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E80F" w14:textId="77777777" w:rsidR="00FC6505" w:rsidRPr="00B427BB" w:rsidRDefault="00FC6505" w:rsidP="00890A05">
      <w:pPr>
        <w:pStyle w:val="a5"/>
        <w:spacing w:before="0" w:beforeAutospacing="0" w:after="0" w:afterAutospacing="0" w:line="360" w:lineRule="auto"/>
        <w:jc w:val="center"/>
        <w:outlineLvl w:val="0"/>
        <w:rPr>
          <w:rFonts w:ascii="Times New Romans" w:hAnsi="Times New Romans"/>
          <w:sz w:val="28"/>
          <w:szCs w:val="28"/>
        </w:rPr>
      </w:pPr>
      <w:r w:rsidRPr="00B427BB">
        <w:rPr>
          <w:rFonts w:ascii="Times New Romans" w:hAnsi="Times New Romans"/>
          <w:sz w:val="28"/>
          <w:szCs w:val="28"/>
        </w:rPr>
        <w:t>Министерство науки и высшего образования РФ</w:t>
      </w:r>
    </w:p>
    <w:p w14:paraId="0AB85108" w14:textId="77777777" w:rsidR="00FC6505" w:rsidRPr="00B427BB" w:rsidRDefault="00FC6505" w:rsidP="00890A0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5C09619E" w14:textId="77777777" w:rsidR="00FC6505" w:rsidRPr="00B427BB" w:rsidRDefault="00FC6505" w:rsidP="00890A0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6EF2CFB3" w14:textId="77777777" w:rsidR="00FC6505" w:rsidRPr="00B427BB" w:rsidRDefault="00FC6505" w:rsidP="00890A0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416F60B" w14:textId="77777777" w:rsidR="00FC6505" w:rsidRPr="00B427BB" w:rsidRDefault="00FC6505" w:rsidP="00890A0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FE9F31E" w14:textId="77777777" w:rsidR="00FC6505" w:rsidRPr="00B427BB" w:rsidRDefault="00FC6505" w:rsidP="00890A0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D2087C3" w14:textId="77777777" w:rsidR="00FC6505" w:rsidRPr="00B427BB" w:rsidRDefault="00FC6505" w:rsidP="00890A0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40510B8" w14:textId="77777777" w:rsidR="00FC6505" w:rsidRPr="00B427BB" w:rsidRDefault="00FC6505" w:rsidP="00890A0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15F2441" w14:textId="77777777" w:rsidR="00FC6505" w:rsidRPr="00B427BB" w:rsidRDefault="00FC6505" w:rsidP="00890A0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9FEC167" w14:textId="77777777" w:rsidR="00FC6505" w:rsidRPr="00B427BB" w:rsidRDefault="00FC6505" w:rsidP="00890A0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B427BB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6D4E8CEB" w14:textId="77777777" w:rsidR="00FC6505" w:rsidRPr="00B427BB" w:rsidRDefault="00FC6505" w:rsidP="00890A0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</w:p>
    <w:p w14:paraId="798100EA" w14:textId="77777777" w:rsidR="00FC6505" w:rsidRPr="00932BDE" w:rsidRDefault="00FC6505" w:rsidP="00890A0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по</w:t>
      </w:r>
      <w:r w:rsidRPr="00932BD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427BB">
        <w:rPr>
          <w:rFonts w:ascii="Times New Roman" w:eastAsia="Calibri" w:hAnsi="Times New Roman" w:cs="Times New Roman"/>
          <w:sz w:val="28"/>
          <w:szCs w:val="28"/>
        </w:rPr>
        <w:t>дисциплине</w:t>
      </w:r>
      <w:r w:rsidRPr="00932BDE">
        <w:rPr>
          <w:rFonts w:ascii="Times New Roman" w:eastAsia="Calibri" w:hAnsi="Times New Roman" w:cs="Times New Roman"/>
          <w:sz w:val="28"/>
          <w:szCs w:val="28"/>
        </w:rPr>
        <w:t xml:space="preserve"> «</w:t>
      </w:r>
      <w:r>
        <w:rPr>
          <w:rFonts w:ascii="Times New Roman" w:eastAsia="Calibri" w:hAnsi="Times New Roman" w:cs="Times New Roman"/>
          <w:sz w:val="28"/>
          <w:szCs w:val="28"/>
        </w:rPr>
        <w:t>Телекоммуникационные технологии</w:t>
      </w:r>
      <w:r w:rsidRPr="00932BDE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650D006D" w14:textId="77777777" w:rsidR="00FC6505" w:rsidRPr="00B427BB" w:rsidRDefault="00FC6505" w:rsidP="00890A0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Pr="00FC6505">
        <w:rPr>
          <w:rFonts w:ascii="Times New Roman" w:eastAsia="Times New Roman" w:hAnsi="Times New Roman" w:cs="Times New Roman"/>
          <w:sz w:val="28"/>
          <w:szCs w:val="28"/>
        </w:rPr>
        <w:t>Анализ протоколов канального и сетевого уровня</w:t>
      </w:r>
      <w:r w:rsidRPr="00B427BB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3ED63355" w14:textId="77777777" w:rsidR="00FC6505" w:rsidRPr="00B427BB" w:rsidRDefault="00FC6505" w:rsidP="00890A0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A7C26A3" w14:textId="77777777" w:rsidR="00FC6505" w:rsidRPr="00B427BB" w:rsidRDefault="00FC6505" w:rsidP="00890A0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7E2FE20" w14:textId="77777777" w:rsidR="00FC6505" w:rsidRPr="00B427BB" w:rsidRDefault="00FC6505" w:rsidP="00890A0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A3BF354" w14:textId="77777777" w:rsidR="00FC6505" w:rsidRPr="00B427BB" w:rsidRDefault="00FC6505" w:rsidP="00890A0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8F2D853" w14:textId="77777777" w:rsidR="00FC6505" w:rsidRPr="00B427BB" w:rsidRDefault="00FC6505" w:rsidP="00890A0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761B6D4" w14:textId="77777777" w:rsidR="00FC6505" w:rsidRPr="00B427BB" w:rsidRDefault="00FC6505" w:rsidP="00890A0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3AAFB237" w14:textId="77777777" w:rsidR="00FC6505" w:rsidRDefault="00FC6505" w:rsidP="00890A05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0154C199" w14:textId="77777777" w:rsidR="00FC6505" w:rsidRPr="00F06956" w:rsidRDefault="00FC6505" w:rsidP="00890A05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2B93C75A" w14:textId="77777777" w:rsidR="00FC6505" w:rsidRPr="00B427BB" w:rsidRDefault="00FC6505" w:rsidP="00890A05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5F538716" w14:textId="77777777" w:rsidR="00FC6505" w:rsidRPr="008A696B" w:rsidRDefault="00FC6505" w:rsidP="00890A0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2722F99" w14:textId="77777777" w:rsidR="00FC6505" w:rsidRPr="00B427BB" w:rsidRDefault="00FC6505" w:rsidP="00890A0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1198BF3A" w14:textId="77777777" w:rsidR="00FC6505" w:rsidRPr="008A696B" w:rsidRDefault="00FC6505" w:rsidP="00890A05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Попов К. В.</w:t>
      </w:r>
    </w:p>
    <w:p w14:paraId="2BECC1DA" w14:textId="77777777" w:rsidR="00FC6505" w:rsidRPr="001C311F" w:rsidRDefault="00FC6505" w:rsidP="00890A05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Патунин Д. В.</w:t>
      </w:r>
    </w:p>
    <w:p w14:paraId="34D5A15C" w14:textId="77777777" w:rsidR="00FC6505" w:rsidRPr="00B427BB" w:rsidRDefault="00FC6505" w:rsidP="00890A0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29C261C" w14:textId="77777777" w:rsidR="00FC6505" w:rsidRPr="00B427BB" w:rsidRDefault="00FC6505" w:rsidP="00890A0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B6EB1ED" w14:textId="77777777" w:rsidR="00FC6505" w:rsidRPr="00B427BB" w:rsidRDefault="00FC6505" w:rsidP="00890A0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61EF35A" w14:textId="3D88C3C6" w:rsidR="00FC6505" w:rsidRDefault="00FC6505" w:rsidP="0084624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Пенза 2025</w:t>
      </w:r>
      <w:r w:rsidR="0084624A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661BD354" w14:textId="35C3E429" w:rsidR="00B06337" w:rsidRDefault="00B06337" w:rsidP="00890A0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Название</w:t>
      </w:r>
    </w:p>
    <w:p w14:paraId="329DC239" w14:textId="11A8A01D" w:rsidR="00B06337" w:rsidRPr="00B06337" w:rsidRDefault="00B06337" w:rsidP="00890A05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FC6505">
        <w:rPr>
          <w:rFonts w:ascii="Times New Roman" w:eastAsia="Times New Roman" w:hAnsi="Times New Roman" w:cs="Times New Roman"/>
          <w:sz w:val="28"/>
          <w:szCs w:val="28"/>
        </w:rPr>
        <w:t>Анализ протоколов канального и сетевого уровня</w:t>
      </w:r>
    </w:p>
    <w:p w14:paraId="18E7BBBB" w14:textId="2418CA76" w:rsidR="00FC6505" w:rsidRPr="00B06337" w:rsidRDefault="00FC6505" w:rsidP="00890A0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B06337">
        <w:rPr>
          <w:rFonts w:ascii="Times New Roman" w:eastAsia="Calibri" w:hAnsi="Times New Roman" w:cs="Times New Roman"/>
          <w:b/>
          <w:sz w:val="28"/>
          <w:szCs w:val="28"/>
        </w:rPr>
        <w:t>Цель работы</w:t>
      </w:r>
    </w:p>
    <w:p w14:paraId="0D19B17B" w14:textId="77777777" w:rsidR="00FC6505" w:rsidRDefault="00FC6505" w:rsidP="00890A0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B06337">
        <w:rPr>
          <w:rFonts w:ascii="Times New Roman" w:eastAsia="Calibri" w:hAnsi="Times New Roman" w:cs="Times New Roman"/>
          <w:sz w:val="28"/>
          <w:szCs w:val="28"/>
        </w:rPr>
        <w:t>Изучение и анализ протоколов канального и сетевого уровня с помощью диагностических утилит операционной системы Windows и программных средств, позволяющих контролировать сетевой трафик на примере программы Network Monitor.</w:t>
      </w:r>
    </w:p>
    <w:p w14:paraId="35160F0C" w14:textId="0803B45C" w:rsidR="00B06337" w:rsidRDefault="00B06337" w:rsidP="00890A05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06337">
        <w:rPr>
          <w:rFonts w:ascii="Times New Roman" w:eastAsia="Calibri" w:hAnsi="Times New Roman" w:cs="Times New Roman"/>
          <w:b/>
          <w:bCs/>
          <w:sz w:val="28"/>
          <w:szCs w:val="28"/>
        </w:rPr>
        <w:t>Задание</w:t>
      </w:r>
    </w:p>
    <w:p w14:paraId="653F49E2" w14:textId="77777777" w:rsidR="00B06337" w:rsidRPr="00B06337" w:rsidRDefault="00B06337" w:rsidP="00B06337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06337">
        <w:rPr>
          <w:rFonts w:ascii="Times New Roman" w:eastAsia="Calibri" w:hAnsi="Times New Roman" w:cs="Times New Roman"/>
          <w:b/>
          <w:bCs/>
          <w:sz w:val="28"/>
          <w:szCs w:val="28"/>
        </w:rPr>
        <w:t>Изучить работу с ARP-протоколом</w:t>
      </w:r>
    </w:p>
    <w:p w14:paraId="1BC89A1E" w14:textId="77777777" w:rsidR="00B06337" w:rsidRPr="00B06337" w:rsidRDefault="00B06337" w:rsidP="00B06337">
      <w:pPr>
        <w:numPr>
          <w:ilvl w:val="0"/>
          <w:numId w:val="19"/>
        </w:numPr>
        <w:spacing w:after="0" w:line="360" w:lineRule="auto"/>
        <w:ind w:left="357" w:hanging="357"/>
        <w:rPr>
          <w:rFonts w:ascii="Times New Roman" w:eastAsia="Calibri" w:hAnsi="Times New Roman" w:cs="Times New Roman"/>
          <w:sz w:val="28"/>
          <w:szCs w:val="28"/>
        </w:rPr>
      </w:pPr>
      <w:r w:rsidRPr="00B06337">
        <w:rPr>
          <w:rFonts w:ascii="Times New Roman" w:eastAsia="Calibri" w:hAnsi="Times New Roman" w:cs="Times New Roman"/>
          <w:sz w:val="28"/>
          <w:szCs w:val="28"/>
        </w:rPr>
        <w:t>С помощью утилиты ARP в командной строке посмотреть ARP-кэш;</w:t>
      </w:r>
    </w:p>
    <w:p w14:paraId="202464EB" w14:textId="4A5286EF" w:rsidR="00B06337" w:rsidRPr="00B06337" w:rsidRDefault="00B06337" w:rsidP="00B06337">
      <w:pPr>
        <w:numPr>
          <w:ilvl w:val="0"/>
          <w:numId w:val="19"/>
        </w:numPr>
        <w:spacing w:after="0" w:line="360" w:lineRule="auto"/>
        <w:ind w:left="357" w:hanging="357"/>
        <w:rPr>
          <w:rFonts w:ascii="Times New Roman" w:eastAsia="Calibri" w:hAnsi="Times New Roman" w:cs="Times New Roman"/>
          <w:sz w:val="28"/>
          <w:szCs w:val="28"/>
        </w:rPr>
      </w:pPr>
      <w:r w:rsidRPr="00B06337">
        <w:rPr>
          <w:rFonts w:ascii="Times New Roman" w:eastAsia="Calibri" w:hAnsi="Times New Roman" w:cs="Times New Roman"/>
          <w:sz w:val="28"/>
          <w:szCs w:val="28"/>
        </w:rPr>
        <w:t>Пропинговать один из представленных адресов, которого нет в ARP-кэше;</w:t>
      </w:r>
    </w:p>
    <w:p w14:paraId="2F40442B" w14:textId="4021D732" w:rsidR="00B06337" w:rsidRPr="00B06337" w:rsidRDefault="00B06337" w:rsidP="00B06337">
      <w:pPr>
        <w:numPr>
          <w:ilvl w:val="0"/>
          <w:numId w:val="19"/>
        </w:numPr>
        <w:spacing w:after="0" w:line="360" w:lineRule="auto"/>
        <w:ind w:left="357" w:hanging="357"/>
        <w:rPr>
          <w:rFonts w:ascii="Times New Roman" w:eastAsia="Calibri" w:hAnsi="Times New Roman" w:cs="Times New Roman"/>
          <w:sz w:val="28"/>
          <w:szCs w:val="28"/>
        </w:rPr>
      </w:pPr>
      <w:r w:rsidRPr="00B06337">
        <w:rPr>
          <w:rFonts w:ascii="Times New Roman" w:eastAsia="Calibri" w:hAnsi="Times New Roman" w:cs="Times New Roman"/>
          <w:sz w:val="28"/>
          <w:szCs w:val="28"/>
        </w:rPr>
        <w:t>Отфильтровать запросы и оставить только ARP-кадры, представить разбор нескольких кадров в отчёте. Для фильтрации необходимо ввести «arp» в поле «Display Filter» и нажать на кнопку «</w:t>
      </w:r>
      <w:r w:rsidR="0084624A" w:rsidRPr="00B06337">
        <w:rPr>
          <w:rFonts w:ascii="Times New Roman" w:eastAsia="Calibri" w:hAnsi="Times New Roman" w:cs="Times New Roman"/>
          <w:sz w:val="28"/>
          <w:szCs w:val="28"/>
        </w:rPr>
        <w:t>Apply</w:t>
      </w:r>
      <w:r w:rsidRPr="00B06337">
        <w:rPr>
          <w:rFonts w:ascii="Times New Roman" w:eastAsia="Calibri" w:hAnsi="Times New Roman" w:cs="Times New Roman"/>
          <w:sz w:val="28"/>
          <w:szCs w:val="28"/>
        </w:rPr>
        <w:t>».</w:t>
      </w:r>
    </w:p>
    <w:p w14:paraId="4F83F352" w14:textId="77777777" w:rsidR="00B06337" w:rsidRPr="00B06337" w:rsidRDefault="00B06337" w:rsidP="00B06337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0" w:name="two"/>
      <w:bookmarkEnd w:id="0"/>
      <w:r w:rsidRPr="00B06337">
        <w:rPr>
          <w:rFonts w:ascii="Times New Roman" w:eastAsia="Calibri" w:hAnsi="Times New Roman" w:cs="Times New Roman"/>
          <w:b/>
          <w:bCs/>
          <w:sz w:val="28"/>
          <w:szCs w:val="28"/>
        </w:rPr>
        <w:t>Изучить работу с IP и ICMP-протоколами</w:t>
      </w:r>
    </w:p>
    <w:p w14:paraId="034CA810" w14:textId="77777777" w:rsidR="00B06337" w:rsidRPr="00B06337" w:rsidRDefault="00B06337" w:rsidP="00B06337">
      <w:pPr>
        <w:numPr>
          <w:ilvl w:val="0"/>
          <w:numId w:val="20"/>
        </w:numPr>
        <w:spacing w:after="0" w:line="360" w:lineRule="auto"/>
        <w:ind w:left="357" w:hanging="357"/>
        <w:rPr>
          <w:rFonts w:ascii="Times New Roman" w:eastAsia="Calibri" w:hAnsi="Times New Roman" w:cs="Times New Roman"/>
          <w:sz w:val="28"/>
          <w:szCs w:val="28"/>
        </w:rPr>
      </w:pPr>
      <w:r w:rsidRPr="00B06337">
        <w:rPr>
          <w:rFonts w:ascii="Times New Roman" w:eastAsia="Calibri" w:hAnsi="Times New Roman" w:cs="Times New Roman"/>
          <w:sz w:val="28"/>
          <w:szCs w:val="28"/>
        </w:rPr>
        <w:t>Открыть браузер и зайти на любой сайт, совершить несколько переходов и закрыть браузер;</w:t>
      </w:r>
    </w:p>
    <w:p w14:paraId="31A7C668" w14:textId="07185290" w:rsidR="00B06337" w:rsidRPr="00B06337" w:rsidRDefault="00B06337" w:rsidP="00B06337">
      <w:pPr>
        <w:numPr>
          <w:ilvl w:val="0"/>
          <w:numId w:val="20"/>
        </w:numPr>
        <w:spacing w:after="0" w:line="360" w:lineRule="auto"/>
        <w:ind w:left="357" w:hanging="357"/>
        <w:rPr>
          <w:rFonts w:ascii="Times New Roman" w:eastAsia="Calibri" w:hAnsi="Times New Roman" w:cs="Times New Roman"/>
          <w:sz w:val="28"/>
          <w:szCs w:val="28"/>
        </w:rPr>
      </w:pPr>
      <w:r w:rsidRPr="00B06337">
        <w:rPr>
          <w:rFonts w:ascii="Times New Roman" w:eastAsia="Calibri" w:hAnsi="Times New Roman" w:cs="Times New Roman"/>
          <w:sz w:val="28"/>
          <w:szCs w:val="28"/>
        </w:rPr>
        <w:t>Отфильтровать запросы и оставить только IP-кадры, представить разор нескольких кадров в отчёте. Для фильтрации необходимо ввести «ip» в поле «Display Filter» и нажать на кнопку «</w:t>
      </w:r>
      <w:r w:rsidR="0084624A" w:rsidRPr="00B06337">
        <w:rPr>
          <w:rFonts w:ascii="Times New Roman" w:eastAsia="Calibri" w:hAnsi="Times New Roman" w:cs="Times New Roman"/>
          <w:sz w:val="28"/>
          <w:szCs w:val="28"/>
        </w:rPr>
        <w:t>Apply</w:t>
      </w:r>
      <w:r w:rsidRPr="00B06337">
        <w:rPr>
          <w:rFonts w:ascii="Times New Roman" w:eastAsia="Calibri" w:hAnsi="Times New Roman" w:cs="Times New Roman"/>
          <w:sz w:val="28"/>
          <w:szCs w:val="28"/>
        </w:rPr>
        <w:t>»;</w:t>
      </w:r>
    </w:p>
    <w:p w14:paraId="402096D7" w14:textId="6D6E29FF" w:rsidR="00B06337" w:rsidRPr="00B06337" w:rsidRDefault="00B06337" w:rsidP="00B06337">
      <w:pPr>
        <w:numPr>
          <w:ilvl w:val="0"/>
          <w:numId w:val="20"/>
        </w:numPr>
        <w:spacing w:after="0" w:line="360" w:lineRule="auto"/>
        <w:ind w:left="357" w:hanging="357"/>
        <w:rPr>
          <w:rFonts w:ascii="Times New Roman" w:eastAsia="Calibri" w:hAnsi="Times New Roman" w:cs="Times New Roman"/>
          <w:sz w:val="28"/>
          <w:szCs w:val="28"/>
        </w:rPr>
      </w:pPr>
      <w:r w:rsidRPr="00B06337">
        <w:rPr>
          <w:rFonts w:ascii="Times New Roman" w:eastAsia="Calibri" w:hAnsi="Times New Roman" w:cs="Times New Roman"/>
          <w:sz w:val="28"/>
          <w:szCs w:val="28"/>
        </w:rPr>
        <w:t>Открыть командную строку и пропинговать удалённый сервер с помощью утилиты traceroute</w:t>
      </w:r>
    </w:p>
    <w:p w14:paraId="7D3EEA86" w14:textId="005F69ED" w:rsidR="00B06337" w:rsidRPr="00B06337" w:rsidRDefault="00B06337" w:rsidP="00B06337">
      <w:pPr>
        <w:numPr>
          <w:ilvl w:val="0"/>
          <w:numId w:val="20"/>
        </w:numPr>
        <w:spacing w:after="0" w:line="360" w:lineRule="auto"/>
        <w:ind w:left="357" w:hanging="357"/>
        <w:rPr>
          <w:rFonts w:ascii="Times New Roman" w:eastAsia="Calibri" w:hAnsi="Times New Roman" w:cs="Times New Roman"/>
          <w:sz w:val="28"/>
          <w:szCs w:val="28"/>
        </w:rPr>
      </w:pPr>
      <w:r w:rsidRPr="00B06337">
        <w:rPr>
          <w:rFonts w:ascii="Times New Roman" w:eastAsia="Calibri" w:hAnsi="Times New Roman" w:cs="Times New Roman"/>
          <w:sz w:val="28"/>
          <w:szCs w:val="28"/>
        </w:rPr>
        <w:t>Отфильтровать запросы и оставить только ICMP-кадры, представить разор нескольких кадров в отчёте. Для фильтрации необходимо ввести «icmp» в поле «Display Filter» и нажать на кнопку «Apply»;</w:t>
      </w:r>
    </w:p>
    <w:p w14:paraId="3841366F" w14:textId="77777777" w:rsidR="00890A05" w:rsidRDefault="00890A05" w:rsidP="00890A05">
      <w:pPr>
        <w:spacing w:after="0" w:line="360" w:lineRule="auto"/>
        <w:rPr>
          <w:rFonts w:ascii="Times New Roman" w:eastAsia="Calibri" w:hAnsi="Times New Roman" w:cs="Times New Roman"/>
          <w:b/>
          <w:sz w:val="32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28"/>
        </w:rPr>
        <w:br w:type="page"/>
      </w:r>
    </w:p>
    <w:p w14:paraId="3E204FA6" w14:textId="23345D4E" w:rsidR="00FC6505" w:rsidRPr="00890A05" w:rsidRDefault="00FC6505" w:rsidP="00B06337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890A05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789C6A12" w14:textId="77777777" w:rsidR="00FC6505" w:rsidRPr="00890A05" w:rsidRDefault="00A2508A" w:rsidP="00B06337">
      <w:pPr>
        <w:pStyle w:val="a3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sz w:val="28"/>
          <w:szCs w:val="28"/>
        </w:rPr>
        <w:t>Запустили командную строку от имени администратора и посмотрели arp-кэш</w:t>
      </w:r>
    </w:p>
    <w:p w14:paraId="239E1B6B" w14:textId="77777777" w:rsidR="00000000" w:rsidRPr="00890A05" w:rsidRDefault="00A2508A" w:rsidP="00B0633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089316" wp14:editId="6C57C8C8">
            <wp:extent cx="4210050" cy="132442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6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874" cy="1333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E9A7D" w14:textId="77777777" w:rsidR="00A2508A" w:rsidRPr="00890A05" w:rsidRDefault="00A2508A" w:rsidP="00B06337">
      <w:pPr>
        <w:pStyle w:val="a3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sz w:val="28"/>
          <w:szCs w:val="28"/>
        </w:rPr>
        <w:t xml:space="preserve">Создали новую Capture </w:t>
      </w:r>
      <w:r w:rsidR="007C4572" w:rsidRPr="00890A05">
        <w:rPr>
          <w:rFonts w:ascii="Times New Roman" w:hAnsi="Times New Roman" w:cs="Times New Roman"/>
          <w:sz w:val="28"/>
          <w:szCs w:val="28"/>
        </w:rPr>
        <w:t xml:space="preserve">и пропинговали сайт </w:t>
      </w:r>
      <w:r w:rsidR="00FC6505" w:rsidRPr="00890A05">
        <w:rPr>
          <w:rFonts w:ascii="Times New Roman" w:hAnsi="Times New Roman" w:cs="Times New Roman"/>
          <w:sz w:val="28"/>
          <w:szCs w:val="28"/>
          <w:lang w:val="en-GB"/>
        </w:rPr>
        <w:t>wildberries</w:t>
      </w:r>
      <w:r w:rsidR="00FC6505" w:rsidRPr="00890A05">
        <w:rPr>
          <w:rFonts w:ascii="Times New Roman" w:hAnsi="Times New Roman" w:cs="Times New Roman"/>
          <w:sz w:val="28"/>
          <w:szCs w:val="28"/>
        </w:rPr>
        <w:t>.</w:t>
      </w:r>
      <w:r w:rsidR="00FC6505" w:rsidRPr="00890A05">
        <w:rPr>
          <w:rFonts w:ascii="Times New Roman" w:hAnsi="Times New Roman" w:cs="Times New Roman"/>
          <w:sz w:val="28"/>
          <w:szCs w:val="28"/>
          <w:lang w:val="en-GB"/>
        </w:rPr>
        <w:t>ru</w:t>
      </w:r>
    </w:p>
    <w:p w14:paraId="10C94CE2" w14:textId="77777777" w:rsidR="00587261" w:rsidRPr="00890A05" w:rsidRDefault="006922D8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80B5F6" wp14:editId="098070AB">
            <wp:extent cx="4410075" cy="158642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14" cy="1598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A3CE3" w14:textId="77777777" w:rsidR="00890A05" w:rsidRPr="00890A05" w:rsidRDefault="006922D8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58D441" wp14:editId="721ACD0D">
            <wp:extent cx="5572125" cy="364168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1869" cy="367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D1E6" w14:textId="5751884B" w:rsidR="00615251" w:rsidRPr="00890A05" w:rsidRDefault="00890A05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890A05">
        <w:rPr>
          <w:rFonts w:ascii="Times New Roman" w:hAnsi="Times New Roman" w:cs="Times New Roman"/>
          <w:sz w:val="28"/>
          <w:szCs w:val="28"/>
        </w:rPr>
        <w:t>ildberries.ru, это внешний адрес (в интернете).</w:t>
      </w:r>
      <w:r w:rsidRPr="00890A05">
        <w:rPr>
          <w:rFonts w:ascii="Times New Roman" w:hAnsi="Times New Roman" w:cs="Times New Roman"/>
          <w:sz w:val="28"/>
          <w:szCs w:val="28"/>
        </w:rPr>
        <w:t xml:space="preserve"> </w:t>
      </w:r>
      <w:r w:rsidRPr="00890A05">
        <w:rPr>
          <w:rFonts w:ascii="Times New Roman" w:hAnsi="Times New Roman" w:cs="Times New Roman"/>
          <w:sz w:val="28"/>
          <w:szCs w:val="28"/>
        </w:rPr>
        <w:t>ARP выполняется только для ближайшего устройства — шлюза (маршрутизатора).</w:t>
      </w:r>
      <w:r w:rsidRPr="00890A05">
        <w:rPr>
          <w:rFonts w:ascii="Times New Roman" w:hAnsi="Times New Roman" w:cs="Times New Roman"/>
          <w:sz w:val="28"/>
          <w:szCs w:val="28"/>
        </w:rPr>
        <w:t xml:space="preserve"> </w:t>
      </w:r>
      <w:r w:rsidRPr="00890A05">
        <w:rPr>
          <w:rFonts w:ascii="Times New Roman" w:hAnsi="Times New Roman" w:cs="Times New Roman"/>
          <w:sz w:val="28"/>
          <w:szCs w:val="28"/>
        </w:rPr>
        <w:t>Все остальные узлы в интернете достигаются по IP-маршрутам, без ARP на твоём уровне.</w:t>
      </w:r>
      <w:r w:rsidRPr="00890A05">
        <w:rPr>
          <w:rFonts w:ascii="Times New Roman" w:hAnsi="Times New Roman" w:cs="Times New Roman"/>
          <w:sz w:val="28"/>
          <w:szCs w:val="28"/>
        </w:rPr>
        <w:t xml:space="preserve"> А так как он уже есть в кеше, то нет и </w:t>
      </w:r>
      <w:r w:rsidRPr="00890A05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890A05">
        <w:rPr>
          <w:rFonts w:ascii="Times New Roman" w:hAnsi="Times New Roman" w:cs="Times New Roman"/>
          <w:sz w:val="28"/>
          <w:szCs w:val="28"/>
        </w:rPr>
        <w:t>.</w:t>
      </w:r>
    </w:p>
    <w:p w14:paraId="46D71D80" w14:textId="77777777" w:rsidR="00732D40" w:rsidRPr="00890A05" w:rsidRDefault="007B60C6" w:rsidP="00B06337">
      <w:pPr>
        <w:pStyle w:val="a3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sz w:val="28"/>
          <w:szCs w:val="28"/>
        </w:rPr>
        <w:lastRenderedPageBreak/>
        <w:t>Зашли на</w:t>
      </w:r>
      <w:r w:rsidR="006922D8" w:rsidRPr="00890A05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="006922D8" w:rsidRPr="00890A05">
          <w:rPr>
            <w:rStyle w:val="a4"/>
            <w:rFonts w:ascii="Times New Roman" w:hAnsi="Times New Roman" w:cs="Times New Roman"/>
            <w:sz w:val="28"/>
            <w:szCs w:val="28"/>
          </w:rPr>
          <w:t>www.wildberries.ru</w:t>
        </w:r>
      </w:hyperlink>
      <w:r w:rsidR="006922D8" w:rsidRPr="00890A05">
        <w:rPr>
          <w:rFonts w:ascii="Times New Roman" w:hAnsi="Times New Roman" w:cs="Times New Roman"/>
          <w:sz w:val="28"/>
          <w:szCs w:val="28"/>
        </w:rPr>
        <w:t xml:space="preserve"> и сделали несколько </w:t>
      </w:r>
      <w:r w:rsidRPr="00890A05">
        <w:rPr>
          <w:rFonts w:ascii="Times New Roman" w:hAnsi="Times New Roman" w:cs="Times New Roman"/>
          <w:sz w:val="28"/>
          <w:szCs w:val="28"/>
        </w:rPr>
        <w:t>внутренних переходов. Отфильтровали кадры по протоколу TCP и рассмотрели IP-протокол.</w:t>
      </w:r>
    </w:p>
    <w:p w14:paraId="4980852C" w14:textId="77777777" w:rsidR="007B60C6" w:rsidRPr="00890A05" w:rsidRDefault="007B60C6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018936" wp14:editId="0F618B83">
            <wp:extent cx="5708212" cy="310515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077" cy="311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8F2B" w14:textId="77777777" w:rsidR="002868E3" w:rsidRPr="00890A05" w:rsidRDefault="002868E3" w:rsidP="00B06337">
      <w:pPr>
        <w:pStyle w:val="a3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sz w:val="28"/>
          <w:szCs w:val="28"/>
        </w:rPr>
        <w:t xml:space="preserve">Разобрали </w:t>
      </w:r>
      <w:r w:rsidR="00DF6F09" w:rsidRPr="00890A05">
        <w:rPr>
          <w:rFonts w:ascii="Times New Roman" w:hAnsi="Times New Roman" w:cs="Times New Roman"/>
          <w:sz w:val="28"/>
          <w:szCs w:val="28"/>
        </w:rPr>
        <w:t xml:space="preserve">несколько </w:t>
      </w:r>
      <w:r w:rsidRPr="00890A05">
        <w:rPr>
          <w:rFonts w:ascii="Times New Roman" w:hAnsi="Times New Roman" w:cs="Times New Roman"/>
          <w:sz w:val="28"/>
          <w:szCs w:val="28"/>
        </w:rPr>
        <w:t>протокол</w:t>
      </w:r>
      <w:r w:rsidR="00DF6F09" w:rsidRPr="00890A05">
        <w:rPr>
          <w:rFonts w:ascii="Times New Roman" w:hAnsi="Times New Roman" w:cs="Times New Roman"/>
          <w:sz w:val="28"/>
          <w:szCs w:val="28"/>
        </w:rPr>
        <w:t>ов</w:t>
      </w:r>
      <w:r w:rsidRPr="00890A05">
        <w:rPr>
          <w:rFonts w:ascii="Times New Roman" w:hAnsi="Times New Roman" w:cs="Times New Roman"/>
          <w:sz w:val="28"/>
          <w:szCs w:val="28"/>
        </w:rPr>
        <w:t xml:space="preserve"> IP, зашли на сайт и совершили несколько внутренних переходов. Отфильтровали кадры по протоколу TCP и рассмотрели IP-протокол.</w:t>
      </w:r>
    </w:p>
    <w:p w14:paraId="6ABC2894" w14:textId="77777777" w:rsidR="002868E3" w:rsidRPr="00890A05" w:rsidRDefault="002868E3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sz w:val="28"/>
          <w:szCs w:val="28"/>
        </w:rPr>
        <w:t>Адрес получателя: 5404</w:t>
      </w:r>
      <w:r w:rsidRPr="00890A0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90A05">
        <w:rPr>
          <w:rFonts w:ascii="Times New Roman" w:hAnsi="Times New Roman" w:cs="Times New Roman"/>
          <w:sz w:val="28"/>
          <w:szCs w:val="28"/>
        </w:rPr>
        <w:t>6 6</w:t>
      </w:r>
      <w:r w:rsidRPr="00890A05">
        <w:rPr>
          <w:rFonts w:ascii="Times New Roman" w:hAnsi="Times New Roman" w:cs="Times New Roman"/>
          <w:sz w:val="28"/>
          <w:szCs w:val="28"/>
          <w:lang w:val="en-US"/>
        </w:rPr>
        <w:t>CB</w:t>
      </w:r>
      <w:r w:rsidRPr="00890A05">
        <w:rPr>
          <w:rFonts w:ascii="Times New Roman" w:hAnsi="Times New Roman" w:cs="Times New Roman"/>
          <w:sz w:val="28"/>
          <w:szCs w:val="28"/>
        </w:rPr>
        <w:t>1</w:t>
      </w:r>
      <w:r w:rsidRPr="00890A05">
        <w:rPr>
          <w:rFonts w:ascii="Times New Roman" w:hAnsi="Times New Roman" w:cs="Times New Roman"/>
          <w:sz w:val="28"/>
          <w:szCs w:val="28"/>
          <w:lang w:val="en-US"/>
        </w:rPr>
        <w:t>BF</w:t>
      </w:r>
      <w:r w:rsidRPr="00890A05">
        <w:rPr>
          <w:rFonts w:ascii="Times New Roman" w:hAnsi="Times New Roman" w:cs="Times New Roman"/>
          <w:sz w:val="28"/>
          <w:szCs w:val="28"/>
        </w:rPr>
        <w:t xml:space="preserve"> [54-04-</w:t>
      </w:r>
      <w:r w:rsidRPr="00890A0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90A05">
        <w:rPr>
          <w:rFonts w:ascii="Times New Roman" w:hAnsi="Times New Roman" w:cs="Times New Roman"/>
          <w:sz w:val="28"/>
          <w:szCs w:val="28"/>
        </w:rPr>
        <w:t>6-6</w:t>
      </w:r>
      <w:r w:rsidRPr="00890A0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90A05">
        <w:rPr>
          <w:rFonts w:ascii="Times New Roman" w:hAnsi="Times New Roman" w:cs="Times New Roman"/>
          <w:sz w:val="28"/>
          <w:szCs w:val="28"/>
        </w:rPr>
        <w:t>-</w:t>
      </w:r>
      <w:r w:rsidRPr="00890A0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90A05">
        <w:rPr>
          <w:rFonts w:ascii="Times New Roman" w:hAnsi="Times New Roman" w:cs="Times New Roman"/>
          <w:sz w:val="28"/>
          <w:szCs w:val="28"/>
        </w:rPr>
        <w:t>1-</w:t>
      </w:r>
      <w:r w:rsidRPr="00890A05">
        <w:rPr>
          <w:rFonts w:ascii="Times New Roman" w:hAnsi="Times New Roman" w:cs="Times New Roman"/>
          <w:sz w:val="28"/>
          <w:szCs w:val="28"/>
          <w:lang w:val="en-US"/>
        </w:rPr>
        <w:t>BF</w:t>
      </w:r>
      <w:r w:rsidRPr="00890A05">
        <w:rPr>
          <w:rFonts w:ascii="Times New Roman" w:hAnsi="Times New Roman" w:cs="Times New Roman"/>
          <w:sz w:val="28"/>
          <w:szCs w:val="28"/>
        </w:rPr>
        <w:t>]</w:t>
      </w:r>
    </w:p>
    <w:p w14:paraId="4F6DAC4D" w14:textId="77777777" w:rsidR="002868E3" w:rsidRPr="00890A05" w:rsidRDefault="002868E3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sz w:val="28"/>
          <w:szCs w:val="28"/>
        </w:rPr>
        <w:t xml:space="preserve">Адрес отправителя: </w:t>
      </w:r>
      <w:r w:rsidRPr="00890A0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90A05">
        <w:rPr>
          <w:rFonts w:ascii="Times New Roman" w:hAnsi="Times New Roman" w:cs="Times New Roman"/>
          <w:sz w:val="28"/>
          <w:szCs w:val="28"/>
        </w:rPr>
        <w:t>8</w:t>
      </w:r>
      <w:r w:rsidRPr="00890A05">
        <w:rPr>
          <w:rFonts w:ascii="Times New Roman" w:hAnsi="Times New Roman" w:cs="Times New Roman"/>
          <w:sz w:val="28"/>
          <w:szCs w:val="28"/>
          <w:lang w:val="en-US"/>
        </w:rPr>
        <w:t>AF</w:t>
      </w:r>
      <w:r w:rsidRPr="00890A05">
        <w:rPr>
          <w:rFonts w:ascii="Times New Roman" w:hAnsi="Times New Roman" w:cs="Times New Roman"/>
          <w:sz w:val="28"/>
          <w:szCs w:val="28"/>
        </w:rPr>
        <w:t>81 417781 [</w:t>
      </w:r>
      <w:r w:rsidRPr="00890A0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90A05">
        <w:rPr>
          <w:rFonts w:ascii="Times New Roman" w:hAnsi="Times New Roman" w:cs="Times New Roman"/>
          <w:sz w:val="28"/>
          <w:szCs w:val="28"/>
        </w:rPr>
        <w:t>8-</w:t>
      </w:r>
      <w:r w:rsidRPr="00890A05">
        <w:rPr>
          <w:rFonts w:ascii="Times New Roman" w:hAnsi="Times New Roman" w:cs="Times New Roman"/>
          <w:sz w:val="28"/>
          <w:szCs w:val="28"/>
          <w:lang w:val="en-US"/>
        </w:rPr>
        <w:t>AF</w:t>
      </w:r>
      <w:r w:rsidRPr="00890A05">
        <w:rPr>
          <w:rFonts w:ascii="Times New Roman" w:hAnsi="Times New Roman" w:cs="Times New Roman"/>
          <w:sz w:val="28"/>
          <w:szCs w:val="28"/>
        </w:rPr>
        <w:t>-81-41-77-81]</w:t>
      </w:r>
    </w:p>
    <w:p w14:paraId="4DCBBF92" w14:textId="0BB929AA" w:rsidR="00890A05" w:rsidRPr="00890A05" w:rsidRDefault="00B06337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sz w:val="28"/>
          <w:szCs w:val="28"/>
        </w:rPr>
        <w:pict w14:anchorId="279809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9.5pt;height:84.75pt">
            <v:imagedata r:id="rId11" o:title="1" croptop="9209f" cropbottom="39966f" cropleft="11389f" cropright="9648f"/>
          </v:shape>
        </w:pict>
      </w:r>
    </w:p>
    <w:p w14:paraId="3CDD28B3" w14:textId="0AB6257C" w:rsidR="00DF6F09" w:rsidRPr="00890A05" w:rsidRDefault="00B06337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sz w:val="28"/>
          <w:szCs w:val="28"/>
        </w:rPr>
        <w:pict w14:anchorId="0EA56B2E">
          <v:shape id="_x0000_i1026" type="#_x0000_t75" style="width:413.25pt;height:90.75pt">
            <v:imagedata r:id="rId12" o:title="1" croptop="8748f" cropbottom="39454f" cropleft="10439f" cropright="10705f"/>
          </v:shape>
        </w:pict>
      </w:r>
    </w:p>
    <w:p w14:paraId="41101F91" w14:textId="6D6559CC" w:rsidR="00615251" w:rsidRPr="00890A05" w:rsidRDefault="00B06337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sz w:val="28"/>
          <w:szCs w:val="28"/>
        </w:rPr>
        <w:pict w14:anchorId="7B0D7709">
          <v:shape id="_x0000_i1027" type="#_x0000_t75" style="width:424.5pt;height:90.75pt">
            <v:imagedata r:id="rId13" o:title="1" croptop="9047f" cropbottom="39588f" cropleft="10089f" cropright="10965f"/>
          </v:shape>
        </w:pict>
      </w:r>
    </w:p>
    <w:p w14:paraId="15B01930" w14:textId="4D39E439" w:rsidR="00615251" w:rsidRPr="00890A05" w:rsidRDefault="00615251" w:rsidP="00B06337">
      <w:pPr>
        <w:pStyle w:val="a3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sz w:val="28"/>
          <w:szCs w:val="28"/>
        </w:rPr>
        <w:lastRenderedPageBreak/>
        <w:t xml:space="preserve">Разобрали </w:t>
      </w:r>
      <w:r w:rsidR="00C263E2" w:rsidRPr="00890A05">
        <w:rPr>
          <w:rFonts w:ascii="Times New Roman" w:hAnsi="Times New Roman" w:cs="Times New Roman"/>
          <w:sz w:val="28"/>
          <w:szCs w:val="28"/>
        </w:rPr>
        <w:t xml:space="preserve">несколько </w:t>
      </w:r>
      <w:r w:rsidRPr="00890A05">
        <w:rPr>
          <w:rFonts w:ascii="Times New Roman" w:hAnsi="Times New Roman" w:cs="Times New Roman"/>
          <w:sz w:val="28"/>
          <w:szCs w:val="28"/>
        </w:rPr>
        <w:t>протокол</w:t>
      </w:r>
      <w:r w:rsidR="00C263E2" w:rsidRPr="00890A05">
        <w:rPr>
          <w:rFonts w:ascii="Times New Roman" w:hAnsi="Times New Roman" w:cs="Times New Roman"/>
          <w:sz w:val="28"/>
          <w:szCs w:val="28"/>
        </w:rPr>
        <w:t>ов</w:t>
      </w:r>
      <w:r w:rsidRPr="00890A05">
        <w:rPr>
          <w:rFonts w:ascii="Times New Roman" w:hAnsi="Times New Roman" w:cs="Times New Roman"/>
          <w:sz w:val="28"/>
          <w:szCs w:val="28"/>
        </w:rPr>
        <w:t xml:space="preserve"> ICMP. С помощью утилиты traceroute отправили эхо-сообщение на удалённый сервер. Отфильтровали и разобрали полученные кадры.</w:t>
      </w:r>
    </w:p>
    <w:p w14:paraId="1FC30382" w14:textId="23EE3665" w:rsidR="002868E3" w:rsidRPr="00890A05" w:rsidRDefault="00615251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9C7E5E" wp14:editId="4FC5D41F">
            <wp:extent cx="5290431" cy="207645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4669" cy="20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4721" w14:textId="77777777" w:rsidR="00615251" w:rsidRPr="00890A05" w:rsidRDefault="00615251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856F22" wp14:editId="17DA463F">
            <wp:extent cx="5867447" cy="38290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8399" cy="386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799A" w14:textId="59751E73" w:rsidR="00615251" w:rsidRPr="00890A05" w:rsidRDefault="0084624A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90A05">
        <w:rPr>
          <w:rFonts w:ascii="Times New Roman" w:hAnsi="Times New Roman" w:cs="Times New Roman"/>
          <w:noProof/>
          <w:sz w:val="28"/>
          <w:szCs w:val="28"/>
          <w:lang w:eastAsia="ru-RU"/>
        </w:rPr>
        <w:pict w14:anchorId="4E2E06A1">
          <v:shape id="_x0000_i1028" type="#_x0000_t75" style="width:458.25pt;height:127.5pt">
            <v:imagedata r:id="rId16" o:title="1" croptop="10929f" cropbottom="32599f" cropleft="8863f" cropright="12282f"/>
          </v:shape>
        </w:pict>
      </w:r>
    </w:p>
    <w:p w14:paraId="6241071F" w14:textId="05C5C5FC" w:rsidR="00C263E2" w:rsidRPr="00890A05" w:rsidRDefault="0084624A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90A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 w14:anchorId="56C12BA0">
          <v:shape id="_x0000_i1029" type="#_x0000_t75" style="width:452.25pt;height:126pt">
            <v:imagedata r:id="rId17" o:title="1" croptop="10605f" cropbottom="32853f" cropleft="8863f" cropright="12023f"/>
          </v:shape>
        </w:pict>
      </w:r>
    </w:p>
    <w:p w14:paraId="73BB2BF7" w14:textId="7DF9B48A" w:rsidR="00C263E2" w:rsidRPr="00890A05" w:rsidRDefault="0084624A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hAnsi="Times New Roman" w:cs="Times New Roman"/>
          <w:sz w:val="28"/>
          <w:szCs w:val="28"/>
        </w:rPr>
        <w:pict w14:anchorId="4BB36A7F">
          <v:shape id="_x0000_i1030" type="#_x0000_t75" style="width:447.75pt;height:128.25pt">
            <v:imagedata r:id="rId18" o:title="1" croptop="9209f" cropbottom="33795f" cropleft="7722f" cropright="13508f"/>
          </v:shape>
        </w:pict>
      </w:r>
    </w:p>
    <w:p w14:paraId="6E929EA9" w14:textId="77777777" w:rsidR="002868E3" w:rsidRPr="00890A05" w:rsidRDefault="002868E3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9DDA405" w14:textId="59800F03" w:rsidR="00FC6505" w:rsidRPr="00890A05" w:rsidRDefault="00FC6505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890A05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6EA1994" w14:textId="77777777" w:rsidR="00FC6505" w:rsidRPr="00890A05" w:rsidRDefault="00FC6505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90A05">
        <w:rPr>
          <w:rFonts w:ascii="Times New Roman" w:eastAsia="Calibri" w:hAnsi="Times New Roman" w:cs="Times New Roman"/>
          <w:sz w:val="28"/>
          <w:szCs w:val="28"/>
        </w:rPr>
        <w:t>Мы изучили и сделали анализ протоколов канального и сетевого уровня с помощью диагностических утилит операционной системы Windows и программных средств, позволяющих контролировать сетевой трафик на примере программы Network Monitor.</w:t>
      </w:r>
    </w:p>
    <w:p w14:paraId="2DE3FA5D" w14:textId="77777777" w:rsidR="00FC6505" w:rsidRPr="00890A05" w:rsidRDefault="00FC6505" w:rsidP="00B0633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sectPr w:rsidR="00FC6505" w:rsidRPr="00890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787"/>
    <w:multiLevelType w:val="hybridMultilevel"/>
    <w:tmpl w:val="B3681FEC"/>
    <w:lvl w:ilvl="0" w:tplc="E4227AC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059D7E1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8256FF"/>
    <w:multiLevelType w:val="hybridMultilevel"/>
    <w:tmpl w:val="866A1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776618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15316"/>
    <w:multiLevelType w:val="multilevel"/>
    <w:tmpl w:val="895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0743C"/>
    <w:multiLevelType w:val="multilevel"/>
    <w:tmpl w:val="CC40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FC0B49"/>
    <w:multiLevelType w:val="hybridMultilevel"/>
    <w:tmpl w:val="3F588462"/>
    <w:lvl w:ilvl="0" w:tplc="BB1CAD7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8B1D0C"/>
    <w:multiLevelType w:val="hybridMultilevel"/>
    <w:tmpl w:val="F52052D6"/>
    <w:lvl w:ilvl="0" w:tplc="D77661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BA8279D"/>
    <w:multiLevelType w:val="hybridMultilevel"/>
    <w:tmpl w:val="2C54ED0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541F84"/>
    <w:multiLevelType w:val="hybridMultilevel"/>
    <w:tmpl w:val="D8FA75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891425">
    <w:abstractNumId w:val="8"/>
  </w:num>
  <w:num w:numId="2" w16cid:durableId="2010668446">
    <w:abstractNumId w:val="0"/>
  </w:num>
  <w:num w:numId="3" w16cid:durableId="927730562">
    <w:abstractNumId w:val="2"/>
  </w:num>
  <w:num w:numId="4" w16cid:durableId="681705598">
    <w:abstractNumId w:val="1"/>
  </w:num>
  <w:num w:numId="5" w16cid:durableId="1076704096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76711660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7340876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392341306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55916828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704554200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208529264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33495931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746490719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1298410399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47221809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240331060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290552212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243533048">
    <w:abstractNumId w:val="5"/>
  </w:num>
  <w:num w:numId="19" w16cid:durableId="1844781445">
    <w:abstractNumId w:val="7"/>
  </w:num>
  <w:num w:numId="20" w16cid:durableId="15359224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08A"/>
    <w:rsid w:val="0013678A"/>
    <w:rsid w:val="002868E3"/>
    <w:rsid w:val="002F4C52"/>
    <w:rsid w:val="00331429"/>
    <w:rsid w:val="00587261"/>
    <w:rsid w:val="00615251"/>
    <w:rsid w:val="006922D8"/>
    <w:rsid w:val="00704B39"/>
    <w:rsid w:val="00732D40"/>
    <w:rsid w:val="007B60C6"/>
    <w:rsid w:val="007C4572"/>
    <w:rsid w:val="0084624A"/>
    <w:rsid w:val="00890A05"/>
    <w:rsid w:val="00A2508A"/>
    <w:rsid w:val="00B06337"/>
    <w:rsid w:val="00C263E2"/>
    <w:rsid w:val="00DF6F09"/>
    <w:rsid w:val="00E41BCD"/>
    <w:rsid w:val="00F269B6"/>
    <w:rsid w:val="00FC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77AA8"/>
  <w15:chartTrackingRefBased/>
  <w15:docId w15:val="{23884F9E-C2F1-4BEA-9BF8-8BCBADC99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508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922D8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FC6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0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wildberries.ru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1029D-6353-4008-B867-EBC19C3F2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6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Sergunov</dc:creator>
  <cp:keywords/>
  <dc:description/>
  <cp:lastModifiedBy>Daniil Belyaev</cp:lastModifiedBy>
  <cp:revision>4</cp:revision>
  <dcterms:created xsi:type="dcterms:W3CDTF">2025-10-08T17:13:00Z</dcterms:created>
  <dcterms:modified xsi:type="dcterms:W3CDTF">2025-10-10T08:30:00Z</dcterms:modified>
</cp:coreProperties>
</file>