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3324E6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3324E6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3324E6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3324E6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="003324E6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3324E6" w:rsidRPr="00A30814">
        <w:rPr>
          <w:rFonts w:ascii="Times New Roman" w:hAnsi="Times New Roman" w:cs="Times New Roman"/>
          <w:sz w:val="28"/>
          <w:szCs w:val="28"/>
        </w:rPr>
        <w:br/>
      </w:r>
      <w:r w:rsidR="003324E6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637D" w:rsidRDefault="00E9637D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170D32" w:rsidRP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AA70E7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E9637D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70D32" w:rsidRPr="00170D32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измерять время работы и сложность кода.</w:t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70D32" w:rsidRPr="00E9637D" w:rsidRDefault="00170D32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Вычислить порядок сложности программы (</w:t>
      </w:r>
      <w:r w:rsidRPr="00E9637D">
        <w:rPr>
          <w:i/>
          <w:iCs/>
          <w:color w:val="000000"/>
          <w:sz w:val="28"/>
          <w:szCs w:val="28"/>
        </w:rPr>
        <w:t>О</w:t>
      </w:r>
      <w:r w:rsidRPr="00E9637D">
        <w:rPr>
          <w:color w:val="000000"/>
          <w:sz w:val="28"/>
          <w:szCs w:val="28"/>
        </w:rPr>
        <w:t>-символику).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9637D">
        <w:rPr>
          <w:color w:val="000000"/>
          <w:sz w:val="28"/>
          <w:szCs w:val="28"/>
        </w:rPr>
        <w:t>time.h</w:t>
      </w:r>
      <w:proofErr w:type="spellEnd"/>
      <w:r w:rsidRPr="00E9637D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70D32" w:rsidRPr="00E9637D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0D32" w:rsidRPr="00E9637D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170D32"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E9637D">
        <w:rPr>
          <w:color w:val="000000"/>
          <w:sz w:val="28"/>
          <w:szCs w:val="28"/>
        </w:rPr>
        <w:t>qsort</w:t>
      </w:r>
      <w:proofErr w:type="spellEnd"/>
      <w:r w:rsidRPr="00E9637D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lastRenderedPageBreak/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time.h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#define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100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(*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func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)())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clock_t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begin =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clock(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func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clock_t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end =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clock(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end - begin) /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CLOCKS_PER_SEC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#pragma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region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Exercize1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 array 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*)malloc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*)malloc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free(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free(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Exercize1()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j = 0, r;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a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b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c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time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(NULL)); // инициализируем параметры генератора случайных чисел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a[i][j]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% 100 + 1;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заполняем массив случайными числами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j++;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time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(NULL)); // инициализируем параметры генератора случайных чисел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j = 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(j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ARRAY</w:t>
      </w:r>
      <w:proofErr w:type="gramEnd"/>
      <w:r w:rsidRPr="009D08BC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b[i][j]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% 100 + 1;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заполняем массив случайными числами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 0; j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 = 0; r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r++)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][r] * b[r][j];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b,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(c,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#pragma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#pragma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region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Exercize2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shell(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count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j, gap, k;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 9; a[1] = 5; a[2] = 3; a[3] = 2; a[4] = 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(k = 0; k &lt; 5; k++)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gap = a[k];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gap;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count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x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gap; (x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[j]) &amp;&amp; (j &gt;= 0); j = j - gap)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 + gap]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 + gap] = x;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вызов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функции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: 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(items, 0, count-1);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i =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left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=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right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/* выбор 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компаранда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*/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x = </w:t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/ 2];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x) &amp;&amp;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((x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[j]) &amp;&amp; (j &gt;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j--;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j)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y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 = 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 j--;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j);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j)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from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to 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*)malloc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to[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from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array2;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array3;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% 100 + 1;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UpArray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DownArray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j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++, j--)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SplitArray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0.5;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j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++, j--)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shell(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array2, 0,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compare(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x2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функция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сравнения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элементов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массива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(*(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*)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x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*(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*)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x2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         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если результат вычитания равен 0, то числа равны, &lt; 0: x1 &lt; x2; &gt; 0: x1 &gt; x2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qsort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array3,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compare);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autoTest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 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*)malloc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"----- Size %d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"--Random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"--Raise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UpArray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"--Down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DownArray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"--Split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SplitArray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#pragma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time(</w:t>
      </w:r>
      <w:proofErr w:type="gramEnd"/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NULL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"----- 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Exercize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1 -----\n"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"Time spend: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(Exercize1));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"\n----- 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Exercize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2 -----\n"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100000;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 10000)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autoTest(i);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324E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9D08BC" w:rsidRPr="003324E6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324E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81993" w:rsidRPr="00981993" w:rsidRDefault="00981993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09DB" w:rsidRPr="003324E6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E9637D" w:rsidRPr="003324E6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009DB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324E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:rsidR="007009DB" w:rsidRP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программы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O(n^3)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7009DB">
        <w:rPr>
          <w:noProof/>
          <w:color w:val="000000"/>
          <w:sz w:val="28"/>
          <w:szCs w:val="28"/>
        </w:rPr>
        <w:drawing>
          <wp:inline distT="0" distB="0" distL="0" distR="0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Измерение время выполнения работы (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)</w:t>
      </w:r>
    </w:p>
    <w:p w:rsidR="007009DB" w:rsidRPr="007009DB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100х100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009DB">
        <w:rPr>
          <w:color w:val="000000"/>
          <w:sz w:val="28"/>
          <w:szCs w:val="28"/>
        </w:rPr>
        <w:t>0.000000sec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200х200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0.006000sec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400х400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0.045000sec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1000х1000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0.830000sec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2000х2000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11.241000sec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4000х4000</w:t>
      </w:r>
      <w:r w:rsidRPr="007009DB">
        <w:rPr>
          <w:color w:val="000000"/>
          <w:sz w:val="28"/>
          <w:szCs w:val="28"/>
        </w:rPr>
        <w:t>:</w:t>
      </w:r>
      <w:r w:rsidR="00C56BC1">
        <w:rPr>
          <w:color w:val="000000"/>
          <w:sz w:val="28"/>
          <w:szCs w:val="28"/>
        </w:rPr>
        <w:t xml:space="preserve"> </w:t>
      </w:r>
      <w:r w:rsidR="00C56BC1" w:rsidRPr="00C56BC1">
        <w:rPr>
          <w:color w:val="000000"/>
          <w:sz w:val="28"/>
          <w:szCs w:val="28"/>
        </w:rPr>
        <w:t>220.994000sec</w:t>
      </w:r>
    </w:p>
    <w:p w:rsidR="007009DB" w:rsidRPr="005353B3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</w:t>
      </w:r>
      <w:r w:rsidR="00C56BC1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х1000</w:t>
      </w:r>
      <w:r w:rsidR="00C56BC1">
        <w:rPr>
          <w:color w:val="000000"/>
          <w:sz w:val="28"/>
          <w:szCs w:val="28"/>
        </w:rPr>
        <w:t>0</w:t>
      </w:r>
      <w:r w:rsidRPr="000F0528">
        <w:rPr>
          <w:color w:val="000000"/>
          <w:sz w:val="28"/>
          <w:szCs w:val="28"/>
        </w:rPr>
        <w:t>:</w:t>
      </w:r>
      <w:r w:rsidR="005353B3" w:rsidRPr="005353B3">
        <w:rPr>
          <w:color w:val="000000"/>
          <w:sz w:val="28"/>
          <w:szCs w:val="28"/>
        </w:rPr>
        <w:t xml:space="preserve"> </w:t>
      </w:r>
      <w:r w:rsidR="005353B3">
        <w:rPr>
          <w:color w:val="000000"/>
          <w:sz w:val="28"/>
          <w:szCs w:val="28"/>
          <w:lang w:val="en-US"/>
        </w:rPr>
        <w:t>n</w:t>
      </w:r>
      <w:r w:rsidR="005353B3" w:rsidRPr="005353B3">
        <w:rPr>
          <w:color w:val="000000"/>
          <w:sz w:val="28"/>
          <w:szCs w:val="28"/>
        </w:rPr>
        <w:t>/</w:t>
      </w:r>
      <w:r w:rsidR="005353B3">
        <w:rPr>
          <w:color w:val="000000"/>
          <w:sz w:val="28"/>
          <w:szCs w:val="28"/>
          <w:lang w:val="en-US"/>
        </w:rPr>
        <w:t>a</w:t>
      </w:r>
    </w:p>
    <w:p w:rsidR="007009DB" w:rsidRPr="00572954" w:rsidRDefault="000F0528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зависимости</w:t>
      </w:r>
    </w:p>
    <w:p w:rsidR="007009DB" w:rsidRDefault="00572954" w:rsidP="00093ABD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1905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3ABD" w:rsidRPr="00093ABD" w:rsidRDefault="00093ABD" w:rsidP="00093AB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Подвывод</w:t>
      </w:r>
      <w:proofErr w:type="spellEnd"/>
      <w:r w:rsidRPr="00093AB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Проанализировав теоретические и экспериментальные данные, пришел к выводу, что сложность программы отличается от </w:t>
      </w:r>
      <w:r>
        <w:rPr>
          <w:color w:val="000000"/>
          <w:sz w:val="28"/>
          <w:szCs w:val="28"/>
          <w:lang w:val="en-US"/>
        </w:rPr>
        <w:t>O</w:t>
      </w:r>
      <w:r w:rsidRPr="00093A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3B1459">
        <w:rPr>
          <w:color w:val="000000"/>
          <w:sz w:val="28"/>
          <w:szCs w:val="28"/>
        </w:rPr>
        <w:t>^3</w:t>
      </w:r>
      <w:r w:rsidRPr="00093ABD">
        <w:rPr>
          <w:color w:val="000000"/>
          <w:sz w:val="28"/>
          <w:szCs w:val="28"/>
        </w:rPr>
        <w:t>)</w:t>
      </w:r>
    </w:p>
    <w:p w:rsidR="000F0528" w:rsidRPr="003324E6" w:rsidRDefault="000F0528" w:rsidP="000F05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627CB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324E6">
        <w:rPr>
          <w:rFonts w:ascii="Times New Roman" w:hAnsi="Times New Roman" w:cs="Times New Roman"/>
          <w:sz w:val="28"/>
          <w:szCs w:val="28"/>
          <w:u w:val="single"/>
        </w:rPr>
        <w:t xml:space="preserve"> 2: </w:t>
      </w:r>
    </w:p>
    <w:p w:rsidR="002046CC" w:rsidRPr="003324E6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0  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Случайные числа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0.000000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0.000000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0.000000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0.001000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0.002000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0.017000sec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0.001000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0.002000sec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0.032000sec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0.003000sec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0.004000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0.056000sec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0.002000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0.004000sec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0.005000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0.004000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0.143000sec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0.009000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0.039000sec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0.003000sec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40000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0.158000sec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0.003000sec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0.005000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0.008000sec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0.267000sec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0.005000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0.005000sec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50000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0.257000sec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0.004000sec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0.009000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0.010000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0.347000sec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0.008000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0.010000sec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60000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0.230000sec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0.004000sec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0.009000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0.012000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0.462000sec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0.013000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0.013000sec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70000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0.324000sec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0.004000sec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0.010000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0.015000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0.628000sec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0.009000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0.158000sec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0.008000sec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80000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0.418000sec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0.006000sec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0.012000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0.012000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0.828000sec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0.011000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0.008000sec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90000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0.516000sec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0.006000sec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0.013000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0.015000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1.071000sec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0.003000sec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3324E6">
        <w:rPr>
          <w:rFonts w:ascii="Times New Roman" w:eastAsia="Times New Roman" w:hAnsi="Times New Roman" w:cs="Times New Roman"/>
          <w:color w:val="000000"/>
          <w:sz w:val="28"/>
          <w:szCs w:val="28"/>
        </w:rPr>
        <w:t>: 0.018000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0.260000sec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0.003000sec</w:t>
      </w:r>
    </w:p>
    <w:p w:rsidR="002046CC" w:rsidRPr="003324E6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0.016000sec</w:t>
      </w:r>
    </w:p>
    <w:p w:rsidR="003B1459" w:rsidRPr="003B1459" w:rsidRDefault="003B1459" w:rsidP="003B1459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Подвывод</w:t>
      </w:r>
      <w:proofErr w:type="spellEnd"/>
      <w:r w:rsidRPr="00093AB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Проанализировав экспериментальные данные, пришел к выводу, что для всех случаев лучше всего себя показала быстрая сортировка. Сортировка Шелла показала наихудшие результаты.</w:t>
      </w:r>
    </w:p>
    <w:p w:rsidR="00170D32" w:rsidRDefault="00170D32" w:rsidP="002046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7627CB" w:rsidRPr="00D06F60" w:rsidRDefault="00D06F60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476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67A20" w:rsidRPr="00170D32" w:rsidRDefault="00767A20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измерять время работы и сложность кода.</w:t>
      </w:r>
    </w:p>
    <w:p w:rsidR="00170D32" w:rsidRPr="00170D32" w:rsidRDefault="00170D32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170D32" w:rsidSect="0043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AEF"/>
    <w:rsid w:val="00093ABD"/>
    <w:rsid w:val="000F0528"/>
    <w:rsid w:val="00100C03"/>
    <w:rsid w:val="00170D32"/>
    <w:rsid w:val="002046CC"/>
    <w:rsid w:val="002C10E8"/>
    <w:rsid w:val="003324E6"/>
    <w:rsid w:val="003B1459"/>
    <w:rsid w:val="00434A1E"/>
    <w:rsid w:val="005353B3"/>
    <w:rsid w:val="00572954"/>
    <w:rsid w:val="007009DB"/>
    <w:rsid w:val="007627CB"/>
    <w:rsid w:val="00767A20"/>
    <w:rsid w:val="007C1AEF"/>
    <w:rsid w:val="00981993"/>
    <w:rsid w:val="009B63CE"/>
    <w:rsid w:val="009D08BC"/>
    <w:rsid w:val="00AA70E7"/>
    <w:rsid w:val="00C56BC1"/>
    <w:rsid w:val="00CE3DEE"/>
    <w:rsid w:val="00CF30E5"/>
    <w:rsid w:val="00D06F60"/>
    <w:rsid w:val="00E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9D179-C7E0-49FD-8CE9-439DB4E7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6F6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6.000000000000001E-3</c:v>
                </c:pt>
                <c:pt idx="2">
                  <c:v>4.5000000000000005E-2</c:v>
                </c:pt>
                <c:pt idx="3">
                  <c:v>0.83000000000000007</c:v>
                </c:pt>
                <c:pt idx="4">
                  <c:v>11.240999999999998</c:v>
                </c:pt>
                <c:pt idx="5">
                  <c:v>220.994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BA-4DD2-A8D6-5CF30D2585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O(n^3)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1.0000000000000002E-4</c:v>
                </c:pt>
                <c:pt idx="1">
                  <c:v>6.4000000000000012E-3</c:v>
                </c:pt>
                <c:pt idx="2">
                  <c:v>0.40960000000000002</c:v>
                </c:pt>
                <c:pt idx="3">
                  <c:v>100</c:v>
                </c:pt>
                <c:pt idx="4">
                  <c:v>6400</c:v>
                </c:pt>
                <c:pt idx="5">
                  <c:v>409600</c:v>
                </c:pt>
                <c:pt idx="6">
                  <c:v>100000000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BA-4DD2-A8D6-5CF30D25857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16845184"/>
        <c:axId val="116918528"/>
        <c:axId val="128395904"/>
      </c:line3DChart>
      <c:catAx>
        <c:axId val="1168451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6918528"/>
        <c:crosses val="autoZero"/>
        <c:auto val="1"/>
        <c:lblAlgn val="ctr"/>
        <c:lblOffset val="100"/>
        <c:noMultiLvlLbl val="0"/>
      </c:catAx>
      <c:valAx>
        <c:axId val="1169185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6845184"/>
        <c:crosses val="autoZero"/>
        <c:crossBetween val="between"/>
      </c:valAx>
      <c:serAx>
        <c:axId val="128395904"/>
        <c:scaling>
          <c:orientation val="minMax"/>
        </c:scaling>
        <c:delete val="1"/>
        <c:axPos val="b"/>
        <c:majorTickMark val="none"/>
        <c:minorTickMark val="none"/>
        <c:tickLblPos val="none"/>
        <c:crossAx val="116918528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2023-09-08T20:30:00Z</dcterms:created>
  <dcterms:modified xsi:type="dcterms:W3CDTF">2023-09-26T15:30:00Z</dcterms:modified>
</cp:coreProperties>
</file>