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2999878"/>
        <w:docPartObj>
          <w:docPartGallery w:val="Cover Pages"/>
          <w:docPartUnique/>
        </w:docPartObj>
      </w:sdtPr>
      <w:sdtEndPr/>
      <w:sdtContent>
        <w:p w14:paraId="78B55927" w14:textId="77777777" w:rsidR="00612C5E" w:rsidRDefault="00612C5E">
          <w:pPr>
            <w:pStyle w:val="NoSpacing"/>
          </w:pPr>
          <w:r>
            <w:rPr>
              <w:noProof/>
            </w:rPr>
            <mc:AlternateContent>
              <mc:Choice Requires="wpg">
                <w:drawing>
                  <wp:anchor distT="0" distB="0" distL="114300" distR="114300" simplePos="0" relativeHeight="251643904" behindDoc="1" locked="0" layoutInCell="1" allowOverlap="1" wp14:anchorId="0D33F60B" wp14:editId="1D72A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1-18T00:00:00Z">
                                      <w:dateFormat w:val="M/d/yyyy"/>
                                      <w:lid w:val="en-US"/>
                                      <w:storeMappedDataAs w:val="dateTime"/>
                                      <w:calendar w:val="gregorian"/>
                                    </w:date>
                                  </w:sdtPr>
                                  <w:sdtEndPr/>
                                  <w:sdtContent>
                                    <w:p w14:paraId="4624C720" w14:textId="1A1D2540" w:rsidR="00DA121D" w:rsidRDefault="000107F6">
                                      <w:pPr>
                                        <w:pStyle w:val="NoSpacing"/>
                                        <w:jc w:val="right"/>
                                        <w:rPr>
                                          <w:color w:val="FFFFFF" w:themeColor="background1"/>
                                          <w:sz w:val="28"/>
                                          <w:szCs w:val="28"/>
                                        </w:rPr>
                                      </w:pPr>
                                      <w:r>
                                        <w:rPr>
                                          <w:color w:val="FFFFFF" w:themeColor="background1"/>
                                          <w:sz w:val="28"/>
                                          <w:szCs w:val="28"/>
                                        </w:rPr>
                                        <w:t>11/1</w:t>
                                      </w:r>
                                      <w:r w:rsidR="00DA121D">
                                        <w:rPr>
                                          <w:color w:val="FFFFFF" w:themeColor="background1"/>
                                          <w:sz w:val="28"/>
                                          <w:szCs w:val="28"/>
                                        </w:rPr>
                                        <w:t>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33F60B" id="Group 2" o:spid="_x0000_s1026" style="position:absolute;margin-left:0;margin-top:0;width:172.8pt;height:718.55pt;z-index:-2516725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1-18T00:00:00Z">
                                <w:dateFormat w:val="M/d/yyyy"/>
                                <w:lid w:val="en-US"/>
                                <w:storeMappedDataAs w:val="dateTime"/>
                                <w:calendar w:val="gregorian"/>
                              </w:date>
                            </w:sdtPr>
                            <w:sdtEndPr/>
                            <w:sdtContent>
                              <w:p w14:paraId="4624C720" w14:textId="1A1D2540" w:rsidR="00DA121D" w:rsidRDefault="000107F6">
                                <w:pPr>
                                  <w:pStyle w:val="NoSpacing"/>
                                  <w:jc w:val="right"/>
                                  <w:rPr>
                                    <w:color w:val="FFFFFF" w:themeColor="background1"/>
                                    <w:sz w:val="28"/>
                                    <w:szCs w:val="28"/>
                                  </w:rPr>
                                </w:pPr>
                                <w:r>
                                  <w:rPr>
                                    <w:color w:val="FFFFFF" w:themeColor="background1"/>
                                    <w:sz w:val="28"/>
                                    <w:szCs w:val="28"/>
                                  </w:rPr>
                                  <w:t>11/1</w:t>
                                </w:r>
                                <w:r w:rsidR="00DA121D">
                                  <w:rPr>
                                    <w:color w:val="FFFFFF" w:themeColor="background1"/>
                                    <w:sz w:val="28"/>
                                    <w:szCs w:val="28"/>
                                  </w:rPr>
                                  <w:t>8/2016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2A18EA" w14:textId="4588360C" w:rsidR="00612C5E" w:rsidRDefault="006A1885">
          <w:r>
            <w:rPr>
              <w:noProof/>
            </w:rPr>
            <mc:AlternateContent>
              <mc:Choice Requires="wps">
                <w:drawing>
                  <wp:anchor distT="0" distB="0" distL="114300" distR="114300" simplePos="0" relativeHeight="251656192" behindDoc="0" locked="0" layoutInCell="1" allowOverlap="1" wp14:anchorId="1EEAE6E6" wp14:editId="5E30FEFD">
                    <wp:simplePos x="0" y="0"/>
                    <wp:positionH relativeFrom="page">
                      <wp:posOffset>3260271</wp:posOffset>
                    </wp:positionH>
                    <wp:positionV relativeFrom="page">
                      <wp:posOffset>3467100</wp:posOffset>
                    </wp:positionV>
                    <wp:extent cx="3657600" cy="2329543"/>
                    <wp:effectExtent l="0" t="0" r="7620" b="13970"/>
                    <wp:wrapNone/>
                    <wp:docPr id="32" name="Text Box 32"/>
                    <wp:cNvGraphicFramePr/>
                    <a:graphic xmlns:a="http://schemas.openxmlformats.org/drawingml/2006/main">
                      <a:graphicData uri="http://schemas.microsoft.com/office/word/2010/wordprocessingShape">
                        <wps:wsp>
                          <wps:cNvSpPr txBox="1"/>
                          <wps:spPr>
                            <a:xfrm>
                              <a:off x="0" y="0"/>
                              <a:ext cx="3657600" cy="2329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64EB3" w14:textId="77777777" w:rsidR="00DA121D" w:rsidRPr="00F32C83" w:rsidRDefault="00DA121D"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DA121D" w:rsidRPr="00F32C83" w:rsidRDefault="00DA121D"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DA121D" w:rsidRDefault="00DA121D"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DA121D" w:rsidRDefault="00DA121D" w:rsidP="00D6557B">
                                <w:pPr>
                                  <w:spacing w:before="80" w:after="80" w:line="240" w:lineRule="auto"/>
                                  <w:jc w:val="center"/>
                                </w:pPr>
                              </w:p>
                              <w:p w14:paraId="178D80F0" w14:textId="59FDA6E8" w:rsidR="00DA121D" w:rsidRPr="006A1885" w:rsidRDefault="00DA121D" w:rsidP="00D6557B">
                                <w:pPr>
                                  <w:spacing w:before="80" w:after="80" w:line="240" w:lineRule="auto"/>
                                  <w:jc w:val="center"/>
                                  <w:rPr>
                                    <w:b/>
                                    <w:sz w:val="28"/>
                                    <w:szCs w:val="28"/>
                                  </w:rPr>
                                </w:pPr>
                                <w:r w:rsidRPr="006A1885">
                                  <w:rPr>
                                    <w:b/>
                                    <w:sz w:val="28"/>
                                    <w:szCs w:val="28"/>
                                  </w:rPr>
                                  <w:t>Team #2</w:t>
                                </w:r>
                              </w:p>
                              <w:p w14:paraId="08D854AE" w14:textId="20273A64" w:rsidR="00DA121D" w:rsidRDefault="00DA121D" w:rsidP="000A771E">
                                <w:pPr>
                                  <w:spacing w:before="80" w:after="80" w:line="240" w:lineRule="auto"/>
                                  <w:jc w:val="center"/>
                                </w:pPr>
                                <w:r w:rsidRPr="00F32C83">
                                  <w:rPr>
                                    <w:b/>
                                    <w:u w:val="single"/>
                                  </w:rPr>
                                  <w:t>Lead Developer</w:t>
                                </w:r>
                                <w:r w:rsidRPr="00F32C83">
                                  <w:rPr>
                                    <w:b/>
                                  </w:rPr>
                                  <w:t>:</w:t>
                                </w:r>
                                <w:r>
                                  <w:t xml:space="preserve"> Matthew Boyette</w:t>
                                </w:r>
                              </w:p>
                              <w:p w14:paraId="6E354AD6" w14:textId="77777777" w:rsidR="00DA121D" w:rsidRDefault="00DA121D"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DA121D" w:rsidRDefault="00DA121D" w:rsidP="00D6557B">
                                <w:pPr>
                                  <w:spacing w:before="80" w:after="80" w:line="240" w:lineRule="auto"/>
                                  <w:jc w:val="center"/>
                                </w:pPr>
                                <w:r w:rsidRPr="00F32C83">
                                  <w:rPr>
                                    <w:b/>
                                    <w:u w:val="single"/>
                                  </w:rPr>
                                  <w:t>Developer</w:t>
                                </w:r>
                                <w:r w:rsidRPr="00F32C83">
                                  <w:rPr>
                                    <w:b/>
                                  </w:rPr>
                                  <w:t>:</w:t>
                                </w:r>
                                <w:r>
                                  <w:t xml:space="preserve"> Demetrius Myers</w:t>
                                </w:r>
                              </w:p>
                              <w:p w14:paraId="3BACF4D8" w14:textId="3C3545CF" w:rsidR="00DA121D" w:rsidRPr="00F32C83" w:rsidRDefault="00DA121D" w:rsidP="00D6557B">
                                <w:pPr>
                                  <w:spacing w:before="80" w:after="80" w:line="240" w:lineRule="auto"/>
                                  <w:jc w:val="center"/>
                                </w:pPr>
                                <w:r w:rsidRPr="000A771E">
                                  <w:rPr>
                                    <w:b/>
                                    <w:u w:val="single"/>
                                  </w:rPr>
                                  <w:t>Lead Designer</w:t>
                                </w:r>
                                <w:r w:rsidRPr="00F32C83">
                                  <w:rPr>
                                    <w:b/>
                                  </w:rPr>
                                  <w:t>:</w:t>
                                </w:r>
                                <w:r>
                                  <w:t xml:space="preserve"> Slaven Popadic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EEAE6E6" id="_x0000_t202" coordsize="21600,21600" o:spt="202" path="m,l,21600r21600,l21600,xe">
                    <v:stroke joinstyle="miter"/>
                    <v:path gradientshapeok="t" o:connecttype="rect"/>
                  </v:shapetype>
                  <v:shape id="Text Box 32" o:spid="_x0000_s1055" type="#_x0000_t202" style="position:absolute;margin-left:256.7pt;margin-top:273pt;width:4in;height:183.4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" filled="f" stroked="f" strokeweight=".5pt">
                    <v:textbox inset="0,0,0,0">
                      <w:txbxContent>
                        <w:p w14:paraId="48B64EB3" w14:textId="77777777" w:rsidR="00DA121D" w:rsidRPr="00F32C83" w:rsidRDefault="00DA121D"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DA121D" w:rsidRPr="00F32C83" w:rsidRDefault="00DA121D"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DA121D" w:rsidRDefault="00DA121D"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DA121D" w:rsidRDefault="00DA121D" w:rsidP="00D6557B">
                          <w:pPr>
                            <w:spacing w:before="80" w:after="80" w:line="240" w:lineRule="auto"/>
                            <w:jc w:val="center"/>
                          </w:pPr>
                        </w:p>
                        <w:p w14:paraId="178D80F0" w14:textId="59FDA6E8" w:rsidR="00DA121D" w:rsidRPr="006A1885" w:rsidRDefault="00DA121D" w:rsidP="00D6557B">
                          <w:pPr>
                            <w:spacing w:before="80" w:after="80" w:line="240" w:lineRule="auto"/>
                            <w:jc w:val="center"/>
                            <w:rPr>
                              <w:b/>
                              <w:sz w:val="28"/>
                              <w:szCs w:val="28"/>
                            </w:rPr>
                          </w:pPr>
                          <w:r w:rsidRPr="006A1885">
                            <w:rPr>
                              <w:b/>
                              <w:sz w:val="28"/>
                              <w:szCs w:val="28"/>
                            </w:rPr>
                            <w:t>Team #2</w:t>
                          </w:r>
                        </w:p>
                        <w:p w14:paraId="08D854AE" w14:textId="20273A64" w:rsidR="00DA121D" w:rsidRDefault="00DA121D" w:rsidP="000A771E">
                          <w:pPr>
                            <w:spacing w:before="80" w:after="80" w:line="240" w:lineRule="auto"/>
                            <w:jc w:val="center"/>
                          </w:pPr>
                          <w:r w:rsidRPr="00F32C83">
                            <w:rPr>
                              <w:b/>
                              <w:u w:val="single"/>
                            </w:rPr>
                            <w:t>Lead Developer</w:t>
                          </w:r>
                          <w:r w:rsidRPr="00F32C83">
                            <w:rPr>
                              <w:b/>
                            </w:rPr>
                            <w:t>:</w:t>
                          </w:r>
                          <w:r>
                            <w:t xml:space="preserve"> Matthew Boyette</w:t>
                          </w:r>
                        </w:p>
                        <w:p w14:paraId="6E354AD6" w14:textId="77777777" w:rsidR="00DA121D" w:rsidRDefault="00DA121D"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DA121D" w:rsidRDefault="00DA121D" w:rsidP="00D6557B">
                          <w:pPr>
                            <w:spacing w:before="80" w:after="80" w:line="240" w:lineRule="auto"/>
                            <w:jc w:val="center"/>
                          </w:pPr>
                          <w:r w:rsidRPr="00F32C83">
                            <w:rPr>
                              <w:b/>
                              <w:u w:val="single"/>
                            </w:rPr>
                            <w:t>Developer</w:t>
                          </w:r>
                          <w:r w:rsidRPr="00F32C83">
                            <w:rPr>
                              <w:b/>
                            </w:rPr>
                            <w:t>:</w:t>
                          </w:r>
                          <w:r>
                            <w:t xml:space="preserve"> Demetrius Myers</w:t>
                          </w:r>
                        </w:p>
                        <w:p w14:paraId="3BACF4D8" w14:textId="3C3545CF" w:rsidR="00DA121D" w:rsidRPr="00F32C83" w:rsidRDefault="00DA121D" w:rsidP="00D6557B">
                          <w:pPr>
                            <w:spacing w:before="80" w:after="80" w:line="240" w:lineRule="auto"/>
                            <w:jc w:val="center"/>
                          </w:pPr>
                          <w:r w:rsidRPr="000A771E">
                            <w:rPr>
                              <w:b/>
                              <w:u w:val="single"/>
                            </w:rPr>
                            <w:t>Lead Designer</w:t>
                          </w:r>
                          <w:r w:rsidRPr="00F32C83">
                            <w:rPr>
                              <w:b/>
                            </w:rPr>
                            <w:t>:</w:t>
                          </w:r>
                          <w:r>
                            <w:t xml:space="preserve"> Slaven Popadic</w:t>
                          </w:r>
                        </w:p>
                      </w:txbxContent>
                    </v:textbox>
                    <w10:wrap anchorx="page" anchory="page"/>
                  </v:shape>
                </w:pict>
              </mc:Fallback>
            </mc:AlternateContent>
          </w:r>
          <w:r w:rsidR="00D6557B">
            <w:rPr>
              <w:noProof/>
            </w:rPr>
            <mc:AlternateContent>
              <mc:Choice Requires="wps">
                <w:drawing>
                  <wp:anchor distT="0" distB="0" distL="114300" distR="114300" simplePos="0" relativeHeight="251650048" behindDoc="0" locked="0" layoutInCell="1" allowOverlap="1" wp14:anchorId="5A0DAF33" wp14:editId="15A1ED64">
                    <wp:simplePos x="0" y="0"/>
                    <wp:positionH relativeFrom="page">
                      <wp:posOffset>3261995</wp:posOffset>
                    </wp:positionH>
                    <wp:positionV relativeFrom="page">
                      <wp:posOffset>1671002</wp:posOffset>
                    </wp:positionV>
                    <wp:extent cx="3657600" cy="12573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B6BF" w14:textId="77777777" w:rsidR="00DA121D" w:rsidRDefault="009B22C8"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A121D" w:rsidRPr="00612C5E">
                                      <w:rPr>
                                        <w:rStyle w:val="TitleChar"/>
                                      </w:rPr>
                                      <w:t>V-Menu Restaurant Management System</w:t>
                                    </w:r>
                                  </w:sdtContent>
                                </w:sdt>
                              </w:p>
                              <w:p w14:paraId="7DD2AB01" w14:textId="77777777" w:rsidR="00DA121D" w:rsidRDefault="009B22C8"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DA121D" w:rsidRPr="00612C5E">
                                      <w:rPr>
                                        <w:rStyle w:val="SubtleEmphasis"/>
                                      </w:rPr>
                                      <w:t>Building the Restaurant of Tomorrow Today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A0DAF33" id="Text Box 1" o:spid="_x0000_s1056" type="#_x0000_t202" style="position:absolute;margin-left:256.85pt;margin-top:131.55pt;width:4in;height:99pt;z-index:2516500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" filled="f" stroked="f" strokeweight=".5pt">
                    <v:textbox inset="0,0,0,0">
                      <w:txbxContent>
                        <w:p w14:paraId="48BFB6BF" w14:textId="77777777" w:rsidR="00DA121D" w:rsidRDefault="00DA121D"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12C5E">
                                <w:rPr>
                                  <w:rStyle w:val="TitleChar"/>
                                </w:rPr>
                                <w:t>V-Menu Restaurant Management System</w:t>
                              </w:r>
                            </w:sdtContent>
                          </w:sdt>
                        </w:p>
                        <w:p w14:paraId="7DD2AB01" w14:textId="77777777" w:rsidR="00DA121D" w:rsidRDefault="00DA121D"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12C5E">
                                <w:rPr>
                                  <w:rStyle w:val="SubtleEmphasis"/>
                                </w:rPr>
                                <w:t>Building the Restaurant of Tomorrow Today</w:t>
                              </w:r>
                            </w:sdtContent>
                          </w:sdt>
                        </w:p>
                      </w:txbxContent>
                    </v:textbox>
                    <w10:wrap anchorx="page" anchory="page"/>
                  </v:shape>
                </w:pict>
              </mc:Fallback>
            </mc:AlternateContent>
          </w:r>
          <w:r w:rsidR="00612C5E">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2076266957"/>
        <w:docPartObj>
          <w:docPartGallery w:val="Table of Contents"/>
          <w:docPartUnique/>
        </w:docPartObj>
      </w:sdtPr>
      <w:sdtEndPr>
        <w:rPr>
          <w:b/>
          <w:bCs/>
          <w:noProof/>
        </w:rPr>
      </w:sdtEndPr>
      <w:sdtContent>
        <w:p w14:paraId="4A0AAAA4" w14:textId="77777777" w:rsidR="00F32C83" w:rsidRDefault="00F32C83" w:rsidP="00F32C83">
          <w:pPr>
            <w:pStyle w:val="TOCHeading"/>
            <w:jc w:val="center"/>
          </w:pPr>
          <w:r w:rsidRPr="003B1819">
            <w:rPr>
              <w:u w:val="single"/>
            </w:rPr>
            <w:t>Table of Contents</w:t>
          </w:r>
        </w:p>
        <w:p w14:paraId="4F7715E2" w14:textId="09F9DE18" w:rsidR="001A3AD1" w:rsidRDefault="00F32C83">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7261387" w:history="1">
            <w:r w:rsidR="001A3AD1" w:rsidRPr="00A24354">
              <w:rPr>
                <w:rStyle w:val="Hyperlink"/>
                <w:noProof/>
              </w:rPr>
              <w:t>Section 1: Overview</w:t>
            </w:r>
            <w:r w:rsidR="001A3AD1">
              <w:rPr>
                <w:noProof/>
                <w:webHidden/>
              </w:rPr>
              <w:tab/>
            </w:r>
            <w:r w:rsidR="001A3AD1">
              <w:rPr>
                <w:noProof/>
                <w:webHidden/>
              </w:rPr>
              <w:fldChar w:fldCharType="begin"/>
            </w:r>
            <w:r w:rsidR="001A3AD1">
              <w:rPr>
                <w:noProof/>
                <w:webHidden/>
              </w:rPr>
              <w:instrText xml:space="preserve"> PAGEREF _Toc467261387 \h </w:instrText>
            </w:r>
            <w:r w:rsidR="001A3AD1">
              <w:rPr>
                <w:noProof/>
                <w:webHidden/>
              </w:rPr>
            </w:r>
            <w:r w:rsidR="001A3AD1">
              <w:rPr>
                <w:noProof/>
                <w:webHidden/>
              </w:rPr>
              <w:fldChar w:fldCharType="separate"/>
            </w:r>
            <w:r w:rsidR="009B22C8">
              <w:rPr>
                <w:noProof/>
                <w:webHidden/>
              </w:rPr>
              <w:t>2</w:t>
            </w:r>
            <w:r w:rsidR="001A3AD1">
              <w:rPr>
                <w:noProof/>
                <w:webHidden/>
              </w:rPr>
              <w:fldChar w:fldCharType="end"/>
            </w:r>
          </w:hyperlink>
        </w:p>
        <w:p w14:paraId="268F67DA" w14:textId="1F893986" w:rsidR="001A3AD1" w:rsidRDefault="009B22C8">
          <w:pPr>
            <w:pStyle w:val="TOC1"/>
            <w:tabs>
              <w:tab w:val="right" w:leader="dot" w:pos="10070"/>
            </w:tabs>
            <w:rPr>
              <w:rFonts w:eastAsiaTheme="minorEastAsia"/>
              <w:noProof/>
            </w:rPr>
          </w:pPr>
          <w:hyperlink w:anchor="_Toc467261388" w:history="1">
            <w:r w:rsidR="001A3AD1" w:rsidRPr="00A24354">
              <w:rPr>
                <w:rStyle w:val="Hyperlink"/>
                <w:noProof/>
              </w:rPr>
              <w:t>Section 2: Project Team</w:t>
            </w:r>
            <w:r w:rsidR="001A3AD1">
              <w:rPr>
                <w:noProof/>
                <w:webHidden/>
              </w:rPr>
              <w:tab/>
            </w:r>
            <w:r w:rsidR="001A3AD1">
              <w:rPr>
                <w:noProof/>
                <w:webHidden/>
              </w:rPr>
              <w:fldChar w:fldCharType="begin"/>
            </w:r>
            <w:r w:rsidR="001A3AD1">
              <w:rPr>
                <w:noProof/>
                <w:webHidden/>
              </w:rPr>
              <w:instrText xml:space="preserve"> PAGEREF _Toc467261388 \h </w:instrText>
            </w:r>
            <w:r w:rsidR="001A3AD1">
              <w:rPr>
                <w:noProof/>
                <w:webHidden/>
              </w:rPr>
            </w:r>
            <w:r w:rsidR="001A3AD1">
              <w:rPr>
                <w:noProof/>
                <w:webHidden/>
              </w:rPr>
              <w:fldChar w:fldCharType="separate"/>
            </w:r>
            <w:r>
              <w:rPr>
                <w:noProof/>
                <w:webHidden/>
              </w:rPr>
              <w:t>2</w:t>
            </w:r>
            <w:r w:rsidR="001A3AD1">
              <w:rPr>
                <w:noProof/>
                <w:webHidden/>
              </w:rPr>
              <w:fldChar w:fldCharType="end"/>
            </w:r>
          </w:hyperlink>
        </w:p>
        <w:p w14:paraId="668FED7C" w14:textId="705DEC95" w:rsidR="001A3AD1" w:rsidRDefault="009B22C8">
          <w:pPr>
            <w:pStyle w:val="TOC1"/>
            <w:tabs>
              <w:tab w:val="right" w:leader="dot" w:pos="10070"/>
            </w:tabs>
            <w:rPr>
              <w:rFonts w:eastAsiaTheme="minorEastAsia"/>
              <w:noProof/>
            </w:rPr>
          </w:pPr>
          <w:hyperlink w:anchor="_Toc467261389" w:history="1">
            <w:r w:rsidR="001A3AD1" w:rsidRPr="00A24354">
              <w:rPr>
                <w:rStyle w:val="Hyperlink"/>
                <w:noProof/>
              </w:rPr>
              <w:t>Section 3: Unit Test Approach</w:t>
            </w:r>
            <w:r w:rsidR="001A3AD1">
              <w:rPr>
                <w:noProof/>
                <w:webHidden/>
              </w:rPr>
              <w:tab/>
            </w:r>
            <w:r w:rsidR="001A3AD1">
              <w:rPr>
                <w:noProof/>
                <w:webHidden/>
              </w:rPr>
              <w:fldChar w:fldCharType="begin"/>
            </w:r>
            <w:r w:rsidR="001A3AD1">
              <w:rPr>
                <w:noProof/>
                <w:webHidden/>
              </w:rPr>
              <w:instrText xml:space="preserve"> PAGEREF _Toc467261389 \h </w:instrText>
            </w:r>
            <w:r w:rsidR="001A3AD1">
              <w:rPr>
                <w:noProof/>
                <w:webHidden/>
              </w:rPr>
            </w:r>
            <w:r w:rsidR="001A3AD1">
              <w:rPr>
                <w:noProof/>
                <w:webHidden/>
              </w:rPr>
              <w:fldChar w:fldCharType="separate"/>
            </w:r>
            <w:r>
              <w:rPr>
                <w:noProof/>
                <w:webHidden/>
              </w:rPr>
              <w:t>3</w:t>
            </w:r>
            <w:r w:rsidR="001A3AD1">
              <w:rPr>
                <w:noProof/>
                <w:webHidden/>
              </w:rPr>
              <w:fldChar w:fldCharType="end"/>
            </w:r>
          </w:hyperlink>
        </w:p>
        <w:p w14:paraId="3A969F57" w14:textId="59F9E348" w:rsidR="001A3AD1" w:rsidRDefault="009B22C8">
          <w:pPr>
            <w:pStyle w:val="TOC1"/>
            <w:tabs>
              <w:tab w:val="right" w:leader="dot" w:pos="10070"/>
            </w:tabs>
            <w:rPr>
              <w:rFonts w:eastAsiaTheme="minorEastAsia"/>
              <w:noProof/>
            </w:rPr>
          </w:pPr>
          <w:hyperlink w:anchor="_Toc467261390" w:history="1">
            <w:r w:rsidR="001A3AD1" w:rsidRPr="00A24354">
              <w:rPr>
                <w:rStyle w:val="Hyperlink"/>
                <w:noProof/>
              </w:rPr>
              <w:t>Section 4: Integration Test Approach</w:t>
            </w:r>
            <w:r w:rsidR="001A3AD1">
              <w:rPr>
                <w:noProof/>
                <w:webHidden/>
              </w:rPr>
              <w:tab/>
            </w:r>
            <w:r w:rsidR="001A3AD1">
              <w:rPr>
                <w:noProof/>
                <w:webHidden/>
              </w:rPr>
              <w:fldChar w:fldCharType="begin"/>
            </w:r>
            <w:r w:rsidR="001A3AD1">
              <w:rPr>
                <w:noProof/>
                <w:webHidden/>
              </w:rPr>
              <w:instrText xml:space="preserve"> PAGEREF _Toc467261390 \h </w:instrText>
            </w:r>
            <w:r w:rsidR="001A3AD1">
              <w:rPr>
                <w:noProof/>
                <w:webHidden/>
              </w:rPr>
            </w:r>
            <w:r w:rsidR="001A3AD1">
              <w:rPr>
                <w:noProof/>
                <w:webHidden/>
              </w:rPr>
              <w:fldChar w:fldCharType="separate"/>
            </w:r>
            <w:r>
              <w:rPr>
                <w:noProof/>
                <w:webHidden/>
              </w:rPr>
              <w:t>4</w:t>
            </w:r>
            <w:r w:rsidR="001A3AD1">
              <w:rPr>
                <w:noProof/>
                <w:webHidden/>
              </w:rPr>
              <w:fldChar w:fldCharType="end"/>
            </w:r>
          </w:hyperlink>
        </w:p>
        <w:p w14:paraId="3F6B98A8" w14:textId="73FC17D9" w:rsidR="001A3AD1" w:rsidRDefault="009B22C8">
          <w:pPr>
            <w:pStyle w:val="TOC1"/>
            <w:tabs>
              <w:tab w:val="right" w:leader="dot" w:pos="10070"/>
            </w:tabs>
            <w:rPr>
              <w:rFonts w:eastAsiaTheme="minorEastAsia"/>
              <w:noProof/>
            </w:rPr>
          </w:pPr>
          <w:hyperlink w:anchor="_Toc467261391" w:history="1">
            <w:r w:rsidR="001A3AD1" w:rsidRPr="00A24354">
              <w:rPr>
                <w:rStyle w:val="Hyperlink"/>
                <w:noProof/>
              </w:rPr>
              <w:t>Section 5: Test Cases</w:t>
            </w:r>
            <w:r w:rsidR="001A3AD1">
              <w:rPr>
                <w:noProof/>
                <w:webHidden/>
              </w:rPr>
              <w:tab/>
            </w:r>
            <w:r w:rsidR="001A3AD1">
              <w:rPr>
                <w:noProof/>
                <w:webHidden/>
              </w:rPr>
              <w:fldChar w:fldCharType="begin"/>
            </w:r>
            <w:r w:rsidR="001A3AD1">
              <w:rPr>
                <w:noProof/>
                <w:webHidden/>
              </w:rPr>
              <w:instrText xml:space="preserve"> PAGEREF _Toc467261391 \h </w:instrText>
            </w:r>
            <w:r w:rsidR="001A3AD1">
              <w:rPr>
                <w:noProof/>
                <w:webHidden/>
              </w:rPr>
            </w:r>
            <w:r w:rsidR="001A3AD1">
              <w:rPr>
                <w:noProof/>
                <w:webHidden/>
              </w:rPr>
              <w:fldChar w:fldCharType="separate"/>
            </w:r>
            <w:r>
              <w:rPr>
                <w:noProof/>
                <w:webHidden/>
              </w:rPr>
              <w:t>5</w:t>
            </w:r>
            <w:r w:rsidR="001A3AD1">
              <w:rPr>
                <w:noProof/>
                <w:webHidden/>
              </w:rPr>
              <w:fldChar w:fldCharType="end"/>
            </w:r>
          </w:hyperlink>
        </w:p>
        <w:p w14:paraId="1DCC4CE2" w14:textId="12F0EE70" w:rsidR="001A3AD1" w:rsidRDefault="009B22C8">
          <w:pPr>
            <w:pStyle w:val="TOC2"/>
            <w:tabs>
              <w:tab w:val="right" w:leader="dot" w:pos="10070"/>
            </w:tabs>
            <w:rPr>
              <w:rFonts w:eastAsiaTheme="minorEastAsia"/>
              <w:noProof/>
            </w:rPr>
          </w:pPr>
          <w:hyperlink w:anchor="_Toc467261392" w:history="1">
            <w:r w:rsidR="001A3AD1" w:rsidRPr="00A24354">
              <w:rPr>
                <w:rStyle w:val="Hyperlink"/>
                <w:noProof/>
              </w:rPr>
              <w:t>Section 5A: Test Case #01 – View Menu</w:t>
            </w:r>
            <w:r w:rsidR="001A3AD1">
              <w:rPr>
                <w:noProof/>
                <w:webHidden/>
              </w:rPr>
              <w:tab/>
            </w:r>
            <w:r w:rsidR="001A3AD1">
              <w:rPr>
                <w:noProof/>
                <w:webHidden/>
              </w:rPr>
              <w:fldChar w:fldCharType="begin"/>
            </w:r>
            <w:r w:rsidR="001A3AD1">
              <w:rPr>
                <w:noProof/>
                <w:webHidden/>
              </w:rPr>
              <w:instrText xml:space="preserve"> PAGEREF _Toc467261392 \h </w:instrText>
            </w:r>
            <w:r w:rsidR="001A3AD1">
              <w:rPr>
                <w:noProof/>
                <w:webHidden/>
              </w:rPr>
            </w:r>
            <w:r w:rsidR="001A3AD1">
              <w:rPr>
                <w:noProof/>
                <w:webHidden/>
              </w:rPr>
              <w:fldChar w:fldCharType="separate"/>
            </w:r>
            <w:r>
              <w:rPr>
                <w:noProof/>
                <w:webHidden/>
              </w:rPr>
              <w:t>5</w:t>
            </w:r>
            <w:r w:rsidR="001A3AD1">
              <w:rPr>
                <w:noProof/>
                <w:webHidden/>
              </w:rPr>
              <w:fldChar w:fldCharType="end"/>
            </w:r>
          </w:hyperlink>
        </w:p>
        <w:p w14:paraId="41AE4A80" w14:textId="256E2E4E" w:rsidR="001A3AD1" w:rsidRDefault="009B22C8">
          <w:pPr>
            <w:pStyle w:val="TOC2"/>
            <w:tabs>
              <w:tab w:val="right" w:leader="dot" w:pos="10070"/>
            </w:tabs>
            <w:rPr>
              <w:rFonts w:eastAsiaTheme="minorEastAsia"/>
              <w:noProof/>
            </w:rPr>
          </w:pPr>
          <w:hyperlink w:anchor="_Toc467261393" w:history="1">
            <w:r w:rsidR="001A3AD1" w:rsidRPr="00A24354">
              <w:rPr>
                <w:rStyle w:val="Hyperlink"/>
                <w:noProof/>
              </w:rPr>
              <w:t>Section 5B: Test Case #02 – Place Order</w:t>
            </w:r>
            <w:r w:rsidR="001A3AD1">
              <w:rPr>
                <w:noProof/>
                <w:webHidden/>
              </w:rPr>
              <w:tab/>
            </w:r>
            <w:r w:rsidR="001A3AD1">
              <w:rPr>
                <w:noProof/>
                <w:webHidden/>
              </w:rPr>
              <w:fldChar w:fldCharType="begin"/>
            </w:r>
            <w:r w:rsidR="001A3AD1">
              <w:rPr>
                <w:noProof/>
                <w:webHidden/>
              </w:rPr>
              <w:instrText xml:space="preserve"> PAGEREF _Toc467261393 \h </w:instrText>
            </w:r>
            <w:r w:rsidR="001A3AD1">
              <w:rPr>
                <w:noProof/>
                <w:webHidden/>
              </w:rPr>
            </w:r>
            <w:r w:rsidR="001A3AD1">
              <w:rPr>
                <w:noProof/>
                <w:webHidden/>
              </w:rPr>
              <w:fldChar w:fldCharType="separate"/>
            </w:r>
            <w:r>
              <w:rPr>
                <w:noProof/>
                <w:webHidden/>
              </w:rPr>
              <w:t>5</w:t>
            </w:r>
            <w:r w:rsidR="001A3AD1">
              <w:rPr>
                <w:noProof/>
                <w:webHidden/>
              </w:rPr>
              <w:fldChar w:fldCharType="end"/>
            </w:r>
          </w:hyperlink>
        </w:p>
        <w:p w14:paraId="566CE684" w14:textId="1FD5EADD" w:rsidR="001A3AD1" w:rsidRDefault="009B22C8">
          <w:pPr>
            <w:pStyle w:val="TOC2"/>
            <w:tabs>
              <w:tab w:val="right" w:leader="dot" w:pos="10070"/>
            </w:tabs>
            <w:rPr>
              <w:rFonts w:eastAsiaTheme="minorEastAsia"/>
              <w:noProof/>
            </w:rPr>
          </w:pPr>
          <w:hyperlink w:anchor="_Toc467261394" w:history="1">
            <w:r w:rsidR="001A3AD1" w:rsidRPr="00A24354">
              <w:rPr>
                <w:rStyle w:val="Hyperlink"/>
                <w:noProof/>
              </w:rPr>
              <w:t>Section 5C: Test Case #03 – Confirm Order</w:t>
            </w:r>
            <w:r w:rsidR="001A3AD1">
              <w:rPr>
                <w:noProof/>
                <w:webHidden/>
              </w:rPr>
              <w:tab/>
            </w:r>
            <w:r w:rsidR="001A3AD1">
              <w:rPr>
                <w:noProof/>
                <w:webHidden/>
              </w:rPr>
              <w:fldChar w:fldCharType="begin"/>
            </w:r>
            <w:r w:rsidR="001A3AD1">
              <w:rPr>
                <w:noProof/>
                <w:webHidden/>
              </w:rPr>
              <w:instrText xml:space="preserve"> PAGEREF _Toc467261394 \h </w:instrText>
            </w:r>
            <w:r w:rsidR="001A3AD1">
              <w:rPr>
                <w:noProof/>
                <w:webHidden/>
              </w:rPr>
            </w:r>
            <w:r w:rsidR="001A3AD1">
              <w:rPr>
                <w:noProof/>
                <w:webHidden/>
              </w:rPr>
              <w:fldChar w:fldCharType="separate"/>
            </w:r>
            <w:r>
              <w:rPr>
                <w:noProof/>
                <w:webHidden/>
              </w:rPr>
              <w:t>5</w:t>
            </w:r>
            <w:r w:rsidR="001A3AD1">
              <w:rPr>
                <w:noProof/>
                <w:webHidden/>
              </w:rPr>
              <w:fldChar w:fldCharType="end"/>
            </w:r>
          </w:hyperlink>
        </w:p>
        <w:p w14:paraId="2AD443E0" w14:textId="4F851838" w:rsidR="001A3AD1" w:rsidRDefault="009B22C8">
          <w:pPr>
            <w:pStyle w:val="TOC2"/>
            <w:tabs>
              <w:tab w:val="right" w:leader="dot" w:pos="10070"/>
            </w:tabs>
            <w:rPr>
              <w:rFonts w:eastAsiaTheme="minorEastAsia"/>
              <w:noProof/>
            </w:rPr>
          </w:pPr>
          <w:hyperlink w:anchor="_Toc467261395" w:history="1">
            <w:r w:rsidR="001A3AD1" w:rsidRPr="00A24354">
              <w:rPr>
                <w:rStyle w:val="Hyperlink"/>
                <w:noProof/>
              </w:rPr>
              <w:t>Section 5D: Test Case #04 – Cancel Order</w:t>
            </w:r>
            <w:r w:rsidR="001A3AD1">
              <w:rPr>
                <w:noProof/>
                <w:webHidden/>
              </w:rPr>
              <w:tab/>
            </w:r>
            <w:r w:rsidR="001A3AD1">
              <w:rPr>
                <w:noProof/>
                <w:webHidden/>
              </w:rPr>
              <w:fldChar w:fldCharType="begin"/>
            </w:r>
            <w:r w:rsidR="001A3AD1">
              <w:rPr>
                <w:noProof/>
                <w:webHidden/>
              </w:rPr>
              <w:instrText xml:space="preserve"> PAGEREF _Toc467261395 \h </w:instrText>
            </w:r>
            <w:r w:rsidR="001A3AD1">
              <w:rPr>
                <w:noProof/>
                <w:webHidden/>
              </w:rPr>
            </w:r>
            <w:r w:rsidR="001A3AD1">
              <w:rPr>
                <w:noProof/>
                <w:webHidden/>
              </w:rPr>
              <w:fldChar w:fldCharType="separate"/>
            </w:r>
            <w:r>
              <w:rPr>
                <w:noProof/>
                <w:webHidden/>
              </w:rPr>
              <w:t>5</w:t>
            </w:r>
            <w:r w:rsidR="001A3AD1">
              <w:rPr>
                <w:noProof/>
                <w:webHidden/>
              </w:rPr>
              <w:fldChar w:fldCharType="end"/>
            </w:r>
          </w:hyperlink>
        </w:p>
        <w:p w14:paraId="2C3CADC3" w14:textId="3587601B" w:rsidR="001A3AD1" w:rsidRDefault="009B22C8">
          <w:pPr>
            <w:pStyle w:val="TOC2"/>
            <w:tabs>
              <w:tab w:val="right" w:leader="dot" w:pos="10070"/>
            </w:tabs>
            <w:rPr>
              <w:rFonts w:eastAsiaTheme="minorEastAsia"/>
              <w:noProof/>
            </w:rPr>
          </w:pPr>
          <w:hyperlink w:anchor="_Toc467261396" w:history="1">
            <w:r w:rsidR="001A3AD1" w:rsidRPr="00A24354">
              <w:rPr>
                <w:rStyle w:val="Hyperlink"/>
                <w:noProof/>
              </w:rPr>
              <w:t>Section 5E: Test Case #05 – Flag Order Completed</w:t>
            </w:r>
            <w:r w:rsidR="001A3AD1">
              <w:rPr>
                <w:noProof/>
                <w:webHidden/>
              </w:rPr>
              <w:tab/>
            </w:r>
            <w:r w:rsidR="001A3AD1">
              <w:rPr>
                <w:noProof/>
                <w:webHidden/>
              </w:rPr>
              <w:fldChar w:fldCharType="begin"/>
            </w:r>
            <w:r w:rsidR="001A3AD1">
              <w:rPr>
                <w:noProof/>
                <w:webHidden/>
              </w:rPr>
              <w:instrText xml:space="preserve"> PAGEREF _Toc467261396 \h </w:instrText>
            </w:r>
            <w:r w:rsidR="001A3AD1">
              <w:rPr>
                <w:noProof/>
                <w:webHidden/>
              </w:rPr>
            </w:r>
            <w:r w:rsidR="001A3AD1">
              <w:rPr>
                <w:noProof/>
                <w:webHidden/>
              </w:rPr>
              <w:fldChar w:fldCharType="separate"/>
            </w:r>
            <w:r>
              <w:rPr>
                <w:noProof/>
                <w:webHidden/>
              </w:rPr>
              <w:t>6</w:t>
            </w:r>
            <w:r w:rsidR="001A3AD1">
              <w:rPr>
                <w:noProof/>
                <w:webHidden/>
              </w:rPr>
              <w:fldChar w:fldCharType="end"/>
            </w:r>
          </w:hyperlink>
        </w:p>
        <w:p w14:paraId="2EE2CCF6" w14:textId="0AA24C4B" w:rsidR="001A3AD1" w:rsidRDefault="009B22C8">
          <w:pPr>
            <w:pStyle w:val="TOC2"/>
            <w:tabs>
              <w:tab w:val="right" w:leader="dot" w:pos="10070"/>
            </w:tabs>
            <w:rPr>
              <w:rFonts w:eastAsiaTheme="minorEastAsia"/>
              <w:noProof/>
            </w:rPr>
          </w:pPr>
          <w:hyperlink w:anchor="_Toc467261397" w:history="1">
            <w:r w:rsidR="001A3AD1" w:rsidRPr="00A24354">
              <w:rPr>
                <w:rStyle w:val="Hyperlink"/>
                <w:noProof/>
              </w:rPr>
              <w:t>Section 5F: Test Case #06 – Flag Order Delivered</w:t>
            </w:r>
            <w:r w:rsidR="001A3AD1">
              <w:rPr>
                <w:noProof/>
                <w:webHidden/>
              </w:rPr>
              <w:tab/>
            </w:r>
            <w:r w:rsidR="001A3AD1">
              <w:rPr>
                <w:noProof/>
                <w:webHidden/>
              </w:rPr>
              <w:fldChar w:fldCharType="begin"/>
            </w:r>
            <w:r w:rsidR="001A3AD1">
              <w:rPr>
                <w:noProof/>
                <w:webHidden/>
              </w:rPr>
              <w:instrText xml:space="preserve"> PAGEREF _Toc467261397 \h </w:instrText>
            </w:r>
            <w:r w:rsidR="001A3AD1">
              <w:rPr>
                <w:noProof/>
                <w:webHidden/>
              </w:rPr>
            </w:r>
            <w:r w:rsidR="001A3AD1">
              <w:rPr>
                <w:noProof/>
                <w:webHidden/>
              </w:rPr>
              <w:fldChar w:fldCharType="separate"/>
            </w:r>
            <w:r>
              <w:rPr>
                <w:noProof/>
                <w:webHidden/>
              </w:rPr>
              <w:t>6</w:t>
            </w:r>
            <w:r w:rsidR="001A3AD1">
              <w:rPr>
                <w:noProof/>
                <w:webHidden/>
              </w:rPr>
              <w:fldChar w:fldCharType="end"/>
            </w:r>
          </w:hyperlink>
        </w:p>
        <w:p w14:paraId="4DDDB8E8" w14:textId="5E6C393E" w:rsidR="001A3AD1" w:rsidRDefault="009B22C8">
          <w:pPr>
            <w:pStyle w:val="TOC2"/>
            <w:tabs>
              <w:tab w:val="right" w:leader="dot" w:pos="10070"/>
            </w:tabs>
            <w:rPr>
              <w:rFonts w:eastAsiaTheme="minorEastAsia"/>
              <w:noProof/>
            </w:rPr>
          </w:pPr>
          <w:hyperlink w:anchor="_Toc467261398" w:history="1">
            <w:r w:rsidR="001A3AD1" w:rsidRPr="00A24354">
              <w:rPr>
                <w:rStyle w:val="Hyperlink"/>
                <w:noProof/>
              </w:rPr>
              <w:t>Section 5G: Test Case #07 – View Order Statuses (Anonymous Customer)</w:t>
            </w:r>
            <w:r w:rsidR="001A3AD1">
              <w:rPr>
                <w:noProof/>
                <w:webHidden/>
              </w:rPr>
              <w:tab/>
            </w:r>
            <w:r w:rsidR="001A3AD1">
              <w:rPr>
                <w:noProof/>
                <w:webHidden/>
              </w:rPr>
              <w:fldChar w:fldCharType="begin"/>
            </w:r>
            <w:r w:rsidR="001A3AD1">
              <w:rPr>
                <w:noProof/>
                <w:webHidden/>
              </w:rPr>
              <w:instrText xml:space="preserve"> PAGEREF _Toc467261398 \h </w:instrText>
            </w:r>
            <w:r w:rsidR="001A3AD1">
              <w:rPr>
                <w:noProof/>
                <w:webHidden/>
              </w:rPr>
            </w:r>
            <w:r w:rsidR="001A3AD1">
              <w:rPr>
                <w:noProof/>
                <w:webHidden/>
              </w:rPr>
              <w:fldChar w:fldCharType="separate"/>
            </w:r>
            <w:r>
              <w:rPr>
                <w:noProof/>
                <w:webHidden/>
              </w:rPr>
              <w:t>6</w:t>
            </w:r>
            <w:r w:rsidR="001A3AD1">
              <w:rPr>
                <w:noProof/>
                <w:webHidden/>
              </w:rPr>
              <w:fldChar w:fldCharType="end"/>
            </w:r>
          </w:hyperlink>
        </w:p>
        <w:p w14:paraId="4E0B7752" w14:textId="4CF0066C" w:rsidR="001A3AD1" w:rsidRDefault="009B22C8">
          <w:pPr>
            <w:pStyle w:val="TOC2"/>
            <w:tabs>
              <w:tab w:val="right" w:leader="dot" w:pos="10070"/>
            </w:tabs>
            <w:rPr>
              <w:rFonts w:eastAsiaTheme="minorEastAsia"/>
              <w:noProof/>
            </w:rPr>
          </w:pPr>
          <w:hyperlink w:anchor="_Toc467261399" w:history="1">
            <w:r w:rsidR="001A3AD1" w:rsidRPr="00A24354">
              <w:rPr>
                <w:rStyle w:val="Hyperlink"/>
                <w:noProof/>
              </w:rPr>
              <w:t>Section 5H: Test Case #08 – View Order Statuses (Authenticated Customer)</w:t>
            </w:r>
            <w:r w:rsidR="001A3AD1">
              <w:rPr>
                <w:noProof/>
                <w:webHidden/>
              </w:rPr>
              <w:tab/>
            </w:r>
            <w:r w:rsidR="001A3AD1">
              <w:rPr>
                <w:noProof/>
                <w:webHidden/>
              </w:rPr>
              <w:fldChar w:fldCharType="begin"/>
            </w:r>
            <w:r w:rsidR="001A3AD1">
              <w:rPr>
                <w:noProof/>
                <w:webHidden/>
              </w:rPr>
              <w:instrText xml:space="preserve"> PAGEREF _Toc467261399 \h </w:instrText>
            </w:r>
            <w:r w:rsidR="001A3AD1">
              <w:rPr>
                <w:noProof/>
                <w:webHidden/>
              </w:rPr>
            </w:r>
            <w:r w:rsidR="001A3AD1">
              <w:rPr>
                <w:noProof/>
                <w:webHidden/>
              </w:rPr>
              <w:fldChar w:fldCharType="separate"/>
            </w:r>
            <w:r>
              <w:rPr>
                <w:noProof/>
                <w:webHidden/>
              </w:rPr>
              <w:t>6</w:t>
            </w:r>
            <w:r w:rsidR="001A3AD1">
              <w:rPr>
                <w:noProof/>
                <w:webHidden/>
              </w:rPr>
              <w:fldChar w:fldCharType="end"/>
            </w:r>
          </w:hyperlink>
        </w:p>
        <w:p w14:paraId="28ED52DE" w14:textId="58F1BB4D" w:rsidR="001A3AD1" w:rsidRDefault="009B22C8">
          <w:pPr>
            <w:pStyle w:val="TOC2"/>
            <w:tabs>
              <w:tab w:val="right" w:leader="dot" w:pos="10070"/>
            </w:tabs>
            <w:rPr>
              <w:rFonts w:eastAsiaTheme="minorEastAsia"/>
              <w:noProof/>
            </w:rPr>
          </w:pPr>
          <w:hyperlink w:anchor="_Toc467261400" w:history="1">
            <w:r w:rsidR="001A3AD1" w:rsidRPr="00A24354">
              <w:rPr>
                <w:rStyle w:val="Hyperlink"/>
                <w:noProof/>
              </w:rPr>
              <w:t>Section 5I: Test Case #09 – View Order Statuses (Kitchen)</w:t>
            </w:r>
            <w:r w:rsidR="001A3AD1">
              <w:rPr>
                <w:noProof/>
                <w:webHidden/>
              </w:rPr>
              <w:tab/>
            </w:r>
            <w:r w:rsidR="001A3AD1">
              <w:rPr>
                <w:noProof/>
                <w:webHidden/>
              </w:rPr>
              <w:fldChar w:fldCharType="begin"/>
            </w:r>
            <w:r w:rsidR="001A3AD1">
              <w:rPr>
                <w:noProof/>
                <w:webHidden/>
              </w:rPr>
              <w:instrText xml:space="preserve"> PAGEREF _Toc467261400 \h </w:instrText>
            </w:r>
            <w:r w:rsidR="001A3AD1">
              <w:rPr>
                <w:noProof/>
                <w:webHidden/>
              </w:rPr>
            </w:r>
            <w:r w:rsidR="001A3AD1">
              <w:rPr>
                <w:noProof/>
                <w:webHidden/>
              </w:rPr>
              <w:fldChar w:fldCharType="separate"/>
            </w:r>
            <w:r>
              <w:rPr>
                <w:noProof/>
                <w:webHidden/>
              </w:rPr>
              <w:t>7</w:t>
            </w:r>
            <w:r w:rsidR="001A3AD1">
              <w:rPr>
                <w:noProof/>
                <w:webHidden/>
              </w:rPr>
              <w:fldChar w:fldCharType="end"/>
            </w:r>
          </w:hyperlink>
        </w:p>
        <w:p w14:paraId="3390CC77" w14:textId="63C884E8" w:rsidR="001A3AD1" w:rsidRDefault="009B22C8">
          <w:pPr>
            <w:pStyle w:val="TOC2"/>
            <w:tabs>
              <w:tab w:val="right" w:leader="dot" w:pos="10070"/>
            </w:tabs>
            <w:rPr>
              <w:rFonts w:eastAsiaTheme="minorEastAsia"/>
              <w:noProof/>
            </w:rPr>
          </w:pPr>
          <w:hyperlink w:anchor="_Toc467261401" w:history="1">
            <w:r w:rsidR="001A3AD1" w:rsidRPr="00A24354">
              <w:rPr>
                <w:rStyle w:val="Hyperlink"/>
                <w:noProof/>
              </w:rPr>
              <w:t>Section 5J: Test Case #10 – View Order Statuses (Wait)</w:t>
            </w:r>
            <w:r w:rsidR="001A3AD1">
              <w:rPr>
                <w:noProof/>
                <w:webHidden/>
              </w:rPr>
              <w:tab/>
            </w:r>
            <w:r w:rsidR="001A3AD1">
              <w:rPr>
                <w:noProof/>
                <w:webHidden/>
              </w:rPr>
              <w:fldChar w:fldCharType="begin"/>
            </w:r>
            <w:r w:rsidR="001A3AD1">
              <w:rPr>
                <w:noProof/>
                <w:webHidden/>
              </w:rPr>
              <w:instrText xml:space="preserve"> PAGEREF _Toc467261401 \h </w:instrText>
            </w:r>
            <w:r w:rsidR="001A3AD1">
              <w:rPr>
                <w:noProof/>
                <w:webHidden/>
              </w:rPr>
            </w:r>
            <w:r w:rsidR="001A3AD1">
              <w:rPr>
                <w:noProof/>
                <w:webHidden/>
              </w:rPr>
              <w:fldChar w:fldCharType="separate"/>
            </w:r>
            <w:r>
              <w:rPr>
                <w:noProof/>
                <w:webHidden/>
              </w:rPr>
              <w:t>7</w:t>
            </w:r>
            <w:r w:rsidR="001A3AD1">
              <w:rPr>
                <w:noProof/>
                <w:webHidden/>
              </w:rPr>
              <w:fldChar w:fldCharType="end"/>
            </w:r>
          </w:hyperlink>
        </w:p>
        <w:p w14:paraId="5500C573" w14:textId="6B05FD4F" w:rsidR="001A3AD1" w:rsidRDefault="009B22C8">
          <w:pPr>
            <w:pStyle w:val="TOC2"/>
            <w:tabs>
              <w:tab w:val="right" w:leader="dot" w:pos="10070"/>
            </w:tabs>
            <w:rPr>
              <w:rFonts w:eastAsiaTheme="minorEastAsia"/>
              <w:noProof/>
            </w:rPr>
          </w:pPr>
          <w:hyperlink w:anchor="_Toc467261402" w:history="1">
            <w:r w:rsidR="001A3AD1" w:rsidRPr="00A24354">
              <w:rPr>
                <w:rStyle w:val="Hyperlink"/>
                <w:noProof/>
              </w:rPr>
              <w:t>Section 5K: Test Case #11 – View Order Statuses (Manager)</w:t>
            </w:r>
            <w:r w:rsidR="001A3AD1">
              <w:rPr>
                <w:noProof/>
                <w:webHidden/>
              </w:rPr>
              <w:tab/>
            </w:r>
            <w:r w:rsidR="001A3AD1">
              <w:rPr>
                <w:noProof/>
                <w:webHidden/>
              </w:rPr>
              <w:fldChar w:fldCharType="begin"/>
            </w:r>
            <w:r w:rsidR="001A3AD1">
              <w:rPr>
                <w:noProof/>
                <w:webHidden/>
              </w:rPr>
              <w:instrText xml:space="preserve"> PAGEREF _Toc467261402 \h </w:instrText>
            </w:r>
            <w:r w:rsidR="001A3AD1">
              <w:rPr>
                <w:noProof/>
                <w:webHidden/>
              </w:rPr>
            </w:r>
            <w:r w:rsidR="001A3AD1">
              <w:rPr>
                <w:noProof/>
                <w:webHidden/>
              </w:rPr>
              <w:fldChar w:fldCharType="separate"/>
            </w:r>
            <w:r>
              <w:rPr>
                <w:noProof/>
                <w:webHidden/>
              </w:rPr>
              <w:t>7</w:t>
            </w:r>
            <w:r w:rsidR="001A3AD1">
              <w:rPr>
                <w:noProof/>
                <w:webHidden/>
              </w:rPr>
              <w:fldChar w:fldCharType="end"/>
            </w:r>
          </w:hyperlink>
        </w:p>
        <w:p w14:paraId="19A3ACEA" w14:textId="595913F5" w:rsidR="001A3AD1" w:rsidRDefault="009B22C8">
          <w:pPr>
            <w:pStyle w:val="TOC2"/>
            <w:tabs>
              <w:tab w:val="right" w:leader="dot" w:pos="10070"/>
            </w:tabs>
            <w:rPr>
              <w:rFonts w:eastAsiaTheme="minorEastAsia"/>
              <w:noProof/>
            </w:rPr>
          </w:pPr>
          <w:hyperlink w:anchor="_Toc467261403" w:history="1">
            <w:r w:rsidR="001A3AD1" w:rsidRPr="00A24354">
              <w:rPr>
                <w:rStyle w:val="Hyperlink"/>
                <w:noProof/>
              </w:rPr>
              <w:t>Section 5L: Test Case #12 – Generate Customer Reports</w:t>
            </w:r>
            <w:r w:rsidR="001A3AD1">
              <w:rPr>
                <w:noProof/>
                <w:webHidden/>
              </w:rPr>
              <w:tab/>
            </w:r>
            <w:r w:rsidR="001A3AD1">
              <w:rPr>
                <w:noProof/>
                <w:webHidden/>
              </w:rPr>
              <w:fldChar w:fldCharType="begin"/>
            </w:r>
            <w:r w:rsidR="001A3AD1">
              <w:rPr>
                <w:noProof/>
                <w:webHidden/>
              </w:rPr>
              <w:instrText xml:space="preserve"> PAGEREF _Toc467261403 \h </w:instrText>
            </w:r>
            <w:r w:rsidR="001A3AD1">
              <w:rPr>
                <w:noProof/>
                <w:webHidden/>
              </w:rPr>
            </w:r>
            <w:r w:rsidR="001A3AD1">
              <w:rPr>
                <w:noProof/>
                <w:webHidden/>
              </w:rPr>
              <w:fldChar w:fldCharType="separate"/>
            </w:r>
            <w:r>
              <w:rPr>
                <w:noProof/>
                <w:webHidden/>
              </w:rPr>
              <w:t>7</w:t>
            </w:r>
            <w:r w:rsidR="001A3AD1">
              <w:rPr>
                <w:noProof/>
                <w:webHidden/>
              </w:rPr>
              <w:fldChar w:fldCharType="end"/>
            </w:r>
          </w:hyperlink>
        </w:p>
        <w:p w14:paraId="372D4235" w14:textId="6FECBAF9" w:rsidR="001A3AD1" w:rsidRDefault="009B22C8">
          <w:pPr>
            <w:pStyle w:val="TOC2"/>
            <w:tabs>
              <w:tab w:val="right" w:leader="dot" w:pos="10070"/>
            </w:tabs>
            <w:rPr>
              <w:rFonts w:eastAsiaTheme="minorEastAsia"/>
              <w:noProof/>
            </w:rPr>
          </w:pPr>
          <w:hyperlink w:anchor="_Toc467261404" w:history="1">
            <w:r w:rsidR="001A3AD1" w:rsidRPr="00A24354">
              <w:rPr>
                <w:rStyle w:val="Hyperlink"/>
                <w:noProof/>
              </w:rPr>
              <w:t>Section 5M: Test Case #13 – Generate Manager Reports</w:t>
            </w:r>
            <w:r w:rsidR="001A3AD1">
              <w:rPr>
                <w:noProof/>
                <w:webHidden/>
              </w:rPr>
              <w:tab/>
            </w:r>
            <w:r w:rsidR="001A3AD1">
              <w:rPr>
                <w:noProof/>
                <w:webHidden/>
              </w:rPr>
              <w:fldChar w:fldCharType="begin"/>
            </w:r>
            <w:r w:rsidR="001A3AD1">
              <w:rPr>
                <w:noProof/>
                <w:webHidden/>
              </w:rPr>
              <w:instrText xml:space="preserve"> PAGEREF _Toc467261404 \h </w:instrText>
            </w:r>
            <w:r w:rsidR="001A3AD1">
              <w:rPr>
                <w:noProof/>
                <w:webHidden/>
              </w:rPr>
            </w:r>
            <w:r w:rsidR="001A3AD1">
              <w:rPr>
                <w:noProof/>
                <w:webHidden/>
              </w:rPr>
              <w:fldChar w:fldCharType="separate"/>
            </w:r>
            <w:r>
              <w:rPr>
                <w:noProof/>
                <w:webHidden/>
              </w:rPr>
              <w:t>8</w:t>
            </w:r>
            <w:r w:rsidR="001A3AD1">
              <w:rPr>
                <w:noProof/>
                <w:webHidden/>
              </w:rPr>
              <w:fldChar w:fldCharType="end"/>
            </w:r>
          </w:hyperlink>
        </w:p>
        <w:p w14:paraId="5E51C3BE" w14:textId="5DF67C50" w:rsidR="001A3AD1" w:rsidRDefault="009B22C8">
          <w:pPr>
            <w:pStyle w:val="TOC2"/>
            <w:tabs>
              <w:tab w:val="right" w:leader="dot" w:pos="10070"/>
            </w:tabs>
            <w:rPr>
              <w:rFonts w:eastAsiaTheme="minorEastAsia"/>
              <w:noProof/>
            </w:rPr>
          </w:pPr>
          <w:hyperlink w:anchor="_Toc467261405" w:history="1">
            <w:r w:rsidR="001A3AD1" w:rsidRPr="00A24354">
              <w:rPr>
                <w:rStyle w:val="Hyperlink"/>
                <w:noProof/>
              </w:rPr>
              <w:t>Section 5N: Test Case #14 – Request Help</w:t>
            </w:r>
            <w:r w:rsidR="001A3AD1">
              <w:rPr>
                <w:noProof/>
                <w:webHidden/>
              </w:rPr>
              <w:tab/>
            </w:r>
            <w:r w:rsidR="001A3AD1">
              <w:rPr>
                <w:noProof/>
                <w:webHidden/>
              </w:rPr>
              <w:fldChar w:fldCharType="begin"/>
            </w:r>
            <w:r w:rsidR="001A3AD1">
              <w:rPr>
                <w:noProof/>
                <w:webHidden/>
              </w:rPr>
              <w:instrText xml:space="preserve"> PAGEREF _Toc467261405 \h </w:instrText>
            </w:r>
            <w:r w:rsidR="001A3AD1">
              <w:rPr>
                <w:noProof/>
                <w:webHidden/>
              </w:rPr>
            </w:r>
            <w:r w:rsidR="001A3AD1">
              <w:rPr>
                <w:noProof/>
                <w:webHidden/>
              </w:rPr>
              <w:fldChar w:fldCharType="separate"/>
            </w:r>
            <w:r>
              <w:rPr>
                <w:noProof/>
                <w:webHidden/>
              </w:rPr>
              <w:t>8</w:t>
            </w:r>
            <w:r w:rsidR="001A3AD1">
              <w:rPr>
                <w:noProof/>
                <w:webHidden/>
              </w:rPr>
              <w:fldChar w:fldCharType="end"/>
            </w:r>
          </w:hyperlink>
        </w:p>
        <w:p w14:paraId="01CF3DB9" w14:textId="6A0C070F" w:rsidR="001A3AD1" w:rsidRDefault="009B22C8">
          <w:pPr>
            <w:pStyle w:val="TOC2"/>
            <w:tabs>
              <w:tab w:val="right" w:leader="dot" w:pos="10070"/>
            </w:tabs>
            <w:rPr>
              <w:rFonts w:eastAsiaTheme="minorEastAsia"/>
              <w:noProof/>
            </w:rPr>
          </w:pPr>
          <w:hyperlink w:anchor="_Toc467261406" w:history="1">
            <w:r w:rsidR="001A3AD1" w:rsidRPr="00A24354">
              <w:rPr>
                <w:rStyle w:val="Hyperlink"/>
                <w:noProof/>
              </w:rPr>
              <w:t>Section 5O: Test Case #15 – Bulk Data Import</w:t>
            </w:r>
            <w:r w:rsidR="001A3AD1">
              <w:rPr>
                <w:noProof/>
                <w:webHidden/>
              </w:rPr>
              <w:tab/>
            </w:r>
            <w:r w:rsidR="001A3AD1">
              <w:rPr>
                <w:noProof/>
                <w:webHidden/>
              </w:rPr>
              <w:fldChar w:fldCharType="begin"/>
            </w:r>
            <w:r w:rsidR="001A3AD1">
              <w:rPr>
                <w:noProof/>
                <w:webHidden/>
              </w:rPr>
              <w:instrText xml:space="preserve"> PAGEREF _Toc467261406 \h </w:instrText>
            </w:r>
            <w:r w:rsidR="001A3AD1">
              <w:rPr>
                <w:noProof/>
                <w:webHidden/>
              </w:rPr>
            </w:r>
            <w:r w:rsidR="001A3AD1">
              <w:rPr>
                <w:noProof/>
                <w:webHidden/>
              </w:rPr>
              <w:fldChar w:fldCharType="separate"/>
            </w:r>
            <w:r>
              <w:rPr>
                <w:noProof/>
                <w:webHidden/>
              </w:rPr>
              <w:t>8</w:t>
            </w:r>
            <w:r w:rsidR="001A3AD1">
              <w:rPr>
                <w:noProof/>
                <w:webHidden/>
              </w:rPr>
              <w:fldChar w:fldCharType="end"/>
            </w:r>
          </w:hyperlink>
        </w:p>
        <w:p w14:paraId="067F92B1" w14:textId="0CA9C841" w:rsidR="001A3AD1" w:rsidRDefault="009B22C8">
          <w:pPr>
            <w:pStyle w:val="TOC2"/>
            <w:tabs>
              <w:tab w:val="right" w:leader="dot" w:pos="10070"/>
            </w:tabs>
            <w:rPr>
              <w:rFonts w:eastAsiaTheme="minorEastAsia"/>
              <w:noProof/>
            </w:rPr>
          </w:pPr>
          <w:hyperlink w:anchor="_Toc467261407" w:history="1">
            <w:r w:rsidR="001A3AD1" w:rsidRPr="00A24354">
              <w:rPr>
                <w:rStyle w:val="Hyperlink"/>
                <w:noProof/>
              </w:rPr>
              <w:t>Section 5P: Test Case #16 – Bulk Data Export</w:t>
            </w:r>
            <w:r w:rsidR="001A3AD1">
              <w:rPr>
                <w:noProof/>
                <w:webHidden/>
              </w:rPr>
              <w:tab/>
            </w:r>
            <w:r w:rsidR="001A3AD1">
              <w:rPr>
                <w:noProof/>
                <w:webHidden/>
              </w:rPr>
              <w:fldChar w:fldCharType="begin"/>
            </w:r>
            <w:r w:rsidR="001A3AD1">
              <w:rPr>
                <w:noProof/>
                <w:webHidden/>
              </w:rPr>
              <w:instrText xml:space="preserve"> PAGEREF _Toc467261407 \h </w:instrText>
            </w:r>
            <w:r w:rsidR="001A3AD1">
              <w:rPr>
                <w:noProof/>
                <w:webHidden/>
              </w:rPr>
            </w:r>
            <w:r w:rsidR="001A3AD1">
              <w:rPr>
                <w:noProof/>
                <w:webHidden/>
              </w:rPr>
              <w:fldChar w:fldCharType="separate"/>
            </w:r>
            <w:r>
              <w:rPr>
                <w:noProof/>
                <w:webHidden/>
              </w:rPr>
              <w:t>8</w:t>
            </w:r>
            <w:r w:rsidR="001A3AD1">
              <w:rPr>
                <w:noProof/>
                <w:webHidden/>
              </w:rPr>
              <w:fldChar w:fldCharType="end"/>
            </w:r>
          </w:hyperlink>
        </w:p>
        <w:p w14:paraId="672B316B" w14:textId="49A870E1" w:rsidR="001A3AD1" w:rsidRDefault="009B22C8">
          <w:pPr>
            <w:pStyle w:val="TOC1"/>
            <w:tabs>
              <w:tab w:val="right" w:leader="dot" w:pos="10070"/>
            </w:tabs>
            <w:rPr>
              <w:rFonts w:eastAsiaTheme="minorEastAsia"/>
              <w:noProof/>
            </w:rPr>
          </w:pPr>
          <w:hyperlink w:anchor="_Toc467261408" w:history="1">
            <w:r w:rsidR="001A3AD1" w:rsidRPr="00A24354">
              <w:rPr>
                <w:rStyle w:val="Hyperlink"/>
                <w:noProof/>
              </w:rPr>
              <w:t>Section 6: Assumptions and Risks</w:t>
            </w:r>
            <w:r w:rsidR="001A3AD1">
              <w:rPr>
                <w:noProof/>
                <w:webHidden/>
              </w:rPr>
              <w:tab/>
            </w:r>
            <w:r w:rsidR="001A3AD1">
              <w:rPr>
                <w:noProof/>
                <w:webHidden/>
              </w:rPr>
              <w:fldChar w:fldCharType="begin"/>
            </w:r>
            <w:r w:rsidR="001A3AD1">
              <w:rPr>
                <w:noProof/>
                <w:webHidden/>
              </w:rPr>
              <w:instrText xml:space="preserve"> PAGEREF _Toc467261408 \h </w:instrText>
            </w:r>
            <w:r w:rsidR="001A3AD1">
              <w:rPr>
                <w:noProof/>
                <w:webHidden/>
              </w:rPr>
            </w:r>
            <w:r w:rsidR="001A3AD1">
              <w:rPr>
                <w:noProof/>
                <w:webHidden/>
              </w:rPr>
              <w:fldChar w:fldCharType="separate"/>
            </w:r>
            <w:r>
              <w:rPr>
                <w:noProof/>
                <w:webHidden/>
              </w:rPr>
              <w:t>9</w:t>
            </w:r>
            <w:r w:rsidR="001A3AD1">
              <w:rPr>
                <w:noProof/>
                <w:webHidden/>
              </w:rPr>
              <w:fldChar w:fldCharType="end"/>
            </w:r>
          </w:hyperlink>
        </w:p>
        <w:p w14:paraId="7F13D1A4" w14:textId="25C86DD3" w:rsidR="001A3AD1" w:rsidRDefault="009B22C8">
          <w:pPr>
            <w:pStyle w:val="TOC2"/>
            <w:tabs>
              <w:tab w:val="right" w:leader="dot" w:pos="10070"/>
            </w:tabs>
            <w:rPr>
              <w:rFonts w:eastAsiaTheme="minorEastAsia"/>
              <w:noProof/>
            </w:rPr>
          </w:pPr>
          <w:hyperlink w:anchor="_Toc467261409" w:history="1">
            <w:r w:rsidR="001A3AD1" w:rsidRPr="00A24354">
              <w:rPr>
                <w:rStyle w:val="Hyperlink"/>
                <w:noProof/>
              </w:rPr>
              <w:t>Section 6A: Assumptions</w:t>
            </w:r>
            <w:r w:rsidR="001A3AD1">
              <w:rPr>
                <w:noProof/>
                <w:webHidden/>
              </w:rPr>
              <w:tab/>
            </w:r>
            <w:r w:rsidR="001A3AD1">
              <w:rPr>
                <w:noProof/>
                <w:webHidden/>
              </w:rPr>
              <w:fldChar w:fldCharType="begin"/>
            </w:r>
            <w:r w:rsidR="001A3AD1">
              <w:rPr>
                <w:noProof/>
                <w:webHidden/>
              </w:rPr>
              <w:instrText xml:space="preserve"> PAGEREF _Toc467261409 \h </w:instrText>
            </w:r>
            <w:r w:rsidR="001A3AD1">
              <w:rPr>
                <w:noProof/>
                <w:webHidden/>
              </w:rPr>
            </w:r>
            <w:r w:rsidR="001A3AD1">
              <w:rPr>
                <w:noProof/>
                <w:webHidden/>
              </w:rPr>
              <w:fldChar w:fldCharType="separate"/>
            </w:r>
            <w:r>
              <w:rPr>
                <w:noProof/>
                <w:webHidden/>
              </w:rPr>
              <w:t>9</w:t>
            </w:r>
            <w:r w:rsidR="001A3AD1">
              <w:rPr>
                <w:noProof/>
                <w:webHidden/>
              </w:rPr>
              <w:fldChar w:fldCharType="end"/>
            </w:r>
          </w:hyperlink>
        </w:p>
        <w:p w14:paraId="365E7432" w14:textId="09108A68" w:rsidR="001A3AD1" w:rsidRDefault="009B22C8">
          <w:pPr>
            <w:pStyle w:val="TOC2"/>
            <w:tabs>
              <w:tab w:val="right" w:leader="dot" w:pos="10070"/>
            </w:tabs>
            <w:rPr>
              <w:rFonts w:eastAsiaTheme="minorEastAsia"/>
              <w:noProof/>
            </w:rPr>
          </w:pPr>
          <w:hyperlink w:anchor="_Toc467261410" w:history="1">
            <w:r w:rsidR="001A3AD1" w:rsidRPr="00A24354">
              <w:rPr>
                <w:rStyle w:val="Hyperlink"/>
                <w:noProof/>
              </w:rPr>
              <w:t>Section 6B: Risks</w:t>
            </w:r>
            <w:r w:rsidR="001A3AD1">
              <w:rPr>
                <w:noProof/>
                <w:webHidden/>
              </w:rPr>
              <w:tab/>
            </w:r>
            <w:r w:rsidR="001A3AD1">
              <w:rPr>
                <w:noProof/>
                <w:webHidden/>
              </w:rPr>
              <w:fldChar w:fldCharType="begin"/>
            </w:r>
            <w:r w:rsidR="001A3AD1">
              <w:rPr>
                <w:noProof/>
                <w:webHidden/>
              </w:rPr>
              <w:instrText xml:space="preserve"> PAGEREF _Toc467261410 \h </w:instrText>
            </w:r>
            <w:r w:rsidR="001A3AD1">
              <w:rPr>
                <w:noProof/>
                <w:webHidden/>
              </w:rPr>
            </w:r>
            <w:r w:rsidR="001A3AD1">
              <w:rPr>
                <w:noProof/>
                <w:webHidden/>
              </w:rPr>
              <w:fldChar w:fldCharType="separate"/>
            </w:r>
            <w:r>
              <w:rPr>
                <w:noProof/>
                <w:webHidden/>
              </w:rPr>
              <w:t>9</w:t>
            </w:r>
            <w:r w:rsidR="001A3AD1">
              <w:rPr>
                <w:noProof/>
                <w:webHidden/>
              </w:rPr>
              <w:fldChar w:fldCharType="end"/>
            </w:r>
          </w:hyperlink>
        </w:p>
        <w:p w14:paraId="5BEAA2E1" w14:textId="04A1D50D" w:rsidR="00F32C83" w:rsidRDefault="00F32C83">
          <w:r>
            <w:rPr>
              <w:b/>
              <w:bCs/>
              <w:noProof/>
            </w:rPr>
            <w:fldChar w:fldCharType="end"/>
          </w:r>
        </w:p>
      </w:sdtContent>
    </w:sdt>
    <w:p w14:paraId="537786ED" w14:textId="77777777" w:rsidR="00F32C83" w:rsidRDefault="00F32C83">
      <w:r>
        <w:br w:type="page"/>
      </w:r>
    </w:p>
    <w:p w14:paraId="2B800F3C" w14:textId="0741664B" w:rsidR="0011023E" w:rsidRDefault="00930C0F" w:rsidP="00F32C83">
      <w:pPr>
        <w:pStyle w:val="Heading1"/>
        <w:jc w:val="center"/>
        <w:rPr>
          <w:u w:val="single"/>
        </w:rPr>
      </w:pPr>
      <w:bookmarkStart w:id="1" w:name="_Toc467261387"/>
      <w:r>
        <w:rPr>
          <w:u w:val="single"/>
        </w:rPr>
        <w:lastRenderedPageBreak/>
        <w:t xml:space="preserve">Section 1: </w:t>
      </w:r>
      <w:r w:rsidR="00F32C83" w:rsidRPr="00F32C83">
        <w:rPr>
          <w:u w:val="single"/>
        </w:rPr>
        <w:t>Overview</w:t>
      </w:r>
      <w:bookmarkEnd w:id="1"/>
    </w:p>
    <w:p w14:paraId="782CF10A" w14:textId="77777777" w:rsidR="00257EAB" w:rsidRPr="00A117EF" w:rsidRDefault="00257EAB" w:rsidP="00B45D6C">
      <w:pPr>
        <w:spacing w:before="80" w:after="80" w:line="240" w:lineRule="auto"/>
      </w:pPr>
    </w:p>
    <w:p w14:paraId="51FC9773" w14:textId="77777777" w:rsidR="00FC3DF0" w:rsidRDefault="00FC3DF0" w:rsidP="00FC3DF0">
      <w:pPr>
        <w:spacing w:before="80" w:after="80" w:line="240" w:lineRule="auto"/>
        <w:ind w:firstLine="720"/>
        <w:jc w:val="both"/>
      </w:pPr>
      <w:r>
        <w:t>V-Menu is a system designed to turn the day-to-day logistics of managing a restaurant into a problem solvable using distributed computing. By turning the individual human elements of the restaurant into computable problems, we hope to push the boundaries and take the next step toward a completely automated restaurant. Although a fully automated restaurant is still relatively infeasible with today’s level of off-the-shelf consumer technology, it won’t be long before advances in robotics make such an occurrence not only practical, but also commonplace. There are three primary factors of functionality that must be addressed before robotic employees become ready for mainstream adoption.</w:t>
      </w:r>
    </w:p>
    <w:p w14:paraId="624AE5C0" w14:textId="7AB040D7" w:rsidR="00FC3DF0" w:rsidRDefault="00FC3DF0" w:rsidP="00FC3DF0">
      <w:pPr>
        <w:pStyle w:val="ListParagraph"/>
        <w:numPr>
          <w:ilvl w:val="0"/>
          <w:numId w:val="1"/>
        </w:numPr>
        <w:spacing w:before="80" w:after="80" w:line="240" w:lineRule="auto"/>
        <w:jc w:val="both"/>
      </w:pPr>
      <w:r>
        <w:t>Precision of movement. Tasks like cooking and waiting tables require precise movements, and the objects being moved are designed to be manipulated by a human hand.</w:t>
      </w:r>
    </w:p>
    <w:p w14:paraId="6E5CE1D2" w14:textId="77777777" w:rsidR="00FC3DF0" w:rsidRDefault="00FC3DF0" w:rsidP="00FC3DF0">
      <w:pPr>
        <w:pStyle w:val="ListParagraph"/>
        <w:numPr>
          <w:ilvl w:val="0"/>
          <w:numId w:val="1"/>
        </w:numPr>
        <w:spacing w:before="80" w:after="80" w:line="240" w:lineRule="auto"/>
        <w:jc w:val="both"/>
      </w:pPr>
      <w:r>
        <w:t>Collision avoidance. A restaurant is usually a bustling place with a great deal of movement (not only by employees, but also customers). Being able to avoid colliding with obstacles is critical.</w:t>
      </w:r>
    </w:p>
    <w:p w14:paraId="7C5024C7" w14:textId="77777777" w:rsidR="00FC3DF0" w:rsidRDefault="00FC3DF0" w:rsidP="00FC3DF0">
      <w:pPr>
        <w:pStyle w:val="ListParagraph"/>
        <w:numPr>
          <w:ilvl w:val="0"/>
          <w:numId w:val="1"/>
        </w:numPr>
        <w:spacing w:before="80" w:after="80" w:line="240" w:lineRule="auto"/>
        <w:jc w:val="both"/>
      </w:pPr>
      <w:r>
        <w:t>Communication interface. Computerized speech recognition still has some ways to go before a randomly chosen customer can reliably communicate their orders verbally to a robotic employee.</w:t>
      </w:r>
    </w:p>
    <w:p w14:paraId="299FF149" w14:textId="77777777" w:rsidR="00FC3DF0" w:rsidRDefault="00FC3DF0" w:rsidP="00FC3DF0">
      <w:pPr>
        <w:spacing w:before="80" w:after="80" w:line="240" w:lineRule="auto"/>
        <w:ind w:firstLine="720"/>
        <w:jc w:val="both"/>
      </w:pPr>
      <w:r>
        <w:t>Many restaurants currently have similar systems in place already, but the feature-set and overall design is inconsistent. Further, many of these systems focus solely on patrons who want food delivered to an exterior location, or patrons who wish to pick up their food at the restaurant and then take it with them to dine elsewhere (usually a home or office).</w:t>
      </w:r>
    </w:p>
    <w:p w14:paraId="4AF712DC" w14:textId="13EEA865" w:rsidR="00FC3DF0" w:rsidRDefault="00FC3DF0" w:rsidP="009A4069">
      <w:pPr>
        <w:ind w:firstLine="720"/>
        <w:jc w:val="both"/>
      </w:pPr>
      <w:r>
        <w:t>Our goal is two-fold: to serve the needs of those dining inside the restaurant, and to merge the functionality of existing systems for a consistent design and interface which can be easily customized or extended to suit each individual client.</w:t>
      </w:r>
    </w:p>
    <w:p w14:paraId="45BED4BA" w14:textId="77777777" w:rsidR="0095705C" w:rsidRDefault="0095705C" w:rsidP="00FC3DF0">
      <w:pPr>
        <w:jc w:val="both"/>
      </w:pPr>
    </w:p>
    <w:p w14:paraId="02B2FFDD" w14:textId="590A7581" w:rsidR="004D0709" w:rsidRPr="00C4030A" w:rsidRDefault="00930C0F" w:rsidP="004D0709">
      <w:pPr>
        <w:pStyle w:val="Heading1"/>
        <w:jc w:val="center"/>
        <w:rPr>
          <w:u w:val="single"/>
        </w:rPr>
      </w:pPr>
      <w:bookmarkStart w:id="2" w:name="_Toc467261388"/>
      <w:r w:rsidRPr="00C4030A">
        <w:rPr>
          <w:u w:val="single"/>
        </w:rPr>
        <w:t xml:space="preserve">Section 2: </w:t>
      </w:r>
      <w:r w:rsidR="009D1EC8" w:rsidRPr="00C4030A">
        <w:rPr>
          <w:u w:val="single"/>
        </w:rPr>
        <w:t>Project Team</w:t>
      </w:r>
      <w:bookmarkEnd w:id="2"/>
    </w:p>
    <w:p w14:paraId="733392A4" w14:textId="4ED3DDCE" w:rsidR="009D1EC8" w:rsidRDefault="009D1EC8" w:rsidP="009D1EC8"/>
    <w:p w14:paraId="319EC4CD" w14:textId="4F2C1453" w:rsidR="009D1EC8" w:rsidRDefault="009D1EC8" w:rsidP="00130785">
      <w:pPr>
        <w:pStyle w:val="ListParagraph"/>
        <w:numPr>
          <w:ilvl w:val="0"/>
          <w:numId w:val="2"/>
        </w:numPr>
        <w:jc w:val="both"/>
      </w:pPr>
      <w:r>
        <w:t>Matthew is the team leader and lead developer. The parts of this deliverable that he contributed are the tit</w:t>
      </w:r>
      <w:r w:rsidR="00AF7CAF">
        <w:t xml:space="preserve">le page, table of contents, </w:t>
      </w:r>
      <w:r>
        <w:t>the overview (this page)</w:t>
      </w:r>
      <w:r w:rsidR="00AF7CAF">
        <w:t xml:space="preserve">, and the assumptions/risks. In addition, he </w:t>
      </w:r>
      <w:r>
        <w:t xml:space="preserve">created </w:t>
      </w:r>
      <w:r w:rsidR="00AF7CAF">
        <w:t>some</w:t>
      </w:r>
      <w:r>
        <w:t xml:space="preserve"> of the </w:t>
      </w:r>
      <w:r w:rsidR="00AF7CAF">
        <w:t>test case</w:t>
      </w:r>
      <w:r w:rsidR="00222960">
        <w:t>s</w:t>
      </w:r>
      <w:r>
        <w:t xml:space="preserve"> presented in this document.</w:t>
      </w:r>
      <w:r w:rsidR="00AF7CAF">
        <w:t xml:space="preserve"> Matthew also participated in our Test Plan presentation.</w:t>
      </w:r>
    </w:p>
    <w:p w14:paraId="598A6185" w14:textId="0EAD09F0" w:rsidR="009D1EC8" w:rsidRDefault="009D1EC8" w:rsidP="00130785">
      <w:pPr>
        <w:pStyle w:val="ListParagraph"/>
        <w:numPr>
          <w:ilvl w:val="0"/>
          <w:numId w:val="2"/>
        </w:numPr>
        <w:jc w:val="both"/>
      </w:pPr>
      <w:r>
        <w:t xml:space="preserve">William is a developer. The part of this deliverable that he contributed </w:t>
      </w:r>
      <w:r w:rsidR="00AF7CAF">
        <w:t>is the unit test approach. William also participated in our Test Plan presentation.</w:t>
      </w:r>
    </w:p>
    <w:p w14:paraId="2CCC03BC" w14:textId="0A7EB1FC" w:rsidR="009D1EC8" w:rsidRDefault="009D1EC8" w:rsidP="00130785">
      <w:pPr>
        <w:pStyle w:val="ListParagraph"/>
        <w:numPr>
          <w:ilvl w:val="0"/>
          <w:numId w:val="2"/>
        </w:numPr>
        <w:jc w:val="both"/>
      </w:pPr>
      <w:r>
        <w:t xml:space="preserve">Demetrius is a developer. The part of this deliverable </w:t>
      </w:r>
      <w:r w:rsidR="00222960">
        <w:t xml:space="preserve">that he contributed </w:t>
      </w:r>
      <w:r w:rsidR="00AF7CAF">
        <w:t>is the integration test approach.</w:t>
      </w:r>
    </w:p>
    <w:p w14:paraId="29B803A9" w14:textId="5EA303F9" w:rsidR="009D1EC8" w:rsidRDefault="00222960" w:rsidP="00130785">
      <w:pPr>
        <w:pStyle w:val="ListParagraph"/>
        <w:numPr>
          <w:ilvl w:val="0"/>
          <w:numId w:val="2"/>
        </w:numPr>
        <w:jc w:val="both"/>
      </w:pPr>
      <w:r>
        <w:t xml:space="preserve">Slaven </w:t>
      </w:r>
      <w:r w:rsidR="00147502">
        <w:t xml:space="preserve">is the </w:t>
      </w:r>
      <w:r>
        <w:t>lead designer</w:t>
      </w:r>
      <w:r w:rsidR="00147502">
        <w:t xml:space="preserve">. </w:t>
      </w:r>
      <w:r w:rsidR="00AF7CAF">
        <w:t>The part</w:t>
      </w:r>
      <w:r w:rsidR="009D1EC8">
        <w:t xml:space="preserve"> of this deliverable that he contributed </w:t>
      </w:r>
      <w:r w:rsidR="00147502">
        <w:t>are</w:t>
      </w:r>
      <w:r w:rsidR="00AF7CAF">
        <w:t xml:space="preserve"> our test cases</w:t>
      </w:r>
      <w:r w:rsidR="009D1EC8">
        <w:t>.</w:t>
      </w:r>
    </w:p>
    <w:p w14:paraId="30F0F58A" w14:textId="44763BF4" w:rsidR="00AF7CAF" w:rsidRDefault="009D1EC8" w:rsidP="009D1EC8">
      <w:r>
        <w:t xml:space="preserve">Additionally, every member of the team participated in </w:t>
      </w:r>
      <w:r w:rsidR="00222960">
        <w:t xml:space="preserve">generating ideas and discussing implementation related topics during both our regular team meetings and off-hours </w:t>
      </w:r>
      <w:r w:rsidR="005127FD">
        <w:t>using our Slack channel</w:t>
      </w:r>
      <w:r>
        <w:t>.</w:t>
      </w:r>
    </w:p>
    <w:p w14:paraId="06E6DE0E" w14:textId="77777777" w:rsidR="00AF7CAF" w:rsidRDefault="00AF7CAF">
      <w:r>
        <w:br w:type="page"/>
      </w:r>
    </w:p>
    <w:p w14:paraId="6FF7511A" w14:textId="3AC8F02C" w:rsidR="005E374E" w:rsidRDefault="005E374E" w:rsidP="00AF7CAF">
      <w:pPr>
        <w:pStyle w:val="Heading1"/>
        <w:jc w:val="center"/>
        <w:rPr>
          <w:u w:val="single"/>
        </w:rPr>
      </w:pPr>
      <w:bookmarkStart w:id="3" w:name="_Toc467261389"/>
      <w:r>
        <w:rPr>
          <w:u w:val="single"/>
        </w:rPr>
        <w:lastRenderedPageBreak/>
        <w:t>Section 3: Unit Test Approach</w:t>
      </w:r>
      <w:bookmarkEnd w:id="3"/>
    </w:p>
    <w:p w14:paraId="04FC4AF6" w14:textId="77777777" w:rsidR="00704865" w:rsidRDefault="00704865" w:rsidP="005E374E"/>
    <w:p w14:paraId="5DEACB28" w14:textId="4DFF9FBF" w:rsidR="00A03FE9" w:rsidRDefault="00FC779D" w:rsidP="00251050">
      <w:pPr>
        <w:jc w:val="both"/>
      </w:pPr>
      <w:r>
        <w:tab/>
      </w:r>
      <w:r w:rsidR="00C759AD">
        <w:t xml:space="preserve">Our project employs both visual code reviews and formal testing of the code to maximize the number of faults discovered. </w:t>
      </w:r>
      <w:r>
        <w:t xml:space="preserve">At the core of our project is the Drupal content management system (CMS). Drupal has built-in features designed to assist in the </w:t>
      </w:r>
      <w:r w:rsidR="00C759AD">
        <w:t xml:space="preserve">formal </w:t>
      </w:r>
      <w:r>
        <w:t>testing process by providing an automated testing mechanism. This facilitates unit testing, integration testing (more on that in the next section), and regression testing. Our goal is to have test coverage for most (if not all) of the components and features of the system. This automation is enabled via Cron, the standard Unix time-based task-scheduling application. We run these automated tests before and after every code change to ensure that no change breaks the existing codebase.</w:t>
      </w:r>
      <w:r w:rsidR="00A03FE9">
        <w:t xml:space="preserve"> This makes regression testing simple and efficient.</w:t>
      </w:r>
    </w:p>
    <w:p w14:paraId="65A9B281" w14:textId="6C3DEE38" w:rsidR="00130785" w:rsidRDefault="00B25DF9" w:rsidP="00251050">
      <w:pPr>
        <w:jc w:val="both"/>
      </w:pPr>
      <w:r>
        <w:tab/>
        <w:t xml:space="preserve">We have taken an egoless attitude to </w:t>
      </w:r>
      <w:r w:rsidR="00130785">
        <w:t xml:space="preserve">our </w:t>
      </w:r>
      <w:r>
        <w:t>test</w:t>
      </w:r>
      <w:r w:rsidR="00130785">
        <w:t xml:space="preserve"> plan</w:t>
      </w:r>
      <w:r>
        <w:t>. O</w:t>
      </w:r>
      <w:r w:rsidRPr="00B25DF9">
        <w:t xml:space="preserve">ur Drupal module is just one of many. It needs to play nice with the rest of the Drupal ecosystem and conform to existing </w:t>
      </w:r>
      <w:r>
        <w:t xml:space="preserve">Drupal </w:t>
      </w:r>
      <w:r w:rsidRPr="00B25DF9">
        <w:t>standards.</w:t>
      </w:r>
      <w:r>
        <w:t xml:space="preserve"> </w:t>
      </w:r>
      <w:r w:rsidR="00481F4B" w:rsidRPr="00481F4B">
        <w:t>To</w:t>
      </w:r>
      <w:r w:rsidR="00481F4B">
        <w:t xml:space="preserve"> implement this philosophy, we include tests for every patch. The Drupal nomenclature does not distinguish between patches to fix bugs (patching as we have discussed it</w:t>
      </w:r>
      <w:r w:rsidR="00251050">
        <w:t xml:space="preserve"> in class</w:t>
      </w:r>
      <w:r w:rsidR="00481F4B">
        <w:t>) and patches to add new features and subsystems (refactoring as we have discussed it</w:t>
      </w:r>
      <w:r w:rsidR="00251050">
        <w:t xml:space="preserve"> in class</w:t>
      </w:r>
      <w:r w:rsidR="00481F4B">
        <w:t>).</w:t>
      </w:r>
    </w:p>
    <w:p w14:paraId="7F2F6DCB" w14:textId="46F465D2" w:rsidR="00251050" w:rsidRPr="00251050" w:rsidRDefault="00251050" w:rsidP="00130785">
      <w:pPr>
        <w:pStyle w:val="ListParagraph"/>
        <w:numPr>
          <w:ilvl w:val="0"/>
          <w:numId w:val="21"/>
        </w:numPr>
        <w:jc w:val="both"/>
        <w:rPr>
          <w:rFonts w:asciiTheme="majorHAnsi" w:eastAsiaTheme="majorEastAsia" w:hAnsiTheme="majorHAnsi" w:cstheme="majorBidi"/>
          <w:color w:val="2E74B5" w:themeColor="accent1" w:themeShade="BF"/>
          <w:sz w:val="32"/>
          <w:szCs w:val="32"/>
        </w:rPr>
      </w:pPr>
      <w:r>
        <w:t>Patches to Fix Bugs</w:t>
      </w:r>
    </w:p>
    <w:p w14:paraId="28F306A7" w14:textId="1C16ECC3" w:rsidR="00251050" w:rsidRPr="00251050" w:rsidRDefault="00251050" w:rsidP="00130785">
      <w:pPr>
        <w:pStyle w:val="ListParagraph"/>
        <w:numPr>
          <w:ilvl w:val="1"/>
          <w:numId w:val="21"/>
        </w:numPr>
        <w:jc w:val="both"/>
        <w:rPr>
          <w:rFonts w:asciiTheme="majorHAnsi" w:eastAsiaTheme="majorEastAsia" w:hAnsiTheme="majorHAnsi" w:cstheme="majorBidi"/>
          <w:color w:val="2E74B5" w:themeColor="accent1" w:themeShade="BF"/>
          <w:sz w:val="32"/>
          <w:szCs w:val="32"/>
        </w:rPr>
      </w:pPr>
      <w:r w:rsidRPr="00251050">
        <w:t>Must include a test that fails without the change and passes with the change. This helps reviewers understand what the bug is, demonstrates that the code fixes the bug, and ensures the bug will not reappear due to later code changes.</w:t>
      </w:r>
    </w:p>
    <w:p w14:paraId="4F5DB35D" w14:textId="445BA375" w:rsidR="00251050" w:rsidRPr="00130785" w:rsidRDefault="00251050" w:rsidP="00130785">
      <w:pPr>
        <w:pStyle w:val="ListParagraph"/>
        <w:numPr>
          <w:ilvl w:val="0"/>
          <w:numId w:val="21"/>
        </w:numPr>
        <w:jc w:val="both"/>
        <w:rPr>
          <w:rFonts w:asciiTheme="majorHAnsi" w:eastAsiaTheme="majorEastAsia" w:hAnsiTheme="majorHAnsi" w:cstheme="majorBidi"/>
          <w:color w:val="2E74B5" w:themeColor="accent1" w:themeShade="BF"/>
          <w:sz w:val="32"/>
          <w:szCs w:val="32"/>
        </w:rPr>
      </w:pPr>
      <w:r>
        <w:t>Patches to Implement Features/Subsystems</w:t>
      </w:r>
    </w:p>
    <w:p w14:paraId="0A9AA2CA" w14:textId="1A2B4B47" w:rsidR="00130785" w:rsidRPr="00251050" w:rsidRDefault="00130785" w:rsidP="00130785">
      <w:pPr>
        <w:pStyle w:val="ListParagraph"/>
        <w:numPr>
          <w:ilvl w:val="1"/>
          <w:numId w:val="21"/>
        </w:numPr>
        <w:jc w:val="both"/>
        <w:rPr>
          <w:rFonts w:asciiTheme="majorHAnsi" w:eastAsiaTheme="majorEastAsia" w:hAnsiTheme="majorHAnsi" w:cstheme="majorBidi"/>
          <w:color w:val="2E74B5" w:themeColor="accent1" w:themeShade="BF"/>
          <w:sz w:val="32"/>
          <w:szCs w:val="32"/>
        </w:rPr>
      </w:pPr>
      <w:r w:rsidRPr="00130785">
        <w:t>Must include new unit and/or functional tests in the patch. This serves to both demonstrate that the code works, and ensure that later changes do not break the new functionality.</w:t>
      </w:r>
    </w:p>
    <w:p w14:paraId="362C0F71" w14:textId="7451F04A" w:rsidR="00A03FE9" w:rsidRDefault="00A03FE9" w:rsidP="00251050">
      <w:pPr>
        <w:ind w:firstLine="360"/>
        <w:jc w:val="both"/>
      </w:pPr>
      <w:r>
        <w:t>Automated tests are broken up into two different types, unit tests and functional tests. Functional tests facilitate</w:t>
      </w:r>
      <w:r w:rsidR="00B25DF9">
        <w:t xml:space="preserve"> integration testing, and are covered in</w:t>
      </w:r>
      <w:r w:rsidR="00130785">
        <w:t xml:space="preserve"> detail in</w:t>
      </w:r>
      <w:r w:rsidR="00B25DF9">
        <w:t xml:space="preserve"> the next section.</w:t>
      </w:r>
    </w:p>
    <w:p w14:paraId="58CA6CA8" w14:textId="6B7AC097" w:rsidR="00A03FE9" w:rsidRPr="00251050" w:rsidRDefault="00A03FE9" w:rsidP="00130785">
      <w:pPr>
        <w:pStyle w:val="ListParagraph"/>
        <w:numPr>
          <w:ilvl w:val="0"/>
          <w:numId w:val="22"/>
        </w:numPr>
        <w:jc w:val="both"/>
        <w:rPr>
          <w:rFonts w:asciiTheme="majorHAnsi" w:eastAsiaTheme="majorEastAsia" w:hAnsiTheme="majorHAnsi" w:cstheme="majorBidi"/>
          <w:color w:val="2E74B5" w:themeColor="accent1" w:themeShade="BF"/>
          <w:sz w:val="32"/>
          <w:szCs w:val="32"/>
        </w:rPr>
      </w:pPr>
      <w:r>
        <w:t>Unit Tests</w:t>
      </w:r>
    </w:p>
    <w:p w14:paraId="5F3B5A9D" w14:textId="3C590ECB" w:rsidR="00251050" w:rsidRPr="00251050" w:rsidRDefault="00251050" w:rsidP="00130785">
      <w:pPr>
        <w:pStyle w:val="ListParagraph"/>
        <w:numPr>
          <w:ilvl w:val="1"/>
          <w:numId w:val="22"/>
        </w:numPr>
        <w:jc w:val="both"/>
        <w:rPr>
          <w:rFonts w:asciiTheme="majorHAnsi" w:eastAsiaTheme="majorEastAsia" w:hAnsiTheme="majorHAnsi" w:cstheme="majorBidi"/>
          <w:color w:val="2E74B5" w:themeColor="accent1" w:themeShade="BF"/>
          <w:sz w:val="32"/>
          <w:szCs w:val="32"/>
        </w:rPr>
      </w:pPr>
      <w:r>
        <w:t>These use a black box approach to test classes and components at a low-level. A well-defined input is tested to ensure that the class or component deterministically produces an expected output. These tests are internally implemented via the industry-standard PHPUnit framework.</w:t>
      </w:r>
    </w:p>
    <w:p w14:paraId="3F995A63" w14:textId="02AD7992" w:rsidR="00251050" w:rsidRPr="00251050" w:rsidRDefault="00251050" w:rsidP="00130785">
      <w:pPr>
        <w:pStyle w:val="ListParagraph"/>
        <w:numPr>
          <w:ilvl w:val="1"/>
          <w:numId w:val="22"/>
        </w:numPr>
        <w:jc w:val="both"/>
        <w:rPr>
          <w:rFonts w:asciiTheme="majorHAnsi" w:eastAsiaTheme="majorEastAsia" w:hAnsiTheme="majorHAnsi" w:cstheme="majorBidi"/>
          <w:color w:val="2E74B5" w:themeColor="accent1" w:themeShade="BF"/>
          <w:sz w:val="32"/>
          <w:szCs w:val="32"/>
        </w:rPr>
      </w:pPr>
      <w:r>
        <w:t xml:space="preserve">The test is defined as a class that extends the </w:t>
      </w:r>
      <w:r w:rsidRPr="00B25DF9">
        <w:t>\Drupal\Tests\UnitTestCase</w:t>
      </w:r>
      <w:r>
        <w:t xml:space="preserve"> class.</w:t>
      </w:r>
    </w:p>
    <w:p w14:paraId="541D8B9D" w14:textId="7709563D" w:rsidR="00251050" w:rsidRPr="00251050" w:rsidRDefault="00251050" w:rsidP="00130785">
      <w:pPr>
        <w:pStyle w:val="ListParagraph"/>
        <w:numPr>
          <w:ilvl w:val="1"/>
          <w:numId w:val="22"/>
        </w:numPr>
        <w:jc w:val="both"/>
        <w:rPr>
          <w:rFonts w:asciiTheme="majorHAnsi" w:eastAsiaTheme="majorEastAsia" w:hAnsiTheme="majorHAnsi" w:cstheme="majorBidi"/>
          <w:color w:val="2E74B5" w:themeColor="accent1" w:themeShade="BF"/>
          <w:sz w:val="32"/>
          <w:szCs w:val="32"/>
        </w:rPr>
      </w:pPr>
      <w:r>
        <w:t>The class name must end with</w:t>
      </w:r>
      <w:r w:rsidRPr="00B25DF9">
        <w:t xml:space="preserve"> the </w:t>
      </w:r>
      <w:r>
        <w:t>“</w:t>
      </w:r>
      <w:r w:rsidRPr="00B25DF9">
        <w:t>Test</w:t>
      </w:r>
      <w:r>
        <w:t>” suffix</w:t>
      </w:r>
      <w:r w:rsidRPr="00B25DF9">
        <w:t>.</w:t>
      </w:r>
    </w:p>
    <w:p w14:paraId="3C3E6BCE" w14:textId="67681AD7" w:rsidR="00251050" w:rsidRPr="00251050" w:rsidRDefault="00251050" w:rsidP="00130785">
      <w:pPr>
        <w:pStyle w:val="ListParagraph"/>
        <w:numPr>
          <w:ilvl w:val="1"/>
          <w:numId w:val="22"/>
        </w:numPr>
        <w:jc w:val="both"/>
        <w:rPr>
          <w:rFonts w:asciiTheme="majorHAnsi" w:eastAsiaTheme="majorEastAsia" w:hAnsiTheme="majorHAnsi" w:cstheme="majorBidi"/>
          <w:color w:val="2E74B5" w:themeColor="accent1" w:themeShade="BF"/>
          <w:sz w:val="32"/>
          <w:szCs w:val="32"/>
        </w:rPr>
      </w:pPr>
      <w:r w:rsidRPr="00B25DF9">
        <w:t>The namespace must be a subspace/subdirectory of \Drupal\</w:t>
      </w:r>
      <w:r>
        <w:t>vmenu</w:t>
      </w:r>
      <w:r w:rsidRPr="00B25DF9">
        <w:t>\Tests</w:t>
      </w:r>
      <w:r>
        <w:t>.</w:t>
      </w:r>
    </w:p>
    <w:p w14:paraId="1FDAAAFC" w14:textId="393A2004" w:rsidR="00251050" w:rsidRPr="00251050" w:rsidRDefault="00251050" w:rsidP="00130785">
      <w:pPr>
        <w:pStyle w:val="ListParagraph"/>
        <w:numPr>
          <w:ilvl w:val="1"/>
          <w:numId w:val="22"/>
        </w:numPr>
        <w:jc w:val="both"/>
        <w:rPr>
          <w:rFonts w:asciiTheme="majorHAnsi" w:eastAsiaTheme="majorEastAsia" w:hAnsiTheme="majorHAnsi" w:cstheme="majorBidi"/>
          <w:color w:val="2E74B5" w:themeColor="accent1" w:themeShade="BF"/>
          <w:sz w:val="32"/>
          <w:szCs w:val="32"/>
        </w:rPr>
      </w:pPr>
      <w:r w:rsidRPr="00B25DF9">
        <w:t xml:space="preserve">The test class file must be named and placed under the </w:t>
      </w:r>
      <w:r>
        <w:t>vmenu</w:t>
      </w:r>
      <w:r w:rsidRPr="00B25DF9">
        <w:t>/tests/src/Unit directory per the PSR-4 standard.</w:t>
      </w:r>
    </w:p>
    <w:p w14:paraId="05EB0762" w14:textId="5A17D9D6" w:rsidR="00251050" w:rsidRPr="00251050" w:rsidRDefault="00251050" w:rsidP="00130785">
      <w:pPr>
        <w:pStyle w:val="ListParagraph"/>
        <w:numPr>
          <w:ilvl w:val="1"/>
          <w:numId w:val="22"/>
        </w:numPr>
        <w:jc w:val="both"/>
        <w:rPr>
          <w:rFonts w:asciiTheme="majorHAnsi" w:eastAsiaTheme="majorEastAsia" w:hAnsiTheme="majorHAnsi" w:cstheme="majorBidi"/>
          <w:color w:val="2E74B5" w:themeColor="accent1" w:themeShade="BF"/>
          <w:sz w:val="32"/>
          <w:szCs w:val="32"/>
        </w:rPr>
      </w:pPr>
      <w:r>
        <w:t xml:space="preserve">The </w:t>
      </w:r>
      <w:r w:rsidRPr="00B25DF9">
        <w:t>test class needs a phpDoc comment block with a description and a @group annotation which gives information about the test.</w:t>
      </w:r>
    </w:p>
    <w:p w14:paraId="600CDEB3" w14:textId="109FCCE2" w:rsidR="00251050" w:rsidRPr="00251050" w:rsidRDefault="00251050" w:rsidP="00130785">
      <w:pPr>
        <w:pStyle w:val="ListParagraph"/>
        <w:numPr>
          <w:ilvl w:val="1"/>
          <w:numId w:val="22"/>
        </w:numPr>
        <w:jc w:val="both"/>
        <w:rPr>
          <w:rFonts w:asciiTheme="majorHAnsi" w:eastAsiaTheme="majorEastAsia" w:hAnsiTheme="majorHAnsi" w:cstheme="majorBidi"/>
          <w:color w:val="2E74B5" w:themeColor="accent1" w:themeShade="BF"/>
          <w:sz w:val="32"/>
          <w:szCs w:val="32"/>
        </w:rPr>
      </w:pPr>
      <w:r w:rsidRPr="00B25DF9">
        <w:t xml:space="preserve">Methods in </w:t>
      </w:r>
      <w:r>
        <w:t xml:space="preserve">the </w:t>
      </w:r>
      <w:r w:rsidRPr="00B25DF9">
        <w:t>test class whose names start with 'test' are the actual test cases. Each one should test a logical subset of the functionality.</w:t>
      </w:r>
    </w:p>
    <w:p w14:paraId="5DDE631B" w14:textId="3D10ACDE" w:rsidR="005E374E" w:rsidRPr="00481F4B" w:rsidRDefault="005E374E" w:rsidP="00251050">
      <w:pPr>
        <w:rPr>
          <w:rFonts w:asciiTheme="majorHAnsi" w:eastAsiaTheme="majorEastAsia" w:hAnsiTheme="majorHAnsi" w:cstheme="majorBidi"/>
          <w:color w:val="2E74B5" w:themeColor="accent1" w:themeShade="BF"/>
          <w:sz w:val="32"/>
          <w:szCs w:val="32"/>
        </w:rPr>
      </w:pPr>
      <w:r>
        <w:br w:type="page"/>
      </w:r>
    </w:p>
    <w:p w14:paraId="484E4159" w14:textId="6167C9AC" w:rsidR="005E374E" w:rsidRDefault="005E374E" w:rsidP="00AF7CAF">
      <w:pPr>
        <w:pStyle w:val="Heading1"/>
        <w:jc w:val="center"/>
        <w:rPr>
          <w:u w:val="single"/>
        </w:rPr>
      </w:pPr>
      <w:bookmarkStart w:id="4" w:name="_Toc467261390"/>
      <w:r>
        <w:rPr>
          <w:u w:val="single"/>
        </w:rPr>
        <w:lastRenderedPageBreak/>
        <w:t>Section 4: Integration Test Approach</w:t>
      </w:r>
      <w:bookmarkEnd w:id="4"/>
    </w:p>
    <w:p w14:paraId="50110149" w14:textId="77777777" w:rsidR="00704865" w:rsidRDefault="00704865" w:rsidP="005E374E"/>
    <w:p w14:paraId="5A51AF66" w14:textId="6E2C5978" w:rsidR="00B94DD9" w:rsidRDefault="00B94DD9" w:rsidP="00EE5468">
      <w:pPr>
        <w:ind w:firstLine="720"/>
        <w:jc w:val="both"/>
      </w:pPr>
      <w:r w:rsidRPr="00B94DD9">
        <w:t>Integration testing occurs at each stage of the development process using the sandwich approach</w:t>
      </w:r>
      <w:r>
        <w:t xml:space="preserve"> as</w:t>
      </w:r>
      <w:r w:rsidRPr="00B94DD9">
        <w:t xml:space="preserve"> discussed in class.</w:t>
      </w:r>
      <w:r>
        <w:t xml:space="preserve"> This process is facilitated through automated functional tests.</w:t>
      </w:r>
    </w:p>
    <w:p w14:paraId="79DD8163" w14:textId="77777777" w:rsidR="00B94DD9" w:rsidRPr="00B94DD9" w:rsidRDefault="00B94DD9" w:rsidP="00EE5468">
      <w:pPr>
        <w:pStyle w:val="ListParagraph"/>
        <w:numPr>
          <w:ilvl w:val="0"/>
          <w:numId w:val="22"/>
        </w:numPr>
        <w:jc w:val="both"/>
        <w:rPr>
          <w:rFonts w:asciiTheme="majorHAnsi" w:eastAsiaTheme="majorEastAsia" w:hAnsiTheme="majorHAnsi" w:cstheme="majorBidi"/>
          <w:color w:val="2E74B5" w:themeColor="accent1" w:themeShade="BF"/>
          <w:sz w:val="32"/>
          <w:szCs w:val="32"/>
        </w:rPr>
      </w:pPr>
      <w:r>
        <w:t>Functional Tests</w:t>
      </w:r>
    </w:p>
    <w:p w14:paraId="54B57B77" w14:textId="4319102F" w:rsidR="00EC637A" w:rsidRPr="00EC637A" w:rsidRDefault="00B94DD9" w:rsidP="00EE5468">
      <w:pPr>
        <w:pStyle w:val="ListParagraph"/>
        <w:numPr>
          <w:ilvl w:val="1"/>
          <w:numId w:val="22"/>
        </w:numPr>
        <w:jc w:val="both"/>
        <w:rPr>
          <w:rFonts w:asciiTheme="majorHAnsi" w:eastAsiaTheme="majorEastAsia" w:hAnsiTheme="majorHAnsi" w:cstheme="majorBidi"/>
          <w:color w:val="2E74B5" w:themeColor="accent1" w:themeShade="BF"/>
          <w:sz w:val="32"/>
          <w:szCs w:val="32"/>
        </w:rPr>
      </w:pPr>
      <w:r>
        <w:t>These use a white box approach to test systems at a high-level.</w:t>
      </w:r>
      <w:r w:rsidR="00EE5468">
        <w:t xml:space="preserve"> This typically involves GUI input and complex web-based output. These tests are implemented via the custom Drupal-specific SimpleTest module.</w:t>
      </w:r>
    </w:p>
    <w:p w14:paraId="0E19362F" w14:textId="5D24C394" w:rsidR="00EC637A" w:rsidRPr="00EC637A" w:rsidRDefault="00EC637A" w:rsidP="00EC637A">
      <w:pPr>
        <w:pStyle w:val="ListParagraph"/>
        <w:numPr>
          <w:ilvl w:val="1"/>
          <w:numId w:val="22"/>
        </w:numPr>
        <w:jc w:val="both"/>
        <w:rPr>
          <w:rFonts w:asciiTheme="majorHAnsi" w:eastAsiaTheme="majorEastAsia" w:hAnsiTheme="majorHAnsi" w:cstheme="majorBidi"/>
          <w:color w:val="2E74B5" w:themeColor="accent1" w:themeShade="BF"/>
          <w:sz w:val="32"/>
          <w:szCs w:val="32"/>
        </w:rPr>
      </w:pPr>
      <w:r>
        <w:t>For functional tests of the web output of Drupal, we define a class that extends \Drupal\simpletest\WebTestBase, which contains an internal web browser and defines many helpful test assertion methods that we can use in our tests. We can specify modules to be enabled by defining a $modules member variable. By default, WebTestBase uses a "testing" install profile, with a minimal set of modules enabled.</w:t>
      </w:r>
    </w:p>
    <w:p w14:paraId="666FF05C" w14:textId="5A166CBC" w:rsidR="00EC637A" w:rsidRPr="00EC637A" w:rsidRDefault="00EC637A" w:rsidP="00EC637A">
      <w:pPr>
        <w:pStyle w:val="ListParagraph"/>
        <w:numPr>
          <w:ilvl w:val="1"/>
          <w:numId w:val="22"/>
        </w:numPr>
        <w:jc w:val="both"/>
        <w:rPr>
          <w:rFonts w:asciiTheme="majorHAnsi" w:eastAsiaTheme="majorEastAsia" w:hAnsiTheme="majorHAnsi" w:cstheme="majorBidi"/>
          <w:color w:val="2E74B5" w:themeColor="accent1" w:themeShade="BF"/>
          <w:sz w:val="32"/>
          <w:szCs w:val="32"/>
        </w:rPr>
      </w:pPr>
      <w:r>
        <w:t>For functional tests that do not test web output, we define a class that extends \Drupal\KernelTests\KernelTestBase. This class is much faster than WebTestBase, because instead of making a full install of Drupal, it uses an in-memory pseudo-installation (like what the installer and update scripts use). To use this test class, we will need to create the database tables we need and install needed modules manually.</w:t>
      </w:r>
    </w:p>
    <w:p w14:paraId="29564B34" w14:textId="4B14C8D5" w:rsidR="00EC637A" w:rsidRPr="00EC637A" w:rsidRDefault="00EC637A" w:rsidP="00EC637A">
      <w:pPr>
        <w:pStyle w:val="ListParagraph"/>
        <w:numPr>
          <w:ilvl w:val="1"/>
          <w:numId w:val="22"/>
        </w:numPr>
        <w:jc w:val="both"/>
        <w:rPr>
          <w:rFonts w:asciiTheme="majorHAnsi" w:eastAsiaTheme="majorEastAsia" w:hAnsiTheme="majorHAnsi" w:cstheme="majorBidi"/>
          <w:color w:val="2E74B5" w:themeColor="accent1" w:themeShade="BF"/>
          <w:sz w:val="32"/>
          <w:szCs w:val="32"/>
        </w:rPr>
      </w:pPr>
      <w:r>
        <w:t>The namespace must be a subspace/subdirectory of \Drupal\vmenu\Tests.</w:t>
      </w:r>
    </w:p>
    <w:p w14:paraId="7769803F" w14:textId="7B4FD7AD" w:rsidR="00EC637A" w:rsidRPr="00EC637A" w:rsidRDefault="00EC637A" w:rsidP="00EC637A">
      <w:pPr>
        <w:pStyle w:val="ListParagraph"/>
        <w:numPr>
          <w:ilvl w:val="1"/>
          <w:numId w:val="22"/>
        </w:numPr>
        <w:jc w:val="both"/>
        <w:rPr>
          <w:rFonts w:asciiTheme="majorHAnsi" w:eastAsiaTheme="majorEastAsia" w:hAnsiTheme="majorHAnsi" w:cstheme="majorBidi"/>
          <w:color w:val="2E74B5" w:themeColor="accent1" w:themeShade="BF"/>
          <w:sz w:val="32"/>
          <w:szCs w:val="32"/>
        </w:rPr>
      </w:pPr>
      <w:r>
        <w:t>The test class file must be named and placed under the vmenu/src/Tests directory per the PSR-4 standard.</w:t>
      </w:r>
    </w:p>
    <w:p w14:paraId="4111FE29" w14:textId="45972929" w:rsidR="00EC637A" w:rsidRPr="00EC637A" w:rsidRDefault="00EC637A" w:rsidP="00EC637A">
      <w:pPr>
        <w:pStyle w:val="ListParagraph"/>
        <w:numPr>
          <w:ilvl w:val="1"/>
          <w:numId w:val="22"/>
        </w:numPr>
        <w:jc w:val="both"/>
        <w:rPr>
          <w:rFonts w:asciiTheme="majorHAnsi" w:eastAsiaTheme="majorEastAsia" w:hAnsiTheme="majorHAnsi" w:cstheme="majorBidi"/>
          <w:color w:val="2E74B5" w:themeColor="accent1" w:themeShade="BF"/>
          <w:sz w:val="32"/>
          <w:szCs w:val="32"/>
        </w:rPr>
      </w:pPr>
      <w:r>
        <w:t>The test class needs a phpDoc comment block with a description and a @group annotation, which gives information about the test.</w:t>
      </w:r>
    </w:p>
    <w:p w14:paraId="5312F4D1" w14:textId="1420A9A5" w:rsidR="00EC637A" w:rsidRPr="00EC637A" w:rsidRDefault="00EC637A" w:rsidP="00EC637A">
      <w:pPr>
        <w:pStyle w:val="ListParagraph"/>
        <w:numPr>
          <w:ilvl w:val="1"/>
          <w:numId w:val="22"/>
        </w:numPr>
        <w:jc w:val="both"/>
        <w:rPr>
          <w:rFonts w:asciiTheme="majorHAnsi" w:eastAsiaTheme="majorEastAsia" w:hAnsiTheme="majorHAnsi" w:cstheme="majorBidi"/>
          <w:color w:val="2E74B5" w:themeColor="accent1" w:themeShade="BF"/>
          <w:sz w:val="32"/>
          <w:szCs w:val="32"/>
        </w:rPr>
      </w:pPr>
      <w:r>
        <w:t>We may also override the default setUp() method, which can set be used to set up content types and similar procedures.</w:t>
      </w:r>
    </w:p>
    <w:p w14:paraId="4418E5D3" w14:textId="4DFD2ADD" w:rsidR="00EC637A" w:rsidRPr="00EC637A" w:rsidRDefault="00EC637A" w:rsidP="00EC637A">
      <w:pPr>
        <w:pStyle w:val="ListParagraph"/>
        <w:numPr>
          <w:ilvl w:val="1"/>
          <w:numId w:val="22"/>
        </w:numPr>
        <w:jc w:val="both"/>
        <w:rPr>
          <w:rFonts w:asciiTheme="majorHAnsi" w:eastAsiaTheme="majorEastAsia" w:hAnsiTheme="majorHAnsi" w:cstheme="majorBidi"/>
          <w:color w:val="2E74B5" w:themeColor="accent1" w:themeShade="BF"/>
          <w:sz w:val="32"/>
          <w:szCs w:val="32"/>
        </w:rPr>
      </w:pPr>
      <w:r>
        <w:t>In some cases, a test module may need to be written to support the test; We will put such modules under the vmenu/tests/modules directory.</w:t>
      </w:r>
    </w:p>
    <w:p w14:paraId="0A237993" w14:textId="77777777" w:rsidR="00EC637A" w:rsidRPr="00EC637A" w:rsidRDefault="00EC637A" w:rsidP="00EC637A">
      <w:pPr>
        <w:pStyle w:val="ListParagraph"/>
        <w:numPr>
          <w:ilvl w:val="1"/>
          <w:numId w:val="22"/>
        </w:numPr>
        <w:jc w:val="both"/>
        <w:rPr>
          <w:rFonts w:asciiTheme="majorHAnsi" w:eastAsiaTheme="majorEastAsia" w:hAnsiTheme="majorHAnsi" w:cstheme="majorBidi"/>
          <w:color w:val="2E74B5" w:themeColor="accent1" w:themeShade="BF"/>
          <w:sz w:val="32"/>
          <w:szCs w:val="32"/>
        </w:rPr>
      </w:pPr>
      <w:r>
        <w:t>Methods in the test class whose names start with 'test', and which have no arguments, are the actual test cases. Each one should test a logical subset of the functionality, and each one runs in a new, isolated test environment, so it can only rely on the setUp() method, not what has been set up by other test methods.</w:t>
      </w:r>
    </w:p>
    <w:p w14:paraId="5EA6BF5D" w14:textId="5E0B1DB2" w:rsidR="005E374E" w:rsidRPr="00EC637A" w:rsidRDefault="00EC637A" w:rsidP="00EC637A">
      <w:pPr>
        <w:ind w:firstLine="720"/>
        <w:jc w:val="both"/>
        <w:rPr>
          <w:rFonts w:asciiTheme="majorHAnsi" w:eastAsiaTheme="majorEastAsia" w:hAnsiTheme="majorHAnsi" w:cstheme="majorBidi"/>
          <w:color w:val="2E74B5" w:themeColor="accent1" w:themeShade="BF"/>
          <w:sz w:val="32"/>
          <w:szCs w:val="32"/>
        </w:rPr>
      </w:pPr>
      <w:r>
        <w:t>The</w:t>
      </w:r>
      <w:r w:rsidRPr="00EC637A">
        <w:t xml:space="preserve"> combination of black box and white box testing </w:t>
      </w:r>
      <w:r>
        <w:t xml:space="preserve">we are employing </w:t>
      </w:r>
      <w:r w:rsidRPr="00EC637A">
        <w:t>means we can be confident that we have completely tested each component</w:t>
      </w:r>
      <w:r>
        <w:t>,</w:t>
      </w:r>
      <w:r w:rsidRPr="00EC637A">
        <w:t xml:space="preserve"> and </w:t>
      </w:r>
      <w:r>
        <w:t xml:space="preserve">we </w:t>
      </w:r>
      <w:r w:rsidRPr="00EC637A">
        <w:t>maximize our chance of finding faults in our code.</w:t>
      </w:r>
      <w:r w:rsidR="005E374E">
        <w:br w:type="page"/>
      </w:r>
    </w:p>
    <w:p w14:paraId="1BA6DFFF" w14:textId="7D2DBC89" w:rsidR="005E374E" w:rsidRDefault="00AF7CAF" w:rsidP="00AF7CAF">
      <w:pPr>
        <w:pStyle w:val="Heading1"/>
        <w:jc w:val="center"/>
        <w:rPr>
          <w:u w:val="single"/>
        </w:rPr>
      </w:pPr>
      <w:bookmarkStart w:id="5" w:name="_Toc467261391"/>
      <w:r>
        <w:rPr>
          <w:u w:val="single"/>
        </w:rPr>
        <w:lastRenderedPageBreak/>
        <w:t>Section 5: Test Cases</w:t>
      </w:r>
      <w:bookmarkEnd w:id="5"/>
    </w:p>
    <w:p w14:paraId="14B1C175" w14:textId="77777777" w:rsidR="005E374E" w:rsidRDefault="005E374E" w:rsidP="005E374E"/>
    <w:p w14:paraId="056527FB" w14:textId="0AF6B1DF" w:rsidR="005E0E40" w:rsidRDefault="005E0E40" w:rsidP="005E0E40">
      <w:pPr>
        <w:pStyle w:val="Heading2"/>
        <w:ind w:firstLine="720"/>
      </w:pPr>
      <w:bookmarkStart w:id="6" w:name="_Toc467261392"/>
      <w:r w:rsidRPr="005E0E40">
        <w:t>Section 5A: Test Case #0</w:t>
      </w:r>
      <w:r>
        <w:t>1</w:t>
      </w:r>
      <w:r w:rsidR="00DA121D">
        <w:t xml:space="preserve"> – View Menu</w:t>
      </w:r>
      <w:bookmarkEnd w:id="6"/>
    </w:p>
    <w:p w14:paraId="2906BA8E" w14:textId="4B695A7A" w:rsidR="005E0E40" w:rsidRDefault="005E0E40" w:rsidP="005E374E"/>
    <w:p w14:paraId="435F2C9C" w14:textId="77777777" w:rsidR="002B362A" w:rsidRDefault="002B362A" w:rsidP="00130785">
      <w:pPr>
        <w:pStyle w:val="ListParagraph"/>
        <w:numPr>
          <w:ilvl w:val="0"/>
          <w:numId w:val="5"/>
        </w:numPr>
      </w:pPr>
      <w:r>
        <w:t>Preconditions/Setup: Tester must be at the home page.</w:t>
      </w:r>
    </w:p>
    <w:p w14:paraId="353F2D85" w14:textId="77777777" w:rsidR="002B362A" w:rsidRDefault="002B362A" w:rsidP="00130785">
      <w:pPr>
        <w:pStyle w:val="ListParagraph"/>
        <w:numPr>
          <w:ilvl w:val="0"/>
          <w:numId w:val="5"/>
        </w:numPr>
      </w:pPr>
      <w:r>
        <w:t>Requirement(s) Tested: View Menu</w:t>
      </w:r>
    </w:p>
    <w:p w14:paraId="53C220C8" w14:textId="77777777" w:rsidR="002B362A" w:rsidRDefault="002B362A" w:rsidP="00130785">
      <w:pPr>
        <w:pStyle w:val="ListParagraph"/>
        <w:numPr>
          <w:ilvl w:val="0"/>
          <w:numId w:val="5"/>
        </w:numPr>
      </w:pPr>
      <w:r>
        <w:t>Action 1: Tester activates View Menu link.</w:t>
      </w:r>
    </w:p>
    <w:p w14:paraId="23C0C6D3" w14:textId="59706DD9" w:rsidR="002B362A" w:rsidRDefault="002B362A" w:rsidP="00130785">
      <w:pPr>
        <w:pStyle w:val="ListParagraph"/>
        <w:numPr>
          <w:ilvl w:val="0"/>
          <w:numId w:val="5"/>
        </w:numPr>
      </w:pPr>
      <w:r>
        <w:t>Verify 1: Tester confirms that the menu page is displayed within the content pane.</w:t>
      </w:r>
    </w:p>
    <w:p w14:paraId="58AC62DA" w14:textId="77777777" w:rsidR="002B362A" w:rsidRDefault="002B362A" w:rsidP="005E374E"/>
    <w:p w14:paraId="6723889F" w14:textId="2F7F009F" w:rsidR="005E0E40" w:rsidRDefault="005E0E40" w:rsidP="005E0E40">
      <w:pPr>
        <w:pStyle w:val="Heading2"/>
        <w:ind w:firstLine="720"/>
      </w:pPr>
      <w:bookmarkStart w:id="7" w:name="_Toc467261393"/>
      <w:r>
        <w:t>Section 5B: Test Case #02</w:t>
      </w:r>
      <w:r w:rsidR="00DA121D">
        <w:t xml:space="preserve"> – Place Order</w:t>
      </w:r>
      <w:bookmarkEnd w:id="7"/>
    </w:p>
    <w:p w14:paraId="12AB4205" w14:textId="4AF12A21" w:rsidR="005E0E40" w:rsidRDefault="005E0E40" w:rsidP="005E374E"/>
    <w:p w14:paraId="384F19F9" w14:textId="77777777" w:rsidR="002B362A" w:rsidRDefault="002B362A" w:rsidP="00130785">
      <w:pPr>
        <w:pStyle w:val="ListParagraph"/>
        <w:numPr>
          <w:ilvl w:val="0"/>
          <w:numId w:val="6"/>
        </w:numPr>
      </w:pPr>
      <w:r>
        <w:t>Preconditions/Setup: Tester must be at the menu page.</w:t>
      </w:r>
    </w:p>
    <w:p w14:paraId="4DA431A9" w14:textId="77777777" w:rsidR="002B362A" w:rsidRDefault="002B362A" w:rsidP="00130785">
      <w:pPr>
        <w:pStyle w:val="ListParagraph"/>
        <w:numPr>
          <w:ilvl w:val="0"/>
          <w:numId w:val="6"/>
        </w:numPr>
      </w:pPr>
      <w:r>
        <w:t>Requirement(s) Tested: Place Order</w:t>
      </w:r>
    </w:p>
    <w:p w14:paraId="2F11EFD2" w14:textId="77777777" w:rsidR="002B362A" w:rsidRDefault="002B362A" w:rsidP="00130785">
      <w:pPr>
        <w:pStyle w:val="ListParagraph"/>
        <w:numPr>
          <w:ilvl w:val="0"/>
          <w:numId w:val="6"/>
        </w:numPr>
      </w:pPr>
      <w:r>
        <w:t>Action 1: Tester selects their desired menu items.</w:t>
      </w:r>
    </w:p>
    <w:p w14:paraId="5E2A1372" w14:textId="77777777" w:rsidR="002B362A" w:rsidRDefault="002B362A" w:rsidP="00130785">
      <w:pPr>
        <w:pStyle w:val="ListParagraph"/>
        <w:numPr>
          <w:ilvl w:val="0"/>
          <w:numId w:val="6"/>
        </w:numPr>
      </w:pPr>
      <w:r>
        <w:t>Verify 1: Tester confirms that the selected items are added to the live preview of their receipt.</w:t>
      </w:r>
    </w:p>
    <w:p w14:paraId="0F38D32F" w14:textId="77777777" w:rsidR="002B362A" w:rsidRDefault="002B362A" w:rsidP="00130785">
      <w:pPr>
        <w:pStyle w:val="ListParagraph"/>
        <w:numPr>
          <w:ilvl w:val="0"/>
          <w:numId w:val="6"/>
        </w:numPr>
      </w:pPr>
      <w:r>
        <w:t>Action 2: Tester activates the Place Order button.</w:t>
      </w:r>
    </w:p>
    <w:p w14:paraId="20EA1C24" w14:textId="120A7297" w:rsidR="002B362A" w:rsidRDefault="002B362A" w:rsidP="00130785">
      <w:pPr>
        <w:pStyle w:val="ListParagraph"/>
        <w:numPr>
          <w:ilvl w:val="0"/>
          <w:numId w:val="6"/>
        </w:numPr>
      </w:pPr>
      <w:r>
        <w:t>Verify 2: Tester confirms that the order confirmation page is displayed within the content pane.</w:t>
      </w:r>
    </w:p>
    <w:p w14:paraId="0276DDEC" w14:textId="77777777" w:rsidR="002B362A" w:rsidRDefault="002B362A" w:rsidP="005E374E"/>
    <w:p w14:paraId="409B7D89" w14:textId="22ACC1F7" w:rsidR="005E0E40" w:rsidRDefault="005E0E40" w:rsidP="005E0E40">
      <w:pPr>
        <w:pStyle w:val="Heading2"/>
        <w:ind w:firstLine="720"/>
      </w:pPr>
      <w:bookmarkStart w:id="8" w:name="_Toc467261394"/>
      <w:r>
        <w:t>Section 5C: Test Case #03</w:t>
      </w:r>
      <w:r w:rsidR="00DA121D">
        <w:t xml:space="preserve"> – Confirm Order</w:t>
      </w:r>
      <w:bookmarkEnd w:id="8"/>
    </w:p>
    <w:p w14:paraId="6BDEF31F" w14:textId="48F848CD" w:rsidR="005E0E40" w:rsidRDefault="005E0E40" w:rsidP="005E374E"/>
    <w:p w14:paraId="3D34FE75" w14:textId="77777777" w:rsidR="002B362A" w:rsidRDefault="002B362A" w:rsidP="00130785">
      <w:pPr>
        <w:pStyle w:val="ListParagraph"/>
        <w:numPr>
          <w:ilvl w:val="0"/>
          <w:numId w:val="7"/>
        </w:numPr>
      </w:pPr>
      <w:r>
        <w:t>Preconditions/Setup: Tester must have placed an order, and be at the order confirmation page.</w:t>
      </w:r>
    </w:p>
    <w:p w14:paraId="3512A5F2" w14:textId="77777777" w:rsidR="002B362A" w:rsidRDefault="002B362A" w:rsidP="00130785">
      <w:pPr>
        <w:pStyle w:val="ListParagraph"/>
        <w:numPr>
          <w:ilvl w:val="0"/>
          <w:numId w:val="7"/>
        </w:numPr>
      </w:pPr>
      <w:r>
        <w:t>Requirement(s) Tested: Confirm/Cancel Order</w:t>
      </w:r>
    </w:p>
    <w:p w14:paraId="27750DC8" w14:textId="77777777" w:rsidR="002B362A" w:rsidRDefault="002B362A" w:rsidP="00130785">
      <w:pPr>
        <w:pStyle w:val="ListParagraph"/>
        <w:numPr>
          <w:ilvl w:val="0"/>
          <w:numId w:val="7"/>
        </w:numPr>
      </w:pPr>
      <w:r>
        <w:t>Action 1: Tester activates the Confirm Order button.</w:t>
      </w:r>
    </w:p>
    <w:p w14:paraId="509E7577" w14:textId="77777777" w:rsidR="002B362A" w:rsidRDefault="002B362A" w:rsidP="00130785">
      <w:pPr>
        <w:pStyle w:val="ListParagraph"/>
        <w:numPr>
          <w:ilvl w:val="0"/>
          <w:numId w:val="7"/>
        </w:numPr>
      </w:pPr>
      <w:r>
        <w:t>Verify 1: Tester confirms that they are now prompted for payment information.</w:t>
      </w:r>
    </w:p>
    <w:p w14:paraId="6A0D3ED4" w14:textId="77777777" w:rsidR="002B362A" w:rsidRDefault="002B362A" w:rsidP="00130785">
      <w:pPr>
        <w:pStyle w:val="ListParagraph"/>
        <w:numPr>
          <w:ilvl w:val="0"/>
          <w:numId w:val="7"/>
        </w:numPr>
      </w:pPr>
      <w:r>
        <w:t>Action 2: Tester enters payment information, and activates the Complete Order button.</w:t>
      </w:r>
    </w:p>
    <w:p w14:paraId="780DBE94" w14:textId="19303ABD" w:rsidR="002B362A" w:rsidRDefault="002B362A" w:rsidP="00130785">
      <w:pPr>
        <w:pStyle w:val="ListParagraph"/>
        <w:numPr>
          <w:ilvl w:val="0"/>
          <w:numId w:val="7"/>
        </w:numPr>
      </w:pPr>
      <w:r>
        <w:t>Verify 2: Tester confirms that they receive their receipt via email.</w:t>
      </w:r>
    </w:p>
    <w:p w14:paraId="7D178E67" w14:textId="77777777" w:rsidR="002B362A" w:rsidRDefault="002B362A" w:rsidP="005E374E"/>
    <w:p w14:paraId="25A4DFC9" w14:textId="0FA1483A" w:rsidR="005E0E40" w:rsidRDefault="005E0E40" w:rsidP="005E0E40">
      <w:pPr>
        <w:pStyle w:val="Heading2"/>
        <w:ind w:firstLine="720"/>
      </w:pPr>
      <w:bookmarkStart w:id="9" w:name="_Toc467261395"/>
      <w:r>
        <w:t>Section 5D: Test Case #04</w:t>
      </w:r>
      <w:r w:rsidR="00DA121D">
        <w:t xml:space="preserve"> – Cancel Order</w:t>
      </w:r>
      <w:bookmarkEnd w:id="9"/>
    </w:p>
    <w:p w14:paraId="6975F99F" w14:textId="5F8D13F9" w:rsidR="005E0E40" w:rsidRDefault="005E0E40" w:rsidP="005E374E"/>
    <w:p w14:paraId="7641C996" w14:textId="77777777" w:rsidR="002B362A" w:rsidRDefault="002B362A" w:rsidP="00130785">
      <w:pPr>
        <w:pStyle w:val="ListParagraph"/>
        <w:numPr>
          <w:ilvl w:val="0"/>
          <w:numId w:val="8"/>
        </w:numPr>
      </w:pPr>
      <w:r>
        <w:t>Preconditions/Setup: Tester must have placed an order, and be at the order confirmation page.</w:t>
      </w:r>
    </w:p>
    <w:p w14:paraId="54DF6E9C" w14:textId="77777777" w:rsidR="002B362A" w:rsidRDefault="002B362A" w:rsidP="00130785">
      <w:pPr>
        <w:pStyle w:val="ListParagraph"/>
        <w:numPr>
          <w:ilvl w:val="0"/>
          <w:numId w:val="8"/>
        </w:numPr>
      </w:pPr>
      <w:r>
        <w:t>Requirement(s) Tested: Confirm/Cancel Order</w:t>
      </w:r>
    </w:p>
    <w:p w14:paraId="1AA33EE6" w14:textId="77777777" w:rsidR="002B362A" w:rsidRDefault="002B362A" w:rsidP="00130785">
      <w:pPr>
        <w:pStyle w:val="ListParagraph"/>
        <w:numPr>
          <w:ilvl w:val="0"/>
          <w:numId w:val="8"/>
        </w:numPr>
      </w:pPr>
      <w:r>
        <w:t>Action 1: Tester fails to activate the Confirm Order button (either by leaving the confirmation page or losing connection to the server).</w:t>
      </w:r>
    </w:p>
    <w:p w14:paraId="03B0CA6F" w14:textId="77777777" w:rsidR="002B362A" w:rsidRDefault="002B362A" w:rsidP="00130785">
      <w:pPr>
        <w:pStyle w:val="ListParagraph"/>
        <w:numPr>
          <w:ilvl w:val="0"/>
          <w:numId w:val="8"/>
        </w:numPr>
      </w:pPr>
      <w:r>
        <w:t>Action 2: Tester activates the Orders navbar link.</w:t>
      </w:r>
    </w:p>
    <w:p w14:paraId="42442B4C" w14:textId="3052C5BD" w:rsidR="002B362A" w:rsidRDefault="002B362A" w:rsidP="00130785">
      <w:pPr>
        <w:pStyle w:val="ListParagraph"/>
        <w:numPr>
          <w:ilvl w:val="0"/>
          <w:numId w:val="8"/>
        </w:numPr>
      </w:pPr>
      <w:r>
        <w:t>Verify 1: Tester confirms that nothing was added to the order status page.</w:t>
      </w:r>
    </w:p>
    <w:p w14:paraId="63BF66C3" w14:textId="278DCB27" w:rsidR="002B362A" w:rsidRDefault="002B362A" w:rsidP="005E374E"/>
    <w:p w14:paraId="4839C56E" w14:textId="14AB2AF9" w:rsidR="005E0E40" w:rsidRDefault="005E0E40" w:rsidP="005E0E40">
      <w:pPr>
        <w:pStyle w:val="Heading2"/>
        <w:ind w:firstLine="720"/>
      </w:pPr>
      <w:bookmarkStart w:id="10" w:name="_Toc467261396"/>
      <w:r>
        <w:lastRenderedPageBreak/>
        <w:t>Section 5E: Test Case #05</w:t>
      </w:r>
      <w:r w:rsidR="00DA121D">
        <w:t xml:space="preserve"> – Flag Order Completed</w:t>
      </w:r>
      <w:bookmarkEnd w:id="10"/>
    </w:p>
    <w:p w14:paraId="381B8642" w14:textId="03AEFDBA" w:rsidR="005E0E40" w:rsidRDefault="005E0E40" w:rsidP="005E374E"/>
    <w:p w14:paraId="7F06C29F" w14:textId="77777777" w:rsidR="002B362A" w:rsidRDefault="002B362A" w:rsidP="00130785">
      <w:pPr>
        <w:pStyle w:val="ListParagraph"/>
        <w:numPr>
          <w:ilvl w:val="0"/>
          <w:numId w:val="9"/>
        </w:numPr>
      </w:pPr>
      <w:r>
        <w:t>Preconditions/Setup: Tester must have confirmed an order, be logged in as a Kitchen Staff employee, and be at the order status page.</w:t>
      </w:r>
    </w:p>
    <w:p w14:paraId="41654CD7" w14:textId="77777777" w:rsidR="002B362A" w:rsidRDefault="002B362A" w:rsidP="00130785">
      <w:pPr>
        <w:pStyle w:val="ListParagraph"/>
        <w:numPr>
          <w:ilvl w:val="0"/>
          <w:numId w:val="9"/>
        </w:numPr>
      </w:pPr>
      <w:r>
        <w:t>Requirement(s) Tested: Flag Order as Completed</w:t>
      </w:r>
    </w:p>
    <w:p w14:paraId="6641B057" w14:textId="77777777" w:rsidR="002B362A" w:rsidRDefault="002B362A" w:rsidP="00130785">
      <w:pPr>
        <w:pStyle w:val="ListParagraph"/>
        <w:numPr>
          <w:ilvl w:val="0"/>
          <w:numId w:val="9"/>
        </w:numPr>
      </w:pPr>
      <w:r>
        <w:t>Action 1: Tester activates the Completed button.</w:t>
      </w:r>
    </w:p>
    <w:p w14:paraId="6B488662" w14:textId="0116EA74" w:rsidR="002B362A" w:rsidRDefault="002B362A" w:rsidP="00130785">
      <w:pPr>
        <w:pStyle w:val="ListParagraph"/>
        <w:numPr>
          <w:ilvl w:val="0"/>
          <w:numId w:val="9"/>
        </w:numPr>
      </w:pPr>
      <w:r>
        <w:t>Verify 1: Tester confirms that the order leaves the Kitchen Queue.</w:t>
      </w:r>
    </w:p>
    <w:p w14:paraId="7449A8A1" w14:textId="77777777" w:rsidR="002B362A" w:rsidRDefault="002B362A" w:rsidP="005E374E"/>
    <w:p w14:paraId="1749B230" w14:textId="1F9883A1" w:rsidR="005E0E40" w:rsidRDefault="005E0E40" w:rsidP="005E0E40">
      <w:pPr>
        <w:pStyle w:val="Heading2"/>
        <w:ind w:firstLine="720"/>
      </w:pPr>
      <w:bookmarkStart w:id="11" w:name="_Toc467261397"/>
      <w:r>
        <w:t>Section 5F: Test Case #06</w:t>
      </w:r>
      <w:r w:rsidR="00DA121D">
        <w:t xml:space="preserve"> – Flag Order Delivered</w:t>
      </w:r>
      <w:bookmarkEnd w:id="11"/>
    </w:p>
    <w:p w14:paraId="60195A98" w14:textId="085A9827" w:rsidR="005E0E40" w:rsidRDefault="005E0E40" w:rsidP="005E374E"/>
    <w:p w14:paraId="6F555F13" w14:textId="77777777" w:rsidR="002B362A" w:rsidRDefault="002B362A" w:rsidP="00130785">
      <w:pPr>
        <w:pStyle w:val="ListParagraph"/>
        <w:numPr>
          <w:ilvl w:val="0"/>
          <w:numId w:val="10"/>
        </w:numPr>
      </w:pPr>
      <w:r>
        <w:t>Preconditions/Setup: Tester must have marked an order as completed, be logged in as a Wait Staff employee, and be at the order status page.</w:t>
      </w:r>
    </w:p>
    <w:p w14:paraId="392D5CB4" w14:textId="77777777" w:rsidR="002B362A" w:rsidRDefault="002B362A" w:rsidP="00130785">
      <w:pPr>
        <w:pStyle w:val="ListParagraph"/>
        <w:numPr>
          <w:ilvl w:val="0"/>
          <w:numId w:val="10"/>
        </w:numPr>
      </w:pPr>
      <w:r>
        <w:t>Requirement(s) Tested: Flag Order as Delivered</w:t>
      </w:r>
    </w:p>
    <w:p w14:paraId="1C4A4886" w14:textId="77777777" w:rsidR="002B362A" w:rsidRDefault="002B362A" w:rsidP="00130785">
      <w:pPr>
        <w:pStyle w:val="ListParagraph"/>
        <w:numPr>
          <w:ilvl w:val="0"/>
          <w:numId w:val="10"/>
        </w:numPr>
      </w:pPr>
      <w:r>
        <w:t>Action 1: Tester activates the Delivered button.</w:t>
      </w:r>
    </w:p>
    <w:p w14:paraId="168BBBA1" w14:textId="68CCFC11" w:rsidR="002B362A" w:rsidRDefault="002B362A" w:rsidP="00130785">
      <w:pPr>
        <w:pStyle w:val="ListParagraph"/>
        <w:numPr>
          <w:ilvl w:val="0"/>
          <w:numId w:val="10"/>
        </w:numPr>
      </w:pPr>
      <w:r>
        <w:t>Verify 1: Tester confirms that the order leaves the Wait Queue.</w:t>
      </w:r>
    </w:p>
    <w:p w14:paraId="3AD0299A" w14:textId="77777777" w:rsidR="002B362A" w:rsidRDefault="002B362A" w:rsidP="005E374E"/>
    <w:p w14:paraId="2768DA0E" w14:textId="29B2D569" w:rsidR="005E0E40" w:rsidRDefault="005E0E40" w:rsidP="005E0E40">
      <w:pPr>
        <w:pStyle w:val="Heading2"/>
        <w:ind w:firstLine="720"/>
      </w:pPr>
      <w:bookmarkStart w:id="12" w:name="_Toc467261398"/>
      <w:r>
        <w:t>Section 5G: Test Case #07</w:t>
      </w:r>
      <w:r w:rsidR="00DA121D">
        <w:t xml:space="preserve"> – View Order Statuses (Anonymous Customer)</w:t>
      </w:r>
      <w:bookmarkEnd w:id="12"/>
    </w:p>
    <w:p w14:paraId="7EE4AE1C" w14:textId="177D80F3" w:rsidR="005E0E40" w:rsidRDefault="005E0E40" w:rsidP="005E374E"/>
    <w:p w14:paraId="0692B5F3" w14:textId="77777777" w:rsidR="002B362A" w:rsidRDefault="002B362A" w:rsidP="00130785">
      <w:pPr>
        <w:pStyle w:val="ListParagraph"/>
        <w:numPr>
          <w:ilvl w:val="0"/>
          <w:numId w:val="11"/>
        </w:numPr>
      </w:pPr>
      <w:r>
        <w:t>Preconditions/Setup: N/A</w:t>
      </w:r>
    </w:p>
    <w:p w14:paraId="455ACFD8" w14:textId="77777777" w:rsidR="002B362A" w:rsidRDefault="002B362A" w:rsidP="00130785">
      <w:pPr>
        <w:pStyle w:val="ListParagraph"/>
        <w:numPr>
          <w:ilvl w:val="0"/>
          <w:numId w:val="11"/>
        </w:numPr>
      </w:pPr>
      <w:r>
        <w:t>Requirement(s) Tested: View Order Status</w:t>
      </w:r>
    </w:p>
    <w:p w14:paraId="47E45D85" w14:textId="77777777" w:rsidR="002B362A" w:rsidRDefault="002B362A" w:rsidP="00130785">
      <w:pPr>
        <w:pStyle w:val="ListParagraph"/>
        <w:numPr>
          <w:ilvl w:val="0"/>
          <w:numId w:val="11"/>
        </w:numPr>
      </w:pPr>
      <w:r>
        <w:t>Action 1: Tester activates the Orders navbar link.</w:t>
      </w:r>
    </w:p>
    <w:p w14:paraId="1EE49F2B" w14:textId="77777777" w:rsidR="002B362A" w:rsidRDefault="002B362A" w:rsidP="00130785">
      <w:pPr>
        <w:pStyle w:val="ListParagraph"/>
        <w:numPr>
          <w:ilvl w:val="0"/>
          <w:numId w:val="11"/>
        </w:numPr>
      </w:pPr>
      <w:r>
        <w:t>Verify 1A: Tester confirms that the order status page is displayed within the content pane.</w:t>
      </w:r>
    </w:p>
    <w:p w14:paraId="43BB0505" w14:textId="77777777" w:rsidR="002B362A" w:rsidRDefault="002B362A" w:rsidP="00130785">
      <w:pPr>
        <w:pStyle w:val="ListParagraph"/>
        <w:numPr>
          <w:ilvl w:val="0"/>
          <w:numId w:val="11"/>
        </w:numPr>
      </w:pPr>
      <w:r>
        <w:t>Verify 1B: Tester confirms that they are prompted for an order identification number.</w:t>
      </w:r>
    </w:p>
    <w:p w14:paraId="78BC66D5" w14:textId="77777777" w:rsidR="002B362A" w:rsidRDefault="002B362A" w:rsidP="00130785">
      <w:pPr>
        <w:pStyle w:val="ListParagraph"/>
        <w:numPr>
          <w:ilvl w:val="0"/>
          <w:numId w:val="11"/>
        </w:numPr>
      </w:pPr>
      <w:r>
        <w:t>Action 2: Tester enters a valid order identification number.</w:t>
      </w:r>
    </w:p>
    <w:p w14:paraId="44C8BAD3" w14:textId="6EC1E74C" w:rsidR="002B362A" w:rsidRDefault="002B362A" w:rsidP="00130785">
      <w:pPr>
        <w:pStyle w:val="ListParagraph"/>
        <w:numPr>
          <w:ilvl w:val="0"/>
          <w:numId w:val="11"/>
        </w:numPr>
      </w:pPr>
      <w:r>
        <w:t>Verify 2: Tester confirms that the associated order is displayed on the page.</w:t>
      </w:r>
    </w:p>
    <w:p w14:paraId="027ADA71" w14:textId="77777777" w:rsidR="002B362A" w:rsidRDefault="002B362A" w:rsidP="005E374E"/>
    <w:p w14:paraId="361789A9" w14:textId="1075D315" w:rsidR="005E0E40" w:rsidRDefault="005E0E40" w:rsidP="005E0E40">
      <w:pPr>
        <w:pStyle w:val="Heading2"/>
        <w:ind w:firstLine="720"/>
      </w:pPr>
      <w:bookmarkStart w:id="13" w:name="_Toc467261399"/>
      <w:r>
        <w:t>Section 5H: Test Case #08</w:t>
      </w:r>
      <w:r w:rsidR="00DA121D">
        <w:t xml:space="preserve"> – View Order Statuses (Authenticated Customer)</w:t>
      </w:r>
      <w:bookmarkEnd w:id="13"/>
    </w:p>
    <w:p w14:paraId="5FA5F1C3" w14:textId="532B4C51" w:rsidR="005E0E40" w:rsidRDefault="005E0E40" w:rsidP="005E374E"/>
    <w:p w14:paraId="46697452" w14:textId="77777777" w:rsidR="002B362A" w:rsidRDefault="002B362A" w:rsidP="00130785">
      <w:pPr>
        <w:pStyle w:val="ListParagraph"/>
        <w:numPr>
          <w:ilvl w:val="0"/>
          <w:numId w:val="12"/>
        </w:numPr>
      </w:pPr>
      <w:r>
        <w:t>Preconditions/Setup: Tester must be logged in as a Customer.</w:t>
      </w:r>
    </w:p>
    <w:p w14:paraId="56A04741" w14:textId="77777777" w:rsidR="002B362A" w:rsidRDefault="002B362A" w:rsidP="00130785">
      <w:pPr>
        <w:pStyle w:val="ListParagraph"/>
        <w:numPr>
          <w:ilvl w:val="0"/>
          <w:numId w:val="12"/>
        </w:numPr>
      </w:pPr>
      <w:r>
        <w:t>Requirement(s) Tested: View Order Status</w:t>
      </w:r>
    </w:p>
    <w:p w14:paraId="5DDA5DCE" w14:textId="77777777" w:rsidR="002B362A" w:rsidRDefault="002B362A" w:rsidP="00130785">
      <w:pPr>
        <w:pStyle w:val="ListParagraph"/>
        <w:numPr>
          <w:ilvl w:val="0"/>
          <w:numId w:val="12"/>
        </w:numPr>
      </w:pPr>
      <w:r>
        <w:t>Action 1: Tester activates the Orders navbar link.</w:t>
      </w:r>
    </w:p>
    <w:p w14:paraId="1D4D95D5" w14:textId="77777777" w:rsidR="002B362A" w:rsidRDefault="002B362A" w:rsidP="00130785">
      <w:pPr>
        <w:pStyle w:val="ListParagraph"/>
        <w:numPr>
          <w:ilvl w:val="0"/>
          <w:numId w:val="12"/>
        </w:numPr>
      </w:pPr>
      <w:r>
        <w:t>Verify 1A: Tester confirms that the order status page is displayed within the content pane.</w:t>
      </w:r>
    </w:p>
    <w:p w14:paraId="3F1B8F26" w14:textId="4479D8BB" w:rsidR="002B362A" w:rsidRDefault="002B362A" w:rsidP="00130785">
      <w:pPr>
        <w:pStyle w:val="ListParagraph"/>
        <w:numPr>
          <w:ilvl w:val="0"/>
          <w:numId w:val="12"/>
        </w:numPr>
      </w:pPr>
      <w:r>
        <w:t>Verify 1B: Tester confirms that all confirmed orders placed by that account are displayed on the page.</w:t>
      </w:r>
    </w:p>
    <w:p w14:paraId="49D9FA45" w14:textId="77777777" w:rsidR="00DA121D" w:rsidRDefault="00DA121D">
      <w:r>
        <w:br w:type="page"/>
      </w:r>
    </w:p>
    <w:p w14:paraId="545A1AF0" w14:textId="025721FD" w:rsidR="005E0E40" w:rsidRDefault="005E0E40" w:rsidP="005E0E40">
      <w:pPr>
        <w:pStyle w:val="Heading2"/>
        <w:ind w:firstLine="720"/>
      </w:pPr>
      <w:bookmarkStart w:id="14" w:name="_Toc467261400"/>
      <w:r>
        <w:lastRenderedPageBreak/>
        <w:t>Section 5I: Test Case #09</w:t>
      </w:r>
      <w:r w:rsidR="00DA121D">
        <w:t xml:space="preserve"> – View Order Statuses (Kitchen)</w:t>
      </w:r>
      <w:bookmarkEnd w:id="14"/>
    </w:p>
    <w:p w14:paraId="6A74D691" w14:textId="53818F86" w:rsidR="005E0E40" w:rsidRDefault="005E0E40" w:rsidP="005E374E"/>
    <w:p w14:paraId="0BC3C6EF" w14:textId="77777777" w:rsidR="002B362A" w:rsidRDefault="002B362A" w:rsidP="00130785">
      <w:pPr>
        <w:pStyle w:val="ListParagraph"/>
        <w:numPr>
          <w:ilvl w:val="0"/>
          <w:numId w:val="13"/>
        </w:numPr>
      </w:pPr>
      <w:r>
        <w:t>Preconditions/Setup: Tester must be logged in as a Kitchen Staff employee.</w:t>
      </w:r>
    </w:p>
    <w:p w14:paraId="70B36569" w14:textId="77777777" w:rsidR="002B362A" w:rsidRDefault="002B362A" w:rsidP="00130785">
      <w:pPr>
        <w:pStyle w:val="ListParagraph"/>
        <w:numPr>
          <w:ilvl w:val="0"/>
          <w:numId w:val="13"/>
        </w:numPr>
      </w:pPr>
      <w:r>
        <w:t>Requirement(s) Tested: View Kitchen Status</w:t>
      </w:r>
    </w:p>
    <w:p w14:paraId="2D465BE4" w14:textId="77777777" w:rsidR="002B362A" w:rsidRDefault="002B362A" w:rsidP="00130785">
      <w:pPr>
        <w:pStyle w:val="ListParagraph"/>
        <w:numPr>
          <w:ilvl w:val="0"/>
          <w:numId w:val="13"/>
        </w:numPr>
      </w:pPr>
      <w:r>
        <w:t>Action 1: Tester activates the Orders navbar link.</w:t>
      </w:r>
    </w:p>
    <w:p w14:paraId="7F3FFF48" w14:textId="77777777" w:rsidR="002B362A" w:rsidRDefault="002B362A" w:rsidP="00130785">
      <w:pPr>
        <w:pStyle w:val="ListParagraph"/>
        <w:numPr>
          <w:ilvl w:val="0"/>
          <w:numId w:val="13"/>
        </w:numPr>
      </w:pPr>
      <w:r>
        <w:t>Verify 1A: Tester confirms that the order status page is displayed within the content pane.</w:t>
      </w:r>
    </w:p>
    <w:p w14:paraId="2C6BDB73" w14:textId="55317BF8" w:rsidR="002B362A" w:rsidRDefault="002B362A" w:rsidP="00130785">
      <w:pPr>
        <w:pStyle w:val="ListParagraph"/>
        <w:numPr>
          <w:ilvl w:val="0"/>
          <w:numId w:val="13"/>
        </w:numPr>
      </w:pPr>
      <w:r>
        <w:t>Verify 1B: Tester confirms that all confirmed but not yet completed orders are displayed (Kitchen Queue).</w:t>
      </w:r>
    </w:p>
    <w:p w14:paraId="73932752" w14:textId="77777777" w:rsidR="002B362A" w:rsidRDefault="002B362A" w:rsidP="005E374E"/>
    <w:p w14:paraId="6D0FA33B" w14:textId="72797C32" w:rsidR="005E0E40" w:rsidRDefault="005E0E40" w:rsidP="005E0E40">
      <w:pPr>
        <w:pStyle w:val="Heading2"/>
        <w:ind w:firstLine="720"/>
      </w:pPr>
      <w:bookmarkStart w:id="15" w:name="_Toc467261401"/>
      <w:r>
        <w:t>Section 5J: Test Case #10</w:t>
      </w:r>
      <w:r w:rsidR="00DA121D">
        <w:t xml:space="preserve"> – View Order Statuses (Wait)</w:t>
      </w:r>
      <w:bookmarkEnd w:id="15"/>
    </w:p>
    <w:p w14:paraId="457BBBE0" w14:textId="364E98B9" w:rsidR="005E0E40" w:rsidRDefault="005E0E40" w:rsidP="005E374E"/>
    <w:p w14:paraId="2E03A5C9" w14:textId="77777777" w:rsidR="002B362A" w:rsidRDefault="002B362A" w:rsidP="00130785">
      <w:pPr>
        <w:pStyle w:val="ListParagraph"/>
        <w:numPr>
          <w:ilvl w:val="0"/>
          <w:numId w:val="14"/>
        </w:numPr>
      </w:pPr>
      <w:r>
        <w:t>Preconditions/Setup: Tester must be logged in as a Wait Staff employee.</w:t>
      </w:r>
    </w:p>
    <w:p w14:paraId="5CFBD028" w14:textId="77777777" w:rsidR="002B362A" w:rsidRDefault="002B362A" w:rsidP="00130785">
      <w:pPr>
        <w:pStyle w:val="ListParagraph"/>
        <w:numPr>
          <w:ilvl w:val="0"/>
          <w:numId w:val="14"/>
        </w:numPr>
      </w:pPr>
      <w:r>
        <w:t>Requirement(s) Tested: View Wait Status</w:t>
      </w:r>
    </w:p>
    <w:p w14:paraId="436D7AF4" w14:textId="77777777" w:rsidR="002B362A" w:rsidRDefault="002B362A" w:rsidP="00130785">
      <w:pPr>
        <w:pStyle w:val="ListParagraph"/>
        <w:numPr>
          <w:ilvl w:val="0"/>
          <w:numId w:val="14"/>
        </w:numPr>
      </w:pPr>
      <w:r>
        <w:t>Action 1: Tester activates the Orders navbar link.</w:t>
      </w:r>
    </w:p>
    <w:p w14:paraId="5A12B61C" w14:textId="77777777" w:rsidR="002B362A" w:rsidRDefault="002B362A" w:rsidP="00130785">
      <w:pPr>
        <w:pStyle w:val="ListParagraph"/>
        <w:numPr>
          <w:ilvl w:val="0"/>
          <w:numId w:val="14"/>
        </w:numPr>
      </w:pPr>
      <w:r>
        <w:t>Verify 1A: Tester confirms that the order status page is displayed within the content pane.</w:t>
      </w:r>
    </w:p>
    <w:p w14:paraId="0045B40C" w14:textId="1AE1375A" w:rsidR="002B362A" w:rsidRDefault="002B362A" w:rsidP="00130785">
      <w:pPr>
        <w:pStyle w:val="ListParagraph"/>
        <w:numPr>
          <w:ilvl w:val="0"/>
          <w:numId w:val="14"/>
        </w:numPr>
      </w:pPr>
      <w:r>
        <w:t>Verify 1B: Tester confirms that all completed but not yet delivered orders are displayed (Wait Queue).</w:t>
      </w:r>
    </w:p>
    <w:p w14:paraId="6266B013" w14:textId="77777777" w:rsidR="002B362A" w:rsidRDefault="002B362A" w:rsidP="005E374E"/>
    <w:p w14:paraId="3FE8BB84" w14:textId="6BF0DFF5" w:rsidR="005E0E40" w:rsidRDefault="005E0E40" w:rsidP="005E0E40">
      <w:pPr>
        <w:pStyle w:val="Heading2"/>
        <w:ind w:firstLine="720"/>
      </w:pPr>
      <w:bookmarkStart w:id="16" w:name="_Toc467261402"/>
      <w:r>
        <w:t>Section 5K: Test Case #11</w:t>
      </w:r>
      <w:r w:rsidR="00DA121D">
        <w:t xml:space="preserve"> – View Order Statuses (Manager)</w:t>
      </w:r>
      <w:bookmarkEnd w:id="16"/>
    </w:p>
    <w:p w14:paraId="31F3E2EC" w14:textId="00C8CEDB" w:rsidR="005E0E40" w:rsidRDefault="005E0E40" w:rsidP="005E374E"/>
    <w:p w14:paraId="75FDAF8D" w14:textId="77777777" w:rsidR="002B362A" w:rsidRDefault="002B362A" w:rsidP="00130785">
      <w:pPr>
        <w:pStyle w:val="ListParagraph"/>
        <w:numPr>
          <w:ilvl w:val="0"/>
          <w:numId w:val="15"/>
        </w:numPr>
      </w:pPr>
      <w:r>
        <w:t>Preconditions/Setup: Tester must be logged in as a Manager.</w:t>
      </w:r>
    </w:p>
    <w:p w14:paraId="2044A96A" w14:textId="77777777" w:rsidR="002B362A" w:rsidRDefault="002B362A" w:rsidP="00130785">
      <w:pPr>
        <w:pStyle w:val="ListParagraph"/>
        <w:numPr>
          <w:ilvl w:val="0"/>
          <w:numId w:val="15"/>
        </w:numPr>
      </w:pPr>
      <w:r>
        <w:t>Requirement(s) Tested: View Universal Status</w:t>
      </w:r>
    </w:p>
    <w:p w14:paraId="0523FE49" w14:textId="77777777" w:rsidR="002B362A" w:rsidRDefault="002B362A" w:rsidP="00130785">
      <w:pPr>
        <w:pStyle w:val="ListParagraph"/>
        <w:numPr>
          <w:ilvl w:val="0"/>
          <w:numId w:val="15"/>
        </w:numPr>
      </w:pPr>
      <w:r>
        <w:t>Action 1: Tester activates the Orders navbar link.</w:t>
      </w:r>
    </w:p>
    <w:p w14:paraId="50DEE187" w14:textId="77777777" w:rsidR="002B362A" w:rsidRDefault="002B362A" w:rsidP="00130785">
      <w:pPr>
        <w:pStyle w:val="ListParagraph"/>
        <w:numPr>
          <w:ilvl w:val="0"/>
          <w:numId w:val="15"/>
        </w:numPr>
      </w:pPr>
      <w:r>
        <w:t>Verify 1A: Tester confirms that the order status page is displayed within the content pane.</w:t>
      </w:r>
    </w:p>
    <w:p w14:paraId="117EDBED" w14:textId="77777777" w:rsidR="002B362A" w:rsidRDefault="002B362A" w:rsidP="00130785">
      <w:pPr>
        <w:pStyle w:val="ListParagraph"/>
        <w:numPr>
          <w:ilvl w:val="0"/>
          <w:numId w:val="15"/>
        </w:numPr>
      </w:pPr>
      <w:r>
        <w:t>Verify 1B: Tester confirms that all confirmed but not yet delivered orders are displayed (Kitchen &amp; Wait Queues), and are prompted for an order identification number to display any individual past or present order that exists in the database.</w:t>
      </w:r>
    </w:p>
    <w:p w14:paraId="4AC7CB72" w14:textId="77777777" w:rsidR="002B362A" w:rsidRDefault="002B362A" w:rsidP="00130785">
      <w:pPr>
        <w:pStyle w:val="ListParagraph"/>
        <w:numPr>
          <w:ilvl w:val="0"/>
          <w:numId w:val="15"/>
        </w:numPr>
      </w:pPr>
      <w:r>
        <w:t>Action 2: Tester enters a valid order identification number.</w:t>
      </w:r>
    </w:p>
    <w:p w14:paraId="32B44801" w14:textId="6DD49EAA" w:rsidR="002B362A" w:rsidRDefault="002B362A" w:rsidP="00130785">
      <w:pPr>
        <w:pStyle w:val="ListParagraph"/>
        <w:numPr>
          <w:ilvl w:val="0"/>
          <w:numId w:val="15"/>
        </w:numPr>
      </w:pPr>
      <w:r>
        <w:t>Verify 2: Tester confirms that the associated order is displayed.</w:t>
      </w:r>
    </w:p>
    <w:p w14:paraId="0E5E58FB" w14:textId="77777777" w:rsidR="002B362A" w:rsidRDefault="002B362A" w:rsidP="005E374E"/>
    <w:p w14:paraId="0C9CAA72" w14:textId="726342AA" w:rsidR="005E0E40" w:rsidRDefault="005E0E40" w:rsidP="005E0E40">
      <w:pPr>
        <w:pStyle w:val="Heading2"/>
        <w:ind w:firstLine="720"/>
      </w:pPr>
      <w:bookmarkStart w:id="17" w:name="_Toc467261403"/>
      <w:r>
        <w:t>Section 5L: Test Case #12</w:t>
      </w:r>
      <w:r w:rsidR="00DA121D">
        <w:t xml:space="preserve"> – Generate Customer Reports</w:t>
      </w:r>
      <w:bookmarkEnd w:id="17"/>
    </w:p>
    <w:p w14:paraId="5A59980D" w14:textId="3402AC9C" w:rsidR="005E0E40" w:rsidRDefault="005E0E40" w:rsidP="005E374E"/>
    <w:p w14:paraId="74CDE049" w14:textId="77777777" w:rsidR="002B362A" w:rsidRDefault="002B362A" w:rsidP="00130785">
      <w:pPr>
        <w:pStyle w:val="ListParagraph"/>
        <w:numPr>
          <w:ilvl w:val="0"/>
          <w:numId w:val="16"/>
        </w:numPr>
      </w:pPr>
      <w:r>
        <w:t>Preconditions/Setup: N/A</w:t>
      </w:r>
    </w:p>
    <w:p w14:paraId="19223932" w14:textId="77777777" w:rsidR="002B362A" w:rsidRDefault="002B362A" w:rsidP="00130785">
      <w:pPr>
        <w:pStyle w:val="ListParagraph"/>
        <w:numPr>
          <w:ilvl w:val="0"/>
          <w:numId w:val="16"/>
        </w:numPr>
      </w:pPr>
      <w:r>
        <w:t>Requirement(s) Tested: View Customer Reports</w:t>
      </w:r>
    </w:p>
    <w:p w14:paraId="50F90390" w14:textId="77777777" w:rsidR="002B362A" w:rsidRDefault="002B362A" w:rsidP="00130785">
      <w:pPr>
        <w:pStyle w:val="ListParagraph"/>
        <w:numPr>
          <w:ilvl w:val="0"/>
          <w:numId w:val="16"/>
        </w:numPr>
      </w:pPr>
      <w:r>
        <w:t>Action 1: Tester activates the Reports navbar link.</w:t>
      </w:r>
    </w:p>
    <w:p w14:paraId="7C0A8154" w14:textId="77777777" w:rsidR="002B362A" w:rsidRDefault="002B362A" w:rsidP="00130785">
      <w:pPr>
        <w:pStyle w:val="ListParagraph"/>
        <w:numPr>
          <w:ilvl w:val="0"/>
          <w:numId w:val="16"/>
        </w:numPr>
      </w:pPr>
      <w:r>
        <w:t>Verify 1: Tester confirms that the Reports page is displayed within the content pane.</w:t>
      </w:r>
    </w:p>
    <w:p w14:paraId="3A106170" w14:textId="77777777" w:rsidR="002B362A" w:rsidRDefault="002B362A" w:rsidP="00130785">
      <w:pPr>
        <w:pStyle w:val="ListParagraph"/>
        <w:numPr>
          <w:ilvl w:val="0"/>
          <w:numId w:val="16"/>
        </w:numPr>
      </w:pPr>
      <w:r>
        <w:t>Action 2: Tester selects the desired report.</w:t>
      </w:r>
    </w:p>
    <w:p w14:paraId="65A4A068" w14:textId="2176CB26" w:rsidR="002B362A" w:rsidRDefault="002B362A" w:rsidP="00130785">
      <w:pPr>
        <w:pStyle w:val="ListParagraph"/>
        <w:numPr>
          <w:ilvl w:val="0"/>
          <w:numId w:val="16"/>
        </w:numPr>
      </w:pPr>
      <w:r>
        <w:t>Verify 2: Tester confirms that the selected report is displayed on the page.</w:t>
      </w:r>
    </w:p>
    <w:p w14:paraId="7A8525D9" w14:textId="77777777" w:rsidR="002B362A" w:rsidRDefault="002B362A" w:rsidP="005E374E"/>
    <w:p w14:paraId="37443D38" w14:textId="41AC3088" w:rsidR="007B4CFD" w:rsidRDefault="005E0E40" w:rsidP="005E0E40">
      <w:pPr>
        <w:pStyle w:val="Heading2"/>
        <w:ind w:firstLine="720"/>
      </w:pPr>
      <w:bookmarkStart w:id="18" w:name="_Toc467261404"/>
      <w:r>
        <w:lastRenderedPageBreak/>
        <w:t>Section 5M: Test Case #13</w:t>
      </w:r>
      <w:r w:rsidR="00DA121D">
        <w:t xml:space="preserve"> – Generate Manager Reports</w:t>
      </w:r>
      <w:bookmarkEnd w:id="18"/>
    </w:p>
    <w:p w14:paraId="7254733E" w14:textId="2DF69CBB" w:rsidR="007B4CFD" w:rsidRDefault="007B4CFD" w:rsidP="007B4CFD"/>
    <w:p w14:paraId="79B53EF4" w14:textId="77777777" w:rsidR="002B362A" w:rsidRDefault="002B362A" w:rsidP="00130785">
      <w:pPr>
        <w:pStyle w:val="ListParagraph"/>
        <w:numPr>
          <w:ilvl w:val="0"/>
          <w:numId w:val="17"/>
        </w:numPr>
      </w:pPr>
      <w:r>
        <w:t>Preconditions/Setup: Tester must be logged in as a Manager.</w:t>
      </w:r>
    </w:p>
    <w:p w14:paraId="393D0E74" w14:textId="77777777" w:rsidR="002B362A" w:rsidRDefault="002B362A" w:rsidP="00130785">
      <w:pPr>
        <w:pStyle w:val="ListParagraph"/>
        <w:numPr>
          <w:ilvl w:val="0"/>
          <w:numId w:val="17"/>
        </w:numPr>
      </w:pPr>
      <w:r>
        <w:t>Requirement(s) Tested: View Manager Reports</w:t>
      </w:r>
    </w:p>
    <w:p w14:paraId="76603CB2" w14:textId="77777777" w:rsidR="002B362A" w:rsidRDefault="002B362A" w:rsidP="00130785">
      <w:pPr>
        <w:pStyle w:val="ListParagraph"/>
        <w:numPr>
          <w:ilvl w:val="0"/>
          <w:numId w:val="17"/>
        </w:numPr>
      </w:pPr>
      <w:r>
        <w:t>Action 1: Tester activates the Reports navbar link.</w:t>
      </w:r>
    </w:p>
    <w:p w14:paraId="65058095" w14:textId="77777777" w:rsidR="002B362A" w:rsidRDefault="002B362A" w:rsidP="00130785">
      <w:pPr>
        <w:pStyle w:val="ListParagraph"/>
        <w:numPr>
          <w:ilvl w:val="0"/>
          <w:numId w:val="17"/>
        </w:numPr>
      </w:pPr>
      <w:r>
        <w:t>Verify 1: Tester confirms that the Reports page is displayed within the content pane.</w:t>
      </w:r>
    </w:p>
    <w:p w14:paraId="1F22C127" w14:textId="77777777" w:rsidR="002B362A" w:rsidRDefault="002B362A" w:rsidP="00130785">
      <w:pPr>
        <w:pStyle w:val="ListParagraph"/>
        <w:numPr>
          <w:ilvl w:val="0"/>
          <w:numId w:val="17"/>
        </w:numPr>
      </w:pPr>
      <w:r>
        <w:t>Action 2: Tester selects the desired report.</w:t>
      </w:r>
    </w:p>
    <w:p w14:paraId="68E78900" w14:textId="1358B3A9" w:rsidR="002B362A" w:rsidRDefault="002B362A" w:rsidP="00130785">
      <w:pPr>
        <w:pStyle w:val="ListParagraph"/>
        <w:numPr>
          <w:ilvl w:val="0"/>
          <w:numId w:val="17"/>
        </w:numPr>
      </w:pPr>
      <w:r>
        <w:t>Verify 2: Tester confirms that the selected report is displayed on the page.</w:t>
      </w:r>
    </w:p>
    <w:p w14:paraId="58127D31" w14:textId="77777777" w:rsidR="002B362A" w:rsidRDefault="002B362A" w:rsidP="007B4CFD"/>
    <w:p w14:paraId="7E1A49BE" w14:textId="3D3CA538" w:rsidR="007B4CFD" w:rsidRDefault="007B4CFD" w:rsidP="007B4CFD">
      <w:pPr>
        <w:pStyle w:val="Heading2"/>
        <w:ind w:firstLine="720"/>
      </w:pPr>
      <w:bookmarkStart w:id="19" w:name="_Toc467261405"/>
      <w:r>
        <w:t>Section 5N: Test Case #14</w:t>
      </w:r>
      <w:r w:rsidR="00147502">
        <w:t xml:space="preserve"> – Request Help</w:t>
      </w:r>
      <w:bookmarkEnd w:id="19"/>
    </w:p>
    <w:p w14:paraId="496F598F" w14:textId="137B988C" w:rsidR="007B4CFD" w:rsidRDefault="007B4CFD" w:rsidP="007B4CFD"/>
    <w:p w14:paraId="41BD219B" w14:textId="77777777" w:rsidR="002B362A" w:rsidRDefault="002B362A" w:rsidP="00130785">
      <w:pPr>
        <w:pStyle w:val="ListParagraph"/>
        <w:numPr>
          <w:ilvl w:val="0"/>
          <w:numId w:val="18"/>
        </w:numPr>
      </w:pPr>
      <w:r>
        <w:t>Preconditions/Setup: Tester must have confirmed an order, and be logged in as a Customer.</w:t>
      </w:r>
    </w:p>
    <w:p w14:paraId="0FBF028A" w14:textId="77777777" w:rsidR="002B362A" w:rsidRDefault="002B362A" w:rsidP="00130785">
      <w:pPr>
        <w:pStyle w:val="ListParagraph"/>
        <w:numPr>
          <w:ilvl w:val="0"/>
          <w:numId w:val="18"/>
        </w:numPr>
      </w:pPr>
      <w:r>
        <w:t>Requirement(s) Tested: Request Help</w:t>
      </w:r>
    </w:p>
    <w:p w14:paraId="2DD129B2" w14:textId="77777777" w:rsidR="002B362A" w:rsidRDefault="002B362A" w:rsidP="00130785">
      <w:pPr>
        <w:pStyle w:val="ListParagraph"/>
        <w:numPr>
          <w:ilvl w:val="0"/>
          <w:numId w:val="18"/>
        </w:numPr>
      </w:pPr>
      <w:r>
        <w:t>Action 1: Tester activates the Request Help link.</w:t>
      </w:r>
    </w:p>
    <w:p w14:paraId="4C396908" w14:textId="77777777" w:rsidR="002B362A" w:rsidRDefault="002B362A" w:rsidP="00130785">
      <w:pPr>
        <w:pStyle w:val="ListParagraph"/>
        <w:numPr>
          <w:ilvl w:val="0"/>
          <w:numId w:val="18"/>
        </w:numPr>
      </w:pPr>
      <w:r>
        <w:t>Action 2: Tester logs out, and then logs back in as a Wait Staff employee.</w:t>
      </w:r>
    </w:p>
    <w:p w14:paraId="517F29CD" w14:textId="47F7B98F" w:rsidR="002B362A" w:rsidRDefault="002B362A" w:rsidP="00130785">
      <w:pPr>
        <w:pStyle w:val="ListParagraph"/>
        <w:numPr>
          <w:ilvl w:val="0"/>
          <w:numId w:val="18"/>
        </w:numPr>
      </w:pPr>
      <w:r>
        <w:t xml:space="preserve">Action </w:t>
      </w:r>
      <w:r w:rsidR="00DA121D">
        <w:t>3</w:t>
      </w:r>
      <w:r>
        <w:t>: Tester activates the Orders navbar link.</w:t>
      </w:r>
    </w:p>
    <w:p w14:paraId="0797E9C9" w14:textId="16738BC5" w:rsidR="002B362A" w:rsidRDefault="002B362A" w:rsidP="00130785">
      <w:pPr>
        <w:pStyle w:val="ListParagraph"/>
        <w:numPr>
          <w:ilvl w:val="0"/>
          <w:numId w:val="18"/>
        </w:numPr>
      </w:pPr>
      <w:r>
        <w:t>Verify 1: Tester confirms that the order is displayed on the order status page with a red background.</w:t>
      </w:r>
    </w:p>
    <w:p w14:paraId="7E229DC2" w14:textId="77777777" w:rsidR="002B362A" w:rsidRDefault="002B362A" w:rsidP="007B4CFD"/>
    <w:p w14:paraId="7D50EAE5" w14:textId="1FE69F0E" w:rsidR="007B4CFD" w:rsidRDefault="007B4CFD" w:rsidP="007B4CFD">
      <w:pPr>
        <w:pStyle w:val="Heading2"/>
        <w:ind w:firstLine="720"/>
      </w:pPr>
      <w:bookmarkStart w:id="20" w:name="_Toc467261406"/>
      <w:r>
        <w:t>Section 5O: Test Case #15</w:t>
      </w:r>
      <w:r w:rsidR="00147502">
        <w:t xml:space="preserve"> – Bulk Data Import</w:t>
      </w:r>
      <w:bookmarkEnd w:id="20"/>
    </w:p>
    <w:p w14:paraId="094C3E64" w14:textId="701F51F5" w:rsidR="007B4CFD" w:rsidRDefault="007B4CFD" w:rsidP="007B4CFD"/>
    <w:p w14:paraId="6D8C82E2" w14:textId="77777777" w:rsidR="002B362A" w:rsidRDefault="002B362A" w:rsidP="00130785">
      <w:pPr>
        <w:pStyle w:val="ListParagraph"/>
        <w:numPr>
          <w:ilvl w:val="0"/>
          <w:numId w:val="19"/>
        </w:numPr>
      </w:pPr>
      <w:r>
        <w:t>Preconditions/Setup: Tester must be logged in as a Manager.</w:t>
      </w:r>
    </w:p>
    <w:p w14:paraId="42860785" w14:textId="77777777" w:rsidR="002B362A" w:rsidRDefault="002B362A" w:rsidP="00130785">
      <w:pPr>
        <w:pStyle w:val="ListParagraph"/>
        <w:numPr>
          <w:ilvl w:val="0"/>
          <w:numId w:val="19"/>
        </w:numPr>
      </w:pPr>
      <w:r>
        <w:t>Requirement(s) Tested: Bulk Data Import/Export</w:t>
      </w:r>
    </w:p>
    <w:p w14:paraId="2ADB570E" w14:textId="77777777" w:rsidR="002B362A" w:rsidRDefault="002B362A" w:rsidP="00130785">
      <w:pPr>
        <w:pStyle w:val="ListParagraph"/>
        <w:numPr>
          <w:ilvl w:val="0"/>
          <w:numId w:val="19"/>
        </w:numPr>
      </w:pPr>
      <w:r>
        <w:t>Action 1: Tester activates the V-Menu Settings link from the administrative toolbar.</w:t>
      </w:r>
    </w:p>
    <w:p w14:paraId="3BA7707B" w14:textId="77777777" w:rsidR="002B362A" w:rsidRDefault="002B362A" w:rsidP="00130785">
      <w:pPr>
        <w:pStyle w:val="ListParagraph"/>
        <w:numPr>
          <w:ilvl w:val="0"/>
          <w:numId w:val="19"/>
        </w:numPr>
      </w:pPr>
      <w:r>
        <w:t>Action 2: Tester switches to the Bulk Data Import/Export tab.</w:t>
      </w:r>
    </w:p>
    <w:p w14:paraId="2192E199" w14:textId="77777777" w:rsidR="002B362A" w:rsidRDefault="002B362A" w:rsidP="00130785">
      <w:pPr>
        <w:pStyle w:val="ListParagraph"/>
        <w:numPr>
          <w:ilvl w:val="0"/>
          <w:numId w:val="19"/>
        </w:numPr>
      </w:pPr>
      <w:r>
        <w:t>Action 3: Tester supplies a file name and path to upload the file on their local machine.</w:t>
      </w:r>
    </w:p>
    <w:p w14:paraId="1AE565EE" w14:textId="77777777" w:rsidR="002B362A" w:rsidRDefault="002B362A" w:rsidP="00130785">
      <w:pPr>
        <w:pStyle w:val="ListParagraph"/>
        <w:numPr>
          <w:ilvl w:val="0"/>
          <w:numId w:val="19"/>
        </w:numPr>
      </w:pPr>
      <w:r>
        <w:t>Action 4: Tester clicks the Import Data button.</w:t>
      </w:r>
    </w:p>
    <w:p w14:paraId="6D84098A" w14:textId="77777777" w:rsidR="002B362A" w:rsidRDefault="002B362A" w:rsidP="00130785">
      <w:pPr>
        <w:pStyle w:val="ListParagraph"/>
        <w:numPr>
          <w:ilvl w:val="0"/>
          <w:numId w:val="19"/>
        </w:numPr>
      </w:pPr>
      <w:r>
        <w:t>Action 5: Tester switches back to the Settings tab.</w:t>
      </w:r>
    </w:p>
    <w:p w14:paraId="7C98172A" w14:textId="7D6EE82B" w:rsidR="002B362A" w:rsidRDefault="002B362A" w:rsidP="00130785">
      <w:pPr>
        <w:pStyle w:val="ListParagraph"/>
        <w:numPr>
          <w:ilvl w:val="0"/>
          <w:numId w:val="19"/>
        </w:numPr>
      </w:pPr>
      <w:r>
        <w:t>Verify 1: Tester confirms that the settings have been replaced with those from the supplied data file.</w:t>
      </w:r>
    </w:p>
    <w:p w14:paraId="7EDCAB08" w14:textId="77777777" w:rsidR="002B362A" w:rsidRDefault="002B362A" w:rsidP="007B4CFD"/>
    <w:p w14:paraId="7E6ED6AF" w14:textId="7188B31E" w:rsidR="007B4CFD" w:rsidRDefault="007B4CFD" w:rsidP="007B4CFD">
      <w:pPr>
        <w:pStyle w:val="Heading2"/>
        <w:ind w:firstLine="720"/>
      </w:pPr>
      <w:bookmarkStart w:id="21" w:name="_Toc467261407"/>
      <w:r>
        <w:t>Section 5P: Test Case #16</w:t>
      </w:r>
      <w:r w:rsidR="00147502">
        <w:t xml:space="preserve"> – Bulk Data Export</w:t>
      </w:r>
      <w:bookmarkEnd w:id="21"/>
    </w:p>
    <w:p w14:paraId="3FD0E235" w14:textId="77777777" w:rsidR="002B362A" w:rsidRDefault="002B362A" w:rsidP="007B4CFD"/>
    <w:p w14:paraId="7619FAFE" w14:textId="77777777" w:rsidR="002B362A" w:rsidRDefault="002B362A" w:rsidP="00130785">
      <w:pPr>
        <w:pStyle w:val="ListParagraph"/>
        <w:numPr>
          <w:ilvl w:val="0"/>
          <w:numId w:val="20"/>
        </w:numPr>
      </w:pPr>
      <w:r>
        <w:t>Preconditions/Setup: Tester must be logged in as a Manager.</w:t>
      </w:r>
    </w:p>
    <w:p w14:paraId="5DBECCAC" w14:textId="77777777" w:rsidR="002B362A" w:rsidRDefault="002B362A" w:rsidP="00130785">
      <w:pPr>
        <w:pStyle w:val="ListParagraph"/>
        <w:numPr>
          <w:ilvl w:val="0"/>
          <w:numId w:val="20"/>
        </w:numPr>
      </w:pPr>
      <w:r>
        <w:t>Requirement(s) Tested: Bulk Data Import/Export</w:t>
      </w:r>
    </w:p>
    <w:p w14:paraId="7BBEB99F" w14:textId="77777777" w:rsidR="002B362A" w:rsidRDefault="002B362A" w:rsidP="00130785">
      <w:pPr>
        <w:pStyle w:val="ListParagraph"/>
        <w:numPr>
          <w:ilvl w:val="0"/>
          <w:numId w:val="20"/>
        </w:numPr>
      </w:pPr>
      <w:r>
        <w:t>Action 1: Tester activates the V-Menu Settings link from the administrative toolbar.</w:t>
      </w:r>
    </w:p>
    <w:p w14:paraId="5EE4127A" w14:textId="77777777" w:rsidR="002B362A" w:rsidRDefault="002B362A" w:rsidP="00130785">
      <w:pPr>
        <w:pStyle w:val="ListParagraph"/>
        <w:numPr>
          <w:ilvl w:val="0"/>
          <w:numId w:val="20"/>
        </w:numPr>
      </w:pPr>
      <w:r>
        <w:t>Action 2: Tester switches to the Bulk Data Import/Export tab.</w:t>
      </w:r>
    </w:p>
    <w:p w14:paraId="6EA5CD20" w14:textId="77777777" w:rsidR="002B362A" w:rsidRDefault="002B362A" w:rsidP="00130785">
      <w:pPr>
        <w:pStyle w:val="ListParagraph"/>
        <w:numPr>
          <w:ilvl w:val="0"/>
          <w:numId w:val="20"/>
        </w:numPr>
      </w:pPr>
      <w:r>
        <w:t>Action 3: Tester supplies a file name and path to download the file on their local machine.</w:t>
      </w:r>
    </w:p>
    <w:p w14:paraId="69BB39A9" w14:textId="77777777" w:rsidR="002B362A" w:rsidRDefault="002B362A" w:rsidP="00130785">
      <w:pPr>
        <w:pStyle w:val="ListParagraph"/>
        <w:numPr>
          <w:ilvl w:val="0"/>
          <w:numId w:val="20"/>
        </w:numPr>
      </w:pPr>
      <w:r>
        <w:t>Action 4: Tester clicks the Export Data button.</w:t>
      </w:r>
    </w:p>
    <w:p w14:paraId="6CD94300" w14:textId="4E9FFE1B" w:rsidR="002B362A" w:rsidRDefault="002B362A" w:rsidP="00130785">
      <w:pPr>
        <w:pStyle w:val="ListParagraph"/>
        <w:numPr>
          <w:ilvl w:val="0"/>
          <w:numId w:val="20"/>
        </w:numPr>
      </w:pPr>
      <w:r>
        <w:t>Verify 1: Tester confirms that the data file has been saved to the specified location on their local machine.</w:t>
      </w:r>
    </w:p>
    <w:p w14:paraId="02124F23" w14:textId="636EA5A0" w:rsidR="004D210C" w:rsidRPr="00954646" w:rsidRDefault="004D210C" w:rsidP="004D210C">
      <w:pPr>
        <w:pStyle w:val="Heading1"/>
        <w:jc w:val="center"/>
        <w:rPr>
          <w:u w:val="single"/>
        </w:rPr>
      </w:pPr>
      <w:bookmarkStart w:id="22" w:name="_Toc467261408"/>
      <w:r w:rsidRPr="00954646">
        <w:rPr>
          <w:u w:val="single"/>
        </w:rPr>
        <w:lastRenderedPageBreak/>
        <w:t>Section 6: Assumptions and Risks</w:t>
      </w:r>
      <w:bookmarkEnd w:id="22"/>
    </w:p>
    <w:p w14:paraId="54B70E89" w14:textId="73910FDB" w:rsidR="004D210C" w:rsidRDefault="004D210C" w:rsidP="004D210C">
      <w:pPr>
        <w:jc w:val="both"/>
      </w:pPr>
    </w:p>
    <w:p w14:paraId="1F1A467D" w14:textId="55066D41" w:rsidR="0095705C" w:rsidRDefault="0095705C" w:rsidP="0095705C">
      <w:pPr>
        <w:pStyle w:val="Heading2"/>
        <w:ind w:firstLine="720"/>
      </w:pPr>
      <w:bookmarkStart w:id="23" w:name="_Toc467261409"/>
      <w:r>
        <w:t>Section 6A: Assumptions</w:t>
      </w:r>
      <w:bookmarkEnd w:id="23"/>
    </w:p>
    <w:p w14:paraId="729A4834" w14:textId="19AE5B20" w:rsidR="0095705C" w:rsidRDefault="0095705C" w:rsidP="004D210C">
      <w:pPr>
        <w:jc w:val="both"/>
      </w:pPr>
    </w:p>
    <w:p w14:paraId="50EA8A0E" w14:textId="4153E64F" w:rsidR="0095705C" w:rsidRDefault="005D5AFD" w:rsidP="00130785">
      <w:pPr>
        <w:pStyle w:val="ListParagraph"/>
        <w:numPr>
          <w:ilvl w:val="0"/>
          <w:numId w:val="3"/>
        </w:numPr>
        <w:jc w:val="both"/>
      </w:pPr>
      <w:r>
        <w:t xml:space="preserve">We assume each client device will be accessing our application using a supported web browser. We plan on </w:t>
      </w:r>
      <w:r w:rsidR="00FF7060">
        <w:t>supporting</w:t>
      </w:r>
      <w:r>
        <w:t xml:space="preserve"> the latest stable version</w:t>
      </w:r>
      <w:r w:rsidR="00FF7060">
        <w:t>s</w:t>
      </w:r>
      <w:r>
        <w:t xml:space="preserve"> of Chrome, Safari, Internet Explorer, and Edge. We have chosen these specific browsers because they are the default</w:t>
      </w:r>
      <w:r w:rsidR="00FF7060">
        <w:t>s</w:t>
      </w:r>
      <w:r>
        <w:t xml:space="preserve"> for most mobile devices. Chrome is the default browser on Android</w:t>
      </w:r>
      <w:r w:rsidR="00FF7060">
        <w:t>-based</w:t>
      </w:r>
      <w:r>
        <w:t xml:space="preserve"> phones/tablets </w:t>
      </w:r>
      <w:r w:rsidR="00FF7060">
        <w:t>(</w:t>
      </w:r>
      <w:r>
        <w:t xml:space="preserve">and </w:t>
      </w:r>
      <w:r w:rsidR="00FF7060">
        <w:t xml:space="preserve">their </w:t>
      </w:r>
      <w:r>
        <w:t>Chrome OS</w:t>
      </w:r>
      <w:r w:rsidR="00FF7060">
        <w:t xml:space="preserve"> cousins)</w:t>
      </w:r>
      <w:r>
        <w:t xml:space="preserve">. Safari is the default browser on </w:t>
      </w:r>
      <w:r w:rsidR="00FF7060">
        <w:t>iPhones/</w:t>
      </w:r>
      <w:r>
        <w:t>iPads (</w:t>
      </w:r>
      <w:r w:rsidR="00FF7060">
        <w:t>and</w:t>
      </w:r>
      <w:r>
        <w:t xml:space="preserve"> their Mac OS</w:t>
      </w:r>
      <w:r w:rsidR="00FF7060">
        <w:t xml:space="preserve"> cousins). Internet Explorer and Edge are the defaults on Windows PCs and Microsoft phones/tablets respectively. Therefore, we are confident that the application will be accessible to virtually all users regardless of the make and model of their device.</w:t>
      </w:r>
    </w:p>
    <w:p w14:paraId="4AB72D3B" w14:textId="31D76B11" w:rsidR="00453935" w:rsidRDefault="00453935" w:rsidP="00130785">
      <w:pPr>
        <w:pStyle w:val="ListParagraph"/>
        <w:numPr>
          <w:ilvl w:val="0"/>
          <w:numId w:val="3"/>
        </w:numPr>
        <w:jc w:val="both"/>
      </w:pPr>
      <w:r>
        <w:t xml:space="preserve">We assume that each restaurant owner that chooses to use our product will sign up for an account with the OpenMenu system. </w:t>
      </w:r>
      <w:r w:rsidR="00472FB8">
        <w:t>This is</w:t>
      </w:r>
      <w:r>
        <w:t xml:space="preserve"> not </w:t>
      </w:r>
      <w:r w:rsidR="00472FB8">
        <w:t>strictly</w:t>
      </w:r>
      <w:r>
        <w:t xml:space="preserve"> necessary, it will allow them to search for and use other menus as a starting point, so that they don’t have to create a menu completely from scratch (though they will also be able to do that, if they want).</w:t>
      </w:r>
    </w:p>
    <w:p w14:paraId="7DD343B5" w14:textId="32443A33" w:rsidR="00453935" w:rsidRDefault="00453935" w:rsidP="00130785">
      <w:pPr>
        <w:pStyle w:val="ListParagraph"/>
        <w:numPr>
          <w:ilvl w:val="0"/>
          <w:numId w:val="3"/>
        </w:numPr>
        <w:jc w:val="both"/>
      </w:pPr>
      <w:r>
        <w:t xml:space="preserve">We assume that each restaurant owner that chooses to use our product will sign up for an account with Google to use </w:t>
      </w:r>
      <w:r w:rsidR="00DD7817">
        <w:t>the Google Analytics, Google AdW</w:t>
      </w:r>
      <w:r>
        <w:t xml:space="preserve">ords, and ReCAPTCHA services. These are not strictly necessary, </w:t>
      </w:r>
      <w:r w:rsidR="00472FB8">
        <w:t>but the services are legitimately useful. Every owner should seriously consider using them.</w:t>
      </w:r>
    </w:p>
    <w:p w14:paraId="7BFD7DA2" w14:textId="77777777" w:rsidR="0095705C" w:rsidRDefault="0095705C" w:rsidP="004D210C">
      <w:pPr>
        <w:jc w:val="both"/>
      </w:pPr>
    </w:p>
    <w:p w14:paraId="7EFC9764" w14:textId="7ADAA10B" w:rsidR="0095705C" w:rsidRDefault="0095705C" w:rsidP="0095705C">
      <w:pPr>
        <w:pStyle w:val="Heading2"/>
        <w:ind w:firstLine="720"/>
      </w:pPr>
      <w:bookmarkStart w:id="24" w:name="_Toc467261410"/>
      <w:r>
        <w:t>Section 6B: Risks</w:t>
      </w:r>
      <w:bookmarkEnd w:id="24"/>
    </w:p>
    <w:p w14:paraId="30611D48" w14:textId="053E599D" w:rsidR="0095705C" w:rsidRDefault="0095705C" w:rsidP="004D210C">
      <w:pPr>
        <w:jc w:val="both"/>
      </w:pPr>
    </w:p>
    <w:p w14:paraId="44009C19" w14:textId="53CD06DC" w:rsidR="0095705C" w:rsidRDefault="00FF7060" w:rsidP="00130785">
      <w:pPr>
        <w:pStyle w:val="ListParagraph"/>
        <w:numPr>
          <w:ilvl w:val="0"/>
          <w:numId w:val="3"/>
        </w:numPr>
        <w:jc w:val="both"/>
      </w:pPr>
      <w:r>
        <w:t>Matthew</w:t>
      </w:r>
      <w:r w:rsidR="00323912">
        <w:t xml:space="preserve">, our team leader, </w:t>
      </w:r>
      <w:r>
        <w:t>is the only member of the team with experience using Drupal. This presents a challenge due to the learning curve involv</w:t>
      </w:r>
      <w:r w:rsidR="00472FB8">
        <w:t xml:space="preserve">ed </w:t>
      </w:r>
      <w:r>
        <w:t xml:space="preserve">in learning a new technology. We have been and will continue to put a great deal of effort into overcoming this risk by meeting regularly and having him </w:t>
      </w:r>
      <w:r w:rsidR="00323912">
        <w:t>guide our development.</w:t>
      </w:r>
      <w:r w:rsidR="00472FB8">
        <w:t xml:space="preserve"> We also considered WordPress, but the team’s experience with that platform wasn’t much better; the only team members with experience using WordPress are Matthew and Slaven.</w:t>
      </w:r>
    </w:p>
    <w:p w14:paraId="7B8D00A8" w14:textId="11E55416" w:rsidR="00472FB8" w:rsidRDefault="00472FB8" w:rsidP="00130785">
      <w:pPr>
        <w:pStyle w:val="ListParagraph"/>
        <w:numPr>
          <w:ilvl w:val="0"/>
          <w:numId w:val="3"/>
        </w:numPr>
        <w:jc w:val="both"/>
      </w:pPr>
      <w:r>
        <w:t>It is entirely possible that there will not be near as much demand for this service as we expected, and if that is the case, then it is unlikely that our application will be adopted in any production environments.</w:t>
      </w:r>
    </w:p>
    <w:sectPr w:rsidR="00472FB8" w:rsidSect="00612C5E">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B9355" w14:textId="77777777" w:rsidR="00DA121D" w:rsidRDefault="00DA121D" w:rsidP="00BE502A">
      <w:pPr>
        <w:spacing w:after="0" w:line="240" w:lineRule="auto"/>
      </w:pPr>
      <w:r>
        <w:separator/>
      </w:r>
    </w:p>
  </w:endnote>
  <w:endnote w:type="continuationSeparator" w:id="0">
    <w:p w14:paraId="5ECCE9F7" w14:textId="77777777" w:rsidR="00DA121D" w:rsidRDefault="00DA121D" w:rsidP="00BE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543878"/>
      <w:docPartObj>
        <w:docPartGallery w:val="Page Numbers (Bottom of Page)"/>
        <w:docPartUnique/>
      </w:docPartObj>
    </w:sdtPr>
    <w:sdtEndPr>
      <w:rPr>
        <w:color w:val="7F7F7F" w:themeColor="background1" w:themeShade="7F"/>
        <w:spacing w:val="60"/>
      </w:rPr>
    </w:sdtEndPr>
    <w:sdtContent>
      <w:p w14:paraId="4A021EFF" w14:textId="4914E13C" w:rsidR="00DA121D" w:rsidRDefault="00DA121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22C8">
          <w:rPr>
            <w:noProof/>
          </w:rPr>
          <w:t>9</w:t>
        </w:r>
        <w:r>
          <w:rPr>
            <w:noProof/>
          </w:rPr>
          <w:fldChar w:fldCharType="end"/>
        </w:r>
        <w:r>
          <w:t xml:space="preserve"> | </w:t>
        </w:r>
        <w:r>
          <w:rPr>
            <w:color w:val="7F7F7F" w:themeColor="background1" w:themeShade="7F"/>
            <w:spacing w:val="60"/>
          </w:rPr>
          <w:t>Page</w:t>
        </w:r>
      </w:p>
    </w:sdtContent>
  </w:sdt>
  <w:p w14:paraId="4E6C005E" w14:textId="77777777" w:rsidR="00DA121D" w:rsidRDefault="00DA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FAAF6" w14:textId="77777777" w:rsidR="00DA121D" w:rsidRDefault="00DA121D" w:rsidP="00BE502A">
      <w:pPr>
        <w:spacing w:after="0" w:line="240" w:lineRule="auto"/>
      </w:pPr>
      <w:r>
        <w:separator/>
      </w:r>
    </w:p>
  </w:footnote>
  <w:footnote w:type="continuationSeparator" w:id="0">
    <w:p w14:paraId="6480FE47" w14:textId="77777777" w:rsidR="00DA121D" w:rsidRDefault="00DA121D" w:rsidP="00BE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41F6"/>
    <w:multiLevelType w:val="hybridMultilevel"/>
    <w:tmpl w:val="7E5E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86A15"/>
    <w:multiLevelType w:val="hybridMultilevel"/>
    <w:tmpl w:val="E52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42CA"/>
    <w:multiLevelType w:val="multilevel"/>
    <w:tmpl w:val="81900E98"/>
    <w:styleLink w:val="Style1"/>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297355"/>
    <w:multiLevelType w:val="hybridMultilevel"/>
    <w:tmpl w:val="B6DE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2EA1"/>
    <w:multiLevelType w:val="hybridMultilevel"/>
    <w:tmpl w:val="22DA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F4848"/>
    <w:multiLevelType w:val="hybridMultilevel"/>
    <w:tmpl w:val="7C1E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E12AE"/>
    <w:multiLevelType w:val="hybridMultilevel"/>
    <w:tmpl w:val="921E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5F7532"/>
    <w:multiLevelType w:val="hybridMultilevel"/>
    <w:tmpl w:val="B2C4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41884"/>
    <w:multiLevelType w:val="hybridMultilevel"/>
    <w:tmpl w:val="7C4C1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613843"/>
    <w:multiLevelType w:val="hybridMultilevel"/>
    <w:tmpl w:val="2B92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6409AF"/>
    <w:multiLevelType w:val="hybridMultilevel"/>
    <w:tmpl w:val="3920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E1F78"/>
    <w:multiLevelType w:val="hybridMultilevel"/>
    <w:tmpl w:val="FB72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4B9"/>
    <w:multiLevelType w:val="hybridMultilevel"/>
    <w:tmpl w:val="36723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302EA"/>
    <w:multiLevelType w:val="hybridMultilevel"/>
    <w:tmpl w:val="D296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16CD5"/>
    <w:multiLevelType w:val="hybridMultilevel"/>
    <w:tmpl w:val="034A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E4C3F"/>
    <w:multiLevelType w:val="hybridMultilevel"/>
    <w:tmpl w:val="B658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DE47BD"/>
    <w:multiLevelType w:val="hybridMultilevel"/>
    <w:tmpl w:val="D05E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83B26"/>
    <w:multiLevelType w:val="hybridMultilevel"/>
    <w:tmpl w:val="A27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04BD8"/>
    <w:multiLevelType w:val="hybridMultilevel"/>
    <w:tmpl w:val="D898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445E21"/>
    <w:multiLevelType w:val="hybridMultilevel"/>
    <w:tmpl w:val="B7A4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261D1"/>
    <w:multiLevelType w:val="hybridMultilevel"/>
    <w:tmpl w:val="915A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E0546"/>
    <w:multiLevelType w:val="hybridMultilevel"/>
    <w:tmpl w:val="05E0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2"/>
  </w:num>
  <w:num w:numId="5">
    <w:abstractNumId w:val="7"/>
  </w:num>
  <w:num w:numId="6">
    <w:abstractNumId w:val="3"/>
  </w:num>
  <w:num w:numId="7">
    <w:abstractNumId w:val="9"/>
  </w:num>
  <w:num w:numId="8">
    <w:abstractNumId w:val="15"/>
  </w:num>
  <w:num w:numId="9">
    <w:abstractNumId w:val="19"/>
  </w:num>
  <w:num w:numId="10">
    <w:abstractNumId w:val="0"/>
  </w:num>
  <w:num w:numId="11">
    <w:abstractNumId w:val="14"/>
  </w:num>
  <w:num w:numId="12">
    <w:abstractNumId w:val="4"/>
  </w:num>
  <w:num w:numId="13">
    <w:abstractNumId w:val="17"/>
  </w:num>
  <w:num w:numId="14">
    <w:abstractNumId w:val="10"/>
  </w:num>
  <w:num w:numId="15">
    <w:abstractNumId w:val="5"/>
  </w:num>
  <w:num w:numId="16">
    <w:abstractNumId w:val="13"/>
  </w:num>
  <w:num w:numId="17">
    <w:abstractNumId w:val="18"/>
  </w:num>
  <w:num w:numId="18">
    <w:abstractNumId w:val="20"/>
  </w:num>
  <w:num w:numId="19">
    <w:abstractNumId w:val="21"/>
  </w:num>
  <w:num w:numId="20">
    <w:abstractNumId w:val="16"/>
  </w:num>
  <w:num w:numId="21">
    <w:abstractNumId w:val="8"/>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2A"/>
    <w:rsid w:val="000107F6"/>
    <w:rsid w:val="00020827"/>
    <w:rsid w:val="00040135"/>
    <w:rsid w:val="00050B6E"/>
    <w:rsid w:val="000800C8"/>
    <w:rsid w:val="000A40D3"/>
    <w:rsid w:val="000A771E"/>
    <w:rsid w:val="000B512C"/>
    <w:rsid w:val="000C5B10"/>
    <w:rsid w:val="000D67A4"/>
    <w:rsid w:val="000D6A69"/>
    <w:rsid w:val="000E6493"/>
    <w:rsid w:val="000F2B3E"/>
    <w:rsid w:val="0011023E"/>
    <w:rsid w:val="00127547"/>
    <w:rsid w:val="00130785"/>
    <w:rsid w:val="00147502"/>
    <w:rsid w:val="0015286C"/>
    <w:rsid w:val="0016542B"/>
    <w:rsid w:val="0018466C"/>
    <w:rsid w:val="001A3AD1"/>
    <w:rsid w:val="001B13C6"/>
    <w:rsid w:val="001E735A"/>
    <w:rsid w:val="001F7334"/>
    <w:rsid w:val="00210DA8"/>
    <w:rsid w:val="00211970"/>
    <w:rsid w:val="002124BA"/>
    <w:rsid w:val="0022028F"/>
    <w:rsid w:val="00222960"/>
    <w:rsid w:val="00236BB3"/>
    <w:rsid w:val="00242DD6"/>
    <w:rsid w:val="00251050"/>
    <w:rsid w:val="00257EAB"/>
    <w:rsid w:val="00262659"/>
    <w:rsid w:val="002659F3"/>
    <w:rsid w:val="00270375"/>
    <w:rsid w:val="0027319E"/>
    <w:rsid w:val="002A59BC"/>
    <w:rsid w:val="002B362A"/>
    <w:rsid w:val="002C21E5"/>
    <w:rsid w:val="002F05A3"/>
    <w:rsid w:val="00310150"/>
    <w:rsid w:val="00310971"/>
    <w:rsid w:val="00323912"/>
    <w:rsid w:val="0033290C"/>
    <w:rsid w:val="003368F6"/>
    <w:rsid w:val="0039768A"/>
    <w:rsid w:val="003A7CC6"/>
    <w:rsid w:val="003B1819"/>
    <w:rsid w:val="003B46D6"/>
    <w:rsid w:val="003C235B"/>
    <w:rsid w:val="00400D19"/>
    <w:rsid w:val="00433CA5"/>
    <w:rsid w:val="00453935"/>
    <w:rsid w:val="00472FB8"/>
    <w:rsid w:val="00481F4B"/>
    <w:rsid w:val="004C4CEE"/>
    <w:rsid w:val="004D0709"/>
    <w:rsid w:val="004D210C"/>
    <w:rsid w:val="004E0256"/>
    <w:rsid w:val="004F3405"/>
    <w:rsid w:val="00504A74"/>
    <w:rsid w:val="005127FD"/>
    <w:rsid w:val="00521BD5"/>
    <w:rsid w:val="00594320"/>
    <w:rsid w:val="005B1DE8"/>
    <w:rsid w:val="005D5AFD"/>
    <w:rsid w:val="005E0E40"/>
    <w:rsid w:val="005E374E"/>
    <w:rsid w:val="00612582"/>
    <w:rsid w:val="00612C5E"/>
    <w:rsid w:val="00631159"/>
    <w:rsid w:val="00645C7F"/>
    <w:rsid w:val="00664F0E"/>
    <w:rsid w:val="006A1885"/>
    <w:rsid w:val="006C5286"/>
    <w:rsid w:val="006F0065"/>
    <w:rsid w:val="006F3CCC"/>
    <w:rsid w:val="00704865"/>
    <w:rsid w:val="0070697C"/>
    <w:rsid w:val="00732E3D"/>
    <w:rsid w:val="00751ACD"/>
    <w:rsid w:val="0077522D"/>
    <w:rsid w:val="00793FAB"/>
    <w:rsid w:val="00797A14"/>
    <w:rsid w:val="00797DA3"/>
    <w:rsid w:val="007B4CFD"/>
    <w:rsid w:val="007C3968"/>
    <w:rsid w:val="007C4B6F"/>
    <w:rsid w:val="007C5099"/>
    <w:rsid w:val="007D1162"/>
    <w:rsid w:val="00855E4F"/>
    <w:rsid w:val="008568E5"/>
    <w:rsid w:val="00885C22"/>
    <w:rsid w:val="008910E3"/>
    <w:rsid w:val="0089796C"/>
    <w:rsid w:val="008A3781"/>
    <w:rsid w:val="008C138F"/>
    <w:rsid w:val="008C2167"/>
    <w:rsid w:val="008D3EE1"/>
    <w:rsid w:val="00905128"/>
    <w:rsid w:val="009133B7"/>
    <w:rsid w:val="00922974"/>
    <w:rsid w:val="00930C0F"/>
    <w:rsid w:val="0093130F"/>
    <w:rsid w:val="00954646"/>
    <w:rsid w:val="0095529E"/>
    <w:rsid w:val="0095705C"/>
    <w:rsid w:val="0098250F"/>
    <w:rsid w:val="009865C4"/>
    <w:rsid w:val="00987138"/>
    <w:rsid w:val="00993ED5"/>
    <w:rsid w:val="00994114"/>
    <w:rsid w:val="009A4069"/>
    <w:rsid w:val="009B22C8"/>
    <w:rsid w:val="009B542D"/>
    <w:rsid w:val="009D1EC8"/>
    <w:rsid w:val="009D71C6"/>
    <w:rsid w:val="009F49E8"/>
    <w:rsid w:val="009F750F"/>
    <w:rsid w:val="00A03FE9"/>
    <w:rsid w:val="00A058D0"/>
    <w:rsid w:val="00A117EF"/>
    <w:rsid w:val="00A23D22"/>
    <w:rsid w:val="00A37AB1"/>
    <w:rsid w:val="00A53FF7"/>
    <w:rsid w:val="00A57ED3"/>
    <w:rsid w:val="00A84D1A"/>
    <w:rsid w:val="00A91EE7"/>
    <w:rsid w:val="00AA437B"/>
    <w:rsid w:val="00AC7AFB"/>
    <w:rsid w:val="00AF5780"/>
    <w:rsid w:val="00AF7CAF"/>
    <w:rsid w:val="00B25DF9"/>
    <w:rsid w:val="00B45D6C"/>
    <w:rsid w:val="00B514FB"/>
    <w:rsid w:val="00B52B85"/>
    <w:rsid w:val="00B80831"/>
    <w:rsid w:val="00B94DD9"/>
    <w:rsid w:val="00BC54C2"/>
    <w:rsid w:val="00BD7F48"/>
    <w:rsid w:val="00BE502A"/>
    <w:rsid w:val="00C177B7"/>
    <w:rsid w:val="00C26259"/>
    <w:rsid w:val="00C4030A"/>
    <w:rsid w:val="00C42C26"/>
    <w:rsid w:val="00C5407A"/>
    <w:rsid w:val="00C62217"/>
    <w:rsid w:val="00C73513"/>
    <w:rsid w:val="00C759AD"/>
    <w:rsid w:val="00CA486F"/>
    <w:rsid w:val="00CA4D8A"/>
    <w:rsid w:val="00CB3CDF"/>
    <w:rsid w:val="00CC1DE4"/>
    <w:rsid w:val="00CC6E3E"/>
    <w:rsid w:val="00CD661F"/>
    <w:rsid w:val="00CE47A9"/>
    <w:rsid w:val="00D16094"/>
    <w:rsid w:val="00D516AE"/>
    <w:rsid w:val="00D51C88"/>
    <w:rsid w:val="00D6557B"/>
    <w:rsid w:val="00D90B7F"/>
    <w:rsid w:val="00DA121D"/>
    <w:rsid w:val="00DA3E14"/>
    <w:rsid w:val="00DB119F"/>
    <w:rsid w:val="00DB28AB"/>
    <w:rsid w:val="00DD7817"/>
    <w:rsid w:val="00DE0AC4"/>
    <w:rsid w:val="00E0257C"/>
    <w:rsid w:val="00E17724"/>
    <w:rsid w:val="00E22249"/>
    <w:rsid w:val="00E405AF"/>
    <w:rsid w:val="00E50FBD"/>
    <w:rsid w:val="00E532E4"/>
    <w:rsid w:val="00E62568"/>
    <w:rsid w:val="00E832E0"/>
    <w:rsid w:val="00EC637A"/>
    <w:rsid w:val="00ED16FF"/>
    <w:rsid w:val="00EE5468"/>
    <w:rsid w:val="00F15C70"/>
    <w:rsid w:val="00F20564"/>
    <w:rsid w:val="00F32C83"/>
    <w:rsid w:val="00F54BAD"/>
    <w:rsid w:val="00F629A9"/>
    <w:rsid w:val="00FC2F57"/>
    <w:rsid w:val="00FC3DF0"/>
    <w:rsid w:val="00FC64EF"/>
    <w:rsid w:val="00FC779D"/>
    <w:rsid w:val="00FD7537"/>
    <w:rsid w:val="00FF3A7C"/>
    <w:rsid w:val="00FF54D4"/>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79DD"/>
  <w15:chartTrackingRefBased/>
  <w15:docId w15:val="{DBE80159-66E8-4A5D-B9A3-6C4FA8F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32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A"/>
  </w:style>
  <w:style w:type="paragraph" w:styleId="Footer">
    <w:name w:val="footer"/>
    <w:basedOn w:val="Normal"/>
    <w:link w:val="FooterChar"/>
    <w:uiPriority w:val="99"/>
    <w:unhideWhenUsed/>
    <w:rsid w:val="00B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2A"/>
  </w:style>
  <w:style w:type="paragraph" w:styleId="NoSpacing">
    <w:name w:val="No Spacing"/>
    <w:link w:val="NoSpacingChar"/>
    <w:uiPriority w:val="1"/>
    <w:qFormat/>
    <w:rsid w:val="00612C5E"/>
    <w:pPr>
      <w:spacing w:after="0" w:line="240" w:lineRule="auto"/>
    </w:pPr>
    <w:rPr>
      <w:rFonts w:eastAsiaTheme="minorEastAsia"/>
    </w:rPr>
  </w:style>
  <w:style w:type="character" w:customStyle="1" w:styleId="NoSpacingChar">
    <w:name w:val="No Spacing Char"/>
    <w:basedOn w:val="DefaultParagraphFont"/>
    <w:link w:val="NoSpacing"/>
    <w:uiPriority w:val="1"/>
    <w:rsid w:val="00612C5E"/>
    <w:rPr>
      <w:rFonts w:eastAsiaTheme="minorEastAsia"/>
    </w:rPr>
  </w:style>
  <w:style w:type="paragraph" w:styleId="Title">
    <w:name w:val="Title"/>
    <w:basedOn w:val="Normal"/>
    <w:next w:val="Normal"/>
    <w:link w:val="TitleChar"/>
    <w:uiPriority w:val="10"/>
    <w:qFormat/>
    <w:rsid w:val="0061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12C5E"/>
    <w:rPr>
      <w:i/>
      <w:iCs/>
      <w:color w:val="404040" w:themeColor="text1" w:themeTint="BF"/>
    </w:rPr>
  </w:style>
  <w:style w:type="character" w:customStyle="1" w:styleId="Heading1Char">
    <w:name w:val="Heading 1 Char"/>
    <w:basedOn w:val="DefaultParagraphFont"/>
    <w:link w:val="Heading1"/>
    <w:uiPriority w:val="9"/>
    <w:rsid w:val="00F32C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83"/>
    <w:pPr>
      <w:outlineLvl w:val="9"/>
    </w:pPr>
  </w:style>
  <w:style w:type="paragraph" w:styleId="TOC1">
    <w:name w:val="toc 1"/>
    <w:basedOn w:val="Normal"/>
    <w:next w:val="Normal"/>
    <w:autoRedefine/>
    <w:uiPriority w:val="39"/>
    <w:unhideWhenUsed/>
    <w:rsid w:val="00F32C83"/>
    <w:pPr>
      <w:spacing w:after="100"/>
    </w:pPr>
  </w:style>
  <w:style w:type="character" w:styleId="Hyperlink">
    <w:name w:val="Hyperlink"/>
    <w:basedOn w:val="DefaultParagraphFont"/>
    <w:uiPriority w:val="99"/>
    <w:unhideWhenUsed/>
    <w:rsid w:val="00F32C83"/>
    <w:rPr>
      <w:color w:val="0563C1" w:themeColor="hyperlink"/>
      <w:u w:val="single"/>
    </w:rPr>
  </w:style>
  <w:style w:type="paragraph" w:styleId="ListParagraph">
    <w:name w:val="List Paragraph"/>
    <w:basedOn w:val="Normal"/>
    <w:uiPriority w:val="34"/>
    <w:qFormat/>
    <w:rsid w:val="00257EAB"/>
    <w:pPr>
      <w:ind w:left="720"/>
      <w:contextualSpacing/>
    </w:pPr>
  </w:style>
  <w:style w:type="table" w:styleId="TableGrid">
    <w:name w:val="Table Grid"/>
    <w:basedOn w:val="TableNormal"/>
    <w:uiPriority w:val="39"/>
    <w:rsid w:val="00C7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188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A1885"/>
    <w:pPr>
      <w:spacing w:after="100"/>
      <w:ind w:left="220"/>
    </w:pPr>
  </w:style>
  <w:style w:type="numbering" w:customStyle="1" w:styleId="Style1">
    <w:name w:val="Style1"/>
    <w:uiPriority w:val="99"/>
    <w:rsid w:val="00433CA5"/>
    <w:pPr>
      <w:numPr>
        <w:numId w:val="4"/>
      </w:numPr>
    </w:pPr>
  </w:style>
  <w:style w:type="character" w:customStyle="1" w:styleId="Heading3Char">
    <w:name w:val="Heading 3 Char"/>
    <w:basedOn w:val="DefaultParagraphFont"/>
    <w:link w:val="Heading3"/>
    <w:uiPriority w:val="9"/>
    <w:rsid w:val="00E532E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532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2016-11-18T00:00:00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2789BE7C1FB247A318BE0DE953C4BF" ma:contentTypeVersion="0" ma:contentTypeDescription="Create a new document." ma:contentTypeScope="" ma:versionID="528b7e9abb3ae6674f0c2abb536c595a">
  <xsd:schema xmlns:xsd="http://www.w3.org/2001/XMLSchema" xmlns:xs="http://www.w3.org/2001/XMLSchema" xmlns:p="http://schemas.microsoft.com/office/2006/metadata/properties" targetNamespace="http://schemas.microsoft.com/office/2006/metadata/properties" ma:root="true" ma:fieldsID="1913a40f8983974aad2e6e556ed162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889EF-DB9C-4C43-959A-9349EF4B4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F866E5-6A3A-4B9C-8BC6-E703E73889C7}">
  <ds:schemaRefs>
    <ds:schemaRef ds:uri="http://schemas.microsoft.com/sharepoint/v3/contenttype/forms"/>
  </ds:schemaRefs>
</ds:datastoreItem>
</file>

<file path=customXml/itemProps4.xml><?xml version="1.0" encoding="utf-8"?>
<ds:datastoreItem xmlns:ds="http://schemas.openxmlformats.org/officeDocument/2006/customXml" ds:itemID="{E61D9AEA-00E9-406A-B556-7899BD9BC0FF}">
  <ds:schemaRefs>
    <ds:schemaRef ds:uri="http://purl.org/dc/terms/"/>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568330C1-DA21-49E5-8C01-07D738F1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V-Menu Restaurant Management System</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V-Menu Restaurant Management System</dc:title>
  <dc:subject>Building the Restaurant of Tomorrow Today</dc:subject>
  <dc:creator>Matthew Boyette</dc:creator>
  <cp:keywords/>
  <dc:description/>
  <cp:lastModifiedBy>Matthew Boyette</cp:lastModifiedBy>
  <cp:revision>58</cp:revision>
  <cp:lastPrinted>2016-11-19T00:46:00Z</cp:lastPrinted>
  <dcterms:created xsi:type="dcterms:W3CDTF">2016-11-16T21:57:00Z</dcterms:created>
  <dcterms:modified xsi:type="dcterms:W3CDTF">2016-11-19T00:46:00Z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0x010100A82789BE7C1FB247A318BE0DE953C4BF</vt:lpwstr>
  </property>
</Properties>
</file>