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504255" w:rsidP="00457107">
      <w:pPr>
        <w:pStyle w:val="BodyText"/>
        <w:rPr>
          <w:sz w:val="60"/>
          <w:szCs w:val="60"/>
        </w:rPr>
      </w:pPr>
      <w:r>
        <w:rPr>
          <w:sz w:val="60"/>
          <w:szCs w:val="60"/>
        </w:rPr>
        <w:t>TFTP server and client</w:t>
      </w:r>
    </w:p>
    <w:p w:rsidR="00165B9F" w:rsidRPr="00165B9F" w:rsidRDefault="00504255" w:rsidP="00457107">
      <w:pPr>
        <w:pStyle w:val="FramsideText"/>
        <w:rPr>
          <w:i/>
          <w:sz w:val="36"/>
          <w:szCs w:val="36"/>
        </w:rPr>
      </w:pPr>
      <w:r>
        <w:rPr>
          <w:i/>
          <w:sz w:val="36"/>
          <w:szCs w:val="36"/>
        </w:rPr>
        <w:t>Laboration 3</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516906"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 xml:space="preserve">Author: </w:t>
            </w:r>
            <w:proofErr w:type="spellStart"/>
            <w:r w:rsidRPr="00516906">
              <w:rPr>
                <w:lang w:val="en-US"/>
              </w:rPr>
              <w:t>Christofer</w:t>
            </w:r>
            <w:proofErr w:type="spellEnd"/>
            <w:r w:rsidRPr="00516906">
              <w:rPr>
                <w:lang w:val="en-US"/>
              </w:rPr>
              <w:t xml:space="preserve"> Nguyen</w:t>
            </w:r>
            <w:r w:rsidR="00B76AA5">
              <w:rPr>
                <w:lang w:val="en-US"/>
              </w:rPr>
              <w:t xml:space="preserve"> &amp; Jonathan </w:t>
            </w:r>
            <w:proofErr w:type="spellStart"/>
            <w:r w:rsidR="00B76AA5">
              <w:rPr>
                <w:lang w:val="en-US"/>
              </w:rPr>
              <w:t>Walkden</w:t>
            </w:r>
            <w:proofErr w:type="spellEnd"/>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proofErr w:type="spellStart"/>
            <w:r w:rsidRPr="00516906">
              <w:rPr>
                <w:i/>
                <w:lang w:val="en-US"/>
              </w:rPr>
              <w:t>Corusecode</w:t>
            </w:r>
            <w:proofErr w:type="spellEnd"/>
            <w:r w:rsidRPr="00516906">
              <w:rPr>
                <w:i/>
                <w:lang w:val="en-US"/>
              </w:rPr>
              <w:t xml:space="preserve">: </w:t>
            </w:r>
            <w:r>
              <w:t>IDV701</w:t>
            </w:r>
          </w:p>
        </w:tc>
      </w:tr>
    </w:tbl>
    <w:p w:rsidR="006522C9" w:rsidRPr="00516906" w:rsidRDefault="00077D8F" w:rsidP="00442F63">
      <w:pPr>
        <w:pStyle w:val="Toc"/>
        <w:rPr>
          <w:lang w:val="en-US"/>
        </w:rPr>
        <w:sectPr w:rsidR="006522C9" w:rsidRPr="00516906" w:rsidSect="00391F0A">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r>
        <w:rPr>
          <w:noProof/>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2"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D03725" w:rsidRDefault="00B2492F" w:rsidP="008D40F3">
      <w:pPr>
        <w:pStyle w:val="Heading1"/>
        <w:rPr>
          <w:lang w:val="en-US"/>
        </w:rPr>
      </w:pPr>
      <w:r>
        <w:rPr>
          <w:lang w:val="en-US"/>
        </w:rPr>
        <w:lastRenderedPageBreak/>
        <w:t xml:space="preserve"> </w:t>
      </w:r>
      <w:r w:rsidR="008D40F3">
        <w:rPr>
          <w:lang w:val="en-US"/>
        </w:rPr>
        <w:t xml:space="preserve">Introduction </w:t>
      </w:r>
    </w:p>
    <w:p w:rsidR="0092047E" w:rsidRDefault="00C04495" w:rsidP="00556F9D">
      <w:pPr>
        <w:pStyle w:val="BodyText"/>
        <w:rPr>
          <w:lang w:val="en-US"/>
        </w:rPr>
      </w:pPr>
      <w:r>
        <w:rPr>
          <w:lang w:val="en-US"/>
        </w:rPr>
        <w:t xml:space="preserve">The report will be containing the task for </w:t>
      </w:r>
      <w:proofErr w:type="spellStart"/>
      <w:r>
        <w:rPr>
          <w:lang w:val="en-US"/>
        </w:rPr>
        <w:t>laboration</w:t>
      </w:r>
      <w:proofErr w:type="spellEnd"/>
      <w:r>
        <w:rPr>
          <w:lang w:val="en-US"/>
        </w:rPr>
        <w:t xml:space="preserve"> 3. </w:t>
      </w:r>
      <w:proofErr w:type="spellStart"/>
      <w:r>
        <w:rPr>
          <w:lang w:val="en-US"/>
        </w:rPr>
        <w:t>Laboration</w:t>
      </w:r>
      <w:proofErr w:type="spellEnd"/>
      <w:r>
        <w:rPr>
          <w:lang w:val="en-US"/>
        </w:rPr>
        <w:t xml:space="preserve"> 3 goes through the process of creating a TFTP server, Trivial File Transport Protocol that is a smaller version of FTP. </w:t>
      </w:r>
      <w:r w:rsidRPr="00C04495">
        <w:rPr>
          <w:lang w:val="en-US"/>
        </w:rPr>
        <w:t>Trivial file transfer protocol is a simple transfer protocol that does not use</w:t>
      </w:r>
      <w:r>
        <w:rPr>
          <w:lang w:val="en-US"/>
        </w:rPr>
        <w:t xml:space="preserve"> any authentication unlike FTP. </w:t>
      </w:r>
      <w:r w:rsidRPr="00C04495">
        <w:rPr>
          <w:lang w:val="en-US"/>
        </w:rPr>
        <w:t>It is less reliable, in transport layer it uses UDP and all packages are ACK separately.</w:t>
      </w:r>
      <w:r>
        <w:rPr>
          <w:lang w:val="en-US"/>
        </w:rPr>
        <w:t xml:space="preserve"> There is a startup code for this </w:t>
      </w:r>
      <w:proofErr w:type="spellStart"/>
      <w:r>
        <w:rPr>
          <w:lang w:val="en-US"/>
        </w:rPr>
        <w:t>laboration</w:t>
      </w:r>
      <w:proofErr w:type="spellEnd"/>
      <w:r>
        <w:rPr>
          <w:lang w:val="en-US"/>
        </w:rPr>
        <w:t>, that includes handling one or multiple connections in threads and all the</w:t>
      </w:r>
      <w:r w:rsidR="0092047E">
        <w:rPr>
          <w:lang w:val="en-US"/>
        </w:rPr>
        <w:t xml:space="preserve"> </w:t>
      </w:r>
      <w:r>
        <w:rPr>
          <w:lang w:val="en-US"/>
        </w:rPr>
        <w:t>method</w:t>
      </w:r>
      <w:r w:rsidR="0092047E">
        <w:rPr>
          <w:lang w:val="en-US"/>
        </w:rPr>
        <w:t xml:space="preserve"> </w:t>
      </w:r>
      <w:r>
        <w:rPr>
          <w:lang w:val="en-US"/>
        </w:rPr>
        <w:t>where defined</w:t>
      </w:r>
      <w:r w:rsidR="0092047E">
        <w:rPr>
          <w:lang w:val="en-US"/>
        </w:rPr>
        <w:t xml:space="preserve"> for TFTP. The basic functionality of transferring and receiving acknowledgement are to be implemented in the methods that are defined.</w:t>
      </w:r>
    </w:p>
    <w:p w:rsidR="00556F9D" w:rsidRPr="00556F9D" w:rsidRDefault="00C04495" w:rsidP="00556F9D">
      <w:pPr>
        <w:pStyle w:val="BodyText"/>
        <w:rPr>
          <w:lang w:val="en-US"/>
        </w:rPr>
      </w:pPr>
      <w:r>
        <w:rPr>
          <w:lang w:val="en-US"/>
        </w:rPr>
        <w:t xml:space="preserve">The purpose of this </w:t>
      </w:r>
      <w:proofErr w:type="spellStart"/>
      <w:r>
        <w:rPr>
          <w:lang w:val="en-US"/>
        </w:rPr>
        <w:t>lab</w:t>
      </w:r>
      <w:r w:rsidR="0092047E">
        <w:rPr>
          <w:lang w:val="en-US"/>
        </w:rPr>
        <w:t>oration</w:t>
      </w:r>
      <w:proofErr w:type="spellEnd"/>
      <w:r w:rsidR="0092047E">
        <w:rPr>
          <w:lang w:val="en-US"/>
        </w:rPr>
        <w:t xml:space="preserve"> is to understand the TFTP and how it works.</w:t>
      </w:r>
    </w:p>
    <w:p w:rsidR="00556F9D" w:rsidRPr="00556F9D" w:rsidRDefault="00556F9D" w:rsidP="00556F9D">
      <w:pPr>
        <w:pStyle w:val="BodyText"/>
        <w:rPr>
          <w:lang w:val="en-US"/>
        </w:rPr>
      </w:pPr>
    </w:p>
    <w:p w:rsidR="00D03725" w:rsidRDefault="00D03725" w:rsidP="00D03725">
      <w:pPr>
        <w:pStyle w:val="Heading1"/>
        <w:rPr>
          <w:lang w:val="en-US"/>
        </w:rPr>
      </w:pPr>
      <w:r>
        <w:rPr>
          <w:lang w:val="en-US"/>
        </w:rPr>
        <w:t>Partner Participation</w:t>
      </w:r>
    </w:p>
    <w:p w:rsidR="00211705" w:rsidRDefault="00211705" w:rsidP="00211705">
      <w:pPr>
        <w:pStyle w:val="BodyText"/>
        <w:rPr>
          <w:lang w:val="en-US"/>
        </w:rPr>
      </w:pPr>
      <w:r>
        <w:rPr>
          <w:lang w:val="en-US"/>
        </w:rPr>
        <w:t xml:space="preserve">In this section the participated work will be shown in percentage in relation to the time spend in this </w:t>
      </w:r>
      <w:proofErr w:type="spellStart"/>
      <w:r>
        <w:rPr>
          <w:lang w:val="en-US"/>
        </w:rPr>
        <w:t>laboration</w:t>
      </w:r>
      <w:proofErr w:type="spellEnd"/>
      <w:r>
        <w:rPr>
          <w:lang w:val="en-US"/>
        </w:rPr>
        <w:t xml:space="preserve">. </w:t>
      </w:r>
    </w:p>
    <w:p w:rsidR="00211705" w:rsidRDefault="00211705" w:rsidP="00211705">
      <w:pPr>
        <w:pStyle w:val="BodyText"/>
        <w:rPr>
          <w:lang w:val="en-US"/>
        </w:rPr>
      </w:pPr>
    </w:p>
    <w:p w:rsidR="00211705" w:rsidRDefault="00211705" w:rsidP="00211705">
      <w:pPr>
        <w:pStyle w:val="BodyText"/>
        <w:rPr>
          <w:lang w:val="en-US"/>
        </w:rPr>
      </w:pPr>
      <w:r>
        <w:rPr>
          <w:lang w:val="en-US"/>
        </w:rPr>
        <w:t>People involved in this work:</w:t>
      </w:r>
    </w:p>
    <w:p w:rsidR="00211705" w:rsidRDefault="00211705" w:rsidP="00211705">
      <w:pPr>
        <w:pStyle w:val="BodyText"/>
        <w:numPr>
          <w:ilvl w:val="0"/>
          <w:numId w:val="32"/>
        </w:numPr>
        <w:rPr>
          <w:lang w:val="en-US"/>
        </w:rPr>
      </w:pPr>
      <w:proofErr w:type="spellStart"/>
      <w:r>
        <w:rPr>
          <w:lang w:val="en-US"/>
        </w:rPr>
        <w:t>Christofer</w:t>
      </w:r>
      <w:proofErr w:type="spellEnd"/>
      <w:r>
        <w:rPr>
          <w:lang w:val="en-US"/>
        </w:rPr>
        <w:t xml:space="preserve"> Nguyen – 50%</w:t>
      </w:r>
    </w:p>
    <w:p w:rsidR="00211705" w:rsidRDefault="00211705" w:rsidP="00211705">
      <w:pPr>
        <w:pStyle w:val="BodyText"/>
        <w:numPr>
          <w:ilvl w:val="0"/>
          <w:numId w:val="32"/>
        </w:numPr>
        <w:rPr>
          <w:lang w:val="en-US"/>
        </w:rPr>
      </w:pPr>
      <w:r>
        <w:rPr>
          <w:lang w:val="en-US"/>
        </w:rPr>
        <w:t xml:space="preserve">Jonathan </w:t>
      </w:r>
      <w:proofErr w:type="spellStart"/>
      <w:r>
        <w:rPr>
          <w:lang w:val="en-US"/>
        </w:rPr>
        <w:t>Walkden</w:t>
      </w:r>
      <w:proofErr w:type="spellEnd"/>
      <w:r>
        <w:rPr>
          <w:lang w:val="en-US"/>
        </w:rPr>
        <w:t xml:space="preserve"> – 50%</w:t>
      </w:r>
    </w:p>
    <w:p w:rsidR="00211705" w:rsidRDefault="00211705" w:rsidP="00211705">
      <w:pPr>
        <w:pStyle w:val="BodyText"/>
        <w:rPr>
          <w:lang w:val="en-US"/>
        </w:rPr>
      </w:pPr>
    </w:p>
    <w:p w:rsidR="00211705" w:rsidRDefault="00211705" w:rsidP="008D40F3">
      <w:pPr>
        <w:pStyle w:val="BodyText"/>
        <w:rPr>
          <w:lang w:val="en-US"/>
        </w:rPr>
      </w:pPr>
      <w:r>
        <w:rPr>
          <w:lang w:val="en-US"/>
        </w:rPr>
        <w:t xml:space="preserve">In this project both team members participated in code segments </w:t>
      </w:r>
      <w:r w:rsidR="00E045BD">
        <w:rPr>
          <w:lang w:val="en-US"/>
        </w:rPr>
        <w:t>of all task</w:t>
      </w:r>
      <w:r>
        <w:rPr>
          <w:lang w:val="en-US"/>
        </w:rPr>
        <w:t xml:space="preserve">. All code was handled </w:t>
      </w:r>
      <w:r w:rsidR="005C741D">
        <w:rPr>
          <w:lang w:val="en-US"/>
        </w:rPr>
        <w:t xml:space="preserve">and discussed </w:t>
      </w:r>
      <w:r>
        <w:rPr>
          <w:lang w:val="en-US"/>
        </w:rPr>
        <w:t xml:space="preserve">together. The members in the team worked part wise for each code </w:t>
      </w:r>
      <w:proofErr w:type="spellStart"/>
      <w:r>
        <w:rPr>
          <w:lang w:val="en-US"/>
        </w:rPr>
        <w:t>segement</w:t>
      </w:r>
      <w:proofErr w:type="spellEnd"/>
      <w:r>
        <w:rPr>
          <w:lang w:val="en-US"/>
        </w:rPr>
        <w:t xml:space="preserve"> because the recommended approach to solving this </w:t>
      </w:r>
      <w:proofErr w:type="spellStart"/>
      <w:r>
        <w:rPr>
          <w:lang w:val="en-US"/>
        </w:rPr>
        <w:t>laboration</w:t>
      </w:r>
      <w:proofErr w:type="spellEnd"/>
      <w:r>
        <w:rPr>
          <w:lang w:val="en-US"/>
        </w:rPr>
        <w:t xml:space="preserve"> was to implement each part separately until they worked. The step by step approach meant that each of the team members had to work on one code segment per day. </w:t>
      </w:r>
      <w:proofErr w:type="gramStart"/>
      <w:r>
        <w:rPr>
          <w:lang w:val="en-US"/>
        </w:rPr>
        <w:t>Resulting in each member having to be as much engaged in the coding, giving a complete understanding for the whole work.</w:t>
      </w:r>
      <w:proofErr w:type="gramEnd"/>
      <w:r>
        <w:rPr>
          <w:lang w:val="en-US"/>
        </w:rPr>
        <w:t xml:space="preserve"> </w:t>
      </w:r>
    </w:p>
    <w:p w:rsidR="00C5044E" w:rsidRDefault="00C5044E" w:rsidP="008D40F3">
      <w:pPr>
        <w:pStyle w:val="BodyText"/>
        <w:rPr>
          <w:lang w:val="en-US"/>
        </w:rPr>
      </w:pPr>
    </w:p>
    <w:p w:rsidR="00AB19D1" w:rsidRDefault="00AB19D1" w:rsidP="008D40F3">
      <w:pPr>
        <w:pStyle w:val="BodyText"/>
        <w:rPr>
          <w:lang w:val="en-US"/>
        </w:rPr>
      </w:pPr>
      <w:proofErr w:type="spellStart"/>
      <w:r>
        <w:rPr>
          <w:lang w:val="en-US"/>
        </w:rPr>
        <w:t>Christofer</w:t>
      </w:r>
      <w:proofErr w:type="spellEnd"/>
      <w:r>
        <w:rPr>
          <w:lang w:val="en-US"/>
        </w:rPr>
        <w:t xml:space="preserve"> worked on the RRQ, WRQ and error handling while Jonathan worked on setup, block and timeout handling. NOTE! </w:t>
      </w:r>
      <w:proofErr w:type="gramStart"/>
      <w:r>
        <w:rPr>
          <w:lang w:val="en-US"/>
        </w:rPr>
        <w:t>This only consider</w:t>
      </w:r>
      <w:proofErr w:type="gramEnd"/>
      <w:r>
        <w:rPr>
          <w:lang w:val="en-US"/>
        </w:rPr>
        <w:t xml:space="preserve"> the majority part almost all of these code segments where implemented with the help of each team member</w:t>
      </w:r>
      <w:r w:rsidR="00A45942">
        <w:rPr>
          <w:lang w:val="en-US"/>
        </w:rPr>
        <w:t xml:space="preserve">. Each team member also did do research of the particular area resulting in having </w:t>
      </w:r>
      <w:proofErr w:type="spellStart"/>
      <w:r w:rsidR="00A45942">
        <w:rPr>
          <w:lang w:val="en-US"/>
        </w:rPr>
        <w:t>a</w:t>
      </w:r>
      <w:proofErr w:type="spellEnd"/>
      <w:r w:rsidR="00A45942">
        <w:rPr>
          <w:lang w:val="en-US"/>
        </w:rPr>
        <w:t xml:space="preserve"> easier time implementing the code </w:t>
      </w:r>
      <w:proofErr w:type="gramStart"/>
      <w:r w:rsidR="00A45942">
        <w:rPr>
          <w:lang w:val="en-US"/>
        </w:rPr>
        <w:t>together(</w:t>
      </w:r>
      <w:proofErr w:type="gramEnd"/>
      <w:r w:rsidR="00A45942">
        <w:rPr>
          <w:lang w:val="en-US"/>
        </w:rPr>
        <w:t>having a common overview).</w:t>
      </w:r>
    </w:p>
    <w:p w:rsidR="00AB19D1" w:rsidRDefault="00AB19D1" w:rsidP="008D40F3">
      <w:pPr>
        <w:pStyle w:val="BodyText"/>
        <w:rPr>
          <w:lang w:val="en-US"/>
        </w:rPr>
      </w:pPr>
    </w:p>
    <w:p w:rsidR="00C5044E" w:rsidRDefault="00C5044E" w:rsidP="008D40F3">
      <w:pPr>
        <w:pStyle w:val="BodyText"/>
        <w:rPr>
          <w:lang w:val="en-US"/>
        </w:rPr>
      </w:pPr>
      <w:r>
        <w:rPr>
          <w:lang w:val="en-US"/>
        </w:rPr>
        <w:t xml:space="preserve">Final parts of work was the report and fine tuning the code for easier readability, whereas </w:t>
      </w:r>
      <w:proofErr w:type="spellStart"/>
      <w:r>
        <w:rPr>
          <w:lang w:val="en-US"/>
        </w:rPr>
        <w:t>Christofer</w:t>
      </w:r>
      <w:proofErr w:type="spellEnd"/>
      <w:r>
        <w:rPr>
          <w:lang w:val="en-US"/>
        </w:rPr>
        <w:t xml:space="preserve"> did the report and Jonathan </w:t>
      </w:r>
      <w:r w:rsidR="007E02D9">
        <w:rPr>
          <w:lang w:val="en-US"/>
        </w:rPr>
        <w:t>the</w:t>
      </w:r>
      <w:r>
        <w:rPr>
          <w:lang w:val="en-US"/>
        </w:rPr>
        <w:t xml:space="preserve"> fine tuning and commenting of the code.</w:t>
      </w:r>
    </w:p>
    <w:p w:rsidR="00211705" w:rsidRDefault="00211705" w:rsidP="008D40F3">
      <w:pPr>
        <w:pStyle w:val="BodyText"/>
        <w:rPr>
          <w:lang w:val="en-US"/>
        </w:rPr>
      </w:pPr>
    </w:p>
    <w:p w:rsidR="008D40F3" w:rsidRDefault="008D40F3" w:rsidP="008D40F3">
      <w:pPr>
        <w:pStyle w:val="Heading1"/>
        <w:rPr>
          <w:lang w:val="en-US"/>
        </w:rPr>
      </w:pPr>
      <w:r>
        <w:rPr>
          <w:lang w:val="en-US"/>
        </w:rPr>
        <w:t>Assignment Task</w:t>
      </w:r>
    </w:p>
    <w:p w:rsidR="001F683D" w:rsidRPr="001F683D" w:rsidRDefault="001F683D" w:rsidP="001F683D">
      <w:pPr>
        <w:pStyle w:val="BodyText"/>
        <w:rPr>
          <w:lang w:val="en-US"/>
        </w:rPr>
      </w:pPr>
      <w:r>
        <w:rPr>
          <w:lang w:val="en-US"/>
        </w:rPr>
        <w:t xml:space="preserve">In this chapter the </w:t>
      </w:r>
      <w:proofErr w:type="spellStart"/>
      <w:r>
        <w:rPr>
          <w:lang w:val="en-US"/>
        </w:rPr>
        <w:t>laboration</w:t>
      </w:r>
      <w:proofErr w:type="spellEnd"/>
      <w:r>
        <w:rPr>
          <w:lang w:val="en-US"/>
        </w:rPr>
        <w:t xml:space="preserve"> task will be presented together with picture to illustrate and describe the solutions.</w:t>
      </w:r>
      <w:r w:rsidR="00277F8B">
        <w:rPr>
          <w:lang w:val="en-US"/>
        </w:rPr>
        <w:t xml:space="preserve"> The </w:t>
      </w:r>
      <w:proofErr w:type="gramStart"/>
      <w:r w:rsidR="00277F8B">
        <w:rPr>
          <w:lang w:val="en-US"/>
        </w:rPr>
        <w:t>code</w:t>
      </w:r>
      <w:proofErr w:type="gramEnd"/>
      <w:r w:rsidR="00277F8B">
        <w:rPr>
          <w:lang w:val="en-US"/>
        </w:rPr>
        <w:t xml:space="preserve"> that are implemented are mostly functionality to the empty predefined methods included in the startup code. The simulated client that is utilized in this </w:t>
      </w:r>
      <w:proofErr w:type="spellStart"/>
      <w:r w:rsidR="00277F8B">
        <w:rPr>
          <w:lang w:val="en-US"/>
        </w:rPr>
        <w:t>laboration</w:t>
      </w:r>
      <w:proofErr w:type="spellEnd"/>
      <w:r w:rsidR="00277F8B">
        <w:rPr>
          <w:lang w:val="en-US"/>
        </w:rPr>
        <w:t xml:space="preserve"> is </w:t>
      </w:r>
      <w:proofErr w:type="spellStart"/>
      <w:proofErr w:type="gramStart"/>
      <w:r w:rsidR="00277F8B">
        <w:rPr>
          <w:lang w:val="en-US"/>
        </w:rPr>
        <w:t>a</w:t>
      </w:r>
      <w:proofErr w:type="spellEnd"/>
      <w:proofErr w:type="gramEnd"/>
      <w:r w:rsidR="00277F8B">
        <w:rPr>
          <w:lang w:val="en-US"/>
        </w:rPr>
        <w:t xml:space="preserve"> application called tftpd64. The transfer mode used for all task is the “octet” or binary transferring. </w:t>
      </w:r>
    </w:p>
    <w:p w:rsidR="008D40F3" w:rsidRDefault="008D40F3" w:rsidP="008D40F3">
      <w:pPr>
        <w:pStyle w:val="BodyText"/>
        <w:rPr>
          <w:lang w:val="en-US"/>
        </w:rPr>
      </w:pPr>
    </w:p>
    <w:p w:rsidR="00452132" w:rsidRDefault="00277F8B" w:rsidP="00277F8B">
      <w:pPr>
        <w:pStyle w:val="Heading2"/>
        <w:rPr>
          <w:lang w:val="en-US"/>
        </w:rPr>
      </w:pPr>
      <w:r>
        <w:rPr>
          <w:lang w:val="en-US"/>
        </w:rPr>
        <w:t>Task 1</w:t>
      </w:r>
    </w:p>
    <w:p w:rsidR="009F2E93" w:rsidRDefault="00277F8B" w:rsidP="00277F8B">
      <w:pPr>
        <w:pStyle w:val="BodyText"/>
        <w:rPr>
          <w:lang w:val="en-US"/>
        </w:rPr>
      </w:pPr>
      <w:r>
        <w:rPr>
          <w:lang w:val="en-US"/>
        </w:rPr>
        <w:t xml:space="preserve">In this task we are to implement the basic functionality of reading a request from the client. </w:t>
      </w:r>
    </w:p>
    <w:p w:rsidR="009F2E93" w:rsidRDefault="009F2E93" w:rsidP="00277F8B">
      <w:pPr>
        <w:pStyle w:val="BodyText"/>
        <w:rPr>
          <w:lang w:val="en-US"/>
        </w:rPr>
      </w:pPr>
    </w:p>
    <w:p w:rsidR="009F2E93" w:rsidRDefault="009F2E93" w:rsidP="00277F8B">
      <w:pPr>
        <w:pStyle w:val="BodyText"/>
        <w:rPr>
          <w:lang w:val="en-US"/>
        </w:rPr>
      </w:pPr>
    </w:p>
    <w:p w:rsidR="009F2E93" w:rsidRPr="009F2E93" w:rsidRDefault="009F2E93" w:rsidP="00277F8B">
      <w:pPr>
        <w:pStyle w:val="BodyText"/>
        <w:rPr>
          <w:b/>
          <w:u w:val="single"/>
          <w:lang w:val="en-US"/>
        </w:rPr>
      </w:pPr>
      <w:r>
        <w:rPr>
          <w:b/>
          <w:u w:val="single"/>
          <w:lang w:val="en-US"/>
        </w:rPr>
        <w:t xml:space="preserve">Solution: </w:t>
      </w:r>
    </w:p>
    <w:p w:rsidR="00DB0CB6" w:rsidRDefault="00277F8B" w:rsidP="00277F8B">
      <w:pPr>
        <w:pStyle w:val="BodyText"/>
        <w:rPr>
          <w:lang w:val="en-US"/>
        </w:rPr>
      </w:pPr>
      <w:r>
        <w:rPr>
          <w:lang w:val="en-US"/>
        </w:rPr>
        <w:t xml:space="preserve">The first step </w:t>
      </w:r>
      <w:r w:rsidR="003668F2">
        <w:rPr>
          <w:lang w:val="en-US"/>
        </w:rPr>
        <w:t>is to establish</w:t>
      </w:r>
      <w:r>
        <w:rPr>
          <w:lang w:val="en-US"/>
        </w:rPr>
        <w:t xml:space="preserve"> a connection</w:t>
      </w:r>
      <w:r w:rsidR="003668F2">
        <w:rPr>
          <w:lang w:val="en-US"/>
        </w:rPr>
        <w:t xml:space="preserve"> and accept a request</w:t>
      </w:r>
      <w:r>
        <w:rPr>
          <w:lang w:val="en-US"/>
        </w:rPr>
        <w:t xml:space="preserve"> </w:t>
      </w:r>
      <w:r w:rsidR="003668F2">
        <w:rPr>
          <w:lang w:val="en-US"/>
        </w:rPr>
        <w:t>from the client. We then take this information t</w:t>
      </w:r>
      <w:r>
        <w:rPr>
          <w:lang w:val="en-US"/>
        </w:rPr>
        <w:t>o parse and read the request that was send</w:t>
      </w:r>
      <w:r w:rsidR="00DB0CB6">
        <w:rPr>
          <w:lang w:val="en-US"/>
        </w:rPr>
        <w:t xml:space="preserve"> from the client. That is shown below in the console after requesting to read a file from the </w:t>
      </w:r>
      <w:r w:rsidR="00BA5E87">
        <w:rPr>
          <w:lang w:val="en-US"/>
        </w:rPr>
        <w:t>server.</w:t>
      </w:r>
    </w:p>
    <w:p w:rsidR="00BA5E87" w:rsidRDefault="00BA5E87" w:rsidP="00277F8B">
      <w:pPr>
        <w:pStyle w:val="BodyText"/>
        <w:rPr>
          <w:lang w:val="en-US"/>
        </w:rPr>
      </w:pPr>
      <w:r>
        <w:rPr>
          <w:noProof/>
        </w:rPr>
        <w:drawing>
          <wp:inline distT="0" distB="0" distL="0" distR="0">
            <wp:extent cx="4511431" cy="1325995"/>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ingRequest.png"/>
                    <pic:cNvPicPr/>
                  </pic:nvPicPr>
                  <pic:blipFill>
                    <a:blip r:embed="rId13">
                      <a:extLst>
                        <a:ext uri="{28A0092B-C50C-407E-A947-70E740481C1C}">
                          <a14:useLocalDpi xmlns:a14="http://schemas.microsoft.com/office/drawing/2010/main" val="0"/>
                        </a:ext>
                      </a:extLst>
                    </a:blip>
                    <a:stretch>
                      <a:fillRect/>
                    </a:stretch>
                  </pic:blipFill>
                  <pic:spPr>
                    <a:xfrm>
                      <a:off x="0" y="0"/>
                      <a:ext cx="4511431" cy="1325995"/>
                    </a:xfrm>
                    <a:prstGeom prst="rect">
                      <a:avLst/>
                    </a:prstGeom>
                  </pic:spPr>
                </pic:pic>
              </a:graphicData>
            </a:graphic>
          </wp:inline>
        </w:drawing>
      </w:r>
    </w:p>
    <w:p w:rsidR="00BA5E87" w:rsidRDefault="00BA5E87" w:rsidP="00277F8B">
      <w:pPr>
        <w:pStyle w:val="BodyText"/>
        <w:rPr>
          <w:lang w:val="en-US"/>
        </w:rPr>
      </w:pPr>
    </w:p>
    <w:p w:rsidR="00BA5E87" w:rsidRDefault="00BA5E87" w:rsidP="00277F8B">
      <w:pPr>
        <w:pStyle w:val="BodyText"/>
        <w:rPr>
          <w:lang w:val="en-US"/>
        </w:rPr>
      </w:pPr>
      <w:r>
        <w:rPr>
          <w:lang w:val="en-US"/>
        </w:rPr>
        <w:t xml:space="preserve">The picture above shows the client requesting a read request from the </w:t>
      </w:r>
      <w:proofErr w:type="spellStart"/>
      <w:r>
        <w:rPr>
          <w:lang w:val="en-US"/>
        </w:rPr>
        <w:t>opcode</w:t>
      </w:r>
      <w:proofErr w:type="spellEnd"/>
      <w:r>
        <w:rPr>
          <w:lang w:val="en-US"/>
        </w:rPr>
        <w:t xml:space="preserve"> 1, the filename “Hello world</w:t>
      </w:r>
      <w:proofErr w:type="gramStart"/>
      <w:r>
        <w:rPr>
          <w:lang w:val="en-US"/>
        </w:rPr>
        <w:t>!.txt</w:t>
      </w:r>
      <w:proofErr w:type="gramEnd"/>
      <w:r>
        <w:rPr>
          <w:lang w:val="en-US"/>
        </w:rPr>
        <w:t xml:space="preserve">” and the transfer mode which is binary. The same method is used later on to parse a write request with the </w:t>
      </w:r>
      <w:proofErr w:type="spellStart"/>
      <w:r>
        <w:rPr>
          <w:lang w:val="en-US"/>
        </w:rPr>
        <w:t>opcode</w:t>
      </w:r>
      <w:proofErr w:type="spellEnd"/>
      <w:r>
        <w:rPr>
          <w:lang w:val="en-US"/>
        </w:rPr>
        <w:t xml:space="preserve"> 2. </w:t>
      </w:r>
      <w:r w:rsidR="00AE584F">
        <w:rPr>
          <w:lang w:val="en-US"/>
        </w:rPr>
        <w:t xml:space="preserve">The first two bytes in the request contains the </w:t>
      </w:r>
      <w:proofErr w:type="spellStart"/>
      <w:r w:rsidR="00AE584F">
        <w:rPr>
          <w:lang w:val="en-US"/>
        </w:rPr>
        <w:t>opcode</w:t>
      </w:r>
      <w:proofErr w:type="spellEnd"/>
      <w:r w:rsidR="00AE584F">
        <w:rPr>
          <w:lang w:val="en-US"/>
        </w:rPr>
        <w:t>.</w:t>
      </w:r>
    </w:p>
    <w:p w:rsidR="00AE584F" w:rsidRDefault="00AE584F" w:rsidP="00277F8B">
      <w:pPr>
        <w:pStyle w:val="BodyText"/>
        <w:rPr>
          <w:lang w:val="en-US"/>
        </w:rPr>
      </w:pPr>
    </w:p>
    <w:p w:rsidR="00AE584F" w:rsidRDefault="00AE584F" w:rsidP="00277F8B">
      <w:pPr>
        <w:pStyle w:val="BodyText"/>
        <w:rPr>
          <w:lang w:val="en-US"/>
        </w:rPr>
      </w:pPr>
      <w:r>
        <w:rPr>
          <w:lang w:val="en-US"/>
        </w:rPr>
        <w:t>Now that we have information about what request the client wants, we can use this to create a response. The response in a read request means that we are sending data to the client for them to view</w:t>
      </w:r>
      <w:r w:rsidR="00124C44">
        <w:rPr>
          <w:lang w:val="en-US"/>
        </w:rPr>
        <w:t xml:space="preserve">. According to how the RFC1350 protocol works is that after each package we are to have an acknowledgement. In the read request we are getting the ACK from the client after they have successfully obtained the data. </w:t>
      </w:r>
    </w:p>
    <w:p w:rsidR="009F2E93" w:rsidRDefault="009F2E93" w:rsidP="00277F8B">
      <w:pPr>
        <w:pStyle w:val="BodyText"/>
        <w:rPr>
          <w:lang w:val="en-US"/>
        </w:rPr>
      </w:pPr>
    </w:p>
    <w:p w:rsidR="009F2E93" w:rsidRDefault="009F2E93" w:rsidP="00277F8B">
      <w:pPr>
        <w:pStyle w:val="BodyText"/>
        <w:rPr>
          <w:lang w:val="en-US"/>
        </w:rPr>
      </w:pPr>
      <w:r>
        <w:rPr>
          <w:lang w:val="en-US"/>
        </w:rPr>
        <w:t xml:space="preserve">Here is </w:t>
      </w:r>
      <w:proofErr w:type="spellStart"/>
      <w:proofErr w:type="gramStart"/>
      <w:r>
        <w:rPr>
          <w:lang w:val="en-US"/>
        </w:rPr>
        <w:t>a</w:t>
      </w:r>
      <w:proofErr w:type="spellEnd"/>
      <w:proofErr w:type="gramEnd"/>
      <w:r>
        <w:rPr>
          <w:lang w:val="en-US"/>
        </w:rPr>
        <w:t xml:space="preserve"> illustration of the actual runtime requesting a file from the server shown in the picture below.</w:t>
      </w:r>
    </w:p>
    <w:p w:rsidR="009F2E93" w:rsidRDefault="009F2E93" w:rsidP="00277F8B">
      <w:pPr>
        <w:pStyle w:val="BodyText"/>
        <w:rPr>
          <w:lang w:val="en-US"/>
        </w:rPr>
      </w:pPr>
    </w:p>
    <w:p w:rsidR="009F2E93" w:rsidRDefault="009F2E93" w:rsidP="00277F8B">
      <w:pPr>
        <w:pStyle w:val="BodyText"/>
        <w:rPr>
          <w:lang w:val="en-US"/>
        </w:rPr>
      </w:pPr>
      <w:r>
        <w:rPr>
          <w:noProof/>
        </w:rPr>
        <w:drawing>
          <wp:inline distT="0" distB="0" distL="0" distR="0">
            <wp:extent cx="5400040" cy="24104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10460"/>
                    </a:xfrm>
                    <a:prstGeom prst="rect">
                      <a:avLst/>
                    </a:prstGeom>
                  </pic:spPr>
                </pic:pic>
              </a:graphicData>
            </a:graphic>
          </wp:inline>
        </w:drawing>
      </w:r>
    </w:p>
    <w:p w:rsidR="003668F2" w:rsidRDefault="003668F2" w:rsidP="00277F8B">
      <w:pPr>
        <w:pStyle w:val="BodyText"/>
        <w:rPr>
          <w:lang w:val="en-US"/>
        </w:rPr>
      </w:pPr>
    </w:p>
    <w:p w:rsidR="003668F2" w:rsidRDefault="009F2E93" w:rsidP="00277F8B">
      <w:pPr>
        <w:pStyle w:val="BodyText"/>
        <w:rPr>
          <w:lang w:val="en-US"/>
        </w:rPr>
      </w:pPr>
      <w:r>
        <w:rPr>
          <w:lang w:val="en-US"/>
        </w:rPr>
        <w:t xml:space="preserve">The client tftpd64 must know the </w:t>
      </w:r>
      <w:proofErr w:type="spellStart"/>
      <w:r>
        <w:rPr>
          <w:lang w:val="en-US"/>
        </w:rPr>
        <w:t>ip</w:t>
      </w:r>
      <w:proofErr w:type="spellEnd"/>
      <w:r>
        <w:rPr>
          <w:lang w:val="en-US"/>
        </w:rPr>
        <w:t xml:space="preserve"> address of the server and the remote file that wants to be requested. The local file is used here in order to read the data received from the server into the local file else there is no way to display the data received. The above picture also showcases blocks handled but they are not covered in this task.</w:t>
      </w:r>
    </w:p>
    <w:p w:rsidR="009F2E93" w:rsidRDefault="009F2E93" w:rsidP="00277F8B">
      <w:pPr>
        <w:pStyle w:val="BodyText"/>
        <w:rPr>
          <w:lang w:val="en-US"/>
        </w:rPr>
      </w:pPr>
    </w:p>
    <w:p w:rsidR="002D69BD" w:rsidRDefault="009F2E93" w:rsidP="00277F8B">
      <w:pPr>
        <w:pStyle w:val="BodyText"/>
        <w:rPr>
          <w:lang w:val="en-US"/>
        </w:rPr>
      </w:pPr>
      <w:r>
        <w:rPr>
          <w:lang w:val="en-US"/>
        </w:rPr>
        <w:t xml:space="preserve">In the connection we are using two different </w:t>
      </w:r>
      <w:r w:rsidR="00FD09FF">
        <w:rPr>
          <w:lang w:val="en-US"/>
        </w:rPr>
        <w:t xml:space="preserve">sockets one for listening to the connections and another to handle the requests from the client. In this particular case it is socket for awaiting connections and </w:t>
      </w:r>
      <w:proofErr w:type="spellStart"/>
      <w:r w:rsidR="00FD09FF">
        <w:rPr>
          <w:lang w:val="en-US"/>
        </w:rPr>
        <w:t>sendsocket</w:t>
      </w:r>
      <w:proofErr w:type="spellEnd"/>
      <w:r w:rsidR="00FD09FF">
        <w:rPr>
          <w:lang w:val="en-US"/>
        </w:rPr>
        <w:t xml:space="preserve"> for handling the request send from the tftpd64.</w:t>
      </w:r>
    </w:p>
    <w:p w:rsidR="002D69BD" w:rsidRDefault="002D69BD" w:rsidP="00277F8B">
      <w:pPr>
        <w:pStyle w:val="BodyText"/>
        <w:rPr>
          <w:lang w:val="en-US"/>
        </w:rPr>
      </w:pPr>
    </w:p>
    <w:p w:rsidR="002D69BD" w:rsidRDefault="002D69BD" w:rsidP="002D69BD">
      <w:pPr>
        <w:pStyle w:val="Heading2"/>
        <w:rPr>
          <w:lang w:val="en-US"/>
        </w:rPr>
      </w:pPr>
      <w:r>
        <w:rPr>
          <w:lang w:val="en-US"/>
        </w:rPr>
        <w:lastRenderedPageBreak/>
        <w:t>Task 2</w:t>
      </w:r>
    </w:p>
    <w:p w:rsidR="002D69BD" w:rsidRDefault="002D69BD" w:rsidP="002D69BD">
      <w:pPr>
        <w:pStyle w:val="BodyText"/>
        <w:rPr>
          <w:lang w:val="en-US"/>
        </w:rPr>
      </w:pPr>
      <w:r>
        <w:rPr>
          <w:lang w:val="en-US"/>
        </w:rPr>
        <w:t xml:space="preserve">Here we are to implement block functionality to the specified RRQ in order to handle files bigger than 512 bytes. We are to also implement a timeout function for the </w:t>
      </w:r>
      <w:proofErr w:type="gramStart"/>
      <w:r>
        <w:rPr>
          <w:lang w:val="en-US"/>
        </w:rPr>
        <w:t>request,</w:t>
      </w:r>
      <w:proofErr w:type="gramEnd"/>
      <w:r>
        <w:rPr>
          <w:lang w:val="en-US"/>
        </w:rPr>
        <w:t xml:space="preserve"> this timeout is for when we are not receiving a ACK within the time range. </w:t>
      </w:r>
    </w:p>
    <w:p w:rsidR="002D69BD" w:rsidRDefault="002D69BD" w:rsidP="002D69BD">
      <w:pPr>
        <w:pStyle w:val="BodyText"/>
        <w:rPr>
          <w:lang w:val="en-US"/>
        </w:rPr>
      </w:pPr>
    </w:p>
    <w:p w:rsidR="002D69BD" w:rsidRPr="002D69BD" w:rsidRDefault="002D69BD" w:rsidP="002D69BD">
      <w:pPr>
        <w:pStyle w:val="BodyText"/>
        <w:rPr>
          <w:lang w:val="en-US"/>
        </w:rPr>
      </w:pPr>
      <w:r>
        <w:rPr>
          <w:b/>
          <w:u w:val="single"/>
          <w:lang w:val="en-US"/>
        </w:rPr>
        <w:t>Solution:</w:t>
      </w:r>
    </w:p>
    <w:p w:rsidR="002D69BD" w:rsidRDefault="002D69BD" w:rsidP="002D69BD">
      <w:pPr>
        <w:pStyle w:val="BodyText"/>
        <w:rPr>
          <w:lang w:val="en-US"/>
        </w:rPr>
      </w:pPr>
      <w:r>
        <w:rPr>
          <w:lang w:val="en-US"/>
        </w:rPr>
        <w:t xml:space="preserve">The </w:t>
      </w:r>
      <w:proofErr w:type="spellStart"/>
      <w:r>
        <w:rPr>
          <w:lang w:val="en-US"/>
        </w:rPr>
        <w:t>buffersize</w:t>
      </w:r>
      <w:proofErr w:type="spellEnd"/>
      <w:r>
        <w:rPr>
          <w:lang w:val="en-US"/>
        </w:rPr>
        <w:t xml:space="preserve"> that are used in the code is 516 but the 4 bytes is allocated for the </w:t>
      </w:r>
      <w:proofErr w:type="spellStart"/>
      <w:r>
        <w:rPr>
          <w:lang w:val="en-US"/>
        </w:rPr>
        <w:t>opcode</w:t>
      </w:r>
      <w:proofErr w:type="spellEnd"/>
      <w:r>
        <w:rPr>
          <w:lang w:val="en-US"/>
        </w:rPr>
        <w:t xml:space="preserve"> and </w:t>
      </w:r>
      <w:proofErr w:type="spellStart"/>
      <w:r>
        <w:rPr>
          <w:lang w:val="en-US"/>
        </w:rPr>
        <w:t>blocknumber</w:t>
      </w:r>
      <w:proofErr w:type="spellEnd"/>
      <w:r>
        <w:rPr>
          <w:lang w:val="en-US"/>
        </w:rPr>
        <w:t xml:space="preserve"> of each data package, the rest is allocated for the data itself.</w:t>
      </w:r>
      <w:r w:rsidR="00BE742A">
        <w:rPr>
          <w:lang w:val="en-US"/>
        </w:rPr>
        <w:t xml:space="preserve"> </w:t>
      </w:r>
    </w:p>
    <w:p w:rsidR="00BE742A" w:rsidRDefault="00BE742A" w:rsidP="002D69BD">
      <w:pPr>
        <w:pStyle w:val="BodyText"/>
        <w:rPr>
          <w:lang w:val="en-US"/>
        </w:rPr>
      </w:pPr>
    </w:p>
    <w:p w:rsidR="00BE742A" w:rsidRDefault="00F042AB" w:rsidP="002D69BD">
      <w:pPr>
        <w:pStyle w:val="BodyText"/>
        <w:rPr>
          <w:lang w:val="en-US"/>
        </w:rPr>
      </w:pPr>
      <w:r>
        <w:rPr>
          <w:noProof/>
        </w:rPr>
        <w:drawing>
          <wp:inline distT="0" distB="0" distL="0" distR="0">
            <wp:extent cx="5825836" cy="3498272"/>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 with block handl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7002" cy="3498972"/>
                    </a:xfrm>
                    <a:prstGeom prst="rect">
                      <a:avLst/>
                    </a:prstGeom>
                  </pic:spPr>
                </pic:pic>
              </a:graphicData>
            </a:graphic>
          </wp:inline>
        </w:drawing>
      </w:r>
    </w:p>
    <w:p w:rsidR="00F042AB" w:rsidRDefault="00F042AB" w:rsidP="002D69BD">
      <w:pPr>
        <w:pStyle w:val="BodyText"/>
        <w:rPr>
          <w:lang w:val="en-US"/>
        </w:rPr>
      </w:pPr>
    </w:p>
    <w:p w:rsidR="00F042AB" w:rsidRDefault="00F042AB" w:rsidP="002D69BD">
      <w:pPr>
        <w:pStyle w:val="BodyText"/>
        <w:rPr>
          <w:lang w:val="en-US"/>
        </w:rPr>
      </w:pPr>
      <w:r>
        <w:rPr>
          <w:lang w:val="en-US"/>
        </w:rPr>
        <w:t xml:space="preserve">The picture above shows </w:t>
      </w:r>
      <w:proofErr w:type="spellStart"/>
      <w:proofErr w:type="gramStart"/>
      <w:r>
        <w:rPr>
          <w:lang w:val="en-US"/>
        </w:rPr>
        <w:t>a</w:t>
      </w:r>
      <w:proofErr w:type="spellEnd"/>
      <w:proofErr w:type="gramEnd"/>
      <w:r>
        <w:rPr>
          <w:lang w:val="en-US"/>
        </w:rPr>
        <w:t xml:space="preserve"> actual runtime with the block functionality implemented. Each block is 512 bytes of data information, for a block to be successfully transferred to the client we are to get </w:t>
      </w:r>
      <w:proofErr w:type="gramStart"/>
      <w:r>
        <w:rPr>
          <w:lang w:val="en-US"/>
        </w:rPr>
        <w:t>a</w:t>
      </w:r>
      <w:proofErr w:type="gramEnd"/>
      <w:r>
        <w:rPr>
          <w:lang w:val="en-US"/>
        </w:rPr>
        <w:t xml:space="preserve"> ACK after each package has been received.  If a block is not ACK we are to retransmit the current block, this is done when the timeout has been reached. If a package is retransmitted one to many times we end the communication with </w:t>
      </w:r>
      <w:proofErr w:type="spellStart"/>
      <w:proofErr w:type="gramStart"/>
      <w:r>
        <w:rPr>
          <w:lang w:val="en-US"/>
        </w:rPr>
        <w:t>a</w:t>
      </w:r>
      <w:proofErr w:type="spellEnd"/>
      <w:proofErr w:type="gramEnd"/>
      <w:r>
        <w:rPr>
          <w:lang w:val="en-US"/>
        </w:rPr>
        <w:t xml:space="preserve"> error package to the client. In this particular example it took 5 blocks to send all information and no block had to be retransmitted. </w:t>
      </w:r>
    </w:p>
    <w:p w:rsidR="00F042AB" w:rsidRDefault="00F042AB" w:rsidP="002D69BD">
      <w:pPr>
        <w:pStyle w:val="BodyText"/>
        <w:rPr>
          <w:lang w:val="en-US"/>
        </w:rPr>
      </w:pPr>
    </w:p>
    <w:p w:rsidR="00F042AB" w:rsidRDefault="00F042AB" w:rsidP="002D69BD">
      <w:pPr>
        <w:pStyle w:val="BodyText"/>
        <w:rPr>
          <w:lang w:val="en-US"/>
        </w:rPr>
      </w:pPr>
      <w:r>
        <w:rPr>
          <w:noProof/>
        </w:rPr>
        <w:lastRenderedPageBreak/>
        <w:drawing>
          <wp:inline distT="0" distB="0" distL="0" distR="0">
            <wp:extent cx="4440381" cy="44403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Q with retransmission.png"/>
                    <pic:cNvPicPr/>
                  </pic:nvPicPr>
                  <pic:blipFill>
                    <a:blip r:embed="rId16">
                      <a:extLst>
                        <a:ext uri="{28A0092B-C50C-407E-A947-70E740481C1C}">
                          <a14:useLocalDpi xmlns:a14="http://schemas.microsoft.com/office/drawing/2010/main" val="0"/>
                        </a:ext>
                      </a:extLst>
                    </a:blip>
                    <a:stretch>
                      <a:fillRect/>
                    </a:stretch>
                  </pic:blipFill>
                  <pic:spPr>
                    <a:xfrm>
                      <a:off x="0" y="0"/>
                      <a:ext cx="4438387" cy="4438388"/>
                    </a:xfrm>
                    <a:prstGeom prst="rect">
                      <a:avLst/>
                    </a:prstGeom>
                  </pic:spPr>
                </pic:pic>
              </a:graphicData>
            </a:graphic>
          </wp:inline>
        </w:drawing>
      </w:r>
    </w:p>
    <w:p w:rsidR="00F042AB" w:rsidRDefault="00F042AB" w:rsidP="002D69BD">
      <w:pPr>
        <w:pStyle w:val="BodyText"/>
        <w:rPr>
          <w:lang w:val="en-US"/>
        </w:rPr>
      </w:pPr>
    </w:p>
    <w:p w:rsidR="00F042AB" w:rsidRDefault="00F042AB" w:rsidP="002D69BD">
      <w:pPr>
        <w:pStyle w:val="BodyText"/>
        <w:rPr>
          <w:lang w:val="en-US"/>
        </w:rPr>
      </w:pPr>
      <w:r>
        <w:rPr>
          <w:lang w:val="en-US"/>
        </w:rPr>
        <w:t xml:space="preserve">The picture example shown above we have changed the timeout to be 1 millisecond resulting in some retransmission. The blocks are retransmitted but the same block has never been retransmitted twice. In this case the client does not receive </w:t>
      </w:r>
      <w:proofErr w:type="spellStart"/>
      <w:proofErr w:type="gramStart"/>
      <w:r>
        <w:rPr>
          <w:lang w:val="en-US"/>
        </w:rPr>
        <w:t>a</w:t>
      </w:r>
      <w:proofErr w:type="spellEnd"/>
      <w:proofErr w:type="gramEnd"/>
      <w:r>
        <w:rPr>
          <w:lang w:val="en-US"/>
        </w:rPr>
        <w:t xml:space="preserve"> error package. </w:t>
      </w:r>
    </w:p>
    <w:p w:rsidR="00F042AB" w:rsidRDefault="00F042AB" w:rsidP="002D69BD">
      <w:pPr>
        <w:pStyle w:val="BodyText"/>
        <w:rPr>
          <w:lang w:val="en-US"/>
        </w:rPr>
      </w:pPr>
    </w:p>
    <w:p w:rsidR="00F042AB" w:rsidRDefault="00F042AB" w:rsidP="002D69BD">
      <w:pPr>
        <w:pStyle w:val="BodyText"/>
        <w:rPr>
          <w:lang w:val="en-US"/>
        </w:rPr>
      </w:pPr>
      <w:r>
        <w:rPr>
          <w:lang w:val="en-US"/>
        </w:rPr>
        <w:t xml:space="preserve">For the next segment of this task we are to implement a write request response. The write </w:t>
      </w:r>
      <w:proofErr w:type="gramStart"/>
      <w:r>
        <w:rPr>
          <w:lang w:val="en-US"/>
        </w:rPr>
        <w:t>request that are</w:t>
      </w:r>
      <w:proofErr w:type="gramEnd"/>
      <w:r>
        <w:rPr>
          <w:lang w:val="en-US"/>
        </w:rPr>
        <w:t xml:space="preserve"> send from the client means that we are allowing them to write data to our server. That means we are creating the file in a local directory that is held by the server. </w:t>
      </w:r>
    </w:p>
    <w:p w:rsidR="00F042AB" w:rsidRDefault="00F042AB" w:rsidP="002D69BD">
      <w:pPr>
        <w:pStyle w:val="BodyText"/>
        <w:rPr>
          <w:lang w:val="en-US"/>
        </w:rPr>
      </w:pPr>
    </w:p>
    <w:p w:rsidR="00F042AB" w:rsidRDefault="00F042AB" w:rsidP="002D69BD">
      <w:pPr>
        <w:pStyle w:val="BodyText"/>
        <w:rPr>
          <w:lang w:val="en-US"/>
        </w:rPr>
      </w:pPr>
      <w:r>
        <w:rPr>
          <w:lang w:val="en-US"/>
        </w:rPr>
        <w:t xml:space="preserve">The </w:t>
      </w:r>
      <w:proofErr w:type="gramStart"/>
      <w:r>
        <w:rPr>
          <w:lang w:val="en-US"/>
        </w:rPr>
        <w:t>picture below explains and illustrate</w:t>
      </w:r>
      <w:proofErr w:type="gramEnd"/>
      <w:r>
        <w:rPr>
          <w:lang w:val="en-US"/>
        </w:rPr>
        <w:t xml:space="preserve"> the actual runtime for a WRQ.</w:t>
      </w:r>
    </w:p>
    <w:p w:rsidR="00F042AB" w:rsidRDefault="00F042AB" w:rsidP="002D69BD">
      <w:pPr>
        <w:pStyle w:val="BodyText"/>
        <w:rPr>
          <w:lang w:val="en-US"/>
        </w:rPr>
      </w:pPr>
      <w:r>
        <w:rPr>
          <w:noProof/>
        </w:rPr>
        <w:lastRenderedPageBreak/>
        <w:drawing>
          <wp:inline distT="0" distB="0" distL="0" distR="0">
            <wp:extent cx="5922818" cy="354676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Q.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0232" cy="3545216"/>
                    </a:xfrm>
                    <a:prstGeom prst="rect">
                      <a:avLst/>
                    </a:prstGeom>
                  </pic:spPr>
                </pic:pic>
              </a:graphicData>
            </a:graphic>
          </wp:inline>
        </w:drawing>
      </w:r>
    </w:p>
    <w:p w:rsidR="00B76AA5" w:rsidRDefault="00B76AA5" w:rsidP="002D69BD">
      <w:pPr>
        <w:pStyle w:val="BodyText"/>
        <w:rPr>
          <w:lang w:val="en-US"/>
        </w:rPr>
      </w:pPr>
    </w:p>
    <w:p w:rsidR="00B76AA5" w:rsidRDefault="00B76AA5" w:rsidP="002D69BD">
      <w:pPr>
        <w:pStyle w:val="BodyText"/>
        <w:rPr>
          <w:lang w:val="en-US"/>
        </w:rPr>
      </w:pPr>
      <w:r>
        <w:rPr>
          <w:lang w:val="en-US"/>
        </w:rPr>
        <w:t xml:space="preserve">As seen above the communication was successful! The server received data for the RFC1350 text file. The </w:t>
      </w:r>
      <w:proofErr w:type="spellStart"/>
      <w:r>
        <w:rPr>
          <w:lang w:val="en-US"/>
        </w:rPr>
        <w:t>opcode</w:t>
      </w:r>
      <w:proofErr w:type="spellEnd"/>
      <w:r>
        <w:rPr>
          <w:lang w:val="en-US"/>
        </w:rPr>
        <w:t xml:space="preserve"> is 2 as seen above and the created file is right next to the console in the designated write directory for the server. In case the client tries to write to the same file again there will be </w:t>
      </w:r>
      <w:proofErr w:type="spellStart"/>
      <w:proofErr w:type="gramStart"/>
      <w:r>
        <w:rPr>
          <w:lang w:val="en-US"/>
        </w:rPr>
        <w:t>a</w:t>
      </w:r>
      <w:proofErr w:type="spellEnd"/>
      <w:proofErr w:type="gramEnd"/>
      <w:r>
        <w:rPr>
          <w:lang w:val="en-US"/>
        </w:rPr>
        <w:t xml:space="preserve"> error package saying the file already exist! </w:t>
      </w:r>
    </w:p>
    <w:p w:rsidR="00B76AA5" w:rsidRDefault="00B76AA5" w:rsidP="002D69BD">
      <w:pPr>
        <w:pStyle w:val="BodyText"/>
        <w:rPr>
          <w:lang w:val="en-US"/>
        </w:rPr>
      </w:pPr>
    </w:p>
    <w:p w:rsidR="00B76AA5" w:rsidRDefault="00B76AA5" w:rsidP="00B76AA5">
      <w:pPr>
        <w:pStyle w:val="Heading2"/>
        <w:rPr>
          <w:lang w:val="en-US"/>
        </w:rPr>
      </w:pPr>
      <w:r>
        <w:rPr>
          <w:lang w:val="en-US"/>
        </w:rPr>
        <w:t>Task 3</w:t>
      </w:r>
    </w:p>
    <w:p w:rsidR="00B76AA5" w:rsidRDefault="00B76AA5" w:rsidP="00B76AA5">
      <w:pPr>
        <w:pStyle w:val="BodyText"/>
        <w:rPr>
          <w:lang w:val="en-US"/>
        </w:rPr>
      </w:pPr>
      <w:r>
        <w:rPr>
          <w:lang w:val="en-US"/>
        </w:rPr>
        <w:t xml:space="preserve">In the last task in this </w:t>
      </w:r>
      <w:proofErr w:type="spellStart"/>
      <w:r>
        <w:rPr>
          <w:lang w:val="en-US"/>
        </w:rPr>
        <w:t>laboration</w:t>
      </w:r>
      <w:proofErr w:type="spellEnd"/>
      <w:r>
        <w:rPr>
          <w:lang w:val="en-US"/>
        </w:rPr>
        <w:t xml:space="preserve"> we are to implement </w:t>
      </w:r>
      <w:proofErr w:type="spellStart"/>
      <w:proofErr w:type="gramStart"/>
      <w:r>
        <w:rPr>
          <w:lang w:val="en-US"/>
        </w:rPr>
        <w:t>a</w:t>
      </w:r>
      <w:proofErr w:type="spellEnd"/>
      <w:proofErr w:type="gramEnd"/>
      <w:r>
        <w:rPr>
          <w:lang w:val="en-US"/>
        </w:rPr>
        <w:t xml:space="preserve"> error handling for the following errors:</w:t>
      </w:r>
    </w:p>
    <w:p w:rsidR="00B76AA5" w:rsidRDefault="00B76AA5" w:rsidP="00B76AA5">
      <w:pPr>
        <w:pStyle w:val="BodyText"/>
        <w:rPr>
          <w:lang w:val="en-US"/>
        </w:rPr>
      </w:pP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0         Not defined, see error message (if any).</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1         File not found.</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2         Access violation.</w:t>
      </w:r>
    </w:p>
    <w:p w:rsidR="00B76AA5" w:rsidRPr="00B76AA5" w:rsidRDefault="00B76AA5" w:rsidP="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B76AA5">
        <w:rPr>
          <w:rFonts w:ascii="Courier New" w:hAnsi="Courier New" w:cs="Courier New"/>
          <w:color w:val="000000"/>
          <w:sz w:val="20"/>
          <w:szCs w:val="20"/>
          <w:lang w:val="en-US"/>
        </w:rPr>
        <w:t xml:space="preserve">   6         File already exists.</w:t>
      </w:r>
    </w:p>
    <w:p w:rsidR="00B76AA5" w:rsidRDefault="00B76AA5" w:rsidP="00B76AA5">
      <w:pPr>
        <w:pStyle w:val="BodyText"/>
        <w:rPr>
          <w:lang w:val="en-US"/>
        </w:rPr>
      </w:pPr>
    </w:p>
    <w:p w:rsidR="00B76AA5" w:rsidRDefault="00B76AA5" w:rsidP="00B76AA5">
      <w:pPr>
        <w:pStyle w:val="BodyText"/>
        <w:rPr>
          <w:b/>
          <w:u w:val="single"/>
          <w:lang w:val="en-US"/>
        </w:rPr>
      </w:pPr>
      <w:r>
        <w:rPr>
          <w:b/>
          <w:u w:val="single"/>
          <w:lang w:val="en-US"/>
        </w:rPr>
        <w:t>Solution:</w:t>
      </w:r>
    </w:p>
    <w:p w:rsidR="00B76AA5" w:rsidRDefault="00B76AA5" w:rsidP="00B76AA5">
      <w:pPr>
        <w:pStyle w:val="BodyText"/>
        <w:rPr>
          <w:lang w:val="en-US"/>
        </w:rPr>
      </w:pPr>
      <w:r>
        <w:rPr>
          <w:lang w:val="en-US"/>
        </w:rPr>
        <w:t>In</w:t>
      </w:r>
      <w:r w:rsidR="00736D08">
        <w:rPr>
          <w:lang w:val="en-US"/>
        </w:rPr>
        <w:t xml:space="preserve"> general the 2</w:t>
      </w:r>
      <w:r>
        <w:rPr>
          <w:lang w:val="en-US"/>
        </w:rPr>
        <w:t xml:space="preserve"> error will be sen</w:t>
      </w:r>
      <w:r w:rsidR="00036C69">
        <w:rPr>
          <w:lang w:val="en-US"/>
        </w:rPr>
        <w:t>t each time anything goes wrong in the RRQ and WRQ</w:t>
      </w:r>
      <w:r w:rsidR="00EB0FBD">
        <w:rPr>
          <w:lang w:val="en-US"/>
        </w:rPr>
        <w:t xml:space="preserve"> that is not error 1 or 6</w:t>
      </w:r>
      <w:r>
        <w:rPr>
          <w:lang w:val="en-US"/>
        </w:rPr>
        <w:t xml:space="preserve">. After each error the server will terminate the connection with the client but there will be a small delay before termination. This is to allow the last package to get retransmitted </w:t>
      </w:r>
      <w:proofErr w:type="spellStart"/>
      <w:r>
        <w:rPr>
          <w:lang w:val="en-US"/>
        </w:rPr>
        <w:t>incase</w:t>
      </w:r>
      <w:proofErr w:type="spellEnd"/>
      <w:r>
        <w:rPr>
          <w:lang w:val="en-US"/>
        </w:rPr>
        <w:t xml:space="preserve"> it was lost, the last package being </w:t>
      </w:r>
      <w:proofErr w:type="spellStart"/>
      <w:r>
        <w:rPr>
          <w:lang w:val="en-US"/>
        </w:rPr>
        <w:t>a</w:t>
      </w:r>
      <w:proofErr w:type="spellEnd"/>
      <w:r>
        <w:rPr>
          <w:lang w:val="en-US"/>
        </w:rPr>
        <w:t xml:space="preserve"> error package if the termination is not a normal termination that is signified by a data package being smaller than 0-511 bytes. </w:t>
      </w:r>
    </w:p>
    <w:p w:rsidR="00794661" w:rsidRDefault="00794661" w:rsidP="00B76AA5">
      <w:pPr>
        <w:pStyle w:val="BodyText"/>
        <w:rPr>
          <w:lang w:val="en-US"/>
        </w:rPr>
      </w:pPr>
    </w:p>
    <w:p w:rsidR="007401C0" w:rsidRDefault="009F31AD" w:rsidP="00B76AA5">
      <w:pPr>
        <w:pStyle w:val="BodyText"/>
        <w:rPr>
          <w:lang w:val="en-US"/>
        </w:rPr>
      </w:pPr>
      <w:r>
        <w:rPr>
          <w:lang w:val="en-US"/>
        </w:rPr>
        <w:t xml:space="preserve">Error 0 </w:t>
      </w:r>
      <w:r w:rsidR="007401C0">
        <w:rPr>
          <w:lang w:val="en-US"/>
        </w:rPr>
        <w:t xml:space="preserve">from the server is shown below. Error </w:t>
      </w:r>
      <w:r w:rsidR="007401C0">
        <w:rPr>
          <w:lang w:val="en-US"/>
        </w:rPr>
        <w:t>0</w:t>
      </w:r>
      <w:r w:rsidR="007401C0">
        <w:rPr>
          <w:lang w:val="en-US"/>
        </w:rPr>
        <w:t xml:space="preserve"> is simulated through giving the server </w:t>
      </w:r>
      <w:proofErr w:type="gramStart"/>
      <w:r w:rsidR="007401C0">
        <w:rPr>
          <w:lang w:val="en-US"/>
        </w:rPr>
        <w:t>a</w:t>
      </w:r>
      <w:proofErr w:type="gramEnd"/>
      <w:r w:rsidR="007401C0">
        <w:rPr>
          <w:lang w:val="en-US"/>
        </w:rPr>
        <w:t xml:space="preserve"> </w:t>
      </w:r>
      <w:proofErr w:type="spellStart"/>
      <w:r w:rsidR="007401C0">
        <w:rPr>
          <w:lang w:val="en-US"/>
        </w:rPr>
        <w:t>opcode</w:t>
      </w:r>
      <w:proofErr w:type="spellEnd"/>
      <w:r w:rsidR="007401C0">
        <w:rPr>
          <w:lang w:val="en-US"/>
        </w:rPr>
        <w:t xml:space="preserve"> it </w:t>
      </w:r>
      <w:proofErr w:type="spellStart"/>
      <w:r w:rsidR="007401C0">
        <w:rPr>
          <w:lang w:val="en-US"/>
        </w:rPr>
        <w:t>can not</w:t>
      </w:r>
      <w:proofErr w:type="spellEnd"/>
      <w:r w:rsidR="007401C0">
        <w:rPr>
          <w:lang w:val="en-US"/>
        </w:rPr>
        <w:t xml:space="preserve"> recognize</w:t>
      </w:r>
      <w:r w:rsidR="007401C0">
        <w:rPr>
          <w:lang w:val="en-US"/>
        </w:rPr>
        <w:t xml:space="preserve"> resulting in a request not recognized.</w:t>
      </w:r>
      <w:r w:rsidR="00035754">
        <w:rPr>
          <w:lang w:val="en-US"/>
        </w:rPr>
        <w:t xml:space="preserve"> </w:t>
      </w:r>
      <w:r w:rsidR="00035754">
        <w:rPr>
          <w:lang w:val="en-US"/>
        </w:rPr>
        <w:t xml:space="preserve">When there is no request for a read or a write we send </w:t>
      </w:r>
      <w:proofErr w:type="spellStart"/>
      <w:proofErr w:type="gramStart"/>
      <w:r w:rsidR="00035754">
        <w:rPr>
          <w:lang w:val="en-US"/>
        </w:rPr>
        <w:t>a</w:t>
      </w:r>
      <w:proofErr w:type="spellEnd"/>
      <w:proofErr w:type="gramEnd"/>
      <w:r w:rsidR="00035754">
        <w:rPr>
          <w:lang w:val="en-US"/>
        </w:rPr>
        <w:t xml:space="preserve"> error </w:t>
      </w:r>
      <w:r w:rsidR="00035754">
        <w:rPr>
          <w:lang w:val="en-US"/>
        </w:rPr>
        <w:t>0</w:t>
      </w:r>
      <w:r w:rsidR="00035754">
        <w:rPr>
          <w:lang w:val="en-US"/>
        </w:rPr>
        <w:t xml:space="preserve"> </w:t>
      </w:r>
      <w:r w:rsidR="00035754">
        <w:rPr>
          <w:lang w:val="en-US"/>
        </w:rPr>
        <w:t>not defined</w:t>
      </w:r>
      <w:bookmarkStart w:id="0" w:name="_GoBack"/>
      <w:bookmarkEnd w:id="0"/>
      <w:r w:rsidR="00035754">
        <w:rPr>
          <w:lang w:val="en-US"/>
        </w:rPr>
        <w:t xml:space="preserve"> package.</w:t>
      </w:r>
    </w:p>
    <w:p w:rsidR="00216BC7" w:rsidRDefault="007401C0" w:rsidP="00B76AA5">
      <w:pPr>
        <w:pStyle w:val="BodyText"/>
        <w:rPr>
          <w:lang w:val="en-US"/>
        </w:rPr>
      </w:pPr>
      <w:r>
        <w:rPr>
          <w:noProof/>
        </w:rPr>
        <w:lastRenderedPageBreak/>
        <w:drawing>
          <wp:inline distT="0" distB="0" distL="0" distR="0">
            <wp:extent cx="5874327" cy="3186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0 - Not defin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71751" cy="3185148"/>
                    </a:xfrm>
                    <a:prstGeom prst="rect">
                      <a:avLst/>
                    </a:prstGeom>
                  </pic:spPr>
                </pic:pic>
              </a:graphicData>
            </a:graphic>
          </wp:inline>
        </w:drawing>
      </w:r>
    </w:p>
    <w:p w:rsidR="00B76AA5" w:rsidRDefault="00B76AA5" w:rsidP="00B76AA5">
      <w:pPr>
        <w:pStyle w:val="BodyText"/>
        <w:rPr>
          <w:lang w:val="en-US"/>
        </w:rPr>
      </w:pPr>
    </w:p>
    <w:p w:rsidR="00B76AA5" w:rsidRDefault="00C76D3C" w:rsidP="00B76AA5">
      <w:pPr>
        <w:pStyle w:val="BodyText"/>
        <w:rPr>
          <w:lang w:val="en-US"/>
        </w:rPr>
      </w:pPr>
      <w:r>
        <w:rPr>
          <w:lang w:val="en-US"/>
        </w:rPr>
        <w:t>Error 1 from the server is shown below.  Error 1 occurs when the client tries to write to a file that does not exist in the server, resulting in a file not found exception.</w:t>
      </w:r>
    </w:p>
    <w:p w:rsidR="00C76D3C" w:rsidRDefault="00C76D3C" w:rsidP="00B76AA5">
      <w:pPr>
        <w:pStyle w:val="BodyText"/>
        <w:rPr>
          <w:lang w:val="en-US"/>
        </w:rPr>
      </w:pPr>
    </w:p>
    <w:p w:rsidR="00C76D3C" w:rsidRDefault="00C76D3C" w:rsidP="00B76AA5">
      <w:pPr>
        <w:pStyle w:val="BodyText"/>
        <w:rPr>
          <w:lang w:val="en-US"/>
        </w:rPr>
      </w:pPr>
      <w:r>
        <w:rPr>
          <w:noProof/>
        </w:rPr>
        <w:drawing>
          <wp:inline distT="0" distB="0" distL="0" distR="0">
            <wp:extent cx="5874327" cy="3304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1 - File not fou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70813" cy="3302332"/>
                    </a:xfrm>
                    <a:prstGeom prst="rect">
                      <a:avLst/>
                    </a:prstGeom>
                  </pic:spPr>
                </pic:pic>
              </a:graphicData>
            </a:graphic>
          </wp:inline>
        </w:drawing>
      </w:r>
    </w:p>
    <w:p w:rsidR="00C76D3C" w:rsidRDefault="00C76D3C" w:rsidP="00B76AA5">
      <w:pPr>
        <w:pStyle w:val="BodyText"/>
        <w:rPr>
          <w:lang w:val="en-US"/>
        </w:rPr>
      </w:pPr>
    </w:p>
    <w:p w:rsidR="00C76D3C" w:rsidRDefault="00C76D3C" w:rsidP="00B76AA5">
      <w:pPr>
        <w:pStyle w:val="BodyText"/>
        <w:rPr>
          <w:lang w:val="en-US"/>
        </w:rPr>
      </w:pPr>
      <w:r>
        <w:rPr>
          <w:lang w:val="en-US"/>
        </w:rPr>
        <w:t>Error 2 from the server is shown below. In the task it is stated that this error should be created on a generic</w:t>
      </w:r>
      <w:r w:rsidR="007401C0">
        <w:rPr>
          <w:lang w:val="en-US"/>
        </w:rPr>
        <w:t xml:space="preserve"> </w:t>
      </w:r>
      <w:proofErr w:type="spellStart"/>
      <w:r w:rsidR="007401C0">
        <w:rPr>
          <w:lang w:val="en-US"/>
        </w:rPr>
        <w:t>IOException</w:t>
      </w:r>
      <w:proofErr w:type="spellEnd"/>
      <w:r>
        <w:rPr>
          <w:lang w:val="en-US"/>
        </w:rPr>
        <w:t xml:space="preserve"> response. </w:t>
      </w:r>
    </w:p>
    <w:p w:rsidR="00C76D3C" w:rsidRDefault="00C76D3C" w:rsidP="00B76AA5">
      <w:pPr>
        <w:pStyle w:val="BodyText"/>
        <w:rPr>
          <w:lang w:val="en-US"/>
        </w:rPr>
      </w:pPr>
    </w:p>
    <w:p w:rsidR="00C76D3C" w:rsidRDefault="00C76D3C" w:rsidP="00B76AA5">
      <w:pPr>
        <w:pStyle w:val="BodyText"/>
        <w:rPr>
          <w:lang w:val="en-US"/>
        </w:rPr>
      </w:pPr>
      <w:r>
        <w:rPr>
          <w:noProof/>
        </w:rPr>
        <w:lastRenderedPageBreak/>
        <w:drawing>
          <wp:inline distT="0" distB="0" distL="0" distR="0">
            <wp:extent cx="5936671" cy="322118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2 - Access viol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6553" cy="3221118"/>
                    </a:xfrm>
                    <a:prstGeom prst="rect">
                      <a:avLst/>
                    </a:prstGeom>
                  </pic:spPr>
                </pic:pic>
              </a:graphicData>
            </a:graphic>
          </wp:inline>
        </w:drawing>
      </w:r>
    </w:p>
    <w:p w:rsidR="00C76D3C" w:rsidRDefault="00C76D3C" w:rsidP="00B76AA5">
      <w:pPr>
        <w:pStyle w:val="BodyText"/>
        <w:rPr>
          <w:lang w:val="en-US"/>
        </w:rPr>
      </w:pPr>
    </w:p>
    <w:p w:rsidR="00C76D3C" w:rsidRDefault="00C76D3C" w:rsidP="00B76AA5">
      <w:pPr>
        <w:pStyle w:val="BodyText"/>
        <w:rPr>
          <w:lang w:val="en-US"/>
        </w:rPr>
      </w:pPr>
      <w:r>
        <w:rPr>
          <w:lang w:val="en-US"/>
        </w:rPr>
        <w:t xml:space="preserve">Error 6 from the server is shown below. This last error occurs when the client wants to write to </w:t>
      </w:r>
      <w:proofErr w:type="gramStart"/>
      <w:r>
        <w:rPr>
          <w:lang w:val="en-US"/>
        </w:rPr>
        <w:t>a file that already exist</w:t>
      </w:r>
      <w:proofErr w:type="gramEnd"/>
      <w:r>
        <w:rPr>
          <w:lang w:val="en-US"/>
        </w:rPr>
        <w:t>.</w:t>
      </w:r>
    </w:p>
    <w:p w:rsidR="00C76D3C" w:rsidRDefault="00C76D3C" w:rsidP="00B76AA5">
      <w:pPr>
        <w:pStyle w:val="BodyText"/>
        <w:rPr>
          <w:lang w:val="en-US"/>
        </w:rPr>
      </w:pPr>
    </w:p>
    <w:p w:rsidR="00C76D3C" w:rsidRDefault="00C76D3C" w:rsidP="00B76AA5">
      <w:pPr>
        <w:pStyle w:val="BodyText"/>
        <w:rPr>
          <w:lang w:val="en-US"/>
        </w:rPr>
      </w:pPr>
      <w:r>
        <w:rPr>
          <w:noProof/>
        </w:rPr>
        <w:drawing>
          <wp:inline distT="0" distB="0" distL="0" distR="0">
            <wp:extent cx="5936672" cy="3255818"/>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6 - File already exi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3121" cy="3253871"/>
                    </a:xfrm>
                    <a:prstGeom prst="rect">
                      <a:avLst/>
                    </a:prstGeom>
                  </pic:spPr>
                </pic:pic>
              </a:graphicData>
            </a:graphic>
          </wp:inline>
        </w:drawing>
      </w:r>
    </w:p>
    <w:p w:rsidR="00C76D3C" w:rsidRPr="00B76AA5" w:rsidRDefault="00C76D3C" w:rsidP="00C76D3C">
      <w:pPr>
        <w:pStyle w:val="BodyText"/>
        <w:rPr>
          <w:lang w:val="en-US"/>
        </w:rPr>
      </w:pPr>
    </w:p>
    <w:sectPr w:rsidR="00C76D3C" w:rsidRPr="00B76AA5" w:rsidSect="0070149B">
      <w:footerReference w:type="first" r:id="rId22"/>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991" w:rsidRDefault="00F80991">
      <w:r>
        <w:separator/>
      </w:r>
    </w:p>
  </w:endnote>
  <w:endnote w:type="continuationSeparator" w:id="0">
    <w:p w:rsidR="00F80991" w:rsidRDefault="00F80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54673742"/>
      <w:docPartObj>
        <w:docPartGallery w:val="Page Numbers (Top of Page)"/>
        <w:docPartUnique/>
      </w:docPartObj>
    </w:sdtPr>
    <w:sdtContent>
      <w:p w:rsidR="00216BC7" w:rsidRDefault="00216BC7"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035754">
          <w:rPr>
            <w:rStyle w:val="PageNumber"/>
            <w:noProof/>
          </w:rPr>
          <w:t>V</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54673756"/>
      <w:docPartObj>
        <w:docPartGallery w:val="Page Numbers (Bottom of Page)"/>
        <w:docPartUnique/>
      </w:docPartObj>
    </w:sdtPr>
    <w:sdtContent>
      <w:sdt>
        <w:sdtPr>
          <w:rPr>
            <w:rStyle w:val="PageNumber"/>
          </w:rPr>
          <w:id w:val="654673757"/>
          <w:docPartObj>
            <w:docPartGallery w:val="Page Numbers (Top of Page)"/>
            <w:docPartUnique/>
          </w:docPartObj>
        </w:sdtPr>
        <w:sdtContent>
          <w:p w:rsidR="00216BC7" w:rsidRPr="002A7CEC" w:rsidRDefault="00216BC7"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Pr>
                <w:rStyle w:val="PageNumber"/>
                <w:noProof/>
              </w:rPr>
              <w:t>I</w:t>
            </w:r>
            <w:r w:rsidRPr="002A7CEC">
              <w:rPr>
                <w:rStyle w:val="PageNumber"/>
              </w:rPr>
              <w:fldChar w:fldCharType="end"/>
            </w:r>
          </w:p>
        </w:sdtContent>
      </w:sdt>
    </w:sdtContent>
  </w:sdt>
  <w:p w:rsidR="00216BC7" w:rsidRPr="00126181" w:rsidRDefault="00216BC7"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991" w:rsidRDefault="00F80991">
      <w:r>
        <w:separator/>
      </w:r>
    </w:p>
  </w:footnote>
  <w:footnote w:type="continuationSeparator" w:id="0">
    <w:p w:rsidR="00F80991" w:rsidRDefault="00F809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216BC7" w:rsidTr="009523A7">
      <w:trPr>
        <w:cantSplit/>
      </w:trPr>
      <w:tc>
        <w:tcPr>
          <w:tcW w:w="7168" w:type="dxa"/>
          <w:tcBorders>
            <w:left w:val="nil"/>
          </w:tcBorders>
          <w:tcMar>
            <w:left w:w="113" w:type="dxa"/>
          </w:tcMar>
        </w:tcPr>
        <w:p w:rsidR="00216BC7" w:rsidRDefault="00216BC7" w:rsidP="00516EED">
          <w:pPr>
            <w:pStyle w:val="BodyText"/>
            <w:spacing w:before="10"/>
          </w:pPr>
        </w:p>
      </w:tc>
      <w:tc>
        <w:tcPr>
          <w:tcW w:w="1539" w:type="dxa"/>
        </w:tcPr>
        <w:p w:rsidR="00216BC7" w:rsidRDefault="00216BC7" w:rsidP="009523A7">
          <w:pPr>
            <w:pStyle w:val="BodyText"/>
            <w:spacing w:before="10"/>
          </w:pPr>
        </w:p>
      </w:tc>
    </w:tr>
  </w:tbl>
  <w:p w:rsidR="00216BC7" w:rsidRDefault="00216BC7"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216BC7" w:rsidRPr="00516906" w:rsidRDefault="00216BC7">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Pr>
            <w:rFonts w:asciiTheme="majorHAnsi" w:eastAsiaTheme="majorEastAsia" w:hAnsiTheme="majorHAnsi" w:cstheme="majorBidi"/>
            <w:sz w:val="32"/>
            <w:szCs w:val="32"/>
            <w:lang w:val="en-US"/>
          </w:rPr>
          <w:t>Report laboration 3</w:t>
        </w:r>
        <w:r w:rsidRPr="00516906">
          <w:rPr>
            <w:rFonts w:asciiTheme="majorHAnsi" w:eastAsiaTheme="majorEastAsia" w:hAnsiTheme="majorHAnsi" w:cstheme="majorBidi"/>
            <w:sz w:val="32"/>
            <w:szCs w:val="32"/>
            <w:lang w:val="en-US"/>
          </w:rPr>
          <w:t>, IDV701 computer n</w:t>
        </w:r>
        <w:r>
          <w:rPr>
            <w:rFonts w:asciiTheme="majorHAnsi" w:eastAsiaTheme="majorEastAsia" w:hAnsiTheme="majorHAnsi" w:cstheme="majorBidi"/>
            <w:sz w:val="32"/>
            <w:szCs w:val="32"/>
            <w:lang w:val="en-US"/>
          </w:rPr>
          <w:t>etwork</w:t>
        </w:r>
      </w:p>
    </w:sdtContent>
  </w:sdt>
  <w:p w:rsidR="00216BC7" w:rsidRPr="00516906" w:rsidRDefault="00216BC7"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A05110"/>
    <w:lvl w:ilvl="0">
      <w:start w:val="1"/>
      <w:numFmt w:val="decimal"/>
      <w:lvlText w:val="%1."/>
      <w:lvlJc w:val="left"/>
      <w:pPr>
        <w:tabs>
          <w:tab w:val="num" w:pos="1492"/>
        </w:tabs>
        <w:ind w:left="1492" w:hanging="360"/>
      </w:pPr>
    </w:lvl>
  </w:abstractNum>
  <w:abstractNum w:abstractNumId="1">
    <w:nsid w:val="FFFFFF7D"/>
    <w:multiLevelType w:val="singleLevel"/>
    <w:tmpl w:val="529A7034"/>
    <w:lvl w:ilvl="0">
      <w:start w:val="1"/>
      <w:numFmt w:val="decimal"/>
      <w:lvlText w:val="%1."/>
      <w:lvlJc w:val="left"/>
      <w:pPr>
        <w:tabs>
          <w:tab w:val="num" w:pos="1209"/>
        </w:tabs>
        <w:ind w:left="1209" w:hanging="360"/>
      </w:pPr>
    </w:lvl>
  </w:abstractNum>
  <w:abstractNum w:abstractNumId="2">
    <w:nsid w:val="FFFFFF7E"/>
    <w:multiLevelType w:val="singleLevel"/>
    <w:tmpl w:val="D8608294"/>
    <w:lvl w:ilvl="0">
      <w:start w:val="1"/>
      <w:numFmt w:val="decimal"/>
      <w:lvlText w:val="%1."/>
      <w:lvlJc w:val="left"/>
      <w:pPr>
        <w:tabs>
          <w:tab w:val="num" w:pos="926"/>
        </w:tabs>
        <w:ind w:left="926" w:hanging="360"/>
      </w:pPr>
    </w:lvl>
  </w:abstractNum>
  <w:abstractNum w:abstractNumId="3">
    <w:nsid w:val="FFFFFF7F"/>
    <w:multiLevelType w:val="singleLevel"/>
    <w:tmpl w:val="B2FE6BD8"/>
    <w:lvl w:ilvl="0">
      <w:start w:val="1"/>
      <w:numFmt w:val="decimal"/>
      <w:lvlText w:val="%1."/>
      <w:lvlJc w:val="left"/>
      <w:pPr>
        <w:tabs>
          <w:tab w:val="num" w:pos="643"/>
        </w:tabs>
        <w:ind w:left="643" w:hanging="360"/>
      </w:pPr>
    </w:lvl>
  </w:abstractNum>
  <w:abstractNum w:abstractNumId="4">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0CDE4389"/>
    <w:multiLevelType w:val="hybridMultilevel"/>
    <w:tmpl w:val="201C2F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ADB0196"/>
    <w:multiLevelType w:val="hybridMultilevel"/>
    <w:tmpl w:val="2FB0CF3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4">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5">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1">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4">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5">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7FA247E3"/>
    <w:multiLevelType w:val="hybridMultilevel"/>
    <w:tmpl w:val="26060C5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9"/>
  </w:num>
  <w:num w:numId="12">
    <w:abstractNumId w:val="10"/>
  </w:num>
  <w:num w:numId="13">
    <w:abstractNumId w:val="25"/>
  </w:num>
  <w:num w:numId="14">
    <w:abstractNumId w:val="26"/>
  </w:num>
  <w:num w:numId="15">
    <w:abstractNumId w:val="27"/>
  </w:num>
  <w:num w:numId="16">
    <w:abstractNumId w:val="28"/>
  </w:num>
  <w:num w:numId="17">
    <w:abstractNumId w:val="31"/>
  </w:num>
  <w:num w:numId="18">
    <w:abstractNumId w:val="13"/>
  </w:num>
  <w:num w:numId="19">
    <w:abstractNumId w:val="34"/>
  </w:num>
  <w:num w:numId="20">
    <w:abstractNumId w:val="29"/>
  </w:num>
  <w:num w:numId="21">
    <w:abstractNumId w:val="33"/>
  </w:num>
  <w:num w:numId="22">
    <w:abstractNumId w:val="30"/>
  </w:num>
  <w:num w:numId="23">
    <w:abstractNumId w:val="17"/>
  </w:num>
  <w:num w:numId="24">
    <w:abstractNumId w:val="16"/>
  </w:num>
  <w:num w:numId="25">
    <w:abstractNumId w:val="18"/>
  </w:num>
  <w:num w:numId="26">
    <w:abstractNumId w:val="20"/>
  </w:num>
  <w:num w:numId="27">
    <w:abstractNumId w:val="36"/>
  </w:num>
  <w:num w:numId="28">
    <w:abstractNumId w:val="24"/>
  </w:num>
  <w:num w:numId="29">
    <w:abstractNumId w:val="22"/>
  </w:num>
  <w:num w:numId="30">
    <w:abstractNumId w:val="14"/>
  </w:num>
  <w:num w:numId="31">
    <w:abstractNumId w:val="32"/>
  </w:num>
  <w:num w:numId="32">
    <w:abstractNumId w:val="23"/>
  </w:num>
  <w:num w:numId="33">
    <w:abstractNumId w:val="35"/>
  </w:num>
  <w:num w:numId="34">
    <w:abstractNumId w:val="21"/>
  </w:num>
  <w:num w:numId="35">
    <w:abstractNumId w:val="15"/>
  </w:num>
  <w:num w:numId="36">
    <w:abstractNumId w:val="12"/>
  </w:num>
  <w:num w:numId="37">
    <w:abstractNumId w:val="3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35754"/>
    <w:rsid w:val="00036C69"/>
    <w:rsid w:val="00041724"/>
    <w:rsid w:val="0005131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24C44"/>
    <w:rsid w:val="001361DC"/>
    <w:rsid w:val="00165B9F"/>
    <w:rsid w:val="00170985"/>
    <w:rsid w:val="001857A4"/>
    <w:rsid w:val="001A0964"/>
    <w:rsid w:val="001B20FA"/>
    <w:rsid w:val="001B6F3C"/>
    <w:rsid w:val="001D5B8E"/>
    <w:rsid w:val="001D5FFD"/>
    <w:rsid w:val="001D7E20"/>
    <w:rsid w:val="001E0400"/>
    <w:rsid w:val="001E1DB5"/>
    <w:rsid w:val="001F683D"/>
    <w:rsid w:val="00211705"/>
    <w:rsid w:val="00216BC7"/>
    <w:rsid w:val="002253CC"/>
    <w:rsid w:val="002369CE"/>
    <w:rsid w:val="00240EE2"/>
    <w:rsid w:val="002713DA"/>
    <w:rsid w:val="00271EC2"/>
    <w:rsid w:val="00275711"/>
    <w:rsid w:val="00277F36"/>
    <w:rsid w:val="00277F8B"/>
    <w:rsid w:val="00283D8A"/>
    <w:rsid w:val="0028592E"/>
    <w:rsid w:val="00292F2A"/>
    <w:rsid w:val="002A765A"/>
    <w:rsid w:val="002A7CEC"/>
    <w:rsid w:val="002B61B9"/>
    <w:rsid w:val="002D69BD"/>
    <w:rsid w:val="00307964"/>
    <w:rsid w:val="00325882"/>
    <w:rsid w:val="00331643"/>
    <w:rsid w:val="003351C8"/>
    <w:rsid w:val="003668F2"/>
    <w:rsid w:val="0037007B"/>
    <w:rsid w:val="00374EB8"/>
    <w:rsid w:val="003764D7"/>
    <w:rsid w:val="00376712"/>
    <w:rsid w:val="003912B9"/>
    <w:rsid w:val="00391F0A"/>
    <w:rsid w:val="003C15B6"/>
    <w:rsid w:val="003C2235"/>
    <w:rsid w:val="003C4B4C"/>
    <w:rsid w:val="003E1377"/>
    <w:rsid w:val="003E3A1C"/>
    <w:rsid w:val="003F36E9"/>
    <w:rsid w:val="003F6FBF"/>
    <w:rsid w:val="00414E0C"/>
    <w:rsid w:val="00442F63"/>
    <w:rsid w:val="00444960"/>
    <w:rsid w:val="004517C1"/>
    <w:rsid w:val="00452132"/>
    <w:rsid w:val="00455C60"/>
    <w:rsid w:val="00457107"/>
    <w:rsid w:val="00464EEE"/>
    <w:rsid w:val="00465D0B"/>
    <w:rsid w:val="00486668"/>
    <w:rsid w:val="004951BF"/>
    <w:rsid w:val="004A041C"/>
    <w:rsid w:val="004C1625"/>
    <w:rsid w:val="004D3BB7"/>
    <w:rsid w:val="004E18B8"/>
    <w:rsid w:val="004E50FE"/>
    <w:rsid w:val="004F064B"/>
    <w:rsid w:val="00504255"/>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56F9D"/>
    <w:rsid w:val="005654D5"/>
    <w:rsid w:val="00575FF8"/>
    <w:rsid w:val="005A020F"/>
    <w:rsid w:val="005A0CF7"/>
    <w:rsid w:val="005A326F"/>
    <w:rsid w:val="005C5FFD"/>
    <w:rsid w:val="005C741D"/>
    <w:rsid w:val="005D2B69"/>
    <w:rsid w:val="005D4789"/>
    <w:rsid w:val="00606922"/>
    <w:rsid w:val="00640E27"/>
    <w:rsid w:val="006522C9"/>
    <w:rsid w:val="00660222"/>
    <w:rsid w:val="00665EED"/>
    <w:rsid w:val="006779BD"/>
    <w:rsid w:val="00690B1D"/>
    <w:rsid w:val="006C1CD7"/>
    <w:rsid w:val="006D6001"/>
    <w:rsid w:val="006F7E49"/>
    <w:rsid w:val="0070149B"/>
    <w:rsid w:val="00703FE2"/>
    <w:rsid w:val="00726FC5"/>
    <w:rsid w:val="00730061"/>
    <w:rsid w:val="00736D08"/>
    <w:rsid w:val="007401C0"/>
    <w:rsid w:val="00741B41"/>
    <w:rsid w:val="00746C21"/>
    <w:rsid w:val="00747221"/>
    <w:rsid w:val="00747CE5"/>
    <w:rsid w:val="00751927"/>
    <w:rsid w:val="00763F73"/>
    <w:rsid w:val="0079109A"/>
    <w:rsid w:val="00794661"/>
    <w:rsid w:val="007A50C8"/>
    <w:rsid w:val="007C1932"/>
    <w:rsid w:val="007C6720"/>
    <w:rsid w:val="007C69BD"/>
    <w:rsid w:val="007E02D9"/>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8A4"/>
    <w:rsid w:val="00907BE6"/>
    <w:rsid w:val="009141A7"/>
    <w:rsid w:val="0092047E"/>
    <w:rsid w:val="009523A7"/>
    <w:rsid w:val="0095444F"/>
    <w:rsid w:val="00964491"/>
    <w:rsid w:val="009665E9"/>
    <w:rsid w:val="00966FA3"/>
    <w:rsid w:val="00974CC2"/>
    <w:rsid w:val="009E7DAF"/>
    <w:rsid w:val="009F2682"/>
    <w:rsid w:val="009F2E93"/>
    <w:rsid w:val="009F31AD"/>
    <w:rsid w:val="00A00EE8"/>
    <w:rsid w:val="00A16565"/>
    <w:rsid w:val="00A45942"/>
    <w:rsid w:val="00AB19D1"/>
    <w:rsid w:val="00AB3A49"/>
    <w:rsid w:val="00AB7FEC"/>
    <w:rsid w:val="00AD1DB7"/>
    <w:rsid w:val="00AE4B98"/>
    <w:rsid w:val="00AE584F"/>
    <w:rsid w:val="00AE6A68"/>
    <w:rsid w:val="00AF05CE"/>
    <w:rsid w:val="00B17615"/>
    <w:rsid w:val="00B23DE8"/>
    <w:rsid w:val="00B2492F"/>
    <w:rsid w:val="00B40DB4"/>
    <w:rsid w:val="00B63937"/>
    <w:rsid w:val="00B639CC"/>
    <w:rsid w:val="00B719C5"/>
    <w:rsid w:val="00B76AA5"/>
    <w:rsid w:val="00B76EE0"/>
    <w:rsid w:val="00B939B3"/>
    <w:rsid w:val="00BA5E87"/>
    <w:rsid w:val="00BA665F"/>
    <w:rsid w:val="00BA7679"/>
    <w:rsid w:val="00BB4220"/>
    <w:rsid w:val="00BE03E6"/>
    <w:rsid w:val="00BE742A"/>
    <w:rsid w:val="00BE7C12"/>
    <w:rsid w:val="00C04495"/>
    <w:rsid w:val="00C13FE1"/>
    <w:rsid w:val="00C33EDD"/>
    <w:rsid w:val="00C35F33"/>
    <w:rsid w:val="00C47100"/>
    <w:rsid w:val="00C5044E"/>
    <w:rsid w:val="00C5048E"/>
    <w:rsid w:val="00C5119B"/>
    <w:rsid w:val="00C76D3C"/>
    <w:rsid w:val="00C84319"/>
    <w:rsid w:val="00C854DE"/>
    <w:rsid w:val="00C92665"/>
    <w:rsid w:val="00CA7C1C"/>
    <w:rsid w:val="00CB4E61"/>
    <w:rsid w:val="00CC22CA"/>
    <w:rsid w:val="00CC3707"/>
    <w:rsid w:val="00CC4D6A"/>
    <w:rsid w:val="00CD0944"/>
    <w:rsid w:val="00CF2480"/>
    <w:rsid w:val="00CF44E6"/>
    <w:rsid w:val="00D03725"/>
    <w:rsid w:val="00D10541"/>
    <w:rsid w:val="00D177EE"/>
    <w:rsid w:val="00D36A71"/>
    <w:rsid w:val="00D52B04"/>
    <w:rsid w:val="00D66807"/>
    <w:rsid w:val="00D83EEE"/>
    <w:rsid w:val="00DB0CB6"/>
    <w:rsid w:val="00DD132B"/>
    <w:rsid w:val="00DD62D0"/>
    <w:rsid w:val="00E045BD"/>
    <w:rsid w:val="00E401B8"/>
    <w:rsid w:val="00E71F91"/>
    <w:rsid w:val="00E867CD"/>
    <w:rsid w:val="00EA7634"/>
    <w:rsid w:val="00EB0FBD"/>
    <w:rsid w:val="00EB251F"/>
    <w:rsid w:val="00ED2953"/>
    <w:rsid w:val="00EE48D3"/>
    <w:rsid w:val="00F042AB"/>
    <w:rsid w:val="00F04842"/>
    <w:rsid w:val="00F07FD7"/>
    <w:rsid w:val="00F1288B"/>
    <w:rsid w:val="00F15EB1"/>
    <w:rsid w:val="00F25C34"/>
    <w:rsid w:val="00F355A0"/>
    <w:rsid w:val="00F476C2"/>
    <w:rsid w:val="00F67505"/>
    <w:rsid w:val="00F735D3"/>
    <w:rsid w:val="00F76D1B"/>
    <w:rsid w:val="00F80991"/>
    <w:rsid w:val="00F972C2"/>
    <w:rsid w:val="00FA5749"/>
    <w:rsid w:val="00FC27E4"/>
    <w:rsid w:val="00FD09FF"/>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Body Text" w:qFormat="1"/>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 w:type="paragraph" w:styleId="HTMLPreformatted">
    <w:name w:val="HTML Preformatted"/>
    <w:basedOn w:val="Normal"/>
    <w:link w:val="HTMLPreformattedChar"/>
    <w:uiPriority w:val="99"/>
    <w:unhideWhenUsed/>
    <w:rsid w:val="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6AA5"/>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Body Text" w:qFormat="1"/>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 w:type="paragraph" w:styleId="HTMLPreformatted">
    <w:name w:val="HTML Preformatted"/>
    <w:basedOn w:val="Normal"/>
    <w:link w:val="HTMLPreformattedChar"/>
    <w:uiPriority w:val="99"/>
    <w:unhideWhenUsed/>
    <w:rsid w:val="00B76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6AA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40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E77FB-FC98-44EA-9FEB-7A0CFB44E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Template>
  <TotalTime>5498</TotalTime>
  <Pages>8</Pages>
  <Words>1246</Words>
  <Characters>6608</Characters>
  <Application>Microsoft Office Word</Application>
  <DocSecurity>0</DocSecurity>
  <Lines>55</Lines>
  <Paragraphs>15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3, IDV701 computer network</vt:lpstr>
      <vt:lpstr>Regeldokument - Linnéuniversitetet</vt:lpstr>
    </vt:vector>
  </TitlesOfParts>
  <Company>Emanuel Identity Manuals AB</Company>
  <LinksUpToDate>false</LinksUpToDate>
  <CharactersWithSpaces>7839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3, IDV701 computer network</dc:title>
  <dc:creator>Windows User</dc:creator>
  <cp:keywords>Examensarbete mall Linnéuniversitetet</cp:keywords>
  <dc:description>Jan, Rev Feb 2010, MS Word 2003_x000d_
By: Carin Ländström, +46 8 556 014 30_x000d_
Emanuel Identity Manuals AB</dc:description>
  <cp:lastModifiedBy>Windows User</cp:lastModifiedBy>
  <cp:revision>39</cp:revision>
  <cp:lastPrinted>2011-05-26T13:16:00Z</cp:lastPrinted>
  <dcterms:created xsi:type="dcterms:W3CDTF">2017-02-16T17:57:00Z</dcterms:created>
  <dcterms:modified xsi:type="dcterms:W3CDTF">2017-03-08T18:46:00Z</dcterms:modified>
</cp:coreProperties>
</file>