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Savi Documentation</w:t>
      </w:r>
    </w:p>
    <w:p>
      <w:pPr>
        <w:pStyle w:val="Heading1"/>
      </w:pPr>
      <w:r>
        <w:t>Introduction</w:t>
      </w:r>
    </w:p>
    <w:p>
      <w:r>
        <w:rPr>
          <w:b w:val="0"/>
        </w:rPr>
        <w:t>Savi is an AI-powered voice interview companion designed to simulate job interviews. Users provide a target job title, interact with Savi through voice or text, answer interview questions, receive AI-generated feedback, and review/download their completed interview.</w:t>
      </w:r>
    </w:p>
    <w:p>
      <w:r>
        <w:rPr>
          <w:b w:val="0"/>
        </w:rPr>
        <w:t>Savi uses a React/Vite frontend and a FastAPI Python backend. This document explains its features, interview flow, local setup, testing, troubleshooting, deployment configuration, and contribution workflow.</w:t>
      </w:r>
    </w:p>
    <w:p>
      <w:pPr>
        <w:pStyle w:val="Heading1"/>
      </w:pPr>
      <w:r>
        <w:t>Features</w:t>
      </w:r>
    </w:p>
    <w:p>
      <w:pPr>
        <w:pStyle w:val="ListBullet"/>
      </w:pPr>
      <w:r>
        <w:rPr>
          <w:b w:val="0"/>
        </w:rPr>
        <w:t>Target Job Title input and validation</w:t>
      </w:r>
    </w:p>
    <w:p>
      <w:pPr>
        <w:pStyle w:val="ListBullet"/>
      </w:pPr>
      <w:r>
        <w:rPr>
          <w:b w:val="0"/>
        </w:rPr>
        <w:t>Popular job role selection</w:t>
      </w:r>
    </w:p>
    <w:p>
      <w:pPr>
        <w:pStyle w:val="ListBullet"/>
      </w:pPr>
      <w:r>
        <w:rPr>
          <w:b w:val="0"/>
        </w:rPr>
        <w:t>AI-generated interview questions</w:t>
      </w:r>
    </w:p>
    <w:p>
      <w:pPr>
        <w:pStyle w:val="ListBullet"/>
      </w:pPr>
      <w:r>
        <w:rPr>
          <w:b w:val="0"/>
        </w:rPr>
        <w:t>Voice interaction with Savi</w:t>
      </w:r>
    </w:p>
    <w:p>
      <w:pPr>
        <w:pStyle w:val="ListBullet"/>
      </w:pPr>
      <w:r>
        <w:rPr>
          <w:b w:val="0"/>
        </w:rPr>
        <w:t>Text/chat answer input</w:t>
      </w:r>
    </w:p>
    <w:p>
      <w:pPr>
        <w:pStyle w:val="ListBullet"/>
      </w:pPr>
      <w:r>
        <w:rPr>
          <w:b w:val="0"/>
        </w:rPr>
        <w:t>Live interview transcript</w:t>
      </w:r>
    </w:p>
    <w:p>
      <w:pPr>
        <w:pStyle w:val="ListBullet"/>
      </w:pPr>
      <w:r>
        <w:rPr>
          <w:b w:val="0"/>
        </w:rPr>
        <w:t>AI Notes / answer feedback</w:t>
      </w:r>
    </w:p>
    <w:p>
      <w:pPr>
        <w:pStyle w:val="ListBullet"/>
      </w:pPr>
      <w:r>
        <w:rPr>
          <w:b w:val="0"/>
        </w:rPr>
        <w:t>Interview progress/session tracking</w:t>
      </w:r>
    </w:p>
    <w:p>
      <w:pPr>
        <w:pStyle w:val="ListBullet"/>
      </w:pPr>
      <w:r>
        <w:rPr>
          <w:b w:val="0"/>
        </w:rPr>
        <w:t>Interview completion screen</w:t>
      </w:r>
    </w:p>
    <w:p>
      <w:pPr>
        <w:pStyle w:val="ListBullet"/>
      </w:pPr>
      <w:r>
        <w:rPr>
          <w:b w:val="0"/>
        </w:rPr>
        <w:t>Downloadable Interview Review</w:t>
      </w:r>
    </w:p>
    <w:p>
      <w:pPr>
        <w:pStyle w:val="ListBullet"/>
      </w:pPr>
      <w:r>
        <w:rPr>
          <w:b w:val="0"/>
        </w:rPr>
        <w:t>New Interview flow</w:t>
      </w:r>
    </w:p>
    <w:p>
      <w:pPr>
        <w:pStyle w:val="ListBullet"/>
      </w:pPr>
      <w:r>
        <w:rPr>
          <w:b w:val="0"/>
        </w:rPr>
        <w:t>Savi speech/audio interaction</w:t>
      </w:r>
    </w:p>
    <w:p>
      <w:pPr>
        <w:pStyle w:val="Heading1"/>
      </w:pPr>
      <w:r>
        <w:t>How It Works</w:t>
      </w:r>
    </w:p>
    <w:p>
      <w:pPr>
        <w:pStyle w:val="ListBullet"/>
      </w:pPr>
      <w:r>
        <w:rPr>
          <w:b w:val="0"/>
        </w:rPr>
        <w:t>The user enters or selects a Target Job Title.</w:t>
      </w:r>
    </w:p>
    <w:p>
      <w:pPr>
        <w:pStyle w:val="ListBullet"/>
      </w:pPr>
      <w:r>
        <w:rPr>
          <w:b w:val="0"/>
        </w:rPr>
        <w:t>The application validates the job title.</w:t>
      </w:r>
    </w:p>
    <w:p>
      <w:pPr>
        <w:pStyle w:val="ListBullet"/>
      </w:pPr>
      <w:r>
        <w:rPr>
          <w:b w:val="0"/>
        </w:rPr>
        <w:t>The interview session begins.</w:t>
      </w:r>
    </w:p>
    <w:p>
      <w:pPr>
        <w:pStyle w:val="ListBullet"/>
      </w:pPr>
      <w:r>
        <w:rPr>
          <w:b w:val="0"/>
        </w:rPr>
        <w:t>Savi asks interview questions.</w:t>
      </w:r>
    </w:p>
    <w:p>
      <w:pPr>
        <w:pStyle w:val="ListBullet"/>
      </w:pPr>
      <w:r>
        <w:rPr>
          <w:b w:val="0"/>
        </w:rPr>
        <w:t>The user answers through the available voice or text input.</w:t>
      </w:r>
    </w:p>
    <w:p>
      <w:pPr>
        <w:pStyle w:val="ListBullet"/>
      </w:pPr>
      <w:r>
        <w:rPr>
          <w:b w:val="0"/>
        </w:rPr>
        <w:t>Savi processes the response and continues the interview.</w:t>
      </w:r>
    </w:p>
    <w:p>
      <w:pPr>
        <w:pStyle w:val="ListBullet"/>
      </w:pPr>
      <w:r>
        <w:rPr>
          <w:b w:val="0"/>
        </w:rPr>
        <w:t>AI Notes provide feedback on the user's answer.</w:t>
      </w:r>
    </w:p>
    <w:p>
      <w:pPr>
        <w:pStyle w:val="ListBullet"/>
      </w:pPr>
      <w:r>
        <w:rPr>
          <w:b w:val="0"/>
        </w:rPr>
        <w:t>The interview reaches the completion state.</w:t>
      </w:r>
    </w:p>
    <w:p>
      <w:pPr>
        <w:pStyle w:val="ListBullet"/>
      </w:pPr>
      <w:r>
        <w:rPr>
          <w:b w:val="0"/>
        </w:rPr>
        <w:t>The user can download the Interview Review.</w:t>
      </w:r>
    </w:p>
    <w:p>
      <w:pPr>
        <w:pStyle w:val="ListBullet"/>
      </w:pPr>
      <w:r>
        <w:rPr>
          <w:b w:val="0"/>
        </w:rPr>
        <w:t>The Interview Complete screen remains visible until the user closes it.</w:t>
      </w:r>
    </w:p>
    <w:p>
      <w:pPr>
        <w:pStyle w:val="ListBullet"/>
      </w:pPr>
      <w:r>
        <w:rPr>
          <w:b w:val="0"/>
        </w:rPr>
        <w:t>Clicking the X on the completion screen starts the existing New Interview/reset flow and returns the user to the Target Job Title setup screen.</w:t>
      </w:r>
    </w:p>
    <w:p>
      <w:r>
        <w:br w:type="page"/>
      </w:r>
    </w:p>
    <w:p>
      <w:pPr>
        <w:pStyle w:val="Heading1"/>
      </w:pPr>
      <w:r>
        <w:t>Project Structure</w:t>
      </w:r>
    </w:p>
    <w:p>
      <w:pPr>
        <w:pStyle w:val="ListBullet"/>
      </w:pPr>
      <w:r>
        <w:rPr>
          <w:b w:val="0"/>
        </w:rPr>
        <w:t>frontend/: React application built with Vite and TypeScript. Contains UI components, state management, and service calls.</w:t>
      </w:r>
    </w:p>
    <w:p>
      <w:pPr>
        <w:pStyle w:val="ListBullet"/>
      </w:pPr>
      <w:r>
        <w:rPr>
          <w:b w:val="0"/>
        </w:rPr>
        <w:t>backend/: Python application built with FastAPI. Handles API endpoints, state, external AI integration, Speech-to-Text (STT), and Text-to-Speech (TTS).</w:t>
      </w:r>
    </w:p>
    <w:p>
      <w:pPr>
        <w:pStyle w:val="Heading1"/>
      </w:pPr>
      <w:r>
        <w:t>External Services</w:t>
      </w:r>
    </w:p>
    <w:p>
      <w:pPr>
        <w:pStyle w:val="ListBullet"/>
      </w:pPr>
      <w:r>
        <w:rPr>
          <w:b w:val="0"/>
        </w:rPr>
      </w:r>
      <w:r>
        <w:rPr>
          <w:b/>
        </w:rPr>
        <w:t>Gemini (Google AI):</w:t>
      </w:r>
      <w:r>
        <w:rPr>
          <w:b w:val="0"/>
        </w:rPr>
        <w:t xml:space="preserve"> Used to generate interview questions, process candidate answers, and provide AI feedback notes.</w:t>
      </w:r>
    </w:p>
    <w:p>
      <w:pPr>
        <w:pStyle w:val="Heading1"/>
      </w:pPr>
      <w:r>
        <w:t>Requirements</w:t>
      </w:r>
    </w:p>
    <w:p>
      <w:pPr>
        <w:pStyle w:val="ListBullet"/>
      </w:pPr>
      <w:r>
        <w:rPr>
          <w:b w:val="0"/>
        </w:rPr>
        <w:t>Node.js</w:t>
      </w:r>
    </w:p>
    <w:p>
      <w:pPr>
        <w:pStyle w:val="ListBullet"/>
      </w:pPr>
      <w:r>
        <w:rPr>
          <w:b w:val="0"/>
        </w:rPr>
        <w:t>npm</w:t>
      </w:r>
    </w:p>
    <w:p>
      <w:pPr>
        <w:pStyle w:val="ListBullet"/>
      </w:pPr>
      <w:r>
        <w:rPr>
          <w:b w:val="0"/>
        </w:rPr>
        <w:t>Python</w:t>
      </w:r>
    </w:p>
    <w:p>
      <w:pPr>
        <w:pStyle w:val="ListBullet"/>
      </w:pPr>
      <w:r>
        <w:rPr>
          <w:b w:val="0"/>
        </w:rPr>
        <w:t>Gemini API key</w:t>
      </w:r>
    </w:p>
    <w:p>
      <w:pPr>
        <w:pStyle w:val="Heading1"/>
      </w:pPr>
      <w:r>
        <w:t>Environment Variables</w:t>
      </w:r>
    </w:p>
    <w:p>
      <w:r>
        <w:rPr>
          <w:b w:val="0"/>
        </w:rPr>
        <w:t>The backend requires environment variables to interface with external services. Create a .env file in the backend/ directory.</w:t>
      </w:r>
    </w:p>
    <w:p>
      <w:pPr>
        <w:keepNext/>
        <w:spacing w:after="40"/>
      </w:pPr>
      <w:r>
        <w:rPr>
          <w:rFonts w:ascii="Consolas" w:hAnsi="Consolas"/>
          <w:sz w:val="18"/>
        </w:rPr>
        <w:t>GEMINI_API_KEY=your_api_key_here</w:t>
      </w:r>
    </w:p>
    <w:p>
      <w:r>
        <w:rPr>
          <w:b w:val="0"/>
        </w:rPr>
      </w:r>
      <w:r>
        <w:rPr>
          <w:b/>
        </w:rPr>
        <w:t>IMPORTANT:</w:t>
      </w:r>
      <w:r>
        <w:rPr>
          <w:b w:val="0"/>
        </w:rPr>
        <w:t xml:space="preserve"> Never expose a real API key. API keys and secrets must not be committed to Git.</w:t>
      </w:r>
    </w:p>
    <w:p>
      <w:r>
        <w:br w:type="page"/>
      </w:r>
    </w:p>
    <w:p>
      <w:pPr>
        <w:pStyle w:val="Heading1"/>
      </w:pPr>
      <w:r>
        <w:t>Installation and Setup</w:t>
      </w:r>
    </w:p>
    <w:p>
      <w:r>
        <w:rPr>
          <w:b w:val="0"/>
        </w:rPr>
        <w:t>To run Savi locally, you will need to run the frontend and backend in separate terminal windows.</w:t>
      </w:r>
    </w:p>
    <w:p>
      <w:pPr>
        <w:pStyle w:val="Heading2"/>
      </w:pPr>
      <w:r>
        <w:t>Frontend</w:t>
      </w:r>
    </w:p>
    <w:p>
      <w:pPr>
        <w:keepNext/>
        <w:spacing w:after="40"/>
      </w:pPr>
      <w:r>
        <w:rPr>
          <w:rFonts w:ascii="Consolas" w:hAnsi="Consolas"/>
          <w:sz w:val="18"/>
        </w:rPr>
        <w:t>cd frontend</w:t>
      </w:r>
    </w:p>
    <w:p>
      <w:pPr>
        <w:keepNext/>
        <w:spacing w:after="40"/>
      </w:pPr>
      <w:r>
        <w:rPr>
          <w:rFonts w:ascii="Consolas" w:hAnsi="Consolas"/>
          <w:sz w:val="18"/>
        </w:rPr>
        <w:t>npm install</w:t>
      </w:r>
    </w:p>
    <w:p>
      <w:pPr>
        <w:keepNext/>
        <w:spacing w:after="40"/>
      </w:pPr>
      <w:r>
        <w:rPr>
          <w:rFonts w:ascii="Consolas" w:hAnsi="Consolas"/>
          <w:sz w:val="18"/>
        </w:rPr>
        <w:t>npm run dev</w:t>
      </w:r>
    </w:p>
    <w:p>
      <w:r>
        <w:rPr>
          <w:b w:val="0"/>
        </w:rPr>
        <w:t>The development server uses port 3000. Build with npm run build; preview with npm run preview. Frontend source is in frontend/src, static assets in frontend/public, and frontend regression scripts in frontend/test_*. Run those scripts with frontend/ as the working directory.</w:t>
      </w:r>
    </w:p>
    <w:p>
      <w:pPr>
        <w:pStyle w:val="Heading2"/>
      </w:pPr>
      <w:r>
        <w:t>Backend</w:t>
      </w:r>
    </w:p>
    <w:p>
      <w:pPr>
        <w:keepNext/>
        <w:spacing w:after="40"/>
      </w:pPr>
      <w:r>
        <w:rPr>
          <w:rFonts w:ascii="Consolas" w:hAnsi="Consolas"/>
          <w:sz w:val="18"/>
        </w:rPr>
        <w:t>cd backend</w:t>
      </w:r>
    </w:p>
    <w:p>
      <w:pPr>
        <w:keepNext/>
        <w:spacing w:after="40"/>
      </w:pPr>
      <w:r>
        <w:rPr>
          <w:rFonts w:ascii="Consolas" w:hAnsi="Consolas"/>
          <w:sz w:val="18"/>
        </w:rPr>
        <w:t>python -m pip install -r requirements.txt</w:t>
      </w:r>
    </w:p>
    <w:p>
      <w:pPr>
        <w:keepNext/>
        <w:spacing w:after="40"/>
      </w:pPr>
      <w:r>
        <w:rPr>
          <w:rFonts w:ascii="Consolas" w:hAnsi="Consolas"/>
          <w:sz w:val="18"/>
        </w:rPr>
        <w:t>python -m uvicorn main:app --host 0.0.0.0 --port 8000 --reload</w:t>
      </w:r>
    </w:p>
    <w:p>
      <w:r>
        <w:rPr>
          <w:b w:val="0"/>
        </w:rPr>
        <w:t xml:space="preserve">Use the existing Python virtual environment if available. </w:t>
      </w:r>
    </w:p>
    <w:p>
      <w:pPr>
        <w:pStyle w:val="Heading1"/>
      </w:pPr>
      <w:r>
        <w:t>Development and Testing</w:t>
      </w:r>
    </w:p>
    <w:p>
      <w:r>
        <w:rPr>
          <w:b w:val="0"/>
        </w:rPr>
        <w:t xml:space="preserve">For tests, install requirements-dev.txt and run python -m pytest -p no:cacheprovider from backend/. Some existing tests exercise live speech models or external services. </w:t>
      </w:r>
    </w:p>
    <w:p>
      <w:r>
        <w:rPr>
          <w:b w:val="0"/>
        </w:rPr>
        <w:t>To verify frontend TypeScript types, you can run:</w:t>
      </w:r>
    </w:p>
    <w:p>
      <w:pPr>
        <w:keepNext/>
        <w:spacing w:after="40"/>
      </w:pPr>
      <w:r>
        <w:rPr>
          <w:rFonts w:ascii="Consolas" w:hAnsi="Consolas"/>
          <w:sz w:val="18"/>
        </w:rPr>
        <w:t>cd frontend</w:t>
      </w:r>
    </w:p>
    <w:p>
      <w:pPr>
        <w:keepNext/>
        <w:spacing w:after="40"/>
      </w:pPr>
      <w:r>
        <w:rPr>
          <w:rFonts w:ascii="Consolas" w:hAnsi="Consolas"/>
          <w:sz w:val="18"/>
        </w:rPr>
        <w:t>npm run typecheck</w:t>
      </w:r>
    </w:p>
    <w:p>
      <w:r>
        <w:br w:type="page"/>
      </w:r>
    </w:p>
    <w:p>
      <w:pPr>
        <w:pStyle w:val="Heading1"/>
      </w:pPr>
      <w:r>
        <w:t>Interview Review</w:t>
      </w:r>
    </w:p>
    <w:p>
      <w:r>
        <w:rPr>
          <w:b w:val="0"/>
        </w:rPr>
        <w:t>At the end of an interview (or when triggered manually), the application generates an Interview Review. This includes:</w:t>
      </w:r>
    </w:p>
    <w:p>
      <w:pPr>
        <w:pStyle w:val="ListBullet"/>
      </w:pPr>
      <w:r>
        <w:rPr>
          <w:b w:val="0"/>
        </w:rPr>
        <w:t>Interview questions</w:t>
      </w:r>
    </w:p>
    <w:p>
      <w:pPr>
        <w:pStyle w:val="ListBullet"/>
      </w:pPr>
      <w:r>
        <w:rPr>
          <w:b w:val="0"/>
        </w:rPr>
        <w:t>User answers</w:t>
      </w:r>
    </w:p>
    <w:p>
      <w:pPr>
        <w:pStyle w:val="ListBullet"/>
      </w:pPr>
      <w:r>
        <w:rPr>
          <w:b w:val="0"/>
        </w:rPr>
        <w:t>AI Notes/feedback</w:t>
      </w:r>
    </w:p>
    <w:p>
      <w:pPr>
        <w:pStyle w:val="ListBullet"/>
      </w:pPr>
      <w:r>
        <w:rPr>
          <w:b w:val="0"/>
        </w:rPr>
        <w:t>Session information</w:t>
      </w:r>
    </w:p>
    <w:p>
      <w:pPr>
        <w:pStyle w:val="ListBullet"/>
      </w:pPr>
      <w:r>
        <w:rPr>
          <w:b w:val="0"/>
        </w:rPr>
        <w:t>Downloadable review</w:t>
      </w:r>
    </w:p>
    <w:p>
      <w:r>
        <w:rPr>
          <w:b w:val="0"/>
        </w:rPr>
        <w:t>After the interview is completed, the Interview Complete screen remains open until the user explicitly closes it with the X button. Closing it returns the user to the Target Job Title setup for a new interview.</w:t>
      </w:r>
    </w:p>
    <w:p>
      <w:pPr>
        <w:pStyle w:val="Heading1"/>
      </w:pPr>
      <w:r>
        <w:t>Target Job Title</w:t>
      </w:r>
    </w:p>
    <w:p>
      <w:r>
        <w:rPr>
          <w:b w:val="0"/>
        </w:rPr>
        <w:t>Before starting, the user provides a target job title:</w:t>
      </w:r>
    </w:p>
    <w:p>
      <w:pPr>
        <w:pStyle w:val="ListBullet"/>
      </w:pPr>
      <w:r>
        <w:rPr>
          <w:b w:val="0"/>
        </w:rPr>
        <w:t>Users can type a custom job title.</w:t>
      </w:r>
    </w:p>
    <w:p>
      <w:pPr>
        <w:pStyle w:val="ListBullet"/>
      </w:pPr>
      <w:r>
        <w:rPr>
          <w:b w:val="0"/>
        </w:rPr>
        <w:t>Popular roles are available as shortcuts.</w:t>
      </w:r>
    </w:p>
    <w:p>
      <w:pPr>
        <w:pStyle w:val="ListBullet"/>
      </w:pPr>
      <w:r>
        <w:rPr>
          <w:b w:val="0"/>
        </w:rPr>
        <w:t>Unsupported numbers and special characters are removed from typed input.</w:t>
      </w:r>
    </w:p>
    <w:p>
      <w:pPr>
        <w:pStyle w:val="ListBullet"/>
      </w:pPr>
      <w:r>
        <w:rPr>
          <w:b w:val="0"/>
        </w:rPr>
        <w:t>Job-title validation is performed before starting the interview.</w:t>
      </w:r>
    </w:p>
    <w:p>
      <w:pPr>
        <w:pStyle w:val="ListBullet"/>
      </w:pPr>
      <w:r>
        <w:rPr>
          <w:b w:val="0"/>
        </w:rPr>
        <w:t>Job-title capitalization is normalized appropriately when the interview begins.</w:t>
      </w:r>
    </w:p>
    <w:p>
      <w:pPr>
        <w:pStyle w:val="Heading1"/>
      </w:pPr>
      <w:r>
        <w:t>Troubleshooting</w:t>
      </w:r>
    </w:p>
    <w:p>
      <w:pPr>
        <w:pStyle w:val="ListBullet"/>
      </w:pPr>
      <w:r>
        <w:rPr>
          <w:b w:val="0"/>
        </w:rPr>
      </w:r>
      <w:r>
        <w:rPr>
          <w:b/>
        </w:rPr>
        <w:t>Missing Gemini API key:</w:t>
      </w:r>
      <w:r>
        <w:rPr>
          <w:b w:val="0"/>
        </w:rPr>
        <w:t xml:space="preserve"> Ensure GEMINI_API_KEY is correctly set in backend/.env.</w:t>
      </w:r>
    </w:p>
    <w:p>
      <w:pPr>
        <w:pStyle w:val="ListBullet"/>
      </w:pPr>
      <w:r>
        <w:rPr>
          <w:b w:val="0"/>
        </w:rPr>
      </w:r>
      <w:r>
        <w:rPr>
          <w:b/>
        </w:rPr>
        <w:t>Backend not running:</w:t>
      </w:r>
      <w:r>
        <w:rPr>
          <w:b w:val="0"/>
        </w:rPr>
        <w:t xml:space="preserve"> Ensure the FastAPI server is running on port 8000.</w:t>
      </w:r>
    </w:p>
    <w:p>
      <w:pPr>
        <w:pStyle w:val="ListBullet"/>
      </w:pPr>
      <w:r>
        <w:rPr>
          <w:b w:val="0"/>
        </w:rPr>
      </w:r>
      <w:r>
        <w:rPr>
          <w:b/>
        </w:rPr>
        <w:t>Frontend unable to communicate with backend:</w:t>
      </w:r>
      <w:r>
        <w:rPr>
          <w:b w:val="0"/>
        </w:rPr>
        <w:t xml:space="preserve"> Check that both servers are running concurrently in separate terminals.</w:t>
      </w:r>
    </w:p>
    <w:p>
      <w:pPr>
        <w:pStyle w:val="ListBullet"/>
      </w:pPr>
      <w:r>
        <w:rPr>
          <w:b w:val="0"/>
        </w:rPr>
      </w:r>
      <w:r>
        <w:rPr>
          <w:b/>
        </w:rPr>
        <w:t>Python virtual environment not activated:</w:t>
      </w:r>
      <w:r>
        <w:rPr>
          <w:b w:val="0"/>
        </w:rPr>
        <w:t xml:space="preserve"> Ensure your local environment is active before running pip install or uvicorn.</w:t>
      </w:r>
    </w:p>
    <w:p>
      <w:pPr>
        <w:pStyle w:val="ListBullet"/>
      </w:pPr>
      <w:r>
        <w:rPr>
          <w:b w:val="0"/>
        </w:rPr>
      </w:r>
      <w:r>
        <w:rPr>
          <w:b/>
        </w:rPr>
        <w:t>Frontend dependencies not installed:</w:t>
      </w:r>
      <w:r>
        <w:rPr>
          <w:b w:val="0"/>
        </w:rPr>
        <w:t xml:space="preserve"> Run npm install in the frontend/ directory.</w:t>
      </w:r>
    </w:p>
    <w:p>
      <w:pPr>
        <w:pStyle w:val="Heading1"/>
      </w:pPr>
      <w:r>
        <w:t>Deployment and generated files</w:t>
      </w:r>
    </w:p>
    <w:p>
      <w:r>
        <w:rPr>
          <w:b w:val="0"/>
        </w:rPr>
        <w:t>Root vercel.json keeps shared routing and points to frontend/ (Vite) and backend/ (FastAPI, main:app). The routing configuration does not deploy either service by itself.</w:t>
      </w:r>
    </w:p>
    <w:p>
      <w:r>
        <w:rPr>
          <w:b w:val="0"/>
        </w:rPr>
        <w:t>Root .gitignore applies to both applications. Dependencies, build outputs, Python caches, local models, databases and environment secrets remain ignored. Root .cache/ contains existing local diagnostics/tooling and is ignored. Keep Git metadata at the repository root.</w:t>
      </w:r>
    </w:p>
    <w:p>
      <w:pPr>
        <w:pStyle w:val="Heading1"/>
      </w:pPr>
      <w:r>
        <w:t>Contribution and Git Workflow</w:t>
      </w:r>
    </w:p>
    <w:p>
      <w:pPr>
        <w:pStyle w:val="ListBullet"/>
      </w:pPr>
      <w:r>
        <w:rPr>
          <w:b w:val="0"/>
        </w:rPr>
        <w:t>Create a feature branch.</w:t>
      </w:r>
    </w:p>
    <w:p>
      <w:pPr>
        <w:pStyle w:val="ListBullet"/>
      </w:pPr>
      <w:r>
        <w:rPr>
          <w:b w:val="0"/>
        </w:rPr>
        <w:t>Make the change.</w:t>
      </w:r>
    </w:p>
    <w:p>
      <w:pPr>
        <w:pStyle w:val="ListBullet"/>
      </w:pPr>
      <w:r>
        <w:rPr>
          <w:b w:val="0"/>
        </w:rPr>
        <w:t>Test locally.</w:t>
      </w:r>
    </w:p>
    <w:p>
      <w:pPr>
        <w:pStyle w:val="ListBullet"/>
      </w:pPr>
      <w:r>
        <w:rPr>
          <w:b w:val="0"/>
        </w:rPr>
        <w:t>Run the appropriate checks.</w:t>
      </w:r>
    </w:p>
    <w:p>
      <w:pPr>
        <w:pStyle w:val="ListBullet"/>
      </w:pPr>
      <w:r>
        <w:rPr>
          <w:b w:val="0"/>
        </w:rPr>
        <w:t>Commit.</w:t>
      </w:r>
    </w:p>
    <w:p>
      <w:pPr>
        <w:pStyle w:val="ListBullet"/>
      </w:pPr>
      <w:r>
        <w:rPr>
          <w:b w:val="0"/>
        </w:rPr>
        <w:t>Push the branch.</w:t>
      </w:r>
    </w:p>
    <w:p>
      <w:pPr>
        <w:pStyle w:val="ListBullet"/>
      </w:pPr>
      <w:r>
        <w:rPr>
          <w:b w:val="0"/>
        </w:rPr>
        <w:t>Open a Pull Request.</w:t>
      </w:r>
    </w:p>
    <w:p>
      <w:pPr>
        <w:pStyle w:val="Heading1"/>
      </w:pPr>
      <w:r>
        <w:t>Documentation References</w:t>
      </w:r>
    </w:p>
    <w:p>
      <w:r>
        <w:rPr>
          <w:b w:val="0"/>
        </w:rPr>
        <w:t>See the simple Savi user guide (SAVI_GUIDE.md) for setup, interview practice, feedback, and downloading a review.</w:t>
      </w:r>
    </w:p>
    <w:p>
      <w:r>
        <w:rPr>
          <w:b w:val="0"/>
        </w:rPr>
        <w:t>See backend documentation (backend/README.md) and the STT deployment policy (backend/STT_DEPLOYMENT.md).</w:t>
      </w:r>
    </w:p>
    <w:p>
      <w:r>
        <w:br w:type="page"/>
      </w:r>
    </w:p>
    <w:p>
      <w:pPr>
        <w:pStyle w:val="Heading1"/>
      </w:pPr>
      <w:r>
        <w:t>Practical usage guide</w:t>
      </w:r>
    </w:p>
    <w:p>
      <w:pPr>
        <w:pStyle w:val="Heading1"/>
      </w:pPr>
      <w:r>
        <w:t>What you need</w:t>
      </w:r>
    </w:p>
    <w:p>
      <w:pPr>
        <w:pStyle w:val="ListBullet"/>
      </w:pPr>
      <w:r>
        <w:rPr>
          <w:b w:val="0"/>
        </w:rPr>
        <w:t>An internet connection and a web browser.</w:t>
      </w:r>
    </w:p>
    <w:p>
      <w:pPr>
        <w:pStyle w:val="ListBullet"/>
      </w:pPr>
      <w:r>
        <w:rPr>
          <w:b w:val="0"/>
        </w:rPr>
        <w:t>A microphone for spoken answers, or use the text input.</w:t>
      </w:r>
    </w:p>
    <w:p>
      <w:pPr>
        <w:pStyle w:val="ListBullet"/>
      </w:pPr>
      <w:r>
        <w:rPr>
          <w:b w:val="0"/>
        </w:rPr>
        <w:t>Speakers or headphones to hear Savi.</w:t>
      </w:r>
    </w:p>
    <w:p>
      <w:pPr>
        <w:pStyle w:val="ListBullet"/>
      </w:pPr>
      <w:r>
        <w:rPr>
          <w:b w:val="0"/>
        </w:rPr>
        <w:t>Optional: your resume, job description, portfolio, and a camera.</w:t>
      </w:r>
    </w:p>
    <w:p>
      <w:pPr>
        <w:pStyle w:val="Heading1"/>
      </w:pPr>
      <w:r>
        <w:t>Start an interview</w:t>
      </w:r>
    </w:p>
    <w:p>
      <w:pPr>
        <w:pStyle w:val="ListBullet"/>
      </w:pPr>
      <w:r>
        <w:rPr>
          <w:b w:val="0"/>
        </w:rPr>
        <w:t>Open Savi.</w:t>
      </w:r>
    </w:p>
    <w:p>
      <w:pPr>
        <w:pStyle w:val="ListBullet"/>
      </w:pPr>
      <w:r>
        <w:rPr>
          <w:b w:val="0"/>
        </w:rPr>
        <w:t xml:space="preserve">Enter your </w:t>
      </w:r>
      <w:r>
        <w:rPr>
          <w:b/>
        </w:rPr>
        <w:t>Target Job Title</w:t>
      </w:r>
      <w:r>
        <w:rPr>
          <w:b w:val="0"/>
        </w:rPr>
        <w:t>, or choose a popular role.</w:t>
      </w:r>
    </w:p>
    <w:p>
      <w:pPr>
        <w:pStyle w:val="ListBullet"/>
      </w:pPr>
      <w:r>
        <w:rPr>
          <w:b w:val="0"/>
        </w:rPr>
        <w:t xml:space="preserve">Optionally attach documents to help Savi ask more relevant questions. Drag files into the upload area or select </w:t>
      </w:r>
      <w:r>
        <w:rPr>
          <w:b/>
        </w:rPr>
        <w:t>Browse files</w:t>
      </w:r>
      <w:r>
        <w:rPr>
          <w:b w:val="0"/>
        </w:rPr>
        <w:t xml:space="preserve">. Wait until they show </w:t>
      </w:r>
      <w:r>
        <w:rPr>
          <w:b/>
        </w:rPr>
        <w:t>Ready</w:t>
      </w:r>
      <w:r>
        <w:rPr>
          <w:b w:val="0"/>
        </w:rPr>
        <w:t>.</w:t>
      </w:r>
    </w:p>
    <w:p>
      <w:pPr>
        <w:pStyle w:val="ListBullet"/>
      </w:pPr>
      <w:r>
        <w:rPr>
          <w:b w:val="0"/>
        </w:rPr>
        <w:t xml:space="preserve">Select </w:t>
      </w:r>
      <w:r>
        <w:rPr>
          <w:b/>
        </w:rPr>
        <w:t>Start interview</w:t>
      </w:r>
      <w:r>
        <w:rPr>
          <w:b w:val="0"/>
        </w:rPr>
        <w:t xml:space="preserve"> and wait for Savi's first question.</w:t>
      </w:r>
    </w:p>
    <w:p>
      <w:r>
        <w:rPr>
          <w:b w:val="0"/>
        </w:rPr>
        <w:t xml:space="preserve">The upload screen accepts PDF, DOC, DOCX, TXT, MD, PPT, PPTX, PNG, JPG, and JPEG files, up to </w:t>
      </w:r>
      <w:r>
        <w:rPr>
          <w:b/>
        </w:rPr>
        <w:t>10 MB per file</w:t>
      </w:r>
      <w:r>
        <w:rPr>
          <w:b w:val="0"/>
        </w:rPr>
        <w:t>. If a file cannot be read, retry it or remove it and upload another copy.</w:t>
      </w:r>
    </w:p>
    <w:p>
      <w:pPr>
        <w:pStyle w:val="Heading1"/>
      </w:pPr>
      <w:r>
        <w:t>Answer questions</w:t>
      </w:r>
    </w:p>
    <w:p>
      <w:pPr>
        <w:pStyle w:val="ListBullet"/>
      </w:pPr>
      <w:r>
        <w:rPr>
          <w:b w:val="0"/>
        </w:rPr>
      </w:r>
      <w:r>
        <w:rPr>
          <w:b/>
        </w:rPr>
        <w:t>Speak:</w:t>
      </w:r>
      <w:r>
        <w:rPr>
          <w:b w:val="0"/>
        </w:rPr>
        <w:t xml:space="preserve"> Select the microphone and allow browser microphone access. Answer naturally. Savi detects when you finish speaking; you can also click the microphone again to finish.</w:t>
      </w:r>
    </w:p>
    <w:p>
      <w:pPr>
        <w:pStyle w:val="ListBullet"/>
      </w:pPr>
      <w:r>
        <w:rPr>
          <w:b w:val="0"/>
        </w:rPr>
      </w:r>
      <w:r>
        <w:rPr>
          <w:b/>
        </w:rPr>
        <w:t>Type:</w:t>
      </w:r>
      <w:r>
        <w:rPr>
          <w:b w:val="0"/>
        </w:rPr>
        <w:t xml:space="preserve"> Enter your response in </w:t>
      </w:r>
      <w:r>
        <w:rPr>
          <w:b/>
        </w:rPr>
        <w:t>Type your answer…</w:t>
      </w:r>
      <w:r>
        <w:rPr>
          <w:b w:val="0"/>
        </w:rPr>
        <w:t xml:space="preserve"> in the conversation panel, then select </w:t>
      </w:r>
      <w:r>
        <w:rPr>
          <w:b/>
        </w:rPr>
        <w:t>Send answer</w:t>
      </w:r>
      <w:r>
        <w:rPr>
          <w:b w:val="0"/>
        </w:rPr>
        <w:t>.</w:t>
      </w:r>
    </w:p>
    <w:p>
      <w:pPr>
        <w:pStyle w:val="ListBullet"/>
      </w:pPr>
      <w:r>
        <w:rPr>
          <w:b w:val="0"/>
        </w:rPr>
        <w:t>Wait while Savi processes your answer and responds with the next question.</w:t>
      </w:r>
    </w:p>
    <w:p>
      <w:pPr>
        <w:pStyle w:val="ListBullet"/>
      </w:pPr>
      <w:r>
        <w:rPr>
          <w:b w:val="0"/>
        </w:rPr>
        <w:t>Follow the conversation in the live transcript.</w:t>
      </w:r>
    </w:p>
    <w:p>
      <w:r>
        <w:rPr>
          <w:b w:val="0"/>
        </w:rPr>
        <w:t xml:space="preserve">Select </w:t>
      </w:r>
      <w:r>
        <w:rPr>
          <w:b/>
        </w:rPr>
        <w:t>Camera</w:t>
      </w:r>
      <w:r>
        <w:rPr>
          <w:b w:val="0"/>
        </w:rPr>
        <w:t xml:space="preserve"> if you want to use the camera and visual analysis feature. Allow browser camera access when prompted. Select it again to turn the camera off.</w:t>
      </w:r>
    </w:p>
    <w:p>
      <w:pPr>
        <w:pStyle w:val="Heading1"/>
      </w:pPr>
      <w:r>
        <w:t>Review your answers</w:t>
      </w:r>
    </w:p>
    <w:p>
      <w:r>
        <w:rPr>
          <w:b w:val="0"/>
        </w:rPr>
        <w:t xml:space="preserve">Use </w:t>
      </w:r>
      <w:r>
        <w:rPr>
          <w:b/>
        </w:rPr>
        <w:t>AI Notes</w:t>
      </w:r>
      <w:r>
        <w:rPr>
          <w:b w:val="0"/>
        </w:rPr>
        <w:t xml:space="preserve"> to review feedback on your responses. For recorded answers, the conversation panel's </w:t>
      </w:r>
      <w:r>
        <w:rPr>
          <w:b/>
        </w:rPr>
        <w:t>Audio Playback &amp; AI Notes</w:t>
      </w:r>
      <w:r>
        <w:rPr>
          <w:b w:val="0"/>
        </w:rPr>
        <w:t xml:space="preserve"> control lets you open the answer review and listen to your recording. Use </w:t>
      </w:r>
      <w:r>
        <w:rPr>
          <w:b/>
        </w:rPr>
        <w:t>Try Answer Again</w:t>
      </w:r>
      <w:r>
        <w:rPr>
          <w:b w:val="0"/>
        </w:rPr>
        <w:t xml:space="preserve"> when available to practice an improved response.</w:t>
      </w:r>
    </w:p>
    <w:p>
      <w:pPr>
        <w:pStyle w:val="Heading1"/>
      </w:pPr>
      <w:r>
        <w:t>Download your interview review</w:t>
      </w:r>
    </w:p>
    <w:p>
      <w:r>
        <w:rPr>
          <w:b w:val="0"/>
        </w:rPr>
        <w:t xml:space="preserve">When the interview finishes, Savi opens </w:t>
      </w:r>
      <w:r>
        <w:rPr>
          <w:b/>
        </w:rPr>
        <w:t>Interview complete</w:t>
      </w:r>
      <w:r>
        <w:rPr>
          <w:b w:val="0"/>
        </w:rPr>
        <w:t>, where you can review your questions, answers, and AI Notes.</w:t>
      </w:r>
    </w:p>
    <w:p>
      <w:r>
        <w:rPr>
          <w:b w:val="0"/>
        </w:rPr>
        <w:t xml:space="preserve">Select </w:t>
      </w:r>
      <w:r>
        <w:rPr>
          <w:b/>
        </w:rPr>
        <w:t>Download Interview Review</w:t>
      </w:r>
      <w:r>
        <w:rPr>
          <w:b w:val="0"/>
        </w:rPr>
        <w:t xml:space="preserve"> to save a PDF. The PDF is generated on your device. Download it before closing the completed interview or refreshing the page.</w:t>
      </w:r>
    </w:p>
    <w:p>
      <w:r>
        <w:rPr>
          <w:b w:val="0"/>
        </w:rPr>
        <w:t xml:space="preserve">You can also use </w:t>
      </w:r>
      <w:r>
        <w:rPr>
          <w:b/>
        </w:rPr>
        <w:t>Download Review</w:t>
      </w:r>
      <w:r>
        <w:rPr>
          <w:b w:val="0"/>
        </w:rPr>
        <w:t xml:space="preserve"> during an interview once you have answered at least two questions. Close that review to continue the interview.</w:t>
      </w:r>
    </w:p>
    <w:p>
      <w:r>
        <w:rPr>
          <w:b w:val="0"/>
        </w:rPr>
        <w:t xml:space="preserve">After completion, close the review with </w:t>
      </w:r>
      <w:r>
        <w:rPr>
          <w:b/>
        </w:rPr>
        <w:t>X</w:t>
      </w:r>
      <w:r>
        <w:rPr>
          <w:b w:val="0"/>
        </w:rPr>
        <w:t xml:space="preserve"> to return to setup and start a new interview.</w:t>
      </w:r>
    </w:p>
    <w:p>
      <w:pPr>
        <w:pStyle w:val="Heading1"/>
      </w:pPr>
      <w:r>
        <w:t>Common problems</w:t>
      </w:r>
    </w:p>
    <w:p>
      <w:r>
        <w:rPr>
          <w:b w:val="0"/>
        </w:rPr>
      </w:r>
      <w:r>
        <w:rPr>
          <w:b/>
        </w:rPr>
        <w:t>Microphone does not work</w:t>
      </w:r>
      <w:r>
        <w:rPr>
          <w:b w:val="0"/>
        </w:rPr>
        <w:t xml:space="preserve"> Allow microphone access in your browser and check the selected input device. You can also type your answer.</w:t>
      </w:r>
    </w:p>
    <w:p>
      <w:r>
        <w:rPr>
          <w:b w:val="0"/>
        </w:rPr>
      </w:r>
      <w:r>
        <w:rPr>
          <w:b/>
        </w:rPr>
        <w:t>Camera is unavailable</w:t>
      </w:r>
      <w:r>
        <w:rPr>
          <w:b w:val="0"/>
        </w:rPr>
        <w:t xml:space="preserve"> Check browser camera permission and whether another app is using the camera.</w:t>
      </w:r>
    </w:p>
    <w:p>
      <w:r>
        <w:rPr>
          <w:b w:val="0"/>
        </w:rPr>
      </w:r>
      <w:r>
        <w:rPr>
          <w:b/>
        </w:rPr>
        <w:t>File upload fails</w:t>
      </w:r>
      <w:r>
        <w:rPr>
          <w:b w:val="0"/>
        </w:rPr>
        <w:t xml:space="preserve"> Check the file format and 10 MB limit. Retry or upload another readable copy.</w:t>
      </w:r>
    </w:p>
    <w:p>
      <w:r>
        <w:rPr>
          <w:b w:val="0"/>
        </w:rPr>
      </w:r>
      <w:r>
        <w:rPr>
          <w:b/>
        </w:rPr>
        <w:t>Savi cannot start or respond</w:t>
      </w:r>
      <w:r>
        <w:rPr>
          <w:b w:val="0"/>
        </w:rPr>
        <w:t xml:space="preserve"> Check your connection and the displayed error message. Try again when the service is available.</w:t>
      </w:r>
    </w:p>
    <w:p>
      <w:r>
        <w:rPr>
          <w:b w:val="0"/>
        </w:rPr>
      </w:r>
      <w:r>
        <w:rPr>
          <w:b/>
        </w:rPr>
        <w:t>PDF download fails</w:t>
      </w:r>
      <w:r>
        <w:rPr>
          <w:b w:val="0"/>
        </w:rPr>
        <w:t xml:space="preserve"> Select </w:t>
      </w:r>
      <w:r>
        <w:rPr>
          <w:b/>
        </w:rPr>
        <w:t>Retry</w:t>
      </w:r>
      <w:r>
        <w:rPr>
          <w:b w:val="0"/>
        </w:rPr>
        <w:t xml:space="preserve"> in the review window.</w:t>
      </w:r>
    </w:p>
    <w:p>
      <w:pPr>
        <w:pStyle w:val="Heading1"/>
      </w:pPr>
      <w:r>
        <w:t>AI models and integration</w:t>
      </w:r>
    </w:p>
    <w:p>
      <w:r>
        <w:rPr>
          <w:b w:val="0"/>
        </w:rPr>
        <w:t>Savi integrates pretrained models rather than training its own model. The following names describe the implementation and its configured defaults; environment settings can change the selected Gemini and Whisper models. Confirm the running configuration before naming the exact model in a live demonstration.</w:t>
      </w:r>
    </w:p>
    <w:p>
      <w:pPr>
        <w:pStyle w:val="Heading2"/>
      </w:pPr>
      <w:r>
        <w:t>Gemini for interview questions and feedback</w:t>
      </w:r>
    </w:p>
    <w:p>
      <w:r>
        <w:rPr>
          <w:b w:val="0"/>
        </w:rPr>
        <w:t>The backend default is gemini-3.5-flash-lite, selected through GEMINI_MODEL. This is the model identifier configured in the project, rather than a verified claim about the model serving a deployed application. GEMINI_API_KEY supplies the credential on the backend.</w:t>
      </w:r>
    </w:p>
    <w:p>
      <w:r>
        <w:rPr>
          <w:b w:val="0"/>
        </w:rPr>
        <w:t>The FastAPI backend uses httpx to send REST requests to Google's Generative Language generateContent endpoint. It supplies interview instructions, the target role, conversation history, the candidate's answer, and extracted document context. For structured tasks, it requests JSON and parses the response into application fields. Gemini generates interview questions, follow-up responses, coaching notes, answer comparisons, and job-title validation. Separate notes and comparison endpoints support reviewing and retrying answers.</w:t>
      </w:r>
    </w:p>
    <w:p>
      <w:pPr>
        <w:pStyle w:val="Heading2"/>
      </w:pPr>
      <w:r>
        <w:t>Whisper for speech recognition</w:t>
      </w:r>
    </w:p>
    <w:p>
      <w:r>
        <w:rPr>
          <w:b w:val="0"/>
        </w:rPr>
        <w:t>Savi uses the Whisper small model by default locally, through the faster-whisper library and its CTranslate2 inference engine. The default settings are CPU execution with int8 computation and English transcription. WHISPER_MODEL_SIZE can change the model selection.</w:t>
      </w:r>
    </w:p>
    <w:p>
      <w:r>
        <w:rPr>
          <w:b w:val="0"/>
        </w:rPr>
        <w:t>The browser records a spoken answer and uploads it to /api/transcribe. The backend decodes the audio in memory with PyAV, transcribes it with faster-whisper, and can pass the resulting text to Gemini. The model instance is cached for reuse. When STT_SERVICE_URL is configured, transcription is delegated to a dedicated service. The implementation prevents local Whisper loading on Vercel and requires external transcription there.</w:t>
      </w:r>
    </w:p>
    <w:p>
      <w:pPr>
        <w:pStyle w:val="Heading2"/>
      </w:pPr>
      <w:r>
        <w:t>Kokoro for speech generation</w:t>
      </w:r>
    </w:p>
    <w:p>
      <w:r>
        <w:rPr>
          <w:b w:val="0"/>
        </w:rPr>
        <w:t>The backend includes Kokoro 82M v1.0 in ONNX format, using kokoro-onnx and ONNX Runtime on the CPU. Its configured voice is af_bella. The backend resolves model and voice files, loads the model, and serves synthesized audio through /api/tts.</w:t>
      </w:r>
    </w:p>
    <w:p>
      <w:r>
        <w:rPr>
          <w:b w:val="0"/>
        </w:rPr>
        <w:t>The frontend's default auto mode tries the browser's SpeechSynthesis API first. It uses the Kokoro backend if browser speech is unavailable or if Kokoro is explicitly selected. Browser SpeechSynthesis is an API, and the exact voice engine depends on the browser and device; it should not be described as a single fixed model trained by the team.</w:t>
      </w:r>
    </w:p>
    <w:p>
      <w:pPr>
        <w:pStyle w:val="Heading2"/>
      </w:pPr>
      <w:r>
        <w:t>MediaPipe for optional camera feedback</w:t>
      </w:r>
    </w:p>
    <w:p>
      <w:r>
        <w:rPr>
          <w:b w:val="0"/>
        </w:rPr>
        <w:t>The browser uses MediaPipe Tasks Vision with Pose Landmarker Lite, Hand Landmarker, and Face Landmarker. These pretrained models run in a browser worker using WebAssembly and CPU execution. Model assets and the runtime are downloaded from their configured URLs.</w:t>
      </w:r>
    </w:p>
    <w:p>
      <w:r>
        <w:rPr>
          <w:b w:val="0"/>
        </w:rPr>
        <w:t>Camera frames are processed in that worker to obtain body, hand, and face landmarks. Application rules turn those measurements into guidance on camera engagement, positioning, head movement, and gestures. Lighting checks use image brightness measurements. These outputs are coaching estimates; they do not establish confidence, honesty, emotions, or professional competence. The implemented camera-analysis path does not send frames to Gemini.</w:t>
      </w:r>
    </w:p>
    <w:p>
      <w:pPr>
        <w:pStyle w:val="Heading2"/>
      </w:pPr>
      <w:r>
        <w:t>How the parts connect</w:t>
      </w:r>
    </w:p>
    <w:p>
      <w:pPr>
        <w:pStyle w:val="ListBullet"/>
        <w:numPr>
          <w:ilvl w:val="0"/>
          <w:numId w:val="10"/>
        </w:numPr>
      </w:pPr>
      <w:r>
        <w:rPr>
          <w:b w:val="0"/>
        </w:rPr>
        <w:t>The user enters a role and optionally uploads supporting documents.</w:t>
      </w:r>
    </w:p>
    <w:p>
      <w:pPr>
        <w:pStyle w:val="ListBullet"/>
        <w:numPr>
          <w:ilvl w:val="0"/>
          <w:numId w:val="10"/>
        </w:numPr>
      </w:pPr>
      <w:r>
        <w:rPr>
          <w:b w:val="0"/>
        </w:rPr>
        <w:t>The backend extracts document text and includes relevant context in Gemini requests.</w:t>
      </w:r>
    </w:p>
    <w:p>
      <w:pPr>
        <w:pStyle w:val="ListBullet"/>
        <w:numPr>
          <w:ilvl w:val="0"/>
          <w:numId w:val="10"/>
        </w:numPr>
      </w:pPr>
      <w:r>
        <w:rPr>
          <w:b w:val="0"/>
        </w:rPr>
        <w:t>Gemini creates the opening interview question.</w:t>
      </w:r>
    </w:p>
    <w:p>
      <w:pPr>
        <w:pStyle w:val="ListBullet"/>
        <w:numPr>
          <w:ilvl w:val="0"/>
          <w:numId w:val="10"/>
        </w:numPr>
      </w:pPr>
      <w:r>
        <w:rPr>
          <w:b w:val="0"/>
        </w:rPr>
        <w:t>The frontend displays the question and plays it using browser speech or Kokoro.</w:t>
      </w:r>
    </w:p>
    <w:p>
      <w:pPr>
        <w:pStyle w:val="ListBullet"/>
        <w:numPr>
          <w:ilvl w:val="0"/>
          <w:numId w:val="10"/>
        </w:numPr>
      </w:pPr>
      <w:r>
        <w:rPr>
          <w:b w:val="0"/>
        </w:rPr>
        <w:t>A spoken answer goes through Whisper; a typed answer skips transcription.</w:t>
      </w:r>
    </w:p>
    <w:p>
      <w:pPr>
        <w:pStyle w:val="ListBullet"/>
        <w:numPr>
          <w:ilvl w:val="0"/>
          <w:numId w:val="10"/>
        </w:numPr>
      </w:pPr>
      <w:r>
        <w:rPr>
          <w:b w:val="0"/>
        </w:rPr>
        <w:t>The backend sends the answer and interview context to Gemini for the next response. Separate requests generate AI Notes or compare repeated answers.</w:t>
      </w:r>
    </w:p>
    <w:p>
      <w:pPr>
        <w:pStyle w:val="ListBullet"/>
        <w:numPr>
          <w:ilvl w:val="0"/>
          <w:numId w:val="10"/>
        </w:numPr>
      </w:pPr>
      <w:r>
        <w:rPr>
          <w:b w:val="0"/>
        </w:rPr>
        <w:t>The frontend displays the transcript and feedback. Optional MediaPipe camera feedback runs alongside this flow.</w:t>
      </w:r>
    </w:p>
    <w:p>
      <w:pPr>
        <w:pStyle w:val="ListBullet"/>
        <w:numPr>
          <w:ilvl w:val="0"/>
          <w:numId w:val="10"/>
        </w:numPr>
      </w:pPr>
      <w:r>
        <w:rPr>
          <w:b w:val="0"/>
        </w:rPr>
        <w:t>At completion, the user can download a PDF review generated in the browser.</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Savi Documentation</dc:title>
  <dc:subject>Savi features usage setup and development</dc:subject>
  <dc:creator>Savi</dc:creator>
  <cp:keywords/>
  <dc:description>generated by python-docx</dc:description>
  <cp:lastModifiedBy/>
  <cp:revision>1</cp:revision>
  <dcterms:created xsi:type="dcterms:W3CDTF">2013-12-23T23:15:00Z</dcterms:created>
  <dcterms:modified xsi:type="dcterms:W3CDTF">2013-12-23T23:15:00Z</dcterms:modified>
  <cp:category/>
</cp:coreProperties>
</file>