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D0B" w:rsidRPr="00AA0004" w:rsidRDefault="00825D0B">
      <w:pPr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Fonts w:cstheme="minorHAnsi"/>
          <w:b/>
          <w:sz w:val="24"/>
          <w:szCs w:val="24"/>
          <w:lang w:val="en-US"/>
        </w:rPr>
        <w:t xml:space="preserve">ANS1. 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To get</w:t>
      </w:r>
      <w:bookmarkStart w:id="0" w:name="_GoBack"/>
      <w:bookmarkEnd w:id="0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 a </w:t>
      </w:r>
      <w:proofErr w:type="spellStart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PdfFileReader</w:t>
      </w:r>
      <w:proofErr w:type="spellEnd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 that represents this PDF, call </w:t>
      </w:r>
      <w:proofErr w:type="gramStart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PyPDF2.PdfFileReader(</w:t>
      </w:r>
      <w:proofErr w:type="gramEnd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)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 xml:space="preserve"> that is returned from open()</w:t>
      </w:r>
    </w:p>
    <w:p w:rsidR="00825D0B" w:rsidRPr="00AA0004" w:rsidRDefault="00825D0B">
      <w:pPr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 xml:space="preserve">ANS2. 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Read-binary (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'</w:t>
      </w:r>
      <w:proofErr w:type="spellStart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rb</w:t>
      </w:r>
      <w:proofErr w:type="spellEnd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'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) for </w:t>
      </w:r>
      <w:proofErr w:type="spellStart"/>
      <w:proofErr w:type="gramStart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PdfFileReader</w:t>
      </w:r>
      <w:proofErr w:type="spellEnd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(</w:t>
      </w:r>
      <w:proofErr w:type="gramEnd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)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and write-binary (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'</w:t>
      </w:r>
      <w:proofErr w:type="spellStart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wb</w:t>
      </w:r>
      <w:proofErr w:type="spellEnd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'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) for </w:t>
      </w:r>
      <w:proofErr w:type="spellStart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PdfFileWriter</w:t>
      </w:r>
      <w:proofErr w:type="spellEnd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()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ab/>
      </w:r>
    </w:p>
    <w:p w:rsidR="00825D0B" w:rsidRPr="00AA0004" w:rsidRDefault="00825D0B">
      <w:pPr>
        <w:rPr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 xml:space="preserve">ANS3. 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Calling </w:t>
      </w:r>
      <w:proofErr w:type="spellStart"/>
      <w:proofErr w:type="gramStart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getPage</w:t>
      </w:r>
      <w:proofErr w:type="spellEnd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(</w:t>
      </w:r>
      <w:proofErr w:type="gramEnd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4)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will return a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Page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 for </w:t>
      </w:r>
      <w:hyperlink r:id="rId6" w:anchor="calibre_link-18" w:history="1">
        <w:r w:rsidRPr="00AA0004">
          <w:rPr>
            <w:rStyle w:val="Hyperlink"/>
            <w:rFonts w:cstheme="minorHAnsi"/>
            <w:b/>
            <w:color w:val="000000"/>
            <w:sz w:val="24"/>
            <w:szCs w:val="24"/>
            <w:u w:val="none"/>
            <w:shd w:val="clear" w:color="auto" w:fill="FFFEEE"/>
          </w:rPr>
          <w:t>page 5</w:t>
        </w:r>
      </w:hyperlink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 since page 0 is the first page.</w:t>
      </w:r>
    </w:p>
    <w:p w:rsidR="00825D0B" w:rsidRPr="00AA0004" w:rsidRDefault="00825D0B">
      <w:pPr>
        <w:rPr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ANS4. 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The </w:t>
      </w:r>
      <w:proofErr w:type="spellStart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numPages</w:t>
      </w:r>
      <w:proofErr w:type="spellEnd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variable stores an integer of the number of pages in the </w:t>
      </w:r>
      <w:proofErr w:type="spellStart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PdfFileReader</w:t>
      </w:r>
      <w:proofErr w:type="spellEnd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object.</w:t>
      </w:r>
    </w:p>
    <w:p w:rsidR="00825D0B" w:rsidRPr="00AA0004" w:rsidRDefault="00825D0B">
      <w:pPr>
        <w:rPr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ANS5.  Call </w:t>
      </w:r>
      <w:proofErr w:type="gramStart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decrypt(</w:t>
      </w:r>
      <w:proofErr w:type="gramEnd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“swordfish”)</w:t>
      </w:r>
    </w:p>
    <w:p w:rsidR="00825D0B" w:rsidRPr="00AA0004" w:rsidRDefault="00825D0B">
      <w:pPr>
        <w:rPr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ANS6. 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The pages of a PDF can also be rotated in 90-degree increments with the </w:t>
      </w:r>
      <w:proofErr w:type="spellStart"/>
      <w:proofErr w:type="gramStart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rotateClockwise</w:t>
      </w:r>
      <w:proofErr w:type="spellEnd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(</w:t>
      </w:r>
      <w:proofErr w:type="gramEnd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)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and </w:t>
      </w:r>
      <w:proofErr w:type="spellStart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rotateCounterClockwise</w:t>
      </w:r>
      <w:proofErr w:type="spellEnd"/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()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methods. Pass one of the integers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90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180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 or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270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to these methods.</w:t>
      </w:r>
    </w:p>
    <w:p w:rsidR="00825D0B" w:rsidRPr="00AA0004" w:rsidRDefault="00825D0B">
      <w:pPr>
        <w:rPr>
          <w:rStyle w:val="Emphasis"/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ANS7. </w:t>
      </w:r>
      <w:proofErr w:type="spellStart"/>
      <w:proofErr w:type="gramStart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docx.Document</w:t>
      </w:r>
      <w:proofErr w:type="spellEnd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(</w:t>
      </w:r>
      <w:proofErr w:type="gramEnd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'demo.docx')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 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returns a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Document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 for a file named </w:t>
      </w:r>
      <w:r w:rsidRPr="00AA0004">
        <w:rPr>
          <w:rStyle w:val="Emphasis"/>
          <w:rFonts w:cstheme="minorHAnsi"/>
          <w:b/>
          <w:color w:val="000000"/>
          <w:sz w:val="24"/>
          <w:szCs w:val="24"/>
          <w:shd w:val="clear" w:color="auto" w:fill="FFFEEE"/>
        </w:rPr>
        <w:t>demo.docx</w:t>
      </w:r>
    </w:p>
    <w:p w:rsidR="00825D0B" w:rsidRPr="00AA0004" w:rsidRDefault="00825D0B">
      <w:pPr>
        <w:rPr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Style w:val="Emphasis"/>
          <w:rFonts w:cstheme="minorHAnsi"/>
          <w:b/>
          <w:color w:val="000000"/>
          <w:sz w:val="24"/>
          <w:szCs w:val="24"/>
          <w:shd w:val="clear" w:color="auto" w:fill="FFFEEE"/>
        </w:rPr>
        <w:t xml:space="preserve">ANS8. 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The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Document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 contains a list of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Paragraph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 objects for the paragraphs in the </w:t>
      </w:r>
      <w:proofErr w:type="spellStart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document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.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Each</w:t>
      </w:r>
      <w:proofErr w:type="spellEnd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 of these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Paragraph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objects contains a list of one or more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Run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objects.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 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The text in a Word document is more than just a string. It has font, size, </w:t>
      </w:r>
      <w:proofErr w:type="spellStart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color</w:t>
      </w:r>
      <w:proofErr w:type="spellEnd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 and other styling information associated with it. A </w:t>
      </w:r>
      <w:r w:rsidRPr="00AA0004">
        <w:rPr>
          <w:rStyle w:val="Emphasis"/>
          <w:rFonts w:cstheme="minorHAnsi"/>
          <w:b/>
          <w:color w:val="000000"/>
          <w:sz w:val="24"/>
          <w:szCs w:val="24"/>
          <w:shd w:val="clear" w:color="auto" w:fill="FFFEEE"/>
        </w:rPr>
        <w:t>style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in Word is a collection of these attributes. A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Run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 is a contiguous run of text with the same style.</w:t>
      </w:r>
    </w:p>
    <w:p w:rsidR="00825D0B" w:rsidRPr="00AA0004" w:rsidRDefault="00825D0B">
      <w:pPr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ANS9. </w:t>
      </w:r>
      <w:proofErr w:type="spellStart"/>
      <w:proofErr w:type="gramStart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doc.paragraphs</w:t>
      </w:r>
      <w:proofErr w:type="spellEnd"/>
      <w:proofErr w:type="gramEnd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 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obtain a list of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Paragraph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objects for a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Document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 that’s stored in a variable named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doc</w:t>
      </w:r>
    </w:p>
    <w:p w:rsidR="00825D0B" w:rsidRPr="00AA0004" w:rsidRDefault="00825D0B">
      <w:pPr>
        <w:rPr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 xml:space="preserve">ANS10. Run 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object has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bold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underline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italic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strike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 and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outline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variables</w:t>
      </w:r>
    </w:p>
    <w:p w:rsidR="00825D0B" w:rsidRPr="00AA0004" w:rsidRDefault="00825D0B">
      <w:pPr>
        <w:rPr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ANS11. 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True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always makes the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Run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 bolded and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False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makes it always not bolded, no matter what the style’s bold setting is.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None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will make the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Run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 just use the style’s bold setting.</w:t>
      </w:r>
    </w:p>
    <w:p w:rsidR="00825D0B" w:rsidRPr="00AA0004" w:rsidRDefault="00825D0B">
      <w:pPr>
        <w:rPr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ANS12. </w:t>
      </w:r>
      <w:proofErr w:type="spellStart"/>
      <w:proofErr w:type="gramStart"/>
      <w:r w:rsidR="00AA0004"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docx.Document</w:t>
      </w:r>
      <w:proofErr w:type="spellEnd"/>
      <w:r w:rsidR="00AA0004"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(</w:t>
      </w:r>
      <w:proofErr w:type="gramEnd"/>
      <w:r w:rsidR="00AA0004"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)</w:t>
      </w:r>
      <w:r w:rsidR="00AA0004"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function</w:t>
      </w:r>
      <w:r w:rsidR="00AA0004"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, </w:t>
      </w:r>
      <w:r w:rsidR="00AA0004"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create</w:t>
      </w:r>
      <w:r w:rsidR="00AA0004"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s</w:t>
      </w:r>
      <w:r w:rsidR="00AA0004"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 a </w:t>
      </w:r>
      <w:r w:rsidR="00AA0004"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Document</w:t>
      </w:r>
      <w:r w:rsidR="00AA0004"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 object for a new Word document</w:t>
      </w:r>
    </w:p>
    <w:p w:rsidR="00AA0004" w:rsidRPr="00AA0004" w:rsidRDefault="00AA0004">
      <w:pPr>
        <w:rPr>
          <w:rFonts w:cstheme="minorHAnsi"/>
          <w:b/>
          <w:color w:val="000000"/>
          <w:sz w:val="24"/>
          <w:szCs w:val="24"/>
          <w:shd w:val="clear" w:color="auto" w:fill="FFFEEE"/>
        </w:rPr>
      </w:pP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ANS13. </w:t>
      </w:r>
      <w:proofErr w:type="spellStart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doc.add_</w:t>
      </w:r>
      <w:proofErr w:type="gramStart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paragraph</w:t>
      </w:r>
      <w:proofErr w:type="spellEnd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(</w:t>
      </w:r>
      <w:proofErr w:type="gramEnd"/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'Hello there!')</w:t>
      </w:r>
    </w:p>
    <w:p w:rsidR="00AA0004" w:rsidRPr="00AA0004" w:rsidRDefault="00AA0004">
      <w:pPr>
        <w:rPr>
          <w:rFonts w:cstheme="minorHAnsi"/>
          <w:b/>
          <w:sz w:val="24"/>
          <w:szCs w:val="24"/>
          <w:lang w:val="en-US"/>
        </w:rPr>
      </w:pP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 xml:space="preserve">ANS14. Only 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integers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0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1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2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3</w:t>
      </w:r>
      <w:r w:rsidRPr="00AA0004">
        <w:rPr>
          <w:rFonts w:cstheme="minorHAnsi"/>
          <w:b/>
          <w:color w:val="000000"/>
          <w:sz w:val="24"/>
          <w:szCs w:val="24"/>
          <w:shd w:val="clear" w:color="auto" w:fill="FFFEEE"/>
        </w:rPr>
        <w:t>, and </w:t>
      </w:r>
      <w:r w:rsidRPr="00AA0004">
        <w:rPr>
          <w:rStyle w:val="literal"/>
          <w:rFonts w:cstheme="minorHAnsi"/>
          <w:b/>
          <w:color w:val="000000"/>
          <w:sz w:val="24"/>
          <w:szCs w:val="24"/>
          <w:shd w:val="clear" w:color="auto" w:fill="FFFEEE"/>
        </w:rPr>
        <w:t>4</w:t>
      </w:r>
    </w:p>
    <w:sectPr w:rsidR="00AA0004" w:rsidRPr="00AA00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800" w:rsidRDefault="009E5800" w:rsidP="00AA0004">
      <w:pPr>
        <w:spacing w:after="0" w:line="240" w:lineRule="auto"/>
      </w:pPr>
      <w:r>
        <w:separator/>
      </w:r>
    </w:p>
  </w:endnote>
  <w:endnote w:type="continuationSeparator" w:id="0">
    <w:p w:rsidR="009E5800" w:rsidRDefault="009E5800" w:rsidP="00AA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800" w:rsidRDefault="009E5800" w:rsidP="00AA0004">
      <w:pPr>
        <w:spacing w:after="0" w:line="240" w:lineRule="auto"/>
      </w:pPr>
      <w:r>
        <w:separator/>
      </w:r>
    </w:p>
  </w:footnote>
  <w:footnote w:type="continuationSeparator" w:id="0">
    <w:p w:rsidR="009E5800" w:rsidRDefault="009E5800" w:rsidP="00AA0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004" w:rsidRPr="00AA0004" w:rsidRDefault="00AA0004">
    <w:pPr>
      <w:pStyle w:val="Header"/>
      <w:rPr>
        <w:lang w:val="en-US"/>
      </w:rPr>
    </w:pPr>
    <w:r>
      <w:rPr>
        <w:lang w:val="en-US"/>
      </w:rPr>
      <w:t>TASK3 CHAPTER-15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0B"/>
    <w:rsid w:val="00825D0B"/>
    <w:rsid w:val="009E5800"/>
    <w:rsid w:val="00AA0004"/>
    <w:rsid w:val="00E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789DF-A8E0-423E-89BE-BBD37305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eral">
    <w:name w:val="literal"/>
    <w:basedOn w:val="DefaultParagraphFont"/>
    <w:rsid w:val="00825D0B"/>
  </w:style>
  <w:style w:type="character" w:styleId="Hyperlink">
    <w:name w:val="Hyperlink"/>
    <w:basedOn w:val="DefaultParagraphFont"/>
    <w:uiPriority w:val="99"/>
    <w:semiHidden/>
    <w:unhideWhenUsed/>
    <w:rsid w:val="00825D0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25D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A0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04"/>
  </w:style>
  <w:style w:type="paragraph" w:styleId="Footer">
    <w:name w:val="footer"/>
    <w:basedOn w:val="Normal"/>
    <w:link w:val="FooterChar"/>
    <w:uiPriority w:val="99"/>
    <w:unhideWhenUsed/>
    <w:rsid w:val="00AA0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omatetheboringstuff.com/2e/appendix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2024-11-20T20:59:00Z</dcterms:created>
  <dcterms:modified xsi:type="dcterms:W3CDTF">2024-11-20T21:14:00Z</dcterms:modified>
</cp:coreProperties>
</file>