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667EEA"/>
          <w:sz w:val="52"/>
        </w:rPr>
        <w:t>HỆ THỐNG TƯ VẤN SỨC KHỎE AI</w:t>
      </w:r>
    </w:p>
    <w:p>
      <w:pPr>
        <w:jc w:val="center"/>
      </w:pPr>
      <w:r>
        <w:rPr>
          <w:color w:val="2D3A4A"/>
          <w:sz w:val="32"/>
        </w:rPr>
        <w:t>HealthLine — Tài liệu Tổng hợp Chức năng</w:t>
      </w:r>
    </w:p>
    <w:p/>
    <w:p>
      <w:pPr>
        <w:jc w:val="center"/>
      </w:pPr>
      <w:r>
        <w:rPr>
          <w:color w:val="718096"/>
          <w:sz w:val="24"/>
        </w:rPr>
        <w:t>Ngày tạo: 13/04/2026</w:t>
      </w:r>
    </w:p>
    <w:p/>
    <w:p/>
    <w:p>
      <w:pPr>
        <w:pBdr>
          <w:bottom w:val="single" w:sz="6" w:space="1" w:color="667EEA"/>
        </w:pBdr>
        <w:spacing w:after="120"/>
      </w:pPr>
    </w:p>
    <w:p>
      <w:pPr>
        <w:spacing w:before="240" w:after="80"/>
        <w:jc w:val="left"/>
      </w:pPr>
      <w:r>
        <w:rPr>
          <w:b/>
          <w:color w:val="667EEA"/>
          <w:sz w:val="36"/>
        </w:rPr>
        <w:t>1. TỔNG QUAN HỆ THỐNG</w:t>
      </w:r>
    </w:p>
    <w:p>
      <w:pPr>
        <w:spacing w:before="40" w:after="40"/>
      </w:pPr>
      <w:r>
        <w:rPr>
          <w:b w:val="0"/>
          <w:sz w:val="22"/>
        </w:rPr>
        <w:t>HealthLine là hệ thống tư vấn sức khỏe dựa trên trí tuệ nhân tạo (AI), giúp người dùng nhập triệu chứng và nhận kết quả chẩn đoán gợi ý cùng khuyến nghị về chuyên khoa cần khám. Hệ thống được xây dựng trên nền tảng NestJS (Backend), FastAPI (AI Service) và MongoDB Atlas (Cơ sở dữ liệu).</w:t>
      </w:r>
    </w:p>
    <w:p/>
    <w:p>
      <w:pPr>
        <w:spacing w:before="240" w:after="80"/>
        <w:jc w:val="left"/>
      </w:pPr>
      <w:r>
        <w:rPr>
          <w:b/>
          <w:color w:val="2D3A4A"/>
          <w:sz w:val="28"/>
        </w:rPr>
        <w:t>Kiến trúc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Thành phần</w:t>
            </w:r>
          </w:p>
        </w:tc>
        <w:tc>
          <w:tcPr>
            <w:tcW w:type="dxa" w:w="2835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Công nghệ</w:t>
            </w:r>
          </w:p>
        </w:tc>
        <w:tc>
          <w:tcPr>
            <w:tcW w:type="dxa" w:w="1417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Cổng</w:t>
            </w:r>
          </w:p>
        </w:tc>
        <w:tc>
          <w:tcPr>
            <w:tcW w:type="dxa" w:w="3402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Frontend (tùy chọn)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React / Mobile App</w:t>
            </w:r>
          </w:p>
        </w:tc>
        <w:tc>
          <w:tcPr>
            <w:tcW w:type="dxa" w:w="1417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Giao diện người dùng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Backend API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NestJS + TypeScript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3002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Xử lý nghiệp vụ, xác thực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AI Service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FastAPI + Python</w:t>
            </w:r>
          </w:p>
        </w:tc>
        <w:tc>
          <w:tcPr>
            <w:tcW w:type="dxa" w:w="1417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8000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Mô hình ML dự đoán bệnh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MongoDB Atlas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Lưu trữ người dùng, lịch sử tư vấn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Email Service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Nodemailer + Gmail SMTP</w:t>
            </w:r>
          </w:p>
        </w:tc>
        <w:tc>
          <w:tcPr>
            <w:tcW w:type="dxa" w:w="1417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587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Gửi OTP quên mật khẩu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667EEA"/>
          <w:sz w:val="36"/>
        </w:rPr>
        <w:t>2. AI MODEL — PYTHON FASTAPI</w:t>
      </w:r>
    </w:p>
    <w:p>
      <w:pPr>
        <w:spacing w:before="40" w:after="40"/>
      </w:pPr>
      <w:r>
        <w:rPr>
          <w:b w:val="0"/>
          <w:color w:val="718096"/>
          <w:sz w:val="22"/>
        </w:rPr>
        <w:t>Địa chỉ: http://localhost:8000   |   Tài liệu Swagger: http://localhost:8000/docs</w:t>
      </w:r>
    </w:p>
    <w:p>
      <w:pPr>
        <w:spacing w:before="40" w:after="40"/>
      </w:pPr>
      <w:r>
        <w:rPr>
          <w:b/>
          <w:color w:val="2D3A4A"/>
          <w:sz w:val="22"/>
        </w:rPr>
        <w:t>Khởi động: cd ai_api &amp;&amp; uvicorn main:app --reload --port 8000</w:t>
      </w:r>
    </w:p>
    <w:p/>
    <w:p>
      <w:pPr>
        <w:spacing w:before="240" w:after="80"/>
        <w:jc w:val="left"/>
      </w:pPr>
      <w:r>
        <w:rPr>
          <w:b/>
          <w:color w:val="2D3A4A"/>
          <w:sz w:val="28"/>
        </w:rPr>
        <w:t>2.1. Mô hình ML được huấn luyện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vAlign w:val="center"/>
            <w:shd w:val="clear" w:color="auto" w:fill="48BB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Model</w:t>
            </w:r>
          </w:p>
        </w:tc>
        <w:tc>
          <w:tcPr>
            <w:tcW w:type="dxa" w:w="1701"/>
            <w:vAlign w:val="center"/>
            <w:shd w:val="clear" w:color="auto" w:fill="48BB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Accuracy</w:t>
            </w:r>
          </w:p>
        </w:tc>
        <w:tc>
          <w:tcPr>
            <w:tcW w:type="dxa" w:w="1701"/>
            <w:vAlign w:val="center"/>
            <w:shd w:val="clear" w:color="auto" w:fill="48BB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F1-Score</w:t>
            </w:r>
          </w:p>
        </w:tc>
        <w:tc>
          <w:tcPr>
            <w:tcW w:type="dxa" w:w="3118"/>
            <w:vAlign w:val="center"/>
            <w:shd w:val="clear" w:color="auto" w:fill="48BB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Thời gian huấn luyện</w:t>
            </w:r>
          </w:p>
        </w:tc>
      </w:tr>
      <w:tr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Random Forest (Tốt nhất)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~99.7%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~99.7%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~2s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XGBoost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~98%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~98%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~3s</w:t>
            </w:r>
          </w:p>
        </w:tc>
      </w:tr>
      <w:tr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Deep Neural Network (DNN)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~97%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~97%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~30s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SVM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~95%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~95%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~10s</w:t>
            </w:r>
          </w:p>
        </w:tc>
      </w:tr>
      <w:tr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KNN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~93%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~93%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~1s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Decision Tree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~91%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~91%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~1s</w:t>
            </w:r>
          </w:p>
        </w:tc>
      </w:tr>
      <w:tr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Naive Bayes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~85%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~85%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&lt;1s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2.2. Các endpoint AI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255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2835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3515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/health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Trạng thái server &amp; model</w:t>
            </w:r>
          </w:p>
        </w:tc>
        <w:tc>
          <w:tcPr>
            <w:tcW w:type="dxa" w:w="351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Số bệnh, triệu chứng, tổng request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/symptoms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Danh sách triệu chứng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Hỗ trợ tìm kiếm, song ngữ VI/EN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/diseases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Danh sách bệnh</w:t>
            </w:r>
          </w:p>
        </w:tc>
        <w:tc>
          <w:tcPr>
            <w:tcW w:type="dxa" w:w="351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Bao gồm chuyên khoa, mức độ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/predict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Dự đoán cơ bản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Nhập triệu chứng → kết quả JSON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/smart-predict ⭐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Dự đoán thông minh</w:t>
            </w:r>
          </w:p>
        </w:tc>
        <w:tc>
          <w:tcPr>
            <w:tcW w:type="dxa" w:w="351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NLP + tuổi/giới tính + cân chỉnh xác suất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/predict-dnn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Dự đoán bằng DNN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Dùng mô hình Deep Neural Network riêng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/predict-and-report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Dự đoán + xuất PDF</w:t>
            </w:r>
          </w:p>
        </w:tc>
        <w:tc>
          <w:tcPr>
            <w:tcW w:type="dxa" w:w="351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Trả về file PDF tải ngay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/report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Xuất PDF từ kết quả có sẵn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Không re-predict, dùng data đã lưu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/compare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So sánh 2 bộ triệu chứng</w:t>
            </w:r>
          </w:p>
        </w:tc>
        <w:tc>
          <w:tcPr>
            <w:tcW w:type="dxa" w:w="351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Trả về kết quả 2 ca bệnh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/chat/start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Bắt đầu chat chẩn đoán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Tạo session, câu hỏi đầu tiên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/chat/reply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Trả lời câu hỏi chat</w:t>
            </w:r>
          </w:p>
        </w:tc>
        <w:tc>
          <w:tcPr>
            <w:tcW w:type="dxa" w:w="351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7 bước hỏi theo nhóm triệu chứng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/chat/{id}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Kết thúc phiên chat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Xóa session khỏi bộ nhớ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/history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Lịch sử dự đoán (RAM)</w:t>
            </w:r>
          </w:p>
        </w:tc>
        <w:tc>
          <w:tcPr>
            <w:tcW w:type="dxa" w:w="351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Lưu tạm, mất khi restart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/stats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Thống kê bệnh phổ biến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Top 10 bệnh được dự đoán nhiều nhất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2.3. Tính năng Smart-Predict</w:t>
      </w:r>
    </w:p>
    <w:p>
      <w:pPr>
        <w:pStyle w:val="ListBullet"/>
        <w:spacing w:before="20" w:after="20"/>
        <w:ind w:left="283"/>
      </w:pPr>
      <w:r>
        <w:rPr>
          <w:sz w:val="22"/>
        </w:rPr>
        <w:t>Nhận triệu chứng theo danh sách (EN) HOẶC câu văn tiếng Việt tự nhiên</w:t>
      </w:r>
    </w:p>
    <w:p>
      <w:pPr>
        <w:pStyle w:val="ListBullet"/>
        <w:spacing w:before="20" w:after="20"/>
        <w:ind w:left="283"/>
      </w:pPr>
      <w:r>
        <w:rPr>
          <w:sz w:val="22"/>
        </w:rPr>
        <w:t>NLP tự trích xuất triệu chứng từ văn bản: "tôi bị đau đầu, sốt cao và mệt mỏi"</w:t>
      </w:r>
    </w:p>
    <w:p>
      <w:pPr>
        <w:pStyle w:val="ListBullet"/>
        <w:spacing w:before="20" w:after="20"/>
        <w:ind w:left="283"/>
      </w:pPr>
      <w:r>
        <w:rPr>
          <w:sz w:val="22"/>
        </w:rPr>
        <w:t>Áp dụng trọng số theo nhóm tuổi: trẻ em / thiếu niên / trưởng thành / người cao tuổi</w:t>
      </w:r>
    </w:p>
    <w:p>
      <w:pPr>
        <w:pStyle w:val="ListBullet"/>
        <w:spacing w:before="20" w:after="20"/>
        <w:ind w:left="283"/>
      </w:pPr>
      <w:r>
        <w:rPr>
          <w:sz w:val="22"/>
        </w:rPr>
        <w:t>Áp dụng trọng số theo giới tính: Nam (Gout, Huyết áp...) / Nữ (Tuyến giáp, UTI...)</w:t>
      </w:r>
    </w:p>
    <w:p>
      <w:pPr>
        <w:pStyle w:val="ListBullet"/>
        <w:spacing w:before="20" w:after="20"/>
        <w:ind w:left="283"/>
      </w:pPr>
      <w:r>
        <w:rPr>
          <w:sz w:val="22"/>
        </w:rPr>
        <w:t>Trả về confidence_check: high / medium / low + khuyến nghị hành động</w:t>
      </w:r>
    </w:p>
    <w:p>
      <w:pPr>
        <w:pStyle w:val="ListBullet"/>
        <w:spacing w:before="20" w:after="20"/>
        <w:ind w:left="283"/>
      </w:pPr>
      <w:r>
        <w:rPr>
          <w:sz w:val="22"/>
        </w:rPr>
        <w:t>Trả về top 3 bệnh có xác suất cao nhất</w:t>
      </w:r>
    </w:p>
    <w:p>
      <w:pPr>
        <w:spacing w:before="240" w:after="80"/>
        <w:jc w:val="left"/>
      </w:pPr>
      <w:r>
        <w:rPr>
          <w:b/>
          <w:color w:val="2D3A4A"/>
          <w:sz w:val="28"/>
        </w:rPr>
        <w:t>2.4. Chat Step-by-Step (7 bước)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  <w:shd w:val="clear" w:color="auto" w:fill="48BB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2268"/>
            <w:vAlign w:val="center"/>
            <w:shd w:val="clear" w:color="auto" w:fill="48BB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Nhóm triệu chứng</w:t>
            </w:r>
          </w:p>
        </w:tc>
        <w:tc>
          <w:tcPr>
            <w:tcW w:type="dxa" w:w="6803"/>
            <w:vAlign w:val="center"/>
            <w:shd w:val="clear" w:color="auto" w:fill="48BB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Ví dụ câu hỏi</w:t>
            </w:r>
          </w:p>
        </w:tc>
      </w:tr>
      <w:tr>
        <w:tc>
          <w:tcPr>
            <w:tcW w:type="dxa" w:w="85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Sốt</w:t>
            </w:r>
          </w:p>
        </w:tc>
        <w:tc>
          <w:tcPr>
            <w:tcW w:type="dxa" w:w="680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Bạn có bị sốt không? → Sốt cao / Sốt nhẹ / Không sốt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Đầu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Bạn có đau đầu hoặc chóng mặt không?</w:t>
            </w:r>
          </w:p>
        </w:tc>
      </w:tr>
      <w:tr>
        <w:tc>
          <w:tcPr>
            <w:tcW w:type="dxa" w:w="85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Hô hấp</w:t>
            </w:r>
          </w:p>
        </w:tc>
        <w:tc>
          <w:tcPr>
            <w:tcW w:type="dxa" w:w="680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Bạn có ho, khó thở hoặc đau họng không?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Tiêu hóa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Bạn có buồn nôn, đau bụng hoặc tiêu chảy không?</w:t>
            </w:r>
          </w:p>
        </w:tc>
      </w:tr>
      <w:tr>
        <w:tc>
          <w:tcPr>
            <w:tcW w:type="dxa" w:w="85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Toàn thân</w:t>
            </w:r>
          </w:p>
        </w:tc>
        <w:tc>
          <w:tcPr>
            <w:tcW w:type="dxa" w:w="680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Bạn có mệt mỏi, đau cơ hoặc đau khớp không?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 liễu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Bạn có phát ban, ngứa da không?</w:t>
            </w:r>
          </w:p>
        </w:tc>
      </w:tr>
      <w:tr>
        <w:tc>
          <w:tcPr>
            <w:tcW w:type="dxa" w:w="85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Khác</w:t>
            </w:r>
          </w:p>
        </w:tc>
        <w:tc>
          <w:tcPr>
            <w:tcW w:type="dxa" w:w="680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Đau ngực / Vàng da / Sụt cân / Khó tiểu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2.5. Xuất báo cáo PDF</w:t>
      </w:r>
    </w:p>
    <w:p>
      <w:pPr>
        <w:pStyle w:val="ListBullet"/>
        <w:spacing w:before="20" w:after="20"/>
        <w:ind w:left="283"/>
      </w:pPr>
      <w:r>
        <w:rPr>
          <w:sz w:val="22"/>
        </w:rPr>
        <w:t>Thư viện: ReportLab — Font Times New Roman (Windows) hoặc Helvetica (fallback)</w:t>
      </w:r>
    </w:p>
    <w:p>
      <w:pPr>
        <w:pStyle w:val="ListBullet"/>
        <w:spacing w:before="20" w:after="20"/>
        <w:ind w:left="283"/>
      </w:pPr>
      <w:r>
        <w:rPr>
          <w:sz w:val="22"/>
        </w:rPr>
        <w:t>Nội dung PDF bao gồm:</w:t>
      </w:r>
    </w:p>
    <w:p>
      <w:pPr>
        <w:pStyle w:val="ListBullet"/>
        <w:spacing w:before="20" w:after="20"/>
        <w:ind w:left="567"/>
      </w:pPr>
      <w:r>
        <w:rPr>
          <w:sz w:val="22"/>
        </w:rPr>
        <w:t>Thông tin bệnh nhân (tên, tuổi, giới tính, ngày khám)</w:t>
      </w:r>
    </w:p>
    <w:p>
      <w:pPr>
        <w:pStyle w:val="ListBullet"/>
        <w:spacing w:before="20" w:after="20"/>
        <w:ind w:left="567"/>
      </w:pPr>
      <w:r>
        <w:rPr>
          <w:sz w:val="22"/>
        </w:rPr>
        <w:t>Triệu chứng đã nhập (tiếng Việt)</w:t>
      </w:r>
    </w:p>
    <w:p>
      <w:pPr>
        <w:pStyle w:val="ListBullet"/>
        <w:spacing w:before="20" w:after="20"/>
        <w:ind w:left="567"/>
      </w:pPr>
      <w:r>
        <w:rPr>
          <w:sz w:val="22"/>
        </w:rPr>
        <w:t>Kết quả chẩn đoán AI (tên bệnh, độ tin cậy, mức độ, chuyên khoa)</w:t>
      </w:r>
    </w:p>
    <w:p>
      <w:pPr>
        <w:pStyle w:val="ListBullet"/>
        <w:spacing w:before="20" w:after="20"/>
        <w:ind w:left="567"/>
      </w:pPr>
      <w:r>
        <w:rPr>
          <w:sz w:val="22"/>
        </w:rPr>
        <w:t>Bảng Top 3 bệnh khả năng</w:t>
      </w:r>
    </w:p>
    <w:p>
      <w:pPr>
        <w:pStyle w:val="ListBullet"/>
        <w:spacing w:before="20" w:after="20"/>
        <w:ind w:left="567"/>
      </w:pPr>
      <w:r>
        <w:rPr>
          <w:sz w:val="22"/>
        </w:rPr>
        <w:t>Cảnh báo pháp lý &amp; watermark hệ thống</w:t>
      </w:r>
    </w:p>
    <w:p>
      <w:pPr>
        <w:pStyle w:val="ListBullet"/>
        <w:spacing w:before="20" w:after="20"/>
        <w:ind w:left="283"/>
      </w:pPr>
      <w:r>
        <w:rPr>
          <w:sz w:val="22"/>
        </w:rPr>
        <w:t>Mã báo cáo tự động theo timestamp</w:t>
      </w:r>
    </w:p>
    <w:p>
      <w:pPr>
        <w:spacing w:before="240" w:after="80"/>
        <w:jc w:val="left"/>
      </w:pPr>
      <w:r>
        <w:rPr>
          <w:b/>
          <w:color w:val="667EEA"/>
          <w:sz w:val="36"/>
        </w:rPr>
        <w:t>3. BACKEND API — NESTJS</w:t>
      </w:r>
    </w:p>
    <w:p>
      <w:pPr>
        <w:spacing w:before="40" w:after="40"/>
      </w:pPr>
      <w:r>
        <w:rPr>
          <w:b w:val="0"/>
          <w:color w:val="718096"/>
          <w:sz w:val="22"/>
        </w:rPr>
        <w:t>Địa chỉ: http://localhost:3002/api   |   Swagger: http://localhost:3002/docs</w:t>
      </w:r>
    </w:p>
    <w:p>
      <w:pPr>
        <w:spacing w:before="40" w:after="40"/>
      </w:pPr>
      <w:r>
        <w:rPr>
          <w:b/>
          <w:color w:val="2D3A4A"/>
          <w:sz w:val="22"/>
        </w:rPr>
        <w:t>Khởi động: cd backend &amp;&amp; npm run start:dev</w:t>
      </w:r>
    </w:p>
    <w:p/>
    <w:p>
      <w:pPr>
        <w:spacing w:before="240" w:after="80"/>
        <w:jc w:val="left"/>
      </w:pPr>
      <w:r>
        <w:rPr>
          <w:b/>
          <w:color w:val="2D3A4A"/>
          <w:sz w:val="28"/>
        </w:rPr>
        <w:t>3.1. Module Auth — Xác thực người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311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2835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94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/api/auth/register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Đăng ký tài khoản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Bcrypt hash mật khẩu, validate email/pw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/api/auth/login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Đăng nhập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Trả về JWT token (7 ngày)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/api/auth/me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Lấy thông tin bản thân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Cần Bearer token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/api/auth/change-password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Đổi mật khẩu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Xác minh mật khẩu cũ trước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/api/auth/logout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Đăng xuất (server-side)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Blacklist token, tự xóa sau 7 ngày (TTL)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/api/auth/forgot-password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Yêu cầu OTP quên mật khẩu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Gửi email HTML có mã 6 số, hết hạn 10 phút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/api/auth/verify-otp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Xác minh OTP + đặt mật khẩu mới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Kiểm tra hạn, chỉ dùng 1 lần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3.2. Module Consultation — Tư vấn bệnh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3402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255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94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/api/consultation/symptoms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Danh sách triệu chứng song ngữ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Sắp xếp theo tên Tiếng Việt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Tư vấn từ danh sách triệu chứng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Smart-predict + tuổi/giới tính từ hồ sơ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/api/consultation/analyze-text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Tư vấn từ câu văn tiếng Việt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NLP tự trích xuất triệu chứng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/api/consultation/history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Lịch sử tư vấn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Phân trang (page, limit)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/api/consultation/:id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Chi tiết 1 lần tư vấn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/api/consultation/:id/pdf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Tải báo cáo PDF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Dùng data đã lưu, stream file về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/api/consultation/chat/start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Bắt đầu chat chẩn đoán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Proxy tới AI /chat/start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/api/consultation/chat/reply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Trả lời câu hỏi chat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Body: { sessionId, answer }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/api/consultation/chat/:sessionId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Kết thúc phiên chat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PATCH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/api/consultation/:id/feedback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Đánh giá kết quả (1–5 sao)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Body: { rating, comment? }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3.3. Module Profile — Hồ sơ sức khỏe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255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311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323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/api/profile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Lấy hồ sơ sức khỏe cá nhân</w:t>
            </w:r>
          </w:p>
        </w:tc>
        <w:tc>
          <w:tcPr>
            <w:tcW w:type="dxa" w:w="323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Tự tạo nếu chưa có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PUT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/api/profile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Cập nhật hồ sơ sức khỏe</w:t>
            </w:r>
          </w:p>
        </w:tc>
        <w:tc>
          <w:tcPr>
            <w:tcW w:type="dxa" w:w="323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Tuổi, giới tính, chiều cao, cân nặng, nhóm máu, bệnh mãn tính, dị ứng, thuốc đang dùng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/api/profile/avatar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Upload ảnh đại diện</w:t>
            </w:r>
          </w:p>
        </w:tc>
        <w:tc>
          <w:tcPr>
            <w:tcW w:type="dxa" w:w="323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Multer, max 2MB, định dạng jpg/png/webp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3.4. Module Disease — Thư viện bệnh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311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2835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94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Quyền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/api/diseases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Danh sách bệnh (có lọc)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Public — tìm kiếm theo tên, chuyên khoa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/api/diseases/specialties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Danh sách chuyên khoa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/api/diseases/:id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Chi tiết 1 bệnh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/api/diseases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Thêm bệnh mới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 only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PUT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/api/diseases/:id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Cập nhật thông tin bệnh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Admin only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/api/diseases/:id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Xóa bệnh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 only</w:t>
            </w:r>
          </w:p>
        </w:tc>
      </w:tr>
    </w:tbl>
    <w:p/>
    <w:p>
      <w:pPr>
        <w:spacing w:before="40" w:after="40"/>
      </w:pPr>
      <w:r>
        <w:rPr>
          <w:b w:val="0"/>
          <w:color w:val="718096"/>
          <w:sz w:val="22"/>
        </w:rPr>
        <w:t>Thông tin bệnh bao gồm: tên VI/EN, mô tả, danh sách triệu chứng, chuyên khoa, mức độ nghiêm trọng, lời khuyên điều trị.</w:t>
      </w:r>
    </w:p>
    <w:p>
      <w:pPr>
        <w:spacing w:before="240" w:after="80"/>
        <w:jc w:val="left"/>
      </w:pPr>
      <w:r>
        <w:rPr>
          <w:b/>
          <w:color w:val="2D3A4A"/>
          <w:sz w:val="28"/>
        </w:rPr>
        <w:t>3.5. Module Admin — Quản trị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3402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255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94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/api/admin/dashboard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Thống kê tổng quan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Tổng user, tư vấn, rating TB, tư vấn hôm nay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/api/admin/users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Danh sách người dùng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Tìm kiếm, phân trang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/api/admin/users/:id/consultations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Lịch sử tư vấn của 1 user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Phân trang</w:t>
            </w:r>
          </w:p>
        </w:tc>
      </w:tr>
      <w:tr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PATCH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/api/admin/users/:id/toggle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Khoá / Mở khoá tài khoản</w:t>
            </w:r>
          </w:p>
        </w:tc>
        <w:tc>
          <w:tcPr>
            <w:tcW w:type="dxa" w:w="294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Không thể khoá admin</w:t>
            </w:r>
          </w:p>
        </w:tc>
      </w:tr>
      <w:tr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/api/admin/stats/symptoms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Thống kê triệu chứng phổ biến</w:t>
            </w:r>
          </w:p>
        </w:tc>
        <w:tc>
          <w:tcPr>
            <w:tcW w:type="dxa" w:w="294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Top N triệu chứng được nhập nhiều nhất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667EEA"/>
          <w:sz w:val="36"/>
        </w:rPr>
        <w:t>4. BẢO MẬT &amp; XÁC THỰC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val="clear" w:color="auto" w:fill="E53E3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Tính năng</w:t>
            </w:r>
          </w:p>
        </w:tc>
        <w:tc>
          <w:tcPr>
            <w:tcW w:type="dxa" w:w="2551"/>
            <w:vAlign w:val="center"/>
            <w:shd w:val="clear" w:color="auto" w:fill="E53E3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Công nghệ</w:t>
            </w:r>
          </w:p>
        </w:tc>
        <w:tc>
          <w:tcPr>
            <w:tcW w:type="dxa" w:w="4819"/>
            <w:vAlign w:val="center"/>
            <w:shd w:val="clear" w:color="auto" w:fill="E53E3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JWT Authentication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Passport + @nestjs/jwt</w:t>
            </w:r>
          </w:p>
        </w:tc>
        <w:tc>
          <w:tcPr>
            <w:tcW w:type="dxa" w:w="481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Token 7 ngày, Bearer scheme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Token Blacklist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MongoDB TTL Index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Logout server-side, token tự xóa sau 7 ngày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Mật khẩu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bcryptjs (salt 12)</w:t>
            </w:r>
          </w:p>
        </w:tc>
        <w:tc>
          <w:tcPr>
            <w:tcW w:type="dxa" w:w="481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Hash trước khi lưu DB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OTP Quên mật khẩu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crypto.randomInt + Gmail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Mã 6 số, hết hạn 10 phút, dùng 1 lần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Role-Based Access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AdminGuard</w:t>
            </w:r>
          </w:p>
        </w:tc>
        <w:tc>
          <w:tcPr>
            <w:tcW w:type="dxa" w:w="481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Admin: role=admin; User: role=user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Input Validation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class-validator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DTO với decorator @IsString, @IsEmail...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Global Exception</w:t>
            </w:r>
          </w:p>
        </w:tc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AllExceptionsFilter</w:t>
            </w:r>
          </w:p>
        </w:tc>
        <w:tc>
          <w:tcPr>
            <w:tcW w:type="dxa" w:w="481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Trả lỗi chuẩn JSON thay vì HTML 500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667EEA"/>
          <w:sz w:val="36"/>
        </w:rPr>
        <w:t>5. CẤU TRÚC DỮ LIỆU (MongoDB)</w:t>
      </w:r>
    </w:p>
    <w:p>
      <w:pPr>
        <w:spacing w:before="240" w:after="80"/>
        <w:jc w:val="left"/>
      </w:pPr>
      <w:r>
        <w:rPr>
          <w:b/>
          <w:color w:val="2D3A4A"/>
          <w:sz w:val="28"/>
        </w:rPr>
        <w:t>Collection: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170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Kiểu</w:t>
            </w:r>
          </w:p>
        </w:tc>
        <w:tc>
          <w:tcPr>
            <w:tcW w:type="dxa" w:w="5953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Họ tên người dùng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Email (unique, lowercase)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password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Bcrypt hash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phone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String?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Số điện thoại (tùy chọn)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avatar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String?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Đường dẫn ảnh đại diện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role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user | admin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isActive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Trạng thái tài khoản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createdAt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Tự tạo (timestamps)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Collection: consultations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170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Kiểu</w:t>
            </w:r>
          </w:p>
        </w:tc>
        <w:tc>
          <w:tcPr>
            <w:tcW w:type="dxa" w:w="5953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Tham chiếu users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symptoms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[String]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Danh sách triệu chứng (EN)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inputText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String?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Câu văn gốc nếu dùng NLP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aiResult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Object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disease_vi, disease_en, confidence, severity, specialty, top3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specialty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Chuyên khoa khuyến nghị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recommendation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Lời khuyên từ AI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userFeedback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Object?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rating (1-5), comment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createdAt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Tự tạo (timestamps)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Collection: healthprofiles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170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Kiểu</w:t>
            </w:r>
          </w:p>
        </w:tc>
        <w:tc>
          <w:tcPr>
            <w:tcW w:type="dxa" w:w="5669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tcPr>
            <w:tcW w:type="dxa" w:w="566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Tham chiếu users (unique)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age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Number?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Tuổi — dùng cá nhân hoá AI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Enum?</w:t>
            </w:r>
          </w:p>
        </w:tc>
        <w:tc>
          <w:tcPr>
            <w:tcW w:type="dxa" w:w="566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male | female | other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height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Number?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Chiều cao (cm)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weight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Number?</w:t>
            </w:r>
          </w:p>
        </w:tc>
        <w:tc>
          <w:tcPr>
            <w:tcW w:type="dxa" w:w="566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Cân nặng (kg)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bloodType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Enum?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 | B | AB | O | Unknown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chronicDiseases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[String]</w:t>
            </w:r>
          </w:p>
        </w:tc>
        <w:tc>
          <w:tcPr>
            <w:tcW w:type="dxa" w:w="566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Bệnh mãn tính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allergies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[String]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Dị ứng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currentMedications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[String]</w:t>
            </w:r>
          </w:p>
        </w:tc>
        <w:tc>
          <w:tcPr>
            <w:tcW w:type="dxa" w:w="566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Thuốc đang dùng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Collection: diseases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170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Kiểu</w:t>
            </w:r>
          </w:p>
        </w:tc>
        <w:tc>
          <w:tcPr>
            <w:tcW w:type="dxa" w:w="5953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Tên bệnh tiếng Việt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nameEn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String?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Tên bệnh tiếng Anh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Mô tả bệnh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symptoms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[String]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Triệu chứng phổ biến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specialty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Chuyên khoa điều trị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severityLevel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mild | moderate | severe | critical</w:t>
            </w:r>
          </w:p>
        </w:tc>
      </w:tr>
      <w:tr>
        <w:tc>
          <w:tcPr>
            <w:tcW w:type="dxa" w:w="226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treatmentAdvice</w:t>
            </w:r>
          </w:p>
        </w:tc>
        <w:tc>
          <w:tcPr>
            <w:tcW w:type="dxa" w:w="170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Lời khuyên điều trị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667EEA"/>
          <w:sz w:val="36"/>
        </w:rPr>
        <w:t>6. TÍNH NĂNG ĐẶC BIỆT</w:t>
      </w:r>
    </w:p>
    <w:p>
      <w:pPr>
        <w:spacing w:before="240" w:after="80"/>
        <w:jc w:val="left"/>
      </w:pPr>
      <w:r>
        <w:rPr>
          <w:b/>
          <w:color w:val="2D3A4A"/>
          <w:sz w:val="28"/>
        </w:rPr>
        <w:t>6.1. Cá nhân hóa kết quả AI</w:t>
      </w:r>
    </w:p>
    <w:p>
      <w:pPr>
        <w:spacing w:before="40" w:after="40"/>
      </w:pPr>
      <w:r>
        <w:rPr>
          <w:b w:val="0"/>
          <w:sz w:val="22"/>
        </w:rPr>
        <w:t>Khi người dùng đã điền hồ sơ sức khỏe (tuổi + giới tính), hệ thống tự động truyền thông tin này vào AI để điều chỉnh xác suất dự đoán:</w:t>
      </w:r>
    </w:p>
    <w:p>
      <w:pPr>
        <w:pStyle w:val="ListBullet"/>
        <w:spacing w:before="20" w:after="20"/>
        <w:ind w:left="283"/>
      </w:pPr>
      <w:r>
        <w:rPr>
          <w:sz w:val="22"/>
        </w:rPr>
        <w:t>Trẻ em (&lt;12): Tăng xác suất Thủy đậu, Sởi, Viêm amidan</w:t>
      </w:r>
    </w:p>
    <w:p>
      <w:pPr>
        <w:pStyle w:val="ListBullet"/>
        <w:spacing w:before="20" w:after="20"/>
        <w:ind w:left="283"/>
      </w:pPr>
      <w:r>
        <w:rPr>
          <w:sz w:val="22"/>
        </w:rPr>
        <w:t>Người cao tuổi (&gt;60): Tăng xác suất Huyết áp, Tiểu đường, Thoái hóa khớp</w:t>
      </w:r>
    </w:p>
    <w:p>
      <w:pPr>
        <w:pStyle w:val="ListBullet"/>
        <w:spacing w:before="20" w:after="20"/>
        <w:ind w:left="283"/>
      </w:pPr>
      <w:r>
        <w:rPr>
          <w:sz w:val="22"/>
        </w:rPr>
        <w:t>Nam giới: Tăng xác suất Gout, Tim mạch, Sỏi thận</w:t>
      </w:r>
    </w:p>
    <w:p>
      <w:pPr>
        <w:pStyle w:val="ListBullet"/>
        <w:spacing w:before="20" w:after="20"/>
        <w:ind w:left="283"/>
      </w:pPr>
      <w:r>
        <w:rPr>
          <w:sz w:val="22"/>
        </w:rPr>
        <w:t>Nữ giới: Tăng xác suất Tuyến giáp, UTI, Đau nửa đầu</w:t>
      </w:r>
    </w:p>
    <w:p>
      <w:pPr>
        <w:spacing w:before="240" w:after="80"/>
        <w:jc w:val="left"/>
      </w:pPr>
      <w:r>
        <w:rPr>
          <w:b/>
          <w:color w:val="2D3A4A"/>
          <w:sz w:val="28"/>
        </w:rPr>
        <w:t>6.2. NLP — Nhập câu văn tiếng Việt tự nhiên</w:t>
      </w:r>
    </w:p>
    <w:p>
      <w:pPr>
        <w:spacing w:before="40" w:after="40"/>
      </w:pPr>
      <w:r>
        <w:rPr>
          <w:b w:val="0"/>
          <w:sz w:val="22"/>
        </w:rPr>
        <w:t>Người dùng có thể nhập mô tả triệu chứng bằng câu thông thường thay vì chọn từ danh sách:</w:t>
      </w:r>
    </w:p>
    <w:p>
      <w:pPr>
        <w:pStyle w:val="ListBullet"/>
        <w:spacing w:before="20" w:after="20"/>
        <w:ind w:left="283"/>
      </w:pPr>
      <w:r>
        <w:rPr>
          <w:sz w:val="22"/>
        </w:rPr>
        <w:t>Input: "tôi bị đau đầu, sốt cao và mệt mỏi từ 2 hôm nay"</w:t>
      </w:r>
    </w:p>
    <w:p>
      <w:pPr>
        <w:pStyle w:val="ListBullet"/>
        <w:spacing w:before="20" w:after="20"/>
        <w:ind w:left="283"/>
      </w:pPr>
      <w:r>
        <w:rPr>
          <w:sz w:val="22"/>
        </w:rPr>
        <w:t>NLP tự nhận dạng: [Đau đầu, Sốt cao, Mệt mỏi]</w:t>
      </w:r>
    </w:p>
    <w:p>
      <w:pPr>
        <w:pStyle w:val="ListBullet"/>
        <w:spacing w:before="20" w:after="20"/>
        <w:ind w:left="283"/>
      </w:pPr>
      <w:r>
        <w:rPr>
          <w:sz w:val="22"/>
        </w:rPr>
        <w:t>Chuyển sang EN: [headache, high_fever, fatigue]</w:t>
      </w:r>
    </w:p>
    <w:p>
      <w:pPr>
        <w:pStyle w:val="ListBullet"/>
        <w:spacing w:before="20" w:after="20"/>
        <w:ind w:left="283"/>
      </w:pPr>
      <w:r>
        <w:rPr>
          <w:sz w:val="22"/>
        </w:rPr>
        <w:t>Gửi vào model dự đoán bệnh</w:t>
      </w:r>
    </w:p>
    <w:p>
      <w:pPr>
        <w:pStyle w:val="ListBullet"/>
        <w:spacing w:before="20" w:after="20"/>
        <w:ind w:left="283"/>
      </w:pPr>
      <w:r>
        <w:rPr>
          <w:sz w:val="22"/>
        </w:rPr>
        <w:t>Hỗ trợ 130+ từ khóa tiếng Việt thông dụng</w:t>
      </w:r>
    </w:p>
    <w:p>
      <w:pPr>
        <w:spacing w:before="240" w:after="80"/>
        <w:jc w:val="left"/>
      </w:pPr>
      <w:r>
        <w:rPr>
          <w:b/>
          <w:color w:val="2D3A4A"/>
          <w:sz w:val="28"/>
        </w:rPr>
        <w:t>6.3. Từ điển triệu chứng song ngữ (130+ mục)</w:t>
      </w:r>
    </w:p>
    <w:p>
      <w:pPr>
        <w:spacing w:before="40" w:after="40"/>
      </w:pPr>
      <w:r>
        <w:rPr>
          <w:b w:val="0"/>
          <w:sz w:val="22"/>
        </w:rPr>
        <w:t>File symptoms-vi.map.ts chứa 130+ ánh xạ EN ↔ VI, dùng để:</w:t>
      </w:r>
    </w:p>
    <w:p>
      <w:pPr>
        <w:pStyle w:val="ListBullet"/>
        <w:spacing w:before="20" w:after="20"/>
        <w:ind w:left="283"/>
      </w:pPr>
      <w:r>
        <w:rPr>
          <w:sz w:val="22"/>
        </w:rPr>
        <w:t>Hiển thị tên tiếng Việt cho người dùng cuối</w:t>
      </w:r>
    </w:p>
    <w:p>
      <w:pPr>
        <w:pStyle w:val="ListBullet"/>
        <w:spacing w:before="20" w:after="20"/>
        <w:ind w:left="283"/>
      </w:pPr>
      <w:r>
        <w:rPr>
          <w:sz w:val="22"/>
        </w:rPr>
        <w:t>Dịch kết quả AI sang tiếng Việt</w:t>
      </w:r>
    </w:p>
    <w:p>
      <w:pPr>
        <w:pStyle w:val="ListBullet"/>
        <w:spacing w:before="20" w:after="20"/>
        <w:ind w:left="283"/>
      </w:pPr>
      <w:r>
        <w:rPr>
          <w:sz w:val="22"/>
        </w:rPr>
        <w:t>Sắp xếp danh sách triệu chứng theo bảng chữ cái tiếng Việt</w:t>
      </w:r>
    </w:p>
    <w:p>
      <w:pPr>
        <w:spacing w:before="240" w:after="80"/>
        <w:jc w:val="left"/>
      </w:pPr>
      <w:r>
        <w:rPr>
          <w:b/>
          <w:color w:val="2D3A4A"/>
          <w:sz w:val="28"/>
        </w:rPr>
        <w:t>6.4. Upload ảnh đại diện</w:t>
      </w:r>
    </w:p>
    <w:p>
      <w:pPr>
        <w:pStyle w:val="ListBullet"/>
        <w:spacing w:before="20" w:after="20"/>
        <w:ind w:left="283"/>
      </w:pPr>
      <w:r>
        <w:rPr>
          <w:sz w:val="22"/>
        </w:rPr>
        <w:t>Multer diskStorage — lưu vào uploads/avatars/</w:t>
      </w:r>
    </w:p>
    <w:p>
      <w:pPr>
        <w:pStyle w:val="ListBullet"/>
        <w:spacing w:before="20" w:after="20"/>
        <w:ind w:left="283"/>
      </w:pPr>
      <w:r>
        <w:rPr>
          <w:sz w:val="22"/>
        </w:rPr>
        <w:t>Giới hạn 2MB, chỉ chấp nhận jpg/png/webp</w:t>
      </w:r>
    </w:p>
    <w:p>
      <w:pPr>
        <w:pStyle w:val="ListBullet"/>
        <w:spacing w:before="20" w:after="20"/>
        <w:ind w:left="283"/>
      </w:pPr>
      <w:r>
        <w:rPr>
          <w:sz w:val="22"/>
        </w:rPr>
        <w:t>Phục vụ tĩnh qua /uploads/avatars/&lt;filename&gt;</w:t>
      </w:r>
    </w:p>
    <w:p>
      <w:pPr>
        <w:pStyle w:val="ListBullet"/>
        <w:spacing w:before="20" w:after="20"/>
        <w:ind w:left="283"/>
      </w:pPr>
      <w:r>
        <w:rPr>
          <w:sz w:val="22"/>
        </w:rPr>
        <w:t>Cập nhật trường avatar trong collection users</w:t>
      </w:r>
    </w:p>
    <w:p>
      <w:pPr>
        <w:spacing w:before="240" w:after="80"/>
        <w:jc w:val="left"/>
      </w:pPr>
      <w:r>
        <w:rPr>
          <w:b/>
          <w:color w:val="2D3A4A"/>
          <w:sz w:val="28"/>
        </w:rPr>
        <w:t>6.5. Seed dữ liệu Admin</w:t>
      </w:r>
    </w:p>
    <w:p>
      <w:pPr>
        <w:pStyle w:val="ListBullet"/>
        <w:spacing w:before="20" w:after="20"/>
        <w:ind w:left="283"/>
      </w:pPr>
      <w:r>
        <w:rPr>
          <w:sz w:val="22"/>
        </w:rPr>
        <w:t>Lệnh: cd backend &amp;&amp; npm run seed</w:t>
      </w:r>
    </w:p>
    <w:p>
      <w:pPr>
        <w:pStyle w:val="ListBullet"/>
        <w:spacing w:before="20" w:after="20"/>
        <w:ind w:left="283"/>
      </w:pPr>
      <w:r>
        <w:rPr>
          <w:sz w:val="22"/>
        </w:rPr>
        <w:t>Tạo tài khoản: admin@healthline.com / Admin@123</w:t>
      </w:r>
    </w:p>
    <w:p>
      <w:pPr>
        <w:pStyle w:val="ListBullet"/>
        <w:spacing w:before="20" w:after="20"/>
        <w:ind w:left="283"/>
      </w:pPr>
      <w:r>
        <w:rPr>
          <w:sz w:val="22"/>
        </w:rPr>
        <w:t>Chỉ chạy 1 lần, idempotent (không tạo trùng)</w:t>
      </w:r>
    </w:p>
    <w:p>
      <w:pPr>
        <w:spacing w:before="240" w:after="80"/>
        <w:jc w:val="left"/>
      </w:pPr>
      <w:r>
        <w:rPr>
          <w:b/>
          <w:color w:val="667EEA"/>
          <w:sz w:val="36"/>
        </w:rPr>
        <w:t>7. CẤU HÌNH &amp; TRIỂN KHAI</w:t>
      </w:r>
    </w:p>
    <w:p>
      <w:pPr>
        <w:spacing w:before="240" w:after="80"/>
        <w:jc w:val="left"/>
      </w:pPr>
      <w:r>
        <w:rPr>
          <w:b/>
          <w:color w:val="2D3A4A"/>
          <w:sz w:val="28"/>
        </w:rPr>
        <w:t>7.1. Biến môi trường backend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Biến</w:t>
            </w:r>
          </w:p>
        </w:tc>
        <w:tc>
          <w:tcPr>
            <w:tcW w:type="dxa" w:w="3118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Giá trị mẫu</w:t>
            </w:r>
          </w:p>
        </w:tc>
        <w:tc>
          <w:tcPr>
            <w:tcW w:type="dxa" w:w="4252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PORT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3002</w:t>
            </w:r>
          </w:p>
        </w:tc>
        <w:tc>
          <w:tcPr>
            <w:tcW w:type="dxa" w:w="425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Cổng NestJS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MONGODB_URI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mongodb+srv://...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Chuỗi kết nối MongoDB Atlas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JWT_SECRET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super_secret_key_123456</w:t>
            </w:r>
          </w:p>
        </w:tc>
        <w:tc>
          <w:tcPr>
            <w:tcW w:type="dxa" w:w="425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Khóa ký JWT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JWT_EXPIRES_IN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7d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Thời hạn token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AI_API_URL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http://localhost:8000</w:t>
            </w:r>
          </w:p>
        </w:tc>
        <w:tc>
          <w:tcPr>
            <w:tcW w:type="dxa" w:w="425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URL của AI Service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MAIL_HOST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smtp.gmail.com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SMTP server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MAIL_PORT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587</w:t>
            </w:r>
          </w:p>
        </w:tc>
        <w:tc>
          <w:tcPr>
            <w:tcW w:type="dxa" w:w="425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SMTP port (TLS)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MAIL_USER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your_gmail@gmail.com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Gmail gửi email</w:t>
            </w:r>
          </w:p>
        </w:tc>
      </w:tr>
      <w:tr>
        <w:tc>
          <w:tcPr>
            <w:tcW w:type="dxa" w:w="2551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MAIL_PASS</w:t>
            </w:r>
          </w:p>
        </w:tc>
        <w:tc>
          <w:tcPr>
            <w:tcW w:type="dxa" w:w="3118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xxxx xxxx xxxx xxxx</w:t>
            </w:r>
          </w:p>
        </w:tc>
        <w:tc>
          <w:tcPr>
            <w:tcW w:type="dxa" w:w="425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App Password Gmail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MAIL_FROM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HealthLine &lt;your@gmail.com&gt;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Tên hiển thị email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7.2. Thứ tự khởi động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5102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Lệnh</w:t>
            </w:r>
          </w:p>
        </w:tc>
        <w:tc>
          <w:tcPr>
            <w:tcW w:type="dxa" w:w="3969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85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51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cd ai_api &amp;&amp; uvicorn main:app --reload --port 8000</w:t>
            </w:r>
          </w:p>
        </w:tc>
        <w:tc>
          <w:tcPr>
            <w:tcW w:type="dxa" w:w="396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Khởi động AI Service trước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cd backend &amp;&amp; npm run seed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Chạy 1 lần để tạo admin (nếu chưa có)</w:t>
            </w:r>
          </w:p>
        </w:tc>
      </w:tr>
      <w:tr>
        <w:tc>
          <w:tcPr>
            <w:tcW w:type="dxa" w:w="85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5102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cd backend &amp;&amp; npm run start:dev</w:t>
            </w:r>
          </w:p>
        </w:tc>
        <w:tc>
          <w:tcPr>
            <w:tcW w:type="dxa" w:w="3969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Khởi động NestJS Backend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Truy cập http://localhost:3002/docs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Swagger UI để test API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D3A4A"/>
          <w:sz w:val="28"/>
        </w:rPr>
        <w:t>7.3. Tài liệu API (Swagger)</w:t>
      </w:r>
    </w:p>
    <w:p>
      <w:pPr>
        <w:pStyle w:val="ListBullet"/>
        <w:spacing w:before="20" w:after="20"/>
        <w:ind w:left="283"/>
      </w:pPr>
      <w:r>
        <w:rPr>
          <w:sz w:val="22"/>
        </w:rPr>
        <w:t>http://localhost:8000/docs — AI FastAPI (auto-generated)</w:t>
      </w:r>
    </w:p>
    <w:p>
      <w:pPr>
        <w:pStyle w:val="ListBullet"/>
        <w:spacing w:before="20" w:after="20"/>
        <w:ind w:left="283"/>
      </w:pPr>
      <w:r>
        <w:rPr>
          <w:sz w:val="22"/>
        </w:rPr>
        <w:t>http://localhost:3002/docs — NestJS Backend (Swagger UI với Bearer Auth)</w:t>
      </w:r>
    </w:p>
    <w:p>
      <w:pPr>
        <w:pStyle w:val="ListBullet"/>
        <w:spacing w:before="20" w:after="20"/>
        <w:ind w:left="283"/>
      </w:pPr>
      <w:r>
        <w:rPr>
          <w:sz w:val="22"/>
        </w:rPr>
        <w:t>Tất cả endpoint có @ApiOperation, @ApiProperty, @ApiBearerAuth</w:t>
      </w:r>
    </w:p>
    <w:p>
      <w:pPr>
        <w:spacing w:before="240" w:after="80"/>
        <w:jc w:val="left"/>
      </w:pPr>
      <w:r>
        <w:rPr>
          <w:b/>
          <w:color w:val="667EEA"/>
          <w:sz w:val="36"/>
        </w:rPr>
        <w:t>8. TỔNG HỢP TẤT CẢ ENDPOINT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020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3685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2835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1134"/>
            <w:vAlign w:val="center"/>
            <w:shd w:val="clear" w:color="auto" w:fill="667EE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Auth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/api/auth/register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Đăng ký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/api/auth/login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Đăng nhập → JWT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/api/auth/me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Thông tin bản thân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/api/auth/change-password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Đổi mật khẩu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/api/auth/logout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Đăng xuất server-side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/api/auth/forgot-password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Gửi OTP quên mật khẩu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/api/auth/verify-otp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Xác minh OTP + đặt mật khẩu mới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/api/consultation/symptoms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Danh sách triệu chứng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Tư vấn từ triệu chứng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/api/consultation/analyze-text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Tư vấn từ câu văn NLP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/api/consultation/history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Lịch sử tư vấn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/api/consultation/:id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Chi tiết tư vấn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/api/consultation/:id/pdf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Tải báo cáo PDF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14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PATCH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/api/consultation/:id/feedback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Đánh giá kết quả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/api/consultation/chat/start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Bắt đầu chat chẩn đoán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16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/api/consultation/chat/reply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Trả lời chat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17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/api/consultation/chat/:sessionId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Kết thúc chat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18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/api/profile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Lấy hồ sơ sức khỏe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19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PUT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/api/profile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Cập nhật hồ sơ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/api/profile/avatar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Upload ảnh đại diện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21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/api/diseases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Danh sách bệnh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22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/api/diseases/specialties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Danh sách chuyên khoa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23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/api/diseases/:id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Chi tiết bệnh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24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/api/diseases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Thêm bệnh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25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PUT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/api/diseases/:id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Sửa bệnh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26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/api/diseases/:id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Xóa bệnh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27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/api/admin/dashboard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Dashboard thống kê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28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/api/admin/users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Danh sách người dùng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29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/api/admin/users/:id/consultations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Lịch sử tư vấn của user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PATCH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/api/admin/users/:id/toggle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Khoá/Mở khoá user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5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31</w:t>
            </w:r>
          </w:p>
        </w:tc>
        <w:tc>
          <w:tcPr>
            <w:tcW w:type="dxa" w:w="1020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/api/admin/stats/symptoms</w:t>
            </w:r>
          </w:p>
        </w:tc>
        <w:tc>
          <w:tcPr>
            <w:tcW w:type="dxa" w:w="2835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Thống kê triệu chứng</w:t>
            </w:r>
          </w:p>
        </w:tc>
        <w:tc>
          <w:tcPr>
            <w:tcW w:type="dxa" w:w="1134"/>
            <w:vAlign w:val="center"/>
            <w:shd w:val="clear" w:color="auto" w:fill="F7F8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32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/api/health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Kiểm tra server &amp; DB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