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65B9E2" w14:textId="7C94F520" w:rsidR="000E3D7D" w:rsidRPr="002469DD" w:rsidRDefault="000E3D7D" w:rsidP="000E3D7D">
      <w:pPr>
        <w:jc w:val="center"/>
        <w:rPr>
          <w:rFonts w:ascii="Times New Roman" w:hAnsi="Times New Roman" w:cs="Times New Roman"/>
          <w:b/>
          <w:bCs/>
          <w:sz w:val="36"/>
          <w:szCs w:val="36"/>
        </w:rPr>
      </w:pPr>
      <w:r w:rsidRPr="002469DD">
        <w:rPr>
          <w:rFonts w:ascii="Times New Roman" w:hAnsi="Times New Roman" w:cs="Times New Roman"/>
          <w:b/>
          <w:bCs/>
          <w:sz w:val="36"/>
          <w:szCs w:val="36"/>
        </w:rPr>
        <w:t>Bài tập quá trình chương 2</w:t>
      </w:r>
    </w:p>
    <w:p w14:paraId="6B180703" w14:textId="13D1E4F8" w:rsidR="000E3D7D" w:rsidRPr="002469DD" w:rsidRDefault="000E3D7D" w:rsidP="000E3D7D">
      <w:pPr>
        <w:pStyle w:val="ListParagraph"/>
        <w:numPr>
          <w:ilvl w:val="0"/>
          <w:numId w:val="1"/>
        </w:numPr>
        <w:rPr>
          <w:rFonts w:ascii="Times New Roman" w:hAnsi="Times New Roman" w:cs="Times New Roman"/>
        </w:rPr>
      </w:pPr>
      <w:r w:rsidRPr="002469DD">
        <w:rPr>
          <w:rFonts w:ascii="Times New Roman" w:hAnsi="Times New Roman" w:cs="Times New Roman"/>
        </w:rPr>
        <w:t xml:space="preserve">Trình bày sự giống và khác nhau giữa các loại máy tính sau đây: </w:t>
      </w:r>
    </w:p>
    <w:p w14:paraId="2861F522" w14:textId="77777777" w:rsidR="000E3D7D" w:rsidRPr="002469DD" w:rsidRDefault="000E3D7D" w:rsidP="000E3D7D">
      <w:pPr>
        <w:ind w:left="360"/>
        <w:rPr>
          <w:rFonts w:ascii="Times New Roman" w:hAnsi="Times New Roman" w:cs="Times New Roman"/>
        </w:rPr>
      </w:pPr>
      <w:r w:rsidRPr="002469DD">
        <w:rPr>
          <w:rFonts w:ascii="Segoe UI Symbol" w:hAnsi="Segoe UI Symbol" w:cs="Segoe UI Symbol"/>
        </w:rPr>
        <w:t>➢</w:t>
      </w:r>
      <w:r w:rsidRPr="002469DD">
        <w:rPr>
          <w:rFonts w:ascii="Times New Roman" w:hAnsi="Times New Roman" w:cs="Times New Roman"/>
        </w:rPr>
        <w:t xml:space="preserve"> Personal Computer </w:t>
      </w:r>
    </w:p>
    <w:p w14:paraId="67DD23AF" w14:textId="77777777" w:rsidR="000E3D7D" w:rsidRPr="002469DD" w:rsidRDefault="000E3D7D" w:rsidP="000E3D7D">
      <w:pPr>
        <w:ind w:left="360"/>
        <w:rPr>
          <w:rFonts w:ascii="Times New Roman" w:hAnsi="Times New Roman" w:cs="Times New Roman"/>
        </w:rPr>
      </w:pPr>
      <w:r w:rsidRPr="002469DD">
        <w:rPr>
          <w:rFonts w:ascii="Segoe UI Symbol" w:hAnsi="Segoe UI Symbol" w:cs="Segoe UI Symbol"/>
        </w:rPr>
        <w:t>➢</w:t>
      </w:r>
      <w:r w:rsidRPr="002469DD">
        <w:rPr>
          <w:rFonts w:ascii="Times New Roman" w:hAnsi="Times New Roman" w:cs="Times New Roman"/>
        </w:rPr>
        <w:t xml:space="preserve"> Workstation </w:t>
      </w:r>
    </w:p>
    <w:p w14:paraId="34A03343" w14:textId="77777777" w:rsidR="000E3D7D" w:rsidRPr="002469DD" w:rsidRDefault="000E3D7D" w:rsidP="000E3D7D">
      <w:pPr>
        <w:ind w:left="360"/>
        <w:rPr>
          <w:rFonts w:ascii="Times New Roman" w:hAnsi="Times New Roman" w:cs="Times New Roman"/>
        </w:rPr>
      </w:pPr>
      <w:r w:rsidRPr="002469DD">
        <w:rPr>
          <w:rFonts w:ascii="Segoe UI Symbol" w:hAnsi="Segoe UI Symbol" w:cs="Segoe UI Symbol"/>
        </w:rPr>
        <w:t>➢</w:t>
      </w:r>
      <w:r w:rsidRPr="002469DD">
        <w:rPr>
          <w:rFonts w:ascii="Times New Roman" w:hAnsi="Times New Roman" w:cs="Times New Roman"/>
        </w:rPr>
        <w:t xml:space="preserve"> Mini Computer </w:t>
      </w:r>
    </w:p>
    <w:p w14:paraId="7C94966A" w14:textId="77777777" w:rsidR="000E3D7D" w:rsidRPr="002469DD" w:rsidRDefault="000E3D7D" w:rsidP="000E3D7D">
      <w:pPr>
        <w:ind w:left="360"/>
        <w:rPr>
          <w:rFonts w:ascii="Times New Roman" w:hAnsi="Times New Roman" w:cs="Times New Roman"/>
        </w:rPr>
      </w:pPr>
      <w:r w:rsidRPr="002469DD">
        <w:rPr>
          <w:rFonts w:ascii="Segoe UI Symbol" w:hAnsi="Segoe UI Symbol" w:cs="Segoe UI Symbol"/>
        </w:rPr>
        <w:t>➢</w:t>
      </w:r>
      <w:r w:rsidRPr="002469DD">
        <w:rPr>
          <w:rFonts w:ascii="Times New Roman" w:hAnsi="Times New Roman" w:cs="Times New Roman"/>
        </w:rPr>
        <w:t xml:space="preserve"> Mainframe </w:t>
      </w:r>
    </w:p>
    <w:p w14:paraId="5305AF4D" w14:textId="00DB6A95" w:rsidR="00620E8F" w:rsidRPr="002469DD" w:rsidRDefault="000E3D7D" w:rsidP="000E3D7D">
      <w:pPr>
        <w:ind w:left="360"/>
        <w:rPr>
          <w:rFonts w:ascii="Times New Roman" w:hAnsi="Times New Roman" w:cs="Times New Roman"/>
        </w:rPr>
      </w:pPr>
      <w:r w:rsidRPr="002469DD">
        <w:rPr>
          <w:rFonts w:ascii="Segoe UI Symbol" w:hAnsi="Segoe UI Symbol" w:cs="Segoe UI Symbol"/>
        </w:rPr>
        <w:t>➢</w:t>
      </w:r>
      <w:r w:rsidRPr="002469DD">
        <w:rPr>
          <w:rFonts w:ascii="Times New Roman" w:hAnsi="Times New Roman" w:cs="Times New Roman"/>
        </w:rPr>
        <w:t xml:space="preserve"> Super Computer</w:t>
      </w:r>
    </w:p>
    <w:p w14:paraId="7B4E9CBD" w14:textId="64D2D437" w:rsidR="00EE7391" w:rsidRPr="002469DD" w:rsidRDefault="0028789F" w:rsidP="00EE7391">
      <w:pPr>
        <w:pStyle w:val="ListParagraph"/>
        <w:numPr>
          <w:ilvl w:val="0"/>
          <w:numId w:val="2"/>
        </w:numPr>
        <w:ind w:left="851"/>
        <w:rPr>
          <w:rFonts w:ascii="Times New Roman" w:hAnsi="Times New Roman" w:cs="Times New Roman"/>
        </w:rPr>
      </w:pPr>
      <w:r w:rsidRPr="002469DD">
        <w:rPr>
          <w:rFonts w:ascii="Times New Roman" w:hAnsi="Times New Roman" w:cs="Times New Roman"/>
        </w:rPr>
        <w:t>Giống nhau</w:t>
      </w:r>
      <w:r w:rsidR="00EE7391" w:rsidRPr="002469DD">
        <w:rPr>
          <w:rFonts w:ascii="Times New Roman" w:hAnsi="Times New Roman" w:cs="Times New Roman"/>
        </w:rPr>
        <w:br/>
        <w:t>Nguyên lý hoạt động: tất cả máy tính đều hoạt động dựa trên nguyên lý xử lý thông tin nhị phân, qua đó thực hiện các phép tính và xử lý dữ liệu.</w:t>
      </w:r>
      <w:r w:rsidR="00EE7391" w:rsidRPr="002469DD">
        <w:rPr>
          <w:rFonts w:ascii="Times New Roman" w:hAnsi="Times New Roman" w:cs="Times New Roman"/>
        </w:rPr>
        <w:br/>
        <w:t>Cấu trúc hoạt động: Đều có các thành phần cơ bản như bộ xử lý trung tâm (CPU), bộ nhớ (RAM, ổ lưu trữ), thiết bị nhập liệu( bàn phím, chuột), thiết bị xuất(màn hình, máy in) để tương tác với người dùng và xử lý dữ liệu.</w:t>
      </w:r>
      <w:r w:rsidR="00EE7391" w:rsidRPr="002469DD">
        <w:rPr>
          <w:rFonts w:ascii="Times New Roman" w:hAnsi="Times New Roman" w:cs="Times New Roman"/>
        </w:rPr>
        <w:br/>
        <w:t>Chức năng: Đều có khả năng thực hiện các tác vụ tính toán, xử lý thông tin dữ liệu, chạy phần mềm và chương trình để đáp ứng các nhu cầu của người dùng.</w:t>
      </w:r>
      <w:r w:rsidR="00EE7391" w:rsidRPr="002469DD">
        <w:rPr>
          <w:rFonts w:ascii="Times New Roman" w:hAnsi="Times New Roman" w:cs="Times New Roman"/>
        </w:rPr>
        <w:br/>
        <w:t>Hệ điều hành: Tất cả máy tính đề cần hệ điều hành để quản lý phần cứng và phần mềm, từ đó cho phép người dùng giao tiếp với máy tính và quản lý ứng dụng.</w:t>
      </w:r>
      <w:r w:rsidR="00EE7391" w:rsidRPr="002469DD">
        <w:rPr>
          <w:rFonts w:ascii="Times New Roman" w:hAnsi="Times New Roman" w:cs="Times New Roman"/>
        </w:rPr>
        <w:br/>
      </w:r>
      <w:r w:rsidR="007E022A" w:rsidRPr="002469DD">
        <w:rPr>
          <w:rFonts w:ascii="Times New Roman" w:hAnsi="Times New Roman" w:cs="Times New Roman"/>
        </w:rPr>
        <w:t>Kết nối và chia sẻ dữ liệu: Tất cả máy tính</w:t>
      </w:r>
      <w:r w:rsidR="00EE7391" w:rsidRPr="002469DD">
        <w:rPr>
          <w:rFonts w:ascii="Times New Roman" w:hAnsi="Times New Roman" w:cs="Times New Roman"/>
        </w:rPr>
        <w:t xml:space="preserve"> </w:t>
      </w:r>
      <w:r w:rsidR="007E022A" w:rsidRPr="002469DD">
        <w:rPr>
          <w:rFonts w:ascii="Times New Roman" w:hAnsi="Times New Roman" w:cs="Times New Roman"/>
        </w:rPr>
        <w:t>đề có thể kết nối vào mạng( Internet, mạng nội bộ) để chia sẽ dữ liệu và tài nguyên, cho phép tương tác và làm việc từ xa.</w:t>
      </w:r>
    </w:p>
    <w:p w14:paraId="549D27C2" w14:textId="57F8E9F7" w:rsidR="002469DD" w:rsidRDefault="00EE7391" w:rsidP="00073C93">
      <w:pPr>
        <w:pStyle w:val="ListParagraph"/>
        <w:numPr>
          <w:ilvl w:val="0"/>
          <w:numId w:val="2"/>
        </w:numPr>
        <w:ind w:left="851"/>
        <w:rPr>
          <w:rFonts w:ascii="Times New Roman" w:hAnsi="Times New Roman" w:cs="Times New Roman"/>
        </w:rPr>
      </w:pPr>
      <w:r w:rsidRPr="002469DD">
        <w:rPr>
          <w:rFonts w:ascii="Times New Roman" w:hAnsi="Times New Roman" w:cs="Times New Roman"/>
        </w:rPr>
        <w:t>Khác nhau</w:t>
      </w:r>
      <w:r w:rsidR="007E022A" w:rsidRPr="002469DD">
        <w:rPr>
          <w:rFonts w:ascii="Times New Roman" w:hAnsi="Times New Roman" w:cs="Times New Roman"/>
        </w:rPr>
        <w:br/>
      </w:r>
      <w:r w:rsidR="00371C10" w:rsidRPr="002469DD">
        <w:rPr>
          <w:rFonts w:ascii="Times New Roman" w:hAnsi="Times New Roman" w:cs="Times New Roman"/>
        </w:rPr>
        <w:t xml:space="preserve">1. </w:t>
      </w:r>
      <w:r w:rsidR="007E022A" w:rsidRPr="002469DD">
        <w:rPr>
          <w:rFonts w:ascii="Times New Roman" w:hAnsi="Times New Roman" w:cs="Times New Roman"/>
        </w:rPr>
        <w:t>Personal Computer</w:t>
      </w:r>
      <w:r w:rsidR="002469DD" w:rsidRPr="002469DD">
        <w:rPr>
          <w:rFonts w:ascii="Times New Roman" w:hAnsi="Times New Roman" w:cs="Times New Roman"/>
        </w:rPr>
        <w:t xml:space="preserve"> (PC)</w:t>
      </w:r>
      <w:r w:rsidR="007E022A" w:rsidRPr="002469DD">
        <w:rPr>
          <w:rFonts w:ascii="Times New Roman" w:hAnsi="Times New Roman" w:cs="Times New Roman"/>
        </w:rPr>
        <w:t>:</w:t>
      </w:r>
      <w:r w:rsidR="007E022A" w:rsidRPr="002469DD">
        <w:rPr>
          <w:rFonts w:ascii="Times New Roman" w:hAnsi="Times New Roman" w:cs="Times New Roman"/>
        </w:rPr>
        <w:br/>
      </w:r>
      <w:r w:rsidR="00371C10" w:rsidRPr="002469DD">
        <w:rPr>
          <w:rFonts w:ascii="Times New Roman" w:hAnsi="Times New Roman" w:cs="Times New Roman"/>
          <w:b/>
          <w:bCs/>
        </w:rPr>
        <w:t>Mục đích sử dụng</w:t>
      </w:r>
      <w:r w:rsidR="00371C10" w:rsidRPr="002469DD">
        <w:rPr>
          <w:rFonts w:ascii="Times New Roman" w:hAnsi="Times New Roman" w:cs="Times New Roman"/>
        </w:rPr>
        <w:t>: Phục vụ các nhu cầu cá nhân như học tập, làm việc, giải trí.</w:t>
      </w:r>
      <w:r w:rsidR="00371C10" w:rsidRPr="002469DD">
        <w:rPr>
          <w:rFonts w:ascii="Times New Roman" w:hAnsi="Times New Roman" w:cs="Times New Roman"/>
        </w:rPr>
        <w:br/>
      </w:r>
      <w:r w:rsidR="00371C10" w:rsidRPr="002469DD">
        <w:rPr>
          <w:rFonts w:ascii="Times New Roman" w:hAnsi="Times New Roman" w:cs="Times New Roman"/>
          <w:b/>
          <w:bCs/>
        </w:rPr>
        <w:t>Hiệu năng và khả năng xử lý</w:t>
      </w:r>
      <w:r w:rsidR="00371C10" w:rsidRPr="002469DD">
        <w:rPr>
          <w:rFonts w:ascii="Times New Roman" w:hAnsi="Times New Roman" w:cs="Times New Roman"/>
        </w:rPr>
        <w:t>: Hiệu năng vừa phải, đáp ứng tốt các tác vụ cá nhân nhưng không thể xử lý 1 khối lượng lớn công việc và các tác vụ tính toán nặng.</w:t>
      </w:r>
      <w:r w:rsidR="00371C10" w:rsidRPr="002469DD">
        <w:rPr>
          <w:rFonts w:ascii="Times New Roman" w:hAnsi="Times New Roman" w:cs="Times New Roman"/>
        </w:rPr>
        <w:br/>
      </w:r>
      <w:r w:rsidR="00371C10" w:rsidRPr="002469DD">
        <w:rPr>
          <w:rFonts w:ascii="Times New Roman" w:hAnsi="Times New Roman" w:cs="Times New Roman"/>
          <w:b/>
          <w:bCs/>
        </w:rPr>
        <w:t>Số lượng người dùng</w:t>
      </w:r>
      <w:r w:rsidR="00371C10" w:rsidRPr="002469DD">
        <w:rPr>
          <w:rFonts w:ascii="Times New Roman" w:hAnsi="Times New Roman" w:cs="Times New Roman"/>
        </w:rPr>
        <w:t>: Được thiết kế cho một người dùng tại một thời điểm</w:t>
      </w:r>
      <w:r w:rsidR="002469DD" w:rsidRPr="002469DD">
        <w:rPr>
          <w:rFonts w:ascii="Times New Roman" w:hAnsi="Times New Roman" w:cs="Times New Roman"/>
        </w:rPr>
        <w:t>.</w:t>
      </w:r>
      <w:r w:rsidR="00371C10" w:rsidRPr="002469DD">
        <w:rPr>
          <w:rFonts w:ascii="Times New Roman" w:hAnsi="Times New Roman" w:cs="Times New Roman"/>
        </w:rPr>
        <w:br/>
      </w:r>
      <w:r w:rsidR="00371C10" w:rsidRPr="002469DD">
        <w:rPr>
          <w:rFonts w:ascii="Times New Roman" w:hAnsi="Times New Roman" w:cs="Times New Roman"/>
          <w:b/>
          <w:bCs/>
        </w:rPr>
        <w:t>Giá thành</w:t>
      </w:r>
      <w:r w:rsidR="00371C10" w:rsidRPr="002469DD">
        <w:rPr>
          <w:rFonts w:ascii="Times New Roman" w:hAnsi="Times New Roman" w:cs="Times New Roman"/>
        </w:rPr>
        <w:t xml:space="preserve">: </w:t>
      </w:r>
      <w:r w:rsidR="00371C10" w:rsidRPr="002469DD">
        <w:rPr>
          <w:rFonts w:ascii="Times New Roman" w:hAnsi="Times New Roman" w:cs="Times New Roman"/>
        </w:rPr>
        <w:t>Giá thấp nhất trong các loại máy tính, phù hợp với người dùng cá nhân</w:t>
      </w:r>
      <w:r w:rsidR="00371C10" w:rsidRPr="002469DD">
        <w:rPr>
          <w:rFonts w:ascii="Times New Roman" w:hAnsi="Times New Roman" w:cs="Times New Roman"/>
        </w:rPr>
        <w:t>.</w:t>
      </w:r>
      <w:r w:rsidR="00371C10" w:rsidRPr="002469DD">
        <w:rPr>
          <w:rFonts w:ascii="Times New Roman" w:hAnsi="Times New Roman" w:cs="Times New Roman"/>
        </w:rPr>
        <w:br/>
        <w:t xml:space="preserve">2. </w:t>
      </w:r>
      <w:r w:rsidR="00371C10" w:rsidRPr="002469DD">
        <w:rPr>
          <w:rFonts w:ascii="Times New Roman" w:hAnsi="Times New Roman" w:cs="Times New Roman"/>
        </w:rPr>
        <w:t>Workstation</w:t>
      </w:r>
      <w:r w:rsidR="00371C10" w:rsidRPr="002469DD">
        <w:rPr>
          <w:rFonts w:ascii="Times New Roman" w:hAnsi="Times New Roman" w:cs="Times New Roman"/>
        </w:rPr>
        <w:t>:</w:t>
      </w:r>
      <w:r w:rsidR="00371C10" w:rsidRPr="002469DD">
        <w:rPr>
          <w:rFonts w:ascii="Times New Roman" w:hAnsi="Times New Roman" w:cs="Times New Roman"/>
        </w:rPr>
        <w:br/>
      </w:r>
      <w:r w:rsidR="00371C10" w:rsidRPr="002469DD">
        <w:rPr>
          <w:rFonts w:ascii="Times New Roman" w:hAnsi="Times New Roman" w:cs="Times New Roman"/>
          <w:b/>
          <w:bCs/>
        </w:rPr>
        <w:t>Mục đích xử dụng</w:t>
      </w:r>
      <w:r w:rsidR="00371C10" w:rsidRPr="002469DD">
        <w:rPr>
          <w:rFonts w:ascii="Times New Roman" w:hAnsi="Times New Roman" w:cs="Times New Roman"/>
        </w:rPr>
        <w:t xml:space="preserve">: </w:t>
      </w:r>
      <w:r w:rsidR="00371C10" w:rsidRPr="002469DD">
        <w:rPr>
          <w:rFonts w:ascii="Times New Roman" w:hAnsi="Times New Roman" w:cs="Times New Roman"/>
        </w:rPr>
        <w:t>Thiết kế dành cho các công việc chuyên sâu như thiết kế đồ họa, render 3D, phát triển phần mềm, kỹ thuật (CAD), phân tích dữ liệu.</w:t>
      </w:r>
      <w:r w:rsidR="00371C10" w:rsidRPr="002469DD">
        <w:rPr>
          <w:rFonts w:ascii="Times New Roman" w:hAnsi="Times New Roman" w:cs="Times New Roman"/>
        </w:rPr>
        <w:br/>
      </w:r>
      <w:r w:rsidR="00371C10" w:rsidRPr="00713454">
        <w:rPr>
          <w:rFonts w:ascii="Times New Roman" w:hAnsi="Times New Roman" w:cs="Times New Roman"/>
          <w:b/>
          <w:bCs/>
        </w:rPr>
        <w:t>Hiệu năng và khả năng xử lý</w:t>
      </w:r>
      <w:r w:rsidR="00371C10" w:rsidRPr="002469DD">
        <w:rPr>
          <w:rFonts w:ascii="Times New Roman" w:hAnsi="Times New Roman" w:cs="Times New Roman"/>
        </w:rPr>
        <w:t xml:space="preserve">: </w:t>
      </w:r>
      <w:r w:rsidR="002469DD" w:rsidRPr="002469DD">
        <w:rPr>
          <w:rFonts w:ascii="Times New Roman" w:hAnsi="Times New Roman" w:cs="Times New Roman"/>
        </w:rPr>
        <w:t>Cao hơn PC, với CPU và GPU mạnh mẽ, có thể xử lý các tác vụ phức tạp và hỗ trợ làm việc đa nhiệm</w:t>
      </w:r>
      <w:r w:rsidR="002469DD" w:rsidRPr="002469DD">
        <w:rPr>
          <w:rFonts w:ascii="Times New Roman" w:hAnsi="Times New Roman" w:cs="Times New Roman"/>
        </w:rPr>
        <w:t>.</w:t>
      </w:r>
      <w:r w:rsidR="002469DD" w:rsidRPr="002469DD">
        <w:rPr>
          <w:rFonts w:ascii="Times New Roman" w:hAnsi="Times New Roman" w:cs="Times New Roman"/>
        </w:rPr>
        <w:br/>
      </w:r>
      <w:r w:rsidR="002469DD" w:rsidRPr="00713454">
        <w:rPr>
          <w:rFonts w:ascii="Times New Roman" w:hAnsi="Times New Roman" w:cs="Times New Roman"/>
          <w:b/>
          <w:bCs/>
        </w:rPr>
        <w:t>Số lượng người dùng</w:t>
      </w:r>
      <w:r w:rsidR="002469DD" w:rsidRPr="002469DD">
        <w:rPr>
          <w:rFonts w:ascii="Times New Roman" w:hAnsi="Times New Roman" w:cs="Times New Roman"/>
        </w:rPr>
        <w:t xml:space="preserve">: </w:t>
      </w:r>
      <w:r w:rsidR="002469DD" w:rsidRPr="002469DD">
        <w:rPr>
          <w:rFonts w:ascii="Times New Roman" w:hAnsi="Times New Roman" w:cs="Times New Roman"/>
        </w:rPr>
        <w:t>Được thiết kế cho một người dùng tại một thời điểm</w:t>
      </w:r>
      <w:r w:rsidR="002469DD" w:rsidRPr="002469DD">
        <w:rPr>
          <w:rFonts w:ascii="Times New Roman" w:hAnsi="Times New Roman" w:cs="Times New Roman"/>
        </w:rPr>
        <w:br/>
      </w:r>
      <w:r w:rsidR="002469DD" w:rsidRPr="00713454">
        <w:rPr>
          <w:rFonts w:ascii="Times New Roman" w:hAnsi="Times New Roman" w:cs="Times New Roman"/>
          <w:b/>
          <w:bCs/>
        </w:rPr>
        <w:t>Giá thành</w:t>
      </w:r>
      <w:r w:rsidR="002469DD" w:rsidRPr="002469DD">
        <w:rPr>
          <w:rFonts w:ascii="Times New Roman" w:hAnsi="Times New Roman" w:cs="Times New Roman"/>
        </w:rPr>
        <w:t xml:space="preserve">: </w:t>
      </w:r>
      <w:r w:rsidR="002469DD" w:rsidRPr="002469DD">
        <w:rPr>
          <w:rFonts w:ascii="Times New Roman" w:hAnsi="Times New Roman" w:cs="Times New Roman"/>
        </w:rPr>
        <w:t>Cao hơn PC, vì cần linh kiện chất lượng cao và công suất lớn để phục vụ cho các tác vụ đồ họa và tính toán phức tạp</w:t>
      </w:r>
      <w:r w:rsidR="002469DD" w:rsidRPr="002469DD">
        <w:rPr>
          <w:rFonts w:ascii="Times New Roman" w:hAnsi="Times New Roman" w:cs="Times New Roman"/>
        </w:rPr>
        <w:t>.</w:t>
      </w:r>
      <w:r w:rsidR="002469DD" w:rsidRPr="002469DD">
        <w:rPr>
          <w:rFonts w:ascii="Times New Roman" w:hAnsi="Times New Roman" w:cs="Times New Roman"/>
        </w:rPr>
        <w:br/>
        <w:t xml:space="preserve">3. </w:t>
      </w:r>
      <w:r w:rsidR="002469DD" w:rsidRPr="002469DD">
        <w:rPr>
          <w:rFonts w:ascii="Times New Roman" w:hAnsi="Times New Roman" w:cs="Times New Roman"/>
        </w:rPr>
        <w:t>Mini Computer</w:t>
      </w:r>
      <w:r w:rsidR="002469DD" w:rsidRPr="002469DD">
        <w:rPr>
          <w:rFonts w:ascii="Times New Roman" w:hAnsi="Times New Roman" w:cs="Times New Roman"/>
        </w:rPr>
        <w:br/>
      </w:r>
      <w:r w:rsidR="002469DD" w:rsidRPr="00713454">
        <w:rPr>
          <w:rFonts w:ascii="Times New Roman" w:hAnsi="Times New Roman" w:cs="Times New Roman"/>
          <w:b/>
          <w:bCs/>
        </w:rPr>
        <w:lastRenderedPageBreak/>
        <w:t>Mục đích xử dụng</w:t>
      </w:r>
      <w:r w:rsidR="002469DD" w:rsidRPr="002469DD">
        <w:rPr>
          <w:rFonts w:ascii="Times New Roman" w:hAnsi="Times New Roman" w:cs="Times New Roman"/>
        </w:rPr>
        <w:t xml:space="preserve">: </w:t>
      </w:r>
      <w:r w:rsidR="002469DD" w:rsidRPr="002469DD">
        <w:rPr>
          <w:rFonts w:ascii="Times New Roman" w:hAnsi="Times New Roman" w:cs="Times New Roman"/>
        </w:rPr>
        <w:t>Phục vụ doanh nghiệp vừa và nhỏ, thường dùng trong hệ thống quản lý dữ liệu, lưu trữ</w:t>
      </w:r>
      <w:r w:rsidR="002469DD" w:rsidRPr="002469DD">
        <w:rPr>
          <w:rFonts w:ascii="Times New Roman" w:hAnsi="Times New Roman" w:cs="Times New Roman"/>
        </w:rPr>
        <w:t xml:space="preserve"> và xử lý cho nhiều người cùng 1 lúc.</w:t>
      </w:r>
      <w:r w:rsidR="002469DD" w:rsidRPr="002469DD">
        <w:rPr>
          <w:rFonts w:ascii="Times New Roman" w:hAnsi="Times New Roman" w:cs="Times New Roman"/>
        </w:rPr>
        <w:br/>
      </w:r>
      <w:r w:rsidR="002469DD" w:rsidRPr="00713454">
        <w:rPr>
          <w:rFonts w:ascii="Times New Roman" w:hAnsi="Times New Roman" w:cs="Times New Roman"/>
          <w:b/>
          <w:bCs/>
        </w:rPr>
        <w:t>Hiệu năng và khả năng xử lý</w:t>
      </w:r>
      <w:r w:rsidR="002469DD" w:rsidRPr="002469DD">
        <w:rPr>
          <w:rFonts w:ascii="Times New Roman" w:hAnsi="Times New Roman" w:cs="Times New Roman"/>
        </w:rPr>
        <w:t xml:space="preserve">: Là một máy tính </w:t>
      </w:r>
      <w:r w:rsidR="002469DD" w:rsidRPr="002469DD">
        <w:rPr>
          <w:rFonts w:ascii="Times New Roman" w:hAnsi="Times New Roman" w:cs="Times New Roman"/>
        </w:rPr>
        <w:t>hỗ trợ đa người dùng truy cập đồng thời và có khả năng quản lý cơ sở dữ liệu lớn</w:t>
      </w:r>
      <w:r w:rsidR="002469DD" w:rsidRPr="002469DD">
        <w:rPr>
          <w:rFonts w:ascii="Times New Roman" w:hAnsi="Times New Roman" w:cs="Times New Roman"/>
        </w:rPr>
        <w:t xml:space="preserve">. </w:t>
      </w:r>
      <w:r w:rsidR="002469DD" w:rsidRPr="002469DD">
        <w:rPr>
          <w:rFonts w:ascii="Times New Roman" w:hAnsi="Times New Roman" w:cs="Times New Roman"/>
          <w:lang w:val="en-US"/>
        </w:rPr>
        <w:t>Có</w:t>
      </w:r>
      <w:r w:rsidR="002469DD" w:rsidRPr="002469DD">
        <w:rPr>
          <w:rFonts w:ascii="Times New Roman" w:hAnsi="Times New Roman" w:cs="Times New Roman"/>
          <w:lang w:val="vi-VN"/>
        </w:rPr>
        <w:t xml:space="preserve"> hai bộ xử lý trở lên và nó hỗ trợ 4 đến 200 người dùng cùng một lúc</w:t>
      </w:r>
      <w:r w:rsidR="002469DD" w:rsidRPr="002469DD">
        <w:rPr>
          <w:rFonts w:ascii="Times New Roman" w:hAnsi="Times New Roman" w:cs="Times New Roman"/>
          <w:lang w:val="en-US"/>
        </w:rPr>
        <w:br/>
      </w:r>
      <w:r w:rsidR="002469DD" w:rsidRPr="002469DD">
        <w:rPr>
          <w:rFonts w:ascii="Times New Roman" w:hAnsi="Times New Roman" w:cs="Times New Roman"/>
          <w:b/>
          <w:bCs/>
        </w:rPr>
        <w:t>Số lượng người dùng</w:t>
      </w:r>
      <w:r w:rsidR="002469DD" w:rsidRPr="002469DD">
        <w:rPr>
          <w:rFonts w:ascii="Times New Roman" w:hAnsi="Times New Roman" w:cs="Times New Roman"/>
        </w:rPr>
        <w:t>: Hỗ trợ nhiều người dùng truy cập cùng lúc, phù hợp cho doanh nghiệp nhỏ.</w:t>
      </w:r>
      <w:r w:rsidR="002469DD" w:rsidRPr="002469DD">
        <w:rPr>
          <w:rFonts w:ascii="Times New Roman" w:hAnsi="Times New Roman" w:cs="Times New Roman"/>
        </w:rPr>
        <w:br/>
      </w:r>
      <w:r w:rsidR="002469DD" w:rsidRPr="00713454">
        <w:rPr>
          <w:rFonts w:ascii="Times New Roman" w:hAnsi="Times New Roman" w:cs="Times New Roman"/>
          <w:b/>
          <w:bCs/>
        </w:rPr>
        <w:t>Giá thành</w:t>
      </w:r>
      <w:r w:rsidR="002469DD" w:rsidRPr="002469DD">
        <w:rPr>
          <w:rFonts w:ascii="Times New Roman" w:hAnsi="Times New Roman" w:cs="Times New Roman"/>
        </w:rPr>
        <w:t xml:space="preserve">: </w:t>
      </w:r>
      <w:r w:rsidR="002469DD" w:rsidRPr="002469DD">
        <w:rPr>
          <w:rFonts w:ascii="Times New Roman" w:hAnsi="Times New Roman" w:cs="Times New Roman"/>
        </w:rPr>
        <w:t>Đắt hơn Workstation, do cần công suất lớn hơn và khả năng phục vụ nhiều người dùng.</w:t>
      </w:r>
      <w:r w:rsidR="002469DD" w:rsidRPr="002469DD">
        <w:rPr>
          <w:rFonts w:ascii="Times New Roman" w:hAnsi="Times New Roman" w:cs="Times New Roman"/>
        </w:rPr>
        <w:br/>
        <w:t>4. Mainframe:</w:t>
      </w:r>
      <w:r w:rsidR="002469DD" w:rsidRPr="002469DD">
        <w:rPr>
          <w:rFonts w:ascii="Times New Roman" w:hAnsi="Times New Roman" w:cs="Times New Roman"/>
        </w:rPr>
        <w:br/>
      </w:r>
      <w:r w:rsidR="002469DD" w:rsidRPr="00713454">
        <w:rPr>
          <w:rFonts w:ascii="Times New Roman" w:hAnsi="Times New Roman" w:cs="Times New Roman"/>
          <w:b/>
          <w:bCs/>
        </w:rPr>
        <w:t>Mục đích xử dụng</w:t>
      </w:r>
      <w:r w:rsidR="002469DD" w:rsidRPr="002469DD">
        <w:rPr>
          <w:rFonts w:ascii="Times New Roman" w:hAnsi="Times New Roman" w:cs="Times New Roman"/>
        </w:rPr>
        <w:t xml:space="preserve">: </w:t>
      </w:r>
      <w:r w:rsidR="002469DD" w:rsidRPr="002469DD">
        <w:rPr>
          <w:rFonts w:ascii="Times New Roman" w:hAnsi="Times New Roman" w:cs="Times New Roman"/>
        </w:rPr>
        <w:t>Được dùng trong các doanh nghiệp lớn, tổ chức tài chính và chính phủ, nơi cần xử lý khối lượng lớn dữ liệu giao dịch trong thời gian ngắn</w:t>
      </w:r>
      <w:r w:rsidR="002469DD" w:rsidRPr="002469DD">
        <w:rPr>
          <w:rFonts w:ascii="Times New Roman" w:hAnsi="Times New Roman" w:cs="Times New Roman"/>
        </w:rPr>
        <w:t>.</w:t>
      </w:r>
      <w:r w:rsidR="002469DD" w:rsidRPr="002469DD">
        <w:rPr>
          <w:rFonts w:ascii="Times New Roman" w:hAnsi="Times New Roman" w:cs="Times New Roman"/>
        </w:rPr>
        <w:br/>
      </w:r>
      <w:r w:rsidR="002469DD" w:rsidRPr="00713454">
        <w:rPr>
          <w:rFonts w:ascii="Times New Roman" w:hAnsi="Times New Roman" w:cs="Times New Roman"/>
          <w:b/>
          <w:bCs/>
        </w:rPr>
        <w:t>Hiệu năng và khả năng xử lý</w:t>
      </w:r>
      <w:r w:rsidR="002469DD" w:rsidRPr="002469DD">
        <w:rPr>
          <w:rFonts w:ascii="Times New Roman" w:hAnsi="Times New Roman" w:cs="Times New Roman"/>
        </w:rPr>
        <w:t xml:space="preserve">: </w:t>
      </w:r>
      <w:r w:rsidR="002469DD" w:rsidRPr="002469DD">
        <w:rPr>
          <w:rFonts w:ascii="Times New Roman" w:hAnsi="Times New Roman" w:cs="Times New Roman"/>
        </w:rPr>
        <w:t>Cực kỳ mạnh mẽ, có thể xử lý hàng triệu giao dịch mỗi giây, và hỗ trợ lưu trữ dữ liệu khổng lồ.</w:t>
      </w:r>
      <w:r w:rsidR="002469DD" w:rsidRPr="002469DD">
        <w:rPr>
          <w:rFonts w:ascii="Times New Roman" w:hAnsi="Times New Roman" w:cs="Times New Roman"/>
        </w:rPr>
        <w:br/>
      </w:r>
      <w:r w:rsidR="002469DD" w:rsidRPr="00713454">
        <w:rPr>
          <w:rFonts w:ascii="Times New Roman" w:hAnsi="Times New Roman" w:cs="Times New Roman"/>
          <w:b/>
          <w:bCs/>
        </w:rPr>
        <w:t>Số lượng người dùng</w:t>
      </w:r>
      <w:r w:rsidR="002469DD" w:rsidRPr="002469DD">
        <w:rPr>
          <w:rFonts w:ascii="Times New Roman" w:hAnsi="Times New Roman" w:cs="Times New Roman"/>
        </w:rPr>
        <w:t xml:space="preserve">: </w:t>
      </w:r>
      <w:r w:rsidR="002469DD" w:rsidRPr="002469DD">
        <w:rPr>
          <w:rFonts w:ascii="Times New Roman" w:hAnsi="Times New Roman" w:cs="Times New Roman"/>
        </w:rPr>
        <w:t>Hỗ trợ hàng nghìn người dùng đồng thời, thích hợp cho các tổ chức lớn với nhiều chi nhánh và dữ liệu lớn.</w:t>
      </w:r>
      <w:r w:rsidR="002469DD" w:rsidRPr="002469DD">
        <w:rPr>
          <w:rFonts w:ascii="Times New Roman" w:hAnsi="Times New Roman" w:cs="Times New Roman"/>
        </w:rPr>
        <w:br/>
      </w:r>
      <w:r w:rsidR="002469DD" w:rsidRPr="00713454">
        <w:rPr>
          <w:rFonts w:ascii="Times New Roman" w:hAnsi="Times New Roman" w:cs="Times New Roman"/>
          <w:b/>
          <w:bCs/>
        </w:rPr>
        <w:t>Giá thành</w:t>
      </w:r>
      <w:r w:rsidR="002469DD" w:rsidRPr="002469DD">
        <w:rPr>
          <w:rFonts w:ascii="Times New Roman" w:hAnsi="Times New Roman" w:cs="Times New Roman"/>
        </w:rPr>
        <w:t xml:space="preserve">: </w:t>
      </w:r>
      <w:r w:rsidR="002469DD" w:rsidRPr="002469DD">
        <w:rPr>
          <w:rFonts w:ascii="Times New Roman" w:hAnsi="Times New Roman" w:cs="Times New Roman"/>
        </w:rPr>
        <w:t>Rất đắt, chỉ phù hợp cho các tổ chức có nhu cầu quản lý và xử lý dữ liệu quy mô lớn.</w:t>
      </w:r>
      <w:r w:rsidR="002469DD">
        <w:rPr>
          <w:rFonts w:ascii="Times New Roman" w:hAnsi="Times New Roman" w:cs="Times New Roman"/>
        </w:rPr>
        <w:br/>
        <w:t xml:space="preserve">5. </w:t>
      </w:r>
      <w:r w:rsidR="002469DD" w:rsidRPr="002469DD">
        <w:rPr>
          <w:rFonts w:ascii="Times New Roman" w:hAnsi="Times New Roman" w:cs="Times New Roman"/>
        </w:rPr>
        <w:t>Super Computer</w:t>
      </w:r>
      <w:r w:rsidR="002469DD">
        <w:rPr>
          <w:rFonts w:ascii="Times New Roman" w:hAnsi="Times New Roman" w:cs="Times New Roman"/>
        </w:rPr>
        <w:t>:</w:t>
      </w:r>
      <w:r w:rsidR="002469DD">
        <w:rPr>
          <w:rFonts w:ascii="Times New Roman" w:hAnsi="Times New Roman" w:cs="Times New Roman"/>
        </w:rPr>
        <w:br/>
      </w:r>
      <w:r w:rsidR="004D7E6E" w:rsidRPr="004D7E6E">
        <w:rPr>
          <w:rFonts w:ascii="Times New Roman" w:hAnsi="Times New Roman" w:cs="Times New Roman"/>
          <w:b/>
          <w:bCs/>
        </w:rPr>
        <w:t>Mục đích sử dụng</w:t>
      </w:r>
      <w:r w:rsidR="004D7E6E" w:rsidRPr="004D7E6E">
        <w:rPr>
          <w:rFonts w:ascii="Times New Roman" w:hAnsi="Times New Roman" w:cs="Times New Roman"/>
        </w:rPr>
        <w:t>: Dành cho nghiên cứu khoa học, quân sự và công nghệ tiên tiến, các tác vụ siêu tính toán như mô phỏng khí hậu, vật lý lượng tử, phân tích dữ liệu lớn</w:t>
      </w:r>
      <w:r w:rsidR="004D7E6E">
        <w:rPr>
          <w:rFonts w:ascii="Times New Roman" w:hAnsi="Times New Roman" w:cs="Times New Roman"/>
        </w:rPr>
        <w:t>.</w:t>
      </w:r>
      <w:r w:rsidR="004D7E6E">
        <w:rPr>
          <w:rFonts w:ascii="Times New Roman" w:hAnsi="Times New Roman" w:cs="Times New Roman"/>
        </w:rPr>
        <w:br/>
      </w:r>
      <w:r w:rsidR="004D7E6E" w:rsidRPr="004D7E6E">
        <w:rPr>
          <w:rFonts w:ascii="Times New Roman" w:hAnsi="Times New Roman" w:cs="Times New Roman"/>
          <w:b/>
          <w:bCs/>
        </w:rPr>
        <w:t>Hiệu năng và khả năng xử lý</w:t>
      </w:r>
      <w:r w:rsidR="004D7E6E" w:rsidRPr="004D7E6E">
        <w:rPr>
          <w:rFonts w:ascii="Times New Roman" w:hAnsi="Times New Roman" w:cs="Times New Roman"/>
        </w:rPr>
        <w:t>:</w:t>
      </w:r>
      <w:r w:rsidR="004D7E6E">
        <w:rPr>
          <w:rFonts w:ascii="Times New Roman" w:hAnsi="Times New Roman" w:cs="Times New Roman"/>
        </w:rPr>
        <w:t xml:space="preserve"> Dung lượng lưu trữ cao và hiệu suất lớn.</w:t>
      </w:r>
      <w:r w:rsidR="004D7E6E" w:rsidRPr="004D7E6E">
        <w:rPr>
          <w:rFonts w:ascii="Times New Roman" w:hAnsi="Times New Roman" w:cs="Times New Roman"/>
        </w:rPr>
        <w:t xml:space="preserve"> </w:t>
      </w:r>
      <w:r w:rsidR="004D7E6E">
        <w:rPr>
          <w:rFonts w:ascii="Times New Roman" w:hAnsi="Times New Roman" w:cs="Times New Roman"/>
        </w:rPr>
        <w:t>V</w:t>
      </w:r>
      <w:r w:rsidR="004D7E6E" w:rsidRPr="004D7E6E">
        <w:rPr>
          <w:rFonts w:ascii="Times New Roman" w:hAnsi="Times New Roman" w:cs="Times New Roman"/>
        </w:rPr>
        <w:t>ới khả năng xử lý hàng triệu tỷ phép tính mỗi giây (FLOPS)</w:t>
      </w:r>
      <w:r w:rsidR="004D7E6E">
        <w:rPr>
          <w:rFonts w:ascii="Times New Roman" w:hAnsi="Times New Roman" w:cs="Times New Roman"/>
        </w:rPr>
        <w:t>.</w:t>
      </w:r>
    </w:p>
    <w:p w14:paraId="173FDD17" w14:textId="17061B43" w:rsidR="004D7E6E" w:rsidRPr="002469DD" w:rsidRDefault="004D7E6E" w:rsidP="004D7E6E">
      <w:pPr>
        <w:pStyle w:val="ListParagraph"/>
        <w:ind w:left="851"/>
        <w:rPr>
          <w:rFonts w:ascii="Times New Roman" w:hAnsi="Times New Roman" w:cs="Times New Roman"/>
        </w:rPr>
      </w:pPr>
      <w:r w:rsidRPr="004D7E6E">
        <w:rPr>
          <w:rFonts w:ascii="Times New Roman" w:hAnsi="Times New Roman" w:cs="Times New Roman"/>
          <w:b/>
          <w:bCs/>
        </w:rPr>
        <w:t>Số lượng người dùng</w:t>
      </w:r>
      <w:r w:rsidRPr="004D7E6E">
        <w:rPr>
          <w:rFonts w:ascii="Times New Roman" w:hAnsi="Times New Roman" w:cs="Times New Roman"/>
        </w:rPr>
        <w:t>: Hỗ trợ nhiều người dùng đồng thời nhưng chủ yếu tập trung vào các tác vụ tính toán cực nặng của các tổ chức nghiên cứu lớn</w:t>
      </w:r>
      <w:r>
        <w:rPr>
          <w:rFonts w:ascii="Times New Roman" w:hAnsi="Times New Roman" w:cs="Times New Roman"/>
        </w:rPr>
        <w:t>.</w:t>
      </w:r>
      <w:r>
        <w:rPr>
          <w:rFonts w:ascii="Times New Roman" w:hAnsi="Times New Roman" w:cs="Times New Roman"/>
        </w:rPr>
        <w:br/>
      </w:r>
      <w:r w:rsidRPr="004D7E6E">
        <w:rPr>
          <w:rFonts w:ascii="Times New Roman" w:hAnsi="Times New Roman" w:cs="Times New Roman"/>
          <w:b/>
          <w:bCs/>
        </w:rPr>
        <w:t>Giá thành</w:t>
      </w:r>
      <w:r w:rsidRPr="004D7E6E">
        <w:rPr>
          <w:rFonts w:ascii="Times New Roman" w:hAnsi="Times New Roman" w:cs="Times New Roman"/>
        </w:rPr>
        <w:t>: Giá cao nhất</w:t>
      </w:r>
      <w:r>
        <w:rPr>
          <w:rFonts w:ascii="Times New Roman" w:hAnsi="Times New Roman" w:cs="Times New Roman"/>
        </w:rPr>
        <w:t xml:space="preserve"> trong 5 loại máy tính</w:t>
      </w:r>
      <w:r w:rsidRPr="004D7E6E">
        <w:rPr>
          <w:rFonts w:ascii="Times New Roman" w:hAnsi="Times New Roman" w:cs="Times New Roman"/>
        </w:rPr>
        <w:t>, thường chỉ do các tổ chức nghiên cứu quốc gia và các tập đoàn lớn đầu tư</w:t>
      </w:r>
      <w:r>
        <w:rPr>
          <w:rFonts w:ascii="Times New Roman" w:hAnsi="Times New Roman" w:cs="Times New Roman"/>
        </w:rPr>
        <w:t>.</w:t>
      </w:r>
    </w:p>
    <w:p w14:paraId="166DC722" w14:textId="77777777" w:rsidR="000E3D7D" w:rsidRPr="002469DD" w:rsidRDefault="000E3D7D" w:rsidP="000E3D7D">
      <w:pPr>
        <w:ind w:left="360"/>
        <w:rPr>
          <w:rFonts w:ascii="Times New Roman" w:hAnsi="Times New Roman" w:cs="Times New Roman"/>
        </w:rPr>
      </w:pPr>
      <w:r w:rsidRPr="002469DD">
        <w:rPr>
          <w:rFonts w:ascii="Times New Roman" w:hAnsi="Times New Roman" w:cs="Times New Roman"/>
        </w:rPr>
        <w:t xml:space="preserve">2. Tìm hiểu về máy tính lượng tử: </w:t>
      </w:r>
    </w:p>
    <w:p w14:paraId="350CDE42" w14:textId="473D9BDC" w:rsidR="000E3D7D" w:rsidRPr="002469DD" w:rsidRDefault="000E3D7D" w:rsidP="004D7E6E">
      <w:pPr>
        <w:ind w:left="360"/>
        <w:rPr>
          <w:rFonts w:ascii="Times New Roman" w:hAnsi="Times New Roman" w:cs="Times New Roman"/>
        </w:rPr>
      </w:pPr>
      <w:r w:rsidRPr="002469DD">
        <w:rPr>
          <w:rFonts w:ascii="Times New Roman" w:hAnsi="Times New Roman" w:cs="Times New Roman"/>
        </w:rPr>
        <w:t>a. Khái niệm</w:t>
      </w:r>
      <w:r w:rsidR="004D7E6E">
        <w:rPr>
          <w:rFonts w:ascii="Times New Roman" w:hAnsi="Times New Roman" w:cs="Times New Roman"/>
        </w:rPr>
        <w:t xml:space="preserve">: </w:t>
      </w:r>
      <w:r w:rsidR="004D7E6E" w:rsidRPr="004D7E6E">
        <w:rPr>
          <w:rFonts w:ascii="Times New Roman" w:hAnsi="Times New Roman" w:cs="Times New Roman"/>
        </w:rPr>
        <w:t xml:space="preserve">Máy tính lượng tử là loại máy tính sử dụng nguyên lý của cơ học lượng tử, đặc biệt là hiện tượng chồng chập và rối lượng tử, để xử lý dữ liệu. Thay vì dùng </w:t>
      </w:r>
      <w:r w:rsidR="004D7E6E" w:rsidRPr="004D7E6E">
        <w:rPr>
          <w:rFonts w:ascii="Times New Roman" w:hAnsi="Times New Roman" w:cs="Times New Roman"/>
          <w:b/>
          <w:bCs/>
        </w:rPr>
        <w:t>bit</w:t>
      </w:r>
      <w:r w:rsidR="004D7E6E" w:rsidRPr="004D7E6E">
        <w:rPr>
          <w:rFonts w:ascii="Times New Roman" w:hAnsi="Times New Roman" w:cs="Times New Roman"/>
        </w:rPr>
        <w:t xml:space="preserve"> như máy tính cổ điển (chỉ có thể là 0 hoặc 1), máy tính lượng tử sử dụng </w:t>
      </w:r>
      <w:r w:rsidR="004D7E6E" w:rsidRPr="004D7E6E">
        <w:rPr>
          <w:rFonts w:ascii="Times New Roman" w:hAnsi="Times New Roman" w:cs="Times New Roman"/>
          <w:b/>
          <w:bCs/>
        </w:rPr>
        <w:t>qubit</w:t>
      </w:r>
      <w:r w:rsidR="004D7E6E" w:rsidRPr="004D7E6E">
        <w:rPr>
          <w:rFonts w:ascii="Times New Roman" w:hAnsi="Times New Roman" w:cs="Times New Roman"/>
        </w:rPr>
        <w:t xml:space="preserve"> (quantum bit) – có thể tồn tại ở trạng thái 0, 1, hoặc cả hai cùng lúc nhờ hiện tượng chồng chập. Điều này mở ra khả năng xử lý song song và có thể tăng tốc độ xử lý dữ liệu đáng kể trong nhiều ứng dụng phức tạp.</w:t>
      </w:r>
    </w:p>
    <w:p w14:paraId="7ED0442C" w14:textId="77777777" w:rsidR="003C4645" w:rsidRPr="003C4645" w:rsidRDefault="000E3D7D" w:rsidP="003C4645">
      <w:pPr>
        <w:ind w:left="360"/>
        <w:rPr>
          <w:rFonts w:ascii="Times New Roman" w:hAnsi="Times New Roman" w:cs="Times New Roman"/>
        </w:rPr>
      </w:pPr>
      <w:r w:rsidRPr="002469DD">
        <w:rPr>
          <w:rFonts w:ascii="Times New Roman" w:hAnsi="Times New Roman" w:cs="Times New Roman"/>
        </w:rPr>
        <w:t>b. Công nghệ</w:t>
      </w:r>
      <w:r w:rsidR="003C4645">
        <w:rPr>
          <w:rFonts w:ascii="Times New Roman" w:hAnsi="Times New Roman" w:cs="Times New Roman"/>
        </w:rPr>
        <w:t xml:space="preserve">: </w:t>
      </w:r>
      <w:r w:rsidR="003C4645" w:rsidRPr="003C4645">
        <w:rPr>
          <w:rFonts w:ascii="Times New Roman" w:hAnsi="Times New Roman" w:cs="Times New Roman"/>
        </w:rPr>
        <w:t>Công nghệ máy tính lượng tử dựa trên các hiện tượng cơ học lượng tử như:</w:t>
      </w:r>
    </w:p>
    <w:p w14:paraId="16D43B2E" w14:textId="77777777" w:rsidR="003C4645" w:rsidRPr="003C4645" w:rsidRDefault="003C4645" w:rsidP="003C4645">
      <w:pPr>
        <w:numPr>
          <w:ilvl w:val="0"/>
          <w:numId w:val="5"/>
        </w:numPr>
        <w:rPr>
          <w:rFonts w:ascii="Times New Roman" w:hAnsi="Times New Roman" w:cs="Times New Roman"/>
        </w:rPr>
      </w:pPr>
      <w:r w:rsidRPr="003C4645">
        <w:rPr>
          <w:rFonts w:ascii="Times New Roman" w:hAnsi="Times New Roman" w:cs="Times New Roman"/>
          <w:b/>
          <w:bCs/>
        </w:rPr>
        <w:t>Chồng chập lượng tử</w:t>
      </w:r>
      <w:r w:rsidRPr="003C4645">
        <w:rPr>
          <w:rFonts w:ascii="Times New Roman" w:hAnsi="Times New Roman" w:cs="Times New Roman"/>
        </w:rPr>
        <w:t>: Cho phép mỗi qubit tồn tại ở nhiều trạng thái cùng lúc.</w:t>
      </w:r>
    </w:p>
    <w:p w14:paraId="66EF1C77" w14:textId="77777777" w:rsidR="003C4645" w:rsidRPr="003C4645" w:rsidRDefault="003C4645" w:rsidP="003C4645">
      <w:pPr>
        <w:numPr>
          <w:ilvl w:val="0"/>
          <w:numId w:val="5"/>
        </w:numPr>
        <w:rPr>
          <w:rFonts w:ascii="Times New Roman" w:hAnsi="Times New Roman" w:cs="Times New Roman"/>
        </w:rPr>
      </w:pPr>
      <w:r w:rsidRPr="003C4645">
        <w:rPr>
          <w:rFonts w:ascii="Times New Roman" w:hAnsi="Times New Roman" w:cs="Times New Roman"/>
          <w:b/>
          <w:bCs/>
        </w:rPr>
        <w:t>Rối lượng tử</w:t>
      </w:r>
      <w:r w:rsidRPr="003C4645">
        <w:rPr>
          <w:rFonts w:ascii="Times New Roman" w:hAnsi="Times New Roman" w:cs="Times New Roman"/>
        </w:rPr>
        <w:t>: Hai qubit có thể liên kết với nhau chặt chẽ và ảnh hưởng lẫn nhau ngay cả khi ở xa nhau.</w:t>
      </w:r>
    </w:p>
    <w:p w14:paraId="7E23E961" w14:textId="77777777" w:rsidR="003C4645" w:rsidRPr="003C4645" w:rsidRDefault="003C4645" w:rsidP="003C4645">
      <w:pPr>
        <w:numPr>
          <w:ilvl w:val="0"/>
          <w:numId w:val="5"/>
        </w:numPr>
        <w:rPr>
          <w:rFonts w:ascii="Times New Roman" w:hAnsi="Times New Roman" w:cs="Times New Roman"/>
        </w:rPr>
      </w:pPr>
      <w:r w:rsidRPr="003C4645">
        <w:rPr>
          <w:rFonts w:ascii="Times New Roman" w:hAnsi="Times New Roman" w:cs="Times New Roman"/>
          <w:b/>
          <w:bCs/>
        </w:rPr>
        <w:lastRenderedPageBreak/>
        <w:t>Cổng lượng tử</w:t>
      </w:r>
      <w:r w:rsidRPr="003C4645">
        <w:rPr>
          <w:rFonts w:ascii="Times New Roman" w:hAnsi="Times New Roman" w:cs="Times New Roman"/>
        </w:rPr>
        <w:t>: Tương tự như cổng logic trong máy tính cổ điển, nhưng cho phép qubit tương tác và thay đổi trạng thái theo nguyên lý lượng tử.</w:t>
      </w:r>
    </w:p>
    <w:p w14:paraId="42BD1A83" w14:textId="77777777" w:rsidR="003C4645" w:rsidRPr="003C4645" w:rsidRDefault="003C4645" w:rsidP="003C4645">
      <w:pPr>
        <w:ind w:left="360"/>
        <w:rPr>
          <w:rFonts w:ascii="Times New Roman" w:hAnsi="Times New Roman" w:cs="Times New Roman"/>
        </w:rPr>
      </w:pPr>
      <w:r w:rsidRPr="003C4645">
        <w:rPr>
          <w:rFonts w:ascii="Times New Roman" w:hAnsi="Times New Roman" w:cs="Times New Roman"/>
        </w:rPr>
        <w:t>Các công nghệ hiện nay để phát triển máy tính lượng tử bao gồm:</w:t>
      </w:r>
    </w:p>
    <w:p w14:paraId="6BAED932" w14:textId="77777777" w:rsidR="003C4645" w:rsidRPr="003C4645" w:rsidRDefault="003C4645" w:rsidP="003C4645">
      <w:pPr>
        <w:numPr>
          <w:ilvl w:val="0"/>
          <w:numId w:val="6"/>
        </w:numPr>
        <w:rPr>
          <w:rFonts w:ascii="Times New Roman" w:hAnsi="Times New Roman" w:cs="Times New Roman"/>
        </w:rPr>
      </w:pPr>
      <w:r w:rsidRPr="003C4645">
        <w:rPr>
          <w:rFonts w:ascii="Times New Roman" w:hAnsi="Times New Roman" w:cs="Times New Roman"/>
          <w:b/>
          <w:bCs/>
        </w:rPr>
        <w:t>Qubit siêu dẫn</w:t>
      </w:r>
      <w:r w:rsidRPr="003C4645">
        <w:rPr>
          <w:rFonts w:ascii="Times New Roman" w:hAnsi="Times New Roman" w:cs="Times New Roman"/>
        </w:rPr>
        <w:t>: Sử dụng các mạch siêu dẫn duy trì trạng thái chồng chập và rối lượng tử.</w:t>
      </w:r>
    </w:p>
    <w:p w14:paraId="2DCF498D" w14:textId="77777777" w:rsidR="003C4645" w:rsidRPr="003C4645" w:rsidRDefault="003C4645" w:rsidP="003C4645">
      <w:pPr>
        <w:numPr>
          <w:ilvl w:val="0"/>
          <w:numId w:val="6"/>
        </w:numPr>
        <w:rPr>
          <w:rFonts w:ascii="Times New Roman" w:hAnsi="Times New Roman" w:cs="Times New Roman"/>
        </w:rPr>
      </w:pPr>
      <w:r w:rsidRPr="003C4645">
        <w:rPr>
          <w:rFonts w:ascii="Times New Roman" w:hAnsi="Times New Roman" w:cs="Times New Roman"/>
          <w:b/>
          <w:bCs/>
        </w:rPr>
        <w:t>Bẫy ion</w:t>
      </w:r>
      <w:r w:rsidRPr="003C4645">
        <w:rPr>
          <w:rFonts w:ascii="Times New Roman" w:hAnsi="Times New Roman" w:cs="Times New Roman"/>
        </w:rPr>
        <w:t>: Sử dụng ion được bẫy trong trường điện từ để lưu trữ và xử lý qubit.</w:t>
      </w:r>
    </w:p>
    <w:p w14:paraId="7DA52955" w14:textId="2239951F" w:rsidR="000E3D7D" w:rsidRPr="003C4645" w:rsidRDefault="003C4645" w:rsidP="003C4645">
      <w:pPr>
        <w:numPr>
          <w:ilvl w:val="0"/>
          <w:numId w:val="6"/>
        </w:numPr>
        <w:rPr>
          <w:rFonts w:ascii="Times New Roman" w:hAnsi="Times New Roman" w:cs="Times New Roman"/>
        </w:rPr>
      </w:pPr>
      <w:r w:rsidRPr="003C4645">
        <w:rPr>
          <w:rFonts w:ascii="Times New Roman" w:hAnsi="Times New Roman" w:cs="Times New Roman"/>
          <w:b/>
          <w:bCs/>
        </w:rPr>
        <w:t>Điểm lượng tử và photon</w:t>
      </w:r>
      <w:r w:rsidRPr="003C4645">
        <w:rPr>
          <w:rFonts w:ascii="Times New Roman" w:hAnsi="Times New Roman" w:cs="Times New Roman"/>
        </w:rPr>
        <w:t>: Sử dụng các hạt đơn lẻ (photon hoặc điểm lượng tử) làm qubit.</w:t>
      </w:r>
    </w:p>
    <w:p w14:paraId="36F06EEB" w14:textId="77777777" w:rsidR="003C4645" w:rsidRPr="003C4645" w:rsidRDefault="000E3D7D" w:rsidP="003C4645">
      <w:pPr>
        <w:ind w:left="360"/>
        <w:rPr>
          <w:rFonts w:ascii="Times New Roman" w:hAnsi="Times New Roman" w:cs="Times New Roman"/>
        </w:rPr>
      </w:pPr>
      <w:r w:rsidRPr="002469DD">
        <w:rPr>
          <w:rFonts w:ascii="Times New Roman" w:hAnsi="Times New Roman" w:cs="Times New Roman"/>
        </w:rPr>
        <w:t xml:space="preserve">c. Ưu và nhược điểm </w:t>
      </w:r>
      <w:r w:rsidR="003C4645">
        <w:rPr>
          <w:rFonts w:ascii="Times New Roman" w:hAnsi="Times New Roman" w:cs="Times New Roman"/>
        </w:rPr>
        <w:t>:</w:t>
      </w:r>
      <w:r w:rsidR="003C4645">
        <w:rPr>
          <w:rFonts w:ascii="Times New Roman" w:hAnsi="Times New Roman" w:cs="Times New Roman"/>
        </w:rPr>
        <w:br/>
      </w:r>
      <w:r w:rsidR="003C4645" w:rsidRPr="003C4645">
        <w:rPr>
          <w:rFonts w:ascii="Times New Roman" w:hAnsi="Times New Roman" w:cs="Times New Roman"/>
          <w:b/>
          <w:bCs/>
        </w:rPr>
        <w:t>Ưu điểm</w:t>
      </w:r>
      <w:r w:rsidR="003C4645" w:rsidRPr="003C4645">
        <w:rPr>
          <w:rFonts w:ascii="Times New Roman" w:hAnsi="Times New Roman" w:cs="Times New Roman"/>
        </w:rPr>
        <w:t>:</w:t>
      </w:r>
    </w:p>
    <w:p w14:paraId="40DC0124" w14:textId="77777777" w:rsidR="003C4645" w:rsidRPr="003C4645" w:rsidRDefault="003C4645" w:rsidP="003C4645">
      <w:pPr>
        <w:numPr>
          <w:ilvl w:val="0"/>
          <w:numId w:val="7"/>
        </w:numPr>
        <w:rPr>
          <w:rFonts w:ascii="Times New Roman" w:hAnsi="Times New Roman" w:cs="Times New Roman"/>
        </w:rPr>
      </w:pPr>
      <w:r w:rsidRPr="003C4645">
        <w:rPr>
          <w:rFonts w:ascii="Times New Roman" w:hAnsi="Times New Roman" w:cs="Times New Roman"/>
          <w:b/>
          <w:bCs/>
        </w:rPr>
        <w:t>Tốc độ xử lý</w:t>
      </w:r>
      <w:r w:rsidRPr="003C4645">
        <w:rPr>
          <w:rFonts w:ascii="Times New Roman" w:hAnsi="Times New Roman" w:cs="Times New Roman"/>
        </w:rPr>
        <w:t>: Máy tính lượng tử có khả năng xử lý một số loại bài toán nhanh hơn máy tính cổ điển hàng triệu lần, đặc biệt là các bài toán yêu cầu thử nhiều tổ hợp như tối ưu hóa, mật mã học, và mô phỏng phân tử.</w:t>
      </w:r>
    </w:p>
    <w:p w14:paraId="53249EC3" w14:textId="77777777" w:rsidR="003C4645" w:rsidRPr="003C4645" w:rsidRDefault="003C4645" w:rsidP="003C4645">
      <w:pPr>
        <w:numPr>
          <w:ilvl w:val="0"/>
          <w:numId w:val="7"/>
        </w:numPr>
        <w:rPr>
          <w:rFonts w:ascii="Times New Roman" w:hAnsi="Times New Roman" w:cs="Times New Roman"/>
        </w:rPr>
      </w:pPr>
      <w:r w:rsidRPr="003C4645">
        <w:rPr>
          <w:rFonts w:ascii="Times New Roman" w:hAnsi="Times New Roman" w:cs="Times New Roman"/>
          <w:b/>
          <w:bCs/>
        </w:rPr>
        <w:t>Xử lý song song</w:t>
      </w:r>
      <w:r w:rsidRPr="003C4645">
        <w:rPr>
          <w:rFonts w:ascii="Times New Roman" w:hAnsi="Times New Roman" w:cs="Times New Roman"/>
        </w:rPr>
        <w:t>: Chồng chập lượng tử cho phép xử lý song song hàng triệu trạng thái cùng lúc.</w:t>
      </w:r>
    </w:p>
    <w:p w14:paraId="3EEB9321" w14:textId="77777777" w:rsidR="003C4645" w:rsidRPr="003C4645" w:rsidRDefault="003C4645" w:rsidP="003C4645">
      <w:pPr>
        <w:numPr>
          <w:ilvl w:val="0"/>
          <w:numId w:val="7"/>
        </w:numPr>
        <w:rPr>
          <w:rFonts w:ascii="Times New Roman" w:hAnsi="Times New Roman" w:cs="Times New Roman"/>
        </w:rPr>
      </w:pPr>
      <w:r w:rsidRPr="003C4645">
        <w:rPr>
          <w:rFonts w:ascii="Times New Roman" w:hAnsi="Times New Roman" w:cs="Times New Roman"/>
          <w:b/>
          <w:bCs/>
        </w:rPr>
        <w:t>Mô phỏng lượng tử</w:t>
      </w:r>
      <w:r w:rsidRPr="003C4645">
        <w:rPr>
          <w:rFonts w:ascii="Times New Roman" w:hAnsi="Times New Roman" w:cs="Times New Roman"/>
        </w:rPr>
        <w:t>: Rất hiệu quả trong mô phỏng phân tử và nguyên tử, ứng dụng quan trọng trong nghiên cứu vật liệu, dược phẩm.</w:t>
      </w:r>
    </w:p>
    <w:p w14:paraId="33C000CE" w14:textId="77777777" w:rsidR="003C4645" w:rsidRPr="003C4645" w:rsidRDefault="003C4645" w:rsidP="003C4645">
      <w:pPr>
        <w:ind w:left="360"/>
        <w:rPr>
          <w:rFonts w:ascii="Times New Roman" w:hAnsi="Times New Roman" w:cs="Times New Roman"/>
        </w:rPr>
      </w:pPr>
      <w:r w:rsidRPr="003C4645">
        <w:rPr>
          <w:rFonts w:ascii="Times New Roman" w:hAnsi="Times New Roman" w:cs="Times New Roman"/>
          <w:b/>
          <w:bCs/>
        </w:rPr>
        <w:t>Nhược điểm</w:t>
      </w:r>
      <w:r w:rsidRPr="003C4645">
        <w:rPr>
          <w:rFonts w:ascii="Times New Roman" w:hAnsi="Times New Roman" w:cs="Times New Roman"/>
        </w:rPr>
        <w:t>:</w:t>
      </w:r>
    </w:p>
    <w:p w14:paraId="67EB9CA6" w14:textId="77777777" w:rsidR="003C4645" w:rsidRPr="003C4645" w:rsidRDefault="003C4645" w:rsidP="003C4645">
      <w:pPr>
        <w:numPr>
          <w:ilvl w:val="0"/>
          <w:numId w:val="8"/>
        </w:numPr>
        <w:rPr>
          <w:rFonts w:ascii="Times New Roman" w:hAnsi="Times New Roman" w:cs="Times New Roman"/>
        </w:rPr>
      </w:pPr>
      <w:r w:rsidRPr="003C4645">
        <w:rPr>
          <w:rFonts w:ascii="Times New Roman" w:hAnsi="Times New Roman" w:cs="Times New Roman"/>
          <w:b/>
          <w:bCs/>
        </w:rPr>
        <w:t>Độ phức tạp trong kỹ thuật</w:t>
      </w:r>
      <w:r w:rsidRPr="003C4645">
        <w:rPr>
          <w:rFonts w:ascii="Times New Roman" w:hAnsi="Times New Roman" w:cs="Times New Roman"/>
        </w:rPr>
        <w:t>: Cần duy trì môi trường đặc biệt như nhiệt độ cực thấp và cách ly khỏi nhiễu động, khiến chi phí sản xuất và vận hành cao.</w:t>
      </w:r>
    </w:p>
    <w:p w14:paraId="54E586E3" w14:textId="77777777" w:rsidR="003C4645" w:rsidRPr="003C4645" w:rsidRDefault="003C4645" w:rsidP="003C4645">
      <w:pPr>
        <w:numPr>
          <w:ilvl w:val="0"/>
          <w:numId w:val="8"/>
        </w:numPr>
        <w:rPr>
          <w:rFonts w:ascii="Times New Roman" w:hAnsi="Times New Roman" w:cs="Times New Roman"/>
        </w:rPr>
      </w:pPr>
      <w:r w:rsidRPr="003C4645">
        <w:rPr>
          <w:rFonts w:ascii="Times New Roman" w:hAnsi="Times New Roman" w:cs="Times New Roman"/>
          <w:b/>
          <w:bCs/>
        </w:rPr>
        <w:t>Khả năng mở rộng</w:t>
      </w:r>
      <w:r w:rsidRPr="003C4645">
        <w:rPr>
          <w:rFonts w:ascii="Times New Roman" w:hAnsi="Times New Roman" w:cs="Times New Roman"/>
        </w:rPr>
        <w:t>: Việc tăng số lượng qubit mà không mất ổn định là thách thức lớn, do hiện tượng mất kết hợp (decoherence).</w:t>
      </w:r>
    </w:p>
    <w:p w14:paraId="714A5E4E" w14:textId="3AEBA4EB" w:rsidR="000E3D7D" w:rsidRPr="003C4645" w:rsidRDefault="003C4645" w:rsidP="003C4645">
      <w:pPr>
        <w:numPr>
          <w:ilvl w:val="0"/>
          <w:numId w:val="8"/>
        </w:numPr>
        <w:rPr>
          <w:rFonts w:ascii="Times New Roman" w:hAnsi="Times New Roman" w:cs="Times New Roman"/>
        </w:rPr>
      </w:pPr>
      <w:r w:rsidRPr="003C4645">
        <w:rPr>
          <w:rFonts w:ascii="Times New Roman" w:hAnsi="Times New Roman" w:cs="Times New Roman"/>
          <w:b/>
          <w:bCs/>
        </w:rPr>
        <w:t>Ứng dụng giới hạn</w:t>
      </w:r>
      <w:r w:rsidRPr="003C4645">
        <w:rPr>
          <w:rFonts w:ascii="Times New Roman" w:hAnsi="Times New Roman" w:cs="Times New Roman"/>
        </w:rPr>
        <w:t>: Hiện nay, chỉ có một số loại bài toán đặc thù mà máy tính lượng tử có thể giải quyết tốt hơn máy tính cổ điển.</w:t>
      </w:r>
    </w:p>
    <w:p w14:paraId="433A1C74" w14:textId="5657732A" w:rsidR="003C4645" w:rsidRPr="003C4645" w:rsidRDefault="000E3D7D" w:rsidP="003C4645">
      <w:pPr>
        <w:ind w:left="360"/>
        <w:rPr>
          <w:rFonts w:ascii="Times New Roman" w:hAnsi="Times New Roman" w:cs="Times New Roman"/>
        </w:rPr>
      </w:pPr>
      <w:r w:rsidRPr="002469DD">
        <w:rPr>
          <w:rFonts w:ascii="Times New Roman" w:hAnsi="Times New Roman" w:cs="Times New Roman"/>
        </w:rPr>
        <w:t xml:space="preserve">d. So sánh với máy tính hiện tại </w:t>
      </w:r>
      <w:r w:rsidR="003C4645">
        <w:rPr>
          <w:rFonts w:ascii="Times New Roman" w:hAnsi="Times New Roman" w:cs="Times New Roman"/>
        </w:rPr>
        <w:br/>
      </w:r>
      <w:r w:rsidR="003C4645" w:rsidRPr="003C4645">
        <w:rPr>
          <w:rFonts w:ascii="Times New Roman" w:hAnsi="Times New Roman" w:cs="Times New Roman"/>
          <w:b/>
          <w:bCs/>
        </w:rPr>
        <w:t>Đơn vị xử lý</w:t>
      </w:r>
      <w:r w:rsidR="003C4645" w:rsidRPr="003C4645">
        <w:rPr>
          <w:rFonts w:ascii="Times New Roman" w:hAnsi="Times New Roman" w:cs="Times New Roman"/>
        </w:rPr>
        <w:t>: Máy tính cổ điển sử dụng bit (0 hoặc 1), trong khi máy tính lượng tử sử dụng qubit (có thể là 0, 1, hoặc cả hai cùng lúc).</w:t>
      </w:r>
    </w:p>
    <w:p w14:paraId="27627552" w14:textId="73E9F4B6" w:rsidR="003C4645" w:rsidRPr="003C4645" w:rsidRDefault="003C4645" w:rsidP="003C4645">
      <w:pPr>
        <w:ind w:left="360"/>
        <w:rPr>
          <w:rFonts w:ascii="Times New Roman" w:hAnsi="Times New Roman" w:cs="Times New Roman"/>
        </w:rPr>
      </w:pPr>
      <w:r w:rsidRPr="003C4645">
        <w:rPr>
          <w:rFonts w:ascii="Times New Roman" w:hAnsi="Times New Roman" w:cs="Times New Roman"/>
          <w:b/>
          <w:bCs/>
        </w:rPr>
        <w:t>Tốc độ</w:t>
      </w:r>
      <w:r w:rsidRPr="003C4645">
        <w:rPr>
          <w:rFonts w:ascii="Times New Roman" w:hAnsi="Times New Roman" w:cs="Times New Roman"/>
        </w:rPr>
        <w:t>: Với các bài toán phức tạp, như phân tích dữ liệu lượng lớn hoặc tối ưu hóa, máy tính lượng tử có thể nhanh hơn nhiều lần so với máy tính cổ điển.</w:t>
      </w:r>
    </w:p>
    <w:p w14:paraId="073B82D7" w14:textId="715DDDE1" w:rsidR="003C4645" w:rsidRPr="003C4645" w:rsidRDefault="003C4645" w:rsidP="003C4645">
      <w:pPr>
        <w:ind w:left="360"/>
        <w:rPr>
          <w:rFonts w:ascii="Times New Roman" w:hAnsi="Times New Roman" w:cs="Times New Roman"/>
        </w:rPr>
      </w:pPr>
      <w:r w:rsidRPr="003C4645">
        <w:rPr>
          <w:rFonts w:ascii="Times New Roman" w:hAnsi="Times New Roman" w:cs="Times New Roman"/>
          <w:b/>
          <w:bCs/>
        </w:rPr>
        <w:t>Ứng dụng</w:t>
      </w:r>
      <w:r w:rsidRPr="003C4645">
        <w:rPr>
          <w:rFonts w:ascii="Times New Roman" w:hAnsi="Times New Roman" w:cs="Times New Roman"/>
        </w:rPr>
        <w:t>: Máy tính cổ điển phù hợp cho các công việc thường ngày và hầu hết các ứng dụng, trong khi máy tính lượng tử dành cho các bài toán yêu cầu khả năng tính toán cực cao.</w:t>
      </w:r>
    </w:p>
    <w:p w14:paraId="1981E3A1" w14:textId="2E0BFAE0" w:rsidR="000E3D7D" w:rsidRPr="003C4645" w:rsidRDefault="003C4645" w:rsidP="003C4645">
      <w:pPr>
        <w:ind w:left="360"/>
        <w:rPr>
          <w:rFonts w:ascii="Times New Roman" w:hAnsi="Times New Roman" w:cs="Times New Roman"/>
        </w:rPr>
      </w:pPr>
      <w:r w:rsidRPr="003C4645">
        <w:rPr>
          <w:rFonts w:ascii="Times New Roman" w:hAnsi="Times New Roman" w:cs="Times New Roman"/>
          <w:b/>
          <w:bCs/>
        </w:rPr>
        <w:t>Khả năng phổ biến</w:t>
      </w:r>
      <w:r w:rsidRPr="003C4645">
        <w:rPr>
          <w:rFonts w:ascii="Times New Roman" w:hAnsi="Times New Roman" w:cs="Times New Roman"/>
        </w:rPr>
        <w:t>: Máy tính cổ điển đã phổ biến toàn cầu và dễ tiếp cận, trong khi máy tính lượng tử vẫn còn trong giai đoạn nghiên cứu và phát triển.</w:t>
      </w:r>
    </w:p>
    <w:p w14:paraId="3671232C" w14:textId="58175A48" w:rsidR="000E3D7D" w:rsidRPr="002469DD" w:rsidRDefault="000E3D7D" w:rsidP="000E3D7D">
      <w:pPr>
        <w:ind w:left="360"/>
        <w:rPr>
          <w:rFonts w:ascii="Times New Roman" w:hAnsi="Times New Roman" w:cs="Times New Roman"/>
        </w:rPr>
      </w:pPr>
      <w:r w:rsidRPr="002469DD">
        <w:rPr>
          <w:rFonts w:ascii="Times New Roman" w:hAnsi="Times New Roman" w:cs="Times New Roman"/>
        </w:rPr>
        <w:lastRenderedPageBreak/>
        <w:t xml:space="preserve">e. Máy tính lượng tử mạnh nhất hiện nay? </w:t>
      </w:r>
      <w:r w:rsidR="003C4645">
        <w:rPr>
          <w:rFonts w:ascii="Times New Roman" w:hAnsi="Times New Roman" w:cs="Times New Roman"/>
        </w:rPr>
        <w:br/>
      </w:r>
      <w:r w:rsidR="003C4645" w:rsidRPr="003C4645">
        <w:rPr>
          <w:rFonts w:ascii="Times New Roman" w:hAnsi="Times New Roman" w:cs="Times New Roman"/>
        </w:rPr>
        <w:t xml:space="preserve">Hiện nay, </w:t>
      </w:r>
      <w:r w:rsidR="003C4645" w:rsidRPr="003C4645">
        <w:rPr>
          <w:rFonts w:ascii="Times New Roman" w:hAnsi="Times New Roman" w:cs="Times New Roman"/>
          <w:b/>
          <w:bCs/>
        </w:rPr>
        <w:t>IBM Quantum System One</w:t>
      </w:r>
      <w:r w:rsidR="003C4645" w:rsidRPr="003C4645">
        <w:rPr>
          <w:rFonts w:ascii="Times New Roman" w:hAnsi="Times New Roman" w:cs="Times New Roman"/>
        </w:rPr>
        <w:t xml:space="preserve"> và </w:t>
      </w:r>
      <w:r w:rsidR="003C4645" w:rsidRPr="003C4645">
        <w:rPr>
          <w:rFonts w:ascii="Times New Roman" w:hAnsi="Times New Roman" w:cs="Times New Roman"/>
          <w:b/>
          <w:bCs/>
        </w:rPr>
        <w:t>Google Sycamore</w:t>
      </w:r>
      <w:r w:rsidR="003C4645" w:rsidRPr="003C4645">
        <w:rPr>
          <w:rFonts w:ascii="Times New Roman" w:hAnsi="Times New Roman" w:cs="Times New Roman"/>
        </w:rPr>
        <w:t xml:space="preserve"> </w:t>
      </w:r>
      <w:r w:rsidR="003C4645">
        <w:rPr>
          <w:rFonts w:ascii="Times New Roman" w:hAnsi="Times New Roman" w:cs="Times New Roman"/>
        </w:rPr>
        <w:t xml:space="preserve">thuộc top </w:t>
      </w:r>
      <w:r w:rsidR="003C4645" w:rsidRPr="003C4645">
        <w:rPr>
          <w:rFonts w:ascii="Times New Roman" w:hAnsi="Times New Roman" w:cs="Times New Roman"/>
        </w:rPr>
        <w:t>hai máy tính lượng tử mạnh mẽ nhất, với nhiều qubit nhất và khả năng xử lý phức tạp</w:t>
      </w:r>
      <w:r w:rsidR="003C4645">
        <w:rPr>
          <w:rFonts w:ascii="Times New Roman" w:hAnsi="Times New Roman" w:cs="Times New Roman"/>
        </w:rPr>
        <w:t>. V</w:t>
      </w:r>
      <w:r w:rsidR="003C4645" w:rsidRPr="003C4645">
        <w:rPr>
          <w:rFonts w:ascii="Times New Roman" w:hAnsi="Times New Roman" w:cs="Times New Roman"/>
        </w:rPr>
        <w:t>ới IBM hiện tại sở hữu bộ xử lý lượng tử công khai lớn nhất, chip Condor 1.121 qubit, thuộc hệ thống Quantum System Two. IBM đã tạo ra những bước tiến trong việc làm cho máy tính lượng tử có thể mở rộng và theo dạng mô-đun, với mục tiêu vận hành hệ thống 100.000 qubit vào năm 2033. Hệ thống Quantum System Two của IBM tích hợp nhiều bộ xử lý theo kiến trúc mô-đun, nhằm giải quyết các lỗi lượng tử – một thách thức phổ biến đối với các hệ thống lượng tử có số lượng qubit lớn.</w:t>
      </w:r>
    </w:p>
    <w:p w14:paraId="289DAF13" w14:textId="77777777" w:rsidR="003C4645" w:rsidRPr="003C4645" w:rsidRDefault="000E3D7D" w:rsidP="003C4645">
      <w:pPr>
        <w:ind w:left="360"/>
        <w:rPr>
          <w:rFonts w:ascii="Times New Roman" w:hAnsi="Times New Roman" w:cs="Times New Roman"/>
        </w:rPr>
      </w:pPr>
      <w:r w:rsidRPr="002469DD">
        <w:rPr>
          <w:rFonts w:ascii="Times New Roman" w:hAnsi="Times New Roman" w:cs="Times New Roman"/>
        </w:rPr>
        <w:t xml:space="preserve">f. Ngôn ngữ lập trình trên máy tính lượng tử? </w:t>
      </w:r>
      <w:r w:rsidR="003C4645">
        <w:rPr>
          <w:rFonts w:ascii="Times New Roman" w:hAnsi="Times New Roman" w:cs="Times New Roman"/>
        </w:rPr>
        <w:br/>
      </w:r>
      <w:r w:rsidR="003C4645" w:rsidRPr="003C4645">
        <w:rPr>
          <w:rFonts w:ascii="Times New Roman" w:hAnsi="Times New Roman" w:cs="Times New Roman"/>
        </w:rPr>
        <w:t>Một số ngôn ngữ và framework phổ biến để lập trình trên máy tính lượng tử bao gồm:</w:t>
      </w:r>
    </w:p>
    <w:p w14:paraId="7C307F06" w14:textId="49E78EC0" w:rsidR="007F563E" w:rsidRPr="003C4645" w:rsidRDefault="003C4645" w:rsidP="005A08B6">
      <w:pPr>
        <w:numPr>
          <w:ilvl w:val="0"/>
          <w:numId w:val="9"/>
        </w:numPr>
        <w:rPr>
          <w:rFonts w:ascii="Times New Roman" w:hAnsi="Times New Roman" w:cs="Times New Roman"/>
        </w:rPr>
      </w:pPr>
      <w:r w:rsidRPr="003C4645">
        <w:rPr>
          <w:rFonts w:ascii="Times New Roman" w:hAnsi="Times New Roman" w:cs="Times New Roman"/>
          <w:b/>
          <w:bCs/>
        </w:rPr>
        <w:t>Qiskit</w:t>
      </w:r>
      <w:r w:rsidRPr="003C4645">
        <w:rPr>
          <w:rFonts w:ascii="Times New Roman" w:hAnsi="Times New Roman" w:cs="Times New Roman"/>
        </w:rPr>
        <w:t xml:space="preserve"> (IBM): Một bộ công cụ mã nguồn mở sử dụng Python để lập trình trên các máy tính lượng tử của IBM.</w:t>
      </w:r>
    </w:p>
    <w:p w14:paraId="22D1A121" w14:textId="77777777" w:rsidR="003C4645" w:rsidRPr="003C4645" w:rsidRDefault="003C4645" w:rsidP="003C4645">
      <w:pPr>
        <w:numPr>
          <w:ilvl w:val="0"/>
          <w:numId w:val="9"/>
        </w:numPr>
        <w:rPr>
          <w:rFonts w:ascii="Times New Roman" w:hAnsi="Times New Roman" w:cs="Times New Roman"/>
        </w:rPr>
      </w:pPr>
      <w:r w:rsidRPr="003C4645">
        <w:rPr>
          <w:rFonts w:ascii="Times New Roman" w:hAnsi="Times New Roman" w:cs="Times New Roman"/>
          <w:b/>
          <w:bCs/>
        </w:rPr>
        <w:t>Cirq</w:t>
      </w:r>
      <w:r w:rsidRPr="003C4645">
        <w:rPr>
          <w:rFonts w:ascii="Times New Roman" w:hAnsi="Times New Roman" w:cs="Times New Roman"/>
        </w:rPr>
        <w:t xml:space="preserve"> (Google): Một framework mã nguồn mở của Google để phát triển các thuật toán lượng tử.</w:t>
      </w:r>
    </w:p>
    <w:p w14:paraId="5F1F35A5" w14:textId="77777777" w:rsidR="003C4645" w:rsidRPr="003C4645" w:rsidRDefault="003C4645" w:rsidP="003C4645">
      <w:pPr>
        <w:numPr>
          <w:ilvl w:val="0"/>
          <w:numId w:val="9"/>
        </w:numPr>
        <w:rPr>
          <w:rFonts w:ascii="Times New Roman" w:hAnsi="Times New Roman" w:cs="Times New Roman"/>
        </w:rPr>
      </w:pPr>
      <w:r w:rsidRPr="003C4645">
        <w:rPr>
          <w:rFonts w:ascii="Times New Roman" w:hAnsi="Times New Roman" w:cs="Times New Roman"/>
          <w:b/>
          <w:bCs/>
        </w:rPr>
        <w:t>Quipper</w:t>
      </w:r>
      <w:r w:rsidRPr="003C4645">
        <w:rPr>
          <w:rFonts w:ascii="Times New Roman" w:hAnsi="Times New Roman" w:cs="Times New Roman"/>
        </w:rPr>
        <w:t>: Ngôn ngữ lập trình cao cấp cho tính toán lượng tử.</w:t>
      </w:r>
    </w:p>
    <w:p w14:paraId="355227F9" w14:textId="66CE3A35" w:rsidR="000E3D7D" w:rsidRPr="003C4645" w:rsidRDefault="003C4645" w:rsidP="003C4645">
      <w:pPr>
        <w:numPr>
          <w:ilvl w:val="0"/>
          <w:numId w:val="9"/>
        </w:numPr>
        <w:rPr>
          <w:rFonts w:ascii="Times New Roman" w:hAnsi="Times New Roman" w:cs="Times New Roman"/>
        </w:rPr>
      </w:pPr>
      <w:r w:rsidRPr="003C4645">
        <w:rPr>
          <w:rFonts w:ascii="Times New Roman" w:hAnsi="Times New Roman" w:cs="Times New Roman"/>
          <w:b/>
          <w:bCs/>
        </w:rPr>
        <w:t>Microsoft Q#</w:t>
      </w:r>
      <w:r w:rsidRPr="003C4645">
        <w:rPr>
          <w:rFonts w:ascii="Times New Roman" w:hAnsi="Times New Roman" w:cs="Times New Roman"/>
        </w:rPr>
        <w:t>: Một ngôn ngữ lập trình do Microsoft phát triển để chạy trên nền tảng Quantum Development Kit của họ.</w:t>
      </w:r>
    </w:p>
    <w:p w14:paraId="2AB9CD58" w14:textId="2D5F1FC2" w:rsidR="000E3D7D" w:rsidRPr="002469DD" w:rsidRDefault="000E3D7D" w:rsidP="000E3D7D">
      <w:pPr>
        <w:ind w:left="360"/>
        <w:rPr>
          <w:rFonts w:ascii="Times New Roman" w:hAnsi="Times New Roman" w:cs="Times New Roman"/>
        </w:rPr>
      </w:pPr>
      <w:r w:rsidRPr="002469DD">
        <w:rPr>
          <w:rFonts w:ascii="Times New Roman" w:hAnsi="Times New Roman" w:cs="Times New Roman"/>
        </w:rPr>
        <w:t>g. Ảnh hưởng đến các công nghệ khác như thế nào?</w:t>
      </w:r>
    </w:p>
    <w:p w14:paraId="70D81A2C" w14:textId="77777777" w:rsidR="005A08B6" w:rsidRPr="005A08B6" w:rsidRDefault="005A08B6" w:rsidP="005A08B6">
      <w:pPr>
        <w:ind w:left="360"/>
        <w:rPr>
          <w:rFonts w:ascii="Times New Roman" w:hAnsi="Times New Roman" w:cs="Times New Roman"/>
        </w:rPr>
      </w:pPr>
      <w:r w:rsidRPr="005A08B6">
        <w:rPr>
          <w:rFonts w:ascii="Times New Roman" w:hAnsi="Times New Roman" w:cs="Times New Roman"/>
        </w:rPr>
        <w:t>Máy tính lượng tử có thể ảnh hưởng đến nhiều lĩnh vực, bao gồm:</w:t>
      </w:r>
    </w:p>
    <w:p w14:paraId="2D710C70" w14:textId="77777777" w:rsidR="005A08B6" w:rsidRPr="005A08B6" w:rsidRDefault="005A08B6" w:rsidP="005A08B6">
      <w:pPr>
        <w:numPr>
          <w:ilvl w:val="0"/>
          <w:numId w:val="10"/>
        </w:numPr>
        <w:rPr>
          <w:rFonts w:ascii="Times New Roman" w:hAnsi="Times New Roman" w:cs="Times New Roman"/>
        </w:rPr>
      </w:pPr>
      <w:r w:rsidRPr="005A08B6">
        <w:rPr>
          <w:rFonts w:ascii="Times New Roman" w:hAnsi="Times New Roman" w:cs="Times New Roman"/>
          <w:b/>
          <w:bCs/>
        </w:rPr>
        <w:t>Mật mã học</w:t>
      </w:r>
      <w:r w:rsidRPr="005A08B6">
        <w:rPr>
          <w:rFonts w:ascii="Times New Roman" w:hAnsi="Times New Roman" w:cs="Times New Roman"/>
        </w:rPr>
        <w:t>: Có khả năng phá vỡ các hệ thống mã hóa hiện nay (như RSA), buộc ngành bảo mật phải nghiên cứu các phương pháp mã hóa mới, an toàn hơn.</w:t>
      </w:r>
    </w:p>
    <w:p w14:paraId="64F6E14D" w14:textId="77777777" w:rsidR="005A08B6" w:rsidRPr="005A08B6" w:rsidRDefault="005A08B6" w:rsidP="005A08B6">
      <w:pPr>
        <w:numPr>
          <w:ilvl w:val="0"/>
          <w:numId w:val="10"/>
        </w:numPr>
        <w:rPr>
          <w:rFonts w:ascii="Times New Roman" w:hAnsi="Times New Roman" w:cs="Times New Roman"/>
        </w:rPr>
      </w:pPr>
      <w:r w:rsidRPr="005A08B6">
        <w:rPr>
          <w:rFonts w:ascii="Times New Roman" w:hAnsi="Times New Roman" w:cs="Times New Roman"/>
          <w:b/>
          <w:bCs/>
        </w:rPr>
        <w:t>Trí tuệ nhân tạo (AI)</w:t>
      </w:r>
      <w:r w:rsidRPr="005A08B6">
        <w:rPr>
          <w:rFonts w:ascii="Times New Roman" w:hAnsi="Times New Roman" w:cs="Times New Roman"/>
        </w:rPr>
        <w:t>: Giúp tối ưu hóa và tăng tốc độ xử lý các thuật toán học sâu và máy học, dẫn đến các hệ thống AI nhanh và mạnh hơn.</w:t>
      </w:r>
    </w:p>
    <w:p w14:paraId="6E2E4526" w14:textId="77777777" w:rsidR="005A08B6" w:rsidRPr="005A08B6" w:rsidRDefault="005A08B6" w:rsidP="005A08B6">
      <w:pPr>
        <w:numPr>
          <w:ilvl w:val="0"/>
          <w:numId w:val="10"/>
        </w:numPr>
        <w:rPr>
          <w:rFonts w:ascii="Times New Roman" w:hAnsi="Times New Roman" w:cs="Times New Roman"/>
        </w:rPr>
      </w:pPr>
      <w:r w:rsidRPr="005A08B6">
        <w:rPr>
          <w:rFonts w:ascii="Times New Roman" w:hAnsi="Times New Roman" w:cs="Times New Roman"/>
          <w:b/>
          <w:bCs/>
        </w:rPr>
        <w:t>Khoa học vật liệu và dược phẩm</w:t>
      </w:r>
      <w:r w:rsidRPr="005A08B6">
        <w:rPr>
          <w:rFonts w:ascii="Times New Roman" w:hAnsi="Times New Roman" w:cs="Times New Roman"/>
        </w:rPr>
        <w:t>: Cho phép mô phỏng chính xác hơn các phân tử và vật liệu phức tạp, mở ra cơ hội tìm ra vật liệu mới hoặc phát triển dược phẩm nhanh hơn.</w:t>
      </w:r>
    </w:p>
    <w:p w14:paraId="001FBE84" w14:textId="77777777" w:rsidR="005A08B6" w:rsidRPr="005A08B6" w:rsidRDefault="005A08B6" w:rsidP="005A08B6">
      <w:pPr>
        <w:numPr>
          <w:ilvl w:val="0"/>
          <w:numId w:val="10"/>
        </w:numPr>
        <w:rPr>
          <w:rFonts w:ascii="Times New Roman" w:hAnsi="Times New Roman" w:cs="Times New Roman"/>
        </w:rPr>
      </w:pPr>
      <w:r w:rsidRPr="005A08B6">
        <w:rPr>
          <w:rFonts w:ascii="Times New Roman" w:hAnsi="Times New Roman" w:cs="Times New Roman"/>
          <w:b/>
          <w:bCs/>
        </w:rPr>
        <w:t>Tài chính</w:t>
      </w:r>
      <w:r w:rsidRPr="005A08B6">
        <w:rPr>
          <w:rFonts w:ascii="Times New Roman" w:hAnsi="Times New Roman" w:cs="Times New Roman"/>
        </w:rPr>
        <w:t>: Có thể giải quyết nhanh chóng các bài toán tối ưu hóa, giúp dự báo và phân tích dữ liệu tài chính phức tạp.</w:t>
      </w:r>
    </w:p>
    <w:p w14:paraId="1D681C4F" w14:textId="096003DB" w:rsidR="00371C10" w:rsidRPr="005A08B6" w:rsidRDefault="005A08B6" w:rsidP="005A08B6">
      <w:pPr>
        <w:numPr>
          <w:ilvl w:val="0"/>
          <w:numId w:val="10"/>
        </w:numPr>
        <w:rPr>
          <w:rFonts w:ascii="Times New Roman" w:hAnsi="Times New Roman" w:cs="Times New Roman"/>
        </w:rPr>
      </w:pPr>
      <w:r w:rsidRPr="005A08B6">
        <w:rPr>
          <w:rFonts w:ascii="Times New Roman" w:hAnsi="Times New Roman" w:cs="Times New Roman"/>
          <w:b/>
          <w:bCs/>
        </w:rPr>
        <w:t>Chuỗi cung ứng và logistics</w:t>
      </w:r>
      <w:r w:rsidRPr="005A08B6">
        <w:rPr>
          <w:rFonts w:ascii="Times New Roman" w:hAnsi="Times New Roman" w:cs="Times New Roman"/>
        </w:rPr>
        <w:t>: Giải quyết các bài toán tối ưu hóa phức tạp hơn, giúp cải thiện hiệu quả vận chuyển và lưu kho.</w:t>
      </w:r>
    </w:p>
    <w:p w14:paraId="7139931E" w14:textId="7CF029C7" w:rsidR="00371C10" w:rsidRPr="002469DD" w:rsidRDefault="00371C10" w:rsidP="000E3D7D">
      <w:pPr>
        <w:ind w:left="360"/>
        <w:rPr>
          <w:rFonts w:ascii="Times New Roman" w:hAnsi="Times New Roman" w:cs="Times New Roman"/>
        </w:rPr>
      </w:pPr>
      <w:r w:rsidRPr="002469DD">
        <w:rPr>
          <w:rFonts w:ascii="Times New Roman" w:hAnsi="Times New Roman" w:cs="Times New Roman"/>
        </w:rPr>
        <w:t>Tài liệu tham khảo</w:t>
      </w:r>
      <w:r w:rsidRPr="002469DD">
        <w:rPr>
          <w:rFonts w:ascii="Times New Roman" w:hAnsi="Times New Roman" w:cs="Times New Roman"/>
        </w:rPr>
        <w:br/>
      </w:r>
      <w:r w:rsidRPr="002469DD">
        <w:rPr>
          <w:rFonts w:ascii="Times New Roman" w:hAnsi="Times New Roman" w:cs="Times New Roman"/>
        </w:rPr>
        <w:fldChar w:fldCharType="begin"/>
      </w:r>
      <w:r w:rsidRPr="002469DD">
        <w:rPr>
          <w:rFonts w:ascii="Times New Roman" w:hAnsi="Times New Roman" w:cs="Times New Roman"/>
        </w:rPr>
        <w:instrText>HYPERLINK "https://builtin.com/articles/types-of-computers"</w:instrText>
      </w:r>
      <w:r w:rsidRPr="002469DD">
        <w:rPr>
          <w:rFonts w:ascii="Times New Roman" w:hAnsi="Times New Roman" w:cs="Times New Roman"/>
        </w:rPr>
        <w:fldChar w:fldCharType="separate"/>
      </w:r>
      <w:r w:rsidRPr="002469DD">
        <w:rPr>
          <w:rStyle w:val="Hyperlink"/>
          <w:rFonts w:ascii="Times New Roman" w:hAnsi="Times New Roman" w:cs="Times New Roman"/>
        </w:rPr>
        <w:t>https://builtin.com/articles/types-of-computers</w:t>
      </w:r>
      <w:r w:rsidRPr="002469DD">
        <w:rPr>
          <w:rFonts w:ascii="Times New Roman" w:hAnsi="Times New Roman" w:cs="Times New Roman"/>
        </w:rPr>
        <w:fldChar w:fldCharType="end"/>
      </w:r>
    </w:p>
    <w:p w14:paraId="5386EB1C" w14:textId="6EC1B955" w:rsidR="00371C10" w:rsidRDefault="00371C10" w:rsidP="000E3D7D">
      <w:pPr>
        <w:ind w:left="360"/>
        <w:rPr>
          <w:rFonts w:ascii="Times New Roman" w:hAnsi="Times New Roman" w:cs="Times New Roman"/>
        </w:rPr>
      </w:pPr>
      <w:hyperlink r:id="rId7" w:history="1">
        <w:r w:rsidRPr="002469DD">
          <w:rPr>
            <w:rStyle w:val="Hyperlink"/>
            <w:rFonts w:ascii="Times New Roman" w:hAnsi="Times New Roman" w:cs="Times New Roman"/>
          </w:rPr>
          <w:t>https://www.geeksforgeeks.org/types-of-computers/</w:t>
        </w:r>
      </w:hyperlink>
    </w:p>
    <w:p w14:paraId="0C224308" w14:textId="610E16C2" w:rsidR="004D7E6E" w:rsidRDefault="004D7E6E" w:rsidP="000E3D7D">
      <w:pPr>
        <w:ind w:left="360"/>
        <w:rPr>
          <w:rFonts w:ascii="Times New Roman" w:hAnsi="Times New Roman" w:cs="Times New Roman"/>
        </w:rPr>
      </w:pPr>
      <w:hyperlink r:id="rId8" w:anchor=":~:text=Quantum%20computing%20is%20a%20multidisciplinary,hardware%20research%20and%20application%20development." w:history="1">
        <w:r w:rsidRPr="004D7E6E">
          <w:rPr>
            <w:rStyle w:val="Hyperlink"/>
            <w:rFonts w:ascii="Times New Roman" w:hAnsi="Times New Roman" w:cs="Times New Roman"/>
          </w:rPr>
          <w:t>https://aws.amazon.com/what-is/quantum-computing/ - :~:text=Quantum computing is a multidisciplinary,hardware research and application development.</w:t>
        </w:r>
      </w:hyperlink>
    </w:p>
    <w:p w14:paraId="3FCEAC7C" w14:textId="2ED46963" w:rsidR="003C4645" w:rsidRDefault="003C4645" w:rsidP="000E3D7D">
      <w:pPr>
        <w:ind w:left="360"/>
        <w:rPr>
          <w:rFonts w:ascii="Times New Roman" w:hAnsi="Times New Roman" w:cs="Times New Roman"/>
        </w:rPr>
      </w:pPr>
      <w:hyperlink r:id="rId9" w:history="1">
        <w:r w:rsidRPr="003C4645">
          <w:rPr>
            <w:rStyle w:val="Hyperlink"/>
            <w:rFonts w:ascii="Times New Roman" w:hAnsi="Times New Roman" w:cs="Times New Roman"/>
          </w:rPr>
          <w:t>https://www.forbes.com/sites/technology/article/top-quantum-computing-companies/</w:t>
        </w:r>
      </w:hyperlink>
    </w:p>
    <w:p w14:paraId="37E528DF" w14:textId="04D41700" w:rsidR="004D7E6E" w:rsidRDefault="004D7E6E" w:rsidP="000E3D7D">
      <w:pPr>
        <w:ind w:left="360"/>
        <w:rPr>
          <w:rFonts w:ascii="Times New Roman" w:hAnsi="Times New Roman" w:cs="Times New Roman"/>
        </w:rPr>
      </w:pPr>
      <w:hyperlink r:id="rId10" w:history="1">
        <w:r w:rsidRPr="004D7E6E">
          <w:rPr>
            <w:rStyle w:val="Hyperlink"/>
            <w:rFonts w:ascii="Times New Roman" w:hAnsi="Times New Roman" w:cs="Times New Roman"/>
          </w:rPr>
          <w:t>https://thequantuminsider.com/2022/07/28/state-of-quantum-computing-programming-languages-in-2022/</w:t>
        </w:r>
      </w:hyperlink>
    </w:p>
    <w:p w14:paraId="5BE5D7F0" w14:textId="10E315C1" w:rsidR="004D7E6E" w:rsidRPr="002469DD" w:rsidRDefault="004D7E6E" w:rsidP="000E3D7D">
      <w:pPr>
        <w:ind w:left="360"/>
        <w:rPr>
          <w:rFonts w:ascii="Times New Roman" w:hAnsi="Times New Roman" w:cs="Times New Roman"/>
        </w:rPr>
      </w:pPr>
      <w:hyperlink r:id="rId11" w:history="1">
        <w:r w:rsidRPr="004D7E6E">
          <w:rPr>
            <w:rStyle w:val="Hyperlink"/>
            <w:rFonts w:ascii="Times New Roman" w:hAnsi="Times New Roman" w:cs="Times New Roman"/>
          </w:rPr>
          <w:t>https://freedium.cfd/https://medium.com/@MakeComputerScienceGreatAgain/quantum-computing-and-its-potential-impact-9ff292a9f172</w:t>
        </w:r>
      </w:hyperlink>
    </w:p>
    <w:p w14:paraId="45BFBD0D" w14:textId="77777777" w:rsidR="00371C10" w:rsidRPr="002469DD" w:rsidRDefault="00371C10" w:rsidP="000E3D7D">
      <w:pPr>
        <w:ind w:left="360"/>
        <w:rPr>
          <w:rFonts w:ascii="Times New Roman" w:hAnsi="Times New Roman" w:cs="Times New Roman"/>
        </w:rPr>
      </w:pPr>
    </w:p>
    <w:sectPr w:rsidR="00371C10" w:rsidRPr="002469D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70E093" w14:textId="77777777" w:rsidR="0050110C" w:rsidRDefault="0050110C" w:rsidP="000E3D7D">
      <w:pPr>
        <w:spacing w:after="0" w:line="240" w:lineRule="auto"/>
      </w:pPr>
      <w:r>
        <w:separator/>
      </w:r>
    </w:p>
  </w:endnote>
  <w:endnote w:type="continuationSeparator" w:id="0">
    <w:p w14:paraId="224FCBE0" w14:textId="77777777" w:rsidR="0050110C" w:rsidRDefault="0050110C" w:rsidP="000E3D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D1A98C" w14:textId="77777777" w:rsidR="0050110C" w:rsidRDefault="0050110C" w:rsidP="000E3D7D">
      <w:pPr>
        <w:spacing w:after="0" w:line="240" w:lineRule="auto"/>
      </w:pPr>
      <w:r>
        <w:separator/>
      </w:r>
    </w:p>
  </w:footnote>
  <w:footnote w:type="continuationSeparator" w:id="0">
    <w:p w14:paraId="798F24C3" w14:textId="77777777" w:rsidR="0050110C" w:rsidRDefault="0050110C" w:rsidP="000E3D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57C72"/>
    <w:multiLevelType w:val="multilevel"/>
    <w:tmpl w:val="E10A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229A8"/>
    <w:multiLevelType w:val="multilevel"/>
    <w:tmpl w:val="9910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916E6E"/>
    <w:multiLevelType w:val="hybridMultilevel"/>
    <w:tmpl w:val="7AE41B4E"/>
    <w:lvl w:ilvl="0" w:tplc="9A9CD38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42294A"/>
    <w:multiLevelType w:val="multilevel"/>
    <w:tmpl w:val="6BE0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7E2479"/>
    <w:multiLevelType w:val="multilevel"/>
    <w:tmpl w:val="D180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8125F4"/>
    <w:multiLevelType w:val="multilevel"/>
    <w:tmpl w:val="6464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EA061A"/>
    <w:multiLevelType w:val="multilevel"/>
    <w:tmpl w:val="94FE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46262C"/>
    <w:multiLevelType w:val="multilevel"/>
    <w:tmpl w:val="44B2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480672"/>
    <w:multiLevelType w:val="hybridMultilevel"/>
    <w:tmpl w:val="A10862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E6357F"/>
    <w:multiLevelType w:val="multilevel"/>
    <w:tmpl w:val="1D58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8628072">
    <w:abstractNumId w:val="8"/>
  </w:num>
  <w:num w:numId="2" w16cid:durableId="416444548">
    <w:abstractNumId w:val="2"/>
  </w:num>
  <w:num w:numId="3" w16cid:durableId="1738090784">
    <w:abstractNumId w:val="4"/>
  </w:num>
  <w:num w:numId="4" w16cid:durableId="495800885">
    <w:abstractNumId w:val="0"/>
  </w:num>
  <w:num w:numId="5" w16cid:durableId="1020202673">
    <w:abstractNumId w:val="1"/>
  </w:num>
  <w:num w:numId="6" w16cid:durableId="1591423930">
    <w:abstractNumId w:val="5"/>
  </w:num>
  <w:num w:numId="7" w16cid:durableId="175729147">
    <w:abstractNumId w:val="7"/>
  </w:num>
  <w:num w:numId="8" w16cid:durableId="426116390">
    <w:abstractNumId w:val="3"/>
  </w:num>
  <w:num w:numId="9" w16cid:durableId="348263180">
    <w:abstractNumId w:val="6"/>
  </w:num>
  <w:num w:numId="10" w16cid:durableId="21139372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E8F"/>
    <w:rsid w:val="0003698E"/>
    <w:rsid w:val="00060AB4"/>
    <w:rsid w:val="0008104F"/>
    <w:rsid w:val="000E3D7D"/>
    <w:rsid w:val="00141742"/>
    <w:rsid w:val="002469DD"/>
    <w:rsid w:val="0028789F"/>
    <w:rsid w:val="002B347F"/>
    <w:rsid w:val="002C141B"/>
    <w:rsid w:val="00371C10"/>
    <w:rsid w:val="00373CA4"/>
    <w:rsid w:val="003C4645"/>
    <w:rsid w:val="004D7E6E"/>
    <w:rsid w:val="0050110C"/>
    <w:rsid w:val="005A08B6"/>
    <w:rsid w:val="00620E8F"/>
    <w:rsid w:val="00713454"/>
    <w:rsid w:val="007E022A"/>
    <w:rsid w:val="007F563E"/>
    <w:rsid w:val="00BD7410"/>
    <w:rsid w:val="00C65C6E"/>
    <w:rsid w:val="00EE739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9B2A052"/>
  <w15:chartTrackingRefBased/>
  <w15:docId w15:val="{2124C6C0-0C52-444F-925A-DA406D01C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E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0E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0E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0E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0E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0E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E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E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E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E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0E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0E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0E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0E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0E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E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E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E8F"/>
    <w:rPr>
      <w:rFonts w:eastAsiaTheme="majorEastAsia" w:cstheme="majorBidi"/>
      <w:color w:val="272727" w:themeColor="text1" w:themeTint="D8"/>
    </w:rPr>
  </w:style>
  <w:style w:type="paragraph" w:styleId="Title">
    <w:name w:val="Title"/>
    <w:basedOn w:val="Normal"/>
    <w:next w:val="Normal"/>
    <w:link w:val="TitleChar"/>
    <w:uiPriority w:val="10"/>
    <w:qFormat/>
    <w:rsid w:val="00620E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E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E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E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E8F"/>
    <w:pPr>
      <w:spacing w:before="160"/>
      <w:jc w:val="center"/>
    </w:pPr>
    <w:rPr>
      <w:i/>
      <w:iCs/>
      <w:color w:val="404040" w:themeColor="text1" w:themeTint="BF"/>
    </w:rPr>
  </w:style>
  <w:style w:type="character" w:customStyle="1" w:styleId="QuoteChar">
    <w:name w:val="Quote Char"/>
    <w:basedOn w:val="DefaultParagraphFont"/>
    <w:link w:val="Quote"/>
    <w:uiPriority w:val="29"/>
    <w:rsid w:val="00620E8F"/>
    <w:rPr>
      <w:i/>
      <w:iCs/>
      <w:color w:val="404040" w:themeColor="text1" w:themeTint="BF"/>
    </w:rPr>
  </w:style>
  <w:style w:type="paragraph" w:styleId="ListParagraph">
    <w:name w:val="List Paragraph"/>
    <w:basedOn w:val="Normal"/>
    <w:uiPriority w:val="34"/>
    <w:qFormat/>
    <w:rsid w:val="00620E8F"/>
    <w:pPr>
      <w:ind w:left="720"/>
      <w:contextualSpacing/>
    </w:pPr>
  </w:style>
  <w:style w:type="character" w:styleId="IntenseEmphasis">
    <w:name w:val="Intense Emphasis"/>
    <w:basedOn w:val="DefaultParagraphFont"/>
    <w:uiPriority w:val="21"/>
    <w:qFormat/>
    <w:rsid w:val="00620E8F"/>
    <w:rPr>
      <w:i/>
      <w:iCs/>
      <w:color w:val="0F4761" w:themeColor="accent1" w:themeShade="BF"/>
    </w:rPr>
  </w:style>
  <w:style w:type="paragraph" w:styleId="IntenseQuote">
    <w:name w:val="Intense Quote"/>
    <w:basedOn w:val="Normal"/>
    <w:next w:val="Normal"/>
    <w:link w:val="IntenseQuoteChar"/>
    <w:uiPriority w:val="30"/>
    <w:qFormat/>
    <w:rsid w:val="00620E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0E8F"/>
    <w:rPr>
      <w:i/>
      <w:iCs/>
      <w:color w:val="0F4761" w:themeColor="accent1" w:themeShade="BF"/>
    </w:rPr>
  </w:style>
  <w:style w:type="character" w:styleId="IntenseReference">
    <w:name w:val="Intense Reference"/>
    <w:basedOn w:val="DefaultParagraphFont"/>
    <w:uiPriority w:val="32"/>
    <w:qFormat/>
    <w:rsid w:val="00620E8F"/>
    <w:rPr>
      <w:b/>
      <w:bCs/>
      <w:smallCaps/>
      <w:color w:val="0F4761" w:themeColor="accent1" w:themeShade="BF"/>
      <w:spacing w:val="5"/>
    </w:rPr>
  </w:style>
  <w:style w:type="paragraph" w:styleId="Header">
    <w:name w:val="header"/>
    <w:basedOn w:val="Normal"/>
    <w:link w:val="HeaderChar"/>
    <w:uiPriority w:val="99"/>
    <w:unhideWhenUsed/>
    <w:rsid w:val="000E3D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3D7D"/>
  </w:style>
  <w:style w:type="paragraph" w:styleId="Footer">
    <w:name w:val="footer"/>
    <w:basedOn w:val="Normal"/>
    <w:link w:val="FooterChar"/>
    <w:uiPriority w:val="99"/>
    <w:unhideWhenUsed/>
    <w:rsid w:val="000E3D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3D7D"/>
  </w:style>
  <w:style w:type="character" w:styleId="Hyperlink">
    <w:name w:val="Hyperlink"/>
    <w:basedOn w:val="DefaultParagraphFont"/>
    <w:uiPriority w:val="99"/>
    <w:unhideWhenUsed/>
    <w:rsid w:val="00371C10"/>
    <w:rPr>
      <w:color w:val="467886" w:themeColor="hyperlink"/>
      <w:u w:val="single"/>
    </w:rPr>
  </w:style>
  <w:style w:type="character" w:styleId="UnresolvedMention">
    <w:name w:val="Unresolved Mention"/>
    <w:basedOn w:val="DefaultParagraphFont"/>
    <w:uiPriority w:val="99"/>
    <w:semiHidden/>
    <w:unhideWhenUsed/>
    <w:rsid w:val="00371C10"/>
    <w:rPr>
      <w:color w:val="605E5C"/>
      <w:shd w:val="clear" w:color="auto" w:fill="E1DFDD"/>
    </w:rPr>
  </w:style>
  <w:style w:type="character" w:styleId="FollowedHyperlink">
    <w:name w:val="FollowedHyperlink"/>
    <w:basedOn w:val="DefaultParagraphFont"/>
    <w:uiPriority w:val="99"/>
    <w:semiHidden/>
    <w:unhideWhenUsed/>
    <w:rsid w:val="00371C10"/>
    <w:rPr>
      <w:color w:val="96607D" w:themeColor="followedHyperlink"/>
      <w:u w:val="single"/>
    </w:rPr>
  </w:style>
  <w:style w:type="paragraph" w:styleId="HTMLPreformatted">
    <w:name w:val="HTML Preformatted"/>
    <w:basedOn w:val="Normal"/>
    <w:link w:val="HTMLPreformattedChar"/>
    <w:uiPriority w:val="99"/>
    <w:semiHidden/>
    <w:unhideWhenUsed/>
    <w:rsid w:val="002469DD"/>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2469DD"/>
    <w:rPr>
      <w:rFonts w:ascii="Consolas" w:hAnsi="Consolas" w:cs="Consolas"/>
      <w:sz w:val="20"/>
      <w:szCs w:val="20"/>
    </w:rPr>
  </w:style>
  <w:style w:type="paragraph" w:styleId="NormalWeb">
    <w:name w:val="Normal (Web)"/>
    <w:basedOn w:val="Normal"/>
    <w:uiPriority w:val="99"/>
    <w:semiHidden/>
    <w:unhideWhenUsed/>
    <w:rsid w:val="004D7E6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243372">
      <w:bodyDiv w:val="1"/>
      <w:marLeft w:val="0"/>
      <w:marRight w:val="0"/>
      <w:marTop w:val="0"/>
      <w:marBottom w:val="0"/>
      <w:divBdr>
        <w:top w:val="none" w:sz="0" w:space="0" w:color="auto"/>
        <w:left w:val="none" w:sz="0" w:space="0" w:color="auto"/>
        <w:bottom w:val="none" w:sz="0" w:space="0" w:color="auto"/>
        <w:right w:val="none" w:sz="0" w:space="0" w:color="auto"/>
      </w:divBdr>
    </w:div>
    <w:div w:id="157231144">
      <w:bodyDiv w:val="1"/>
      <w:marLeft w:val="0"/>
      <w:marRight w:val="0"/>
      <w:marTop w:val="0"/>
      <w:marBottom w:val="0"/>
      <w:divBdr>
        <w:top w:val="none" w:sz="0" w:space="0" w:color="auto"/>
        <w:left w:val="none" w:sz="0" w:space="0" w:color="auto"/>
        <w:bottom w:val="none" w:sz="0" w:space="0" w:color="auto"/>
        <w:right w:val="none" w:sz="0" w:space="0" w:color="auto"/>
      </w:divBdr>
      <w:divsChild>
        <w:div w:id="1330013212">
          <w:marLeft w:val="0"/>
          <w:marRight w:val="0"/>
          <w:marTop w:val="0"/>
          <w:marBottom w:val="0"/>
          <w:divBdr>
            <w:top w:val="none" w:sz="0" w:space="0" w:color="auto"/>
            <w:left w:val="none" w:sz="0" w:space="0" w:color="auto"/>
            <w:bottom w:val="none" w:sz="0" w:space="0" w:color="auto"/>
            <w:right w:val="none" w:sz="0" w:space="0" w:color="auto"/>
          </w:divBdr>
          <w:divsChild>
            <w:div w:id="1556351893">
              <w:marLeft w:val="0"/>
              <w:marRight w:val="0"/>
              <w:marTop w:val="0"/>
              <w:marBottom w:val="0"/>
              <w:divBdr>
                <w:top w:val="none" w:sz="0" w:space="0" w:color="auto"/>
                <w:left w:val="none" w:sz="0" w:space="0" w:color="auto"/>
                <w:bottom w:val="none" w:sz="0" w:space="0" w:color="auto"/>
                <w:right w:val="none" w:sz="0" w:space="0" w:color="auto"/>
              </w:divBdr>
              <w:divsChild>
                <w:div w:id="368189625">
                  <w:marLeft w:val="0"/>
                  <w:marRight w:val="0"/>
                  <w:marTop w:val="0"/>
                  <w:marBottom w:val="0"/>
                  <w:divBdr>
                    <w:top w:val="none" w:sz="0" w:space="0" w:color="auto"/>
                    <w:left w:val="none" w:sz="0" w:space="0" w:color="auto"/>
                    <w:bottom w:val="none" w:sz="0" w:space="0" w:color="auto"/>
                    <w:right w:val="none" w:sz="0" w:space="0" w:color="auto"/>
                  </w:divBdr>
                  <w:divsChild>
                    <w:div w:id="1253667281">
                      <w:marLeft w:val="0"/>
                      <w:marRight w:val="0"/>
                      <w:marTop w:val="0"/>
                      <w:marBottom w:val="0"/>
                      <w:divBdr>
                        <w:top w:val="none" w:sz="0" w:space="0" w:color="auto"/>
                        <w:left w:val="none" w:sz="0" w:space="0" w:color="auto"/>
                        <w:bottom w:val="none" w:sz="0" w:space="0" w:color="auto"/>
                        <w:right w:val="none" w:sz="0" w:space="0" w:color="auto"/>
                      </w:divBdr>
                      <w:divsChild>
                        <w:div w:id="1110708354">
                          <w:marLeft w:val="0"/>
                          <w:marRight w:val="0"/>
                          <w:marTop w:val="0"/>
                          <w:marBottom w:val="0"/>
                          <w:divBdr>
                            <w:top w:val="none" w:sz="0" w:space="0" w:color="auto"/>
                            <w:left w:val="none" w:sz="0" w:space="0" w:color="auto"/>
                            <w:bottom w:val="none" w:sz="0" w:space="0" w:color="auto"/>
                            <w:right w:val="none" w:sz="0" w:space="0" w:color="auto"/>
                          </w:divBdr>
                          <w:divsChild>
                            <w:div w:id="1810856697">
                              <w:marLeft w:val="0"/>
                              <w:marRight w:val="0"/>
                              <w:marTop w:val="0"/>
                              <w:marBottom w:val="0"/>
                              <w:divBdr>
                                <w:top w:val="none" w:sz="0" w:space="0" w:color="auto"/>
                                <w:left w:val="none" w:sz="0" w:space="0" w:color="auto"/>
                                <w:bottom w:val="none" w:sz="0" w:space="0" w:color="auto"/>
                                <w:right w:val="none" w:sz="0" w:space="0" w:color="auto"/>
                              </w:divBdr>
                              <w:divsChild>
                                <w:div w:id="906887571">
                                  <w:marLeft w:val="0"/>
                                  <w:marRight w:val="0"/>
                                  <w:marTop w:val="0"/>
                                  <w:marBottom w:val="0"/>
                                  <w:divBdr>
                                    <w:top w:val="none" w:sz="0" w:space="0" w:color="auto"/>
                                    <w:left w:val="none" w:sz="0" w:space="0" w:color="auto"/>
                                    <w:bottom w:val="none" w:sz="0" w:space="0" w:color="auto"/>
                                    <w:right w:val="none" w:sz="0" w:space="0" w:color="auto"/>
                                  </w:divBdr>
                                  <w:divsChild>
                                    <w:div w:id="449203180">
                                      <w:marLeft w:val="0"/>
                                      <w:marRight w:val="0"/>
                                      <w:marTop w:val="0"/>
                                      <w:marBottom w:val="0"/>
                                      <w:divBdr>
                                        <w:top w:val="none" w:sz="0" w:space="0" w:color="auto"/>
                                        <w:left w:val="none" w:sz="0" w:space="0" w:color="auto"/>
                                        <w:bottom w:val="none" w:sz="0" w:space="0" w:color="auto"/>
                                        <w:right w:val="none" w:sz="0" w:space="0" w:color="auto"/>
                                      </w:divBdr>
                                    </w:div>
                                    <w:div w:id="872693122">
                                      <w:marLeft w:val="0"/>
                                      <w:marRight w:val="0"/>
                                      <w:marTop w:val="0"/>
                                      <w:marBottom w:val="0"/>
                                      <w:divBdr>
                                        <w:top w:val="none" w:sz="0" w:space="0" w:color="auto"/>
                                        <w:left w:val="none" w:sz="0" w:space="0" w:color="auto"/>
                                        <w:bottom w:val="none" w:sz="0" w:space="0" w:color="auto"/>
                                        <w:right w:val="none" w:sz="0" w:space="0" w:color="auto"/>
                                      </w:divBdr>
                                      <w:divsChild>
                                        <w:div w:id="26489073">
                                          <w:marLeft w:val="0"/>
                                          <w:marRight w:val="165"/>
                                          <w:marTop w:val="150"/>
                                          <w:marBottom w:val="0"/>
                                          <w:divBdr>
                                            <w:top w:val="none" w:sz="0" w:space="0" w:color="auto"/>
                                            <w:left w:val="none" w:sz="0" w:space="0" w:color="auto"/>
                                            <w:bottom w:val="none" w:sz="0" w:space="0" w:color="auto"/>
                                            <w:right w:val="none" w:sz="0" w:space="0" w:color="auto"/>
                                          </w:divBdr>
                                          <w:divsChild>
                                            <w:div w:id="1282685115">
                                              <w:marLeft w:val="0"/>
                                              <w:marRight w:val="0"/>
                                              <w:marTop w:val="0"/>
                                              <w:marBottom w:val="0"/>
                                              <w:divBdr>
                                                <w:top w:val="none" w:sz="0" w:space="0" w:color="auto"/>
                                                <w:left w:val="none" w:sz="0" w:space="0" w:color="auto"/>
                                                <w:bottom w:val="none" w:sz="0" w:space="0" w:color="auto"/>
                                                <w:right w:val="none" w:sz="0" w:space="0" w:color="auto"/>
                                              </w:divBdr>
                                              <w:divsChild>
                                                <w:div w:id="117730564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0022199">
          <w:marLeft w:val="0"/>
          <w:marRight w:val="0"/>
          <w:marTop w:val="240"/>
          <w:marBottom w:val="0"/>
          <w:divBdr>
            <w:top w:val="none" w:sz="0" w:space="0" w:color="auto"/>
            <w:left w:val="none" w:sz="0" w:space="0" w:color="auto"/>
            <w:bottom w:val="none" w:sz="0" w:space="0" w:color="auto"/>
            <w:right w:val="none" w:sz="0" w:space="0" w:color="auto"/>
          </w:divBdr>
        </w:div>
      </w:divsChild>
    </w:div>
    <w:div w:id="228806612">
      <w:bodyDiv w:val="1"/>
      <w:marLeft w:val="0"/>
      <w:marRight w:val="0"/>
      <w:marTop w:val="0"/>
      <w:marBottom w:val="0"/>
      <w:divBdr>
        <w:top w:val="none" w:sz="0" w:space="0" w:color="auto"/>
        <w:left w:val="none" w:sz="0" w:space="0" w:color="auto"/>
        <w:bottom w:val="none" w:sz="0" w:space="0" w:color="auto"/>
        <w:right w:val="none" w:sz="0" w:space="0" w:color="auto"/>
      </w:divBdr>
      <w:divsChild>
        <w:div w:id="1431664577">
          <w:marLeft w:val="0"/>
          <w:marRight w:val="0"/>
          <w:marTop w:val="0"/>
          <w:marBottom w:val="0"/>
          <w:divBdr>
            <w:top w:val="none" w:sz="0" w:space="0" w:color="auto"/>
            <w:left w:val="none" w:sz="0" w:space="0" w:color="auto"/>
            <w:bottom w:val="none" w:sz="0" w:space="0" w:color="auto"/>
            <w:right w:val="none" w:sz="0" w:space="0" w:color="auto"/>
          </w:divBdr>
        </w:div>
        <w:div w:id="1894267618">
          <w:marLeft w:val="0"/>
          <w:marRight w:val="0"/>
          <w:marTop w:val="0"/>
          <w:marBottom w:val="0"/>
          <w:divBdr>
            <w:top w:val="none" w:sz="0" w:space="0" w:color="auto"/>
            <w:left w:val="none" w:sz="0" w:space="0" w:color="auto"/>
            <w:bottom w:val="none" w:sz="0" w:space="0" w:color="auto"/>
            <w:right w:val="none" w:sz="0" w:space="0" w:color="auto"/>
          </w:divBdr>
          <w:divsChild>
            <w:div w:id="1821341640">
              <w:marLeft w:val="0"/>
              <w:marRight w:val="165"/>
              <w:marTop w:val="150"/>
              <w:marBottom w:val="0"/>
              <w:divBdr>
                <w:top w:val="none" w:sz="0" w:space="0" w:color="auto"/>
                <w:left w:val="none" w:sz="0" w:space="0" w:color="auto"/>
                <w:bottom w:val="none" w:sz="0" w:space="0" w:color="auto"/>
                <w:right w:val="none" w:sz="0" w:space="0" w:color="auto"/>
              </w:divBdr>
              <w:divsChild>
                <w:div w:id="1173956043">
                  <w:marLeft w:val="0"/>
                  <w:marRight w:val="0"/>
                  <w:marTop w:val="0"/>
                  <w:marBottom w:val="0"/>
                  <w:divBdr>
                    <w:top w:val="none" w:sz="0" w:space="0" w:color="auto"/>
                    <w:left w:val="none" w:sz="0" w:space="0" w:color="auto"/>
                    <w:bottom w:val="none" w:sz="0" w:space="0" w:color="auto"/>
                    <w:right w:val="none" w:sz="0" w:space="0" w:color="auto"/>
                  </w:divBdr>
                  <w:divsChild>
                    <w:div w:id="127208338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040639">
      <w:bodyDiv w:val="1"/>
      <w:marLeft w:val="0"/>
      <w:marRight w:val="0"/>
      <w:marTop w:val="0"/>
      <w:marBottom w:val="0"/>
      <w:divBdr>
        <w:top w:val="none" w:sz="0" w:space="0" w:color="auto"/>
        <w:left w:val="none" w:sz="0" w:space="0" w:color="auto"/>
        <w:bottom w:val="none" w:sz="0" w:space="0" w:color="auto"/>
        <w:right w:val="none" w:sz="0" w:space="0" w:color="auto"/>
      </w:divBdr>
    </w:div>
    <w:div w:id="315036668">
      <w:bodyDiv w:val="1"/>
      <w:marLeft w:val="0"/>
      <w:marRight w:val="0"/>
      <w:marTop w:val="0"/>
      <w:marBottom w:val="0"/>
      <w:divBdr>
        <w:top w:val="none" w:sz="0" w:space="0" w:color="auto"/>
        <w:left w:val="none" w:sz="0" w:space="0" w:color="auto"/>
        <w:bottom w:val="none" w:sz="0" w:space="0" w:color="auto"/>
        <w:right w:val="none" w:sz="0" w:space="0" w:color="auto"/>
      </w:divBdr>
    </w:div>
    <w:div w:id="335496888">
      <w:bodyDiv w:val="1"/>
      <w:marLeft w:val="0"/>
      <w:marRight w:val="0"/>
      <w:marTop w:val="0"/>
      <w:marBottom w:val="0"/>
      <w:divBdr>
        <w:top w:val="none" w:sz="0" w:space="0" w:color="auto"/>
        <w:left w:val="none" w:sz="0" w:space="0" w:color="auto"/>
        <w:bottom w:val="none" w:sz="0" w:space="0" w:color="auto"/>
        <w:right w:val="none" w:sz="0" w:space="0" w:color="auto"/>
      </w:divBdr>
    </w:div>
    <w:div w:id="369695760">
      <w:bodyDiv w:val="1"/>
      <w:marLeft w:val="0"/>
      <w:marRight w:val="0"/>
      <w:marTop w:val="0"/>
      <w:marBottom w:val="0"/>
      <w:divBdr>
        <w:top w:val="none" w:sz="0" w:space="0" w:color="auto"/>
        <w:left w:val="none" w:sz="0" w:space="0" w:color="auto"/>
        <w:bottom w:val="none" w:sz="0" w:space="0" w:color="auto"/>
        <w:right w:val="none" w:sz="0" w:space="0" w:color="auto"/>
      </w:divBdr>
    </w:div>
    <w:div w:id="502941231">
      <w:bodyDiv w:val="1"/>
      <w:marLeft w:val="0"/>
      <w:marRight w:val="0"/>
      <w:marTop w:val="0"/>
      <w:marBottom w:val="0"/>
      <w:divBdr>
        <w:top w:val="none" w:sz="0" w:space="0" w:color="auto"/>
        <w:left w:val="none" w:sz="0" w:space="0" w:color="auto"/>
        <w:bottom w:val="none" w:sz="0" w:space="0" w:color="auto"/>
        <w:right w:val="none" w:sz="0" w:space="0" w:color="auto"/>
      </w:divBdr>
    </w:div>
    <w:div w:id="508646292">
      <w:bodyDiv w:val="1"/>
      <w:marLeft w:val="0"/>
      <w:marRight w:val="0"/>
      <w:marTop w:val="0"/>
      <w:marBottom w:val="0"/>
      <w:divBdr>
        <w:top w:val="none" w:sz="0" w:space="0" w:color="auto"/>
        <w:left w:val="none" w:sz="0" w:space="0" w:color="auto"/>
        <w:bottom w:val="none" w:sz="0" w:space="0" w:color="auto"/>
        <w:right w:val="none" w:sz="0" w:space="0" w:color="auto"/>
      </w:divBdr>
    </w:div>
    <w:div w:id="530194273">
      <w:bodyDiv w:val="1"/>
      <w:marLeft w:val="0"/>
      <w:marRight w:val="0"/>
      <w:marTop w:val="0"/>
      <w:marBottom w:val="0"/>
      <w:divBdr>
        <w:top w:val="none" w:sz="0" w:space="0" w:color="auto"/>
        <w:left w:val="none" w:sz="0" w:space="0" w:color="auto"/>
        <w:bottom w:val="none" w:sz="0" w:space="0" w:color="auto"/>
        <w:right w:val="none" w:sz="0" w:space="0" w:color="auto"/>
      </w:divBdr>
    </w:div>
    <w:div w:id="612442216">
      <w:bodyDiv w:val="1"/>
      <w:marLeft w:val="0"/>
      <w:marRight w:val="0"/>
      <w:marTop w:val="0"/>
      <w:marBottom w:val="0"/>
      <w:divBdr>
        <w:top w:val="none" w:sz="0" w:space="0" w:color="auto"/>
        <w:left w:val="none" w:sz="0" w:space="0" w:color="auto"/>
        <w:bottom w:val="none" w:sz="0" w:space="0" w:color="auto"/>
        <w:right w:val="none" w:sz="0" w:space="0" w:color="auto"/>
      </w:divBdr>
    </w:div>
    <w:div w:id="617218450">
      <w:bodyDiv w:val="1"/>
      <w:marLeft w:val="0"/>
      <w:marRight w:val="0"/>
      <w:marTop w:val="0"/>
      <w:marBottom w:val="0"/>
      <w:divBdr>
        <w:top w:val="none" w:sz="0" w:space="0" w:color="auto"/>
        <w:left w:val="none" w:sz="0" w:space="0" w:color="auto"/>
        <w:bottom w:val="none" w:sz="0" w:space="0" w:color="auto"/>
        <w:right w:val="none" w:sz="0" w:space="0" w:color="auto"/>
      </w:divBdr>
    </w:div>
    <w:div w:id="711922695">
      <w:bodyDiv w:val="1"/>
      <w:marLeft w:val="0"/>
      <w:marRight w:val="0"/>
      <w:marTop w:val="0"/>
      <w:marBottom w:val="0"/>
      <w:divBdr>
        <w:top w:val="none" w:sz="0" w:space="0" w:color="auto"/>
        <w:left w:val="none" w:sz="0" w:space="0" w:color="auto"/>
        <w:bottom w:val="none" w:sz="0" w:space="0" w:color="auto"/>
        <w:right w:val="none" w:sz="0" w:space="0" w:color="auto"/>
      </w:divBdr>
    </w:div>
    <w:div w:id="780495433">
      <w:bodyDiv w:val="1"/>
      <w:marLeft w:val="0"/>
      <w:marRight w:val="0"/>
      <w:marTop w:val="0"/>
      <w:marBottom w:val="0"/>
      <w:divBdr>
        <w:top w:val="none" w:sz="0" w:space="0" w:color="auto"/>
        <w:left w:val="none" w:sz="0" w:space="0" w:color="auto"/>
        <w:bottom w:val="none" w:sz="0" w:space="0" w:color="auto"/>
        <w:right w:val="none" w:sz="0" w:space="0" w:color="auto"/>
      </w:divBdr>
    </w:div>
    <w:div w:id="921645028">
      <w:bodyDiv w:val="1"/>
      <w:marLeft w:val="0"/>
      <w:marRight w:val="0"/>
      <w:marTop w:val="0"/>
      <w:marBottom w:val="0"/>
      <w:divBdr>
        <w:top w:val="none" w:sz="0" w:space="0" w:color="auto"/>
        <w:left w:val="none" w:sz="0" w:space="0" w:color="auto"/>
        <w:bottom w:val="none" w:sz="0" w:space="0" w:color="auto"/>
        <w:right w:val="none" w:sz="0" w:space="0" w:color="auto"/>
      </w:divBdr>
    </w:div>
    <w:div w:id="957222977">
      <w:bodyDiv w:val="1"/>
      <w:marLeft w:val="0"/>
      <w:marRight w:val="0"/>
      <w:marTop w:val="0"/>
      <w:marBottom w:val="0"/>
      <w:divBdr>
        <w:top w:val="none" w:sz="0" w:space="0" w:color="auto"/>
        <w:left w:val="none" w:sz="0" w:space="0" w:color="auto"/>
        <w:bottom w:val="none" w:sz="0" w:space="0" w:color="auto"/>
        <w:right w:val="none" w:sz="0" w:space="0" w:color="auto"/>
      </w:divBdr>
      <w:divsChild>
        <w:div w:id="948272737">
          <w:marLeft w:val="0"/>
          <w:marRight w:val="0"/>
          <w:marTop w:val="0"/>
          <w:marBottom w:val="0"/>
          <w:divBdr>
            <w:top w:val="none" w:sz="0" w:space="0" w:color="auto"/>
            <w:left w:val="none" w:sz="0" w:space="0" w:color="auto"/>
            <w:bottom w:val="none" w:sz="0" w:space="0" w:color="auto"/>
            <w:right w:val="none" w:sz="0" w:space="0" w:color="auto"/>
          </w:divBdr>
          <w:divsChild>
            <w:div w:id="1822650064">
              <w:marLeft w:val="0"/>
              <w:marRight w:val="0"/>
              <w:marTop w:val="0"/>
              <w:marBottom w:val="0"/>
              <w:divBdr>
                <w:top w:val="none" w:sz="0" w:space="0" w:color="auto"/>
                <w:left w:val="none" w:sz="0" w:space="0" w:color="auto"/>
                <w:bottom w:val="none" w:sz="0" w:space="0" w:color="auto"/>
                <w:right w:val="none" w:sz="0" w:space="0" w:color="auto"/>
              </w:divBdr>
              <w:divsChild>
                <w:div w:id="800223249">
                  <w:marLeft w:val="0"/>
                  <w:marRight w:val="0"/>
                  <w:marTop w:val="0"/>
                  <w:marBottom w:val="0"/>
                  <w:divBdr>
                    <w:top w:val="none" w:sz="0" w:space="0" w:color="auto"/>
                    <w:left w:val="none" w:sz="0" w:space="0" w:color="auto"/>
                    <w:bottom w:val="none" w:sz="0" w:space="0" w:color="auto"/>
                    <w:right w:val="none" w:sz="0" w:space="0" w:color="auto"/>
                  </w:divBdr>
                  <w:divsChild>
                    <w:div w:id="1373114417">
                      <w:marLeft w:val="0"/>
                      <w:marRight w:val="0"/>
                      <w:marTop w:val="0"/>
                      <w:marBottom w:val="0"/>
                      <w:divBdr>
                        <w:top w:val="none" w:sz="0" w:space="0" w:color="auto"/>
                        <w:left w:val="none" w:sz="0" w:space="0" w:color="auto"/>
                        <w:bottom w:val="none" w:sz="0" w:space="0" w:color="auto"/>
                        <w:right w:val="none" w:sz="0" w:space="0" w:color="auto"/>
                      </w:divBdr>
                      <w:divsChild>
                        <w:div w:id="1899854265">
                          <w:marLeft w:val="0"/>
                          <w:marRight w:val="0"/>
                          <w:marTop w:val="0"/>
                          <w:marBottom w:val="0"/>
                          <w:divBdr>
                            <w:top w:val="none" w:sz="0" w:space="0" w:color="auto"/>
                            <w:left w:val="none" w:sz="0" w:space="0" w:color="auto"/>
                            <w:bottom w:val="none" w:sz="0" w:space="0" w:color="auto"/>
                            <w:right w:val="none" w:sz="0" w:space="0" w:color="auto"/>
                          </w:divBdr>
                          <w:divsChild>
                            <w:div w:id="1961951265">
                              <w:marLeft w:val="0"/>
                              <w:marRight w:val="0"/>
                              <w:marTop w:val="0"/>
                              <w:marBottom w:val="0"/>
                              <w:divBdr>
                                <w:top w:val="none" w:sz="0" w:space="0" w:color="auto"/>
                                <w:left w:val="none" w:sz="0" w:space="0" w:color="auto"/>
                                <w:bottom w:val="none" w:sz="0" w:space="0" w:color="auto"/>
                                <w:right w:val="none" w:sz="0" w:space="0" w:color="auto"/>
                              </w:divBdr>
                              <w:divsChild>
                                <w:div w:id="345597218">
                                  <w:marLeft w:val="0"/>
                                  <w:marRight w:val="0"/>
                                  <w:marTop w:val="0"/>
                                  <w:marBottom w:val="0"/>
                                  <w:divBdr>
                                    <w:top w:val="none" w:sz="0" w:space="0" w:color="auto"/>
                                    <w:left w:val="none" w:sz="0" w:space="0" w:color="auto"/>
                                    <w:bottom w:val="none" w:sz="0" w:space="0" w:color="auto"/>
                                    <w:right w:val="none" w:sz="0" w:space="0" w:color="auto"/>
                                  </w:divBdr>
                                  <w:divsChild>
                                    <w:div w:id="709917443">
                                      <w:marLeft w:val="0"/>
                                      <w:marRight w:val="0"/>
                                      <w:marTop w:val="0"/>
                                      <w:marBottom w:val="0"/>
                                      <w:divBdr>
                                        <w:top w:val="none" w:sz="0" w:space="0" w:color="auto"/>
                                        <w:left w:val="none" w:sz="0" w:space="0" w:color="auto"/>
                                        <w:bottom w:val="none" w:sz="0" w:space="0" w:color="auto"/>
                                        <w:right w:val="none" w:sz="0" w:space="0" w:color="auto"/>
                                      </w:divBdr>
                                    </w:div>
                                    <w:div w:id="549462556">
                                      <w:marLeft w:val="0"/>
                                      <w:marRight w:val="0"/>
                                      <w:marTop w:val="0"/>
                                      <w:marBottom w:val="0"/>
                                      <w:divBdr>
                                        <w:top w:val="none" w:sz="0" w:space="0" w:color="auto"/>
                                        <w:left w:val="none" w:sz="0" w:space="0" w:color="auto"/>
                                        <w:bottom w:val="none" w:sz="0" w:space="0" w:color="auto"/>
                                        <w:right w:val="none" w:sz="0" w:space="0" w:color="auto"/>
                                      </w:divBdr>
                                      <w:divsChild>
                                        <w:div w:id="278686922">
                                          <w:marLeft w:val="0"/>
                                          <w:marRight w:val="165"/>
                                          <w:marTop w:val="150"/>
                                          <w:marBottom w:val="0"/>
                                          <w:divBdr>
                                            <w:top w:val="none" w:sz="0" w:space="0" w:color="auto"/>
                                            <w:left w:val="none" w:sz="0" w:space="0" w:color="auto"/>
                                            <w:bottom w:val="none" w:sz="0" w:space="0" w:color="auto"/>
                                            <w:right w:val="none" w:sz="0" w:space="0" w:color="auto"/>
                                          </w:divBdr>
                                          <w:divsChild>
                                            <w:div w:id="580220556">
                                              <w:marLeft w:val="0"/>
                                              <w:marRight w:val="0"/>
                                              <w:marTop w:val="0"/>
                                              <w:marBottom w:val="0"/>
                                              <w:divBdr>
                                                <w:top w:val="none" w:sz="0" w:space="0" w:color="auto"/>
                                                <w:left w:val="none" w:sz="0" w:space="0" w:color="auto"/>
                                                <w:bottom w:val="none" w:sz="0" w:space="0" w:color="auto"/>
                                                <w:right w:val="none" w:sz="0" w:space="0" w:color="auto"/>
                                              </w:divBdr>
                                              <w:divsChild>
                                                <w:div w:id="140333133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0386629">
          <w:marLeft w:val="0"/>
          <w:marRight w:val="0"/>
          <w:marTop w:val="240"/>
          <w:marBottom w:val="0"/>
          <w:divBdr>
            <w:top w:val="none" w:sz="0" w:space="0" w:color="auto"/>
            <w:left w:val="none" w:sz="0" w:space="0" w:color="auto"/>
            <w:bottom w:val="none" w:sz="0" w:space="0" w:color="auto"/>
            <w:right w:val="none" w:sz="0" w:space="0" w:color="auto"/>
          </w:divBdr>
        </w:div>
      </w:divsChild>
    </w:div>
    <w:div w:id="1363163693">
      <w:bodyDiv w:val="1"/>
      <w:marLeft w:val="0"/>
      <w:marRight w:val="0"/>
      <w:marTop w:val="0"/>
      <w:marBottom w:val="0"/>
      <w:divBdr>
        <w:top w:val="none" w:sz="0" w:space="0" w:color="auto"/>
        <w:left w:val="none" w:sz="0" w:space="0" w:color="auto"/>
        <w:bottom w:val="none" w:sz="0" w:space="0" w:color="auto"/>
        <w:right w:val="none" w:sz="0" w:space="0" w:color="auto"/>
      </w:divBdr>
      <w:divsChild>
        <w:div w:id="778525908">
          <w:marLeft w:val="0"/>
          <w:marRight w:val="0"/>
          <w:marTop w:val="0"/>
          <w:marBottom w:val="0"/>
          <w:divBdr>
            <w:top w:val="none" w:sz="0" w:space="0" w:color="auto"/>
            <w:left w:val="none" w:sz="0" w:space="0" w:color="auto"/>
            <w:bottom w:val="none" w:sz="0" w:space="0" w:color="auto"/>
            <w:right w:val="none" w:sz="0" w:space="0" w:color="auto"/>
          </w:divBdr>
        </w:div>
        <w:div w:id="1337533725">
          <w:marLeft w:val="0"/>
          <w:marRight w:val="0"/>
          <w:marTop w:val="0"/>
          <w:marBottom w:val="0"/>
          <w:divBdr>
            <w:top w:val="none" w:sz="0" w:space="0" w:color="auto"/>
            <w:left w:val="none" w:sz="0" w:space="0" w:color="auto"/>
            <w:bottom w:val="none" w:sz="0" w:space="0" w:color="auto"/>
            <w:right w:val="none" w:sz="0" w:space="0" w:color="auto"/>
          </w:divBdr>
          <w:divsChild>
            <w:div w:id="2064674582">
              <w:marLeft w:val="0"/>
              <w:marRight w:val="165"/>
              <w:marTop w:val="150"/>
              <w:marBottom w:val="0"/>
              <w:divBdr>
                <w:top w:val="none" w:sz="0" w:space="0" w:color="auto"/>
                <w:left w:val="none" w:sz="0" w:space="0" w:color="auto"/>
                <w:bottom w:val="none" w:sz="0" w:space="0" w:color="auto"/>
                <w:right w:val="none" w:sz="0" w:space="0" w:color="auto"/>
              </w:divBdr>
              <w:divsChild>
                <w:div w:id="1949581823">
                  <w:marLeft w:val="0"/>
                  <w:marRight w:val="0"/>
                  <w:marTop w:val="0"/>
                  <w:marBottom w:val="0"/>
                  <w:divBdr>
                    <w:top w:val="none" w:sz="0" w:space="0" w:color="auto"/>
                    <w:left w:val="none" w:sz="0" w:space="0" w:color="auto"/>
                    <w:bottom w:val="none" w:sz="0" w:space="0" w:color="auto"/>
                    <w:right w:val="none" w:sz="0" w:space="0" w:color="auto"/>
                  </w:divBdr>
                  <w:divsChild>
                    <w:div w:id="1356611972">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783441">
      <w:bodyDiv w:val="1"/>
      <w:marLeft w:val="0"/>
      <w:marRight w:val="0"/>
      <w:marTop w:val="0"/>
      <w:marBottom w:val="0"/>
      <w:divBdr>
        <w:top w:val="none" w:sz="0" w:space="0" w:color="auto"/>
        <w:left w:val="none" w:sz="0" w:space="0" w:color="auto"/>
        <w:bottom w:val="none" w:sz="0" w:space="0" w:color="auto"/>
        <w:right w:val="none" w:sz="0" w:space="0" w:color="auto"/>
      </w:divBdr>
    </w:div>
    <w:div w:id="1449230171">
      <w:bodyDiv w:val="1"/>
      <w:marLeft w:val="0"/>
      <w:marRight w:val="0"/>
      <w:marTop w:val="0"/>
      <w:marBottom w:val="0"/>
      <w:divBdr>
        <w:top w:val="none" w:sz="0" w:space="0" w:color="auto"/>
        <w:left w:val="none" w:sz="0" w:space="0" w:color="auto"/>
        <w:bottom w:val="none" w:sz="0" w:space="0" w:color="auto"/>
        <w:right w:val="none" w:sz="0" w:space="0" w:color="auto"/>
      </w:divBdr>
    </w:div>
    <w:div w:id="1473135087">
      <w:bodyDiv w:val="1"/>
      <w:marLeft w:val="0"/>
      <w:marRight w:val="0"/>
      <w:marTop w:val="0"/>
      <w:marBottom w:val="0"/>
      <w:divBdr>
        <w:top w:val="none" w:sz="0" w:space="0" w:color="auto"/>
        <w:left w:val="none" w:sz="0" w:space="0" w:color="auto"/>
        <w:bottom w:val="none" w:sz="0" w:space="0" w:color="auto"/>
        <w:right w:val="none" w:sz="0" w:space="0" w:color="auto"/>
      </w:divBdr>
    </w:div>
    <w:div w:id="1604722573">
      <w:bodyDiv w:val="1"/>
      <w:marLeft w:val="0"/>
      <w:marRight w:val="0"/>
      <w:marTop w:val="0"/>
      <w:marBottom w:val="0"/>
      <w:divBdr>
        <w:top w:val="none" w:sz="0" w:space="0" w:color="auto"/>
        <w:left w:val="none" w:sz="0" w:space="0" w:color="auto"/>
        <w:bottom w:val="none" w:sz="0" w:space="0" w:color="auto"/>
        <w:right w:val="none" w:sz="0" w:space="0" w:color="auto"/>
      </w:divBdr>
    </w:div>
    <w:div w:id="1715543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what-is/quantum-computin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eeksforgeeks.org/types-of-computer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reedium.cfd/https:/medium.com/@MakeComputerScienceGreatAgain/quantum-computing-and-its-potential-impact-9ff292a9f172" TargetMode="External"/><Relationship Id="rId5" Type="http://schemas.openxmlformats.org/officeDocument/2006/relationships/footnotes" Target="footnotes.xml"/><Relationship Id="rId10" Type="http://schemas.openxmlformats.org/officeDocument/2006/relationships/hyperlink" Target="https://thequantuminsider.com/2022/07/28/state-of-quantum-computing-programming-languages-in-2022/" TargetMode="External"/><Relationship Id="rId4" Type="http://schemas.openxmlformats.org/officeDocument/2006/relationships/webSettings" Target="webSettings.xml"/><Relationship Id="rId9" Type="http://schemas.openxmlformats.org/officeDocument/2006/relationships/hyperlink" Target="https://www.forbes.com/sites/technology/article/top-quantum-computing-compan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1427</Words>
  <Characters>8140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Thái Dương</dc:creator>
  <cp:keywords/>
  <dc:description/>
  <cp:lastModifiedBy>Vũ Thái Dương</cp:lastModifiedBy>
  <cp:revision>11</cp:revision>
  <dcterms:created xsi:type="dcterms:W3CDTF">2024-10-22T06:28:00Z</dcterms:created>
  <dcterms:modified xsi:type="dcterms:W3CDTF">2024-11-10T07:45:00Z</dcterms:modified>
</cp:coreProperties>
</file>