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F0291" w14:textId="38FA3651" w:rsidR="001F2CDF" w:rsidRPr="001F2CDF" w:rsidRDefault="001F2CDF" w:rsidP="00B15824">
      <w:pPr>
        <w:spacing w:after="0" w:line="14" w:lineRule="atLeast"/>
        <w:ind w:right="-285"/>
        <w:jc w:val="center"/>
        <w:rPr>
          <w:rFonts w:ascii="Telefonica Text" w:hAnsi="Telefonica Text" w:cs="Arial"/>
          <w:b/>
          <w:sz w:val="26"/>
          <w:szCs w:val="26"/>
        </w:rPr>
      </w:pPr>
      <w:r w:rsidRPr="001F2CDF">
        <w:rPr>
          <w:rFonts w:ascii="Telefonica Text" w:hAnsi="Telefonica Text" w:cs="Arial"/>
          <w:b/>
          <w:sz w:val="26"/>
          <w:szCs w:val="26"/>
        </w:rPr>
        <w:t>INFORME</w:t>
      </w:r>
    </w:p>
    <w:p w14:paraId="465215A5" w14:textId="77777777" w:rsidR="001F2CDF" w:rsidRPr="001F2CDF" w:rsidRDefault="001F2CDF" w:rsidP="00B15824">
      <w:pPr>
        <w:spacing w:after="0" w:line="14" w:lineRule="atLeast"/>
        <w:ind w:right="-285"/>
        <w:jc w:val="center"/>
        <w:rPr>
          <w:rFonts w:ascii="Telefonica Text" w:hAnsi="Telefonica Text" w:cs="Arial"/>
          <w:b/>
          <w:sz w:val="26"/>
          <w:szCs w:val="26"/>
        </w:rPr>
      </w:pPr>
      <w:r w:rsidRPr="001F2CDF">
        <w:rPr>
          <w:rFonts w:ascii="Telefonica Text" w:hAnsi="Telefonica Text" w:cs="Arial"/>
          <w:b/>
          <w:sz w:val="26"/>
          <w:szCs w:val="26"/>
        </w:rPr>
        <w:t xml:space="preserve">de </w:t>
      </w:r>
    </w:p>
    <w:p w14:paraId="561531C9" w14:textId="77777777" w:rsidR="001F2CDF" w:rsidRPr="001F2CDF" w:rsidRDefault="001F2CDF" w:rsidP="00B15824">
      <w:pPr>
        <w:spacing w:after="0" w:line="14" w:lineRule="atLeast"/>
        <w:ind w:right="-285"/>
        <w:jc w:val="center"/>
        <w:rPr>
          <w:rFonts w:ascii="Telefonica Text" w:hAnsi="Telefonica Text" w:cs="Arial"/>
          <w:b/>
          <w:sz w:val="26"/>
          <w:szCs w:val="26"/>
          <w:u w:val="single"/>
        </w:rPr>
      </w:pPr>
      <w:r w:rsidRPr="001F2CDF">
        <w:rPr>
          <w:rFonts w:ascii="Telefonica Text" w:hAnsi="Telefonica Text" w:cs="Arial"/>
          <w:b/>
          <w:sz w:val="26"/>
          <w:szCs w:val="26"/>
          <w:u w:val="single"/>
        </w:rPr>
        <w:t>JUSTIFICACIÓN DEL CONDICIONAMIENTO</w:t>
      </w:r>
    </w:p>
    <w:p w14:paraId="0623CA82" w14:textId="77777777" w:rsidR="001F2CDF" w:rsidRPr="003E135E" w:rsidRDefault="001F2CDF" w:rsidP="00B15824">
      <w:pPr>
        <w:spacing w:after="0" w:line="14" w:lineRule="atLeast"/>
        <w:ind w:right="-285"/>
        <w:jc w:val="center"/>
        <w:rPr>
          <w:rFonts w:ascii="Telefonica Text" w:hAnsi="Telefonica Text" w:cs="Arial"/>
          <w:b/>
          <w:sz w:val="26"/>
          <w:szCs w:val="26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3"/>
        <w:gridCol w:w="4671"/>
      </w:tblGrid>
      <w:tr w:rsidR="001F2CDF" w:rsidRPr="002C0255" w14:paraId="18436579" w14:textId="77777777" w:rsidTr="00B15824">
        <w:trPr>
          <w:trHeight w:val="20"/>
        </w:trPr>
        <w:tc>
          <w:tcPr>
            <w:tcW w:w="3823" w:type="dxa"/>
            <w:shd w:val="clear" w:color="auto" w:fill="auto"/>
          </w:tcPr>
          <w:p w14:paraId="261C9294" w14:textId="77777777" w:rsidR="001F2CDF" w:rsidRPr="002C0255" w:rsidRDefault="001F2CDF" w:rsidP="00B15824">
            <w:pPr>
              <w:spacing w:after="0" w:line="14" w:lineRule="atLeast"/>
              <w:ind w:right="-285"/>
              <w:rPr>
                <w:rFonts w:ascii="Telefonica Text" w:hAnsi="Telefonica Text" w:cs="Arial"/>
                <w:sz w:val="20"/>
                <w:szCs w:val="20"/>
              </w:rPr>
            </w:pPr>
            <w:r w:rsidRPr="002C0255">
              <w:rPr>
                <w:rFonts w:ascii="Telefonica Text" w:hAnsi="Telefonica Text" w:cs="Arial"/>
                <w:sz w:val="20"/>
                <w:szCs w:val="20"/>
              </w:rPr>
              <w:t>Empresa Peticionaria</w:t>
            </w:r>
          </w:p>
        </w:tc>
        <w:tc>
          <w:tcPr>
            <w:tcW w:w="4671" w:type="dxa"/>
            <w:shd w:val="clear" w:color="auto" w:fill="auto"/>
          </w:tcPr>
          <w:p w14:paraId="312FF7D5" w14:textId="77777777" w:rsidR="001F2CDF" w:rsidRPr="002C0255" w:rsidRDefault="001F2CDF" w:rsidP="00B15824">
            <w:pPr>
              <w:spacing w:after="0" w:line="14" w:lineRule="atLeast"/>
              <w:ind w:right="-285"/>
              <w:rPr>
                <w:rFonts w:ascii="Telefonica Text" w:hAnsi="Telefonica Text"/>
                <w:sz w:val="20"/>
                <w:szCs w:val="20"/>
              </w:rPr>
            </w:pPr>
            <w:r w:rsidRPr="002C0255">
              <w:rPr>
                <w:rStyle w:val="Textodelmarcadordeposicin"/>
              </w:rPr>
              <w:t>Haga clic aquí para escribir texto.</w:t>
            </w:r>
          </w:p>
        </w:tc>
      </w:tr>
      <w:tr w:rsidR="001F2CDF" w:rsidRPr="002C0255" w14:paraId="4066A44E" w14:textId="77777777" w:rsidTr="00B15824">
        <w:trPr>
          <w:trHeight w:val="20"/>
        </w:trPr>
        <w:tc>
          <w:tcPr>
            <w:tcW w:w="3823" w:type="dxa"/>
            <w:shd w:val="clear" w:color="auto" w:fill="auto"/>
          </w:tcPr>
          <w:p w14:paraId="6C98842F" w14:textId="77777777" w:rsidR="001F2CDF" w:rsidRPr="002C0255" w:rsidRDefault="001F2CDF" w:rsidP="00B15824">
            <w:pPr>
              <w:spacing w:after="0" w:line="14" w:lineRule="atLeast"/>
              <w:ind w:right="-285"/>
              <w:rPr>
                <w:rFonts w:ascii="Telefonica Text" w:hAnsi="Telefonica Text" w:cs="Arial"/>
                <w:sz w:val="20"/>
                <w:szCs w:val="20"/>
              </w:rPr>
            </w:pPr>
            <w:r w:rsidRPr="002C0255">
              <w:rPr>
                <w:rFonts w:ascii="Telefonica Text" w:hAnsi="Telefonica Text" w:cs="Arial"/>
                <w:sz w:val="20"/>
                <w:szCs w:val="20"/>
              </w:rPr>
              <w:t>Título del Proceso de Compras</w:t>
            </w:r>
          </w:p>
        </w:tc>
        <w:tc>
          <w:tcPr>
            <w:tcW w:w="4671" w:type="dxa"/>
            <w:shd w:val="clear" w:color="auto" w:fill="auto"/>
          </w:tcPr>
          <w:p w14:paraId="3213E5E1" w14:textId="77777777" w:rsidR="001F2CDF" w:rsidRPr="002C0255" w:rsidRDefault="001F2CDF" w:rsidP="00B15824">
            <w:pPr>
              <w:spacing w:after="0" w:line="14" w:lineRule="atLeast"/>
              <w:ind w:right="-285"/>
              <w:rPr>
                <w:rFonts w:ascii="Telefonica Text" w:hAnsi="Telefonica Text"/>
                <w:sz w:val="20"/>
                <w:szCs w:val="20"/>
              </w:rPr>
            </w:pPr>
            <w:r w:rsidRPr="002C0255">
              <w:rPr>
                <w:rStyle w:val="Textodelmarcadordeposicin"/>
              </w:rPr>
              <w:t>Haga clic aquí para escribir texto.</w:t>
            </w:r>
          </w:p>
        </w:tc>
      </w:tr>
      <w:tr w:rsidR="001F2CDF" w:rsidRPr="002C0255" w14:paraId="7BC01692" w14:textId="77777777" w:rsidTr="00B15824">
        <w:trPr>
          <w:trHeight w:val="20"/>
        </w:trPr>
        <w:tc>
          <w:tcPr>
            <w:tcW w:w="3823" w:type="dxa"/>
            <w:shd w:val="clear" w:color="auto" w:fill="auto"/>
          </w:tcPr>
          <w:p w14:paraId="3CBA2DB0" w14:textId="77777777" w:rsidR="001F2CDF" w:rsidRPr="002C0255" w:rsidRDefault="001F2CDF" w:rsidP="00B15824">
            <w:pPr>
              <w:spacing w:after="0" w:line="14" w:lineRule="atLeast"/>
              <w:ind w:right="-285"/>
              <w:rPr>
                <w:rFonts w:ascii="Telefonica Text" w:hAnsi="Telefonica Text" w:cs="Arial"/>
                <w:sz w:val="20"/>
                <w:szCs w:val="20"/>
              </w:rPr>
            </w:pPr>
            <w:r w:rsidRPr="002C0255">
              <w:rPr>
                <w:rFonts w:ascii="Telefonica Text" w:hAnsi="Telefonica Text" w:cs="Arial"/>
                <w:sz w:val="20"/>
                <w:szCs w:val="20"/>
              </w:rPr>
              <w:t>Número de PC/Cesta o número de Proceso</w:t>
            </w:r>
          </w:p>
        </w:tc>
        <w:tc>
          <w:tcPr>
            <w:tcW w:w="4671" w:type="dxa"/>
            <w:shd w:val="clear" w:color="auto" w:fill="auto"/>
          </w:tcPr>
          <w:p w14:paraId="4D777B40" w14:textId="77777777" w:rsidR="001F2CDF" w:rsidRPr="002C0255" w:rsidRDefault="001F2CDF" w:rsidP="00B15824">
            <w:pPr>
              <w:spacing w:after="0" w:line="14" w:lineRule="atLeast"/>
              <w:ind w:right="-285"/>
              <w:rPr>
                <w:rFonts w:ascii="Telefonica Text" w:hAnsi="Telefonica Text"/>
                <w:sz w:val="20"/>
                <w:szCs w:val="20"/>
              </w:rPr>
            </w:pPr>
            <w:r w:rsidRPr="002C0255">
              <w:rPr>
                <w:rStyle w:val="Textodelmarcadordeposicin"/>
              </w:rPr>
              <w:t>Haga clic aquí para escribir texto.</w:t>
            </w:r>
          </w:p>
        </w:tc>
      </w:tr>
      <w:tr w:rsidR="001F2CDF" w:rsidRPr="002C0255" w14:paraId="3E1BEA2B" w14:textId="77777777" w:rsidTr="00B15824">
        <w:trPr>
          <w:trHeight w:val="20"/>
        </w:trPr>
        <w:tc>
          <w:tcPr>
            <w:tcW w:w="3823" w:type="dxa"/>
            <w:shd w:val="clear" w:color="auto" w:fill="auto"/>
          </w:tcPr>
          <w:p w14:paraId="132ED474" w14:textId="77777777" w:rsidR="001F2CDF" w:rsidRPr="002C0255" w:rsidRDefault="001F2CDF" w:rsidP="00B15824">
            <w:pPr>
              <w:spacing w:after="0" w:line="14" w:lineRule="atLeast"/>
              <w:ind w:right="-285"/>
              <w:rPr>
                <w:rFonts w:ascii="Telefonica Text" w:hAnsi="Telefonica Text" w:cs="Arial"/>
                <w:sz w:val="20"/>
                <w:szCs w:val="20"/>
              </w:rPr>
            </w:pPr>
            <w:r w:rsidRPr="002C0255">
              <w:rPr>
                <w:rFonts w:ascii="Telefonica Text" w:hAnsi="Telefonica Text" w:cs="Arial"/>
                <w:sz w:val="20"/>
                <w:szCs w:val="20"/>
              </w:rPr>
              <w:t>Nombre del Proveedor - País</w:t>
            </w:r>
          </w:p>
        </w:tc>
        <w:tc>
          <w:tcPr>
            <w:tcW w:w="4671" w:type="dxa"/>
            <w:shd w:val="clear" w:color="auto" w:fill="auto"/>
          </w:tcPr>
          <w:p w14:paraId="069931E6" w14:textId="77777777" w:rsidR="001F2CDF" w:rsidRPr="002C0255" w:rsidRDefault="001F2CDF" w:rsidP="00B15824">
            <w:pPr>
              <w:spacing w:after="0" w:line="14" w:lineRule="atLeast"/>
              <w:ind w:right="-285"/>
              <w:rPr>
                <w:rFonts w:ascii="Telefonica Text" w:hAnsi="Telefonica Text"/>
                <w:sz w:val="20"/>
                <w:szCs w:val="20"/>
              </w:rPr>
            </w:pPr>
            <w:r w:rsidRPr="002C0255">
              <w:rPr>
                <w:rStyle w:val="Textodelmarcadordeposicin"/>
              </w:rPr>
              <w:t>Haga clic aquí para escribir texto.</w:t>
            </w:r>
          </w:p>
        </w:tc>
      </w:tr>
      <w:tr w:rsidR="001F2CDF" w:rsidRPr="002C0255" w14:paraId="52F15E3E" w14:textId="77777777" w:rsidTr="00B15824">
        <w:trPr>
          <w:trHeight w:val="20"/>
        </w:trPr>
        <w:tc>
          <w:tcPr>
            <w:tcW w:w="3823" w:type="dxa"/>
            <w:shd w:val="clear" w:color="auto" w:fill="auto"/>
          </w:tcPr>
          <w:p w14:paraId="4FF35481" w14:textId="77777777" w:rsidR="001F2CDF" w:rsidRPr="002C0255" w:rsidRDefault="001F2CDF" w:rsidP="00B15824">
            <w:pPr>
              <w:spacing w:after="0" w:line="14" w:lineRule="atLeast"/>
              <w:ind w:right="-285"/>
              <w:rPr>
                <w:rFonts w:ascii="Telefonica Text" w:hAnsi="Telefonica Text" w:cs="Arial"/>
                <w:sz w:val="20"/>
                <w:szCs w:val="20"/>
              </w:rPr>
            </w:pPr>
            <w:r w:rsidRPr="002C0255">
              <w:rPr>
                <w:rFonts w:ascii="Telefonica Text" w:hAnsi="Telefonica Text" w:cs="Arial"/>
                <w:sz w:val="20"/>
                <w:szCs w:val="20"/>
              </w:rPr>
              <w:t>Importe presupuesto</w:t>
            </w:r>
          </w:p>
        </w:tc>
        <w:tc>
          <w:tcPr>
            <w:tcW w:w="4671" w:type="dxa"/>
            <w:shd w:val="clear" w:color="auto" w:fill="auto"/>
          </w:tcPr>
          <w:p w14:paraId="44FDAD62" w14:textId="77777777" w:rsidR="001F2CDF" w:rsidRPr="002C0255" w:rsidRDefault="001F2CDF" w:rsidP="00B15824">
            <w:pPr>
              <w:spacing w:after="0" w:line="14" w:lineRule="atLeast"/>
              <w:ind w:right="-285"/>
              <w:rPr>
                <w:rFonts w:ascii="Telefonica Text" w:hAnsi="Telefonica Text"/>
                <w:sz w:val="20"/>
                <w:szCs w:val="20"/>
              </w:rPr>
            </w:pPr>
            <w:r w:rsidRPr="002C0255">
              <w:rPr>
                <w:rStyle w:val="Textodelmarcadordeposicin"/>
              </w:rPr>
              <w:t>Haga clic aquí para escribir texto.</w:t>
            </w:r>
          </w:p>
        </w:tc>
      </w:tr>
    </w:tbl>
    <w:p w14:paraId="10B961F8" w14:textId="77777777" w:rsidR="001F2CDF" w:rsidRDefault="001F2CDF" w:rsidP="00B15824">
      <w:pPr>
        <w:spacing w:after="0" w:line="14" w:lineRule="atLeast"/>
        <w:ind w:right="-285"/>
        <w:rPr>
          <w:b/>
          <w:u w:val="single"/>
        </w:rPr>
      </w:pPr>
    </w:p>
    <w:p w14:paraId="32F01AB8" w14:textId="77777777" w:rsidR="001F2CDF" w:rsidRPr="00B5755A" w:rsidRDefault="001F2CDF" w:rsidP="00B15824">
      <w:pPr>
        <w:spacing w:after="0" w:line="14" w:lineRule="atLeast"/>
        <w:ind w:right="-285"/>
        <w:rPr>
          <w:rFonts w:ascii="Telefonica Text" w:hAnsi="Telefonica Text" w:cs="Arial"/>
          <w:b/>
          <w:sz w:val="26"/>
          <w:szCs w:val="26"/>
        </w:rPr>
      </w:pPr>
      <w:r w:rsidRPr="00381D82">
        <w:rPr>
          <w:rFonts w:ascii="Telefonica Text" w:hAnsi="Telefonica Text" w:cs="Arial"/>
          <w:b/>
          <w:sz w:val="26"/>
          <w:szCs w:val="26"/>
        </w:rPr>
        <w:t>Justificación</w:t>
      </w:r>
      <w:r>
        <w:rPr>
          <w:rFonts w:ascii="Telefonica Text" w:hAnsi="Telefonica Text" w:cs="Arial"/>
          <w:b/>
          <w:sz w:val="26"/>
          <w:szCs w:val="26"/>
        </w:rPr>
        <w:t xml:space="preserve"> de</w:t>
      </w:r>
      <w:r w:rsidRPr="00381D82">
        <w:rPr>
          <w:rFonts w:ascii="Telefonica Text" w:hAnsi="Telefonica Text" w:cs="Arial"/>
          <w:b/>
          <w:sz w:val="26"/>
          <w:szCs w:val="26"/>
        </w:rPr>
        <w:t xml:space="preserve"> Condicionamiento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1F2CDF" w:rsidRPr="002C0255" w14:paraId="2E8E70DC" w14:textId="77777777" w:rsidTr="002C0255">
        <w:trPr>
          <w:trHeight w:val="2854"/>
        </w:trPr>
        <w:tc>
          <w:tcPr>
            <w:tcW w:w="8494" w:type="dxa"/>
            <w:shd w:val="clear" w:color="auto" w:fill="auto"/>
          </w:tcPr>
          <w:p w14:paraId="403DE474" w14:textId="77777777" w:rsidR="001F2CDF" w:rsidRPr="002C0255" w:rsidRDefault="001F2CDF" w:rsidP="00B15824">
            <w:pPr>
              <w:spacing w:after="0" w:line="14" w:lineRule="atLeast"/>
              <w:ind w:right="-285"/>
              <w:rPr>
                <w:rFonts w:ascii="Telefonica Text" w:hAnsi="Telefonica Text"/>
                <w:i/>
                <w:sz w:val="20"/>
                <w:szCs w:val="20"/>
              </w:rPr>
            </w:pPr>
            <w:r w:rsidRPr="002C0255">
              <w:rPr>
                <w:rFonts w:ascii="Telefonica Text" w:hAnsi="Telefonica Text"/>
                <w:i/>
                <w:sz w:val="20"/>
                <w:szCs w:val="20"/>
              </w:rPr>
              <w:t xml:space="preserve">Detallar los motivos por los que esta compra está condicionada a uno o más proveedores </w:t>
            </w:r>
          </w:p>
          <w:p w14:paraId="2172074A" w14:textId="77777777" w:rsidR="001F2CDF" w:rsidRPr="002C0255" w:rsidRDefault="001F2CDF" w:rsidP="00B15824">
            <w:pPr>
              <w:spacing w:after="0" w:line="14" w:lineRule="atLeast"/>
              <w:ind w:right="-285"/>
              <w:rPr>
                <w:rFonts w:ascii="Telefonica Text" w:hAnsi="Telefonica Text"/>
                <w:i/>
                <w:sz w:val="20"/>
                <w:szCs w:val="20"/>
              </w:rPr>
            </w:pPr>
            <w:r w:rsidRPr="002C0255">
              <w:rPr>
                <w:rFonts w:ascii="Telefonica Text" w:hAnsi="Telefonica Text"/>
                <w:i/>
                <w:sz w:val="20"/>
                <w:szCs w:val="20"/>
              </w:rPr>
              <w:t>(ver Aclaraciones)</w:t>
            </w:r>
            <w:r w:rsidRPr="002C0255">
              <w:rPr>
                <w:rFonts w:ascii="Telefonica Text" w:hAnsi="Telefonica Text"/>
                <w:b/>
                <w:i/>
                <w:color w:val="FF0000"/>
                <w:sz w:val="20"/>
                <w:szCs w:val="20"/>
              </w:rPr>
              <w:t>*</w:t>
            </w:r>
          </w:p>
        </w:tc>
      </w:tr>
    </w:tbl>
    <w:p w14:paraId="298C6CA2" w14:textId="77777777" w:rsidR="001F2CDF" w:rsidRDefault="001F2CDF" w:rsidP="00B15824">
      <w:pPr>
        <w:spacing w:after="0" w:line="14" w:lineRule="atLeast"/>
        <w:ind w:right="-285"/>
        <w:rPr>
          <w:rFonts w:ascii="Telefonica Text" w:hAnsi="Telefonica Text" w:cs="Arial"/>
        </w:rPr>
      </w:pPr>
    </w:p>
    <w:p w14:paraId="0B304BFC" w14:textId="77777777" w:rsidR="001F2CDF" w:rsidRPr="00B5755A" w:rsidRDefault="001F2CDF" w:rsidP="00B15824">
      <w:pPr>
        <w:spacing w:after="0" w:line="14" w:lineRule="atLeast"/>
        <w:ind w:right="-285"/>
        <w:rPr>
          <w:rFonts w:ascii="Telefonica Text" w:hAnsi="Telefonica Text" w:cs="Arial"/>
          <w:b/>
          <w:sz w:val="26"/>
          <w:szCs w:val="26"/>
        </w:rPr>
      </w:pPr>
      <w:r w:rsidRPr="00381D82">
        <w:rPr>
          <w:rFonts w:ascii="Telefonica Text" w:hAnsi="Telefonica Text" w:cs="Arial"/>
          <w:b/>
          <w:sz w:val="26"/>
          <w:szCs w:val="26"/>
        </w:rPr>
        <w:t>Responsable que justifica el condicionamiento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4104"/>
      </w:tblGrid>
      <w:tr w:rsidR="001F2CDF" w:rsidRPr="002C0255" w14:paraId="789F96EA" w14:textId="77777777" w:rsidTr="002C0255">
        <w:tc>
          <w:tcPr>
            <w:tcW w:w="4390" w:type="dxa"/>
            <w:shd w:val="clear" w:color="auto" w:fill="auto"/>
          </w:tcPr>
          <w:p w14:paraId="56DFC0D0" w14:textId="77777777" w:rsidR="001F2CDF" w:rsidRPr="002C0255" w:rsidRDefault="001F2CDF" w:rsidP="00B15824">
            <w:pPr>
              <w:spacing w:after="0" w:line="14" w:lineRule="atLeast"/>
              <w:ind w:right="-285"/>
              <w:rPr>
                <w:rFonts w:ascii="Telefonica Text" w:hAnsi="Telefonica Text" w:cs="Arial"/>
                <w:sz w:val="20"/>
                <w:szCs w:val="20"/>
              </w:rPr>
            </w:pPr>
            <w:r w:rsidRPr="002C0255">
              <w:rPr>
                <w:rFonts w:ascii="Telefonica Text" w:hAnsi="Telefonica Text" w:cs="Arial"/>
                <w:sz w:val="20"/>
                <w:szCs w:val="20"/>
              </w:rPr>
              <w:t>Nombre del Responsable del Área Gestora Local</w:t>
            </w:r>
          </w:p>
          <w:p w14:paraId="60F4C33A" w14:textId="77777777" w:rsidR="001F2CDF" w:rsidRPr="002C0255" w:rsidRDefault="001F2CDF" w:rsidP="00B15824">
            <w:pPr>
              <w:spacing w:after="0" w:line="14" w:lineRule="atLeast"/>
              <w:ind w:right="-285"/>
              <w:rPr>
                <w:rFonts w:ascii="Telefonica Text" w:hAnsi="Telefonica Text" w:cs="Arial"/>
                <w:sz w:val="20"/>
                <w:szCs w:val="20"/>
              </w:rPr>
            </w:pPr>
            <w:r w:rsidRPr="002C0255">
              <w:rPr>
                <w:rFonts w:ascii="Telefonica Text" w:hAnsi="Telefonica Text" w:cs="Arial"/>
                <w:i/>
                <w:sz w:val="20"/>
                <w:szCs w:val="20"/>
              </w:rPr>
              <w:t>(se requiere aprobación por parte de un Director)</w:t>
            </w:r>
          </w:p>
        </w:tc>
        <w:tc>
          <w:tcPr>
            <w:tcW w:w="4104" w:type="dxa"/>
            <w:shd w:val="clear" w:color="auto" w:fill="auto"/>
          </w:tcPr>
          <w:p w14:paraId="28F275D8" w14:textId="77777777" w:rsidR="001F2CDF" w:rsidRPr="002C0255" w:rsidRDefault="001F2CDF" w:rsidP="00B15824">
            <w:pPr>
              <w:spacing w:after="0" w:line="14" w:lineRule="atLeast"/>
              <w:ind w:right="-285"/>
              <w:rPr>
                <w:rFonts w:ascii="Telefonica Text" w:hAnsi="Telefonica Text"/>
                <w:sz w:val="20"/>
                <w:szCs w:val="20"/>
              </w:rPr>
            </w:pPr>
            <w:r w:rsidRPr="002C0255">
              <w:rPr>
                <w:rStyle w:val="Textodelmarcadordeposicin"/>
              </w:rPr>
              <w:t>Haga clic aquí para escribir texto.</w:t>
            </w:r>
          </w:p>
        </w:tc>
      </w:tr>
      <w:tr w:rsidR="001F2CDF" w:rsidRPr="002C0255" w14:paraId="005DA4F3" w14:textId="77777777" w:rsidTr="002C0255">
        <w:tc>
          <w:tcPr>
            <w:tcW w:w="4390" w:type="dxa"/>
            <w:shd w:val="clear" w:color="auto" w:fill="auto"/>
          </w:tcPr>
          <w:p w14:paraId="1D6D78BC" w14:textId="77777777" w:rsidR="001F2CDF" w:rsidRPr="002C0255" w:rsidRDefault="001F2CDF" w:rsidP="00B15824">
            <w:pPr>
              <w:spacing w:after="0" w:line="14" w:lineRule="atLeast"/>
              <w:ind w:right="-285"/>
              <w:rPr>
                <w:rFonts w:ascii="Telefonica Text" w:hAnsi="Telefonica Text" w:cs="Arial"/>
                <w:sz w:val="20"/>
                <w:szCs w:val="20"/>
              </w:rPr>
            </w:pPr>
            <w:r w:rsidRPr="002C0255">
              <w:rPr>
                <w:rFonts w:ascii="Telefonica Text" w:hAnsi="Telefonica Text" w:cs="Arial"/>
                <w:sz w:val="20"/>
                <w:szCs w:val="20"/>
              </w:rPr>
              <w:t>Cargo</w:t>
            </w:r>
          </w:p>
        </w:tc>
        <w:tc>
          <w:tcPr>
            <w:tcW w:w="4104" w:type="dxa"/>
            <w:shd w:val="clear" w:color="auto" w:fill="auto"/>
          </w:tcPr>
          <w:p w14:paraId="0BBD832A" w14:textId="77777777" w:rsidR="001F2CDF" w:rsidRPr="002C0255" w:rsidRDefault="001F2CDF" w:rsidP="00B15824">
            <w:pPr>
              <w:spacing w:after="0" w:line="14" w:lineRule="atLeast"/>
              <w:ind w:right="-285"/>
              <w:rPr>
                <w:rFonts w:ascii="Telefonica Text" w:hAnsi="Telefonica Text"/>
                <w:sz w:val="20"/>
                <w:szCs w:val="20"/>
              </w:rPr>
            </w:pPr>
            <w:r w:rsidRPr="002C0255">
              <w:rPr>
                <w:rStyle w:val="Textodelmarcadordeposicin"/>
              </w:rPr>
              <w:t>Haga clic aquí para escribir texto.</w:t>
            </w:r>
          </w:p>
        </w:tc>
      </w:tr>
    </w:tbl>
    <w:p w14:paraId="238DA4B8" w14:textId="77777777" w:rsidR="001F2CDF" w:rsidRPr="00BA29B3" w:rsidRDefault="001F2CDF" w:rsidP="00B15824">
      <w:pPr>
        <w:spacing w:before="60" w:after="0" w:line="14" w:lineRule="atLeast"/>
        <w:ind w:right="-285"/>
        <w:rPr>
          <w:rFonts w:ascii="Telefonica Text" w:hAnsi="Telefonica Text" w:cs="Arial"/>
          <w:i/>
          <w:sz w:val="20"/>
          <w:szCs w:val="20"/>
        </w:rPr>
      </w:pPr>
      <w:r w:rsidRPr="00BA29B3">
        <w:rPr>
          <w:rFonts w:ascii="Telefonica Text" w:hAnsi="Telefonica Text" w:cs="Arial"/>
          <w:i/>
          <w:sz w:val="20"/>
          <w:szCs w:val="20"/>
        </w:rPr>
        <w:t>So</w:t>
      </w:r>
      <w:r>
        <w:rPr>
          <w:rFonts w:ascii="Telefonica Text" w:hAnsi="Telefonica Text" w:cs="Arial"/>
          <w:i/>
          <w:sz w:val="20"/>
          <w:szCs w:val="20"/>
        </w:rPr>
        <w:t xml:space="preserve">lo rellenar para </w:t>
      </w:r>
      <w:r w:rsidRPr="00BA29B3">
        <w:rPr>
          <w:rFonts w:ascii="Telefonica Text" w:hAnsi="Telefonica Text" w:cs="Arial"/>
          <w:i/>
          <w:sz w:val="20"/>
          <w:szCs w:val="20"/>
        </w:rPr>
        <w:t xml:space="preserve"> compras de ámbito corporativo: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4104"/>
      </w:tblGrid>
      <w:tr w:rsidR="001F2CDF" w:rsidRPr="002C0255" w14:paraId="0DA41D12" w14:textId="77777777" w:rsidTr="002C0255">
        <w:tc>
          <w:tcPr>
            <w:tcW w:w="4390" w:type="dxa"/>
            <w:shd w:val="clear" w:color="auto" w:fill="auto"/>
          </w:tcPr>
          <w:p w14:paraId="0BF4E14B" w14:textId="77777777" w:rsidR="001F2CDF" w:rsidRPr="002C0255" w:rsidRDefault="001F2CDF" w:rsidP="00B15824">
            <w:pPr>
              <w:spacing w:after="0" w:line="14" w:lineRule="atLeast"/>
              <w:ind w:right="-285"/>
              <w:rPr>
                <w:rFonts w:ascii="Telefonica Text" w:hAnsi="Telefonica Text" w:cs="Arial"/>
                <w:sz w:val="20"/>
                <w:szCs w:val="20"/>
              </w:rPr>
            </w:pPr>
            <w:r w:rsidRPr="002C0255">
              <w:rPr>
                <w:rFonts w:ascii="Telefonica Text" w:hAnsi="Telefonica Text" w:cs="Arial"/>
                <w:sz w:val="20"/>
                <w:szCs w:val="20"/>
              </w:rPr>
              <w:t>Nombre del Responsable del Área Gestora Global</w:t>
            </w:r>
          </w:p>
          <w:p w14:paraId="4C73AFD2" w14:textId="77777777" w:rsidR="001F2CDF" w:rsidRPr="002C0255" w:rsidRDefault="001F2CDF" w:rsidP="00B15824">
            <w:pPr>
              <w:spacing w:after="0" w:line="14" w:lineRule="atLeast"/>
              <w:ind w:right="-285"/>
              <w:rPr>
                <w:rFonts w:ascii="Telefonica Text" w:hAnsi="Telefonica Text" w:cs="Arial"/>
                <w:sz w:val="20"/>
                <w:szCs w:val="20"/>
              </w:rPr>
            </w:pPr>
            <w:r w:rsidRPr="002C0255">
              <w:rPr>
                <w:rFonts w:ascii="Telefonica Text" w:hAnsi="Telefonica Text" w:cs="Arial"/>
                <w:i/>
                <w:sz w:val="20"/>
                <w:szCs w:val="20"/>
              </w:rPr>
              <w:t>(se requiere aprobación por parte de un Director)</w:t>
            </w:r>
          </w:p>
        </w:tc>
        <w:tc>
          <w:tcPr>
            <w:tcW w:w="4104" w:type="dxa"/>
            <w:shd w:val="clear" w:color="auto" w:fill="auto"/>
          </w:tcPr>
          <w:p w14:paraId="0D2CE043" w14:textId="77777777" w:rsidR="001F2CDF" w:rsidRPr="002C0255" w:rsidRDefault="001F2CDF" w:rsidP="00B15824">
            <w:pPr>
              <w:spacing w:after="0" w:line="14" w:lineRule="atLeast"/>
              <w:ind w:right="-285"/>
              <w:rPr>
                <w:rFonts w:ascii="Telefonica Text" w:hAnsi="Telefonica Text"/>
                <w:sz w:val="20"/>
                <w:szCs w:val="20"/>
              </w:rPr>
            </w:pPr>
            <w:r w:rsidRPr="002C0255">
              <w:rPr>
                <w:rStyle w:val="Textodelmarcadordeposicin"/>
              </w:rPr>
              <w:t>Haga clic aquí para escribir texto.</w:t>
            </w:r>
          </w:p>
        </w:tc>
      </w:tr>
      <w:tr w:rsidR="001F2CDF" w:rsidRPr="002C0255" w14:paraId="0FF4F6BC" w14:textId="77777777" w:rsidTr="002C0255">
        <w:tc>
          <w:tcPr>
            <w:tcW w:w="4390" w:type="dxa"/>
            <w:shd w:val="clear" w:color="auto" w:fill="auto"/>
          </w:tcPr>
          <w:p w14:paraId="6BFBEDE3" w14:textId="77777777" w:rsidR="001F2CDF" w:rsidRPr="002C0255" w:rsidRDefault="001F2CDF" w:rsidP="00B15824">
            <w:pPr>
              <w:spacing w:after="0" w:line="14" w:lineRule="atLeast"/>
              <w:ind w:right="-285"/>
              <w:rPr>
                <w:rFonts w:ascii="Telefonica Text" w:hAnsi="Telefonica Text" w:cs="Arial"/>
                <w:sz w:val="20"/>
                <w:szCs w:val="20"/>
              </w:rPr>
            </w:pPr>
            <w:r w:rsidRPr="002C0255">
              <w:rPr>
                <w:rFonts w:ascii="Telefonica Text" w:hAnsi="Telefonica Text" w:cs="Arial"/>
                <w:sz w:val="20"/>
                <w:szCs w:val="20"/>
              </w:rPr>
              <w:t>Cargo</w:t>
            </w:r>
          </w:p>
        </w:tc>
        <w:tc>
          <w:tcPr>
            <w:tcW w:w="4104" w:type="dxa"/>
            <w:shd w:val="clear" w:color="auto" w:fill="auto"/>
          </w:tcPr>
          <w:p w14:paraId="3AE22011" w14:textId="77777777" w:rsidR="001F2CDF" w:rsidRPr="002C0255" w:rsidRDefault="001F2CDF" w:rsidP="00B15824">
            <w:pPr>
              <w:spacing w:after="0" w:line="14" w:lineRule="atLeast"/>
              <w:ind w:right="-285"/>
              <w:rPr>
                <w:rFonts w:ascii="Telefonica Text" w:hAnsi="Telefonica Text"/>
                <w:sz w:val="20"/>
                <w:szCs w:val="20"/>
              </w:rPr>
            </w:pPr>
            <w:r w:rsidRPr="002C0255">
              <w:rPr>
                <w:rStyle w:val="Textodelmarcadordeposicin"/>
              </w:rPr>
              <w:t>Haga clic aquí para escribir texto.</w:t>
            </w:r>
          </w:p>
        </w:tc>
      </w:tr>
    </w:tbl>
    <w:p w14:paraId="43AA3382" w14:textId="77777777" w:rsidR="001F2CDF" w:rsidRDefault="001F2CDF" w:rsidP="00B15824">
      <w:pPr>
        <w:spacing w:after="0" w:line="14" w:lineRule="atLeast"/>
        <w:ind w:right="-285"/>
        <w:rPr>
          <w:rFonts w:ascii="Telefonica Text" w:hAnsi="Telefonica Text" w:cs="Arial"/>
          <w:b/>
          <w:sz w:val="16"/>
          <w:szCs w:val="16"/>
        </w:rPr>
      </w:pPr>
    </w:p>
    <w:p w14:paraId="7386D851" w14:textId="77777777" w:rsidR="001F2CDF" w:rsidRPr="00046391" w:rsidRDefault="001F2CDF" w:rsidP="00B15824">
      <w:pPr>
        <w:spacing w:after="0" w:line="14" w:lineRule="atLeast"/>
        <w:ind w:right="-285"/>
        <w:rPr>
          <w:rFonts w:ascii="Telefonica Text" w:hAnsi="Telefonica Text" w:cs="Arial"/>
          <w:sz w:val="16"/>
          <w:szCs w:val="16"/>
        </w:rPr>
      </w:pPr>
      <w:r>
        <w:rPr>
          <w:rFonts w:ascii="Telefonica Text" w:hAnsi="Telefonica Text" w:cs="Arial"/>
          <w:b/>
          <w:sz w:val="16"/>
          <w:szCs w:val="16"/>
        </w:rPr>
        <w:t xml:space="preserve">NOTA: </w:t>
      </w:r>
      <w:r>
        <w:rPr>
          <w:rFonts w:ascii="Telefonica Text" w:hAnsi="Telefonica Text" w:cs="Arial"/>
          <w:sz w:val="16"/>
          <w:szCs w:val="16"/>
        </w:rPr>
        <w:t>No es necesario firmar el informe, es suficiente con enviarlo  por e-mail con la aprobación.</w:t>
      </w:r>
    </w:p>
    <w:p w14:paraId="17259051" w14:textId="77777777" w:rsidR="001F2CDF" w:rsidRDefault="001F2CDF" w:rsidP="00B15824">
      <w:pPr>
        <w:spacing w:before="120" w:after="0" w:line="14" w:lineRule="atLeast"/>
        <w:ind w:right="-285"/>
        <w:rPr>
          <w:rFonts w:ascii="Telefonica Text" w:hAnsi="Telefonica Text" w:cs="Arial"/>
          <w:b/>
        </w:rPr>
      </w:pPr>
      <w:r w:rsidRPr="002E67F7">
        <w:rPr>
          <w:rFonts w:ascii="Telefonica Text" w:hAnsi="Telefonica Text" w:cs="Arial"/>
          <w:b/>
        </w:rPr>
        <w:t>(</w:t>
      </w:r>
      <w:r w:rsidRPr="001C1DDF">
        <w:rPr>
          <w:rFonts w:ascii="Telefonica Text" w:hAnsi="Telefonica Text" w:cs="Arial"/>
          <w:b/>
          <w:color w:val="FF0000"/>
        </w:rPr>
        <w:t>*</w:t>
      </w:r>
      <w:r w:rsidRPr="002E67F7">
        <w:rPr>
          <w:rFonts w:ascii="Telefonica Text" w:hAnsi="Telefonica Text" w:cs="Arial"/>
          <w:b/>
        </w:rPr>
        <w:t xml:space="preserve">) </w:t>
      </w:r>
      <w:r w:rsidRPr="00AE7224">
        <w:rPr>
          <w:rFonts w:ascii="Telefonica Text" w:hAnsi="Telefonica Text" w:cs="Arial"/>
        </w:rPr>
        <w:t>Aclaraciones</w:t>
      </w:r>
      <w:r w:rsidRPr="002E67F7">
        <w:rPr>
          <w:rFonts w:ascii="Telefonica Text" w:hAnsi="Telefonica Text" w:cs="Arial"/>
          <w:b/>
        </w:rPr>
        <w:t xml:space="preserve">: </w:t>
      </w:r>
    </w:p>
    <w:p w14:paraId="171E34B1" w14:textId="77777777" w:rsidR="001F2CDF" w:rsidRPr="001C1DDF" w:rsidRDefault="001F2CDF" w:rsidP="00B15824">
      <w:pPr>
        <w:spacing w:before="120" w:after="0" w:line="14" w:lineRule="atLeast"/>
        <w:ind w:right="-285"/>
        <w:rPr>
          <w:rFonts w:ascii="Telefonica Text" w:hAnsi="Telefonica Text" w:cs="Arial"/>
          <w:b/>
          <w:sz w:val="8"/>
          <w:szCs w:val="8"/>
        </w:rPr>
      </w:pPr>
    </w:p>
    <w:p w14:paraId="7CD825CA" w14:textId="77777777" w:rsidR="001F2CDF" w:rsidRPr="00B5755A" w:rsidRDefault="001F2CDF" w:rsidP="00B15824">
      <w:pPr>
        <w:spacing w:after="0" w:line="14" w:lineRule="atLeast"/>
        <w:ind w:right="-285"/>
        <w:rPr>
          <w:rFonts w:ascii="Telefonica Text" w:hAnsi="Telefonica Text" w:cs="Arial"/>
          <w:sz w:val="20"/>
          <w:szCs w:val="20"/>
        </w:rPr>
      </w:pPr>
      <w:r w:rsidRPr="00B5755A">
        <w:rPr>
          <w:rFonts w:ascii="Telefonica Text" w:hAnsi="Telefonica Text" w:cs="Arial"/>
          <w:b/>
          <w:sz w:val="20"/>
          <w:szCs w:val="20"/>
          <w:u w:val="single"/>
        </w:rPr>
        <w:t>Se solicitará justificación</w:t>
      </w:r>
      <w:r w:rsidRPr="00B5755A">
        <w:rPr>
          <w:rFonts w:ascii="Telefonica Text" w:hAnsi="Telefonica Text" w:cs="Arial"/>
          <w:sz w:val="20"/>
          <w:szCs w:val="20"/>
        </w:rPr>
        <w:t xml:space="preserve"> siempre que se condicione al proveedor:</w:t>
      </w:r>
    </w:p>
    <w:p w14:paraId="0B2EBF21" w14:textId="77777777" w:rsidR="001F2CDF" w:rsidRPr="00B5755A" w:rsidRDefault="001F2CDF" w:rsidP="00B15824">
      <w:pPr>
        <w:pStyle w:val="Prrafodelista"/>
        <w:numPr>
          <w:ilvl w:val="0"/>
          <w:numId w:val="1"/>
        </w:numPr>
        <w:spacing w:before="120" w:after="0" w:line="14" w:lineRule="atLeast"/>
        <w:ind w:left="714" w:right="-285" w:hanging="357"/>
        <w:contextualSpacing/>
        <w:jc w:val="both"/>
        <w:rPr>
          <w:rFonts w:ascii="Telefonica Text" w:hAnsi="Telefonica Text" w:cs="Arial"/>
          <w:sz w:val="20"/>
          <w:szCs w:val="20"/>
        </w:rPr>
      </w:pPr>
      <w:r w:rsidRPr="00B5755A">
        <w:rPr>
          <w:rFonts w:ascii="Telefonica Text" w:hAnsi="Telefonica Text" w:cs="Arial"/>
          <w:sz w:val="20"/>
          <w:szCs w:val="20"/>
        </w:rPr>
        <w:t xml:space="preserve">Por haber sido el anterior prestador del servicio/suministrador del bien, existiendo en el mercado otros proveedores alternativos. </w:t>
      </w:r>
    </w:p>
    <w:p w14:paraId="1B671B80" w14:textId="77777777" w:rsidR="001F2CDF" w:rsidRPr="00B5755A" w:rsidRDefault="001F2CDF" w:rsidP="00B15824">
      <w:pPr>
        <w:pStyle w:val="Prrafodelista"/>
        <w:numPr>
          <w:ilvl w:val="0"/>
          <w:numId w:val="1"/>
        </w:numPr>
        <w:spacing w:before="240" w:after="0" w:line="14" w:lineRule="atLeast"/>
        <w:ind w:right="-285"/>
        <w:contextualSpacing/>
        <w:jc w:val="both"/>
        <w:rPr>
          <w:rFonts w:ascii="Telefonica Text" w:hAnsi="Telefonica Text" w:cs="Arial"/>
          <w:sz w:val="20"/>
          <w:szCs w:val="20"/>
        </w:rPr>
      </w:pPr>
      <w:r w:rsidRPr="00B5755A">
        <w:rPr>
          <w:rFonts w:ascii="Telefonica Text" w:hAnsi="Telefonica Text" w:cs="Arial"/>
          <w:sz w:val="20"/>
          <w:szCs w:val="20"/>
        </w:rPr>
        <w:t xml:space="preserve">Por la extensión de un contrato vencido en el que sea preciso un aporte presupuestario y, por lo tanto, se gestione en un nuevo proceso de </w:t>
      </w:r>
      <w:r>
        <w:rPr>
          <w:rFonts w:ascii="Telefonica Text" w:hAnsi="Telefonica Text" w:cs="Arial"/>
          <w:sz w:val="20"/>
          <w:szCs w:val="20"/>
        </w:rPr>
        <w:t>compra.</w:t>
      </w:r>
    </w:p>
    <w:p w14:paraId="5D96AE0D" w14:textId="77777777" w:rsidR="001F2CDF" w:rsidRPr="00B5755A" w:rsidRDefault="001F2CDF" w:rsidP="00B15824">
      <w:pPr>
        <w:pStyle w:val="Prrafodelista"/>
        <w:numPr>
          <w:ilvl w:val="0"/>
          <w:numId w:val="1"/>
        </w:numPr>
        <w:spacing w:before="240" w:after="0" w:line="14" w:lineRule="atLeast"/>
        <w:ind w:right="-285"/>
        <w:contextualSpacing/>
        <w:jc w:val="both"/>
        <w:rPr>
          <w:rFonts w:ascii="Telefonica Text" w:hAnsi="Telefonica Text" w:cs="Arial"/>
          <w:sz w:val="20"/>
          <w:szCs w:val="20"/>
        </w:rPr>
      </w:pPr>
      <w:r w:rsidRPr="00B5755A">
        <w:rPr>
          <w:rFonts w:ascii="Telefonica Text" w:hAnsi="Telefonica Text" w:cs="Arial"/>
          <w:sz w:val="20"/>
          <w:szCs w:val="20"/>
        </w:rPr>
        <w:t>Por decisiones estratégicas o de Negocio, o debido a otro tipo de limitaciones (plazos de entrega, urgencias, etc.).</w:t>
      </w:r>
    </w:p>
    <w:p w14:paraId="78A01D88" w14:textId="77777777" w:rsidR="001F2CDF" w:rsidRPr="00B5755A" w:rsidRDefault="001F2CDF" w:rsidP="00B15824">
      <w:pPr>
        <w:pStyle w:val="Prrafodelista"/>
        <w:numPr>
          <w:ilvl w:val="0"/>
          <w:numId w:val="1"/>
        </w:numPr>
        <w:spacing w:before="240" w:after="0" w:line="14" w:lineRule="atLeast"/>
        <w:ind w:right="-285"/>
        <w:contextualSpacing/>
        <w:jc w:val="both"/>
        <w:rPr>
          <w:rFonts w:ascii="Telefonica Text" w:hAnsi="Telefonica Text" w:cs="Arial"/>
          <w:sz w:val="20"/>
          <w:szCs w:val="20"/>
        </w:rPr>
      </w:pPr>
      <w:r w:rsidRPr="00B5755A">
        <w:rPr>
          <w:rFonts w:ascii="Telefonica Text" w:hAnsi="Telefonica Text" w:cs="Arial"/>
          <w:sz w:val="20"/>
          <w:szCs w:val="20"/>
        </w:rPr>
        <w:t>Tratándose de una compra del Segmento Empresas, para un cliente del Sector Público, existiendo proveedores alternativos en el mercado, que ofrezcan ese producto o servicio.</w:t>
      </w:r>
      <w:r>
        <w:rPr>
          <w:rFonts w:ascii="Telefonica Text" w:hAnsi="Telefonica Text" w:cs="Arial"/>
          <w:sz w:val="20"/>
          <w:szCs w:val="20"/>
        </w:rPr>
        <w:t xml:space="preserve"> </w:t>
      </w:r>
      <w:r w:rsidRPr="0058646A">
        <w:rPr>
          <w:rFonts w:ascii="Telefonica Text" w:hAnsi="Telefonica Text" w:cs="Arial"/>
          <w:sz w:val="20"/>
          <w:szCs w:val="20"/>
        </w:rPr>
        <w:t>En este caso, alternativamente al Informe se podrá justificar</w:t>
      </w:r>
      <w:r>
        <w:rPr>
          <w:rFonts w:ascii="Telefonica Text" w:hAnsi="Telefonica Text" w:cs="Arial"/>
          <w:sz w:val="20"/>
          <w:szCs w:val="20"/>
        </w:rPr>
        <w:t xml:space="preserve"> el condicionamiento, </w:t>
      </w:r>
      <w:r w:rsidRPr="0058646A">
        <w:rPr>
          <w:rFonts w:ascii="Telefonica Text" w:hAnsi="Telefonica Text" w:cs="Arial"/>
          <w:sz w:val="20"/>
          <w:szCs w:val="20"/>
        </w:rPr>
        <w:t>aportando el Acta del Comité de Ofertas donde se aprobó dicho condicionamiento.</w:t>
      </w:r>
    </w:p>
    <w:p w14:paraId="3199F16E" w14:textId="77777777" w:rsidR="00B15824" w:rsidRDefault="001F2CDF" w:rsidP="00B15824">
      <w:pPr>
        <w:pStyle w:val="Prrafodelista"/>
        <w:numPr>
          <w:ilvl w:val="0"/>
          <w:numId w:val="1"/>
        </w:numPr>
        <w:spacing w:before="240" w:after="0" w:line="14" w:lineRule="atLeast"/>
        <w:ind w:right="-285"/>
        <w:contextualSpacing/>
        <w:jc w:val="both"/>
        <w:rPr>
          <w:rFonts w:ascii="Telefonica Text" w:hAnsi="Telefonica Text" w:cs="Arial"/>
          <w:sz w:val="20"/>
          <w:szCs w:val="20"/>
        </w:rPr>
      </w:pPr>
      <w:r w:rsidRPr="00B5755A">
        <w:rPr>
          <w:rFonts w:ascii="Telefonica Text" w:hAnsi="Telefonica Text" w:cs="Arial"/>
          <w:sz w:val="20"/>
          <w:szCs w:val="20"/>
        </w:rPr>
        <w:t>Existiendo una duda razonable sobre la justificación del condicionamiento por parte del Área de Compras.</w:t>
      </w:r>
    </w:p>
    <w:p w14:paraId="79CFC8B9" w14:textId="77777777" w:rsidR="00B15824" w:rsidRDefault="00B15824" w:rsidP="00B15824">
      <w:pPr>
        <w:ind w:right="-285"/>
        <w:rPr>
          <w:rFonts w:ascii="Telefonica Text" w:eastAsia="Calibri" w:hAnsi="Telefonica Text" w:cs="Arial"/>
          <w:noProof w:val="0"/>
          <w:sz w:val="20"/>
          <w:szCs w:val="20"/>
        </w:rPr>
      </w:pPr>
      <w:r>
        <w:rPr>
          <w:rFonts w:ascii="Telefonica Text" w:hAnsi="Telefonica Text" w:cs="Arial"/>
          <w:sz w:val="20"/>
          <w:szCs w:val="20"/>
        </w:rPr>
        <w:br w:type="page"/>
      </w:r>
    </w:p>
    <w:p w14:paraId="6DAFE984" w14:textId="77777777" w:rsidR="003634C7" w:rsidRDefault="003634C7" w:rsidP="00B15824">
      <w:pPr>
        <w:spacing w:after="0" w:line="14" w:lineRule="atLeast"/>
        <w:ind w:right="-285"/>
        <w:rPr>
          <w:rFonts w:ascii="Telefonica Text" w:hAnsi="Telefonica Text" w:cs="Arial"/>
          <w:b/>
          <w:sz w:val="20"/>
          <w:szCs w:val="20"/>
          <w:u w:val="single"/>
        </w:rPr>
      </w:pPr>
    </w:p>
    <w:p w14:paraId="33545127" w14:textId="29FD18DF" w:rsidR="001F2CDF" w:rsidRPr="00E5168E" w:rsidRDefault="001F2CDF" w:rsidP="00B15824">
      <w:pPr>
        <w:spacing w:after="0" w:line="14" w:lineRule="atLeast"/>
        <w:ind w:right="-285"/>
        <w:rPr>
          <w:rFonts w:ascii="Telefonica Text" w:hAnsi="Telefonica Text" w:cs="Arial"/>
          <w:sz w:val="20"/>
          <w:szCs w:val="20"/>
        </w:rPr>
      </w:pPr>
      <w:r w:rsidRPr="00B5755A">
        <w:rPr>
          <w:rFonts w:ascii="Telefonica Text" w:hAnsi="Telefonica Text" w:cs="Arial"/>
          <w:b/>
          <w:sz w:val="20"/>
          <w:szCs w:val="20"/>
          <w:u w:val="single"/>
        </w:rPr>
        <w:t>No será necesario justificar</w:t>
      </w:r>
      <w:r w:rsidRPr="00E5168E">
        <w:rPr>
          <w:rFonts w:ascii="Telefonica Text" w:hAnsi="Telefonica Text" w:cs="Arial"/>
          <w:sz w:val="20"/>
          <w:szCs w:val="20"/>
        </w:rPr>
        <w:t xml:space="preserve"> </w:t>
      </w:r>
      <w:r>
        <w:rPr>
          <w:rFonts w:ascii="Telefonica Text" w:hAnsi="Telefonica Text" w:cs="Arial"/>
          <w:sz w:val="20"/>
          <w:szCs w:val="20"/>
        </w:rPr>
        <w:t xml:space="preserve"> cuando se condicione al proveedor</w:t>
      </w:r>
      <w:r w:rsidRPr="00E5168E">
        <w:rPr>
          <w:rFonts w:ascii="Telefonica Text" w:hAnsi="Telefonica Text" w:cs="Arial"/>
          <w:sz w:val="20"/>
          <w:szCs w:val="20"/>
        </w:rPr>
        <w:t>:</w:t>
      </w:r>
    </w:p>
    <w:p w14:paraId="44BA0708" w14:textId="77777777" w:rsidR="001F2CDF" w:rsidRPr="00B5755A" w:rsidRDefault="001F2CDF" w:rsidP="00B15824">
      <w:pPr>
        <w:pStyle w:val="Prrafodelista"/>
        <w:numPr>
          <w:ilvl w:val="0"/>
          <w:numId w:val="2"/>
        </w:numPr>
        <w:spacing w:before="240" w:after="0" w:line="14" w:lineRule="atLeast"/>
        <w:ind w:right="-285"/>
        <w:contextualSpacing/>
        <w:jc w:val="both"/>
        <w:rPr>
          <w:rFonts w:ascii="Telefonica Text" w:hAnsi="Telefonica Text" w:cs="Arial"/>
          <w:sz w:val="20"/>
          <w:szCs w:val="20"/>
        </w:rPr>
      </w:pPr>
      <w:r w:rsidRPr="00B5755A">
        <w:rPr>
          <w:rFonts w:ascii="Telefonica Text" w:hAnsi="Telefonica Text" w:cs="Arial"/>
          <w:sz w:val="20"/>
          <w:szCs w:val="20"/>
        </w:rPr>
        <w:t>Por ser el propietario de una determinada tecnología.</w:t>
      </w:r>
    </w:p>
    <w:p w14:paraId="2FAC8AC9" w14:textId="77777777" w:rsidR="001F2CDF" w:rsidRPr="00B5755A" w:rsidRDefault="001F2CDF" w:rsidP="00B15824">
      <w:pPr>
        <w:pStyle w:val="Prrafodelista"/>
        <w:numPr>
          <w:ilvl w:val="0"/>
          <w:numId w:val="2"/>
        </w:numPr>
        <w:spacing w:before="240" w:after="0" w:line="14" w:lineRule="atLeast"/>
        <w:ind w:right="-285"/>
        <w:contextualSpacing/>
        <w:jc w:val="both"/>
        <w:rPr>
          <w:rFonts w:ascii="Telefonica Text" w:hAnsi="Telefonica Text" w:cs="Arial"/>
          <w:sz w:val="20"/>
          <w:szCs w:val="20"/>
        </w:rPr>
      </w:pPr>
      <w:r w:rsidRPr="00B5755A">
        <w:rPr>
          <w:rFonts w:ascii="Telefonica Text" w:hAnsi="Telefonica Text" w:cs="Arial"/>
          <w:sz w:val="20"/>
          <w:szCs w:val="20"/>
        </w:rPr>
        <w:t>Por tratarse de un mantenimiento que sólo pueda prestar el fabricante.</w:t>
      </w:r>
    </w:p>
    <w:p w14:paraId="09550270" w14:textId="77777777" w:rsidR="001F2CDF" w:rsidRPr="00B5755A" w:rsidRDefault="001F2CDF" w:rsidP="00B15824">
      <w:pPr>
        <w:pStyle w:val="Prrafodelista"/>
        <w:numPr>
          <w:ilvl w:val="0"/>
          <w:numId w:val="2"/>
        </w:numPr>
        <w:spacing w:before="240" w:after="0" w:line="14" w:lineRule="atLeast"/>
        <w:ind w:right="-285"/>
        <w:contextualSpacing/>
        <w:jc w:val="both"/>
        <w:rPr>
          <w:rFonts w:ascii="Telefonica Text" w:hAnsi="Telefonica Text" w:cs="Arial"/>
          <w:sz w:val="20"/>
          <w:szCs w:val="20"/>
        </w:rPr>
      </w:pPr>
      <w:r w:rsidRPr="00B5755A">
        <w:rPr>
          <w:rFonts w:ascii="Telefonica Text" w:hAnsi="Telefonica Text" w:cs="Arial"/>
          <w:sz w:val="20"/>
          <w:szCs w:val="20"/>
        </w:rPr>
        <w:t>Porque la red de Telefónica sobre la que se necesita ampliar capacidad o funcionalidades, sea de dicho fabricante, y un swap con otro proveedor suponga unos costes añadidos o un riesgo tecnológico debidamente justificado.</w:t>
      </w:r>
    </w:p>
    <w:p w14:paraId="1D4B25C2" w14:textId="77777777" w:rsidR="001F2CDF" w:rsidRDefault="001F2CDF" w:rsidP="00B15824">
      <w:pPr>
        <w:pStyle w:val="Prrafodelista"/>
        <w:numPr>
          <w:ilvl w:val="0"/>
          <w:numId w:val="2"/>
        </w:numPr>
        <w:spacing w:before="240" w:after="0" w:line="14" w:lineRule="atLeast"/>
        <w:ind w:right="-285"/>
        <w:contextualSpacing/>
        <w:jc w:val="both"/>
        <w:rPr>
          <w:rFonts w:ascii="Telefonica Text" w:hAnsi="Telefonica Text" w:cs="Arial"/>
          <w:sz w:val="20"/>
          <w:szCs w:val="20"/>
        </w:rPr>
      </w:pPr>
      <w:r w:rsidRPr="00E56174">
        <w:rPr>
          <w:rFonts w:ascii="Telefonica Text" w:hAnsi="Telefonica Text" w:cs="Arial"/>
          <w:sz w:val="20"/>
          <w:szCs w:val="20"/>
        </w:rPr>
        <w:t xml:space="preserve">Por no existir en el mercado ningún otro proveedor o que el producto de un potencial proveedor no esté homologado. </w:t>
      </w:r>
    </w:p>
    <w:p w14:paraId="66F43740" w14:textId="77777777" w:rsidR="001F2CDF" w:rsidRPr="00E56174" w:rsidRDefault="001F2CDF" w:rsidP="00B15824">
      <w:pPr>
        <w:pStyle w:val="Prrafodelista"/>
        <w:numPr>
          <w:ilvl w:val="0"/>
          <w:numId w:val="2"/>
        </w:numPr>
        <w:spacing w:before="240" w:after="0" w:line="14" w:lineRule="atLeast"/>
        <w:ind w:right="-285"/>
        <w:contextualSpacing/>
        <w:jc w:val="both"/>
        <w:rPr>
          <w:rFonts w:ascii="Telefonica Text" w:hAnsi="Telefonica Text" w:cs="Arial"/>
          <w:sz w:val="20"/>
          <w:szCs w:val="20"/>
        </w:rPr>
      </w:pPr>
      <w:r w:rsidRPr="00E56174">
        <w:rPr>
          <w:rFonts w:ascii="Telefonica Text" w:hAnsi="Telefonica Text" w:cs="Arial"/>
          <w:sz w:val="20"/>
          <w:szCs w:val="20"/>
        </w:rPr>
        <w:t>Tratándose de una compra del Segmento Empresas</w:t>
      </w:r>
      <w:r>
        <w:rPr>
          <w:rFonts w:ascii="Telefonica Text" w:hAnsi="Telefonica Text" w:cs="Arial"/>
          <w:sz w:val="20"/>
          <w:szCs w:val="20"/>
        </w:rPr>
        <w:t xml:space="preserve">, </w:t>
      </w:r>
      <w:r w:rsidRPr="00E56174">
        <w:rPr>
          <w:rFonts w:ascii="Telefonica Text" w:hAnsi="Telefonica Text" w:cs="Arial"/>
          <w:sz w:val="20"/>
          <w:szCs w:val="20"/>
        </w:rPr>
        <w:t>siempre que no sea una compra par</w:t>
      </w:r>
      <w:r>
        <w:rPr>
          <w:rFonts w:ascii="Telefonica Text" w:hAnsi="Telefonica Text" w:cs="Arial"/>
          <w:sz w:val="20"/>
          <w:szCs w:val="20"/>
        </w:rPr>
        <w:t>a cliente del Sector Público.</w:t>
      </w:r>
    </w:p>
    <w:p w14:paraId="41F87FCC" w14:textId="77777777" w:rsidR="00B15824" w:rsidRDefault="001F2CDF" w:rsidP="00B15824">
      <w:pPr>
        <w:pStyle w:val="Prrafodelista"/>
        <w:numPr>
          <w:ilvl w:val="0"/>
          <w:numId w:val="2"/>
        </w:numPr>
        <w:spacing w:before="240" w:after="0" w:line="14" w:lineRule="atLeast"/>
        <w:ind w:right="-285"/>
        <w:contextualSpacing/>
        <w:jc w:val="both"/>
        <w:rPr>
          <w:rFonts w:ascii="Telefonica Text" w:hAnsi="Telefonica Text" w:cs="Arial"/>
          <w:sz w:val="20"/>
          <w:szCs w:val="20"/>
        </w:rPr>
      </w:pPr>
      <w:r w:rsidRPr="00B5755A">
        <w:rPr>
          <w:rFonts w:ascii="Telefonica Text" w:hAnsi="Telefonica Text" w:cs="Arial"/>
          <w:sz w:val="20"/>
          <w:szCs w:val="20"/>
        </w:rPr>
        <w:t>Por tratarse de un proveedor que se ha seleccionado en una adjudicación anterior (Acuerdo Marco o Compra General gestionada a través del MCT) que se encuentra vigente, para ese mismo pro</w:t>
      </w:r>
      <w:r>
        <w:rPr>
          <w:rFonts w:ascii="Telefonica Text" w:hAnsi="Telefonica Text" w:cs="Arial"/>
          <w:sz w:val="20"/>
          <w:szCs w:val="20"/>
        </w:rPr>
        <w:t>ducto/servicio</w:t>
      </w:r>
      <w:r w:rsidRPr="00B5755A">
        <w:rPr>
          <w:rFonts w:ascii="Telefonica Text" w:hAnsi="Telefonica Text" w:cs="Arial"/>
          <w:sz w:val="20"/>
          <w:szCs w:val="20"/>
        </w:rPr>
        <w:t xml:space="preserve">, y en la que hubo concurrencia de proveedores (es decir, no fue condicionado). </w:t>
      </w:r>
    </w:p>
    <w:p w14:paraId="754B7E03" w14:textId="77777777" w:rsidR="00B15824" w:rsidRPr="00B15824" w:rsidRDefault="00B15824" w:rsidP="00B15824">
      <w:pPr>
        <w:pStyle w:val="Prrafodelista"/>
        <w:spacing w:before="240" w:after="0" w:line="14" w:lineRule="atLeast"/>
        <w:ind w:left="720" w:right="-285"/>
        <w:contextualSpacing/>
        <w:jc w:val="both"/>
        <w:rPr>
          <w:rFonts w:ascii="Telefonica Text" w:hAnsi="Telefonica Text" w:cs="Arial"/>
          <w:sz w:val="20"/>
          <w:szCs w:val="20"/>
        </w:rPr>
      </w:pPr>
    </w:p>
    <w:p w14:paraId="6C2E2F2D" w14:textId="77777777" w:rsidR="001F2CDF" w:rsidRPr="00E5168E" w:rsidRDefault="001F2CDF" w:rsidP="00B15824">
      <w:pPr>
        <w:spacing w:after="0" w:line="14" w:lineRule="atLeast"/>
        <w:ind w:right="-285"/>
        <w:jc w:val="both"/>
        <w:rPr>
          <w:rFonts w:ascii="Telefonica Text" w:hAnsi="Telefonica Text" w:cs="Arial"/>
          <w:sz w:val="20"/>
          <w:szCs w:val="20"/>
        </w:rPr>
      </w:pPr>
      <w:r w:rsidRPr="00E5168E">
        <w:rPr>
          <w:rFonts w:ascii="Telefonica Text" w:hAnsi="Telefonica Text" w:cs="Arial"/>
          <w:sz w:val="20"/>
          <w:szCs w:val="20"/>
        </w:rPr>
        <w:t xml:space="preserve">Además, </w:t>
      </w:r>
      <w:r w:rsidRPr="00B5755A">
        <w:rPr>
          <w:rFonts w:ascii="Telefonica Text" w:hAnsi="Telefonica Text" w:cs="Arial"/>
          <w:b/>
          <w:sz w:val="20"/>
          <w:szCs w:val="20"/>
          <w:u w:val="single"/>
        </w:rPr>
        <w:t>no se considerarán compras condicionadas</w:t>
      </w:r>
      <w:r>
        <w:rPr>
          <w:rFonts w:ascii="Telefonica Text" w:hAnsi="Telefonica Text" w:cs="Arial"/>
          <w:sz w:val="20"/>
          <w:szCs w:val="20"/>
        </w:rPr>
        <w:t xml:space="preserve"> y por lo tanto</w:t>
      </w:r>
      <w:r w:rsidRPr="00E5168E">
        <w:rPr>
          <w:rFonts w:ascii="Telefonica Text" w:hAnsi="Telefonica Text" w:cs="Arial"/>
          <w:sz w:val="20"/>
          <w:szCs w:val="20"/>
        </w:rPr>
        <w:t xml:space="preserve"> tampoco será preciso </w:t>
      </w:r>
      <w:r>
        <w:rPr>
          <w:rFonts w:ascii="Telefonica Text" w:hAnsi="Telefonica Text" w:cs="Arial"/>
          <w:sz w:val="20"/>
          <w:szCs w:val="20"/>
        </w:rPr>
        <w:t>justificar</w:t>
      </w:r>
      <w:r w:rsidRPr="00E5168E">
        <w:rPr>
          <w:rFonts w:ascii="Telefonica Text" w:hAnsi="Telefonica Text" w:cs="Arial"/>
          <w:sz w:val="20"/>
          <w:szCs w:val="20"/>
        </w:rPr>
        <w:t>, las siguientes compras:</w:t>
      </w:r>
    </w:p>
    <w:p w14:paraId="42D4B561" w14:textId="77777777" w:rsidR="001F2CDF" w:rsidRDefault="001F2CDF" w:rsidP="00B15824">
      <w:pPr>
        <w:pStyle w:val="Prrafodelista"/>
        <w:numPr>
          <w:ilvl w:val="0"/>
          <w:numId w:val="2"/>
        </w:numPr>
        <w:spacing w:before="240" w:after="0" w:line="14" w:lineRule="atLeast"/>
        <w:ind w:right="-285"/>
        <w:contextualSpacing/>
        <w:jc w:val="both"/>
        <w:rPr>
          <w:rFonts w:ascii="Telefonica Text" w:hAnsi="Telefonica Text" w:cs="Arial"/>
          <w:sz w:val="20"/>
          <w:szCs w:val="20"/>
        </w:rPr>
      </w:pPr>
      <w:r w:rsidRPr="00E5168E">
        <w:rPr>
          <w:rFonts w:ascii="Telefonica Text" w:hAnsi="Telefonica Text" w:cs="Arial"/>
          <w:sz w:val="20"/>
          <w:szCs w:val="20"/>
        </w:rPr>
        <w:t xml:space="preserve">Compras condicionadas a un </w:t>
      </w:r>
      <w:r w:rsidRPr="00144FFC">
        <w:rPr>
          <w:rFonts w:ascii="Telefonica Text" w:hAnsi="Telefonica Text" w:cs="Arial"/>
          <w:sz w:val="20"/>
          <w:szCs w:val="20"/>
        </w:rPr>
        <w:t>proveedor del Grupo Telefónica</w:t>
      </w:r>
      <w:r>
        <w:rPr>
          <w:rFonts w:ascii="Telefonica Text" w:hAnsi="Telefonica Text" w:cs="Arial"/>
          <w:sz w:val="20"/>
          <w:szCs w:val="20"/>
        </w:rPr>
        <w:t>.</w:t>
      </w:r>
    </w:p>
    <w:p w14:paraId="753F1098" w14:textId="77777777" w:rsidR="001F2CDF" w:rsidRPr="00144FFC" w:rsidRDefault="001F2CDF" w:rsidP="00B15824">
      <w:pPr>
        <w:pStyle w:val="Prrafodelista"/>
        <w:numPr>
          <w:ilvl w:val="0"/>
          <w:numId w:val="2"/>
        </w:numPr>
        <w:spacing w:before="240" w:after="0" w:line="14" w:lineRule="atLeast"/>
        <w:ind w:right="-285"/>
        <w:contextualSpacing/>
        <w:jc w:val="both"/>
        <w:rPr>
          <w:rFonts w:ascii="Telefonica Text" w:hAnsi="Telefonica Text" w:cs="Arial"/>
          <w:sz w:val="20"/>
          <w:szCs w:val="20"/>
        </w:rPr>
      </w:pPr>
      <w:r w:rsidRPr="00144FFC">
        <w:rPr>
          <w:rFonts w:ascii="Telefonica Text" w:hAnsi="Telefonica Text" w:cs="Arial"/>
          <w:sz w:val="20"/>
          <w:szCs w:val="20"/>
        </w:rPr>
        <w:t xml:space="preserve">Compras condicionadas a </w:t>
      </w:r>
      <w:r w:rsidRPr="00144FFC">
        <w:rPr>
          <w:rFonts w:ascii="Telefonica Text" w:hAnsi="Telefonica Text" w:cs="Arial"/>
          <w:b/>
          <w:sz w:val="20"/>
          <w:szCs w:val="20"/>
        </w:rPr>
        <w:t>Atento</w:t>
      </w:r>
      <w:r w:rsidRPr="00144FFC">
        <w:rPr>
          <w:rFonts w:ascii="Telefonica Text" w:hAnsi="Telefonica Text" w:cs="Arial"/>
          <w:sz w:val="20"/>
          <w:szCs w:val="20"/>
        </w:rPr>
        <w:t xml:space="preserve"> (o cualquiera de sus filiales/sucursales), en los servicios de</w:t>
      </w:r>
      <w:r w:rsidRPr="00144FFC">
        <w:rPr>
          <w:rFonts w:ascii="Telefonica Text" w:hAnsi="Telefonica Text" w:cs="Arial"/>
          <w:b/>
          <w:sz w:val="20"/>
          <w:szCs w:val="20"/>
        </w:rPr>
        <w:t xml:space="preserve"> Telemarketing y Teleoperación</w:t>
      </w:r>
      <w:r w:rsidRPr="00144FFC">
        <w:rPr>
          <w:rFonts w:ascii="Telefonica Text" w:hAnsi="Telefonica Text" w:cs="Arial"/>
          <w:sz w:val="20"/>
          <w:szCs w:val="20"/>
        </w:rPr>
        <w:t xml:space="preserve"> (códigos del grupo 275), así como otros servicios relacionados con la</w:t>
      </w:r>
      <w:r w:rsidRPr="00144FFC">
        <w:rPr>
          <w:rFonts w:ascii="Telefonica Text" w:hAnsi="Telefonica Text" w:cs="Arial"/>
          <w:b/>
          <w:sz w:val="20"/>
          <w:szCs w:val="20"/>
        </w:rPr>
        <w:t xml:space="preserve"> atención al cliente</w:t>
      </w:r>
      <w:r w:rsidRPr="00144FFC">
        <w:rPr>
          <w:rFonts w:ascii="Telefonica Text" w:hAnsi="Telefonica Text" w:cs="Arial"/>
          <w:sz w:val="20"/>
          <w:szCs w:val="20"/>
        </w:rPr>
        <w:t>, recogidos en los subgrupos de producto: Servicios en Internet (2070); Servicios Externos Comerciales (2720); Servicios Integrales de Gestión de Edificios – Facility Management (2730); Servicios de Trabajo Temporal (2741); Servicios Profesionales (instalación, configuración e integración) para Contact Centers (3350);Servicios de Atención a Usuarios (Help Desk) (4853); Estudios de Comunicación, Publicidad, Marca y Organización (Investigación) (5320).</w:t>
      </w:r>
    </w:p>
    <w:p w14:paraId="0F6C8691" w14:textId="77777777" w:rsidR="001F2CDF" w:rsidRDefault="001F2CDF" w:rsidP="00B15824">
      <w:pPr>
        <w:pStyle w:val="Prrafodelista"/>
        <w:numPr>
          <w:ilvl w:val="0"/>
          <w:numId w:val="2"/>
        </w:numPr>
        <w:spacing w:before="240" w:after="0" w:line="14" w:lineRule="atLeast"/>
        <w:ind w:right="-285"/>
        <w:contextualSpacing/>
        <w:jc w:val="both"/>
        <w:rPr>
          <w:rFonts w:ascii="Telefonica Text" w:hAnsi="Telefonica Text" w:cs="Arial"/>
          <w:sz w:val="20"/>
          <w:szCs w:val="20"/>
        </w:rPr>
      </w:pPr>
      <w:r w:rsidRPr="00E5168E">
        <w:rPr>
          <w:rFonts w:ascii="Telefonica Text" w:hAnsi="Telefonica Text" w:cs="Arial"/>
          <w:sz w:val="20"/>
          <w:szCs w:val="20"/>
        </w:rPr>
        <w:t xml:space="preserve">Compras condicionadas a </w:t>
      </w:r>
      <w:r w:rsidRPr="00B5755A">
        <w:rPr>
          <w:rFonts w:ascii="Telefonica Text" w:hAnsi="Telefonica Text" w:cs="Arial"/>
          <w:b/>
          <w:sz w:val="20"/>
          <w:szCs w:val="20"/>
        </w:rPr>
        <w:t>GesNext</w:t>
      </w:r>
      <w:r w:rsidRPr="00E5168E">
        <w:rPr>
          <w:rFonts w:ascii="Telefonica Text" w:hAnsi="Telefonica Text" w:cs="Arial"/>
          <w:sz w:val="20"/>
          <w:szCs w:val="20"/>
        </w:rPr>
        <w:t xml:space="preserve"> (IBM) </w:t>
      </w:r>
      <w:r w:rsidRPr="002E67F7">
        <w:rPr>
          <w:rFonts w:ascii="Telefonica Text" w:hAnsi="Telefonica Text" w:cs="Arial"/>
          <w:sz w:val="20"/>
          <w:szCs w:val="20"/>
        </w:rPr>
        <w:t>por servicios relacionados con</w:t>
      </w:r>
      <w:r w:rsidRPr="000E1E3D">
        <w:rPr>
          <w:rFonts w:ascii="Telefonica Text" w:hAnsi="Telefonica Text" w:cs="Arial"/>
          <w:b/>
          <w:sz w:val="20"/>
          <w:szCs w:val="20"/>
        </w:rPr>
        <w:t xml:space="preserve"> externalización de actividades de Finanzas y Recursos Humanos</w:t>
      </w:r>
      <w:r w:rsidRPr="00E5168E">
        <w:rPr>
          <w:rFonts w:ascii="Telefonica Text" w:hAnsi="Telefonica Text" w:cs="Arial"/>
          <w:sz w:val="20"/>
          <w:szCs w:val="20"/>
        </w:rPr>
        <w:t xml:space="preserve">, derivado del Acuerdo Comercial entre Telefónica y GesNext (IBM), (principalmente códigos del grupo 203 – Soporte especializado a la gestión), así como </w:t>
      </w:r>
      <w:r w:rsidRPr="000E1E3D">
        <w:rPr>
          <w:rFonts w:ascii="Telefonica Text" w:hAnsi="Telefonica Text" w:cs="Arial"/>
          <w:b/>
          <w:sz w:val="20"/>
          <w:szCs w:val="20"/>
        </w:rPr>
        <w:t>otros servicios relacionados con estos procesos</w:t>
      </w:r>
      <w:r w:rsidRPr="00E5168E">
        <w:rPr>
          <w:rFonts w:ascii="Telefonica Text" w:hAnsi="Telefonica Text" w:cs="Arial"/>
          <w:sz w:val="20"/>
          <w:szCs w:val="20"/>
        </w:rPr>
        <w:t>:</w:t>
      </w:r>
    </w:p>
    <w:p w14:paraId="51731927" w14:textId="77777777" w:rsidR="00B15824" w:rsidRPr="00E5168E" w:rsidRDefault="00B15824" w:rsidP="00B15824">
      <w:pPr>
        <w:pStyle w:val="Prrafodelista"/>
        <w:spacing w:before="240" w:after="0" w:line="14" w:lineRule="atLeast"/>
        <w:ind w:left="720" w:right="-285"/>
        <w:contextualSpacing/>
        <w:jc w:val="both"/>
        <w:rPr>
          <w:rFonts w:ascii="Telefonica Text" w:hAnsi="Telefonica Text" w:cs="Arial"/>
          <w:sz w:val="20"/>
          <w:szCs w:val="20"/>
        </w:rPr>
      </w:pPr>
    </w:p>
    <w:tbl>
      <w:tblPr>
        <w:tblW w:w="891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8"/>
        <w:gridCol w:w="4057"/>
        <w:gridCol w:w="2427"/>
      </w:tblGrid>
      <w:tr w:rsidR="001F2CDF" w:rsidRPr="002C0255" w14:paraId="26E054C8" w14:textId="77777777" w:rsidTr="003634C7">
        <w:trPr>
          <w:trHeight w:val="85"/>
        </w:trPr>
        <w:tc>
          <w:tcPr>
            <w:tcW w:w="2428" w:type="dxa"/>
            <w:shd w:val="clear" w:color="auto" w:fill="auto"/>
            <w:vAlign w:val="center"/>
          </w:tcPr>
          <w:p w14:paraId="4798DB03" w14:textId="77777777" w:rsidR="001F2CDF" w:rsidRPr="00E5168E" w:rsidRDefault="001F2CDF" w:rsidP="00B15824">
            <w:pPr>
              <w:spacing w:after="0" w:line="14" w:lineRule="atLeast"/>
              <w:ind w:right="-285"/>
              <w:jc w:val="center"/>
              <w:rPr>
                <w:rFonts w:ascii="Telefonica Text" w:eastAsia="Times New Roman" w:hAnsi="Telefonica Text" w:cs="Arial"/>
                <w:b/>
                <w:i/>
                <w:sz w:val="20"/>
                <w:szCs w:val="20"/>
                <w:lang w:val="es-ES_tradnl" w:eastAsia="es-ES"/>
              </w:rPr>
            </w:pPr>
            <w:r w:rsidRPr="00E5168E">
              <w:rPr>
                <w:rFonts w:ascii="Telefonica Text" w:hAnsi="Telefonica Text" w:cs="Arial"/>
                <w:b/>
                <w:sz w:val="20"/>
                <w:szCs w:val="20"/>
              </w:rPr>
              <w:t>F&amp;A</w:t>
            </w:r>
          </w:p>
        </w:tc>
        <w:tc>
          <w:tcPr>
            <w:tcW w:w="4057" w:type="dxa"/>
            <w:shd w:val="clear" w:color="auto" w:fill="auto"/>
            <w:vAlign w:val="center"/>
          </w:tcPr>
          <w:p w14:paraId="4E16E6DE" w14:textId="77777777" w:rsidR="001F2CDF" w:rsidRPr="00E5168E" w:rsidRDefault="001F2CDF" w:rsidP="00B15824">
            <w:pPr>
              <w:spacing w:after="0" w:line="14" w:lineRule="atLeast"/>
              <w:ind w:right="-285"/>
              <w:jc w:val="center"/>
              <w:rPr>
                <w:rFonts w:ascii="Telefonica Text" w:hAnsi="Telefonica Text" w:cs="Arial"/>
                <w:b/>
                <w:sz w:val="20"/>
                <w:szCs w:val="20"/>
              </w:rPr>
            </w:pPr>
            <w:r w:rsidRPr="00E5168E">
              <w:rPr>
                <w:rFonts w:ascii="Telefonica Text" w:hAnsi="Telefonica Text" w:cs="Arial"/>
                <w:b/>
                <w:sz w:val="20"/>
                <w:szCs w:val="20"/>
              </w:rPr>
              <w:t>HR</w:t>
            </w:r>
          </w:p>
        </w:tc>
        <w:tc>
          <w:tcPr>
            <w:tcW w:w="2427" w:type="dxa"/>
            <w:shd w:val="clear" w:color="auto" w:fill="auto"/>
            <w:vAlign w:val="center"/>
          </w:tcPr>
          <w:p w14:paraId="5FA3B840" w14:textId="77777777" w:rsidR="001F2CDF" w:rsidRPr="00E5168E" w:rsidRDefault="001F2CDF" w:rsidP="00B15824">
            <w:pPr>
              <w:spacing w:after="0" w:line="14" w:lineRule="atLeast"/>
              <w:ind w:right="-285"/>
              <w:jc w:val="center"/>
              <w:rPr>
                <w:rFonts w:ascii="Telefonica Text" w:hAnsi="Telefonica Text" w:cs="Arial"/>
                <w:b/>
                <w:sz w:val="20"/>
                <w:szCs w:val="20"/>
              </w:rPr>
            </w:pPr>
            <w:r w:rsidRPr="00E5168E">
              <w:rPr>
                <w:rFonts w:ascii="Telefonica Text" w:hAnsi="Telefonica Text" w:cs="Arial"/>
                <w:b/>
                <w:sz w:val="20"/>
                <w:szCs w:val="20"/>
              </w:rPr>
              <w:t>OTROS</w:t>
            </w:r>
          </w:p>
        </w:tc>
      </w:tr>
      <w:tr w:rsidR="001F2CDF" w:rsidRPr="002C0255" w14:paraId="5A4CBBB6" w14:textId="77777777" w:rsidTr="003634C7">
        <w:trPr>
          <w:trHeight w:val="872"/>
        </w:trPr>
        <w:tc>
          <w:tcPr>
            <w:tcW w:w="2428" w:type="dxa"/>
            <w:shd w:val="clear" w:color="auto" w:fill="auto"/>
          </w:tcPr>
          <w:p w14:paraId="072134DB" w14:textId="77777777" w:rsidR="001F2CDF" w:rsidRPr="00E5168E" w:rsidRDefault="001F2CDF" w:rsidP="00B15824">
            <w:pPr>
              <w:numPr>
                <w:ilvl w:val="0"/>
                <w:numId w:val="3"/>
              </w:numPr>
              <w:spacing w:after="0" w:line="14" w:lineRule="atLeast"/>
              <w:ind w:left="142" w:right="-285" w:hanging="142"/>
              <w:rPr>
                <w:rFonts w:ascii="Telefonica Text" w:hAnsi="Telefonica Text" w:cs="Arial"/>
                <w:sz w:val="20"/>
                <w:szCs w:val="20"/>
              </w:rPr>
            </w:pPr>
            <w:r w:rsidRPr="00E5168E">
              <w:rPr>
                <w:rFonts w:ascii="Telefonica Text" w:hAnsi="Telefonica Text" w:cs="Arial"/>
                <w:sz w:val="20"/>
                <w:szCs w:val="20"/>
              </w:rPr>
              <w:t>Activos Fijos (2030)</w:t>
            </w:r>
          </w:p>
          <w:p w14:paraId="1FF571E1" w14:textId="77777777" w:rsidR="001F2CDF" w:rsidRPr="00E5168E" w:rsidRDefault="001F2CDF" w:rsidP="00B15824">
            <w:pPr>
              <w:numPr>
                <w:ilvl w:val="0"/>
                <w:numId w:val="3"/>
              </w:numPr>
              <w:spacing w:after="0" w:line="14" w:lineRule="atLeast"/>
              <w:ind w:left="142" w:right="-285" w:hanging="142"/>
              <w:rPr>
                <w:rFonts w:ascii="Telefonica Text" w:hAnsi="Telefonica Text" w:cs="Arial"/>
                <w:sz w:val="20"/>
                <w:szCs w:val="20"/>
              </w:rPr>
            </w:pPr>
            <w:r w:rsidRPr="00E5168E">
              <w:rPr>
                <w:rFonts w:ascii="Telefonica Text" w:hAnsi="Telefonica Text" w:cs="Arial"/>
                <w:sz w:val="20"/>
                <w:szCs w:val="20"/>
              </w:rPr>
              <w:t>Contabilidad General (2030)</w:t>
            </w:r>
          </w:p>
          <w:p w14:paraId="261E80AF" w14:textId="77777777" w:rsidR="001F2CDF" w:rsidRPr="00E5168E" w:rsidRDefault="001F2CDF" w:rsidP="00B15824">
            <w:pPr>
              <w:numPr>
                <w:ilvl w:val="0"/>
                <w:numId w:val="3"/>
              </w:numPr>
              <w:spacing w:after="0" w:line="14" w:lineRule="atLeast"/>
              <w:ind w:left="142" w:right="-285" w:hanging="142"/>
              <w:rPr>
                <w:rFonts w:ascii="Telefonica Text" w:hAnsi="Telefonica Text" w:cs="Arial"/>
                <w:sz w:val="20"/>
                <w:szCs w:val="20"/>
              </w:rPr>
            </w:pPr>
            <w:r w:rsidRPr="00E5168E">
              <w:rPr>
                <w:rFonts w:ascii="Telefonica Text" w:hAnsi="Telefonica Text" w:cs="Arial"/>
                <w:sz w:val="20"/>
                <w:szCs w:val="20"/>
              </w:rPr>
              <w:t>Consolidación local (2030)</w:t>
            </w:r>
          </w:p>
          <w:p w14:paraId="7B3B7909" w14:textId="77777777" w:rsidR="001F2CDF" w:rsidRPr="00E5168E" w:rsidRDefault="001F2CDF" w:rsidP="00B15824">
            <w:pPr>
              <w:numPr>
                <w:ilvl w:val="0"/>
                <w:numId w:val="3"/>
              </w:numPr>
              <w:spacing w:after="0" w:line="14" w:lineRule="atLeast"/>
              <w:ind w:left="142" w:right="-285" w:hanging="142"/>
              <w:rPr>
                <w:rFonts w:ascii="Telefonica Text" w:hAnsi="Telefonica Text" w:cs="Arial"/>
                <w:sz w:val="20"/>
                <w:szCs w:val="20"/>
              </w:rPr>
            </w:pPr>
            <w:r w:rsidRPr="00E5168E">
              <w:rPr>
                <w:rFonts w:ascii="Telefonica Text" w:hAnsi="Telefonica Text" w:cs="Arial"/>
                <w:sz w:val="20"/>
                <w:szCs w:val="20"/>
              </w:rPr>
              <w:t>Tesorería (2030)</w:t>
            </w:r>
          </w:p>
          <w:p w14:paraId="339F48B4" w14:textId="77777777" w:rsidR="001F2CDF" w:rsidRPr="00E5168E" w:rsidRDefault="001F2CDF" w:rsidP="00B15824">
            <w:pPr>
              <w:numPr>
                <w:ilvl w:val="0"/>
                <w:numId w:val="3"/>
              </w:numPr>
              <w:spacing w:after="0" w:line="14" w:lineRule="atLeast"/>
              <w:ind w:left="142" w:right="-285" w:hanging="142"/>
              <w:rPr>
                <w:rFonts w:ascii="Telefonica Text" w:hAnsi="Telefonica Text" w:cs="Arial"/>
                <w:sz w:val="20"/>
                <w:szCs w:val="20"/>
              </w:rPr>
            </w:pPr>
            <w:r w:rsidRPr="00E5168E">
              <w:rPr>
                <w:rFonts w:ascii="Telefonica Text" w:hAnsi="Telefonica Text" w:cs="Arial"/>
                <w:sz w:val="20"/>
                <w:szCs w:val="20"/>
              </w:rPr>
              <w:t>Reporting</w:t>
            </w:r>
            <w:r w:rsidRPr="00E5168E">
              <w:rPr>
                <w:rStyle w:val="Refdenotaalpie"/>
                <w:rFonts w:ascii="Telefonica Text" w:hAnsi="Telefonica Text" w:cs="Arial"/>
                <w:b/>
                <w:sz w:val="20"/>
                <w:szCs w:val="20"/>
              </w:rPr>
              <w:footnoteReference w:id="1"/>
            </w:r>
            <w:r w:rsidRPr="00E5168E">
              <w:rPr>
                <w:rFonts w:ascii="Telefonica Text" w:hAnsi="Telefonica Text" w:cs="Arial"/>
                <w:sz w:val="20"/>
                <w:szCs w:val="20"/>
              </w:rPr>
              <w:t xml:space="preserve">  (2030)</w:t>
            </w:r>
          </w:p>
          <w:p w14:paraId="00B4F3BE" w14:textId="77777777" w:rsidR="001F2CDF" w:rsidRPr="00E5168E" w:rsidRDefault="001F2CDF" w:rsidP="00B15824">
            <w:pPr>
              <w:numPr>
                <w:ilvl w:val="0"/>
                <w:numId w:val="3"/>
              </w:numPr>
              <w:spacing w:after="0" w:line="14" w:lineRule="atLeast"/>
              <w:ind w:left="142" w:right="-285" w:hanging="142"/>
              <w:rPr>
                <w:rFonts w:ascii="Telefonica Text" w:hAnsi="Telefonica Text" w:cs="Arial"/>
                <w:sz w:val="20"/>
                <w:szCs w:val="20"/>
              </w:rPr>
            </w:pPr>
            <w:r w:rsidRPr="00E5168E">
              <w:rPr>
                <w:rFonts w:ascii="Telefonica Text" w:hAnsi="Telefonica Text" w:cs="Arial"/>
                <w:sz w:val="20"/>
                <w:szCs w:val="20"/>
              </w:rPr>
              <w:t>Cuentas a Pagar (2030)</w:t>
            </w:r>
          </w:p>
          <w:p w14:paraId="38F7650A" w14:textId="77777777" w:rsidR="001F2CDF" w:rsidRPr="00E5168E" w:rsidRDefault="001F2CDF" w:rsidP="00B15824">
            <w:pPr>
              <w:numPr>
                <w:ilvl w:val="0"/>
                <w:numId w:val="3"/>
              </w:numPr>
              <w:spacing w:after="0" w:line="14" w:lineRule="atLeast"/>
              <w:ind w:left="142" w:right="-285" w:hanging="142"/>
              <w:rPr>
                <w:rFonts w:ascii="Telefonica Text" w:hAnsi="Telefonica Text" w:cs="Arial"/>
                <w:sz w:val="20"/>
                <w:szCs w:val="20"/>
              </w:rPr>
            </w:pPr>
            <w:r w:rsidRPr="00E5168E">
              <w:rPr>
                <w:rFonts w:ascii="Telefonica Text" w:hAnsi="Telefonica Text" w:cs="Arial"/>
                <w:sz w:val="20"/>
                <w:szCs w:val="20"/>
              </w:rPr>
              <w:t>Gastos de Viaje (2030)</w:t>
            </w:r>
          </w:p>
        </w:tc>
        <w:tc>
          <w:tcPr>
            <w:tcW w:w="4057" w:type="dxa"/>
            <w:shd w:val="clear" w:color="auto" w:fill="auto"/>
          </w:tcPr>
          <w:p w14:paraId="05EC0023" w14:textId="77777777" w:rsidR="001F2CDF" w:rsidRPr="00E5168E" w:rsidRDefault="001F2CDF" w:rsidP="00B15824">
            <w:pPr>
              <w:numPr>
                <w:ilvl w:val="0"/>
                <w:numId w:val="3"/>
              </w:numPr>
              <w:spacing w:after="0" w:line="14" w:lineRule="atLeast"/>
              <w:ind w:left="142" w:right="-285" w:hanging="142"/>
              <w:rPr>
                <w:rFonts w:ascii="Telefonica Text" w:hAnsi="Telefonica Text" w:cs="Arial"/>
                <w:sz w:val="20"/>
                <w:szCs w:val="20"/>
              </w:rPr>
            </w:pPr>
            <w:r w:rsidRPr="00E5168E">
              <w:rPr>
                <w:rFonts w:ascii="Telefonica Text" w:hAnsi="Telefonica Text" w:cs="Arial"/>
                <w:sz w:val="20"/>
                <w:szCs w:val="20"/>
              </w:rPr>
              <w:t>Formación (2030, 2035, 2620 y 2626)</w:t>
            </w:r>
            <w:r w:rsidRPr="00E5168E">
              <w:rPr>
                <w:rStyle w:val="Refdenotaalpie"/>
                <w:rFonts w:ascii="Telefonica Text" w:hAnsi="Telefonica Text" w:cs="Arial"/>
                <w:b/>
                <w:sz w:val="20"/>
                <w:szCs w:val="20"/>
              </w:rPr>
              <w:footnoteReference w:id="2"/>
            </w:r>
            <w:r w:rsidRPr="00E5168E">
              <w:rPr>
                <w:rFonts w:ascii="Telefonica Text" w:hAnsi="Telefonica Text" w:cs="Arial"/>
                <w:b/>
                <w:sz w:val="20"/>
                <w:szCs w:val="20"/>
              </w:rPr>
              <w:t xml:space="preserve"> </w:t>
            </w:r>
          </w:p>
          <w:p w14:paraId="49CDF2F1" w14:textId="77777777" w:rsidR="001F2CDF" w:rsidRPr="00E5168E" w:rsidRDefault="001F2CDF" w:rsidP="00B15824">
            <w:pPr>
              <w:numPr>
                <w:ilvl w:val="0"/>
                <w:numId w:val="3"/>
              </w:numPr>
              <w:spacing w:after="0" w:line="14" w:lineRule="atLeast"/>
              <w:ind w:left="142" w:right="-285" w:hanging="142"/>
              <w:rPr>
                <w:rFonts w:ascii="Telefonica Text" w:hAnsi="Telefonica Text" w:cs="Arial"/>
                <w:sz w:val="20"/>
                <w:szCs w:val="20"/>
              </w:rPr>
            </w:pPr>
            <w:r w:rsidRPr="00E5168E">
              <w:rPr>
                <w:rFonts w:ascii="Telefonica Text" w:hAnsi="Telefonica Text" w:cs="Arial"/>
                <w:sz w:val="20"/>
                <w:szCs w:val="20"/>
              </w:rPr>
              <w:t>Reclutamiento y selección (2030, 2035 y 2742)</w:t>
            </w:r>
          </w:p>
          <w:p w14:paraId="7CEDD22D" w14:textId="77777777" w:rsidR="001F2CDF" w:rsidRPr="00E5168E" w:rsidRDefault="001F2CDF" w:rsidP="00B15824">
            <w:pPr>
              <w:numPr>
                <w:ilvl w:val="0"/>
                <w:numId w:val="3"/>
              </w:numPr>
              <w:spacing w:after="0" w:line="14" w:lineRule="atLeast"/>
              <w:ind w:left="142" w:right="-285" w:hanging="142"/>
              <w:rPr>
                <w:rFonts w:ascii="Telefonica Text" w:hAnsi="Telefonica Text" w:cs="Arial"/>
                <w:sz w:val="20"/>
                <w:szCs w:val="20"/>
              </w:rPr>
            </w:pPr>
            <w:r w:rsidRPr="00E5168E">
              <w:rPr>
                <w:rFonts w:ascii="Telefonica Text" w:hAnsi="Telefonica Text" w:cs="Arial"/>
                <w:sz w:val="20"/>
                <w:szCs w:val="20"/>
              </w:rPr>
              <w:t>Compensación y Beneficios (2030 y 2035)</w:t>
            </w:r>
          </w:p>
          <w:p w14:paraId="4AA50541" w14:textId="77777777" w:rsidR="001F2CDF" w:rsidRPr="00E5168E" w:rsidRDefault="001F2CDF" w:rsidP="00B15824">
            <w:pPr>
              <w:numPr>
                <w:ilvl w:val="0"/>
                <w:numId w:val="3"/>
              </w:numPr>
              <w:spacing w:after="0" w:line="14" w:lineRule="atLeast"/>
              <w:ind w:left="142" w:right="-285" w:hanging="142"/>
              <w:rPr>
                <w:rFonts w:ascii="Telefonica Text" w:hAnsi="Telefonica Text" w:cs="Arial"/>
                <w:sz w:val="20"/>
                <w:szCs w:val="20"/>
              </w:rPr>
            </w:pPr>
            <w:r w:rsidRPr="00E5168E">
              <w:rPr>
                <w:rFonts w:ascii="Telefonica Text" w:hAnsi="Telefonica Text" w:cs="Arial"/>
                <w:sz w:val="20"/>
                <w:szCs w:val="20"/>
              </w:rPr>
              <w:t>Nóminas (2030 y 2035)</w:t>
            </w:r>
          </w:p>
          <w:p w14:paraId="37C760A9" w14:textId="77777777" w:rsidR="001F2CDF" w:rsidRPr="00E5168E" w:rsidRDefault="001F2CDF" w:rsidP="00B15824">
            <w:pPr>
              <w:numPr>
                <w:ilvl w:val="0"/>
                <w:numId w:val="3"/>
              </w:numPr>
              <w:spacing w:after="0" w:line="14" w:lineRule="atLeast"/>
              <w:ind w:left="142" w:right="-285" w:hanging="142"/>
              <w:rPr>
                <w:rFonts w:ascii="Telefonica Text" w:hAnsi="Telefonica Text" w:cs="Arial"/>
                <w:sz w:val="20"/>
                <w:szCs w:val="20"/>
              </w:rPr>
            </w:pPr>
            <w:r w:rsidRPr="00E5168E">
              <w:rPr>
                <w:rFonts w:ascii="Telefonica Text" w:hAnsi="Telefonica Text" w:cs="Arial"/>
                <w:sz w:val="20"/>
                <w:szCs w:val="20"/>
              </w:rPr>
              <w:t>Atención y soporte de RRHH a empleados (2030 y 2035)</w:t>
            </w:r>
          </w:p>
          <w:p w14:paraId="76D40942" w14:textId="77777777" w:rsidR="001F2CDF" w:rsidRPr="00E5168E" w:rsidRDefault="001F2CDF" w:rsidP="00B15824">
            <w:pPr>
              <w:numPr>
                <w:ilvl w:val="0"/>
                <w:numId w:val="3"/>
              </w:numPr>
              <w:spacing w:after="0" w:line="14" w:lineRule="atLeast"/>
              <w:ind w:left="142" w:right="-285" w:hanging="142"/>
              <w:rPr>
                <w:rFonts w:ascii="Telefonica Text" w:hAnsi="Telefonica Text" w:cs="Arial"/>
                <w:sz w:val="20"/>
                <w:szCs w:val="20"/>
              </w:rPr>
            </w:pPr>
            <w:r w:rsidRPr="00E5168E">
              <w:rPr>
                <w:rFonts w:ascii="Telefonica Text" w:hAnsi="Telefonica Text" w:cs="Arial"/>
                <w:sz w:val="20"/>
                <w:szCs w:val="20"/>
              </w:rPr>
              <w:t>Sistemas y portal de RRHH &amp; Soporte desde RRHH (2030 y 2035)</w:t>
            </w:r>
          </w:p>
          <w:p w14:paraId="3F742F53" w14:textId="77777777" w:rsidR="001F2CDF" w:rsidRPr="00E5168E" w:rsidRDefault="001F2CDF" w:rsidP="00B15824">
            <w:pPr>
              <w:numPr>
                <w:ilvl w:val="0"/>
                <w:numId w:val="3"/>
              </w:numPr>
              <w:spacing w:after="0" w:line="14" w:lineRule="atLeast"/>
              <w:ind w:left="142" w:right="-285" w:hanging="142"/>
              <w:rPr>
                <w:rFonts w:ascii="Telefonica Text" w:hAnsi="Telefonica Text" w:cs="Arial"/>
                <w:sz w:val="20"/>
                <w:szCs w:val="20"/>
              </w:rPr>
            </w:pPr>
            <w:r w:rsidRPr="00E5168E">
              <w:rPr>
                <w:rFonts w:ascii="Telefonica Text" w:hAnsi="Telefonica Text" w:cs="Arial"/>
                <w:sz w:val="20"/>
                <w:szCs w:val="20"/>
              </w:rPr>
              <w:t xml:space="preserve">Asuntos legales y compliance (2030 y 2035) </w:t>
            </w:r>
            <w:r w:rsidRPr="00E5168E">
              <w:rPr>
                <w:rStyle w:val="Refdenotaalpie"/>
                <w:rFonts w:ascii="Telefonica Text" w:hAnsi="Telefonica Text" w:cs="Arial"/>
                <w:b/>
                <w:sz w:val="20"/>
                <w:szCs w:val="20"/>
              </w:rPr>
              <w:footnoteReference w:id="3"/>
            </w:r>
          </w:p>
        </w:tc>
        <w:tc>
          <w:tcPr>
            <w:tcW w:w="2427" w:type="dxa"/>
            <w:shd w:val="clear" w:color="auto" w:fill="auto"/>
          </w:tcPr>
          <w:p w14:paraId="674850DA" w14:textId="77777777" w:rsidR="001F2CDF" w:rsidRPr="00E5168E" w:rsidRDefault="001F2CDF" w:rsidP="00B15824">
            <w:pPr>
              <w:numPr>
                <w:ilvl w:val="0"/>
                <w:numId w:val="3"/>
              </w:numPr>
              <w:spacing w:after="0" w:line="14" w:lineRule="atLeast"/>
              <w:ind w:left="142" w:right="-285" w:hanging="142"/>
              <w:rPr>
                <w:rFonts w:ascii="Telefonica Text" w:hAnsi="Telefonica Text" w:cs="Arial"/>
                <w:sz w:val="20"/>
                <w:szCs w:val="20"/>
              </w:rPr>
            </w:pPr>
            <w:r w:rsidRPr="00E5168E">
              <w:rPr>
                <w:rFonts w:ascii="Telefonica Text" w:hAnsi="Telefonica Text" w:cs="Arial"/>
                <w:sz w:val="20"/>
                <w:szCs w:val="20"/>
              </w:rPr>
              <w:t>Mantenimiento de datos maestros (proveedores, clientes, indicadores de impuestos, cuentas, otros) (2030)</w:t>
            </w:r>
          </w:p>
          <w:p w14:paraId="5C52A2E5" w14:textId="77777777" w:rsidR="001F2CDF" w:rsidRPr="00E5168E" w:rsidRDefault="001F2CDF" w:rsidP="00B15824">
            <w:pPr>
              <w:numPr>
                <w:ilvl w:val="0"/>
                <w:numId w:val="3"/>
              </w:numPr>
              <w:spacing w:after="0" w:line="14" w:lineRule="atLeast"/>
              <w:ind w:left="142" w:right="-285" w:hanging="142"/>
              <w:rPr>
                <w:rFonts w:ascii="Telefonica Text" w:hAnsi="Telefonica Text" w:cs="Arial"/>
                <w:sz w:val="20"/>
                <w:szCs w:val="20"/>
              </w:rPr>
            </w:pPr>
            <w:r w:rsidRPr="00E5168E">
              <w:rPr>
                <w:rFonts w:ascii="Telefonica Text" w:hAnsi="Telefonica Text" w:cs="Arial"/>
                <w:sz w:val="20"/>
                <w:szCs w:val="20"/>
              </w:rPr>
              <w:t>Gestión Económica de Órdenes y proyectos de Inversión (2030)</w:t>
            </w:r>
          </w:p>
          <w:p w14:paraId="69401404" w14:textId="77777777" w:rsidR="001F2CDF" w:rsidRPr="00E5168E" w:rsidRDefault="001F2CDF" w:rsidP="00B15824">
            <w:pPr>
              <w:spacing w:after="0" w:line="14" w:lineRule="atLeast"/>
              <w:ind w:left="142" w:right="-285" w:hanging="142"/>
              <w:rPr>
                <w:rFonts w:ascii="Telefonica Text" w:hAnsi="Telefonica Text" w:cs="Arial"/>
                <w:sz w:val="20"/>
                <w:szCs w:val="20"/>
              </w:rPr>
            </w:pPr>
          </w:p>
        </w:tc>
      </w:tr>
    </w:tbl>
    <w:p w14:paraId="4CCA224A" w14:textId="77777777" w:rsidR="001F2CDF" w:rsidRDefault="001F2CDF" w:rsidP="00B15824">
      <w:pPr>
        <w:spacing w:before="120" w:after="0" w:line="14" w:lineRule="atLeast"/>
        <w:ind w:left="450" w:right="-285"/>
        <w:rPr>
          <w:rFonts w:ascii="Telefonica Text" w:hAnsi="Telefonica Text" w:cs="Arial"/>
          <w:sz w:val="20"/>
          <w:szCs w:val="20"/>
          <w:lang w:val="es-ES_tradnl"/>
        </w:rPr>
      </w:pPr>
      <w:r w:rsidRPr="00E5168E">
        <w:rPr>
          <w:rFonts w:ascii="Telefonica Text" w:hAnsi="Telefonica Text" w:cs="Arial"/>
          <w:b/>
          <w:i/>
          <w:sz w:val="20"/>
          <w:szCs w:val="20"/>
          <w:lang w:val="es-ES_tradnl"/>
        </w:rPr>
        <w:t>Países</w:t>
      </w:r>
      <w:r w:rsidRPr="000E1E3D">
        <w:rPr>
          <w:rStyle w:val="Refdenotaalpie"/>
          <w:rFonts w:ascii="Telefonica Text" w:hAnsi="Telefonica Text" w:cs="Arial"/>
          <w:b/>
          <w:sz w:val="20"/>
          <w:szCs w:val="20"/>
          <w:lang w:val="es-ES_tradnl"/>
        </w:rPr>
        <w:footnoteReference w:id="4"/>
      </w:r>
      <w:r w:rsidRPr="00E5168E">
        <w:rPr>
          <w:rFonts w:ascii="Telefonica Text" w:hAnsi="Telefonica Text" w:cs="Arial"/>
          <w:b/>
          <w:i/>
          <w:sz w:val="20"/>
          <w:szCs w:val="20"/>
          <w:lang w:val="es-ES_tradnl"/>
        </w:rPr>
        <w:t xml:space="preserve">: </w:t>
      </w:r>
      <w:r w:rsidRPr="00E5168E">
        <w:rPr>
          <w:rFonts w:ascii="Telefonica Text" w:hAnsi="Telefonica Text" w:cs="Arial"/>
          <w:sz w:val="20"/>
          <w:szCs w:val="20"/>
          <w:lang w:val="es-ES_tradnl"/>
        </w:rPr>
        <w:t xml:space="preserve">España, México, Argentina, Ecuador, Chile, Uruguay, Perú, Colombia y Centroamérica </w:t>
      </w:r>
      <w:r>
        <w:rPr>
          <w:rFonts w:ascii="Telefonica Text" w:hAnsi="Telefonica Text" w:cs="Arial"/>
          <w:sz w:val="20"/>
          <w:szCs w:val="20"/>
          <w:lang w:val="es-ES_tradnl"/>
        </w:rPr>
        <w:t xml:space="preserve">  </w:t>
      </w:r>
      <w:r w:rsidRPr="00E5168E">
        <w:rPr>
          <w:rFonts w:ascii="Telefonica Text" w:hAnsi="Telefonica Text" w:cs="Arial"/>
          <w:sz w:val="20"/>
          <w:szCs w:val="20"/>
          <w:lang w:val="es-ES_tradnl"/>
        </w:rPr>
        <w:t>(Guatemala,</w:t>
      </w:r>
      <w:r>
        <w:rPr>
          <w:rFonts w:ascii="Telefonica Text" w:hAnsi="Telefonica Text" w:cs="Arial"/>
          <w:sz w:val="20"/>
          <w:szCs w:val="20"/>
          <w:lang w:val="es-ES_tradnl"/>
        </w:rPr>
        <w:t xml:space="preserve"> El Salvador, Nicaragua, Panamá</w:t>
      </w:r>
      <w:r w:rsidRPr="00E5168E">
        <w:rPr>
          <w:rFonts w:ascii="Telefonica Text" w:hAnsi="Telefonica Text" w:cs="Arial"/>
          <w:sz w:val="20"/>
          <w:szCs w:val="20"/>
          <w:lang w:val="es-ES_tradnl"/>
        </w:rPr>
        <w:t xml:space="preserve"> y Costa Rica).</w:t>
      </w:r>
    </w:p>
    <w:p w14:paraId="01923D50" w14:textId="77777777" w:rsidR="00B15824" w:rsidRPr="00E5168E" w:rsidRDefault="00B15824" w:rsidP="00B15824">
      <w:pPr>
        <w:spacing w:before="120" w:after="0" w:line="14" w:lineRule="atLeast"/>
        <w:ind w:left="450" w:right="-285"/>
        <w:rPr>
          <w:rFonts w:ascii="Telefonica Text" w:hAnsi="Telefonica Text" w:cs="Arial"/>
          <w:sz w:val="20"/>
          <w:szCs w:val="20"/>
          <w:lang w:val="es-ES_tradnl"/>
        </w:rPr>
      </w:pPr>
    </w:p>
    <w:p w14:paraId="6246E407" w14:textId="77777777" w:rsidR="001F2CDF" w:rsidRPr="00E5168E" w:rsidRDefault="001F2CDF" w:rsidP="00B15824">
      <w:pPr>
        <w:pStyle w:val="Prrafodelista"/>
        <w:numPr>
          <w:ilvl w:val="0"/>
          <w:numId w:val="4"/>
        </w:numPr>
        <w:spacing w:after="0" w:line="14" w:lineRule="atLeast"/>
        <w:ind w:right="-285"/>
        <w:contextualSpacing/>
        <w:jc w:val="both"/>
        <w:rPr>
          <w:rFonts w:ascii="Telefonica Text" w:hAnsi="Telefonica Text" w:cs="Arial"/>
          <w:sz w:val="20"/>
          <w:szCs w:val="20"/>
        </w:rPr>
      </w:pPr>
      <w:r w:rsidRPr="00E5168E">
        <w:rPr>
          <w:rFonts w:ascii="Telefonica Text" w:hAnsi="Telefonica Text" w:cs="Arial"/>
          <w:sz w:val="20"/>
          <w:szCs w:val="20"/>
          <w:lang w:val="es-ES_tradnl"/>
        </w:rPr>
        <w:t xml:space="preserve">Compras condicionadas a </w:t>
      </w:r>
      <w:proofErr w:type="spellStart"/>
      <w:r w:rsidRPr="000E1E3D">
        <w:rPr>
          <w:rFonts w:ascii="Telefonica Text" w:hAnsi="Telefonica Text" w:cs="Arial"/>
          <w:b/>
          <w:sz w:val="20"/>
          <w:szCs w:val="20"/>
          <w:lang w:val="es-ES_tradnl"/>
        </w:rPr>
        <w:t>Telxius</w:t>
      </w:r>
      <w:proofErr w:type="spellEnd"/>
      <w:r w:rsidRPr="00E5168E">
        <w:rPr>
          <w:rFonts w:ascii="Telefonica Text" w:hAnsi="Telefonica Text" w:cs="Arial"/>
          <w:sz w:val="20"/>
          <w:szCs w:val="20"/>
          <w:lang w:val="es-ES_tradnl"/>
        </w:rPr>
        <w:t xml:space="preserve"> por </w:t>
      </w:r>
      <w:r w:rsidRPr="002E67F7">
        <w:rPr>
          <w:rFonts w:ascii="Telefonica Text" w:hAnsi="Telefonica Text" w:cs="Arial"/>
          <w:sz w:val="20"/>
          <w:szCs w:val="20"/>
          <w:lang w:val="es-ES_tradnl"/>
        </w:rPr>
        <w:t>servicios relacionados con el</w:t>
      </w:r>
      <w:r w:rsidRPr="00E5168E">
        <w:rPr>
          <w:rFonts w:ascii="Telefonica Text" w:hAnsi="Telefonica Text" w:cs="Arial"/>
          <w:sz w:val="20"/>
          <w:szCs w:val="20"/>
          <w:lang w:val="es-ES_tradnl"/>
        </w:rPr>
        <w:t xml:space="preserve"> </w:t>
      </w:r>
      <w:r w:rsidRPr="000E1E3D">
        <w:rPr>
          <w:rFonts w:ascii="Telefonica Text" w:hAnsi="Telefonica Text" w:cs="Arial"/>
          <w:b/>
          <w:sz w:val="20"/>
          <w:szCs w:val="20"/>
          <w:lang w:val="es-ES_tradnl"/>
        </w:rPr>
        <w:t>Alquiler de Torres</w:t>
      </w:r>
      <w:r w:rsidRPr="00E5168E">
        <w:rPr>
          <w:rFonts w:ascii="Telefonica Text" w:hAnsi="Telefonica Text" w:cs="Arial"/>
          <w:sz w:val="20"/>
          <w:szCs w:val="20"/>
          <w:lang w:val="es-ES_tradnl"/>
        </w:rPr>
        <w:t xml:space="preserve"> (código de producto 2255) y la </w:t>
      </w:r>
      <w:r w:rsidRPr="000E1E3D">
        <w:rPr>
          <w:rFonts w:ascii="Telefonica Text" w:hAnsi="Telefonica Text" w:cs="Arial"/>
          <w:b/>
          <w:sz w:val="20"/>
          <w:szCs w:val="20"/>
          <w:lang w:val="es-ES_tradnl"/>
        </w:rPr>
        <w:t>Instalación de Estaciones Base</w:t>
      </w:r>
      <w:r w:rsidRPr="00E5168E">
        <w:rPr>
          <w:rFonts w:ascii="Telefonica Text" w:hAnsi="Telefonica Text" w:cs="Arial"/>
          <w:sz w:val="20"/>
          <w:szCs w:val="20"/>
          <w:lang w:val="es-ES_tradnl"/>
        </w:rPr>
        <w:t xml:space="preserve"> (códigos del grupo 243) en las que Telxius (o cualquiera de sus filiales/sucursales) pasa a ser proveedor preferente del Grupo Telefónica.</w:t>
      </w:r>
    </w:p>
    <w:sectPr w:rsidR="001F2CDF" w:rsidRPr="00E5168E" w:rsidSect="003634C7">
      <w:headerReference w:type="default" r:id="rId7"/>
      <w:pgSz w:w="11906" w:h="16838"/>
      <w:pgMar w:top="1482" w:right="1416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287900" w14:textId="77777777" w:rsidR="001469CB" w:rsidRDefault="001469CB" w:rsidP="001F2CDF">
      <w:pPr>
        <w:spacing w:after="0" w:line="240" w:lineRule="auto"/>
      </w:pPr>
      <w:r>
        <w:separator/>
      </w:r>
    </w:p>
  </w:endnote>
  <w:endnote w:type="continuationSeparator" w:id="0">
    <w:p w14:paraId="11F268C3" w14:textId="77777777" w:rsidR="001469CB" w:rsidRDefault="001469CB" w:rsidP="001F2C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elefonica Text">
    <w:panose1 w:val="02000506040000020004"/>
    <w:charset w:val="00"/>
    <w:family w:val="auto"/>
    <w:pitch w:val="variable"/>
    <w:sig w:usb0="A00000AF" w:usb1="4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9AEB20" w14:textId="77777777" w:rsidR="001469CB" w:rsidRDefault="001469CB" w:rsidP="001F2CDF">
      <w:pPr>
        <w:spacing w:after="0" w:line="240" w:lineRule="auto"/>
      </w:pPr>
      <w:r>
        <w:separator/>
      </w:r>
    </w:p>
  </w:footnote>
  <w:footnote w:type="continuationSeparator" w:id="0">
    <w:p w14:paraId="22882878" w14:textId="77777777" w:rsidR="001469CB" w:rsidRDefault="001469CB" w:rsidP="001F2CDF">
      <w:pPr>
        <w:spacing w:after="0" w:line="240" w:lineRule="auto"/>
      </w:pPr>
      <w:r>
        <w:continuationSeparator/>
      </w:r>
    </w:p>
  </w:footnote>
  <w:footnote w:id="1">
    <w:p w14:paraId="05AEDD6B" w14:textId="77777777" w:rsidR="001F2CDF" w:rsidRDefault="001F2CDF" w:rsidP="00BB29FA">
      <w:pPr>
        <w:pStyle w:val="Textonotapie"/>
        <w:jc w:val="both"/>
        <w:rPr>
          <w:sz w:val="14"/>
          <w:szCs w:val="14"/>
        </w:rPr>
      </w:pPr>
      <w:r w:rsidRPr="00BB29FA">
        <w:rPr>
          <w:rStyle w:val="Refdenotaalpie"/>
          <w:b/>
        </w:rPr>
        <w:footnoteRef/>
      </w:r>
      <w:r w:rsidRPr="00BB29FA">
        <w:rPr>
          <w:sz w:val="14"/>
          <w:szCs w:val="14"/>
        </w:rPr>
        <w:t xml:space="preserve"> Se refiere a la administración de servicios de formación.</w:t>
      </w:r>
    </w:p>
    <w:p w14:paraId="2070F6AA" w14:textId="77777777" w:rsidR="001F2CDF" w:rsidRPr="00BB29FA" w:rsidRDefault="001F2CDF" w:rsidP="00BB29FA">
      <w:pPr>
        <w:pStyle w:val="Textonotapie"/>
        <w:jc w:val="both"/>
        <w:rPr>
          <w:sz w:val="14"/>
          <w:szCs w:val="14"/>
        </w:rPr>
      </w:pPr>
      <w:r w:rsidRPr="00BB29FA">
        <w:rPr>
          <w:rStyle w:val="Refdenotaalpie"/>
          <w:b/>
        </w:rPr>
        <w:footnoteRef/>
      </w:r>
      <w:r w:rsidRPr="00BB29FA">
        <w:rPr>
          <w:sz w:val="14"/>
          <w:szCs w:val="14"/>
          <w:vertAlign w:val="superscript"/>
        </w:rPr>
        <w:t xml:space="preserve"> </w:t>
      </w:r>
      <w:r w:rsidRPr="00BB29FA">
        <w:rPr>
          <w:sz w:val="14"/>
          <w:szCs w:val="14"/>
        </w:rPr>
        <w:t>Se refiere a reportes relacionados con la gestión del Servicio, no a fuentes externas.</w:t>
      </w:r>
    </w:p>
  </w:footnote>
  <w:footnote w:id="2">
    <w:p w14:paraId="28B3925A" w14:textId="77777777" w:rsidR="001F2CDF" w:rsidRPr="00BB29FA" w:rsidRDefault="001F2CDF" w:rsidP="00BB29FA">
      <w:pPr>
        <w:pStyle w:val="Textonotapie"/>
        <w:jc w:val="both"/>
        <w:rPr>
          <w:sz w:val="14"/>
          <w:szCs w:val="14"/>
        </w:rPr>
      </w:pPr>
    </w:p>
  </w:footnote>
  <w:footnote w:id="3">
    <w:p w14:paraId="0C026230" w14:textId="77777777" w:rsidR="001F2CDF" w:rsidRPr="00BB29FA" w:rsidRDefault="001F2CDF" w:rsidP="00BB29FA">
      <w:pPr>
        <w:pStyle w:val="Textonotapie"/>
        <w:jc w:val="both"/>
        <w:rPr>
          <w:sz w:val="14"/>
          <w:szCs w:val="14"/>
        </w:rPr>
      </w:pPr>
      <w:r w:rsidRPr="00BB29FA">
        <w:rPr>
          <w:rStyle w:val="Refdenotaalpie"/>
          <w:b/>
        </w:rPr>
        <w:footnoteRef/>
      </w:r>
      <w:r w:rsidRPr="00BB29FA">
        <w:rPr>
          <w:rStyle w:val="Refdenotaalpie"/>
          <w:b/>
        </w:rPr>
        <w:t xml:space="preserve"> </w:t>
      </w:r>
      <w:r w:rsidRPr="00BB29FA">
        <w:rPr>
          <w:sz w:val="14"/>
          <w:szCs w:val="14"/>
        </w:rPr>
        <w:t>Corresponde a las compras de servicios de soporte y atención al usuario interno incluidos en el código 2035.</w:t>
      </w:r>
    </w:p>
  </w:footnote>
  <w:footnote w:id="4">
    <w:p w14:paraId="527D7698" w14:textId="77777777" w:rsidR="001F2CDF" w:rsidRPr="001F2CDF" w:rsidRDefault="001F2CDF" w:rsidP="001F2CDF">
      <w:pPr>
        <w:pStyle w:val="Textonotapie"/>
        <w:jc w:val="both"/>
        <w:rPr>
          <w:sz w:val="14"/>
          <w:szCs w:val="14"/>
        </w:rPr>
      </w:pPr>
      <w:r w:rsidRPr="00BB29FA">
        <w:rPr>
          <w:rStyle w:val="Refdenotaalpie"/>
          <w:b/>
        </w:rPr>
        <w:footnoteRef/>
      </w:r>
      <w:r w:rsidRPr="00BB29FA">
        <w:rPr>
          <w:b/>
          <w:sz w:val="14"/>
          <w:szCs w:val="14"/>
        </w:rPr>
        <w:t xml:space="preserve"> </w:t>
      </w:r>
      <w:r w:rsidRPr="00BB29FA">
        <w:rPr>
          <w:sz w:val="14"/>
          <w:szCs w:val="14"/>
        </w:rPr>
        <w:t xml:space="preserve">El acuerdo afecta a todas las sociedades jurídicas del Grupo Telefónica residentes </w:t>
      </w:r>
      <w:r>
        <w:rPr>
          <w:sz w:val="14"/>
          <w:szCs w:val="14"/>
        </w:rPr>
        <w:t>en las geografías relacionadas.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2CFC3" w14:textId="19BE00D9" w:rsidR="003634C7" w:rsidRDefault="003634C7">
    <w:pPr>
      <w:pStyle w:val="Encabezado"/>
    </w:pPr>
    <w:r>
      <w:drawing>
        <wp:inline distT="0" distB="0" distL="0" distR="0" wp14:anchorId="293355FB" wp14:editId="31764D29">
          <wp:extent cx="1263600" cy="360000"/>
          <wp:effectExtent l="0" t="0" r="0" b="2540"/>
          <wp:docPr id="13" name="Imagen 13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3600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F5629"/>
    <w:multiLevelType w:val="hybridMultilevel"/>
    <w:tmpl w:val="33906F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036B8"/>
    <w:multiLevelType w:val="hybridMultilevel"/>
    <w:tmpl w:val="A2448A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6B0A6F"/>
    <w:multiLevelType w:val="hybridMultilevel"/>
    <w:tmpl w:val="F920F4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A20B40"/>
    <w:multiLevelType w:val="hybridMultilevel"/>
    <w:tmpl w:val="837E1B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CDF"/>
    <w:rsid w:val="001469CB"/>
    <w:rsid w:val="001F2CDF"/>
    <w:rsid w:val="0023426E"/>
    <w:rsid w:val="003634C7"/>
    <w:rsid w:val="009F2FC7"/>
    <w:rsid w:val="00B15824"/>
    <w:rsid w:val="00B7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8EBFAA"/>
  <w15:chartTrackingRefBased/>
  <w15:docId w15:val="{892AB320-3D9D-4006-AD6D-2EA28CB57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F2CDF"/>
    <w:pPr>
      <w:spacing w:after="200" w:line="276" w:lineRule="auto"/>
      <w:ind w:left="708"/>
    </w:pPr>
    <w:rPr>
      <w:rFonts w:ascii="Calibri" w:eastAsia="Calibri" w:hAnsi="Calibri" w:cs="Times New Roman"/>
      <w:noProof w:val="0"/>
    </w:rPr>
  </w:style>
  <w:style w:type="paragraph" w:styleId="Textonotapie">
    <w:name w:val="footnote text"/>
    <w:basedOn w:val="Normal"/>
    <w:link w:val="TextonotapieCar"/>
    <w:semiHidden/>
    <w:rsid w:val="001F2CDF"/>
    <w:pPr>
      <w:spacing w:after="0" w:line="240" w:lineRule="auto"/>
    </w:pPr>
    <w:rPr>
      <w:rFonts w:ascii="Arial" w:eastAsia="Times New Roman" w:hAnsi="Arial" w:cs="Times New Roman"/>
      <w:noProof w:val="0"/>
      <w:sz w:val="20"/>
      <w:szCs w:val="20"/>
      <w:lang w:eastAsia="es-ES"/>
    </w:rPr>
  </w:style>
  <w:style w:type="character" w:customStyle="1" w:styleId="TextonotapieCar">
    <w:name w:val="Texto nota pie Car"/>
    <w:basedOn w:val="Fuentedeprrafopredeter"/>
    <w:link w:val="Textonotapie"/>
    <w:semiHidden/>
    <w:rsid w:val="001F2CDF"/>
    <w:rPr>
      <w:rFonts w:ascii="Arial" w:eastAsia="Times New Roman" w:hAnsi="Arial" w:cs="Times New Roman"/>
      <w:sz w:val="20"/>
      <w:szCs w:val="20"/>
      <w:lang w:eastAsia="es-ES"/>
    </w:rPr>
  </w:style>
  <w:style w:type="character" w:styleId="Refdenotaalpie">
    <w:name w:val="footnote reference"/>
    <w:semiHidden/>
    <w:rsid w:val="001F2CDF"/>
    <w:rPr>
      <w:vertAlign w:val="superscript"/>
    </w:rPr>
  </w:style>
  <w:style w:type="character" w:styleId="Textodelmarcadordeposicin">
    <w:name w:val="Placeholder Text"/>
    <w:uiPriority w:val="99"/>
    <w:semiHidden/>
    <w:rsid w:val="001F2CDF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1F2C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2CDF"/>
    <w:rPr>
      <w:noProof/>
    </w:rPr>
  </w:style>
  <w:style w:type="paragraph" w:styleId="Piedepgina">
    <w:name w:val="footer"/>
    <w:basedOn w:val="Normal"/>
    <w:link w:val="PiedepginaCar"/>
    <w:uiPriority w:val="99"/>
    <w:unhideWhenUsed/>
    <w:rsid w:val="001F2C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2CDF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6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796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García Montalvo</dc:creator>
  <cp:keywords/>
  <dc:description/>
  <cp:lastModifiedBy>MARIA DOLORES CARRASCO MORENO</cp:lastModifiedBy>
  <cp:revision>3</cp:revision>
  <dcterms:created xsi:type="dcterms:W3CDTF">2019-10-24T13:40:00Z</dcterms:created>
  <dcterms:modified xsi:type="dcterms:W3CDTF">2021-04-27T07:58:00Z</dcterms:modified>
</cp:coreProperties>
</file>