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366"/>
        <w:gridCol w:w="3158"/>
        <w:gridCol w:w="2303"/>
        <w:gridCol w:w="2823"/>
        <w:gridCol w:w="1657"/>
        <w:gridCol w:w="1389"/>
        <w:gridCol w:w="1864"/>
      </w:tblGrid>
      <w:tr w:rsidR="003A61FC" w:rsidRPr="001A2B20">
        <w:tc>
          <w:tcPr>
            <w:tcW w:w="1101" w:type="dxa"/>
            <w:vMerge w:val="restart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Дата</w:t>
            </w:r>
          </w:p>
        </w:tc>
        <w:tc>
          <w:tcPr>
            <w:tcW w:w="3685" w:type="dxa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Вид работы</w:t>
            </w:r>
          </w:p>
        </w:tc>
        <w:tc>
          <w:tcPr>
            <w:tcW w:w="2126" w:type="dxa"/>
            <w:vMerge w:val="restart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Материалы, инструменты,  оборудование</w:t>
            </w:r>
          </w:p>
        </w:tc>
        <w:tc>
          <w:tcPr>
            <w:tcW w:w="2835" w:type="dxa"/>
            <w:vMerge w:val="restart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Технология выполнения</w:t>
            </w:r>
          </w:p>
        </w:tc>
        <w:tc>
          <w:tcPr>
            <w:tcW w:w="1701" w:type="dxa"/>
            <w:vMerge w:val="restart"/>
            <w:vAlign w:val="center"/>
          </w:tcPr>
          <w:p w:rsidR="003A61FC" w:rsidRPr="001A2B20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Время выполнения</w:t>
            </w:r>
          </w:p>
        </w:tc>
        <w:tc>
          <w:tcPr>
            <w:tcW w:w="1560" w:type="dxa"/>
            <w:vMerge w:val="restart"/>
            <w:vAlign w:val="center"/>
          </w:tcPr>
          <w:p w:rsidR="003A61FC" w:rsidRPr="001A2B20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Оценка</w:t>
            </w:r>
          </w:p>
        </w:tc>
        <w:tc>
          <w:tcPr>
            <w:tcW w:w="1778" w:type="dxa"/>
            <w:vMerge w:val="restart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Подпись руководителя практики</w:t>
            </w:r>
          </w:p>
          <w:p w:rsidR="003A61FC" w:rsidRPr="001A2B20" w:rsidRDefault="003A61FC">
            <w:pPr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</w:p>
        </w:tc>
      </w:tr>
      <w:tr w:rsidR="003A61FC" w:rsidRPr="001A2B20">
        <w:tc>
          <w:tcPr>
            <w:tcW w:w="1101" w:type="dxa"/>
            <w:vMerge/>
          </w:tcPr>
          <w:p w:rsidR="003A61FC" w:rsidRPr="001A2B20" w:rsidRDefault="003A61FC">
            <w:pPr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3685" w:type="dxa"/>
          </w:tcPr>
          <w:p w:rsidR="003A61FC" w:rsidRPr="001A2B20" w:rsidRDefault="0020529D">
            <w:pPr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Перечень работ, алгоритм действий</w:t>
            </w:r>
          </w:p>
        </w:tc>
        <w:tc>
          <w:tcPr>
            <w:tcW w:w="2126" w:type="dxa"/>
            <w:vMerge/>
          </w:tcPr>
          <w:p w:rsidR="003A61FC" w:rsidRPr="001A2B20" w:rsidRDefault="003A61FC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2835" w:type="dxa"/>
            <w:vMerge/>
          </w:tcPr>
          <w:p w:rsidR="003A61FC" w:rsidRPr="001A2B20" w:rsidRDefault="003A61FC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3A61FC" w:rsidRPr="001A2B20" w:rsidRDefault="003A61FC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3A61FC" w:rsidRPr="001A2B20" w:rsidRDefault="003A61FC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1778" w:type="dxa"/>
            <w:vMerge/>
          </w:tcPr>
          <w:p w:rsidR="003A61FC" w:rsidRPr="001A2B20" w:rsidRDefault="003A61FC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</w:tr>
      <w:tr w:rsidR="003A61FC" w:rsidRPr="001A2B20">
        <w:tc>
          <w:tcPr>
            <w:tcW w:w="1101" w:type="dxa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3685" w:type="dxa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2126" w:type="dxa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3</w:t>
            </w:r>
          </w:p>
        </w:tc>
        <w:tc>
          <w:tcPr>
            <w:tcW w:w="2835" w:type="dxa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1701" w:type="dxa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1560" w:type="dxa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6</w:t>
            </w:r>
          </w:p>
        </w:tc>
        <w:tc>
          <w:tcPr>
            <w:tcW w:w="1778" w:type="dxa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7</w:t>
            </w:r>
          </w:p>
        </w:tc>
      </w:tr>
      <w:tr w:rsidR="003A61FC" w:rsidRPr="001A2B20">
        <w:tc>
          <w:tcPr>
            <w:tcW w:w="1101" w:type="dxa"/>
            <w:vAlign w:val="center"/>
          </w:tcPr>
          <w:p w:rsidR="003A61FC" w:rsidRPr="001A2B20" w:rsidRDefault="00AF0979">
            <w:pPr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27.11.2021</w:t>
            </w:r>
          </w:p>
        </w:tc>
        <w:tc>
          <w:tcPr>
            <w:tcW w:w="3685" w:type="dxa"/>
            <w:vAlign w:val="center"/>
          </w:tcPr>
          <w:p w:rsidR="003A61FC" w:rsidRPr="001A2B20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6" w:type="dxa"/>
            <w:vAlign w:val="center"/>
          </w:tcPr>
          <w:p w:rsidR="003A61FC" w:rsidRPr="001A2B20" w:rsidRDefault="0020529D" w:rsidP="00755566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Cs/>
                <w:i/>
                <w:sz w:val="28"/>
                <w:szCs w:val="28"/>
              </w:rPr>
              <w:t xml:space="preserve">Гигиенические требования к персональным </w:t>
            </w:r>
            <w:r w:rsidRPr="001A2B20">
              <w:rPr>
                <w:rFonts w:ascii="GOST type B" w:hAnsi="GOST type B" w:cs="Times New Roman"/>
                <w:bCs/>
                <w:i/>
                <w:sz w:val="28"/>
                <w:szCs w:val="28"/>
              </w:rPr>
              <w:br/>
              <w:t xml:space="preserve">электронно-вычислительным машинам </w:t>
            </w:r>
            <w:r w:rsidRPr="001A2B20">
              <w:rPr>
                <w:rFonts w:ascii="GOST type B" w:hAnsi="GOST type B" w:cs="Times New Roman"/>
                <w:bCs/>
                <w:i/>
                <w:sz w:val="28"/>
                <w:szCs w:val="28"/>
              </w:rPr>
              <w:br/>
              <w:t>и организации работы</w:t>
            </w: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 xml:space="preserve"> (</w:t>
            </w:r>
            <w:r w:rsidRPr="001A2B20">
              <w:rPr>
                <w:rFonts w:ascii="GOST type B" w:hAnsi="GOST type B" w:cs="Times New Roman"/>
                <w:bCs/>
                <w:i/>
                <w:sz w:val="28"/>
                <w:szCs w:val="28"/>
              </w:rPr>
              <w:t>СанПин 2.2.2/2.4.1340-03)</w:t>
            </w: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;</w:t>
            </w:r>
          </w:p>
          <w:p w:rsidR="003A61FC" w:rsidRPr="001A2B20" w:rsidRDefault="0020529D" w:rsidP="00755566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Инструкция по противопожарной безопасности</w:t>
            </w:r>
          </w:p>
          <w:p w:rsidR="00EC771D" w:rsidRPr="001A2B20" w:rsidRDefault="00EC771D" w:rsidP="00EC771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ПК, доступ к сети Интернет,</w:t>
            </w:r>
          </w:p>
        </w:tc>
        <w:tc>
          <w:tcPr>
            <w:tcW w:w="2835" w:type="dxa"/>
            <w:vAlign w:val="center"/>
          </w:tcPr>
          <w:p w:rsidR="00AF0979" w:rsidRPr="001A2B20" w:rsidRDefault="00AF0979" w:rsidP="00AF0979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Плакат в формате PDF(см. ПРИЛОЖЕНИЕ А); ссылка на онлайн-тест в</w:t>
            </w:r>
          </w:p>
          <w:p w:rsidR="003A61FC" w:rsidRPr="001A2B20" w:rsidRDefault="00AF0979" w:rsidP="00AF0979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файле в формате PDF см. ПРИЛОЖЕНИЕ А); презентация в формате PDF</w:t>
            </w:r>
            <w:r w:rsidRPr="001A2B20">
              <w:rPr>
                <w:rFonts w:ascii="GOST type B" w:hAnsi="GOST type B"/>
                <w:i/>
                <w:sz w:val="28"/>
                <w:szCs w:val="28"/>
              </w:rPr>
              <w:t xml:space="preserve"> (</w:t>
            </w: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см. ПРИЛОЖЕНИЕ А)</w:t>
            </w:r>
          </w:p>
        </w:tc>
        <w:tc>
          <w:tcPr>
            <w:tcW w:w="1701" w:type="dxa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</w:tr>
      <w:tr w:rsidR="003A61FC" w:rsidRPr="001A2B20">
        <w:tc>
          <w:tcPr>
            <w:tcW w:w="1101" w:type="dxa"/>
            <w:vAlign w:val="center"/>
          </w:tcPr>
          <w:p w:rsidR="003A61FC" w:rsidRPr="001A2B20" w:rsidRDefault="00AF0979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b/>
                <w:i/>
                <w:sz w:val="28"/>
                <w:szCs w:val="28"/>
              </w:rPr>
              <w:t>29.11.21</w:t>
            </w:r>
          </w:p>
        </w:tc>
        <w:tc>
          <w:tcPr>
            <w:tcW w:w="3685" w:type="dxa"/>
            <w:vAlign w:val="center"/>
          </w:tcPr>
          <w:p w:rsidR="003A61FC" w:rsidRPr="001A2B20" w:rsidRDefault="00080003" w:rsidP="00EC771D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</w:rPr>
              <w:t xml:space="preserve">Анализ предметной области. Определение требований проекта.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</w:t>
            </w:r>
            <w:r w:rsidRPr="001A2B20">
              <w:rPr>
                <w:rFonts w:ascii="GOST type B" w:hAnsi="GOST type B"/>
                <w:i/>
                <w:sz w:val="28"/>
                <w:szCs w:val="28"/>
              </w:rPr>
              <w:lastRenderedPageBreak/>
              <w:t>программного обеспечения.</w:t>
            </w:r>
          </w:p>
        </w:tc>
        <w:tc>
          <w:tcPr>
            <w:tcW w:w="2126" w:type="dxa"/>
            <w:vAlign w:val="center"/>
          </w:tcPr>
          <w:p w:rsidR="00EC771D" w:rsidRPr="001A2B20" w:rsidRDefault="00080003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</w:rPr>
              <w:lastRenderedPageBreak/>
              <w:t xml:space="preserve">ПК, доступ к сети Интернет, </w:t>
            </w:r>
            <w:r w:rsidRPr="001A2B20">
              <w:rPr>
                <w:rFonts w:ascii="GOST type B" w:hAnsi="GOST type B"/>
                <w:i/>
                <w:sz w:val="28"/>
                <w:szCs w:val="28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Pr="001A2B20" w:rsidRDefault="00752197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</w:rPr>
              <w:t>Создали модель анализа предметной области по предложенным задачам (сп.ПРИЛОЖЕНИЕ Б).</w:t>
            </w:r>
          </w:p>
        </w:tc>
        <w:tc>
          <w:tcPr>
            <w:tcW w:w="1701" w:type="dxa"/>
            <w:vAlign w:val="center"/>
          </w:tcPr>
          <w:p w:rsidR="003A61FC" w:rsidRPr="001A2B20" w:rsidRDefault="00EC771D" w:rsidP="00EC771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3A61FC" w:rsidRPr="001A2B20">
        <w:tc>
          <w:tcPr>
            <w:tcW w:w="1101" w:type="dxa"/>
            <w:vAlign w:val="center"/>
          </w:tcPr>
          <w:p w:rsidR="003A61FC" w:rsidRPr="001A2B20" w:rsidRDefault="00AF0979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b/>
                <w:i/>
                <w:sz w:val="28"/>
                <w:szCs w:val="28"/>
              </w:rPr>
              <w:t>30.11.21</w:t>
            </w:r>
          </w:p>
        </w:tc>
        <w:tc>
          <w:tcPr>
            <w:tcW w:w="3685" w:type="dxa"/>
            <w:vAlign w:val="center"/>
          </w:tcPr>
          <w:p w:rsidR="003A61FC" w:rsidRPr="001A2B20" w:rsidRDefault="00506347" w:rsidP="00EC771D">
            <w:pPr>
              <w:jc w:val="both"/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</w:rPr>
              <w:t>Анализ предметной области. Определение требований проекта.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обеспечения.</w:t>
            </w:r>
          </w:p>
        </w:tc>
        <w:tc>
          <w:tcPr>
            <w:tcW w:w="2126" w:type="dxa"/>
            <w:vAlign w:val="center"/>
          </w:tcPr>
          <w:p w:rsidR="003A61FC" w:rsidRPr="001A2B20" w:rsidRDefault="00EC771D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</w:rPr>
              <w:t xml:space="preserve">ПК, доступ к сети Интернет, </w:t>
            </w:r>
            <w:r w:rsidRPr="001A2B20">
              <w:rPr>
                <w:rFonts w:ascii="GOST type B" w:hAnsi="GOST type B"/>
                <w:i/>
                <w:sz w:val="28"/>
                <w:szCs w:val="28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Pr="001A2B20" w:rsidRDefault="00752197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</w:rPr>
              <w:t>1.Сделали диаграмму объектов.</w:t>
            </w:r>
          </w:p>
          <w:p w:rsidR="00752197" w:rsidRPr="001A2B20" w:rsidRDefault="00752197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</w:rPr>
              <w:t>2.Сделали диаграмму классов.</w:t>
            </w:r>
          </w:p>
          <w:p w:rsidR="00752197" w:rsidRPr="001A2B20" w:rsidRDefault="00752197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</w:rPr>
              <w:t>3.Выполнили техническое задание.</w:t>
            </w:r>
          </w:p>
        </w:tc>
        <w:tc>
          <w:tcPr>
            <w:tcW w:w="1701" w:type="dxa"/>
            <w:vAlign w:val="center"/>
          </w:tcPr>
          <w:p w:rsidR="003A61FC" w:rsidRPr="001A2B20" w:rsidRDefault="00080003" w:rsidP="00080003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3A61FC" w:rsidRPr="001A2B20">
        <w:tc>
          <w:tcPr>
            <w:tcW w:w="1101" w:type="dxa"/>
            <w:vAlign w:val="center"/>
          </w:tcPr>
          <w:p w:rsidR="003A61FC" w:rsidRPr="001A2B20" w:rsidRDefault="0046294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b/>
                <w:i/>
                <w:sz w:val="28"/>
                <w:szCs w:val="28"/>
              </w:rPr>
              <w:t>01.12.2021</w:t>
            </w:r>
          </w:p>
        </w:tc>
        <w:tc>
          <w:tcPr>
            <w:tcW w:w="3685" w:type="dxa"/>
            <w:vAlign w:val="center"/>
          </w:tcPr>
          <w:p w:rsidR="003A61FC" w:rsidRPr="001A2B20" w:rsidRDefault="001A2B20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126" w:type="dxa"/>
            <w:vAlign w:val="center"/>
          </w:tcPr>
          <w:p w:rsidR="003A61FC" w:rsidRPr="001A2B20" w:rsidRDefault="001A2B20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</w:rPr>
              <w:t>ПК, доступ к сети Интернет, Word</w:t>
            </w:r>
          </w:p>
        </w:tc>
        <w:tc>
          <w:tcPr>
            <w:tcW w:w="2835" w:type="dxa"/>
            <w:vAlign w:val="center"/>
          </w:tcPr>
          <w:p w:rsidR="003A61FC" w:rsidRDefault="001A2B20" w:rsidP="001A2B20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1.Создали диаграмму</w:t>
            </w:r>
            <w:r w:rsidRPr="001A2B20"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  <w:r>
              <w:rPr>
                <w:rFonts w:ascii="GOST type B" w:hAnsi="GOST type B"/>
                <w:i/>
                <w:sz w:val="28"/>
                <w:szCs w:val="28"/>
              </w:rPr>
              <w:t>прецендентов (см. ПРИЛОЖЕНИЕ Г.)</w:t>
            </w:r>
          </w:p>
          <w:p w:rsidR="001A2B20" w:rsidRDefault="001A2B20" w:rsidP="001A2B20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2.Создали схему последовательностей (см. ПРИЛОЖЕНИЕ Г.)</w:t>
            </w:r>
          </w:p>
          <w:p w:rsidR="001A2B20" w:rsidRPr="001A2B20" w:rsidRDefault="001A2B20" w:rsidP="001A2B20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3.</w:t>
            </w:r>
            <w:r>
              <w:t xml:space="preserve"> </w:t>
            </w:r>
            <w:r w:rsidRPr="001A2B20">
              <w:rPr>
                <w:rFonts w:ascii="GOST type B" w:hAnsi="GOST type B"/>
                <w:i/>
                <w:sz w:val="28"/>
                <w:szCs w:val="28"/>
              </w:rPr>
              <w:t>Оформи</w:t>
            </w:r>
            <w:r>
              <w:rPr>
                <w:rFonts w:ascii="GOST type B" w:hAnsi="GOST type B"/>
                <w:i/>
                <w:sz w:val="28"/>
                <w:szCs w:val="28"/>
              </w:rPr>
              <w:t>ли</w:t>
            </w:r>
            <w:r w:rsidRPr="001A2B20">
              <w:rPr>
                <w:rFonts w:ascii="GOST type B" w:hAnsi="GOST type B"/>
                <w:i/>
                <w:sz w:val="28"/>
                <w:szCs w:val="28"/>
              </w:rPr>
              <w:t xml:space="preserve"> внешнюю спецификацию к задаче по плану</w:t>
            </w:r>
            <w:r>
              <w:rPr>
                <w:rFonts w:ascii="GOST type B" w:hAnsi="GOST type B"/>
                <w:i/>
                <w:sz w:val="28"/>
                <w:szCs w:val="28"/>
              </w:rPr>
              <w:t xml:space="preserve"> (см. ПРИЛОЖЕНИЕ Г.)</w:t>
            </w:r>
            <w:bookmarkStart w:id="0" w:name="_GoBack"/>
            <w:bookmarkEnd w:id="0"/>
          </w:p>
        </w:tc>
        <w:tc>
          <w:tcPr>
            <w:tcW w:w="1701" w:type="dxa"/>
            <w:vAlign w:val="center"/>
          </w:tcPr>
          <w:p w:rsidR="003A61FC" w:rsidRPr="001A2B20" w:rsidRDefault="001A2B20" w:rsidP="001A2B20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3A61FC" w:rsidRPr="001A2B20">
        <w:tc>
          <w:tcPr>
            <w:tcW w:w="1101" w:type="dxa"/>
            <w:vAlign w:val="center"/>
          </w:tcPr>
          <w:p w:rsidR="003A61FC" w:rsidRPr="001A2B20" w:rsidRDefault="0046294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b/>
                <w:i/>
                <w:sz w:val="28"/>
                <w:szCs w:val="28"/>
              </w:rPr>
              <w:t>02.12.2021</w:t>
            </w:r>
          </w:p>
        </w:tc>
        <w:tc>
          <w:tcPr>
            <w:tcW w:w="368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3A61FC" w:rsidRPr="001A2B20">
        <w:tc>
          <w:tcPr>
            <w:tcW w:w="1101" w:type="dxa"/>
            <w:vAlign w:val="center"/>
          </w:tcPr>
          <w:p w:rsidR="003A61FC" w:rsidRPr="001A2B20" w:rsidRDefault="0046294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b/>
                <w:i/>
                <w:sz w:val="28"/>
                <w:szCs w:val="28"/>
              </w:rPr>
              <w:t>03.12.2021</w:t>
            </w:r>
          </w:p>
        </w:tc>
        <w:tc>
          <w:tcPr>
            <w:tcW w:w="368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3A61FC" w:rsidRPr="001A2B20">
        <w:tc>
          <w:tcPr>
            <w:tcW w:w="1101" w:type="dxa"/>
            <w:vAlign w:val="center"/>
          </w:tcPr>
          <w:p w:rsidR="003A61FC" w:rsidRPr="001A2B20" w:rsidRDefault="0046294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b/>
                <w:i/>
                <w:sz w:val="28"/>
                <w:szCs w:val="28"/>
              </w:rPr>
              <w:t>04.12.2021</w:t>
            </w:r>
          </w:p>
        </w:tc>
        <w:tc>
          <w:tcPr>
            <w:tcW w:w="368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3A61FC" w:rsidRPr="001A2B20">
        <w:tc>
          <w:tcPr>
            <w:tcW w:w="1101" w:type="dxa"/>
            <w:vAlign w:val="center"/>
          </w:tcPr>
          <w:p w:rsidR="003A61FC" w:rsidRPr="001A2B20" w:rsidRDefault="0046294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b/>
                <w:i/>
                <w:sz w:val="28"/>
                <w:szCs w:val="28"/>
              </w:rPr>
              <w:t>05.12.2021</w:t>
            </w:r>
          </w:p>
        </w:tc>
        <w:tc>
          <w:tcPr>
            <w:tcW w:w="368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3A61FC" w:rsidRPr="001A2B20">
        <w:tc>
          <w:tcPr>
            <w:tcW w:w="1101" w:type="dxa"/>
            <w:vAlign w:val="center"/>
          </w:tcPr>
          <w:p w:rsidR="003A61FC" w:rsidRPr="001A2B20" w:rsidRDefault="0046294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b/>
                <w:i/>
                <w:sz w:val="28"/>
                <w:szCs w:val="28"/>
              </w:rPr>
              <w:t>06.12.2021</w:t>
            </w:r>
          </w:p>
        </w:tc>
        <w:tc>
          <w:tcPr>
            <w:tcW w:w="368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3A61FC" w:rsidRPr="001A2B20">
        <w:tc>
          <w:tcPr>
            <w:tcW w:w="1101" w:type="dxa"/>
            <w:vAlign w:val="center"/>
          </w:tcPr>
          <w:p w:rsidR="003A61FC" w:rsidRPr="001A2B20" w:rsidRDefault="0046294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b/>
                <w:i/>
                <w:sz w:val="28"/>
                <w:szCs w:val="28"/>
              </w:rPr>
              <w:t>07.12.2021</w:t>
            </w:r>
          </w:p>
        </w:tc>
        <w:tc>
          <w:tcPr>
            <w:tcW w:w="368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3A61FC" w:rsidRPr="001A2B20">
        <w:tc>
          <w:tcPr>
            <w:tcW w:w="1101" w:type="dxa"/>
            <w:vAlign w:val="center"/>
          </w:tcPr>
          <w:p w:rsidR="003A61FC" w:rsidRPr="001A2B20" w:rsidRDefault="0046294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b/>
                <w:i/>
                <w:sz w:val="28"/>
                <w:szCs w:val="28"/>
              </w:rPr>
              <w:lastRenderedPageBreak/>
              <w:t>08.12.2021</w:t>
            </w:r>
          </w:p>
        </w:tc>
        <w:tc>
          <w:tcPr>
            <w:tcW w:w="368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3A61FC" w:rsidRPr="001A2B20">
        <w:tc>
          <w:tcPr>
            <w:tcW w:w="1101" w:type="dxa"/>
            <w:vAlign w:val="center"/>
          </w:tcPr>
          <w:p w:rsidR="003A61FC" w:rsidRPr="001A2B20" w:rsidRDefault="0046294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b/>
                <w:i/>
                <w:sz w:val="28"/>
                <w:szCs w:val="28"/>
              </w:rPr>
              <w:t>09.12.2021</w:t>
            </w:r>
          </w:p>
        </w:tc>
        <w:tc>
          <w:tcPr>
            <w:tcW w:w="368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3A61FC" w:rsidRPr="001A2B20">
        <w:tc>
          <w:tcPr>
            <w:tcW w:w="1101" w:type="dxa"/>
            <w:vAlign w:val="center"/>
          </w:tcPr>
          <w:p w:rsidR="003A61FC" w:rsidRPr="001A2B20" w:rsidRDefault="0046294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b/>
                <w:i/>
                <w:sz w:val="28"/>
                <w:szCs w:val="28"/>
              </w:rPr>
              <w:t>10.12.2021</w:t>
            </w:r>
          </w:p>
        </w:tc>
        <w:tc>
          <w:tcPr>
            <w:tcW w:w="368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3A61FC" w:rsidRPr="001A2B20">
        <w:tc>
          <w:tcPr>
            <w:tcW w:w="1101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3A61FC" w:rsidRPr="001A2B20">
        <w:tc>
          <w:tcPr>
            <w:tcW w:w="1101" w:type="dxa"/>
            <w:vAlign w:val="center"/>
          </w:tcPr>
          <w:p w:rsidR="003A61FC" w:rsidRPr="001A2B20" w:rsidRDefault="0020529D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b/>
                <w:i/>
                <w:sz w:val="28"/>
                <w:szCs w:val="28"/>
              </w:rPr>
              <w:t>26.06.2019</w:t>
            </w:r>
          </w:p>
        </w:tc>
        <w:tc>
          <w:tcPr>
            <w:tcW w:w="368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</w:tbl>
    <w:p w:rsidR="003A61FC" w:rsidRPr="001A2B20" w:rsidRDefault="003A61FC">
      <w:pPr>
        <w:rPr>
          <w:rFonts w:ascii="GOST type B" w:hAnsi="GOST type B"/>
          <w:i/>
          <w:sz w:val="28"/>
          <w:szCs w:val="28"/>
        </w:rPr>
      </w:pPr>
    </w:p>
    <w:p w:rsidR="003A61FC" w:rsidRPr="001A2B20" w:rsidRDefault="003A61FC">
      <w:pPr>
        <w:rPr>
          <w:rFonts w:ascii="GOST type B" w:hAnsi="GOST type B"/>
          <w:i/>
          <w:sz w:val="28"/>
          <w:szCs w:val="28"/>
        </w:rPr>
      </w:pPr>
    </w:p>
    <w:p w:rsidR="003A61FC" w:rsidRPr="001A2B20" w:rsidRDefault="003A61FC">
      <w:pPr>
        <w:rPr>
          <w:rFonts w:ascii="GOST type B" w:hAnsi="GOST type B"/>
          <w:i/>
          <w:sz w:val="28"/>
          <w:szCs w:val="28"/>
        </w:rPr>
      </w:pPr>
    </w:p>
    <w:p w:rsidR="003A61FC" w:rsidRPr="001A2B20" w:rsidRDefault="0020529D">
      <w:pPr>
        <w:rPr>
          <w:rFonts w:ascii="GOST type B" w:hAnsi="GOST type B"/>
          <w:i/>
          <w:sz w:val="28"/>
          <w:szCs w:val="28"/>
        </w:rPr>
      </w:pPr>
      <w:r w:rsidRPr="001A2B20">
        <w:rPr>
          <w:rFonts w:ascii="GOST type B" w:hAnsi="GOST type B"/>
          <w:i/>
          <w:sz w:val="28"/>
          <w:szCs w:val="28"/>
        </w:rPr>
        <w:t xml:space="preserve">Программа практики выполнена в полном объеме </w:t>
      </w:r>
      <w:r w:rsidRPr="001A2B20">
        <w:rPr>
          <w:rFonts w:ascii="Arial" w:hAnsi="Arial" w:cs="Arial"/>
          <w:i/>
          <w:sz w:val="28"/>
          <w:szCs w:val="28"/>
        </w:rPr>
        <w:t>–</w:t>
      </w:r>
      <w:r w:rsidRPr="001A2B20">
        <w:rPr>
          <w:rFonts w:ascii="GOST type B" w:hAnsi="GOST type B"/>
          <w:i/>
          <w:sz w:val="28"/>
          <w:szCs w:val="28"/>
        </w:rPr>
        <w:t xml:space="preserve">  216 </w:t>
      </w:r>
      <w:r w:rsidRPr="001A2B20">
        <w:rPr>
          <w:rFonts w:ascii="GOST type B" w:hAnsi="GOST type B" w:cs="GOST type B"/>
          <w:i/>
          <w:sz w:val="28"/>
          <w:szCs w:val="28"/>
        </w:rPr>
        <w:t>часа</w:t>
      </w:r>
    </w:p>
    <w:p w:rsidR="003A61FC" w:rsidRPr="001A2B20" w:rsidRDefault="0020529D">
      <w:pPr>
        <w:rPr>
          <w:rFonts w:ascii="GOST type B" w:hAnsi="GOST type B"/>
          <w:i/>
          <w:sz w:val="28"/>
          <w:szCs w:val="28"/>
        </w:rPr>
      </w:pPr>
      <w:r w:rsidRPr="001A2B20">
        <w:rPr>
          <w:rFonts w:ascii="GOST type B" w:hAnsi="GOST type B"/>
          <w:i/>
          <w:sz w:val="28"/>
          <w:szCs w:val="28"/>
        </w:rPr>
        <w:t>Руководитель практики</w:t>
      </w:r>
      <w:r w:rsidRPr="001A2B20">
        <w:rPr>
          <w:rFonts w:ascii="GOST type B" w:hAnsi="GOST type B"/>
          <w:i/>
          <w:sz w:val="28"/>
          <w:szCs w:val="28"/>
        </w:rPr>
        <w:tab/>
      </w:r>
      <w:r w:rsidRPr="001A2B20">
        <w:rPr>
          <w:rFonts w:ascii="GOST type B" w:hAnsi="GOST type B"/>
          <w:i/>
          <w:sz w:val="28"/>
          <w:szCs w:val="28"/>
        </w:rPr>
        <w:tab/>
      </w:r>
      <w:r w:rsidRPr="001A2B20">
        <w:rPr>
          <w:rFonts w:ascii="GOST type B" w:hAnsi="GOST type B"/>
          <w:i/>
          <w:sz w:val="28"/>
          <w:szCs w:val="28"/>
        </w:rPr>
        <w:tab/>
      </w:r>
      <w:r w:rsidRPr="001A2B20">
        <w:rPr>
          <w:rFonts w:ascii="GOST type B" w:hAnsi="GOST type B"/>
          <w:i/>
          <w:sz w:val="28"/>
          <w:szCs w:val="28"/>
        </w:rPr>
        <w:tab/>
      </w:r>
      <w:r w:rsidRPr="001A2B20">
        <w:rPr>
          <w:rFonts w:ascii="GOST type B" w:hAnsi="GOST type B"/>
          <w:i/>
          <w:sz w:val="28"/>
          <w:szCs w:val="28"/>
        </w:rPr>
        <w:tab/>
      </w:r>
      <w:r w:rsidRPr="001A2B20">
        <w:rPr>
          <w:rFonts w:ascii="GOST type B" w:hAnsi="GOST type B"/>
          <w:i/>
          <w:sz w:val="28"/>
          <w:szCs w:val="28"/>
        </w:rPr>
        <w:tab/>
      </w:r>
      <w:r w:rsidR="005628B9" w:rsidRPr="001A2B20">
        <w:rPr>
          <w:rFonts w:ascii="GOST type B" w:hAnsi="GOST type B"/>
          <w:i/>
          <w:sz w:val="28"/>
          <w:szCs w:val="28"/>
        </w:rPr>
        <w:t>М. А. Макарова</w:t>
      </w:r>
      <w:r w:rsidR="00025132" w:rsidRPr="001A2B20">
        <w:rPr>
          <w:rFonts w:ascii="GOST type B" w:hAnsi="GOST type B"/>
          <w:i/>
          <w:sz w:val="28"/>
          <w:szCs w:val="28"/>
        </w:rPr>
        <w:t>/Гаврилов И. О</w:t>
      </w:r>
      <w:r w:rsidRPr="001A2B20">
        <w:rPr>
          <w:rFonts w:ascii="GOST type B" w:hAnsi="GOST type B"/>
          <w:i/>
          <w:sz w:val="28"/>
          <w:szCs w:val="28"/>
        </w:rPr>
        <w:t xml:space="preserve"> </w:t>
      </w:r>
    </w:p>
    <w:sectPr w:rsidR="003A61FC" w:rsidRPr="001A2B20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C"/>
    <w:rsid w:val="00025132"/>
    <w:rsid w:val="00080003"/>
    <w:rsid w:val="001A2B20"/>
    <w:rsid w:val="0020529D"/>
    <w:rsid w:val="002C24AE"/>
    <w:rsid w:val="003A61FC"/>
    <w:rsid w:val="003F2544"/>
    <w:rsid w:val="0046294C"/>
    <w:rsid w:val="00506347"/>
    <w:rsid w:val="005628B9"/>
    <w:rsid w:val="006419DD"/>
    <w:rsid w:val="00752197"/>
    <w:rsid w:val="00755566"/>
    <w:rsid w:val="008E0D30"/>
    <w:rsid w:val="00AF0979"/>
    <w:rsid w:val="00D76723"/>
    <w:rsid w:val="00EC7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568C2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8DDA1-7AB4-425F-967D-4AA948DDE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9</cp:revision>
  <dcterms:created xsi:type="dcterms:W3CDTF">2021-11-27T05:42:00Z</dcterms:created>
  <dcterms:modified xsi:type="dcterms:W3CDTF">2021-12-01T07:20:00Z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2073478249</vt:i4>
  </property>
</Properties>
</file>