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6"/>
        <w:gridCol w:w="4562"/>
      </w:tblGrid>
      <w:tr w:rsidR="007F1C2F" w:rsidRPr="00986EB2" w:rsidTr="007F1C2F">
        <w:tc>
          <w:tcPr>
            <w:tcW w:w="5194" w:type="dxa"/>
          </w:tcPr>
          <w:p w:rsidR="007F1C2F" w:rsidRPr="00986EB2" w:rsidRDefault="007F1C2F" w:rsidP="006350DA">
            <w:pPr>
              <w:rPr>
                <w:rFonts w:ascii="Arial" w:hAnsi="Arial" w:cs="Arial"/>
              </w:rPr>
            </w:pPr>
            <w:r w:rsidRPr="00986EB2">
              <w:rPr>
                <w:rFonts w:ascii="Arial" w:hAnsi="Arial" w:cs="Arial"/>
              </w:rPr>
              <w:t>Luogo</w:t>
            </w:r>
          </w:p>
        </w:tc>
        <w:tc>
          <w:tcPr>
            <w:tcW w:w="4660" w:type="dxa"/>
          </w:tcPr>
          <w:p w:rsidR="007F1C2F" w:rsidRPr="00986EB2" w:rsidRDefault="0036233C" w:rsidP="00D9496C">
            <w:pPr>
              <w:pStyle w:val="Nessunaspaziatura"/>
              <w:spacing w:line="360" w:lineRule="auto"/>
              <w:rPr>
                <w:rFonts w:ascii="Arial" w:hAnsi="Arial" w:cs="Arial"/>
              </w:rPr>
            </w:pPr>
            <w:r w:rsidRPr="00986EB2">
              <w:rPr>
                <w:rFonts w:ascii="Arial" w:hAnsi="Arial" w:cs="Arial"/>
              </w:rPr>
              <w:t>Trevano</w:t>
            </w:r>
          </w:p>
        </w:tc>
      </w:tr>
      <w:tr w:rsidR="007F1C2F" w:rsidRPr="00986EB2" w:rsidTr="007F1C2F">
        <w:tc>
          <w:tcPr>
            <w:tcW w:w="5194" w:type="dxa"/>
          </w:tcPr>
          <w:p w:rsidR="007F1C2F" w:rsidRPr="00986EB2" w:rsidRDefault="007F1C2F" w:rsidP="007F1C2F">
            <w:pPr>
              <w:pStyle w:val="Nessunaspaziatura"/>
              <w:spacing w:line="360" w:lineRule="auto"/>
              <w:rPr>
                <w:rFonts w:ascii="Arial" w:hAnsi="Arial" w:cs="Arial"/>
              </w:rPr>
            </w:pPr>
            <w:r w:rsidRPr="00986EB2">
              <w:rPr>
                <w:rFonts w:ascii="Arial" w:hAnsi="Arial" w:cs="Arial"/>
              </w:rPr>
              <w:t>Data</w:t>
            </w:r>
          </w:p>
        </w:tc>
        <w:tc>
          <w:tcPr>
            <w:tcW w:w="4660" w:type="dxa"/>
          </w:tcPr>
          <w:p w:rsidR="007F1C2F" w:rsidRPr="00986EB2" w:rsidRDefault="00204A35" w:rsidP="007A3C1F">
            <w:pPr>
              <w:pStyle w:val="Nessunaspaziatura"/>
              <w:spacing w:line="360" w:lineRule="auto"/>
              <w:rPr>
                <w:rFonts w:ascii="Arial" w:hAnsi="Arial" w:cs="Arial"/>
              </w:rPr>
            </w:pPr>
            <w:r>
              <w:rPr>
                <w:rFonts w:ascii="Arial" w:hAnsi="Arial" w:cs="Arial"/>
              </w:rPr>
              <w:t>05.02</w:t>
            </w:r>
            <w:r w:rsidR="00560C93" w:rsidRPr="00986EB2">
              <w:rPr>
                <w:rFonts w:ascii="Arial" w:hAnsi="Arial" w:cs="Arial"/>
              </w:rPr>
              <w:t>.2019</w:t>
            </w:r>
          </w:p>
        </w:tc>
      </w:tr>
    </w:tbl>
    <w:p w:rsidR="008021E1" w:rsidRPr="00986EB2" w:rsidRDefault="008021E1" w:rsidP="00AB580C">
      <w:pPr>
        <w:rPr>
          <w:rFonts w:ascii="Arial" w:hAnsi="Arial" w:cs="Arial"/>
        </w:rPr>
      </w:pPr>
    </w:p>
    <w:tbl>
      <w:tblPr>
        <w:tblStyle w:val="Elencochiaro"/>
        <w:tblW w:w="9623" w:type="dxa"/>
        <w:tblLook w:val="04A0" w:firstRow="1" w:lastRow="0" w:firstColumn="1" w:lastColumn="0" w:noHBand="0" w:noVBand="1"/>
      </w:tblPr>
      <w:tblGrid>
        <w:gridCol w:w="9854"/>
      </w:tblGrid>
      <w:tr w:rsidR="000B56F7" w:rsidRPr="00986EB2" w:rsidTr="00CD0A7B">
        <w:trPr>
          <w:cnfStyle w:val="100000000000" w:firstRow="1" w:lastRow="0" w:firstColumn="0" w:lastColumn="0" w:oddVBand="0" w:evenVBand="0" w:oddHBand="0"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9623" w:type="dxa"/>
          </w:tcPr>
          <w:p w:rsidR="000B56F7" w:rsidRPr="00986EB2" w:rsidRDefault="000B56F7" w:rsidP="00D9496C">
            <w:pPr>
              <w:rPr>
                <w:rFonts w:ascii="Arial" w:hAnsi="Arial" w:cs="Arial"/>
                <w:b w:val="0"/>
              </w:rPr>
            </w:pPr>
            <w:r w:rsidRPr="00986EB2">
              <w:rPr>
                <w:rFonts w:ascii="Arial" w:hAnsi="Arial" w:cs="Arial"/>
                <w:b w:val="0"/>
              </w:rPr>
              <w:t>Lavori svolti</w:t>
            </w:r>
          </w:p>
        </w:tc>
      </w:tr>
      <w:tr w:rsidR="000B56F7" w:rsidRPr="00986EB2" w:rsidTr="00CD0A7B">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9623" w:type="dxa"/>
          </w:tcPr>
          <w:p w:rsidR="001F7262" w:rsidRDefault="00031E18" w:rsidP="00031E18">
            <w:pPr>
              <w:pStyle w:val="Nessunaspaziatura"/>
              <w:jc w:val="both"/>
              <w:rPr>
                <w:rFonts w:ascii="Arial" w:hAnsi="Arial" w:cs="Arial"/>
                <w:b w:val="0"/>
                <w:bCs w:val="0"/>
              </w:rPr>
            </w:pPr>
            <w:r>
              <w:rPr>
                <w:rFonts w:ascii="Arial" w:hAnsi="Arial" w:cs="Arial"/>
                <w:b w:val="0"/>
                <w:bCs w:val="0"/>
              </w:rPr>
              <w:t xml:space="preserve"> </w:t>
            </w:r>
            <w:r w:rsidR="008F5440">
              <w:rPr>
                <w:rFonts w:ascii="Arial" w:hAnsi="Arial" w:cs="Arial"/>
                <w:b w:val="0"/>
                <w:bCs w:val="0"/>
              </w:rPr>
              <w:t xml:space="preserve">Oggi finalmente mi son potuto dedicare al verificare il funzionamento della registrazione. Questo ha richiesto più tempo del previsto in quanto ho provato a strutturare il tutto tramite metodi più immediati e un uso più completo delle </w:t>
            </w:r>
            <w:proofErr w:type="spellStart"/>
            <w:r w:rsidR="008F5440">
              <w:rPr>
                <w:rFonts w:ascii="Arial" w:hAnsi="Arial" w:cs="Arial"/>
                <w:b w:val="0"/>
                <w:bCs w:val="0"/>
              </w:rPr>
              <w:t>prepared</w:t>
            </w:r>
            <w:proofErr w:type="spellEnd"/>
            <w:r w:rsidR="008F5440">
              <w:rPr>
                <w:rFonts w:ascii="Arial" w:hAnsi="Arial" w:cs="Arial"/>
                <w:b w:val="0"/>
                <w:bCs w:val="0"/>
              </w:rPr>
              <w:t xml:space="preserve"> statement. </w:t>
            </w:r>
          </w:p>
          <w:p w:rsidR="00E6151E" w:rsidRDefault="00E6151E" w:rsidP="00031E18">
            <w:pPr>
              <w:pStyle w:val="Nessunaspaziatura"/>
              <w:jc w:val="both"/>
              <w:rPr>
                <w:rFonts w:ascii="Arial" w:hAnsi="Arial" w:cs="Arial"/>
                <w:b w:val="0"/>
                <w:bCs w:val="0"/>
              </w:rPr>
            </w:pPr>
            <w:r>
              <w:rPr>
                <w:rFonts w:ascii="Arial" w:hAnsi="Arial" w:cs="Arial"/>
                <w:b w:val="0"/>
                <w:bCs w:val="0"/>
              </w:rPr>
              <w:t xml:space="preserve">Ho inoltre rivisto ancora una volta lo schema E-R, aggiungendo un ulteriore campo all’utente: il link. Questo permette di utilizzare un link, </w:t>
            </w:r>
            <w:r w:rsidR="00E66B98">
              <w:rPr>
                <w:rFonts w:ascii="Arial" w:hAnsi="Arial" w:cs="Arial"/>
                <w:b w:val="0"/>
                <w:bCs w:val="0"/>
              </w:rPr>
              <w:t>che altro non è che una stringa casuale di 10 caratteri assegnata</w:t>
            </w:r>
            <w:r>
              <w:rPr>
                <w:rFonts w:ascii="Arial" w:hAnsi="Arial" w:cs="Arial"/>
                <w:b w:val="0"/>
                <w:bCs w:val="0"/>
              </w:rPr>
              <w:t xml:space="preserve"> al momento della registrazione dopo aver confermato la sua unicità all’interno del database, per abilitare l’</w:t>
            </w:r>
            <w:proofErr w:type="spellStart"/>
            <w:r>
              <w:rPr>
                <w:rFonts w:ascii="Arial" w:hAnsi="Arial" w:cs="Arial"/>
                <w:b w:val="0"/>
                <w:bCs w:val="0"/>
              </w:rPr>
              <w:t>acccount</w:t>
            </w:r>
            <w:proofErr w:type="spellEnd"/>
            <w:r>
              <w:rPr>
                <w:rFonts w:ascii="Arial" w:hAnsi="Arial" w:cs="Arial"/>
                <w:b w:val="0"/>
                <w:bCs w:val="0"/>
              </w:rPr>
              <w:t xml:space="preserve">. In questo modo, l’utente non si ritrova la sua chiave primaria all’interno di qualcosa di vulnerabile come un </w:t>
            </w:r>
            <w:proofErr w:type="spellStart"/>
            <w:r>
              <w:rPr>
                <w:rFonts w:ascii="Arial" w:hAnsi="Arial" w:cs="Arial"/>
                <w:b w:val="0"/>
                <w:bCs w:val="0"/>
              </w:rPr>
              <w:t>url</w:t>
            </w:r>
            <w:proofErr w:type="spellEnd"/>
            <w:r>
              <w:rPr>
                <w:rFonts w:ascii="Arial" w:hAnsi="Arial" w:cs="Arial"/>
                <w:b w:val="0"/>
                <w:bCs w:val="0"/>
              </w:rPr>
              <w:t xml:space="preserve"> in metodo </w:t>
            </w:r>
            <w:proofErr w:type="spellStart"/>
            <w:r>
              <w:rPr>
                <w:rFonts w:ascii="Arial" w:hAnsi="Arial" w:cs="Arial"/>
                <w:b w:val="0"/>
                <w:bCs w:val="0"/>
              </w:rPr>
              <w:t>get</w:t>
            </w:r>
            <w:proofErr w:type="spellEnd"/>
            <w:r>
              <w:rPr>
                <w:rFonts w:ascii="Arial" w:hAnsi="Arial" w:cs="Arial"/>
                <w:b w:val="0"/>
                <w:bCs w:val="0"/>
              </w:rPr>
              <w:t>. Questo link, essendo comunque in grado di selezionare l’utente, viene cancellato al momento della sua conferma. In questo modo, lo spazio occupato, nonché il numero di possibilità presenti (le quali comportano una maggiore difficoltà, con grandi numeri, a trovare una stringa univoca)</w:t>
            </w:r>
            <w:r w:rsidR="00E66B98">
              <w:rPr>
                <w:rFonts w:ascii="Arial" w:hAnsi="Arial" w:cs="Arial"/>
                <w:b w:val="0"/>
                <w:bCs w:val="0"/>
              </w:rPr>
              <w:t xml:space="preserve">, diminuisce. </w:t>
            </w:r>
          </w:p>
          <w:p w:rsidR="00A0620A" w:rsidRDefault="00231BBD" w:rsidP="00031E18">
            <w:pPr>
              <w:pStyle w:val="Nessunaspaziatura"/>
              <w:jc w:val="both"/>
              <w:rPr>
                <w:rFonts w:ascii="Arial" w:hAnsi="Arial" w:cs="Arial"/>
                <w:b w:val="0"/>
                <w:bCs w:val="0"/>
              </w:rPr>
            </w:pPr>
            <w:r>
              <w:rPr>
                <w:rFonts w:ascii="Arial" w:hAnsi="Arial" w:cs="Arial"/>
                <w:b w:val="0"/>
                <w:bCs w:val="0"/>
              </w:rPr>
              <w:t>La struttura finale</w:t>
            </w:r>
            <w:r w:rsidR="00A0620A">
              <w:rPr>
                <w:rFonts w:ascii="Arial" w:hAnsi="Arial" w:cs="Arial"/>
                <w:b w:val="0"/>
                <w:bCs w:val="0"/>
              </w:rPr>
              <w:t xml:space="preserve"> è la seguente: </w:t>
            </w:r>
          </w:p>
          <w:p w:rsidR="00A0620A" w:rsidRDefault="00A0620A" w:rsidP="00031E18">
            <w:pPr>
              <w:pStyle w:val="Nessunaspaziatura"/>
              <w:jc w:val="both"/>
              <w:rPr>
                <w:rFonts w:ascii="Arial" w:hAnsi="Arial" w:cs="Arial"/>
                <w:b w:val="0"/>
                <w:bCs w:val="0"/>
              </w:rPr>
            </w:pPr>
            <w:r>
              <w:rPr>
                <w:rFonts w:ascii="Arial" w:hAnsi="Arial" w:cs="Arial"/>
                <w:b w:val="0"/>
                <w:bCs w:val="0"/>
              </w:rPr>
              <w:t xml:space="preserve">Metodo di gestione registrazione: </w:t>
            </w:r>
          </w:p>
          <w:p w:rsidR="00A0620A" w:rsidRDefault="00A0620A" w:rsidP="00031E18">
            <w:pPr>
              <w:pStyle w:val="Nessunaspaziatura"/>
              <w:jc w:val="both"/>
              <w:rPr>
                <w:rFonts w:ascii="Arial" w:hAnsi="Arial" w:cs="Arial"/>
                <w:b w:val="0"/>
                <w:bCs w:val="0"/>
              </w:rPr>
            </w:pPr>
          </w:p>
          <w:p w:rsidR="00A0620A" w:rsidRDefault="00A0620A" w:rsidP="00031E18">
            <w:pPr>
              <w:pStyle w:val="Nessunaspaziatura"/>
              <w:jc w:val="both"/>
              <w:rPr>
                <w:rFonts w:ascii="Arial" w:hAnsi="Arial" w:cs="Arial"/>
                <w:b w:val="0"/>
                <w:bCs w:val="0"/>
              </w:rPr>
            </w:pPr>
            <w:r>
              <w:rPr>
                <w:rFonts w:ascii="Arial" w:hAnsi="Arial" w:cs="Arial"/>
                <w:b w:val="0"/>
                <w:bCs w:val="0"/>
              </w:rPr>
              <w:t xml:space="preserve">Metodo di creazione utente: </w:t>
            </w:r>
          </w:p>
          <w:p w:rsidR="00E6151E" w:rsidRDefault="00E6151E" w:rsidP="00031E18">
            <w:pPr>
              <w:pStyle w:val="Nessunaspaziatura"/>
              <w:jc w:val="both"/>
              <w:rPr>
                <w:rFonts w:ascii="Arial" w:hAnsi="Arial" w:cs="Arial"/>
                <w:b w:val="0"/>
                <w:bCs w:val="0"/>
              </w:rPr>
            </w:pPr>
          </w:p>
          <w:p w:rsidR="00E6151E" w:rsidRDefault="00E6151E" w:rsidP="00E6151E">
            <w:pPr>
              <w:pStyle w:val="Nessunaspaziatura"/>
              <w:jc w:val="center"/>
              <w:rPr>
                <w:rFonts w:ascii="Arial" w:hAnsi="Arial" w:cs="Arial"/>
                <w:b w:val="0"/>
                <w:bCs w:val="0"/>
              </w:rPr>
            </w:pPr>
            <w:r>
              <w:rPr>
                <w:noProof/>
                <w:lang w:eastAsia="it-CH"/>
              </w:rPr>
              <w:drawing>
                <wp:inline distT="0" distB="0" distL="0" distR="0" wp14:anchorId="0A54A788" wp14:editId="220CFB8C">
                  <wp:extent cx="6120130" cy="19494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949450"/>
                          </a:xfrm>
                          <a:prstGeom prst="rect">
                            <a:avLst/>
                          </a:prstGeom>
                        </pic:spPr>
                      </pic:pic>
                    </a:graphicData>
                  </a:graphic>
                </wp:inline>
              </w:drawing>
            </w:r>
          </w:p>
          <w:p w:rsidR="00A0620A" w:rsidRDefault="00A0620A" w:rsidP="00031E18">
            <w:pPr>
              <w:pStyle w:val="Nessunaspaziatura"/>
              <w:jc w:val="both"/>
              <w:rPr>
                <w:rFonts w:ascii="Arial" w:hAnsi="Arial" w:cs="Arial"/>
                <w:b w:val="0"/>
                <w:bCs w:val="0"/>
              </w:rPr>
            </w:pPr>
          </w:p>
          <w:p w:rsidR="00A0620A" w:rsidRDefault="00A0620A" w:rsidP="00031E18">
            <w:pPr>
              <w:pStyle w:val="Nessunaspaziatura"/>
              <w:jc w:val="both"/>
              <w:rPr>
                <w:rFonts w:ascii="Arial" w:hAnsi="Arial" w:cs="Arial"/>
                <w:b w:val="0"/>
                <w:bCs w:val="0"/>
              </w:rPr>
            </w:pPr>
            <w:r>
              <w:rPr>
                <w:rFonts w:ascii="Arial" w:hAnsi="Arial" w:cs="Arial"/>
                <w:b w:val="0"/>
                <w:bCs w:val="0"/>
              </w:rPr>
              <w:t xml:space="preserve">Metodo che gestisce la richiesta </w:t>
            </w:r>
            <w:proofErr w:type="spellStart"/>
            <w:r>
              <w:rPr>
                <w:rFonts w:ascii="Arial" w:hAnsi="Arial" w:cs="Arial"/>
                <w:b w:val="0"/>
                <w:bCs w:val="0"/>
              </w:rPr>
              <w:t>sql</w:t>
            </w:r>
            <w:proofErr w:type="spellEnd"/>
            <w:r>
              <w:rPr>
                <w:rFonts w:ascii="Arial" w:hAnsi="Arial" w:cs="Arial"/>
                <w:b w:val="0"/>
                <w:bCs w:val="0"/>
              </w:rPr>
              <w:t xml:space="preserve"> tramite </w:t>
            </w:r>
            <w:proofErr w:type="spellStart"/>
            <w:r>
              <w:rPr>
                <w:rFonts w:ascii="Arial" w:hAnsi="Arial" w:cs="Arial"/>
                <w:b w:val="0"/>
                <w:bCs w:val="0"/>
              </w:rPr>
              <w:t>PreparedStatement</w:t>
            </w:r>
            <w:proofErr w:type="spellEnd"/>
            <w:r>
              <w:rPr>
                <w:rFonts w:ascii="Arial" w:hAnsi="Arial" w:cs="Arial"/>
                <w:b w:val="0"/>
                <w:bCs w:val="0"/>
              </w:rPr>
              <w:t xml:space="preserve">: </w:t>
            </w:r>
          </w:p>
          <w:p w:rsidR="00A0620A" w:rsidRDefault="00A0620A" w:rsidP="00031E18">
            <w:pPr>
              <w:pStyle w:val="Nessunaspaziatura"/>
              <w:jc w:val="both"/>
              <w:rPr>
                <w:rFonts w:ascii="Arial" w:hAnsi="Arial" w:cs="Arial"/>
                <w:b w:val="0"/>
                <w:bCs w:val="0"/>
              </w:rPr>
            </w:pPr>
          </w:p>
          <w:p w:rsidR="00E6151E" w:rsidRDefault="00E6151E" w:rsidP="00031E18">
            <w:pPr>
              <w:pStyle w:val="Nessunaspaziatura"/>
              <w:jc w:val="both"/>
              <w:rPr>
                <w:rFonts w:ascii="Arial" w:hAnsi="Arial" w:cs="Arial"/>
                <w:b w:val="0"/>
                <w:bCs w:val="0"/>
              </w:rPr>
            </w:pPr>
            <w:r>
              <w:rPr>
                <w:noProof/>
                <w:lang w:eastAsia="it-CH"/>
              </w:rPr>
              <w:drawing>
                <wp:inline distT="0" distB="0" distL="0" distR="0" wp14:anchorId="163A324D" wp14:editId="5076B798">
                  <wp:extent cx="6120130" cy="126174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261745"/>
                          </a:xfrm>
                          <a:prstGeom prst="rect">
                            <a:avLst/>
                          </a:prstGeom>
                        </pic:spPr>
                      </pic:pic>
                    </a:graphicData>
                  </a:graphic>
                </wp:inline>
              </w:drawing>
            </w:r>
          </w:p>
          <w:p w:rsidR="00E6151E" w:rsidRDefault="00E6151E" w:rsidP="00031E18">
            <w:pPr>
              <w:pStyle w:val="Nessunaspaziatura"/>
              <w:jc w:val="both"/>
              <w:rPr>
                <w:rFonts w:ascii="Arial" w:hAnsi="Arial" w:cs="Arial"/>
                <w:b w:val="0"/>
                <w:bCs w:val="0"/>
              </w:rPr>
            </w:pPr>
          </w:p>
          <w:p w:rsidR="00E6151E" w:rsidRDefault="00E6151E" w:rsidP="00031E18">
            <w:pPr>
              <w:pStyle w:val="Nessunaspaziatura"/>
              <w:jc w:val="both"/>
              <w:rPr>
                <w:rFonts w:ascii="Arial" w:hAnsi="Arial" w:cs="Arial"/>
                <w:b w:val="0"/>
                <w:bCs w:val="0"/>
              </w:rPr>
            </w:pPr>
            <w:r>
              <w:rPr>
                <w:rFonts w:ascii="Arial" w:hAnsi="Arial" w:cs="Arial"/>
                <w:b w:val="0"/>
                <w:bCs w:val="0"/>
              </w:rPr>
              <w:t xml:space="preserve">Questo metodo ancora mi ritorna false, nonostante l’operazione va a buon fine. Devo ancora trovarne il motivo, ma per ora lo trovo un problema secondario. </w:t>
            </w:r>
          </w:p>
          <w:p w:rsidR="00EA3E29" w:rsidRDefault="00EA3E29" w:rsidP="00031E18">
            <w:pPr>
              <w:pStyle w:val="Nessunaspaziatura"/>
              <w:jc w:val="both"/>
              <w:rPr>
                <w:rFonts w:ascii="Arial" w:hAnsi="Arial" w:cs="Arial"/>
                <w:b w:val="0"/>
                <w:bCs w:val="0"/>
              </w:rPr>
            </w:pPr>
          </w:p>
          <w:p w:rsidR="00A0620A" w:rsidRDefault="00A0620A" w:rsidP="00031E18">
            <w:pPr>
              <w:pStyle w:val="Nessunaspaziatura"/>
              <w:jc w:val="both"/>
              <w:rPr>
                <w:rFonts w:ascii="Arial" w:hAnsi="Arial" w:cs="Arial"/>
                <w:b w:val="0"/>
                <w:bCs w:val="0"/>
              </w:rPr>
            </w:pPr>
            <w:r>
              <w:rPr>
                <w:rFonts w:ascii="Arial" w:hAnsi="Arial" w:cs="Arial"/>
                <w:b w:val="0"/>
                <w:bCs w:val="0"/>
              </w:rPr>
              <w:lastRenderedPageBreak/>
              <w:t>Metodi di abilitazione account</w:t>
            </w:r>
            <w:r w:rsidR="00EA3E29">
              <w:rPr>
                <w:rFonts w:ascii="Arial" w:hAnsi="Arial" w:cs="Arial"/>
                <w:b w:val="0"/>
                <w:bCs w:val="0"/>
              </w:rPr>
              <w:t xml:space="preserve"> (il primo nel controller, il secondo nel </w:t>
            </w:r>
            <w:proofErr w:type="spellStart"/>
            <w:r w:rsidR="00EA3E29">
              <w:rPr>
                <w:rFonts w:ascii="Arial" w:hAnsi="Arial" w:cs="Arial"/>
                <w:b w:val="0"/>
                <w:bCs w:val="0"/>
              </w:rPr>
              <w:t>Dao</w:t>
            </w:r>
            <w:proofErr w:type="spellEnd"/>
            <w:r w:rsidR="00EA3E29">
              <w:rPr>
                <w:rFonts w:ascii="Arial" w:hAnsi="Arial" w:cs="Arial"/>
                <w:b w:val="0"/>
                <w:bCs w:val="0"/>
              </w:rPr>
              <w:t>)</w:t>
            </w:r>
            <w:r>
              <w:rPr>
                <w:rFonts w:ascii="Arial" w:hAnsi="Arial" w:cs="Arial"/>
                <w:b w:val="0"/>
                <w:bCs w:val="0"/>
              </w:rPr>
              <w:t xml:space="preserve">: </w:t>
            </w:r>
          </w:p>
          <w:p w:rsidR="00EA3E29" w:rsidRDefault="00EA3E29" w:rsidP="00031E18">
            <w:pPr>
              <w:pStyle w:val="Nessunaspaziatura"/>
              <w:jc w:val="both"/>
              <w:rPr>
                <w:rFonts w:ascii="Arial" w:hAnsi="Arial" w:cs="Arial"/>
                <w:b w:val="0"/>
                <w:bCs w:val="0"/>
              </w:rPr>
            </w:pPr>
          </w:p>
          <w:p w:rsidR="00EA3E29" w:rsidRDefault="00EA3E29" w:rsidP="00031E18">
            <w:pPr>
              <w:pStyle w:val="Nessunaspaziatura"/>
              <w:jc w:val="both"/>
              <w:rPr>
                <w:rFonts w:ascii="Arial" w:hAnsi="Arial" w:cs="Arial"/>
                <w:b w:val="0"/>
                <w:bCs w:val="0"/>
              </w:rPr>
            </w:pPr>
            <w:r>
              <w:rPr>
                <w:noProof/>
                <w:lang w:eastAsia="it-CH"/>
              </w:rPr>
              <w:drawing>
                <wp:inline distT="0" distB="0" distL="0" distR="0" wp14:anchorId="6E47A74E" wp14:editId="0E9A5F4B">
                  <wp:extent cx="6120130" cy="20345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034540"/>
                          </a:xfrm>
                          <a:prstGeom prst="rect">
                            <a:avLst/>
                          </a:prstGeom>
                        </pic:spPr>
                      </pic:pic>
                    </a:graphicData>
                  </a:graphic>
                </wp:inline>
              </w:drawing>
            </w:r>
          </w:p>
          <w:p w:rsidR="00A0620A" w:rsidRDefault="00A0620A" w:rsidP="00031E18">
            <w:pPr>
              <w:pStyle w:val="Nessunaspaziatura"/>
              <w:jc w:val="both"/>
              <w:rPr>
                <w:rFonts w:ascii="Arial" w:hAnsi="Arial" w:cs="Arial"/>
                <w:b w:val="0"/>
                <w:bCs w:val="0"/>
              </w:rPr>
            </w:pPr>
          </w:p>
          <w:p w:rsidR="00EA3E29" w:rsidRDefault="00EA3E29" w:rsidP="00031E18">
            <w:pPr>
              <w:pStyle w:val="Nessunaspaziatura"/>
              <w:jc w:val="both"/>
              <w:rPr>
                <w:rFonts w:ascii="Arial" w:hAnsi="Arial" w:cs="Arial"/>
                <w:b w:val="0"/>
                <w:bCs w:val="0"/>
              </w:rPr>
            </w:pPr>
            <w:r>
              <w:rPr>
                <w:noProof/>
                <w:lang w:eastAsia="it-CH"/>
              </w:rPr>
              <w:drawing>
                <wp:inline distT="0" distB="0" distL="0" distR="0" wp14:anchorId="2A2B1A3F" wp14:editId="6C0E885D">
                  <wp:extent cx="6120130" cy="78295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782955"/>
                          </a:xfrm>
                          <a:prstGeom prst="rect">
                            <a:avLst/>
                          </a:prstGeom>
                        </pic:spPr>
                      </pic:pic>
                    </a:graphicData>
                  </a:graphic>
                </wp:inline>
              </w:drawing>
            </w:r>
          </w:p>
          <w:p w:rsidR="00EA3E29" w:rsidRDefault="00EA3E29" w:rsidP="00031E18">
            <w:pPr>
              <w:pStyle w:val="Nessunaspaziatura"/>
              <w:jc w:val="both"/>
              <w:rPr>
                <w:rFonts w:ascii="Arial" w:hAnsi="Arial" w:cs="Arial"/>
                <w:b w:val="0"/>
                <w:bCs w:val="0"/>
              </w:rPr>
            </w:pPr>
          </w:p>
          <w:p w:rsidR="00A0620A" w:rsidRDefault="00A0620A" w:rsidP="00031E18">
            <w:pPr>
              <w:pStyle w:val="Nessunaspaziatura"/>
              <w:jc w:val="both"/>
              <w:rPr>
                <w:rFonts w:ascii="Arial" w:hAnsi="Arial" w:cs="Arial"/>
                <w:b w:val="0"/>
                <w:bCs w:val="0"/>
              </w:rPr>
            </w:pPr>
            <w:r>
              <w:rPr>
                <w:rFonts w:ascii="Arial" w:hAnsi="Arial" w:cs="Arial"/>
                <w:b w:val="0"/>
                <w:bCs w:val="0"/>
              </w:rPr>
              <w:t>Ho poi ristrutturato</w:t>
            </w:r>
            <w:r w:rsidR="006864FF">
              <w:rPr>
                <w:rFonts w:ascii="Arial" w:hAnsi="Arial" w:cs="Arial"/>
                <w:b w:val="0"/>
                <w:bCs w:val="0"/>
              </w:rPr>
              <w:t xml:space="preserve"> allo stesso modo</w:t>
            </w:r>
            <w:r>
              <w:rPr>
                <w:rFonts w:ascii="Arial" w:hAnsi="Arial" w:cs="Arial"/>
                <w:b w:val="0"/>
                <w:bCs w:val="0"/>
              </w:rPr>
              <w:t xml:space="preserve"> anche </w:t>
            </w:r>
            <w:r w:rsidR="006864FF">
              <w:rPr>
                <w:rFonts w:ascii="Arial" w:hAnsi="Arial" w:cs="Arial"/>
                <w:b w:val="0"/>
                <w:bCs w:val="0"/>
              </w:rPr>
              <w:t xml:space="preserve">il </w:t>
            </w:r>
            <w:proofErr w:type="spellStart"/>
            <w:r w:rsidR="006864FF">
              <w:rPr>
                <w:rFonts w:ascii="Arial" w:hAnsi="Arial" w:cs="Arial"/>
                <w:b w:val="0"/>
                <w:bCs w:val="0"/>
              </w:rPr>
              <w:t>Dao</w:t>
            </w:r>
            <w:proofErr w:type="spellEnd"/>
            <w:r w:rsidR="006864FF">
              <w:rPr>
                <w:rFonts w:ascii="Arial" w:hAnsi="Arial" w:cs="Arial"/>
                <w:b w:val="0"/>
                <w:bCs w:val="0"/>
              </w:rPr>
              <w:t xml:space="preserve"> dal punto di vista delle richieste di </w:t>
            </w:r>
            <w:proofErr w:type="spellStart"/>
            <w:r w:rsidR="006864FF">
              <w:rPr>
                <w:rFonts w:ascii="Arial" w:hAnsi="Arial" w:cs="Arial"/>
                <w:b w:val="0"/>
                <w:bCs w:val="0"/>
              </w:rPr>
              <w:t>select</w:t>
            </w:r>
            <w:proofErr w:type="spellEnd"/>
            <w:r w:rsidR="006864FF">
              <w:rPr>
                <w:rFonts w:ascii="Arial" w:hAnsi="Arial" w:cs="Arial"/>
                <w:b w:val="0"/>
                <w:bCs w:val="0"/>
              </w:rPr>
              <w:t xml:space="preserve">, con le opportune modifiche, quali: </w:t>
            </w:r>
          </w:p>
          <w:p w:rsidR="007A551E" w:rsidRDefault="007A551E" w:rsidP="00031E18">
            <w:pPr>
              <w:pStyle w:val="Nessunaspaziatura"/>
              <w:jc w:val="both"/>
              <w:rPr>
                <w:rFonts w:ascii="Arial" w:hAnsi="Arial" w:cs="Arial"/>
                <w:b w:val="0"/>
                <w:bCs w:val="0"/>
              </w:rPr>
            </w:pPr>
          </w:p>
          <w:p w:rsidR="007A551E" w:rsidRDefault="007A551E" w:rsidP="00031E18">
            <w:pPr>
              <w:pStyle w:val="Nessunaspaziatura"/>
              <w:jc w:val="both"/>
              <w:rPr>
                <w:rFonts w:ascii="Arial" w:hAnsi="Arial" w:cs="Arial"/>
                <w:b w:val="0"/>
                <w:bCs w:val="0"/>
              </w:rPr>
            </w:pPr>
            <w:r>
              <w:rPr>
                <w:noProof/>
                <w:lang w:eastAsia="it-CH"/>
              </w:rPr>
              <w:drawing>
                <wp:inline distT="0" distB="0" distL="0" distR="0" wp14:anchorId="0F1C970A" wp14:editId="1FAF79B0">
                  <wp:extent cx="6120130" cy="2753995"/>
                  <wp:effectExtent l="0" t="0" r="0" b="825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753995"/>
                          </a:xfrm>
                          <a:prstGeom prst="rect">
                            <a:avLst/>
                          </a:prstGeom>
                        </pic:spPr>
                      </pic:pic>
                    </a:graphicData>
                  </a:graphic>
                </wp:inline>
              </w:drawing>
            </w:r>
          </w:p>
          <w:p w:rsidR="006864FF" w:rsidRDefault="006864FF" w:rsidP="00031E18">
            <w:pPr>
              <w:pStyle w:val="Nessunaspaziatura"/>
              <w:jc w:val="both"/>
              <w:rPr>
                <w:rFonts w:ascii="Arial" w:hAnsi="Arial" w:cs="Arial"/>
                <w:b w:val="0"/>
                <w:bCs w:val="0"/>
              </w:rPr>
            </w:pPr>
          </w:p>
          <w:p w:rsidR="007A551E" w:rsidRDefault="007A551E" w:rsidP="00031E18">
            <w:pPr>
              <w:pStyle w:val="Nessunaspaziatura"/>
              <w:jc w:val="both"/>
              <w:rPr>
                <w:rFonts w:ascii="Arial" w:hAnsi="Arial" w:cs="Arial"/>
                <w:b w:val="0"/>
                <w:bCs w:val="0"/>
              </w:rPr>
            </w:pPr>
            <w:r>
              <w:rPr>
                <w:noProof/>
                <w:lang w:eastAsia="it-CH"/>
              </w:rPr>
              <w:drawing>
                <wp:inline distT="0" distB="0" distL="0" distR="0" wp14:anchorId="4A33B1B5" wp14:editId="2B9D7485">
                  <wp:extent cx="6120130" cy="132270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322705"/>
                          </a:xfrm>
                          <a:prstGeom prst="rect">
                            <a:avLst/>
                          </a:prstGeom>
                        </pic:spPr>
                      </pic:pic>
                    </a:graphicData>
                  </a:graphic>
                </wp:inline>
              </w:drawing>
            </w:r>
          </w:p>
          <w:p w:rsidR="00931506" w:rsidRDefault="00931506" w:rsidP="00031E18">
            <w:pPr>
              <w:pStyle w:val="Nessunaspaziatura"/>
              <w:jc w:val="both"/>
              <w:rPr>
                <w:rFonts w:ascii="Arial" w:hAnsi="Arial" w:cs="Arial"/>
                <w:b w:val="0"/>
                <w:bCs w:val="0"/>
              </w:rPr>
            </w:pPr>
          </w:p>
          <w:p w:rsidR="006864FF" w:rsidRDefault="005845DF" w:rsidP="00031E18">
            <w:pPr>
              <w:pStyle w:val="Nessunaspaziatura"/>
              <w:jc w:val="both"/>
              <w:rPr>
                <w:rFonts w:ascii="Arial" w:hAnsi="Arial" w:cs="Arial"/>
                <w:b w:val="0"/>
                <w:bCs w:val="0"/>
              </w:rPr>
            </w:pPr>
            <w:r>
              <w:rPr>
                <w:rFonts w:ascii="Arial" w:hAnsi="Arial" w:cs="Arial"/>
                <w:b w:val="0"/>
                <w:bCs w:val="0"/>
              </w:rPr>
              <w:t xml:space="preserve">A questo punto ho potuto finalmente gestire i possibili errori che possono essere riscontrati. </w:t>
            </w:r>
          </w:p>
          <w:p w:rsidR="005845DF" w:rsidRDefault="005845DF" w:rsidP="00031E18">
            <w:pPr>
              <w:pStyle w:val="Nessunaspaziatura"/>
              <w:jc w:val="both"/>
              <w:rPr>
                <w:rFonts w:ascii="Arial" w:hAnsi="Arial" w:cs="Arial"/>
                <w:b w:val="0"/>
                <w:bCs w:val="0"/>
              </w:rPr>
            </w:pPr>
            <w:r>
              <w:rPr>
                <w:rFonts w:ascii="Arial" w:hAnsi="Arial" w:cs="Arial"/>
                <w:b w:val="0"/>
                <w:bCs w:val="0"/>
              </w:rPr>
              <w:t xml:space="preserve">Per il login, gli unici errori possibili sono un account non registrato oppure uno non abilitato. Non avendo veramente un modo comodo di differenziare i due stadi, ho deciso di far notare </w:t>
            </w:r>
            <w:r>
              <w:rPr>
                <w:rFonts w:ascii="Arial" w:hAnsi="Arial" w:cs="Arial"/>
                <w:b w:val="0"/>
                <w:bCs w:val="0"/>
              </w:rPr>
              <w:lastRenderedPageBreak/>
              <w:t xml:space="preserve">semplicemente la possibilità che la registrazione sia presente ma che l’account non sia abilitato. In questo modo, non è possibile effettuare dei controlli non permessi dello stato di registrazione di altri utenti conoscendone i dati personali. Per lo stesso motivo, non viene fatta la differenza tra errori per id e password. </w:t>
            </w:r>
          </w:p>
          <w:p w:rsidR="005845DF" w:rsidRDefault="005845DF" w:rsidP="00031E18">
            <w:pPr>
              <w:pStyle w:val="Nessunaspaziatura"/>
              <w:jc w:val="both"/>
              <w:rPr>
                <w:rFonts w:ascii="Arial" w:hAnsi="Arial" w:cs="Arial"/>
                <w:b w:val="0"/>
                <w:bCs w:val="0"/>
              </w:rPr>
            </w:pPr>
            <w:r>
              <w:rPr>
                <w:rFonts w:ascii="Arial" w:hAnsi="Arial" w:cs="Arial"/>
                <w:b w:val="0"/>
                <w:bCs w:val="0"/>
              </w:rPr>
              <w:t xml:space="preserve">Per quanto riguarda la registrazione invece, c’è </w:t>
            </w:r>
            <w:r w:rsidR="00695B07">
              <w:rPr>
                <w:rFonts w:ascii="Arial" w:hAnsi="Arial" w:cs="Arial"/>
                <w:b w:val="0"/>
                <w:bCs w:val="0"/>
              </w:rPr>
              <w:t xml:space="preserve">solamente la possibilità che l’utente sia già registrato da gestire. </w:t>
            </w:r>
          </w:p>
          <w:p w:rsidR="005845DF" w:rsidRDefault="00695B07" w:rsidP="00031E18">
            <w:pPr>
              <w:pStyle w:val="Nessunaspaziatura"/>
              <w:jc w:val="both"/>
              <w:rPr>
                <w:rFonts w:ascii="Arial" w:hAnsi="Arial" w:cs="Arial"/>
                <w:b w:val="0"/>
                <w:bCs w:val="0"/>
              </w:rPr>
            </w:pPr>
            <w:r>
              <w:rPr>
                <w:rFonts w:ascii="Arial" w:hAnsi="Arial" w:cs="Arial"/>
                <w:b w:val="0"/>
                <w:bCs w:val="0"/>
              </w:rPr>
              <w:t xml:space="preserve">Sono poi da gestire la validità di quanto viene inserito nei campi input, di entrambe le fasi: </w:t>
            </w:r>
          </w:p>
          <w:p w:rsidR="00C52201" w:rsidRDefault="005845DF" w:rsidP="005845DF">
            <w:pPr>
              <w:pStyle w:val="Nessunaspaziatura"/>
              <w:jc w:val="both"/>
              <w:rPr>
                <w:rFonts w:ascii="Arial" w:hAnsi="Arial" w:cs="Arial"/>
                <w:b w:val="0"/>
                <w:bCs w:val="0"/>
              </w:rPr>
            </w:pPr>
            <w:proofErr w:type="gramStart"/>
            <w:r>
              <w:rPr>
                <w:rFonts w:ascii="Arial" w:hAnsi="Arial" w:cs="Arial"/>
                <w:b w:val="0"/>
                <w:bCs w:val="0"/>
              </w:rPr>
              <w:t>nome</w:t>
            </w:r>
            <w:proofErr w:type="gramEnd"/>
            <w:r>
              <w:rPr>
                <w:rFonts w:ascii="Arial" w:hAnsi="Arial" w:cs="Arial"/>
                <w:b w:val="0"/>
                <w:bCs w:val="0"/>
              </w:rPr>
              <w:t xml:space="preserve"> e cognome sono poi controllati tramite JS con regular </w:t>
            </w:r>
            <w:proofErr w:type="spellStart"/>
            <w:r>
              <w:rPr>
                <w:rFonts w:ascii="Arial" w:hAnsi="Arial" w:cs="Arial"/>
                <w:b w:val="0"/>
                <w:bCs w:val="0"/>
              </w:rPr>
              <w:t>expression</w:t>
            </w:r>
            <w:proofErr w:type="spellEnd"/>
            <w:r>
              <w:rPr>
                <w:rFonts w:ascii="Arial" w:hAnsi="Arial" w:cs="Arial"/>
                <w:b w:val="0"/>
                <w:bCs w:val="0"/>
              </w:rPr>
              <w:t xml:space="preserve">, per permettere l’inserimento di caratteri che non vengano inseriti numeri e caratteri speciali (vengono però tenuti da conto lettere con accenti, come cediglie o simili). </w:t>
            </w:r>
            <w:r w:rsidR="00695B07">
              <w:rPr>
                <w:rFonts w:ascii="Arial" w:hAnsi="Arial" w:cs="Arial"/>
                <w:b w:val="0"/>
                <w:bCs w:val="0"/>
              </w:rPr>
              <w:t xml:space="preserve">La regular </w:t>
            </w:r>
            <w:proofErr w:type="spellStart"/>
            <w:r w:rsidR="00695B07">
              <w:rPr>
                <w:rFonts w:ascii="Arial" w:hAnsi="Arial" w:cs="Arial"/>
                <w:b w:val="0"/>
                <w:bCs w:val="0"/>
              </w:rPr>
              <w:t>expression</w:t>
            </w:r>
            <w:proofErr w:type="spellEnd"/>
            <w:r w:rsidR="00695B07">
              <w:rPr>
                <w:rFonts w:ascii="Arial" w:hAnsi="Arial" w:cs="Arial"/>
                <w:b w:val="0"/>
                <w:bCs w:val="0"/>
              </w:rPr>
              <w:t xml:space="preserve"> in questione è stata presa </w:t>
            </w:r>
            <w:proofErr w:type="spellStart"/>
            <w:r w:rsidR="00695B07">
              <w:rPr>
                <w:rFonts w:ascii="Arial" w:hAnsi="Arial" w:cs="Arial"/>
                <w:b w:val="0"/>
                <w:bCs w:val="0"/>
              </w:rPr>
              <w:t>da il</w:t>
            </w:r>
            <w:proofErr w:type="spellEnd"/>
            <w:r w:rsidR="00695B07">
              <w:rPr>
                <w:rFonts w:ascii="Arial" w:hAnsi="Arial" w:cs="Arial"/>
                <w:b w:val="0"/>
                <w:bCs w:val="0"/>
              </w:rPr>
              <w:t xml:space="preserve"> seguente sito: </w:t>
            </w:r>
            <w:hyperlink r:id="rId14" w:history="1">
              <w:r w:rsidR="00C52201" w:rsidRPr="00502F9C">
                <w:rPr>
                  <w:rStyle w:val="Collegamentoipertestuale"/>
                  <w:rFonts w:ascii="Arial" w:hAnsi="Arial" w:cs="Arial"/>
                </w:rPr>
                <w:t>https://stackoverflow.com/questions/150033/regular-expression-to-match-non-english-characters</w:t>
              </w:r>
            </w:hyperlink>
            <w:r w:rsidR="00C52201">
              <w:rPr>
                <w:rFonts w:ascii="Arial" w:hAnsi="Arial" w:cs="Arial"/>
                <w:b w:val="0"/>
                <w:bCs w:val="0"/>
              </w:rPr>
              <w:t xml:space="preserve"> (soluzione nei commenti della risposta). </w:t>
            </w:r>
          </w:p>
          <w:p w:rsidR="005845DF" w:rsidRDefault="005845DF" w:rsidP="005845DF">
            <w:pPr>
              <w:pStyle w:val="Nessunaspaziatura"/>
              <w:jc w:val="both"/>
              <w:rPr>
                <w:rFonts w:ascii="Arial" w:hAnsi="Arial" w:cs="Arial"/>
                <w:b w:val="0"/>
                <w:bCs w:val="0"/>
              </w:rPr>
            </w:pPr>
            <w:r>
              <w:rPr>
                <w:rFonts w:ascii="Arial" w:hAnsi="Arial" w:cs="Arial"/>
                <w:b w:val="0"/>
                <w:bCs w:val="0"/>
              </w:rPr>
              <w:t xml:space="preserve">Il campo email invece usa una regular </w:t>
            </w:r>
            <w:proofErr w:type="spellStart"/>
            <w:r>
              <w:rPr>
                <w:rFonts w:ascii="Arial" w:hAnsi="Arial" w:cs="Arial"/>
                <w:b w:val="0"/>
                <w:bCs w:val="0"/>
              </w:rPr>
              <w:t>expression</w:t>
            </w:r>
            <w:proofErr w:type="spellEnd"/>
            <w:r>
              <w:rPr>
                <w:rFonts w:ascii="Arial" w:hAnsi="Arial" w:cs="Arial"/>
                <w:b w:val="0"/>
                <w:bCs w:val="0"/>
              </w:rPr>
              <w:t xml:space="preserve"> tutta sua, che è stata per semplicità presa da un sito (</w:t>
            </w:r>
            <w:r w:rsidR="00695B07" w:rsidRPr="00695B07">
              <w:rPr>
                <w:rFonts w:ascii="Arial" w:hAnsi="Arial" w:cs="Arial"/>
                <w:b w:val="0"/>
                <w:bCs w:val="0"/>
              </w:rPr>
              <w:t>https://emailregex.com/</w:t>
            </w:r>
            <w:r>
              <w:rPr>
                <w:rFonts w:ascii="Arial" w:hAnsi="Arial" w:cs="Arial"/>
                <w:b w:val="0"/>
                <w:bCs w:val="0"/>
              </w:rPr>
              <w:t xml:space="preserve">).  </w:t>
            </w:r>
          </w:p>
          <w:p w:rsidR="00E6151E" w:rsidRDefault="00E6151E" w:rsidP="005845DF">
            <w:pPr>
              <w:pStyle w:val="Nessunaspaziatura"/>
              <w:jc w:val="both"/>
              <w:rPr>
                <w:rFonts w:ascii="Arial" w:hAnsi="Arial" w:cs="Arial"/>
                <w:b w:val="0"/>
                <w:bCs w:val="0"/>
              </w:rPr>
            </w:pPr>
          </w:p>
          <w:p w:rsidR="00E6151E" w:rsidRDefault="00E6151E" w:rsidP="005845DF">
            <w:pPr>
              <w:pStyle w:val="Nessunaspaziatura"/>
              <w:jc w:val="both"/>
              <w:rPr>
                <w:rFonts w:ascii="Arial" w:hAnsi="Arial" w:cs="Arial"/>
                <w:b w:val="0"/>
                <w:bCs w:val="0"/>
              </w:rPr>
            </w:pPr>
            <w:r>
              <w:rPr>
                <w:noProof/>
                <w:lang w:eastAsia="it-CH"/>
              </w:rPr>
              <w:drawing>
                <wp:inline distT="0" distB="0" distL="0" distR="0" wp14:anchorId="6EBC665C" wp14:editId="62900C34">
                  <wp:extent cx="6120130" cy="119316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193165"/>
                          </a:xfrm>
                          <a:prstGeom prst="rect">
                            <a:avLst/>
                          </a:prstGeom>
                        </pic:spPr>
                      </pic:pic>
                    </a:graphicData>
                  </a:graphic>
                </wp:inline>
              </w:drawing>
            </w:r>
          </w:p>
          <w:p w:rsidR="00E6151E" w:rsidRDefault="00E6151E" w:rsidP="005845DF">
            <w:pPr>
              <w:pStyle w:val="Nessunaspaziatura"/>
              <w:jc w:val="both"/>
              <w:rPr>
                <w:rFonts w:ascii="Arial" w:hAnsi="Arial" w:cs="Arial"/>
                <w:b w:val="0"/>
                <w:bCs w:val="0"/>
              </w:rPr>
            </w:pPr>
          </w:p>
          <w:p w:rsidR="000D6FFE" w:rsidRDefault="00231BBD" w:rsidP="00031E18">
            <w:pPr>
              <w:pStyle w:val="Nessunaspaziatura"/>
              <w:jc w:val="both"/>
              <w:rPr>
                <w:rFonts w:ascii="Arial" w:hAnsi="Arial" w:cs="Arial"/>
                <w:b w:val="0"/>
                <w:bCs w:val="0"/>
              </w:rPr>
            </w:pPr>
            <w:r>
              <w:rPr>
                <w:rFonts w:ascii="Arial" w:hAnsi="Arial" w:cs="Arial"/>
                <w:b w:val="0"/>
                <w:bCs w:val="0"/>
              </w:rPr>
              <w:t xml:space="preserve">Per finire ho effettivamente implementato la parte riguardante alle email, sebbene non abbia ancora potuto effettivamente testarla in quanto </w:t>
            </w:r>
            <w:r w:rsidR="000D6FFE">
              <w:rPr>
                <w:rFonts w:ascii="Arial" w:hAnsi="Arial" w:cs="Arial"/>
                <w:b w:val="0"/>
                <w:bCs w:val="0"/>
              </w:rPr>
              <w:t xml:space="preserve">la porta </w:t>
            </w:r>
            <w:proofErr w:type="spellStart"/>
            <w:r w:rsidR="000D6FFE">
              <w:rPr>
                <w:rFonts w:ascii="Arial" w:hAnsi="Arial" w:cs="Arial"/>
                <w:b w:val="0"/>
                <w:bCs w:val="0"/>
              </w:rPr>
              <w:t>smtp</w:t>
            </w:r>
            <w:proofErr w:type="spellEnd"/>
            <w:r w:rsidR="000D6FFE">
              <w:rPr>
                <w:rFonts w:ascii="Arial" w:hAnsi="Arial" w:cs="Arial"/>
                <w:b w:val="0"/>
                <w:bCs w:val="0"/>
              </w:rPr>
              <w:t xml:space="preserve"> viene bloccata dal </w:t>
            </w:r>
            <w:proofErr w:type="spellStart"/>
            <w:r w:rsidR="000D6FFE">
              <w:rPr>
                <w:rFonts w:ascii="Arial" w:hAnsi="Arial" w:cs="Arial"/>
                <w:b w:val="0"/>
                <w:bCs w:val="0"/>
              </w:rPr>
              <w:t>proxy</w:t>
            </w:r>
            <w:proofErr w:type="spellEnd"/>
            <w:r w:rsidR="000D6FFE">
              <w:rPr>
                <w:rFonts w:ascii="Arial" w:hAnsi="Arial" w:cs="Arial"/>
                <w:b w:val="0"/>
                <w:bCs w:val="0"/>
              </w:rPr>
              <w:t xml:space="preserve">. Questo problema, assieme alla mancanza di un effettivo spazio per il database esterno, nascono principalmente dal fatto che avrei dovuto richiedere i due elementi molto prima, ma che alla fine rimandavo. Ho provveduto solo oggi, nel mentre vedrò di verificare le email fuori dall’orario lavorativo e il database, così come di conseguenza il sito, solo in locale (cosa effettivamente fatta, sebbene non penso serva a molto creare un test-case dedicato, tenendomi quest’ultimo per quando potrò testare tutto online). </w:t>
            </w:r>
          </w:p>
          <w:p w:rsidR="00042290" w:rsidRPr="00096069" w:rsidRDefault="00042290" w:rsidP="00031E18">
            <w:pPr>
              <w:pStyle w:val="Nessunaspaziatura"/>
              <w:jc w:val="both"/>
              <w:rPr>
                <w:rFonts w:ascii="Arial" w:hAnsi="Arial" w:cs="Arial"/>
                <w:b w:val="0"/>
                <w:bCs w:val="0"/>
              </w:rPr>
            </w:pPr>
          </w:p>
        </w:tc>
      </w:tr>
    </w:tbl>
    <w:p w:rsidR="00AB580C" w:rsidRDefault="00AB580C">
      <w:pPr>
        <w:rPr>
          <w:rFonts w:ascii="Arial" w:hAnsi="Arial" w:cs="Arial"/>
        </w:rPr>
      </w:pPr>
    </w:p>
    <w:p w:rsidR="00066A33" w:rsidRDefault="00066A33">
      <w:pPr>
        <w:rPr>
          <w:rFonts w:ascii="Arial" w:hAnsi="Arial" w:cs="Arial"/>
        </w:rPr>
      </w:pPr>
    </w:p>
    <w:p w:rsidR="005769DD" w:rsidRPr="00986EB2" w:rsidRDefault="005769DD">
      <w:pPr>
        <w:rPr>
          <w:rFonts w:ascii="Arial" w:hAnsi="Arial" w:cs="Arial"/>
        </w:rPr>
      </w:pPr>
    </w:p>
    <w:tbl>
      <w:tblPr>
        <w:tblStyle w:val="Elencochiaro"/>
        <w:tblW w:w="0" w:type="auto"/>
        <w:tblLook w:val="04A0" w:firstRow="1" w:lastRow="0" w:firstColumn="1" w:lastColumn="0" w:noHBand="0" w:noVBand="1"/>
      </w:tblPr>
      <w:tblGrid>
        <w:gridCol w:w="9618"/>
      </w:tblGrid>
      <w:tr w:rsidR="00F77875"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986EB2" w:rsidRDefault="00F77875" w:rsidP="00D9496C">
            <w:pPr>
              <w:rPr>
                <w:rFonts w:ascii="Arial" w:hAnsi="Arial" w:cs="Arial"/>
                <w:b w:val="0"/>
              </w:rPr>
            </w:pPr>
            <w:r w:rsidRPr="00986EB2">
              <w:rPr>
                <w:rFonts w:ascii="Arial" w:hAnsi="Arial" w:cs="Arial"/>
                <w:b w:val="0"/>
              </w:rPr>
              <w:t>Problemi riscontrati</w:t>
            </w:r>
            <w:r w:rsidR="00C035D7" w:rsidRPr="00986EB2">
              <w:rPr>
                <w:rFonts w:ascii="Arial" w:hAnsi="Arial" w:cs="Arial"/>
                <w:b w:val="0"/>
              </w:rPr>
              <w:t xml:space="preserve"> e soluzioni adottate</w:t>
            </w:r>
          </w:p>
        </w:tc>
      </w:tr>
      <w:tr w:rsidR="00F77875"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66A33" w:rsidRPr="00E532A0" w:rsidRDefault="00931506" w:rsidP="00066A33">
            <w:pPr>
              <w:jc w:val="both"/>
              <w:rPr>
                <w:rFonts w:ascii="Arial" w:hAnsi="Arial" w:cs="Arial"/>
                <w:b w:val="0"/>
                <w:bCs w:val="0"/>
              </w:rPr>
            </w:pPr>
            <w:r>
              <w:rPr>
                <w:rFonts w:ascii="Arial" w:hAnsi="Arial" w:cs="Arial"/>
                <w:b w:val="0"/>
                <w:bCs w:val="0"/>
              </w:rPr>
              <w:t xml:space="preserve">Nessun problema in particolare. </w:t>
            </w:r>
          </w:p>
        </w:tc>
      </w:tr>
    </w:tbl>
    <w:p w:rsidR="0039441A" w:rsidRDefault="0039441A" w:rsidP="0039441A">
      <w:pPr>
        <w:rPr>
          <w:rFonts w:ascii="Arial" w:hAnsi="Arial" w:cs="Arial"/>
        </w:rPr>
      </w:pPr>
    </w:p>
    <w:p w:rsidR="005C67C2" w:rsidRDefault="005C67C2" w:rsidP="0039441A">
      <w:pPr>
        <w:rPr>
          <w:rFonts w:ascii="Arial" w:hAnsi="Arial" w:cs="Arial"/>
        </w:rPr>
      </w:pPr>
    </w:p>
    <w:p w:rsidR="005C67C2" w:rsidRPr="00986EB2" w:rsidRDefault="005C67C2"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B580C" w:rsidP="00AB580C">
            <w:pPr>
              <w:rPr>
                <w:rFonts w:ascii="Arial" w:hAnsi="Arial" w:cs="Arial"/>
                <w:b w:val="0"/>
              </w:rPr>
            </w:pPr>
            <w:r w:rsidRPr="00986EB2">
              <w:rPr>
                <w:rFonts w:ascii="Arial" w:hAnsi="Arial" w:cs="Arial"/>
                <w:b w:val="0"/>
              </w:rPr>
              <w:t>Punto della situazione rispetto alla pianificazione</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931506" w:rsidP="005A3723">
            <w:pPr>
              <w:pStyle w:val="Nessunaspaziatura"/>
              <w:rPr>
                <w:rFonts w:ascii="Arial" w:hAnsi="Arial" w:cs="Arial"/>
                <w:b w:val="0"/>
                <w:bCs w:val="0"/>
              </w:rPr>
            </w:pPr>
            <w:r>
              <w:rPr>
                <w:rFonts w:ascii="Arial" w:hAnsi="Arial" w:cs="Arial"/>
                <w:b w:val="0"/>
                <w:bCs w:val="0"/>
              </w:rPr>
              <w:t xml:space="preserve">Reduce delle 8 ore perse, ho ancora un po’ da recuperare, ma se il codice per l’email funziona come deve direi che sono praticamente in pari. </w:t>
            </w:r>
          </w:p>
        </w:tc>
      </w:tr>
    </w:tbl>
    <w:p w:rsidR="00AB580C" w:rsidRPr="00986EB2" w:rsidRDefault="00AB580C"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43271" w:rsidP="00AB580C">
            <w:pPr>
              <w:rPr>
                <w:rFonts w:ascii="Arial" w:hAnsi="Arial" w:cs="Arial"/>
                <w:b w:val="0"/>
              </w:rPr>
            </w:pPr>
            <w:r w:rsidRPr="00986EB2">
              <w:rPr>
                <w:rFonts w:ascii="Arial" w:hAnsi="Arial" w:cs="Arial"/>
                <w:b w:val="0"/>
              </w:rPr>
              <w:t>Programma di massima</w:t>
            </w:r>
            <w:r w:rsidR="00AB580C" w:rsidRPr="00986EB2">
              <w:rPr>
                <w:rFonts w:ascii="Arial" w:hAnsi="Arial" w:cs="Arial"/>
                <w:b w:val="0"/>
              </w:rPr>
              <w:t xml:space="preserve"> per la prossima giornata di lavoro</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721535" w:rsidP="003A1550">
            <w:pPr>
              <w:pStyle w:val="Nessunaspaziatura"/>
              <w:tabs>
                <w:tab w:val="left" w:pos="1032"/>
              </w:tabs>
              <w:rPr>
                <w:rFonts w:ascii="Arial" w:hAnsi="Arial" w:cs="Arial"/>
                <w:b w:val="0"/>
                <w:bCs w:val="0"/>
              </w:rPr>
            </w:pPr>
            <w:r>
              <w:rPr>
                <w:rFonts w:ascii="Arial" w:hAnsi="Arial" w:cs="Arial"/>
                <w:b w:val="0"/>
                <w:bCs w:val="0"/>
              </w:rPr>
              <w:t xml:space="preserve">Testare email, creare home, implementare multilingua. </w:t>
            </w:r>
            <w:bookmarkStart w:id="0" w:name="_GoBack"/>
            <w:bookmarkEnd w:id="0"/>
          </w:p>
        </w:tc>
      </w:tr>
    </w:tbl>
    <w:p w:rsidR="00B74878" w:rsidRPr="001567C0" w:rsidRDefault="00B74878" w:rsidP="001567C0">
      <w:pPr>
        <w:tabs>
          <w:tab w:val="left" w:pos="8650"/>
        </w:tabs>
      </w:pPr>
    </w:p>
    <w:sectPr w:rsidR="00B74878" w:rsidRPr="001567C0">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F0A" w:rsidRDefault="004C3F0A" w:rsidP="00DC1A1A">
      <w:pPr>
        <w:spacing w:after="0" w:line="240" w:lineRule="auto"/>
      </w:pPr>
      <w:r>
        <w:separator/>
      </w:r>
    </w:p>
  </w:endnote>
  <w:endnote w:type="continuationSeparator" w:id="0">
    <w:p w:rsidR="004C3F0A" w:rsidRDefault="004C3F0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60C93">
    <w:proofErr w:type="spellStart"/>
    <w:r>
      <w:t>FsyManager</w:t>
    </w:r>
    <w:proofErr w:type="spellEnd"/>
    <w:r w:rsidR="00E233B3">
      <w:tab/>
    </w:r>
    <w:r w:rsidR="00E233B3">
      <w:tab/>
    </w:r>
    <w:r w:rsidR="00E233B3">
      <w:tab/>
    </w:r>
    <w:r w:rsidR="00E233B3">
      <w:tab/>
    </w:r>
    <w:r w:rsidR="0040543A">
      <w:tab/>
    </w:r>
    <w:r w:rsidR="0040543A">
      <w:tab/>
    </w:r>
    <w:r w:rsidR="0040543A">
      <w:tab/>
    </w:r>
    <w:r w:rsidR="0040543A">
      <w:tab/>
    </w:r>
    <w:r w:rsidR="00E233B3">
      <w:tab/>
    </w:r>
    <w:r w:rsidR="00E233B3">
      <w:tab/>
    </w:r>
    <w:r w:rsidR="00E233B3">
      <w:tab/>
    </w:r>
    <w:r w:rsidR="00E233B3">
      <w:tab/>
    </w:r>
    <w:r w:rsidR="00E233B3">
      <w:fldChar w:fldCharType="begin"/>
    </w:r>
    <w:r w:rsidR="00E233B3">
      <w:instrText>PAGE   \* MERGEFORMAT</w:instrText>
    </w:r>
    <w:r w:rsidR="00E233B3">
      <w:fldChar w:fldCharType="separate"/>
    </w:r>
    <w:r w:rsidR="00721535" w:rsidRPr="00721535">
      <w:rPr>
        <w:noProof/>
        <w:lang w:val="it-IT"/>
      </w:rPr>
      <w:t>3</w:t>
    </w:r>
    <w:r w:rsidR="00E233B3">
      <w:fldChar w:fldCharType="end"/>
    </w:r>
    <w:r w:rsidR="00E233B3">
      <w:t>/</w:t>
    </w:r>
    <w:fldSimple w:instr=" NUMPAGES  \* Arabic  \* MERGEFORMAT ">
      <w:r w:rsidR="00721535">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F0A" w:rsidRDefault="004C3F0A" w:rsidP="00DC1A1A">
      <w:pPr>
        <w:spacing w:after="0" w:line="240" w:lineRule="auto"/>
      </w:pPr>
      <w:r>
        <w:separator/>
      </w:r>
    </w:p>
  </w:footnote>
  <w:footnote w:type="continuationSeparator" w:id="0">
    <w:p w:rsidR="004C3F0A" w:rsidRDefault="004C3F0A"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0543A" w:rsidP="00C04A89">
    <w:pPr>
      <w:rPr>
        <w:shd w:val="clear" w:color="auto" w:fill="000000" w:themeFill="text1"/>
      </w:rPr>
    </w:pPr>
    <w:r>
      <w:t>Dyuman Bulloni I4AC</w:t>
    </w:r>
    <w:r w:rsidR="00204A35">
      <w:tab/>
    </w:r>
    <w:r w:rsidR="00204A35">
      <w:tab/>
    </w:r>
    <w:r w:rsidR="00204A35">
      <w:tab/>
    </w:r>
    <w:r w:rsidR="00204A35">
      <w:tab/>
    </w:r>
    <w:r w:rsidR="00204A35">
      <w:tab/>
    </w:r>
    <w:r w:rsidR="00204A35">
      <w:tab/>
    </w:r>
    <w:r w:rsidR="00204A35">
      <w:tab/>
    </w:r>
    <w:r w:rsidR="00204A35">
      <w:tab/>
    </w:r>
    <w:r w:rsidR="00204A35">
      <w:tab/>
    </w:r>
    <w:r w:rsidR="00204A35">
      <w:tab/>
      <w:t>05.02</w:t>
    </w:r>
    <w:r w:rsidR="00560C93">
      <w:t>.2019</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36A8FD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B7F3768"/>
    <w:multiLevelType w:val="hybridMultilevel"/>
    <w:tmpl w:val="81C623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662643"/>
    <w:multiLevelType w:val="hybridMultilevel"/>
    <w:tmpl w:val="3BC8F7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6"/>
  </w:num>
  <w:num w:numId="5">
    <w:abstractNumId w:val="21"/>
  </w:num>
  <w:num w:numId="6">
    <w:abstractNumId w:val="3"/>
  </w:num>
  <w:num w:numId="7">
    <w:abstractNumId w:val="19"/>
  </w:num>
  <w:num w:numId="8">
    <w:abstractNumId w:val="11"/>
  </w:num>
  <w:num w:numId="9">
    <w:abstractNumId w:val="8"/>
  </w:num>
  <w:num w:numId="10">
    <w:abstractNumId w:val="10"/>
  </w:num>
  <w:num w:numId="11">
    <w:abstractNumId w:val="16"/>
  </w:num>
  <w:num w:numId="12">
    <w:abstractNumId w:val="2"/>
  </w:num>
  <w:num w:numId="13">
    <w:abstractNumId w:val="5"/>
  </w:num>
  <w:num w:numId="14">
    <w:abstractNumId w:val="13"/>
  </w:num>
  <w:num w:numId="15">
    <w:abstractNumId w:val="9"/>
  </w:num>
  <w:num w:numId="16">
    <w:abstractNumId w:val="14"/>
  </w:num>
  <w:num w:numId="17">
    <w:abstractNumId w:val="22"/>
  </w:num>
  <w:num w:numId="18">
    <w:abstractNumId w:val="12"/>
  </w:num>
  <w:num w:numId="19">
    <w:abstractNumId w:val="20"/>
  </w:num>
  <w:num w:numId="20">
    <w:abstractNumId w:val="4"/>
  </w:num>
  <w:num w:numId="21">
    <w:abstractNumId w:val="1"/>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97B"/>
    <w:rsid w:val="00014C1A"/>
    <w:rsid w:val="000158A6"/>
    <w:rsid w:val="000244EB"/>
    <w:rsid w:val="00025DC2"/>
    <w:rsid w:val="00027A63"/>
    <w:rsid w:val="000308FC"/>
    <w:rsid w:val="00030C7F"/>
    <w:rsid w:val="00031E18"/>
    <w:rsid w:val="00036E25"/>
    <w:rsid w:val="00040746"/>
    <w:rsid w:val="00040C15"/>
    <w:rsid w:val="00041F30"/>
    <w:rsid w:val="00042290"/>
    <w:rsid w:val="00043E56"/>
    <w:rsid w:val="000503FB"/>
    <w:rsid w:val="00050D8D"/>
    <w:rsid w:val="00050E71"/>
    <w:rsid w:val="000528BA"/>
    <w:rsid w:val="00055151"/>
    <w:rsid w:val="00064C75"/>
    <w:rsid w:val="00065D85"/>
    <w:rsid w:val="00066A33"/>
    <w:rsid w:val="00067112"/>
    <w:rsid w:val="00072292"/>
    <w:rsid w:val="00073A6E"/>
    <w:rsid w:val="000740BD"/>
    <w:rsid w:val="00075B33"/>
    <w:rsid w:val="00076909"/>
    <w:rsid w:val="00076BE1"/>
    <w:rsid w:val="00077C11"/>
    <w:rsid w:val="000831E6"/>
    <w:rsid w:val="00094265"/>
    <w:rsid w:val="00096069"/>
    <w:rsid w:val="000972F0"/>
    <w:rsid w:val="000A3A4C"/>
    <w:rsid w:val="000A4009"/>
    <w:rsid w:val="000A50F5"/>
    <w:rsid w:val="000B1A1B"/>
    <w:rsid w:val="000B56F7"/>
    <w:rsid w:val="000B6DA5"/>
    <w:rsid w:val="000B7623"/>
    <w:rsid w:val="000C0851"/>
    <w:rsid w:val="000C0F11"/>
    <w:rsid w:val="000C17BF"/>
    <w:rsid w:val="000C2046"/>
    <w:rsid w:val="000C58D3"/>
    <w:rsid w:val="000C64FB"/>
    <w:rsid w:val="000D6006"/>
    <w:rsid w:val="000D6FFE"/>
    <w:rsid w:val="000E0ED6"/>
    <w:rsid w:val="000E5DF6"/>
    <w:rsid w:val="000E6E4C"/>
    <w:rsid w:val="000F08DA"/>
    <w:rsid w:val="000F1287"/>
    <w:rsid w:val="000F1B3E"/>
    <w:rsid w:val="000F3000"/>
    <w:rsid w:val="000F469C"/>
    <w:rsid w:val="000F67B8"/>
    <w:rsid w:val="000F7D1A"/>
    <w:rsid w:val="001006F7"/>
    <w:rsid w:val="00102400"/>
    <w:rsid w:val="001045FB"/>
    <w:rsid w:val="001146D8"/>
    <w:rsid w:val="00115817"/>
    <w:rsid w:val="00116B86"/>
    <w:rsid w:val="00116FA6"/>
    <w:rsid w:val="001179FD"/>
    <w:rsid w:val="00121EA6"/>
    <w:rsid w:val="001310B5"/>
    <w:rsid w:val="00135D09"/>
    <w:rsid w:val="00137E61"/>
    <w:rsid w:val="00141355"/>
    <w:rsid w:val="0014533D"/>
    <w:rsid w:val="00154ED6"/>
    <w:rsid w:val="001552BC"/>
    <w:rsid w:val="00155A13"/>
    <w:rsid w:val="001567C0"/>
    <w:rsid w:val="0016106B"/>
    <w:rsid w:val="00162230"/>
    <w:rsid w:val="0016264F"/>
    <w:rsid w:val="00162AE0"/>
    <w:rsid w:val="00163C19"/>
    <w:rsid w:val="0017495C"/>
    <w:rsid w:val="00182BD5"/>
    <w:rsid w:val="00187BB9"/>
    <w:rsid w:val="00191055"/>
    <w:rsid w:val="00191AC6"/>
    <w:rsid w:val="00191D01"/>
    <w:rsid w:val="00193160"/>
    <w:rsid w:val="001938A9"/>
    <w:rsid w:val="001A6637"/>
    <w:rsid w:val="001A744E"/>
    <w:rsid w:val="001B18DF"/>
    <w:rsid w:val="001B2615"/>
    <w:rsid w:val="001B291E"/>
    <w:rsid w:val="001B29EE"/>
    <w:rsid w:val="001C0C47"/>
    <w:rsid w:val="001C2A11"/>
    <w:rsid w:val="001C6AD2"/>
    <w:rsid w:val="001D0668"/>
    <w:rsid w:val="001D1A1F"/>
    <w:rsid w:val="001D2729"/>
    <w:rsid w:val="001D4075"/>
    <w:rsid w:val="001D6F9D"/>
    <w:rsid w:val="001E37BA"/>
    <w:rsid w:val="001F0C55"/>
    <w:rsid w:val="001F1928"/>
    <w:rsid w:val="001F2D9A"/>
    <w:rsid w:val="001F53E2"/>
    <w:rsid w:val="001F7262"/>
    <w:rsid w:val="001F769A"/>
    <w:rsid w:val="00204A35"/>
    <w:rsid w:val="00210072"/>
    <w:rsid w:val="00214FB7"/>
    <w:rsid w:val="0022098C"/>
    <w:rsid w:val="002215B0"/>
    <w:rsid w:val="00227F5C"/>
    <w:rsid w:val="0023131E"/>
    <w:rsid w:val="00231BBD"/>
    <w:rsid w:val="00233151"/>
    <w:rsid w:val="002332D8"/>
    <w:rsid w:val="00234D8D"/>
    <w:rsid w:val="0023641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06"/>
    <w:rsid w:val="002A0676"/>
    <w:rsid w:val="002A2BF5"/>
    <w:rsid w:val="002B1451"/>
    <w:rsid w:val="002B2877"/>
    <w:rsid w:val="002C699E"/>
    <w:rsid w:val="002C6BB9"/>
    <w:rsid w:val="002D1431"/>
    <w:rsid w:val="002D169D"/>
    <w:rsid w:val="002D46F8"/>
    <w:rsid w:val="002D5818"/>
    <w:rsid w:val="002D7737"/>
    <w:rsid w:val="002E03F5"/>
    <w:rsid w:val="002E22D9"/>
    <w:rsid w:val="002F3FA0"/>
    <w:rsid w:val="002F4EFD"/>
    <w:rsid w:val="002F5981"/>
    <w:rsid w:val="002F68F6"/>
    <w:rsid w:val="003016F3"/>
    <w:rsid w:val="00301A0D"/>
    <w:rsid w:val="00310225"/>
    <w:rsid w:val="003202FC"/>
    <w:rsid w:val="0032097E"/>
    <w:rsid w:val="00322873"/>
    <w:rsid w:val="0032313E"/>
    <w:rsid w:val="00324211"/>
    <w:rsid w:val="0032704F"/>
    <w:rsid w:val="0033073B"/>
    <w:rsid w:val="00341B5F"/>
    <w:rsid w:val="00345A95"/>
    <w:rsid w:val="003470ED"/>
    <w:rsid w:val="003502FB"/>
    <w:rsid w:val="00352162"/>
    <w:rsid w:val="003535D3"/>
    <w:rsid w:val="00354B2C"/>
    <w:rsid w:val="003576C0"/>
    <w:rsid w:val="0036233C"/>
    <w:rsid w:val="00373821"/>
    <w:rsid w:val="00381B70"/>
    <w:rsid w:val="0039111E"/>
    <w:rsid w:val="00392E03"/>
    <w:rsid w:val="00393FE0"/>
    <w:rsid w:val="0039441A"/>
    <w:rsid w:val="003968C5"/>
    <w:rsid w:val="00396EE0"/>
    <w:rsid w:val="003976E9"/>
    <w:rsid w:val="003A0263"/>
    <w:rsid w:val="003A1550"/>
    <w:rsid w:val="003A37FA"/>
    <w:rsid w:val="003A6246"/>
    <w:rsid w:val="003B1F9E"/>
    <w:rsid w:val="003B591B"/>
    <w:rsid w:val="003B6FDD"/>
    <w:rsid w:val="003B77EB"/>
    <w:rsid w:val="003C1500"/>
    <w:rsid w:val="003C32F1"/>
    <w:rsid w:val="003C740C"/>
    <w:rsid w:val="003D0B4F"/>
    <w:rsid w:val="003D1312"/>
    <w:rsid w:val="003E187E"/>
    <w:rsid w:val="003E3769"/>
    <w:rsid w:val="003F0CE4"/>
    <w:rsid w:val="003F5C16"/>
    <w:rsid w:val="0040345D"/>
    <w:rsid w:val="0040543A"/>
    <w:rsid w:val="00410B71"/>
    <w:rsid w:val="00412A6B"/>
    <w:rsid w:val="00415D9F"/>
    <w:rsid w:val="0041641D"/>
    <w:rsid w:val="004255DA"/>
    <w:rsid w:val="00425EF1"/>
    <w:rsid w:val="004262A9"/>
    <w:rsid w:val="00426D79"/>
    <w:rsid w:val="00451327"/>
    <w:rsid w:val="0045409B"/>
    <w:rsid w:val="004546E0"/>
    <w:rsid w:val="00456321"/>
    <w:rsid w:val="00462104"/>
    <w:rsid w:val="00462130"/>
    <w:rsid w:val="004661A9"/>
    <w:rsid w:val="004670BF"/>
    <w:rsid w:val="004726E1"/>
    <w:rsid w:val="004761EF"/>
    <w:rsid w:val="00477157"/>
    <w:rsid w:val="00484EBD"/>
    <w:rsid w:val="00487EAB"/>
    <w:rsid w:val="00494801"/>
    <w:rsid w:val="00494D0D"/>
    <w:rsid w:val="004A0D31"/>
    <w:rsid w:val="004A2648"/>
    <w:rsid w:val="004A2C5D"/>
    <w:rsid w:val="004A4DE3"/>
    <w:rsid w:val="004A4FD3"/>
    <w:rsid w:val="004A5875"/>
    <w:rsid w:val="004A5B1E"/>
    <w:rsid w:val="004B11F7"/>
    <w:rsid w:val="004B51DE"/>
    <w:rsid w:val="004B51FB"/>
    <w:rsid w:val="004B71A8"/>
    <w:rsid w:val="004C0FCB"/>
    <w:rsid w:val="004C3F0A"/>
    <w:rsid w:val="004C4142"/>
    <w:rsid w:val="004C7433"/>
    <w:rsid w:val="004D0B4B"/>
    <w:rsid w:val="004D331F"/>
    <w:rsid w:val="004D40E5"/>
    <w:rsid w:val="004D4225"/>
    <w:rsid w:val="004E0D35"/>
    <w:rsid w:val="004E4A18"/>
    <w:rsid w:val="004E5270"/>
    <w:rsid w:val="004E71DD"/>
    <w:rsid w:val="004F2929"/>
    <w:rsid w:val="004F3170"/>
    <w:rsid w:val="004F685E"/>
    <w:rsid w:val="004F7D1A"/>
    <w:rsid w:val="005016B3"/>
    <w:rsid w:val="00502A48"/>
    <w:rsid w:val="00503DDB"/>
    <w:rsid w:val="0051449B"/>
    <w:rsid w:val="00514749"/>
    <w:rsid w:val="0051489F"/>
    <w:rsid w:val="0051573E"/>
    <w:rsid w:val="0052023C"/>
    <w:rsid w:val="0052140E"/>
    <w:rsid w:val="00522AB0"/>
    <w:rsid w:val="005231B7"/>
    <w:rsid w:val="00524250"/>
    <w:rsid w:val="00524604"/>
    <w:rsid w:val="0052473F"/>
    <w:rsid w:val="005260A3"/>
    <w:rsid w:val="00526506"/>
    <w:rsid w:val="005265D1"/>
    <w:rsid w:val="00526EC1"/>
    <w:rsid w:val="00527253"/>
    <w:rsid w:val="00532DDB"/>
    <w:rsid w:val="00535F1C"/>
    <w:rsid w:val="005431AD"/>
    <w:rsid w:val="00543271"/>
    <w:rsid w:val="005470D0"/>
    <w:rsid w:val="00547FBE"/>
    <w:rsid w:val="005530D2"/>
    <w:rsid w:val="00554715"/>
    <w:rsid w:val="00554D01"/>
    <w:rsid w:val="00560C93"/>
    <w:rsid w:val="00562D8A"/>
    <w:rsid w:val="0056429F"/>
    <w:rsid w:val="005661FF"/>
    <w:rsid w:val="0056633C"/>
    <w:rsid w:val="0056795D"/>
    <w:rsid w:val="00573016"/>
    <w:rsid w:val="005769DD"/>
    <w:rsid w:val="00577683"/>
    <w:rsid w:val="005779F8"/>
    <w:rsid w:val="0058162B"/>
    <w:rsid w:val="00583DC3"/>
    <w:rsid w:val="005845DF"/>
    <w:rsid w:val="005906EA"/>
    <w:rsid w:val="00591A9D"/>
    <w:rsid w:val="00593131"/>
    <w:rsid w:val="00593AC7"/>
    <w:rsid w:val="00597434"/>
    <w:rsid w:val="005A1596"/>
    <w:rsid w:val="005A3723"/>
    <w:rsid w:val="005A3B89"/>
    <w:rsid w:val="005A5F37"/>
    <w:rsid w:val="005B35F0"/>
    <w:rsid w:val="005C0CA8"/>
    <w:rsid w:val="005C67C2"/>
    <w:rsid w:val="005C7AFF"/>
    <w:rsid w:val="005D660C"/>
    <w:rsid w:val="005E2FE4"/>
    <w:rsid w:val="005F23C0"/>
    <w:rsid w:val="005F3214"/>
    <w:rsid w:val="005F4847"/>
    <w:rsid w:val="00600399"/>
    <w:rsid w:val="006031DB"/>
    <w:rsid w:val="00605789"/>
    <w:rsid w:val="00610CDD"/>
    <w:rsid w:val="00615E89"/>
    <w:rsid w:val="0061659F"/>
    <w:rsid w:val="0061791B"/>
    <w:rsid w:val="006222A5"/>
    <w:rsid w:val="00625D79"/>
    <w:rsid w:val="00632797"/>
    <w:rsid w:val="006350DA"/>
    <w:rsid w:val="00635B4C"/>
    <w:rsid w:val="00646754"/>
    <w:rsid w:val="00647F5F"/>
    <w:rsid w:val="00651120"/>
    <w:rsid w:val="00651302"/>
    <w:rsid w:val="006520C7"/>
    <w:rsid w:val="00653443"/>
    <w:rsid w:val="00653AB1"/>
    <w:rsid w:val="006554DB"/>
    <w:rsid w:val="00655D6D"/>
    <w:rsid w:val="00655E9E"/>
    <w:rsid w:val="006602F9"/>
    <w:rsid w:val="00663897"/>
    <w:rsid w:val="00664A7D"/>
    <w:rsid w:val="00672EE4"/>
    <w:rsid w:val="0067366D"/>
    <w:rsid w:val="00681FED"/>
    <w:rsid w:val="0068235D"/>
    <w:rsid w:val="00685EDB"/>
    <w:rsid w:val="006864FF"/>
    <w:rsid w:val="00686C5A"/>
    <w:rsid w:val="006911F8"/>
    <w:rsid w:val="00694A8B"/>
    <w:rsid w:val="00695B07"/>
    <w:rsid w:val="006A6D54"/>
    <w:rsid w:val="006B7D28"/>
    <w:rsid w:val="006C21CD"/>
    <w:rsid w:val="006C2CE2"/>
    <w:rsid w:val="006C3133"/>
    <w:rsid w:val="006C7A86"/>
    <w:rsid w:val="006E26E1"/>
    <w:rsid w:val="006E7481"/>
    <w:rsid w:val="006E75AE"/>
    <w:rsid w:val="006F52C0"/>
    <w:rsid w:val="006F6B84"/>
    <w:rsid w:val="007012C3"/>
    <w:rsid w:val="00701FB8"/>
    <w:rsid w:val="00707956"/>
    <w:rsid w:val="007133BD"/>
    <w:rsid w:val="00715ABE"/>
    <w:rsid w:val="00717A11"/>
    <w:rsid w:val="00721145"/>
    <w:rsid w:val="00721535"/>
    <w:rsid w:val="007226F7"/>
    <w:rsid w:val="00725FB5"/>
    <w:rsid w:val="00727210"/>
    <w:rsid w:val="00730FF6"/>
    <w:rsid w:val="0073127A"/>
    <w:rsid w:val="00732D3A"/>
    <w:rsid w:val="0073379E"/>
    <w:rsid w:val="00735723"/>
    <w:rsid w:val="0074073A"/>
    <w:rsid w:val="00740C68"/>
    <w:rsid w:val="00742726"/>
    <w:rsid w:val="00743163"/>
    <w:rsid w:val="007527EE"/>
    <w:rsid w:val="007535BD"/>
    <w:rsid w:val="0077055E"/>
    <w:rsid w:val="007756F8"/>
    <w:rsid w:val="007757C1"/>
    <w:rsid w:val="00781CA8"/>
    <w:rsid w:val="007824E6"/>
    <w:rsid w:val="00783B0F"/>
    <w:rsid w:val="00785731"/>
    <w:rsid w:val="00785F34"/>
    <w:rsid w:val="00786054"/>
    <w:rsid w:val="00790FD5"/>
    <w:rsid w:val="007941FC"/>
    <w:rsid w:val="007A06FF"/>
    <w:rsid w:val="007A3C1F"/>
    <w:rsid w:val="007A551E"/>
    <w:rsid w:val="007B2F2B"/>
    <w:rsid w:val="007B359E"/>
    <w:rsid w:val="007B6BEB"/>
    <w:rsid w:val="007C0EBC"/>
    <w:rsid w:val="007C260E"/>
    <w:rsid w:val="007C5C33"/>
    <w:rsid w:val="007C643C"/>
    <w:rsid w:val="007C6BBD"/>
    <w:rsid w:val="007D0F42"/>
    <w:rsid w:val="007D494D"/>
    <w:rsid w:val="007D4BF3"/>
    <w:rsid w:val="007D4E23"/>
    <w:rsid w:val="007D6E92"/>
    <w:rsid w:val="007E18A0"/>
    <w:rsid w:val="007E43A2"/>
    <w:rsid w:val="007E4D24"/>
    <w:rsid w:val="007E52B5"/>
    <w:rsid w:val="007E5F20"/>
    <w:rsid w:val="007E7CD2"/>
    <w:rsid w:val="007F1C2F"/>
    <w:rsid w:val="007F3067"/>
    <w:rsid w:val="007F37B6"/>
    <w:rsid w:val="007F7B75"/>
    <w:rsid w:val="00800995"/>
    <w:rsid w:val="008021E1"/>
    <w:rsid w:val="00802B59"/>
    <w:rsid w:val="00804EA5"/>
    <w:rsid w:val="00806A15"/>
    <w:rsid w:val="00806DCA"/>
    <w:rsid w:val="00812BB5"/>
    <w:rsid w:val="00815C72"/>
    <w:rsid w:val="00820FE7"/>
    <w:rsid w:val="008236E0"/>
    <w:rsid w:val="00824D84"/>
    <w:rsid w:val="00827AF0"/>
    <w:rsid w:val="0083012F"/>
    <w:rsid w:val="00832FE1"/>
    <w:rsid w:val="008346ED"/>
    <w:rsid w:val="00835EEB"/>
    <w:rsid w:val="008402F7"/>
    <w:rsid w:val="00844375"/>
    <w:rsid w:val="0084588D"/>
    <w:rsid w:val="00846AB9"/>
    <w:rsid w:val="00846D28"/>
    <w:rsid w:val="00846E80"/>
    <w:rsid w:val="00851852"/>
    <w:rsid w:val="0085616B"/>
    <w:rsid w:val="00863B3A"/>
    <w:rsid w:val="00865D71"/>
    <w:rsid w:val="00871F0B"/>
    <w:rsid w:val="00873707"/>
    <w:rsid w:val="00876836"/>
    <w:rsid w:val="008777B1"/>
    <w:rsid w:val="0088519E"/>
    <w:rsid w:val="00886EC4"/>
    <w:rsid w:val="00886F2C"/>
    <w:rsid w:val="00887C13"/>
    <w:rsid w:val="00887DF2"/>
    <w:rsid w:val="008920DA"/>
    <w:rsid w:val="008A1E45"/>
    <w:rsid w:val="008B2B2F"/>
    <w:rsid w:val="008D0900"/>
    <w:rsid w:val="008D1E14"/>
    <w:rsid w:val="008D7356"/>
    <w:rsid w:val="008D7891"/>
    <w:rsid w:val="008E3746"/>
    <w:rsid w:val="008F1E8A"/>
    <w:rsid w:val="008F5440"/>
    <w:rsid w:val="00900564"/>
    <w:rsid w:val="0090240D"/>
    <w:rsid w:val="00902F15"/>
    <w:rsid w:val="009053E1"/>
    <w:rsid w:val="0091479E"/>
    <w:rsid w:val="009219EA"/>
    <w:rsid w:val="00921E29"/>
    <w:rsid w:val="00922291"/>
    <w:rsid w:val="009244BB"/>
    <w:rsid w:val="00931506"/>
    <w:rsid w:val="00931690"/>
    <w:rsid w:val="00931A1C"/>
    <w:rsid w:val="0093523C"/>
    <w:rsid w:val="00937F82"/>
    <w:rsid w:val="009421A6"/>
    <w:rsid w:val="00945AFF"/>
    <w:rsid w:val="0096376B"/>
    <w:rsid w:val="00965312"/>
    <w:rsid w:val="00970C2C"/>
    <w:rsid w:val="00983769"/>
    <w:rsid w:val="00983947"/>
    <w:rsid w:val="00984012"/>
    <w:rsid w:val="00984BA3"/>
    <w:rsid w:val="00986EB2"/>
    <w:rsid w:val="00987F11"/>
    <w:rsid w:val="00993CB9"/>
    <w:rsid w:val="00993F81"/>
    <w:rsid w:val="00995F77"/>
    <w:rsid w:val="0099608D"/>
    <w:rsid w:val="0099660F"/>
    <w:rsid w:val="009A23B0"/>
    <w:rsid w:val="009A3864"/>
    <w:rsid w:val="009A4A5D"/>
    <w:rsid w:val="009B59BB"/>
    <w:rsid w:val="009C0ED4"/>
    <w:rsid w:val="009E04C6"/>
    <w:rsid w:val="009E1293"/>
    <w:rsid w:val="009E5941"/>
    <w:rsid w:val="009F377A"/>
    <w:rsid w:val="009F4741"/>
    <w:rsid w:val="00A01828"/>
    <w:rsid w:val="00A02EDE"/>
    <w:rsid w:val="00A040AD"/>
    <w:rsid w:val="00A050EE"/>
    <w:rsid w:val="00A058AF"/>
    <w:rsid w:val="00A0620A"/>
    <w:rsid w:val="00A10665"/>
    <w:rsid w:val="00A1076D"/>
    <w:rsid w:val="00A116F2"/>
    <w:rsid w:val="00A15C30"/>
    <w:rsid w:val="00A15D55"/>
    <w:rsid w:val="00A21461"/>
    <w:rsid w:val="00A214FC"/>
    <w:rsid w:val="00A23CA5"/>
    <w:rsid w:val="00A252F8"/>
    <w:rsid w:val="00A26C5B"/>
    <w:rsid w:val="00A31A68"/>
    <w:rsid w:val="00A362C2"/>
    <w:rsid w:val="00A377D2"/>
    <w:rsid w:val="00A43907"/>
    <w:rsid w:val="00A4450E"/>
    <w:rsid w:val="00A474AD"/>
    <w:rsid w:val="00A475CE"/>
    <w:rsid w:val="00A53A38"/>
    <w:rsid w:val="00A56E6A"/>
    <w:rsid w:val="00A601F0"/>
    <w:rsid w:val="00A637E8"/>
    <w:rsid w:val="00A67409"/>
    <w:rsid w:val="00A67F0D"/>
    <w:rsid w:val="00A75A45"/>
    <w:rsid w:val="00A80391"/>
    <w:rsid w:val="00A82323"/>
    <w:rsid w:val="00A8499D"/>
    <w:rsid w:val="00A86156"/>
    <w:rsid w:val="00A873BE"/>
    <w:rsid w:val="00A94D33"/>
    <w:rsid w:val="00AA028A"/>
    <w:rsid w:val="00AA0E27"/>
    <w:rsid w:val="00AA4BAF"/>
    <w:rsid w:val="00AB346D"/>
    <w:rsid w:val="00AB580C"/>
    <w:rsid w:val="00AB78BC"/>
    <w:rsid w:val="00AC189F"/>
    <w:rsid w:val="00AC5570"/>
    <w:rsid w:val="00AC60A6"/>
    <w:rsid w:val="00AC769C"/>
    <w:rsid w:val="00AC786A"/>
    <w:rsid w:val="00AD01D6"/>
    <w:rsid w:val="00AD42C3"/>
    <w:rsid w:val="00AD4D08"/>
    <w:rsid w:val="00AD565C"/>
    <w:rsid w:val="00AE238A"/>
    <w:rsid w:val="00AF1A24"/>
    <w:rsid w:val="00B00F9D"/>
    <w:rsid w:val="00B10338"/>
    <w:rsid w:val="00B11E51"/>
    <w:rsid w:val="00B138A7"/>
    <w:rsid w:val="00B16E6E"/>
    <w:rsid w:val="00B17BC9"/>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55B68"/>
    <w:rsid w:val="00B630A8"/>
    <w:rsid w:val="00B65E17"/>
    <w:rsid w:val="00B6615D"/>
    <w:rsid w:val="00B67CA2"/>
    <w:rsid w:val="00B741E5"/>
    <w:rsid w:val="00B74878"/>
    <w:rsid w:val="00B77126"/>
    <w:rsid w:val="00B800C0"/>
    <w:rsid w:val="00B93008"/>
    <w:rsid w:val="00B96190"/>
    <w:rsid w:val="00BA1209"/>
    <w:rsid w:val="00BA34A2"/>
    <w:rsid w:val="00BA4D8A"/>
    <w:rsid w:val="00BB5BD6"/>
    <w:rsid w:val="00BC098D"/>
    <w:rsid w:val="00BC253B"/>
    <w:rsid w:val="00BC755C"/>
    <w:rsid w:val="00BC7E72"/>
    <w:rsid w:val="00BD0A15"/>
    <w:rsid w:val="00BD0DFF"/>
    <w:rsid w:val="00BD36BE"/>
    <w:rsid w:val="00BD658B"/>
    <w:rsid w:val="00BD6B13"/>
    <w:rsid w:val="00BE0384"/>
    <w:rsid w:val="00BE1CCE"/>
    <w:rsid w:val="00BE37A0"/>
    <w:rsid w:val="00BE3995"/>
    <w:rsid w:val="00BE3E07"/>
    <w:rsid w:val="00BE5606"/>
    <w:rsid w:val="00BE6475"/>
    <w:rsid w:val="00BE70D3"/>
    <w:rsid w:val="00BF467D"/>
    <w:rsid w:val="00C01760"/>
    <w:rsid w:val="00C018F1"/>
    <w:rsid w:val="00C01F75"/>
    <w:rsid w:val="00C035D7"/>
    <w:rsid w:val="00C04A89"/>
    <w:rsid w:val="00C13A76"/>
    <w:rsid w:val="00C13CC8"/>
    <w:rsid w:val="00C2233B"/>
    <w:rsid w:val="00C27B1C"/>
    <w:rsid w:val="00C31F2C"/>
    <w:rsid w:val="00C37D63"/>
    <w:rsid w:val="00C42267"/>
    <w:rsid w:val="00C478B3"/>
    <w:rsid w:val="00C52201"/>
    <w:rsid w:val="00C5322B"/>
    <w:rsid w:val="00C57CD6"/>
    <w:rsid w:val="00C611BE"/>
    <w:rsid w:val="00C64A67"/>
    <w:rsid w:val="00C65771"/>
    <w:rsid w:val="00C7077E"/>
    <w:rsid w:val="00C75407"/>
    <w:rsid w:val="00C8107E"/>
    <w:rsid w:val="00C8462C"/>
    <w:rsid w:val="00C921DC"/>
    <w:rsid w:val="00C928C0"/>
    <w:rsid w:val="00CA1574"/>
    <w:rsid w:val="00CA3BF6"/>
    <w:rsid w:val="00CA3E23"/>
    <w:rsid w:val="00CA723F"/>
    <w:rsid w:val="00CA7B06"/>
    <w:rsid w:val="00CB4465"/>
    <w:rsid w:val="00CB4691"/>
    <w:rsid w:val="00CB681D"/>
    <w:rsid w:val="00CB7A0C"/>
    <w:rsid w:val="00CC1872"/>
    <w:rsid w:val="00CC5610"/>
    <w:rsid w:val="00CC5CF4"/>
    <w:rsid w:val="00CC7452"/>
    <w:rsid w:val="00CC7E95"/>
    <w:rsid w:val="00CD083C"/>
    <w:rsid w:val="00CD0A7B"/>
    <w:rsid w:val="00CD0C5E"/>
    <w:rsid w:val="00CD127A"/>
    <w:rsid w:val="00CE3C8B"/>
    <w:rsid w:val="00CE4B64"/>
    <w:rsid w:val="00CE4ED9"/>
    <w:rsid w:val="00CE77EC"/>
    <w:rsid w:val="00CF475C"/>
    <w:rsid w:val="00D01773"/>
    <w:rsid w:val="00D11257"/>
    <w:rsid w:val="00D11DD1"/>
    <w:rsid w:val="00D146F4"/>
    <w:rsid w:val="00D174E5"/>
    <w:rsid w:val="00D22CD7"/>
    <w:rsid w:val="00D2327C"/>
    <w:rsid w:val="00D23C6D"/>
    <w:rsid w:val="00D25806"/>
    <w:rsid w:val="00D36DBF"/>
    <w:rsid w:val="00D37C82"/>
    <w:rsid w:val="00D40430"/>
    <w:rsid w:val="00D453DE"/>
    <w:rsid w:val="00D45C37"/>
    <w:rsid w:val="00D50564"/>
    <w:rsid w:val="00D52475"/>
    <w:rsid w:val="00D573E9"/>
    <w:rsid w:val="00D616F4"/>
    <w:rsid w:val="00D6384B"/>
    <w:rsid w:val="00D643F3"/>
    <w:rsid w:val="00D670F7"/>
    <w:rsid w:val="00D71222"/>
    <w:rsid w:val="00D77673"/>
    <w:rsid w:val="00D77955"/>
    <w:rsid w:val="00D81950"/>
    <w:rsid w:val="00D82004"/>
    <w:rsid w:val="00D8214A"/>
    <w:rsid w:val="00D8519E"/>
    <w:rsid w:val="00D85B4A"/>
    <w:rsid w:val="00D920C8"/>
    <w:rsid w:val="00D92DFB"/>
    <w:rsid w:val="00D9496C"/>
    <w:rsid w:val="00D958C8"/>
    <w:rsid w:val="00D97125"/>
    <w:rsid w:val="00DA10AF"/>
    <w:rsid w:val="00DA6719"/>
    <w:rsid w:val="00DA6971"/>
    <w:rsid w:val="00DB26CF"/>
    <w:rsid w:val="00DB7AA2"/>
    <w:rsid w:val="00DC1A1A"/>
    <w:rsid w:val="00DC4D6F"/>
    <w:rsid w:val="00DD121D"/>
    <w:rsid w:val="00DD4802"/>
    <w:rsid w:val="00DD4F96"/>
    <w:rsid w:val="00DD5ADA"/>
    <w:rsid w:val="00DD692D"/>
    <w:rsid w:val="00DE2152"/>
    <w:rsid w:val="00DE2ECC"/>
    <w:rsid w:val="00DE3201"/>
    <w:rsid w:val="00DF7AEE"/>
    <w:rsid w:val="00E01FF5"/>
    <w:rsid w:val="00E02897"/>
    <w:rsid w:val="00E05D84"/>
    <w:rsid w:val="00E10DF7"/>
    <w:rsid w:val="00E11016"/>
    <w:rsid w:val="00E12D14"/>
    <w:rsid w:val="00E16677"/>
    <w:rsid w:val="00E1773D"/>
    <w:rsid w:val="00E22E12"/>
    <w:rsid w:val="00E233B3"/>
    <w:rsid w:val="00E25615"/>
    <w:rsid w:val="00E27372"/>
    <w:rsid w:val="00E2787F"/>
    <w:rsid w:val="00E2798A"/>
    <w:rsid w:val="00E31C5F"/>
    <w:rsid w:val="00E37D5D"/>
    <w:rsid w:val="00E46267"/>
    <w:rsid w:val="00E502A8"/>
    <w:rsid w:val="00E50EDD"/>
    <w:rsid w:val="00E5154D"/>
    <w:rsid w:val="00E532A0"/>
    <w:rsid w:val="00E535A6"/>
    <w:rsid w:val="00E5377F"/>
    <w:rsid w:val="00E53F8E"/>
    <w:rsid w:val="00E54098"/>
    <w:rsid w:val="00E55621"/>
    <w:rsid w:val="00E56039"/>
    <w:rsid w:val="00E56CC0"/>
    <w:rsid w:val="00E60427"/>
    <w:rsid w:val="00E6151E"/>
    <w:rsid w:val="00E66B98"/>
    <w:rsid w:val="00E70184"/>
    <w:rsid w:val="00E73799"/>
    <w:rsid w:val="00E73B6B"/>
    <w:rsid w:val="00E75469"/>
    <w:rsid w:val="00E766C7"/>
    <w:rsid w:val="00E83D3E"/>
    <w:rsid w:val="00E84207"/>
    <w:rsid w:val="00E9158B"/>
    <w:rsid w:val="00E916E9"/>
    <w:rsid w:val="00E91C92"/>
    <w:rsid w:val="00E9387C"/>
    <w:rsid w:val="00E94B33"/>
    <w:rsid w:val="00E94E70"/>
    <w:rsid w:val="00EA046E"/>
    <w:rsid w:val="00EA0B24"/>
    <w:rsid w:val="00EA1E4E"/>
    <w:rsid w:val="00EA212F"/>
    <w:rsid w:val="00EA3E29"/>
    <w:rsid w:val="00EA41E9"/>
    <w:rsid w:val="00EB1FCB"/>
    <w:rsid w:val="00EB24FA"/>
    <w:rsid w:val="00EB3308"/>
    <w:rsid w:val="00EB4003"/>
    <w:rsid w:val="00EB43F0"/>
    <w:rsid w:val="00EB4B94"/>
    <w:rsid w:val="00EB59D5"/>
    <w:rsid w:val="00EC0579"/>
    <w:rsid w:val="00EC2DAA"/>
    <w:rsid w:val="00ED022B"/>
    <w:rsid w:val="00ED156C"/>
    <w:rsid w:val="00ED22B8"/>
    <w:rsid w:val="00ED3A93"/>
    <w:rsid w:val="00ED4024"/>
    <w:rsid w:val="00EE682B"/>
    <w:rsid w:val="00EF0292"/>
    <w:rsid w:val="00EF2B0E"/>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456F"/>
    <w:rsid w:val="00F645D5"/>
    <w:rsid w:val="00F65492"/>
    <w:rsid w:val="00F70306"/>
    <w:rsid w:val="00F723AE"/>
    <w:rsid w:val="00F73AF8"/>
    <w:rsid w:val="00F76251"/>
    <w:rsid w:val="00F77875"/>
    <w:rsid w:val="00F81888"/>
    <w:rsid w:val="00F821F6"/>
    <w:rsid w:val="00F85B9C"/>
    <w:rsid w:val="00F94FCA"/>
    <w:rsid w:val="00FA70BD"/>
    <w:rsid w:val="00FB0CBE"/>
    <w:rsid w:val="00FB134E"/>
    <w:rsid w:val="00FB1B93"/>
    <w:rsid w:val="00FB2825"/>
    <w:rsid w:val="00FB28FB"/>
    <w:rsid w:val="00FB3D55"/>
    <w:rsid w:val="00FB4409"/>
    <w:rsid w:val="00FB6DE5"/>
    <w:rsid w:val="00FC02B2"/>
    <w:rsid w:val="00FC4985"/>
    <w:rsid w:val="00FC7FC4"/>
    <w:rsid w:val="00FD4F3A"/>
    <w:rsid w:val="00FD57BC"/>
    <w:rsid w:val="00FD6CF8"/>
    <w:rsid w:val="00FD6D9C"/>
    <w:rsid w:val="00FD791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FD791C"/>
    <w:pPr>
      <w:spacing w:line="240" w:lineRule="auto"/>
    </w:pPr>
    <w:rPr>
      <w:i/>
      <w:iCs/>
      <w:color w:val="1F497D" w:themeColor="text2"/>
      <w:sz w:val="18"/>
      <w:szCs w:val="18"/>
    </w:rPr>
  </w:style>
  <w:style w:type="paragraph" w:styleId="Puntoelenco">
    <w:name w:val="List Bullet"/>
    <w:basedOn w:val="Normale"/>
    <w:uiPriority w:val="99"/>
    <w:unhideWhenUsed/>
    <w:rsid w:val="00B11E51"/>
    <w:pPr>
      <w:numPr>
        <w:numId w:val="23"/>
      </w:numPr>
      <w:contextualSpacing/>
    </w:pPr>
  </w:style>
  <w:style w:type="character" w:styleId="Collegamentovisitato">
    <w:name w:val="FollowedHyperlink"/>
    <w:basedOn w:val="Carpredefinitoparagrafo"/>
    <w:uiPriority w:val="99"/>
    <w:semiHidden/>
    <w:unhideWhenUsed/>
    <w:rsid w:val="002100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150033/regular-expression-to-match-non-english-character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E387E-F703-4AB4-9D60-52C44761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3</Pages>
  <Words>634</Words>
  <Characters>3617</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178</cp:revision>
  <dcterms:created xsi:type="dcterms:W3CDTF">2015-06-23T12:36:00Z</dcterms:created>
  <dcterms:modified xsi:type="dcterms:W3CDTF">2019-02-05T15:28:00Z</dcterms:modified>
</cp:coreProperties>
</file>