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PERSONAL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Motivated to find a perfect balance between driving results and maintaining the highest level of customer satisfaction.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U-HAUL OF TEXAS</w:t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 Antonio, TX</w:t>
        <w:tab/>
        <w:t xml:space="preserve">              </w:t>
        <w:tab/>
        <w:t xml:space="preserve">    FEBRUARY 2020 - MARCH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Reservation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Took reservations for storage units, vehicles and towing apparatus for U-haul locations all over the US and Canada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Provided excellent customer service through a remote environment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Quickly learned their training curriculum in a week due to my self-paced nature and initiative. </w:t>
      </w:r>
    </w:p>
    <w:p w:rsidR="00000000" w:rsidDel="00000000" w:rsidP="00000000" w:rsidRDefault="00000000" w:rsidRPr="00000000" w14:paraId="0000000A">
      <w:pPr>
        <w:pageBreakBefore w:val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K-TEK RECRUITING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 Antonio, TX</w:t>
        <w:tab/>
        <w:t xml:space="preserve">              </w:t>
        <w:tab/>
        <w:t xml:space="preserve">    AUGUST 2019 - DECEMBER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USAA FASG Information Technology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Provided comprehensive customer support for the many employees of USAA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Utilized patience and diverse knowledge in the many IT related issues that could occur per customer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Handled IT systems that involved use of PowerShell, web based applications, Windows and Mac operating system issues. </w:t>
      </w:r>
    </w:p>
    <w:p w:rsidR="00000000" w:rsidDel="00000000" w:rsidP="00000000" w:rsidRDefault="00000000" w:rsidRPr="00000000" w14:paraId="00000010">
      <w:pPr>
        <w:pageBreakBefore w:val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TASKUS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 Antonio, TX</w:t>
        <w:tab/>
        <w:tab/>
        <w:tab/>
        <w:t xml:space="preserve">              </w:t>
        <w:tab/>
        <w:t xml:space="preserve"> DECEMBER 2018 - FEBRUARY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Coinbase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Provided competent customer support for a cryptocurrency wallet provider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Utilized creativity and ability to use English language to troubleshoot account issues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Demonstrated enthusiasm and empathy in resolving customer issues </w:t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Mecha Gorilla, LLC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San Antonio, TX</w:t>
        <w:tab/>
        <w:tab/>
        <w:tab/>
        <w:t xml:space="preserve">        </w:t>
        <w:tab/>
        <w:t xml:space="preserve">           SEPTEMBER 2013 -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first tokusatsu (live action Japanese film) film festival, The Texas Toku Taisen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Partnered with the free anime screening event Anime at the Alamo at the Alamo Drafthouse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overall audience attendance at Anime at the Alamo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revenue through merchandising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Expanded the library of licensed content giving audience more content to 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effective marketing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PSAV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San Antonio, TX</w:t>
        <w:tab/>
        <w:tab/>
        <w:tab/>
        <w:tab/>
        <w:tab/>
        <w:tab/>
        <w:t xml:space="preserve">    AUGUST 2013 - JULY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Events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AV skills with clients such as the Hyatt Regency, Grand Hyatt, and St. Anthony Hotel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spacing w:after="0" w:before="0" w:lineRule="auto"/>
        <w:ind w:left="72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Capable of assistant property of management, assisting in the management of AV for the St. Anthony Hotel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Known for quick diagnosis skills and corrected technical issues swiftly during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tabs>
          <w:tab w:val="right" w:pos="0"/>
        </w:tabs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WORLD AUDIO AND LIGHTS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 Antonio, TX</w:t>
        <w:tab/>
        <w:tab/>
        <w:tab/>
        <w:t xml:space="preserve">    JULY 2012 - AUGUST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Audio Lead/Audio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Oversaw audio mixes for many San Antonio concert events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Responsible for applying inventory to meet client’s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event troubleshooting, often seamless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Efficiently and accurately repaired audio equipment, mounting and electronics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tabs>
          <w:tab w:val="right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right" w:pos="0"/>
        </w:tabs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UNIVERSITY OF THE INCARNATE WORD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San Antonio, TX</w:t>
        <w:tab/>
        <w:t xml:space="preserve">   JULY 2009 - AUGUST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Work Study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Detailed oriented in file maintenance during stay in Financial Aid office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Maintained campus computers, troubleshoot with staff and students 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pos="9180"/>
        </w:tabs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TRAIN FOR JOBS SA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San Antonio, TX </w:t>
        <w:tab/>
        <w:t xml:space="preserve">OCTOBER 2021- FEBRUARY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Learned CompTIA standards in IT fundamentals, Network +, Security + and A+ computer technical service.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br w:type="textWrapping"/>
        <w:t xml:space="preserve">SOLOLEARN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San Antonio, TX </w:t>
        <w:tab/>
        <w:tab/>
        <w:t xml:space="preserve">          </w:t>
        <w:tab/>
        <w:tab/>
        <w:tab/>
        <w:t xml:space="preserve"> </w:t>
        <w:tab/>
        <w:tab/>
        <w:t xml:space="preserve">     JULY 2016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Learned Ruby (certificate attached) </w:t>
      </w:r>
    </w:p>
    <w:p w:rsidR="00000000" w:rsidDel="00000000" w:rsidP="00000000" w:rsidRDefault="00000000" w:rsidRPr="00000000" w14:paraId="00000038">
      <w:pPr>
        <w:pageBreakBefore w:val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UNIVERSITY OF THE INCARNATE WORD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San Antonio, TX        AUGUST 2009 - MARCH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B.A. in Communications, Minor in Music (3 years completed)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Dean's List Fall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DESIGN AND TECHNOLOGY ACADEMY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      GRADUATED MAY 2008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191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Alegrey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pageBreakBefore w:val="0"/>
      <w:rPr/>
    </w:pPr>
    <w:r w:rsidDel="00000000" w:rsidR="00000000" w:rsidRPr="00000000">
      <w:rPr>
        <w:rtl w:val="0"/>
      </w:rPr>
      <w:t xml:space="preserve">Dyvontrae Johnson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pageBreakBefore w:val="0"/>
      <w:jc w:val="center"/>
      <w:rPr/>
    </w:pPr>
    <w:r w:rsidDel="00000000" w:rsidR="00000000" w:rsidRPr="00000000">
      <w:rPr>
        <w:rFonts w:ascii="Alegreya" w:cs="Alegreya" w:eastAsia="Alegreya" w:hAnsi="Alegreya"/>
        <w:sz w:val="36"/>
        <w:szCs w:val="36"/>
        <w:rtl w:val="0"/>
      </w:rPr>
      <w:t xml:space="preserve">Dyvontrae Johnson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pStyle w:val="Subtitle"/>
      <w:pageBreakBefore w:val="0"/>
      <w:jc w:val="center"/>
      <w:rPr/>
    </w:pPr>
    <w:bookmarkStart w:colFirst="0" w:colLast="0" w:name="_gjdgxs" w:id="0"/>
    <w:bookmarkEnd w:id="0"/>
    <w:r w:rsidDel="00000000" w:rsidR="00000000" w:rsidRPr="00000000">
      <w:rPr>
        <w:rFonts w:ascii="Alegreya" w:cs="Alegreya" w:eastAsia="Alegreya" w:hAnsi="Alegreya"/>
        <w:sz w:val="24"/>
        <w:szCs w:val="24"/>
        <w:rtl w:val="0"/>
      </w:rPr>
      <w:t xml:space="preserve">(210) 643-7703 | dyvontrae@gmail.com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greya-regular.ttf"/><Relationship Id="rId2" Type="http://schemas.openxmlformats.org/officeDocument/2006/relationships/font" Target="fonts/Alegreya-bold.ttf"/><Relationship Id="rId3" Type="http://schemas.openxmlformats.org/officeDocument/2006/relationships/font" Target="fonts/Alegreya-italic.ttf"/><Relationship Id="rId4" Type="http://schemas.openxmlformats.org/officeDocument/2006/relationships/font" Target="fonts/Alegrey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