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STATEMENT CONTROL DAN STATEMENT LOOPING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6"/>
        <w:gridCol w:w="1891"/>
        <w:gridCol w:w="6237"/>
        <w:gridCol w:w="1134"/>
      </w:tblGrid>
      <w:tr>
        <w:trPr/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26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LibreOffice/7.6.6.3$Linux_X86_64 LibreOffice_project/60$Build-3</Application>
  <AppVersion>15.0000</AppVersion>
  <Pages>1</Pages>
  <Words>66</Words>
  <Characters>432</Characters>
  <CharactersWithSpaces>503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2024-05-02T07:12:18Z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