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C9BEC" w14:textId="47CE4690" w:rsidR="00433C8D" w:rsidRPr="002A4312" w:rsidRDefault="002A4312" w:rsidP="00952382">
      <w:p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312">
        <w:rPr>
          <w:rFonts w:ascii="Times New Roman" w:hAnsi="Times New Roman" w:cs="Times New Roman"/>
          <w:sz w:val="24"/>
          <w:szCs w:val="24"/>
        </w:rPr>
        <w:t>Nama</w:t>
      </w:r>
      <w:r w:rsidRPr="002A4312">
        <w:rPr>
          <w:rFonts w:ascii="Times New Roman" w:hAnsi="Times New Roman" w:cs="Times New Roman"/>
          <w:sz w:val="24"/>
          <w:szCs w:val="24"/>
        </w:rPr>
        <w:tab/>
        <w:t>: Dzaki Amri Zaidaan</w:t>
      </w:r>
    </w:p>
    <w:p w14:paraId="780CFB7B" w14:textId="440ABECA" w:rsidR="002A4312" w:rsidRPr="002A4312" w:rsidRDefault="002A4312" w:rsidP="00952382">
      <w:p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312">
        <w:rPr>
          <w:rFonts w:ascii="Times New Roman" w:hAnsi="Times New Roman" w:cs="Times New Roman"/>
          <w:sz w:val="24"/>
          <w:szCs w:val="24"/>
        </w:rPr>
        <w:t>NIM</w:t>
      </w:r>
      <w:r w:rsidRPr="002A4312">
        <w:rPr>
          <w:rFonts w:ascii="Times New Roman" w:hAnsi="Times New Roman" w:cs="Times New Roman"/>
          <w:sz w:val="24"/>
          <w:szCs w:val="24"/>
        </w:rPr>
        <w:tab/>
        <w:t>: 21120122130044</w:t>
      </w:r>
    </w:p>
    <w:p w14:paraId="7ADE4698" w14:textId="0F7750F7" w:rsidR="002A4312" w:rsidRPr="002A4312" w:rsidRDefault="002A4312" w:rsidP="00952382">
      <w:p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431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ab/>
        <w:t xml:space="preserve">: Metode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4700B9F4" w14:textId="77777777" w:rsidR="002A4312" w:rsidRPr="002A4312" w:rsidRDefault="002A4312" w:rsidP="00952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A363F" w14:textId="2E05B8B0" w:rsidR="002A4312" w:rsidRPr="002A4312" w:rsidRDefault="002A4312" w:rsidP="0095238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4312">
        <w:rPr>
          <w:rFonts w:ascii="Times New Roman" w:hAnsi="Times New Roman" w:cs="Times New Roman"/>
          <w:sz w:val="24"/>
          <w:szCs w:val="24"/>
        </w:rPr>
        <w:t xml:space="preserve">Nilai pi (π)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f(x)=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0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sampai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1. Metode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integrasi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trapezoid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salah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numerik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integral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. Pada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dokumen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menjelaskan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implementasi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penghitungan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integral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integrasi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trapezoid,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serta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galat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RMS (Root Mean Square) dan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mengukur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eksekusi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variasi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2A4312">
        <w:rPr>
          <w:rFonts w:ascii="Times New Roman" w:eastAsiaTheme="minorEastAsia" w:hAnsi="Times New Roman" w:cs="Times New Roman"/>
          <w:sz w:val="24"/>
          <w:szCs w:val="24"/>
        </w:rPr>
        <w:t xml:space="preserve"> N.</w:t>
      </w:r>
    </w:p>
    <w:p w14:paraId="71EFE534" w14:textId="77777777" w:rsidR="002A4312" w:rsidRPr="002A4312" w:rsidRDefault="002A4312" w:rsidP="00952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312">
        <w:rPr>
          <w:rFonts w:ascii="Times New Roman" w:hAnsi="Times New Roman" w:cs="Times New Roman"/>
          <w:sz w:val="24"/>
          <w:szCs w:val="24"/>
        </w:rPr>
        <w:t>​</w:t>
      </w:r>
    </w:p>
    <w:p w14:paraId="20D844A7" w14:textId="3099BB37" w:rsidR="002A4312" w:rsidRDefault="002A4312" w:rsidP="00952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17E09C6A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4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numpy</w:t>
      </w:r>
      <w:proofErr w:type="spell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</w:p>
    <w:p w14:paraId="1EDD4E80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time</w:t>
      </w:r>
    </w:p>
    <w:p w14:paraId="2B193C9F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2377B7A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diintegrasikan</w:t>
      </w:r>
      <w:proofErr w:type="spellEnd"/>
    </w:p>
    <w:p w14:paraId="2588B763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08F0100F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A43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2A4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**</w:t>
      </w:r>
      <w:r w:rsidRPr="002A4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CA4D7AD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AF30BF2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Metode </w:t>
      </w:r>
      <w:proofErr w:type="spellStart"/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integrasi</w:t>
      </w:r>
      <w:proofErr w:type="spellEnd"/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trapezoid</w:t>
      </w:r>
    </w:p>
    <w:p w14:paraId="391E25BF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4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trapezoid_</w:t>
      </w:r>
      <w:proofErr w:type="gramStart"/>
      <w:r w:rsidRPr="002A4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integral</w:t>
      </w:r>
      <w:proofErr w:type="spell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549ADA44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</w:p>
    <w:p w14:paraId="53B4404A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A4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A4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linspace</w:t>
      </w:r>
      <w:proofErr w:type="spellEnd"/>
      <w:proofErr w:type="gram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2A4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5132BB4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B80638C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integral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2A4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4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A4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sum</w:t>
      </w:r>
      <w:proofErr w:type="spell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2A4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])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</w:p>
    <w:p w14:paraId="5777AC74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A43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integral</w:t>
      </w:r>
    </w:p>
    <w:p w14:paraId="251FB9A1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D212703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Menghitung</w:t>
      </w:r>
      <w:proofErr w:type="spellEnd"/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galat</w:t>
      </w:r>
      <w:proofErr w:type="spellEnd"/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RMS</w:t>
      </w:r>
    </w:p>
    <w:p w14:paraId="0BE2698C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4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rms_</w:t>
      </w:r>
      <w:proofErr w:type="gramStart"/>
      <w:r w:rsidRPr="002A4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estimated_pi</w:t>
      </w:r>
      <w:proofErr w:type="spell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reference_pi</w:t>
      </w:r>
      <w:proofErr w:type="spell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07F7CFF8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A43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A4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sqrt</w:t>
      </w:r>
      <w:proofErr w:type="spellEnd"/>
      <w:proofErr w:type="gram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A4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A4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mean</w:t>
      </w:r>
      <w:proofErr w:type="spell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((</w:t>
      </w:r>
      <w:proofErr w:type="spellStart"/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estimated_pi</w:t>
      </w:r>
      <w:proofErr w:type="spell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reference_pi</w:t>
      </w:r>
      <w:proofErr w:type="spell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**</w:t>
      </w:r>
      <w:r w:rsidRPr="002A4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48F201BC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7395C52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Referensi</w:t>
      </w:r>
      <w:proofErr w:type="spellEnd"/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pi</w:t>
      </w:r>
    </w:p>
    <w:p w14:paraId="3E977328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pi_ref</w:t>
      </w:r>
      <w:proofErr w:type="spell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3.14159265358979323846</w:t>
      </w:r>
    </w:p>
    <w:p w14:paraId="5329964E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D7800D4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Variasi</w:t>
      </w:r>
      <w:proofErr w:type="spellEnd"/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N</w:t>
      </w:r>
    </w:p>
    <w:p w14:paraId="7FC4C4B1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N_values</w:t>
      </w:r>
      <w:proofErr w:type="spell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r w:rsidRPr="002A4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A4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A4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A4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10000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3ABAA7EC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5C8D8AF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Testing</w:t>
      </w:r>
    </w:p>
    <w:p w14:paraId="252D8426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N_values</w:t>
      </w:r>
      <w:proofErr w:type="spell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E335FB9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start_time</w:t>
      </w:r>
      <w:proofErr w:type="spell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A4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time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A4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time</w:t>
      </w:r>
      <w:proofErr w:type="spellEnd"/>
      <w:proofErr w:type="gram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73EC25B4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estimated_pi</w:t>
      </w:r>
      <w:proofErr w:type="spell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4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trapezoid_</w:t>
      </w:r>
      <w:proofErr w:type="gramStart"/>
      <w:r w:rsidRPr="002A4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integral</w:t>
      </w:r>
      <w:proofErr w:type="spell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4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A4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A4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A43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56F6101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execution_time</w:t>
      </w:r>
      <w:proofErr w:type="spell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A4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time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A4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time</w:t>
      </w:r>
      <w:proofErr w:type="spellEnd"/>
      <w:proofErr w:type="gram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start_time</w:t>
      </w:r>
      <w:proofErr w:type="spellEnd"/>
    </w:p>
    <w:p w14:paraId="5CE92B85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error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4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rms_</w:t>
      </w:r>
      <w:proofErr w:type="gramStart"/>
      <w:r w:rsidRPr="002A4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estimated_pi</w:t>
      </w:r>
      <w:proofErr w:type="spell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pi_ref</w:t>
      </w:r>
      <w:proofErr w:type="spellEnd"/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8376415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0076082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2A4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2A4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2A4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</w:t>
      </w:r>
      <w:proofErr w:type="spellEnd"/>
      <w:r w:rsidRPr="002A4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= </w:t>
      </w:r>
      <w:r w:rsidRPr="002A4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2A43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</w:t>
      </w:r>
      <w:r w:rsidRPr="002A4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2A4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60E1DD7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2A4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2A4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2A4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"Estimated</w:t>
      </w:r>
      <w:proofErr w:type="spellEnd"/>
      <w:r w:rsidRPr="002A4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Pi: </w:t>
      </w:r>
      <w:r w:rsidRPr="002A4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estimated_pi</w:t>
      </w:r>
      <w:proofErr w:type="spellEnd"/>
      <w:r w:rsidRPr="002A4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2A4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69B86F0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2A4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2A4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2A4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"RMS</w:t>
      </w:r>
      <w:proofErr w:type="spellEnd"/>
      <w:r w:rsidRPr="002A4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Error: </w:t>
      </w:r>
      <w:r w:rsidRPr="002A4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error</w:t>
      </w:r>
      <w:r w:rsidRPr="002A4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2A4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79497C1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2A4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2A4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2A4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"Execution</w:t>
      </w:r>
      <w:proofErr w:type="spellEnd"/>
      <w:r w:rsidRPr="002A4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Time: </w:t>
      </w:r>
      <w:r w:rsidRPr="002A4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2A4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execution_time</w:t>
      </w:r>
      <w:proofErr w:type="spellEnd"/>
      <w:r w:rsidRPr="002A4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2A4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seconds"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A8E968A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2A4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4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"-"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A4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2A4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B31F44B" w14:textId="77777777" w:rsidR="002A4312" w:rsidRPr="002A4312" w:rsidRDefault="002A4312" w:rsidP="00952382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E7B898D" w14:textId="78DFC38B" w:rsidR="002A4312" w:rsidRDefault="002A4312" w:rsidP="00952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7E375" w14:textId="3CAB6272" w:rsidR="002A4312" w:rsidRPr="002A4312" w:rsidRDefault="002A4312" w:rsidP="0095238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4312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trapezoid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trapezoid_</w:t>
      </w:r>
      <w:proofErr w:type="gramStart"/>
      <w:r w:rsidRPr="002A4312">
        <w:rPr>
          <w:rFonts w:ascii="Times New Roman" w:hAnsi="Times New Roman" w:cs="Times New Roman"/>
          <w:sz w:val="24"/>
          <w:szCs w:val="24"/>
        </w:rPr>
        <w:t>integral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312">
        <w:rPr>
          <w:rFonts w:ascii="Times New Roman" w:hAnsi="Times New Roman" w:cs="Times New Roman"/>
          <w:sz w:val="24"/>
          <w:szCs w:val="24"/>
        </w:rPr>
        <w:t xml:space="preserve">f, a, b, N), yang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r w:rsidRPr="002A4312">
        <w:rPr>
          <w:rFonts w:ascii="Cambria Math" w:hAnsi="Cambria Math" w:cs="Cambria Math"/>
          <w:sz w:val="24"/>
          <w:szCs w:val="24"/>
        </w:rPr>
        <w:t>𝑁</w:t>
      </w:r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. Lebar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ℎ, dan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pada interval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4312">
        <w:rPr>
          <w:rFonts w:ascii="Times New Roman" w:hAnsi="Times New Roman" w:cs="Times New Roman"/>
          <w:sz w:val="24"/>
          <w:szCs w:val="24"/>
        </w:rPr>
        <w:t>numpy.linspace</w:t>
      </w:r>
      <w:proofErr w:type="spellEnd"/>
      <w:proofErr w:type="gramEnd"/>
      <w:r w:rsidRPr="002A4312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trapezoid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integral.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rms_</w:t>
      </w:r>
      <w:proofErr w:type="gramStart"/>
      <w:r w:rsidRPr="002A4312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4312">
        <w:rPr>
          <w:rFonts w:ascii="Times New Roman" w:hAnsi="Times New Roman" w:cs="Times New Roman"/>
          <w:sz w:val="24"/>
          <w:szCs w:val="24"/>
        </w:rPr>
        <w:t>estimated_pi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reference_pi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Root Mean Square (RMS)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pi yang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diestimasi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pi,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3.14159265358979323846.</w:t>
      </w:r>
    </w:p>
    <w:p w14:paraId="01C99791" w14:textId="311CE5DF" w:rsidR="002A4312" w:rsidRPr="002A4312" w:rsidRDefault="002A4312" w:rsidP="0095238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431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4312">
        <w:rPr>
          <w:rFonts w:ascii="Cambria Math" w:hAnsi="Cambria Math" w:cs="Cambria Math"/>
          <w:sz w:val="24"/>
          <w:szCs w:val="24"/>
        </w:rPr>
        <w:t>𝑁</w:t>
      </w:r>
      <w:r w:rsidRPr="002A4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312">
        <w:rPr>
          <w:rFonts w:ascii="Times New Roman" w:hAnsi="Times New Roman" w:cs="Times New Roman"/>
          <w:sz w:val="24"/>
          <w:szCs w:val="24"/>
        </w:rPr>
        <w:t xml:space="preserve">10, 100, 1000, 10000)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trapezoid.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r w:rsidRPr="002A4312">
        <w:rPr>
          <w:rFonts w:ascii="Cambria Math" w:hAnsi="Cambria Math" w:cs="Cambria Math"/>
          <w:sz w:val="24"/>
          <w:szCs w:val="24"/>
        </w:rPr>
        <w:t>𝑁</w:t>
      </w:r>
      <w:r w:rsidRPr="002A4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4312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2A4312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trapezoid_integral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. Hasil integral yang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RMS. Hasil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pi,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RMS, dan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r w:rsidRPr="002A4312">
        <w:rPr>
          <w:rFonts w:ascii="Cambria Math" w:hAnsi="Cambria Math" w:cs="Cambria Math"/>
          <w:sz w:val="24"/>
          <w:szCs w:val="24"/>
        </w:rPr>
        <w:t>𝑁</w:t>
      </w:r>
      <w:r w:rsidRPr="002A4312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lastRenderedPageBreak/>
        <w:t>akurasi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trapezoid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konvergen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 xml:space="preserve"> pi yang </w:t>
      </w:r>
      <w:proofErr w:type="spellStart"/>
      <w:r w:rsidRPr="002A4312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2A4312">
        <w:rPr>
          <w:rFonts w:ascii="Times New Roman" w:hAnsi="Times New Roman" w:cs="Times New Roman"/>
          <w:sz w:val="24"/>
          <w:szCs w:val="24"/>
        </w:rPr>
        <w:t>.</w:t>
      </w:r>
    </w:p>
    <w:p w14:paraId="2DC8421C" w14:textId="77777777" w:rsidR="002A4312" w:rsidRPr="002A4312" w:rsidRDefault="002A4312" w:rsidP="00952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CFAFF" w14:textId="77777777" w:rsidR="002A4312" w:rsidRPr="002A4312" w:rsidRDefault="002A4312" w:rsidP="00952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5FCC6" w14:textId="77777777" w:rsidR="002A4312" w:rsidRPr="002A4312" w:rsidRDefault="002A4312" w:rsidP="00952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F26C0" w14:textId="77777777" w:rsidR="002A4312" w:rsidRPr="002A4312" w:rsidRDefault="002A4312" w:rsidP="00952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E601A" w14:textId="77777777" w:rsidR="002A4312" w:rsidRPr="002A4312" w:rsidRDefault="002A4312" w:rsidP="00952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1742E" w14:textId="6BEBD2E6" w:rsidR="002A4312" w:rsidRPr="002A4312" w:rsidRDefault="002A4312" w:rsidP="00952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A4312" w:rsidRPr="002A4312" w:rsidSect="002A4312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A40"/>
    <w:rsid w:val="00205482"/>
    <w:rsid w:val="002A4312"/>
    <w:rsid w:val="00334028"/>
    <w:rsid w:val="003471DE"/>
    <w:rsid w:val="00382D01"/>
    <w:rsid w:val="00433C8D"/>
    <w:rsid w:val="00505855"/>
    <w:rsid w:val="006000F6"/>
    <w:rsid w:val="007341A8"/>
    <w:rsid w:val="00734CE8"/>
    <w:rsid w:val="00767A40"/>
    <w:rsid w:val="008C6D5D"/>
    <w:rsid w:val="008D2CE5"/>
    <w:rsid w:val="008F7AFE"/>
    <w:rsid w:val="00952382"/>
    <w:rsid w:val="00A200BA"/>
    <w:rsid w:val="00A303F1"/>
    <w:rsid w:val="00C16962"/>
    <w:rsid w:val="00CB1B7D"/>
    <w:rsid w:val="00CF237F"/>
    <w:rsid w:val="00D215C8"/>
    <w:rsid w:val="00D73F24"/>
    <w:rsid w:val="00E17D55"/>
    <w:rsid w:val="00E240B7"/>
    <w:rsid w:val="00E62D2E"/>
    <w:rsid w:val="00E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6346"/>
  <w15:chartTrackingRefBased/>
  <w15:docId w15:val="{8F1BA7D5-054B-41A6-8C03-AD70C2E1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3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2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2106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336180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2463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376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Amri Zaidaan</dc:creator>
  <cp:keywords/>
  <dc:description/>
  <cp:lastModifiedBy>Dzaki Amri Zaidaan</cp:lastModifiedBy>
  <cp:revision>3</cp:revision>
  <dcterms:created xsi:type="dcterms:W3CDTF">2024-05-27T01:59:00Z</dcterms:created>
  <dcterms:modified xsi:type="dcterms:W3CDTF">2024-05-27T02:11:00Z</dcterms:modified>
</cp:coreProperties>
</file>