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Eras Md BT" w:eastAsia="Arial Unicode MS" w:hAnsi="Eras Md BT" w:cs="Tahoma"/>
          <w:b/>
          <w:kern w:val="3"/>
          <w:sz w:val="28"/>
          <w:szCs w:val="24"/>
          <w:lang w:val="es-ES"/>
        </w:rPr>
        <w:id w:val="2017721821"/>
        <w:docPartObj>
          <w:docPartGallery w:val="Cover Pages"/>
          <w:docPartUnique/>
        </w:docPartObj>
      </w:sdtPr>
      <w:sdtEndPr/>
      <w:sdtContent>
        <w:p w14:paraId="6455417B" w14:textId="38311A57" w:rsidR="001D0949" w:rsidRDefault="001D09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A1D0E6" wp14:editId="0ECBD5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-516900</wp:posOffset>
                    </wp:positionV>
                    <wp:extent cx="6858000" cy="9269212"/>
                    <wp:effectExtent l="0" t="0" r="0" b="8255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69212"/>
                              <a:chOff x="0" y="0"/>
                              <a:chExt cx="6858000" cy="9269212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8188657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3C7282" w14:textId="77777777" w:rsidR="00E0437C" w:rsidRPr="00E0437C" w:rsidRDefault="00E0437C" w:rsidP="001D0949">
                                  <w:pPr>
                                    <w:pStyle w:val="Sinespaciado"/>
                                    <w:spacing w:before="240"/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131A52C4" w14:textId="1A01A538" w:rsidR="0081212A" w:rsidRDefault="0081212A" w:rsidP="00E0437C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E0437C"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DN01 DOCUMENTO DE ARQUITECTURA DE SOFTWARE</w:t>
                                  </w:r>
                                </w:p>
                                <w:p w14:paraId="4C2C0D77" w14:textId="77777777" w:rsidR="00E0437C" w:rsidRPr="00E0437C" w:rsidRDefault="00E0437C" w:rsidP="00E0437C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1AE0F8F" w14:textId="6058EDBA" w:rsidR="001D0949" w:rsidRPr="001D0949" w:rsidRDefault="00E0437C" w:rsidP="00E0437C">
                                  <w:pPr>
                                    <w:pStyle w:val="Sinespaciado"/>
                                    <w:spacing w:before="240"/>
                                    <w:jc w:val="both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E0437C">
                                        <w:rPr>
                                          <w:rFonts w:ascii="Arial" w:hAnsi="Arial" w:cs="Arial"/>
                                          <w:sz w:val="36"/>
                                          <w:szCs w:val="36"/>
                                        </w:rPr>
                                        <w:t>IMPLEMENTACIÓN Y ACTUALIZACIÓN DEL SISTEMA WEB DE FCRCA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8297839"/>
                                <a:ext cx="6858000" cy="971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403479" w14:textId="1145B3CD" w:rsidR="001D0949" w:rsidRDefault="001D094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204716" y="8461612"/>
                                <a:ext cx="6358270" cy="616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45940F" w14:textId="5C96A039" w:rsidR="001D0949" w:rsidRPr="001D0949" w:rsidRDefault="001D0949" w:rsidP="001D0949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D0949">
                                    <w:rPr>
                                      <w:rFonts w:ascii="Arial" w:hAnsi="Arial" w:cs="Arial"/>
                                    </w:rPr>
                      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escrito del cliente.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A1D0E6" id="Grupo 3" o:spid="_x0000_s1026" style="position:absolute;margin-left:0;margin-top:-40.7pt;width:540pt;height:729.85pt;z-index:251661312;mso-position-horizontal:center;mso-position-horizontal-relative:margin;mso-width-relative:margin;mso-height-relative:margin" coordsize="68580,9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">
                    <v:rect id="Rectángulo 120" o:spid="_x0000_s1027" style="position:absolute;top:8188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" fillcolor="#002060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303C7282" w14:textId="77777777" w:rsidR="00E0437C" w:rsidRPr="00E0437C" w:rsidRDefault="00E0437C" w:rsidP="001D0949">
                            <w:pPr>
                              <w:pStyle w:val="Sinespaciado"/>
                              <w:spacing w:before="240"/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131A52C4" w14:textId="1A01A538" w:rsidR="0081212A" w:rsidRDefault="0081212A" w:rsidP="00E0437C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E0437C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DN01 DOCUMENTO DE ARQUITECTURA DE SOFTWARE</w:t>
                            </w:r>
                          </w:p>
                          <w:p w14:paraId="4C2C0D77" w14:textId="77777777" w:rsidR="00E0437C" w:rsidRPr="00E0437C" w:rsidRDefault="00E0437C" w:rsidP="00E0437C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51AE0F8F" w14:textId="6058EDBA" w:rsidR="001D0949" w:rsidRPr="001D0949" w:rsidRDefault="00E0437C" w:rsidP="00E0437C">
                            <w:pPr>
                              <w:pStyle w:val="Sinespaciado"/>
                              <w:spacing w:before="240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E0437C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IMPLEMENTACIÓN Y ACTUALIZACIÓN DEL SISTEMA WEB DE FCRCA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_x0000_s1029" style="position:absolute;top:82978;width:68580;height:97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" fillcolor="#d8d8d8 [2732]" stroked="f" strokeweight="1pt">
                      <v:textbox inset="36pt,14.4pt,36pt,36pt">
                        <w:txbxContent>
                          <w:p w14:paraId="11403479" w14:textId="1145B3CD" w:rsidR="001D0949" w:rsidRDefault="001D0949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 id="Cuadro de texto 2" o:spid="_x0000_s1030" type="#_x0000_t202" style="position:absolute;left:2047;top:84616;width:63582;height:6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B45940F" w14:textId="5C96A039" w:rsidR="001D0949" w:rsidRPr="001D0949" w:rsidRDefault="001D0949" w:rsidP="001D094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D0949">
                              <w:rPr>
                                <w:rFonts w:ascii="Arial" w:hAnsi="Arial" w:cs="Arial"/>
                              </w:rPr>
                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escrito del cliente.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289A0054" w14:textId="77777777" w:rsidR="00E0437C" w:rsidRDefault="00E0437C" w:rsidP="00E0437C">
          <w:pPr>
            <w:pStyle w:val="HojadeControl"/>
            <w:jc w:val="center"/>
            <w:rPr>
              <w:rFonts w:hint="eastAsia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4384" behindDoc="0" locked="0" layoutInCell="1" allowOverlap="1" wp14:anchorId="5A139813" wp14:editId="7F320BE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505075" cy="1828800"/>
                <wp:effectExtent l="0" t="0" r="952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D0949">
            <w:br w:type="page"/>
          </w:r>
        </w:p>
      </w:sdtContent>
    </w:sdt>
    <w:p w14:paraId="18D38520" w14:textId="6DE5EBF5" w:rsidR="00E0437C" w:rsidRPr="00E0437C" w:rsidRDefault="00EB1EB0" w:rsidP="00E0437C">
      <w:pPr>
        <w:pStyle w:val="HojadeControl"/>
        <w:jc w:val="center"/>
      </w:pPr>
      <w:r w:rsidRPr="00EB1EB0">
        <w:rPr>
          <w:rFonts w:ascii="Arial" w:hAnsi="Arial" w:cs="Arial"/>
        </w:rPr>
        <w:lastRenderedPageBreak/>
        <w:t xml:space="preserve"> </w:t>
      </w:r>
    </w:p>
    <w:p w14:paraId="39AF760F" w14:textId="6D4F5DEF" w:rsidR="00EB1EB0" w:rsidRPr="005A4849" w:rsidRDefault="00EB1EB0" w:rsidP="00EB1EB0">
      <w:pPr>
        <w:pStyle w:val="HojadeControl"/>
        <w:jc w:val="center"/>
        <w:rPr>
          <w:rFonts w:ascii="Arial" w:hAnsi="Arial" w:cs="Arial"/>
        </w:rPr>
      </w:pPr>
      <w:r w:rsidRPr="00F81EDF">
        <w:rPr>
          <w:rFonts w:ascii="Arial" w:hAnsi="Arial" w:cs="Arial"/>
          <w:color w:val="002060"/>
        </w:rPr>
        <w:t>HOJA DE CONTROL</w:t>
      </w:r>
    </w:p>
    <w:p w14:paraId="1B50E3BC" w14:textId="77777777" w:rsidR="00EB1EB0" w:rsidRPr="005A4849" w:rsidRDefault="00EB1EB0" w:rsidP="00EB1EB0">
      <w:pPr>
        <w:pStyle w:val="Textbody"/>
        <w:rPr>
          <w:rFonts w:ascii="Arial" w:hAnsi="Arial" w:cs="Arial"/>
        </w:rPr>
      </w:pPr>
    </w:p>
    <w:p w14:paraId="093D6550" w14:textId="77777777" w:rsidR="00EB1EB0" w:rsidRPr="005A4849" w:rsidRDefault="00EB1EB0" w:rsidP="00EB1EB0">
      <w:pPr>
        <w:pStyle w:val="Standard"/>
        <w:rPr>
          <w:rFonts w:ascii="Arial" w:hAnsi="Arial"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EB1EB0" w:rsidRPr="005A4849" w14:paraId="3D3164CE" w14:textId="77777777" w:rsidTr="00E0437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46284" w14:textId="77777777" w:rsidR="00EB1EB0" w:rsidRPr="00E0437C" w:rsidRDefault="00EB1EB0" w:rsidP="00E0437C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41B20" w14:textId="77777777" w:rsidR="00EB1EB0" w:rsidRPr="005A4849" w:rsidRDefault="00EB1EB0" w:rsidP="009649C7">
            <w:pPr>
              <w:pStyle w:val="TableContents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t>Sitio Web Transaccional</w:t>
            </w:r>
          </w:p>
        </w:tc>
      </w:tr>
      <w:tr w:rsidR="00EB1EB0" w:rsidRPr="005A4849" w14:paraId="0BE8FF8D" w14:textId="77777777" w:rsidTr="00E0437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F505EF" w14:textId="77777777" w:rsidR="00EB1EB0" w:rsidRPr="00E0437C" w:rsidRDefault="00EB1EB0" w:rsidP="00E0437C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F16629" w14:textId="77777777" w:rsidR="00EB1EB0" w:rsidRPr="005A4849" w:rsidRDefault="00EB1EB0" w:rsidP="009649C7">
            <w:pPr>
              <w:pStyle w:val="TableContents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fldChar w:fldCharType="begin"/>
            </w:r>
            <w:r w:rsidRPr="005A4849">
              <w:rPr>
                <w:rFonts w:ascii="Arial" w:hAnsi="Arial" w:cs="Arial"/>
              </w:rPr>
              <w:instrText xml:space="preserve"> TITLE </w:instrText>
            </w:r>
            <w:r w:rsidRPr="005A4849">
              <w:rPr>
                <w:rFonts w:ascii="Arial" w:hAnsi="Arial" w:cs="Arial"/>
              </w:rPr>
              <w:fldChar w:fldCharType="separate"/>
            </w:r>
            <w:r w:rsidRPr="005A4849">
              <w:rPr>
                <w:rFonts w:ascii="Arial" w:hAnsi="Arial" w:cs="Arial"/>
              </w:rPr>
              <w:t>Especificación de Requisitos</w:t>
            </w:r>
            <w:r w:rsidRPr="005A4849">
              <w:rPr>
                <w:rFonts w:ascii="Arial" w:hAnsi="Arial" w:cs="Arial"/>
              </w:rPr>
              <w:fldChar w:fldCharType="end"/>
            </w:r>
          </w:p>
        </w:tc>
      </w:tr>
      <w:tr w:rsidR="00EB1EB0" w:rsidRPr="005A4849" w14:paraId="2E2A3796" w14:textId="77777777" w:rsidTr="00E0437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070BC" w14:textId="77777777" w:rsidR="00EB1EB0" w:rsidRPr="00E0437C" w:rsidRDefault="00EB1EB0" w:rsidP="00E0437C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118BBB" w14:textId="77777777" w:rsidR="00EB1EB0" w:rsidRPr="005A4849" w:rsidRDefault="00EB1EB0" w:rsidP="009649C7">
            <w:pPr>
              <w:pStyle w:val="TableContents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t>Web Center</w:t>
            </w:r>
          </w:p>
        </w:tc>
      </w:tr>
      <w:tr w:rsidR="00EB1EB0" w:rsidRPr="005A4849" w14:paraId="7FD86A3D" w14:textId="77777777" w:rsidTr="00E0437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A3473E" w14:textId="77777777" w:rsidR="00EB1EB0" w:rsidRPr="00E0437C" w:rsidRDefault="00EB1EB0" w:rsidP="00E0437C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F0CF85" w14:textId="77777777" w:rsidR="00EB1EB0" w:rsidRPr="005A4849" w:rsidRDefault="00EB1EB0" w:rsidP="009649C7">
            <w:pPr>
              <w:pStyle w:val="TableContents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fldChar w:fldCharType="begin"/>
            </w:r>
            <w:r w:rsidRPr="005A4849">
              <w:rPr>
                <w:rFonts w:ascii="Arial" w:hAnsi="Arial" w:cs="Arial"/>
              </w:rPr>
              <w:instrText xml:space="preserve"> KEYWORDS </w:instrText>
            </w:r>
            <w:r w:rsidRPr="005A4849">
              <w:rPr>
                <w:rFonts w:ascii="Arial" w:hAnsi="Arial" w:cs="Arial"/>
              </w:rPr>
              <w:fldChar w:fldCharType="separate"/>
            </w:r>
            <w:r w:rsidRPr="005A4849">
              <w:rPr>
                <w:rFonts w:ascii="Arial" w:hAnsi="Arial" w:cs="Arial"/>
              </w:rPr>
              <w:t>0100</w:t>
            </w:r>
            <w:r w:rsidRPr="005A48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55EB6B" w14:textId="77777777" w:rsidR="00EB1EB0" w:rsidRPr="00E0437C" w:rsidRDefault="00EB1EB0" w:rsidP="009649C7">
            <w:pPr>
              <w:pStyle w:val="TableContents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55A5D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t>10/08/2018</w:t>
            </w:r>
          </w:p>
        </w:tc>
      </w:tr>
      <w:tr w:rsidR="00EB1EB0" w:rsidRPr="005A4849" w14:paraId="4441A5FB" w14:textId="77777777" w:rsidTr="00E0437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7098CD" w14:textId="77777777" w:rsidR="00EB1EB0" w:rsidRPr="00E0437C" w:rsidRDefault="00EB1EB0" w:rsidP="00E0437C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2C703" w14:textId="6AC873F6" w:rsidR="00EB1EB0" w:rsidRPr="005A4849" w:rsidRDefault="00E0437C" w:rsidP="009649C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Fundación Costa Rica - Canadá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9B66C" w14:textId="77777777" w:rsidR="00EB1EB0" w:rsidRPr="00E0437C" w:rsidRDefault="00EB1EB0" w:rsidP="009649C7">
            <w:pPr>
              <w:pStyle w:val="TableContents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9842A6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t>10/08/2018</w:t>
            </w:r>
          </w:p>
        </w:tc>
      </w:tr>
      <w:tr w:rsidR="00EB1EB0" w:rsidRPr="005A4849" w14:paraId="312181F1" w14:textId="77777777" w:rsidTr="00E0437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9798F" w14:textId="77777777" w:rsidR="00EB1EB0" w:rsidRPr="005A4849" w:rsidRDefault="00EB1EB0" w:rsidP="009649C7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92197" w14:textId="77777777" w:rsidR="00EB1EB0" w:rsidRPr="005A4849" w:rsidRDefault="00EB1EB0" w:rsidP="009649C7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5A7200" w14:textId="77777777" w:rsidR="00EB1EB0" w:rsidRPr="00E0437C" w:rsidRDefault="00EB1EB0" w:rsidP="009649C7">
            <w:pPr>
              <w:pStyle w:val="TableContents"/>
              <w:rPr>
                <w:rFonts w:ascii="Arial" w:hAnsi="Arial" w:cs="Arial"/>
                <w:b/>
                <w:bCs/>
                <w:color w:val="FFFFFF" w:themeColor="background1"/>
              </w:rPr>
            </w:pPr>
            <w:proofErr w:type="spellStart"/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Nº</w:t>
            </w:r>
            <w:proofErr w:type="spellEnd"/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D44329" w14:textId="703B879B" w:rsidR="00EB1EB0" w:rsidRPr="005A4849" w:rsidRDefault="00EB1EB0" w:rsidP="009649C7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14:paraId="6D82D2BD" w14:textId="77777777" w:rsidR="00EB1EB0" w:rsidRPr="005A4849" w:rsidRDefault="00EB1EB0" w:rsidP="00EB1EB0">
      <w:pPr>
        <w:pStyle w:val="Standard"/>
        <w:rPr>
          <w:rFonts w:ascii="Arial" w:hAnsi="Arial" w:cs="Arial"/>
        </w:rPr>
      </w:pPr>
    </w:p>
    <w:p w14:paraId="4EDB94D8" w14:textId="77777777" w:rsidR="00EB1EB0" w:rsidRPr="00E0437C" w:rsidRDefault="00EB1EB0" w:rsidP="00EB1EB0">
      <w:pPr>
        <w:pStyle w:val="Standard"/>
        <w:rPr>
          <w:rFonts w:ascii="Arial" w:hAnsi="Arial" w:cs="Arial"/>
          <w:sz w:val="36"/>
          <w:szCs w:val="36"/>
        </w:rPr>
      </w:pPr>
    </w:p>
    <w:p w14:paraId="58EA09CB" w14:textId="77777777" w:rsidR="00EB1EB0" w:rsidRPr="00F81EDF" w:rsidRDefault="00EB1EB0" w:rsidP="00F81EDF">
      <w:pPr>
        <w:pStyle w:val="Standard"/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 w:rsidRPr="00F81EDF">
        <w:rPr>
          <w:rFonts w:ascii="Arial" w:hAnsi="Arial" w:cs="Arial"/>
          <w:b/>
          <w:bCs/>
          <w:color w:val="002060"/>
          <w:sz w:val="28"/>
          <w:szCs w:val="28"/>
        </w:rPr>
        <w:t>REGISTRO DE CAMBIOS</w:t>
      </w:r>
    </w:p>
    <w:p w14:paraId="25869D18" w14:textId="77777777" w:rsidR="00EB1EB0" w:rsidRPr="00E0437C" w:rsidRDefault="00EB1EB0" w:rsidP="00EB1EB0">
      <w:pPr>
        <w:pStyle w:val="Standard"/>
        <w:rPr>
          <w:rFonts w:ascii="Arial" w:hAnsi="Arial" w:cs="Arial"/>
          <w:sz w:val="24"/>
          <w:szCs w:val="32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EB1EB0" w:rsidRPr="005A4849" w14:paraId="0B4EF7C4" w14:textId="77777777" w:rsidTr="00E0437C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456E39" w14:textId="77777777" w:rsidR="00EB1EB0" w:rsidRPr="00E0437C" w:rsidRDefault="00EB1EB0" w:rsidP="009649C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245A4" w14:textId="77777777" w:rsidR="00EB1EB0" w:rsidRPr="00E0437C" w:rsidRDefault="00EB1EB0" w:rsidP="009649C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829E" w14:textId="77777777" w:rsidR="00EB1EB0" w:rsidRPr="00E0437C" w:rsidRDefault="00EB1EB0" w:rsidP="009649C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DD994C" w14:textId="77777777" w:rsidR="00EB1EB0" w:rsidRPr="00E0437C" w:rsidRDefault="00EB1EB0" w:rsidP="009649C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0437C">
              <w:rPr>
                <w:rFonts w:ascii="Arial" w:hAnsi="Arial" w:cs="Arial"/>
                <w:b/>
                <w:bCs/>
                <w:color w:val="FFFFFF" w:themeColor="background1"/>
              </w:rPr>
              <w:t>Fecha del Cambio</w:t>
            </w:r>
          </w:p>
        </w:tc>
      </w:tr>
      <w:tr w:rsidR="00EB1EB0" w:rsidRPr="005A4849" w14:paraId="529A3C3F" w14:textId="77777777" w:rsidTr="009649C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3D71E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E08D97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  <w:r w:rsidRPr="005A4849">
              <w:rPr>
                <w:rFonts w:ascii="Arial" w:hAnsi="Arial" w:cs="Arial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A49EB7" w14:textId="7BB6DF68" w:rsidR="00EB1EB0" w:rsidRPr="005A4849" w:rsidRDefault="00E0437C" w:rsidP="009649C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Joshua Loría Brenes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9A98C" w14:textId="00D1023C" w:rsidR="00EB1EB0" w:rsidRPr="005A4849" w:rsidRDefault="00E0437C" w:rsidP="009649C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28/07/2021</w:t>
            </w:r>
          </w:p>
        </w:tc>
      </w:tr>
      <w:tr w:rsidR="00EB1EB0" w:rsidRPr="005A4849" w14:paraId="64342ED5" w14:textId="77777777" w:rsidTr="009649C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6154E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C11B3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FDAFE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B12062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EB1EB0" w:rsidRPr="005A4849" w14:paraId="28A61FF5" w14:textId="77777777" w:rsidTr="009649C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59C69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7E4BBA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2BE167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32D85" w14:textId="77777777" w:rsidR="00EB1EB0" w:rsidRPr="005A4849" w:rsidRDefault="00EB1EB0" w:rsidP="009649C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</w:tbl>
    <w:p w14:paraId="0824CF47" w14:textId="77777777" w:rsidR="00EB1EB0" w:rsidRPr="005A4849" w:rsidRDefault="00EB1EB0" w:rsidP="00EB1EB0">
      <w:pPr>
        <w:pStyle w:val="Standard"/>
        <w:rPr>
          <w:rFonts w:ascii="Arial" w:hAnsi="Arial" w:cs="Arial"/>
        </w:rPr>
      </w:pPr>
    </w:p>
    <w:p w14:paraId="5F5E17A5" w14:textId="199536C7" w:rsidR="001D0949" w:rsidRDefault="001D0949"/>
    <w:p w14:paraId="0C632F29" w14:textId="5414FA94" w:rsidR="00EB1EB0" w:rsidRDefault="00EB1EB0"/>
    <w:p w14:paraId="43DDF2EE" w14:textId="34BD7545" w:rsidR="00EB1EB0" w:rsidRDefault="00EB1EB0"/>
    <w:p w14:paraId="6348A59E" w14:textId="56D5324A" w:rsidR="00EB1EB0" w:rsidRDefault="00EB1EB0"/>
    <w:p w14:paraId="4BF72CB4" w14:textId="647ADDD7" w:rsidR="001A2335" w:rsidRDefault="001A2335"/>
    <w:p w14:paraId="589D62E3" w14:textId="28E779E1" w:rsidR="001A2335" w:rsidRDefault="001A2335"/>
    <w:p w14:paraId="533B774B" w14:textId="2B5C47D2" w:rsidR="001A2335" w:rsidRDefault="001A2335"/>
    <w:p w14:paraId="0E3C1963" w14:textId="32A69321" w:rsidR="001A2335" w:rsidRDefault="001A2335"/>
    <w:p w14:paraId="3B671A40" w14:textId="7D66EB1A" w:rsidR="001A2335" w:rsidRDefault="001A2335"/>
    <w:p w14:paraId="70564D30" w14:textId="39DC174F" w:rsidR="001A2335" w:rsidRDefault="001A2335"/>
    <w:p w14:paraId="4B7708B1" w14:textId="309543B8" w:rsidR="001A2335" w:rsidRDefault="001A2335"/>
    <w:p w14:paraId="6953C661" w14:textId="4DEE5D97" w:rsidR="001A2335" w:rsidRDefault="001A2335"/>
    <w:p w14:paraId="4C894857" w14:textId="49A90D51" w:rsidR="001A2335" w:rsidRDefault="001A2335"/>
    <w:p w14:paraId="69DC698C" w14:textId="370B66C4" w:rsidR="00F87402" w:rsidRDefault="00F87402" w:rsidP="001A2335">
      <w:pPr>
        <w:jc w:val="bot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6553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5CABF" w14:textId="03AF6ED0" w:rsidR="00F87402" w:rsidRPr="00E0437C" w:rsidRDefault="00F87402">
          <w:pPr>
            <w:pStyle w:val="TtuloTDC"/>
            <w:rPr>
              <w:rFonts w:ascii="Arial" w:hAnsi="Arial" w:cs="Arial"/>
              <w:b/>
              <w:bCs/>
              <w:color w:val="44546A" w:themeColor="text2"/>
            </w:rPr>
          </w:pPr>
          <w:r w:rsidRPr="00E0437C">
            <w:rPr>
              <w:rFonts w:ascii="Arial" w:hAnsi="Arial" w:cs="Arial"/>
              <w:b/>
              <w:bCs/>
              <w:color w:val="44546A" w:themeColor="text2"/>
              <w:lang w:val="es-ES"/>
            </w:rPr>
            <w:t>Contenido</w:t>
          </w:r>
        </w:p>
        <w:p w14:paraId="7BC7E0D0" w14:textId="3B09FFC0" w:rsidR="0092312B" w:rsidRDefault="00F874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F87402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F87402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F87402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70262637" w:history="1">
            <w:r w:rsidR="0092312B" w:rsidRPr="000B3947">
              <w:rPr>
                <w:rStyle w:val="Hipervnculo"/>
                <w:noProof/>
              </w:rPr>
              <w:t>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INTRODUCCIÓN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_Toc70262637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3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3E0894AF" w14:textId="026967B1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38" w:history="1">
            <w:r w:rsidR="0092312B" w:rsidRPr="000B3947">
              <w:rPr>
                <w:rStyle w:val="Hipervnculo"/>
                <w:noProof/>
              </w:rPr>
              <w:t>1.1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PROPÓSITO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_Toc70262638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3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6A3CC0A2" w14:textId="61D87E50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39" w:history="1">
            <w:r w:rsidR="0092312B" w:rsidRPr="000B3947">
              <w:rPr>
                <w:rStyle w:val="Hipervnculo"/>
                <w:noProof/>
              </w:rPr>
              <w:t>2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ARQUITECTURA DEL SISTEMA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_Toc70262639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3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37B6F67F" w14:textId="70340B76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0" w:history="1">
            <w:r w:rsidR="0092312B" w:rsidRPr="000B3947">
              <w:rPr>
                <w:rStyle w:val="Hipervnculo"/>
                <w:noProof/>
              </w:rPr>
              <w:t>2.1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DESCRIPCIÓN DEL SISTEMA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_Toc70262640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3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011B3258" w14:textId="6A45F0D8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1" w:history="1">
            <w:r w:rsidR="0092312B" w:rsidRPr="000B3947">
              <w:rPr>
                <w:rStyle w:val="Hipervnculo"/>
                <w:noProof/>
              </w:rPr>
              <w:t>2.2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MÓDULOS DEL SISTEMA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_Toc70262641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4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0B670308" w14:textId="760676B8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2" w:history="1">
            <w:r w:rsidR="0092312B" w:rsidRPr="000B3947">
              <w:rPr>
                <w:rStyle w:val="Hipervnculo"/>
                <w:noProof/>
              </w:rPr>
              <w:t>2.3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INTERFACES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_Toc70262642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4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09EC1211" w14:textId="68C8F261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3" w:history="1">
            <w:r w:rsidR="0092312B" w:rsidRPr="000B3947">
              <w:rPr>
                <w:rStyle w:val="Hipervnculo"/>
                <w:noProof/>
              </w:rPr>
              <w:t>3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DIAGRAMAS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_Toc70262643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5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407DD215" w14:textId="2A9C0D58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4" w:history="1">
            <w:r w:rsidR="0092312B" w:rsidRPr="000B3947">
              <w:rPr>
                <w:rStyle w:val="Hipervnculo"/>
                <w:noProof/>
              </w:rPr>
              <w:t>3.1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DIAGRAMA DE CLASES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_Toc70262644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5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35F13ECB" w14:textId="31607631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5" w:history="1">
            <w:r w:rsidR="0092312B" w:rsidRPr="000B3947">
              <w:rPr>
                <w:rStyle w:val="Hipervnculo"/>
                <w:noProof/>
              </w:rPr>
              <w:t>3.2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DIAGRAMA DE PAQUETES (GITHUB)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_Toc70262645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5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0302B4BC" w14:textId="51DD0493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6" w:history="1">
            <w:r w:rsidR="0092312B" w:rsidRPr="000B3947">
              <w:rPr>
                <w:rStyle w:val="Hipervnculo"/>
                <w:noProof/>
                <w:highlight w:val="yellow"/>
              </w:rPr>
              <w:t>3.3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  <w:highlight w:val="yellow"/>
              </w:rPr>
              <w:t>DIAGRAMA ENTIDAD/RELACIÓN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_Toc70262646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5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19DC529C" w14:textId="652AE117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7" w:history="1">
            <w:r w:rsidR="0092312B" w:rsidRPr="000B3947">
              <w:rPr>
                <w:rStyle w:val="Hipervnculo"/>
                <w:noProof/>
                <w:highlight w:val="yellow"/>
              </w:rPr>
              <w:t>3.4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  <w:highlight w:val="yellow"/>
              </w:rPr>
              <w:t>DICCIONARIO DE DATOS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_Toc70262647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6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3459FB00" w14:textId="6D23ECBF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8" w:history="1">
            <w:r w:rsidR="0092312B" w:rsidRPr="000B3947">
              <w:rPr>
                <w:rStyle w:val="Hipervnculo"/>
                <w:noProof/>
              </w:rPr>
              <w:t>3.5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DIAGRAMA DE INFRAESTRUCTURA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_Toc70262648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6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7AFEEEB0" w14:textId="0D7A584E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49" w:history="1">
            <w:r w:rsidR="0092312B" w:rsidRPr="000B3947">
              <w:rPr>
                <w:rStyle w:val="Hipervnculo"/>
                <w:noProof/>
              </w:rPr>
              <w:t>4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CAPAS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_Toc70262649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7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2117BEEA" w14:textId="219894F0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0" w:history="1">
            <w:r w:rsidR="0092312B" w:rsidRPr="000B3947">
              <w:rPr>
                <w:rStyle w:val="Hipervnculo"/>
                <w:noProof/>
              </w:rPr>
              <w:t>4.1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CAPA DE INTERFAZ GRÁFICA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_Toc70262650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7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2703DCEB" w14:textId="6DAB8623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1" w:history="1">
            <w:r w:rsidR="0092312B" w:rsidRPr="000B3947">
              <w:rPr>
                <w:rStyle w:val="Hipervnculo"/>
                <w:noProof/>
              </w:rPr>
              <w:t>4.2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CAPA DE NEGOCIO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_Toc70262651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8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5A3EE8E7" w14:textId="6E69B56A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2" w:history="1">
            <w:r w:rsidR="0092312B" w:rsidRPr="000B3947">
              <w:rPr>
                <w:rStyle w:val="Hipervnculo"/>
                <w:noProof/>
              </w:rPr>
              <w:t>4.3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CAPA DE DATOS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_Toc70262652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8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3A79D556" w14:textId="42FDC21A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3" w:history="1">
            <w:r w:rsidR="0092312B" w:rsidRPr="000B3947">
              <w:rPr>
                <w:rStyle w:val="Hipervnculo"/>
                <w:rFonts w:cs="Arial"/>
                <w:noProof/>
                <w:highlight w:val="yellow"/>
                <w:lang w:val="es-ES_tradnl"/>
              </w:rPr>
              <w:t>5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rFonts w:cs="Arial"/>
                <w:noProof/>
                <w:highlight w:val="yellow"/>
                <w:lang w:val="es-ES_tradnl"/>
              </w:rPr>
              <w:t>ESQUEMA DE SEGURIDAD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_Toc70262653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10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6EFA21E6" w14:textId="2DCAD6B6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4" w:history="1">
            <w:r w:rsidR="0092312B" w:rsidRPr="000B3947">
              <w:rPr>
                <w:rStyle w:val="Hipervnculo"/>
                <w:noProof/>
                <w:highlight w:val="yellow"/>
                <w:lang w:val="es-ES_tradnl"/>
              </w:rPr>
              <w:t>5.1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  <w:highlight w:val="yellow"/>
              </w:rPr>
              <w:t>DIAGRAMA DE SEGURIDAD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_Toc70262654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10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0CF376B5" w14:textId="0C000022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5" w:history="1">
            <w:r w:rsidR="0092312B" w:rsidRPr="000B3947">
              <w:rPr>
                <w:rStyle w:val="Hipervnculo"/>
                <w:noProof/>
                <w:highlight w:val="yellow"/>
                <w:lang w:val="es-ES_tradnl"/>
              </w:rPr>
              <w:t>5.2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  <w:highlight w:val="yellow"/>
              </w:rPr>
              <w:t>TABLAS DE CONTROL DE ACCESO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_Toc70262655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11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731DC4DC" w14:textId="15C89DE4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6" w:history="1">
            <w:r w:rsidR="0092312B" w:rsidRPr="000B3947">
              <w:rPr>
                <w:rStyle w:val="Hipervnculo"/>
                <w:noProof/>
                <w:highlight w:val="yellow"/>
                <w:lang w:val="es-ES_tradnl"/>
              </w:rPr>
              <w:t>5.3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  <w:highlight w:val="yellow"/>
              </w:rPr>
              <w:t>BITÁCORAS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_Toc70262656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11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58161439" w14:textId="0ED2E783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7" w:history="1">
            <w:r w:rsidR="0092312B" w:rsidRPr="000B3947">
              <w:rPr>
                <w:rStyle w:val="Hipervnculo"/>
                <w:noProof/>
                <w:lang w:val="es-ES_tradnl"/>
              </w:rPr>
              <w:t>6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  <w:highlight w:val="yellow"/>
                <w:lang w:val="es-ES_tradnl"/>
              </w:rPr>
              <w:t>DOCUMENTOS RELACIONADOS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_Toc70262657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11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6212A28D" w14:textId="436F8580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8" w:history="1">
            <w:r w:rsidR="0092312B" w:rsidRPr="000B3947">
              <w:rPr>
                <w:rStyle w:val="Hipervnculo"/>
                <w:noProof/>
              </w:rPr>
              <w:t>7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TESTING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_Toc70262658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11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7FF2DEE0" w14:textId="0553996F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59" w:history="1">
            <w:r w:rsidR="0092312B" w:rsidRPr="000B3947">
              <w:rPr>
                <w:rStyle w:val="Hipervnculo"/>
                <w:noProof/>
              </w:rPr>
              <w:t>7.1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CASOS DE PRUEBA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_Toc70262659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11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235D278B" w14:textId="607C4919" w:rsidR="0092312B" w:rsidRDefault="00116FD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60" w:history="1">
            <w:r w:rsidR="0092312B" w:rsidRPr="000B3947">
              <w:rPr>
                <w:rStyle w:val="Hipervnculo"/>
                <w:noProof/>
              </w:rPr>
              <w:t>7.2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HERRAMIENTAS DE PRUEBAS DE REQUERIMIENTOS NO FUNCIONALES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_Toc70262660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11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47C2D630" w14:textId="698C22FC" w:rsidR="0092312B" w:rsidRDefault="00116FD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70262661" w:history="1">
            <w:r w:rsidR="0092312B" w:rsidRPr="000B3947">
              <w:rPr>
                <w:rStyle w:val="Hipervnculo"/>
                <w:noProof/>
              </w:rPr>
              <w:t>8</w:t>
            </w:r>
            <w:r w:rsidR="0092312B">
              <w:rPr>
                <w:rFonts w:eastAsiaTheme="minorEastAsia"/>
                <w:noProof/>
                <w:lang w:val="en-US"/>
              </w:rPr>
              <w:tab/>
            </w:r>
            <w:r w:rsidR="0092312B" w:rsidRPr="000B3947">
              <w:rPr>
                <w:rStyle w:val="Hipervnculo"/>
                <w:noProof/>
              </w:rPr>
              <w:t>REFERENCIAS</w:t>
            </w:r>
            <w:r w:rsidR="0092312B">
              <w:rPr>
                <w:noProof/>
                <w:webHidden/>
              </w:rPr>
              <w:tab/>
            </w:r>
            <w:r w:rsidR="0092312B">
              <w:rPr>
                <w:noProof/>
                <w:webHidden/>
              </w:rPr>
              <w:fldChar w:fldCharType="begin"/>
            </w:r>
            <w:r w:rsidR="0092312B">
              <w:rPr>
                <w:noProof/>
                <w:webHidden/>
              </w:rPr>
              <w:instrText xml:space="preserve"> PAGEREF _Toc70262661 \h </w:instrText>
            </w:r>
            <w:r w:rsidR="0092312B">
              <w:rPr>
                <w:noProof/>
                <w:webHidden/>
              </w:rPr>
            </w:r>
            <w:r w:rsidR="0092312B">
              <w:rPr>
                <w:noProof/>
                <w:webHidden/>
              </w:rPr>
              <w:fldChar w:fldCharType="separate"/>
            </w:r>
            <w:r w:rsidR="000C3008">
              <w:rPr>
                <w:noProof/>
                <w:webHidden/>
              </w:rPr>
              <w:t>12</w:t>
            </w:r>
            <w:r w:rsidR="0092312B">
              <w:rPr>
                <w:noProof/>
                <w:webHidden/>
              </w:rPr>
              <w:fldChar w:fldCharType="end"/>
            </w:r>
          </w:hyperlink>
        </w:p>
        <w:p w14:paraId="7F200AF4" w14:textId="189FCF59" w:rsidR="00F87402" w:rsidRDefault="00F87402">
          <w:r w:rsidRPr="00F87402">
            <w:rPr>
              <w:rFonts w:ascii="Arial" w:hAnsi="Arial" w:cs="Arial"/>
              <w:color w:val="000000" w:themeColor="text1"/>
              <w:sz w:val="20"/>
              <w:szCs w:val="20"/>
              <w:lang w:val="es-ES"/>
            </w:rPr>
            <w:fldChar w:fldCharType="end"/>
          </w:r>
        </w:p>
      </w:sdtContent>
    </w:sdt>
    <w:p w14:paraId="7A2E3A26" w14:textId="77777777" w:rsidR="00E0437C" w:rsidRDefault="00E0437C" w:rsidP="00E0437C">
      <w:pPr>
        <w:rPr>
          <w:rFonts w:ascii="Arial" w:hAnsi="Arial" w:cs="Arial"/>
        </w:rPr>
      </w:pPr>
    </w:p>
    <w:p w14:paraId="0BC059B8" w14:textId="77777777" w:rsidR="00E0437C" w:rsidRDefault="00E0437C" w:rsidP="00E0437C">
      <w:pPr>
        <w:rPr>
          <w:rFonts w:ascii="Arial" w:hAnsi="Arial" w:cs="Arial"/>
        </w:rPr>
      </w:pPr>
    </w:p>
    <w:p w14:paraId="16EA7E2E" w14:textId="77777777" w:rsidR="00E0437C" w:rsidRDefault="00E0437C" w:rsidP="00E0437C">
      <w:pPr>
        <w:rPr>
          <w:rFonts w:ascii="Arial" w:hAnsi="Arial" w:cs="Arial"/>
        </w:rPr>
      </w:pPr>
    </w:p>
    <w:p w14:paraId="0FF082D1" w14:textId="6D3EA26F" w:rsidR="001A2335" w:rsidRPr="00DB76F5" w:rsidRDefault="001A2335" w:rsidP="00E0437C">
      <w:pPr>
        <w:rPr>
          <w:rFonts w:ascii="Arial" w:hAnsi="Arial" w:cs="Arial"/>
        </w:rPr>
      </w:pPr>
      <w:r w:rsidRPr="00DB76F5">
        <w:rPr>
          <w:rFonts w:ascii="Arial" w:hAnsi="Arial" w:cs="Arial"/>
        </w:rPr>
        <w:tab/>
      </w:r>
      <w:r w:rsidRPr="00DB76F5">
        <w:rPr>
          <w:rFonts w:ascii="Arial" w:hAnsi="Arial" w:cs="Arial"/>
        </w:rPr>
        <w:tab/>
      </w:r>
      <w:r w:rsidRPr="00DB76F5">
        <w:rPr>
          <w:rFonts w:ascii="Arial" w:hAnsi="Arial" w:cs="Arial"/>
        </w:rPr>
        <w:tab/>
      </w:r>
      <w:r w:rsidRPr="00DB76F5">
        <w:rPr>
          <w:rFonts w:ascii="Arial" w:hAnsi="Arial" w:cs="Arial"/>
        </w:rPr>
        <w:tab/>
      </w:r>
    </w:p>
    <w:p w14:paraId="56A06966" w14:textId="2BD23AE8" w:rsidR="0081212A" w:rsidRPr="005621F6" w:rsidRDefault="00AB2ED7" w:rsidP="00AB2ED7">
      <w:pPr>
        <w:pStyle w:val="Ttulo1"/>
        <w:numPr>
          <w:ilvl w:val="0"/>
          <w:numId w:val="22"/>
        </w:numPr>
        <w:rPr>
          <w:highlight w:val="yellow"/>
        </w:rPr>
      </w:pPr>
      <w:bookmarkStart w:id="0" w:name="_Toc456598586"/>
      <w:bookmarkStart w:id="1" w:name="_Toc190334692"/>
      <w:bookmarkStart w:id="2" w:name="_Toc198563377"/>
      <w:bookmarkStart w:id="3" w:name="_Toc50223530"/>
      <w:bookmarkStart w:id="4" w:name="_Toc70262637"/>
      <w:r w:rsidRPr="005621F6">
        <w:rPr>
          <w:highlight w:val="yellow"/>
        </w:rPr>
        <w:lastRenderedPageBreak/>
        <w:t>INTRODUC</w:t>
      </w:r>
      <w:bookmarkEnd w:id="0"/>
      <w:r w:rsidRPr="005621F6">
        <w:rPr>
          <w:highlight w:val="yellow"/>
        </w:rPr>
        <w:t>CIÓN</w:t>
      </w:r>
      <w:bookmarkEnd w:id="1"/>
      <w:bookmarkEnd w:id="2"/>
      <w:bookmarkEnd w:id="3"/>
      <w:bookmarkEnd w:id="4"/>
      <w:r w:rsidR="005621F6" w:rsidRPr="005621F6">
        <w:rPr>
          <w:highlight w:val="yellow"/>
        </w:rPr>
        <w:t xml:space="preserve"> //</w:t>
      </w:r>
      <w:r w:rsidR="005621F6">
        <w:rPr>
          <w:highlight w:val="yellow"/>
        </w:rPr>
        <w:t>ANDRES</w:t>
      </w:r>
    </w:p>
    <w:p w14:paraId="62F84FFC" w14:textId="77777777" w:rsidR="0081212A" w:rsidRDefault="0081212A" w:rsidP="0081212A"/>
    <w:p w14:paraId="6B215FE5" w14:textId="3FE4D209" w:rsidR="0081212A" w:rsidRPr="00AB2ED7" w:rsidRDefault="0081212A" w:rsidP="0081212A">
      <w:pPr>
        <w:rPr>
          <w:rFonts w:ascii="Arial" w:hAnsi="Arial" w:cs="Arial"/>
          <w:i/>
          <w:iCs/>
        </w:rPr>
      </w:pPr>
      <w:r w:rsidRPr="00AB2ED7">
        <w:rPr>
          <w:rFonts w:ascii="Arial" w:hAnsi="Arial" w:cs="Arial"/>
          <w:i/>
          <w:iCs/>
          <w:sz w:val="20"/>
          <w:szCs w:val="20"/>
        </w:rPr>
        <w:t>En esta sección se deberá especificar una breve descripción de la introducción del documento</w:t>
      </w:r>
      <w:r w:rsidR="00AB2ED7">
        <w:rPr>
          <w:rFonts w:ascii="Arial" w:hAnsi="Arial" w:cs="Arial"/>
          <w:i/>
          <w:iCs/>
          <w:sz w:val="20"/>
          <w:szCs w:val="20"/>
        </w:rPr>
        <w:t xml:space="preserve"> en función al contenido </w:t>
      </w:r>
      <w:r w:rsidR="00374334">
        <w:rPr>
          <w:rFonts w:ascii="Arial" w:hAnsi="Arial" w:cs="Arial"/>
          <w:i/>
          <w:iCs/>
          <w:sz w:val="20"/>
          <w:szCs w:val="20"/>
        </w:rPr>
        <w:t>que posee</w:t>
      </w:r>
      <w:r w:rsidR="00AB2ED7">
        <w:rPr>
          <w:rFonts w:ascii="Arial" w:hAnsi="Arial" w:cs="Arial"/>
          <w:i/>
          <w:iCs/>
          <w:sz w:val="20"/>
          <w:szCs w:val="20"/>
        </w:rPr>
        <w:t>.</w:t>
      </w:r>
    </w:p>
    <w:p w14:paraId="7A68BCDD" w14:textId="77777777" w:rsidR="0081212A" w:rsidRPr="00D35C5A" w:rsidRDefault="0081212A" w:rsidP="0081212A"/>
    <w:p w14:paraId="1F22610D" w14:textId="276F6118" w:rsidR="0081212A" w:rsidRPr="005621F6" w:rsidRDefault="00AB2ED7" w:rsidP="0081212A">
      <w:pPr>
        <w:pStyle w:val="Ttulo2"/>
        <w:keepLines w:val="0"/>
        <w:widowControl w:val="0"/>
        <w:numPr>
          <w:ilvl w:val="1"/>
          <w:numId w:val="20"/>
        </w:numPr>
        <w:spacing w:before="120" w:after="60" w:line="240" w:lineRule="atLeast"/>
        <w:rPr>
          <w:highlight w:val="yellow"/>
        </w:rPr>
      </w:pPr>
      <w:bookmarkStart w:id="5" w:name="_Toc456598587"/>
      <w:bookmarkStart w:id="6" w:name="_Toc190334693"/>
      <w:bookmarkStart w:id="7" w:name="_Toc198563378"/>
      <w:bookmarkStart w:id="8" w:name="_Toc50223531"/>
      <w:bookmarkStart w:id="9" w:name="_Toc70262638"/>
      <w:r w:rsidRPr="005621F6">
        <w:rPr>
          <w:highlight w:val="yellow"/>
        </w:rPr>
        <w:t>P</w:t>
      </w:r>
      <w:bookmarkEnd w:id="5"/>
      <w:r w:rsidRPr="005621F6">
        <w:rPr>
          <w:highlight w:val="yellow"/>
        </w:rPr>
        <w:t>ROPÓSITO</w:t>
      </w:r>
      <w:bookmarkStart w:id="10" w:name="_Toc456598588"/>
      <w:bookmarkEnd w:id="6"/>
      <w:bookmarkEnd w:id="7"/>
      <w:bookmarkEnd w:id="8"/>
      <w:bookmarkEnd w:id="9"/>
      <w:r w:rsidR="005621F6" w:rsidRPr="005621F6">
        <w:rPr>
          <w:highlight w:val="yellow"/>
        </w:rPr>
        <w:t xml:space="preserve"> </w:t>
      </w:r>
      <w:r w:rsidR="009E3BFC">
        <w:rPr>
          <w:highlight w:val="yellow"/>
        </w:rPr>
        <w:t>REYCHELL</w:t>
      </w:r>
    </w:p>
    <w:p w14:paraId="15BC8138" w14:textId="77777777" w:rsidR="00AB2ED7" w:rsidRPr="00AB2ED7" w:rsidRDefault="00AB2ED7" w:rsidP="00AB2ED7"/>
    <w:p w14:paraId="04F1DF75" w14:textId="77777777" w:rsidR="0081212A" w:rsidRPr="00AB2ED7" w:rsidRDefault="0081212A" w:rsidP="00AB2ED7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AB2ED7">
        <w:rPr>
          <w:rFonts w:ascii="Arial" w:hAnsi="Arial" w:cs="Arial"/>
          <w:i/>
          <w:iCs/>
          <w:sz w:val="20"/>
          <w:szCs w:val="20"/>
        </w:rPr>
        <w:t>Indicar el propósito del documento</w:t>
      </w:r>
    </w:p>
    <w:bookmarkEnd w:id="10"/>
    <w:p w14:paraId="78AE3FE2" w14:textId="77777777" w:rsidR="0081212A" w:rsidRDefault="0081212A" w:rsidP="0081212A">
      <w:pPr>
        <w:pStyle w:val="Standard"/>
        <w:jc w:val="both"/>
        <w:rPr>
          <w:rFonts w:hint="eastAsia"/>
        </w:rPr>
      </w:pPr>
    </w:p>
    <w:p w14:paraId="4FD5ADE6" w14:textId="160E3DCE" w:rsidR="0081212A" w:rsidRPr="009E3BFC" w:rsidRDefault="0081212A" w:rsidP="00AB2ED7">
      <w:pPr>
        <w:pStyle w:val="Ttulo1"/>
        <w:numPr>
          <w:ilvl w:val="0"/>
          <w:numId w:val="22"/>
        </w:numPr>
        <w:rPr>
          <w:highlight w:val="yellow"/>
        </w:rPr>
      </w:pPr>
      <w:bookmarkStart w:id="11" w:name="_Toc518317454"/>
      <w:bookmarkStart w:id="12" w:name="_Toc518317455"/>
      <w:bookmarkStart w:id="13" w:name="_Toc518317456"/>
      <w:bookmarkStart w:id="14" w:name="_Toc518317457"/>
      <w:bookmarkStart w:id="15" w:name="_Toc518317458"/>
      <w:bookmarkStart w:id="16" w:name="_Toc518317459"/>
      <w:bookmarkStart w:id="17" w:name="_Toc518317460"/>
      <w:bookmarkStart w:id="18" w:name="_Toc518317461"/>
      <w:bookmarkStart w:id="19" w:name="_Toc518317462"/>
      <w:bookmarkStart w:id="20" w:name="_Toc518317463"/>
      <w:bookmarkStart w:id="21" w:name="_Toc518317476"/>
      <w:bookmarkStart w:id="22" w:name="_Toc518317477"/>
      <w:bookmarkStart w:id="23" w:name="_Toc518317478"/>
      <w:bookmarkStart w:id="24" w:name="_Toc518317479"/>
      <w:bookmarkStart w:id="25" w:name="_Toc518317480"/>
      <w:bookmarkStart w:id="26" w:name="_Toc518317481"/>
      <w:bookmarkStart w:id="27" w:name="_Toc518317494"/>
      <w:bookmarkStart w:id="28" w:name="_Toc518317495"/>
      <w:bookmarkStart w:id="29" w:name="_Toc518317496"/>
      <w:bookmarkStart w:id="30" w:name="_Toc518317497"/>
      <w:bookmarkStart w:id="31" w:name="_Toc518317498"/>
      <w:bookmarkStart w:id="32" w:name="_Toc518317499"/>
      <w:bookmarkStart w:id="33" w:name="_Toc518317500"/>
      <w:bookmarkStart w:id="34" w:name="_Toc518317501"/>
      <w:bookmarkStart w:id="35" w:name="_Toc518317502"/>
      <w:bookmarkStart w:id="36" w:name="_Toc518317520"/>
      <w:bookmarkStart w:id="37" w:name="_Toc518317521"/>
      <w:bookmarkStart w:id="38" w:name="_Toc518317522"/>
      <w:bookmarkStart w:id="39" w:name="_Toc518317523"/>
      <w:bookmarkStart w:id="40" w:name="_Toc518317524"/>
      <w:bookmarkStart w:id="41" w:name="_Toc518317525"/>
      <w:bookmarkStart w:id="42" w:name="_Toc518317549"/>
      <w:bookmarkStart w:id="43" w:name="_Toc518317550"/>
      <w:bookmarkStart w:id="44" w:name="_Toc518317551"/>
      <w:bookmarkStart w:id="45" w:name="_Toc518317552"/>
      <w:bookmarkStart w:id="46" w:name="_Toc518317553"/>
      <w:bookmarkStart w:id="47" w:name="_Toc518317554"/>
      <w:bookmarkStart w:id="48" w:name="_Toc518317555"/>
      <w:bookmarkStart w:id="49" w:name="_Toc518317556"/>
      <w:bookmarkStart w:id="50" w:name="_Toc518317557"/>
      <w:bookmarkStart w:id="51" w:name="_Toc518317558"/>
      <w:bookmarkStart w:id="52" w:name="_Toc518317559"/>
      <w:bookmarkStart w:id="53" w:name="_Toc518317560"/>
      <w:bookmarkStart w:id="54" w:name="_Toc518317563"/>
      <w:bookmarkStart w:id="55" w:name="_Toc521950734"/>
      <w:bookmarkStart w:id="56" w:name="_Toc518317564"/>
      <w:bookmarkStart w:id="57" w:name="_Toc521950735"/>
      <w:bookmarkStart w:id="58" w:name="_Toc518317565"/>
      <w:bookmarkStart w:id="59" w:name="_Toc521950736"/>
      <w:bookmarkStart w:id="60" w:name="_Toc518317566"/>
      <w:bookmarkStart w:id="61" w:name="_Toc521950737"/>
      <w:bookmarkStart w:id="62" w:name="_Toc518317567"/>
      <w:bookmarkStart w:id="63" w:name="_Toc521950738"/>
      <w:bookmarkStart w:id="64" w:name="_Toc518317568"/>
      <w:bookmarkStart w:id="65" w:name="_Toc521950739"/>
      <w:bookmarkStart w:id="66" w:name="_Toc518317569"/>
      <w:bookmarkStart w:id="67" w:name="_Toc521950740"/>
      <w:bookmarkStart w:id="68" w:name="_Toc518317586"/>
      <w:bookmarkStart w:id="69" w:name="_Toc521950757"/>
      <w:bookmarkStart w:id="70" w:name="_Toc518317587"/>
      <w:bookmarkStart w:id="71" w:name="_Toc521950758"/>
      <w:bookmarkStart w:id="72" w:name="_Toc518317588"/>
      <w:bookmarkStart w:id="73" w:name="_Toc521950759"/>
      <w:bookmarkStart w:id="74" w:name="_Toc518317589"/>
      <w:bookmarkStart w:id="75" w:name="_Toc521950760"/>
      <w:bookmarkStart w:id="76" w:name="_Toc518317590"/>
      <w:bookmarkStart w:id="77" w:name="_Toc521950761"/>
      <w:bookmarkStart w:id="78" w:name="_Toc518317591"/>
      <w:bookmarkStart w:id="79" w:name="_Toc521950762"/>
      <w:bookmarkStart w:id="80" w:name="_Toc518317615"/>
      <w:bookmarkStart w:id="81" w:name="_Toc521950786"/>
      <w:bookmarkStart w:id="82" w:name="_Toc518317616"/>
      <w:bookmarkStart w:id="83" w:name="_Toc521950787"/>
      <w:bookmarkStart w:id="84" w:name="_Toc518317617"/>
      <w:bookmarkStart w:id="85" w:name="_Toc521950788"/>
      <w:bookmarkStart w:id="86" w:name="_Toc518317618"/>
      <w:bookmarkStart w:id="87" w:name="_Toc521950789"/>
      <w:bookmarkStart w:id="88" w:name="_Toc518317619"/>
      <w:bookmarkStart w:id="89" w:name="_Toc521950790"/>
      <w:bookmarkStart w:id="90" w:name="_Toc518317620"/>
      <w:bookmarkStart w:id="91" w:name="_Toc521950791"/>
      <w:bookmarkStart w:id="92" w:name="_Toc518317644"/>
      <w:bookmarkStart w:id="93" w:name="_Toc521950815"/>
      <w:bookmarkStart w:id="94" w:name="_Toc518317645"/>
      <w:bookmarkStart w:id="95" w:name="_Toc521950816"/>
      <w:bookmarkStart w:id="96" w:name="_Toc518317646"/>
      <w:bookmarkStart w:id="97" w:name="_Toc521950817"/>
      <w:bookmarkStart w:id="98" w:name="_Toc50223532"/>
      <w:bookmarkStart w:id="99" w:name="_Toc7026263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9E3BFC">
        <w:rPr>
          <w:highlight w:val="yellow"/>
        </w:rPr>
        <w:t>ARQUITECTURA DEL SISTEMA</w:t>
      </w:r>
      <w:bookmarkEnd w:id="98"/>
      <w:bookmarkEnd w:id="99"/>
      <w:r w:rsidR="009E3BFC">
        <w:rPr>
          <w:highlight w:val="yellow"/>
        </w:rPr>
        <w:t xml:space="preserve"> ELMER</w:t>
      </w:r>
    </w:p>
    <w:p w14:paraId="7A8D23AA" w14:textId="77777777" w:rsidR="00AB2ED7" w:rsidRDefault="00AB2ED7" w:rsidP="00AB2ED7"/>
    <w:p w14:paraId="537D2081" w14:textId="7E3CB8DE" w:rsidR="0081212A" w:rsidRPr="00AB2ED7" w:rsidRDefault="0081212A" w:rsidP="00AB2ED7">
      <w:pPr>
        <w:rPr>
          <w:rFonts w:ascii="Arial" w:hAnsi="Arial" w:cs="Arial"/>
          <w:i/>
          <w:iCs/>
          <w:sz w:val="20"/>
          <w:szCs w:val="20"/>
        </w:rPr>
      </w:pPr>
      <w:r w:rsidRPr="00AB2ED7">
        <w:rPr>
          <w:rFonts w:ascii="Arial" w:hAnsi="Arial" w:cs="Arial"/>
          <w:i/>
          <w:iCs/>
          <w:sz w:val="20"/>
          <w:szCs w:val="20"/>
        </w:rPr>
        <w:t>Deberá escribir una introducción a esta sección</w:t>
      </w:r>
    </w:p>
    <w:p w14:paraId="44C98B7E" w14:textId="77777777" w:rsidR="00AB2ED7" w:rsidRDefault="00AB2ED7" w:rsidP="0081212A">
      <w:pPr>
        <w:pStyle w:val="Textbody"/>
        <w:rPr>
          <w:rFonts w:hint="eastAsia"/>
        </w:rPr>
      </w:pPr>
    </w:p>
    <w:p w14:paraId="0254C770" w14:textId="3E0D05C8" w:rsidR="0081212A" w:rsidRPr="00E0437C" w:rsidRDefault="00374334" w:rsidP="00374334">
      <w:pPr>
        <w:pStyle w:val="Ttulo2"/>
        <w:numPr>
          <w:ilvl w:val="1"/>
          <w:numId w:val="22"/>
        </w:numPr>
      </w:pPr>
      <w:bookmarkStart w:id="100" w:name="_Toc289938398"/>
      <w:bookmarkStart w:id="101" w:name="_Toc50223533"/>
      <w:bookmarkStart w:id="102" w:name="_Toc70262640"/>
      <w:r w:rsidRPr="00E0437C">
        <w:t>DESCRIPCIÓN DEL SISTEMA</w:t>
      </w:r>
      <w:bookmarkEnd w:id="100"/>
      <w:bookmarkEnd w:id="101"/>
      <w:bookmarkEnd w:id="102"/>
      <w:r w:rsidR="009E3BFC" w:rsidRPr="00E0437C">
        <w:t xml:space="preserve"> </w:t>
      </w:r>
      <w:r w:rsidR="009E3BFC" w:rsidRPr="007E29FE">
        <w:rPr>
          <w:highlight w:val="green"/>
        </w:rPr>
        <w:t>JOSHUA</w:t>
      </w:r>
    </w:p>
    <w:p w14:paraId="4414DA68" w14:textId="77777777" w:rsidR="00ED3583" w:rsidRPr="007E29FE" w:rsidRDefault="00ED3583" w:rsidP="00787FE8">
      <w:pPr>
        <w:spacing w:line="360" w:lineRule="auto"/>
        <w:jc w:val="both"/>
        <w:rPr>
          <w:rFonts w:ascii="Arial" w:hAnsi="Arial" w:cs="Arial"/>
          <w:sz w:val="2"/>
          <w:szCs w:val="2"/>
        </w:rPr>
      </w:pPr>
    </w:p>
    <w:p w14:paraId="29096490" w14:textId="6863BF27" w:rsidR="00ED3583" w:rsidRDefault="00787FE8" w:rsidP="00ED35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sistema en desarrollo se basa en un sitio web transaccional para la fundación Costa Rica – Canadá, el cual permitirá a los clientes de la fundación, que puedan registrarse e iniciar sesión con sus credenciales, para acceder al portal y </w:t>
      </w:r>
      <w:r w:rsidR="00ED3583">
        <w:rPr>
          <w:rFonts w:ascii="Arial" w:hAnsi="Arial" w:cs="Arial"/>
          <w:sz w:val="24"/>
          <w:szCs w:val="24"/>
        </w:rPr>
        <w:t>poder realizar diversas tareas</w:t>
      </w:r>
      <w:r>
        <w:rPr>
          <w:rFonts w:ascii="Arial" w:hAnsi="Arial" w:cs="Arial"/>
          <w:sz w:val="24"/>
          <w:szCs w:val="24"/>
        </w:rPr>
        <w:t xml:space="preserve">. </w:t>
      </w:r>
      <w:r w:rsidR="00ED3583">
        <w:rPr>
          <w:rFonts w:ascii="Arial" w:hAnsi="Arial" w:cs="Arial"/>
          <w:sz w:val="24"/>
          <w:szCs w:val="24"/>
        </w:rPr>
        <w:t>Actualmente, la fundación cuenta con un sitio web únicamente informativo, el cual no realiza mayor función que permita a los usuarios su máximo aprovechamiento, por lo que, en base a esto, surgen diversas necesidades y a la vez, soluciones, por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155"/>
      </w:tblGrid>
      <w:tr w:rsidR="00ED3583" w14:paraId="66F043D1" w14:textId="77777777" w:rsidTr="007E29FE">
        <w:tc>
          <w:tcPr>
            <w:tcW w:w="421" w:type="dxa"/>
            <w:shd w:val="clear" w:color="auto" w:fill="44546A" w:themeFill="text2"/>
          </w:tcPr>
          <w:p w14:paraId="78B02406" w14:textId="603F8E83" w:rsidR="00ED3583" w:rsidRPr="00ED3583" w:rsidRDefault="00ED3583" w:rsidP="00ED358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358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4252" w:type="dxa"/>
            <w:shd w:val="clear" w:color="auto" w:fill="44546A" w:themeFill="text2"/>
          </w:tcPr>
          <w:p w14:paraId="0BAA17E7" w14:textId="03E4B994" w:rsidR="00ED3583" w:rsidRPr="00ED3583" w:rsidRDefault="00ED3583" w:rsidP="00ED358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358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Necesidad</w:t>
            </w:r>
          </w:p>
        </w:tc>
        <w:tc>
          <w:tcPr>
            <w:tcW w:w="4155" w:type="dxa"/>
            <w:shd w:val="clear" w:color="auto" w:fill="44546A" w:themeFill="text2"/>
          </w:tcPr>
          <w:p w14:paraId="1763B3AA" w14:textId="1ED96E1C" w:rsidR="00ED3583" w:rsidRPr="00ED3583" w:rsidRDefault="00ED3583" w:rsidP="00ED358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358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Solución</w:t>
            </w:r>
          </w:p>
        </w:tc>
      </w:tr>
      <w:tr w:rsidR="00ED3583" w14:paraId="0D224AF3" w14:textId="77777777" w:rsidTr="00EC4321">
        <w:tc>
          <w:tcPr>
            <w:tcW w:w="421" w:type="dxa"/>
            <w:shd w:val="clear" w:color="auto" w:fill="44546A" w:themeFill="text2"/>
          </w:tcPr>
          <w:p w14:paraId="2C4FD4B5" w14:textId="723E5F3A" w:rsidR="007E29FE" w:rsidRPr="00EC4321" w:rsidRDefault="007E29FE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DD83864" w14:textId="4AF84C23" w:rsidR="007E29FE" w:rsidRPr="00EC4321" w:rsidRDefault="007E29FE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28DC590" w14:textId="77777777" w:rsidR="007E29FE" w:rsidRPr="00EC4321" w:rsidRDefault="007E29FE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14:paraId="295FE596" w14:textId="2748BB8D" w:rsidR="00ED3583" w:rsidRPr="00EC4321" w:rsidRDefault="00ED3583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C43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252" w:type="dxa"/>
            <w:shd w:val="clear" w:color="auto" w:fill="E7E6E6" w:themeFill="background2"/>
          </w:tcPr>
          <w:p w14:paraId="523E0AA8" w14:textId="77777777" w:rsidR="007E29FE" w:rsidRDefault="007E29FE" w:rsidP="00ED3583">
            <w:pPr>
              <w:spacing w:before="100" w:after="1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87755D" w14:textId="77777777" w:rsidR="007E29FE" w:rsidRDefault="007E29FE" w:rsidP="00ED3583">
            <w:pPr>
              <w:spacing w:before="100" w:after="1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669892" w14:textId="312B9F35" w:rsidR="00ED3583" w:rsidRDefault="00ED3583" w:rsidP="00ED3583">
            <w:pPr>
              <w:spacing w:before="100" w:after="1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a los clientes consultar el estado actual de sus créditos, incluyendo fechas próximas. </w:t>
            </w:r>
          </w:p>
        </w:tc>
        <w:tc>
          <w:tcPr>
            <w:tcW w:w="4155" w:type="dxa"/>
            <w:shd w:val="clear" w:color="auto" w:fill="E7E6E6" w:themeFill="background2"/>
          </w:tcPr>
          <w:p w14:paraId="3CF7E53E" w14:textId="624E55CC" w:rsidR="00ED3583" w:rsidRDefault="007E29FE" w:rsidP="00EC4321">
            <w:pPr>
              <w:spacing w:before="100" w:after="1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 módulo para que los usuarios que ya cuenten con un crédito puedan registrarse y acceder al portal para consultar el estado de sus créditos, además de las fechas de pago realizadas anteriormente y la fecha de pago próxima.</w:t>
            </w:r>
          </w:p>
        </w:tc>
      </w:tr>
      <w:tr w:rsidR="00ED3583" w14:paraId="57C10261" w14:textId="77777777" w:rsidTr="00EC4321">
        <w:tc>
          <w:tcPr>
            <w:tcW w:w="421" w:type="dxa"/>
            <w:shd w:val="clear" w:color="auto" w:fill="44546A" w:themeFill="text2"/>
          </w:tcPr>
          <w:p w14:paraId="13D99DE6" w14:textId="77777777" w:rsidR="00AD3128" w:rsidRPr="00EC4321" w:rsidRDefault="00AD3128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5CCDEEC9" w14:textId="77777777" w:rsidR="00AD3128" w:rsidRPr="00EC4321" w:rsidRDefault="00AD3128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57F108FE" w14:textId="1E8B3070" w:rsidR="00ED3583" w:rsidRPr="00EC4321" w:rsidRDefault="00ED3583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C43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252" w:type="dxa"/>
            <w:shd w:val="clear" w:color="auto" w:fill="D5DCE4" w:themeFill="text2" w:themeFillTint="33"/>
          </w:tcPr>
          <w:p w14:paraId="77A2146E" w14:textId="32D03A52" w:rsidR="00ED3583" w:rsidRDefault="00AD3128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van a la fundación a consultar todo lo relacionado a los créditos, y muchas veces terminan perdiendo su tiempo, debido a que no son aptos, y en el sitio web actual, no hay un módulo que evalúe eso.</w:t>
            </w:r>
          </w:p>
        </w:tc>
        <w:tc>
          <w:tcPr>
            <w:tcW w:w="4155" w:type="dxa"/>
            <w:shd w:val="clear" w:color="auto" w:fill="D5DCE4" w:themeFill="text2" w:themeFillTint="33"/>
          </w:tcPr>
          <w:p w14:paraId="1FF6BD18" w14:textId="430F4F60" w:rsidR="00ED3583" w:rsidRPr="00AD3128" w:rsidRDefault="00AD3128" w:rsidP="00EC4321">
            <w:pPr>
              <w:spacing w:before="100" w:after="100"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 desarrollo contará con un módulo de calculadora, la cual permitirá realizar los cálculos para que los usuarios puedan analizar las distintas opciones de los créditos a los que puedan o no puedan optar. </w:t>
            </w:r>
          </w:p>
        </w:tc>
      </w:tr>
      <w:tr w:rsidR="00CF1FD1" w14:paraId="2CDC2B84" w14:textId="77777777" w:rsidTr="00EC4321">
        <w:tc>
          <w:tcPr>
            <w:tcW w:w="421" w:type="dxa"/>
            <w:shd w:val="clear" w:color="auto" w:fill="44546A" w:themeFill="text2"/>
          </w:tcPr>
          <w:p w14:paraId="49F25D51" w14:textId="2DBF6544" w:rsidR="00BD249E" w:rsidRPr="00EC4321" w:rsidRDefault="00BD249E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229CB6C0" w14:textId="77777777" w:rsidR="00BD249E" w:rsidRPr="00EC4321" w:rsidRDefault="00BD249E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B4C444A" w14:textId="35424233" w:rsidR="00CF1FD1" w:rsidRPr="00EC4321" w:rsidRDefault="00CF1FD1" w:rsidP="00ED3583">
            <w:pPr>
              <w:spacing w:before="100" w:after="100"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C43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252" w:type="dxa"/>
            <w:shd w:val="clear" w:color="auto" w:fill="E7E6E6" w:themeFill="background2"/>
          </w:tcPr>
          <w:p w14:paraId="47E49D9A" w14:textId="0487DFFD" w:rsidR="00CF1FD1" w:rsidRDefault="00BD249E" w:rsidP="00BD249E">
            <w:pPr>
              <w:spacing w:before="100" w:after="1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administración de la página resulta compleja, debido a que el equipo de TI es muy limitado, y son los únicos que pueden administrar cambios en la página, por lo que la información de la página se mantiene constante</w:t>
            </w:r>
            <w:r w:rsidR="000024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155" w:type="dxa"/>
            <w:shd w:val="clear" w:color="auto" w:fill="E7E6E6" w:themeFill="background2"/>
          </w:tcPr>
          <w:p w14:paraId="287F0B2B" w14:textId="59139BF2" w:rsidR="00CF1FD1" w:rsidRDefault="0000248F" w:rsidP="0000248F">
            <w:pPr>
              <w:spacing w:before="100" w:after="10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sitio web por desarrollar, tendrá un gestor de contenido, el cual permitirá a los empleados que tengan la autorización requerida, modificar la información e imágenes de el sitio web, sin tener conocimientos en el área de la informática.</w:t>
            </w:r>
          </w:p>
        </w:tc>
      </w:tr>
    </w:tbl>
    <w:p w14:paraId="55A92903" w14:textId="55973CDE" w:rsidR="00ED3583" w:rsidRDefault="00ED3583" w:rsidP="00ED35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06F641" w14:textId="77777777" w:rsidR="00ED3583" w:rsidRDefault="00ED3583" w:rsidP="00ED35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6DF353" w14:textId="6E825E6D" w:rsidR="0000248F" w:rsidRDefault="00EE2E55" w:rsidP="00EE2E55">
      <w:pPr>
        <w:jc w:val="center"/>
        <w:rPr>
          <w:rFonts w:hint="eastAsia"/>
        </w:rPr>
      </w:pPr>
      <w:r>
        <w:object w:dxaOrig="8450" w:dyaOrig="9547" w14:anchorId="790F2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1.75pt;height:294.75pt" o:ole="">
            <v:imagedata r:id="rId12" o:title=""/>
          </v:shape>
          <o:OLEObject Type="Embed" ProgID="Visio.Drawing.11" ShapeID="_x0000_i1032" DrawAspect="Content" ObjectID="_1689018260" r:id="rId13"/>
        </w:object>
      </w:r>
    </w:p>
    <w:p w14:paraId="6842B489" w14:textId="74EF66BE" w:rsidR="0081212A" w:rsidRPr="000C3008" w:rsidRDefault="00374334" w:rsidP="00374334">
      <w:pPr>
        <w:pStyle w:val="Ttulo2"/>
        <w:numPr>
          <w:ilvl w:val="1"/>
          <w:numId w:val="22"/>
        </w:numPr>
        <w:rPr>
          <w:highlight w:val="red"/>
        </w:rPr>
      </w:pPr>
      <w:bookmarkStart w:id="103" w:name="_Toc50223534"/>
      <w:bookmarkStart w:id="104" w:name="_Toc70262641"/>
      <w:r w:rsidRPr="000C3008">
        <w:rPr>
          <w:highlight w:val="red"/>
        </w:rPr>
        <w:lastRenderedPageBreak/>
        <w:t>MÓDULOS DEL SISTEMA</w:t>
      </w:r>
      <w:bookmarkEnd w:id="103"/>
      <w:bookmarkEnd w:id="104"/>
      <w:r w:rsidR="000C3008">
        <w:rPr>
          <w:highlight w:val="red"/>
        </w:rPr>
        <w:t xml:space="preserve"> //REYCHELL</w:t>
      </w:r>
    </w:p>
    <w:p w14:paraId="6214E680" w14:textId="77777777" w:rsidR="0081212A" w:rsidRPr="007D1E43" w:rsidRDefault="0081212A" w:rsidP="0081212A">
      <w:pPr>
        <w:pStyle w:val="Textbody"/>
        <w:rPr>
          <w:rFonts w:ascii="Arial" w:hAnsi="Arial" w:cs="Arial"/>
        </w:rPr>
      </w:pPr>
    </w:p>
    <w:p w14:paraId="442B765C" w14:textId="00B70DA7" w:rsidR="0081212A" w:rsidRPr="007D1E43" w:rsidRDefault="0081212A" w:rsidP="00374334">
      <w:pPr>
        <w:rPr>
          <w:rFonts w:ascii="Arial" w:hAnsi="Arial" w:cs="Arial"/>
          <w:i/>
          <w:iCs/>
          <w:sz w:val="20"/>
          <w:szCs w:val="20"/>
        </w:rPr>
      </w:pPr>
      <w:r w:rsidRPr="007D1E43">
        <w:rPr>
          <w:rFonts w:ascii="Arial" w:hAnsi="Arial" w:cs="Arial"/>
          <w:i/>
          <w:iCs/>
          <w:sz w:val="20"/>
          <w:szCs w:val="20"/>
        </w:rPr>
        <w:t>La descripción general de cada módulo se hará con el siguiente formato: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9"/>
        <w:gridCol w:w="6639"/>
      </w:tblGrid>
      <w:tr w:rsidR="00374334" w14:paraId="3938802F" w14:textId="77777777" w:rsidTr="009E0B2F">
        <w:trPr>
          <w:trHeight w:val="518"/>
        </w:trPr>
        <w:tc>
          <w:tcPr>
            <w:tcW w:w="5000" w:type="pct"/>
            <w:gridSpan w:val="2"/>
            <w:shd w:val="clear" w:color="auto" w:fill="002060"/>
            <w:vAlign w:val="center"/>
          </w:tcPr>
          <w:p w14:paraId="5437168D" w14:textId="2DC73250" w:rsidR="00374334" w:rsidRPr="00374334" w:rsidRDefault="00374334" w:rsidP="00EC1568">
            <w:pPr>
              <w:jc w:val="center"/>
              <w:rPr>
                <w:rFonts w:ascii="Arial" w:hAnsi="Arial" w:cs="Arial"/>
                <w:b/>
                <w:bCs/>
                <w:sz w:val="36"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</w:pPr>
            <w:r w:rsidRPr="00374334">
              <w:rPr>
                <w:rFonts w:ascii="Arial" w:hAnsi="Arial" w:cs="Arial"/>
                <w:b/>
                <w:bCs/>
                <w:sz w:val="36"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  <w:t>Descripción de Módulos</w:t>
            </w:r>
          </w:p>
          <w:p w14:paraId="60690D85" w14:textId="77777777" w:rsidR="00374334" w:rsidRPr="00374334" w:rsidRDefault="00374334" w:rsidP="00EC156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81212A" w:rsidRPr="00B5512E" w14:paraId="3641E88F" w14:textId="77777777" w:rsidTr="009E0B2F">
        <w:tc>
          <w:tcPr>
            <w:tcW w:w="1240" w:type="pct"/>
            <w:shd w:val="clear" w:color="auto" w:fill="D9D9D9" w:themeFill="background1" w:themeFillShade="D9"/>
            <w:vAlign w:val="bottom"/>
          </w:tcPr>
          <w:p w14:paraId="05D11CB5" w14:textId="659F8C0E" w:rsidR="0081212A" w:rsidRPr="00EC1568" w:rsidRDefault="0081212A" w:rsidP="00EC1568">
            <w:pPr>
              <w:jc w:val="center"/>
              <w:rPr>
                <w:rFonts w:ascii="Arial" w:hAnsi="Arial" w:cs="Arial"/>
                <w:b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</w:pPr>
            <w:r w:rsidRPr="00374334">
              <w:rPr>
                <w:rFonts w:ascii="Arial" w:hAnsi="Arial" w:cs="Arial"/>
                <w:b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  <w:t>Módulo</w:t>
            </w:r>
          </w:p>
        </w:tc>
        <w:tc>
          <w:tcPr>
            <w:tcW w:w="3760" w:type="pct"/>
            <w:shd w:val="clear" w:color="auto" w:fill="D9D9D9" w:themeFill="background1" w:themeFillShade="D9"/>
          </w:tcPr>
          <w:p w14:paraId="4246EEBF" w14:textId="77777777" w:rsidR="0081212A" w:rsidRPr="00374334" w:rsidRDefault="0081212A" w:rsidP="00EC1568">
            <w:pPr>
              <w:jc w:val="center"/>
              <w:rPr>
                <w:rFonts w:ascii="Arial" w:hAnsi="Arial" w:cs="Arial"/>
                <w:b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</w:pPr>
            <w:r w:rsidRPr="00374334">
              <w:rPr>
                <w:rFonts w:ascii="Arial" w:hAnsi="Arial" w:cs="Arial"/>
                <w:b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  <w:t>Función</w:t>
            </w:r>
          </w:p>
        </w:tc>
      </w:tr>
      <w:tr w:rsidR="0081212A" w14:paraId="27A255B0" w14:textId="77777777" w:rsidTr="00716CBD">
        <w:tc>
          <w:tcPr>
            <w:tcW w:w="1240" w:type="pct"/>
          </w:tcPr>
          <w:p w14:paraId="19838141" w14:textId="77777777" w:rsidR="0081212A" w:rsidRPr="00374334" w:rsidRDefault="0081212A" w:rsidP="00716CB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60" w:type="pct"/>
          </w:tcPr>
          <w:p w14:paraId="65026324" w14:textId="77777777" w:rsidR="0081212A" w:rsidRPr="00374334" w:rsidRDefault="0081212A" w:rsidP="00716CBD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1212A" w14:paraId="418DB72A" w14:textId="77777777" w:rsidTr="00716CBD">
        <w:tc>
          <w:tcPr>
            <w:tcW w:w="1240" w:type="pct"/>
          </w:tcPr>
          <w:p w14:paraId="19BE1336" w14:textId="77777777" w:rsidR="0081212A" w:rsidRPr="00374334" w:rsidRDefault="0081212A" w:rsidP="00716CB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60" w:type="pct"/>
          </w:tcPr>
          <w:p w14:paraId="2BF3C307" w14:textId="77777777" w:rsidR="0081212A" w:rsidRPr="00374334" w:rsidRDefault="0081212A" w:rsidP="00716CBD">
            <w:pPr>
              <w:jc w:val="both"/>
              <w:rPr>
                <w:rFonts w:ascii="Arial" w:hAnsi="Arial" w:cs="Arial"/>
                <w:i/>
                <w:lang w:val="es-ES_tradnl"/>
              </w:rPr>
            </w:pPr>
          </w:p>
        </w:tc>
      </w:tr>
      <w:tr w:rsidR="0081212A" w14:paraId="77EE7DD5" w14:textId="77777777" w:rsidTr="00716CBD">
        <w:tc>
          <w:tcPr>
            <w:tcW w:w="1240" w:type="pct"/>
          </w:tcPr>
          <w:p w14:paraId="74B89501" w14:textId="77777777" w:rsidR="0081212A" w:rsidRPr="00374334" w:rsidRDefault="0081212A" w:rsidP="00716CB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60" w:type="pct"/>
          </w:tcPr>
          <w:p w14:paraId="683943E4" w14:textId="77777777" w:rsidR="0081212A" w:rsidRPr="00374334" w:rsidRDefault="0081212A" w:rsidP="00716CBD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7583A24" w14:textId="77777777" w:rsidR="0081212A" w:rsidRDefault="0081212A" w:rsidP="0081212A">
      <w:pPr>
        <w:pStyle w:val="Textbody"/>
        <w:rPr>
          <w:rFonts w:hint="eastAsia"/>
        </w:rPr>
      </w:pPr>
    </w:p>
    <w:p w14:paraId="2652340F" w14:textId="09BE5A27" w:rsidR="0081212A" w:rsidRDefault="00374334" w:rsidP="0081212A">
      <w:pPr>
        <w:pStyle w:val="Ttulo2"/>
        <w:numPr>
          <w:ilvl w:val="1"/>
          <w:numId w:val="22"/>
        </w:numPr>
      </w:pPr>
      <w:bookmarkStart w:id="105" w:name="_Toc289938401"/>
      <w:bookmarkStart w:id="106" w:name="_Toc50223535"/>
      <w:bookmarkStart w:id="107" w:name="_Toc70262642"/>
      <w:r w:rsidRPr="000C3008">
        <w:rPr>
          <w:highlight w:val="red"/>
        </w:rPr>
        <w:t>INTERFACES</w:t>
      </w:r>
      <w:bookmarkEnd w:id="105"/>
      <w:bookmarkEnd w:id="106"/>
      <w:bookmarkEnd w:id="107"/>
      <w:r w:rsidR="005621F6">
        <w:t xml:space="preserve"> //ANDRES</w:t>
      </w:r>
    </w:p>
    <w:p w14:paraId="66954D01" w14:textId="77777777" w:rsidR="00EE2E55" w:rsidRPr="00EE2E55" w:rsidRDefault="00EE2E55" w:rsidP="00EE2E55">
      <w:pPr>
        <w:rPr>
          <w:sz w:val="12"/>
          <w:szCs w:val="12"/>
        </w:rPr>
      </w:pPr>
    </w:p>
    <w:p w14:paraId="3AA3E11E" w14:textId="1169EB67" w:rsidR="0081212A" w:rsidRPr="007D1E43" w:rsidRDefault="00374334" w:rsidP="00EC1568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7D1E43">
        <w:rPr>
          <w:rFonts w:ascii="Arial" w:hAnsi="Arial" w:cs="Arial"/>
          <w:i/>
          <w:iCs/>
          <w:sz w:val="20"/>
          <w:szCs w:val="20"/>
        </w:rPr>
        <w:t>Las interfaces son aquellos canales de comunicación presentes en el sistema, por ejemplo, un API, alguna librería, base de datos externa, s</w:t>
      </w:r>
      <w:r w:rsidR="0081212A" w:rsidRPr="007D1E43">
        <w:rPr>
          <w:rFonts w:ascii="Arial" w:hAnsi="Arial" w:cs="Arial"/>
          <w:i/>
          <w:iCs/>
          <w:sz w:val="20"/>
          <w:szCs w:val="20"/>
        </w:rPr>
        <w:t>e explicarán por medio del siguiente formato:</w:t>
      </w:r>
      <w:r w:rsidRPr="007D1E43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3C00022F" w14:textId="77777777" w:rsidR="0081212A" w:rsidRDefault="0081212A" w:rsidP="0081212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9"/>
        <w:gridCol w:w="6639"/>
      </w:tblGrid>
      <w:tr w:rsidR="00374334" w14:paraId="756F7FCE" w14:textId="77777777" w:rsidTr="009E0B2F">
        <w:tc>
          <w:tcPr>
            <w:tcW w:w="5000" w:type="pct"/>
            <w:gridSpan w:val="2"/>
            <w:shd w:val="clear" w:color="auto" w:fill="002060"/>
          </w:tcPr>
          <w:p w14:paraId="61618671" w14:textId="4E13C2BA" w:rsidR="00374334" w:rsidRPr="00374334" w:rsidRDefault="00374334" w:rsidP="00374334">
            <w:pPr>
              <w:jc w:val="center"/>
              <w:rPr>
                <w:rFonts w:ascii="Arial" w:hAnsi="Arial" w:cs="Arial"/>
                <w:b/>
                <w:bCs/>
                <w:sz w:val="36"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</w:pPr>
            <w:r w:rsidRPr="00374334">
              <w:rPr>
                <w:rFonts w:ascii="Arial" w:hAnsi="Arial" w:cs="Arial"/>
                <w:b/>
                <w:bCs/>
                <w:sz w:val="36"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  <w:t>Descripción de Interfaces</w:t>
            </w:r>
          </w:p>
        </w:tc>
      </w:tr>
      <w:tr w:rsidR="0081212A" w:rsidRPr="00B5512E" w14:paraId="0AB4A1A5" w14:textId="77777777" w:rsidTr="009E0B2F">
        <w:tc>
          <w:tcPr>
            <w:tcW w:w="1240" w:type="pct"/>
            <w:shd w:val="clear" w:color="auto" w:fill="D9D9D9" w:themeFill="background1" w:themeFillShade="D9"/>
            <w:vAlign w:val="bottom"/>
          </w:tcPr>
          <w:p w14:paraId="3FF672F4" w14:textId="34CCF284" w:rsidR="0081212A" w:rsidRPr="00EC1568" w:rsidRDefault="0081212A" w:rsidP="00EC1568">
            <w:pPr>
              <w:jc w:val="center"/>
              <w:rPr>
                <w:rFonts w:ascii="Arial" w:hAnsi="Arial" w:cs="Arial"/>
                <w:b/>
                <w:bCs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</w:pPr>
            <w:r w:rsidRPr="00374334">
              <w:rPr>
                <w:rFonts w:ascii="Arial" w:hAnsi="Arial" w:cs="Arial"/>
                <w:b/>
                <w:bCs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  <w:t>Relación</w:t>
            </w:r>
          </w:p>
        </w:tc>
        <w:tc>
          <w:tcPr>
            <w:tcW w:w="3760" w:type="pct"/>
            <w:shd w:val="clear" w:color="auto" w:fill="D9D9D9" w:themeFill="background1" w:themeFillShade="D9"/>
          </w:tcPr>
          <w:p w14:paraId="6CA4D60D" w14:textId="77777777" w:rsidR="0081212A" w:rsidRPr="00374334" w:rsidRDefault="0081212A" w:rsidP="00374334">
            <w:pPr>
              <w:jc w:val="center"/>
              <w:rPr>
                <w:rFonts w:ascii="Arial" w:hAnsi="Arial" w:cs="Arial"/>
                <w:b/>
                <w:bCs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</w:pPr>
            <w:r w:rsidRPr="00374334">
              <w:rPr>
                <w:rFonts w:ascii="Arial" w:hAnsi="Arial" w:cs="Arial"/>
                <w:b/>
                <w:bCs/>
                <w:lang w:val="es-ES_tradnl"/>
                <w14:props3d w14:extrusionH="57150" w14:contourW="0" w14:prstMaterial="warmMatte">
                  <w14:bevelT w14:w="38100" w14:h="38100" w14:prst="circle"/>
                </w14:props3d>
              </w:rPr>
              <w:t>Descripción</w:t>
            </w:r>
          </w:p>
        </w:tc>
      </w:tr>
      <w:tr w:rsidR="0081212A" w14:paraId="72BB58C1" w14:textId="77777777" w:rsidTr="00716CBD">
        <w:tc>
          <w:tcPr>
            <w:tcW w:w="1240" w:type="pct"/>
          </w:tcPr>
          <w:p w14:paraId="4EA9E03A" w14:textId="77777777" w:rsidR="0081212A" w:rsidRPr="007D268C" w:rsidRDefault="0081212A" w:rsidP="00716CBD">
            <w:pPr>
              <w:rPr>
                <w:lang w:val="es-ES_tradnl"/>
              </w:rPr>
            </w:pPr>
          </w:p>
        </w:tc>
        <w:tc>
          <w:tcPr>
            <w:tcW w:w="3760" w:type="pct"/>
          </w:tcPr>
          <w:p w14:paraId="660BEE21" w14:textId="77777777" w:rsidR="0081212A" w:rsidRDefault="0081212A" w:rsidP="00716CBD">
            <w:pPr>
              <w:rPr>
                <w:lang w:val="es-ES_tradnl"/>
              </w:rPr>
            </w:pPr>
          </w:p>
        </w:tc>
      </w:tr>
      <w:tr w:rsidR="0081212A" w14:paraId="023702CB" w14:textId="77777777" w:rsidTr="00716CBD">
        <w:tc>
          <w:tcPr>
            <w:tcW w:w="1240" w:type="pct"/>
          </w:tcPr>
          <w:p w14:paraId="1848CC1E" w14:textId="77777777" w:rsidR="0081212A" w:rsidRPr="007D268C" w:rsidRDefault="0081212A" w:rsidP="00716CBD">
            <w:pPr>
              <w:rPr>
                <w:lang w:val="es-ES_tradnl"/>
              </w:rPr>
            </w:pPr>
          </w:p>
        </w:tc>
        <w:tc>
          <w:tcPr>
            <w:tcW w:w="3760" w:type="pct"/>
          </w:tcPr>
          <w:p w14:paraId="3BCB52DF" w14:textId="77777777" w:rsidR="0081212A" w:rsidRPr="00AB7989" w:rsidRDefault="0081212A" w:rsidP="00716CBD">
            <w:pPr>
              <w:jc w:val="both"/>
              <w:rPr>
                <w:i/>
                <w:lang w:val="es-ES_tradnl"/>
              </w:rPr>
            </w:pPr>
          </w:p>
        </w:tc>
      </w:tr>
      <w:tr w:rsidR="0081212A" w14:paraId="478A7C37" w14:textId="77777777" w:rsidTr="00716CBD">
        <w:tc>
          <w:tcPr>
            <w:tcW w:w="1240" w:type="pct"/>
          </w:tcPr>
          <w:p w14:paraId="1372C7B1" w14:textId="77777777" w:rsidR="0081212A" w:rsidRPr="007D268C" w:rsidRDefault="0081212A" w:rsidP="00716CBD">
            <w:pPr>
              <w:rPr>
                <w:lang w:val="es-ES_tradnl"/>
              </w:rPr>
            </w:pPr>
          </w:p>
        </w:tc>
        <w:tc>
          <w:tcPr>
            <w:tcW w:w="3760" w:type="pct"/>
          </w:tcPr>
          <w:p w14:paraId="35638FA5" w14:textId="77777777" w:rsidR="0081212A" w:rsidRDefault="0081212A" w:rsidP="00716CBD">
            <w:pPr>
              <w:rPr>
                <w:lang w:val="es-ES_tradnl"/>
              </w:rPr>
            </w:pPr>
          </w:p>
        </w:tc>
      </w:tr>
    </w:tbl>
    <w:p w14:paraId="2C151BE6" w14:textId="77777777" w:rsidR="00374334" w:rsidRDefault="00374334" w:rsidP="00374334">
      <w:pPr>
        <w:pStyle w:val="Ttulo2"/>
      </w:pPr>
      <w:bookmarkStart w:id="108" w:name="_Toc289938402"/>
      <w:bookmarkStart w:id="109" w:name="_Toc50223536"/>
    </w:p>
    <w:bookmarkEnd w:id="108"/>
    <w:bookmarkEnd w:id="109"/>
    <w:p w14:paraId="65AB76D5" w14:textId="7ECF306B" w:rsidR="00EC1568" w:rsidRDefault="00EC1568" w:rsidP="0081212A"/>
    <w:p w14:paraId="6D816B49" w14:textId="18FDB773" w:rsidR="00702454" w:rsidRDefault="00702454" w:rsidP="0081212A"/>
    <w:p w14:paraId="587367DB" w14:textId="5E64156C" w:rsidR="00702454" w:rsidRDefault="00702454" w:rsidP="0081212A"/>
    <w:p w14:paraId="4096BA68" w14:textId="717A1061" w:rsidR="00702454" w:rsidRDefault="00702454" w:rsidP="0081212A"/>
    <w:p w14:paraId="72D348F4" w14:textId="2EA2B240" w:rsidR="00702454" w:rsidRDefault="00702454" w:rsidP="0081212A"/>
    <w:p w14:paraId="329D1399" w14:textId="4F059FF6" w:rsidR="00702454" w:rsidRDefault="00702454" w:rsidP="0081212A"/>
    <w:p w14:paraId="25D66FDE" w14:textId="2E8E66C6" w:rsidR="00702454" w:rsidRDefault="00702454" w:rsidP="0081212A"/>
    <w:p w14:paraId="28098C94" w14:textId="1162CAA8" w:rsidR="00702454" w:rsidRDefault="00702454" w:rsidP="0081212A"/>
    <w:p w14:paraId="16054E0D" w14:textId="648FF2FB" w:rsidR="00702454" w:rsidRDefault="00702454" w:rsidP="0081212A"/>
    <w:p w14:paraId="0169721C" w14:textId="08B7FA1B" w:rsidR="00702454" w:rsidRDefault="00702454" w:rsidP="0081212A"/>
    <w:p w14:paraId="15029003" w14:textId="77777777" w:rsidR="00EE2E55" w:rsidRDefault="00EE2E55" w:rsidP="0081212A"/>
    <w:p w14:paraId="15B5D19A" w14:textId="77777777" w:rsidR="00EC1568" w:rsidRDefault="00EC1568" w:rsidP="0081212A"/>
    <w:p w14:paraId="1003F0F0" w14:textId="77777777" w:rsidR="0081212A" w:rsidRPr="006512D3" w:rsidRDefault="0081212A" w:rsidP="0081212A">
      <w:pPr>
        <w:pStyle w:val="Textbody"/>
        <w:rPr>
          <w:rFonts w:hint="eastAsia"/>
        </w:rPr>
      </w:pPr>
    </w:p>
    <w:p w14:paraId="023EF2A5" w14:textId="77777777" w:rsidR="0081212A" w:rsidRDefault="0081212A" w:rsidP="007D1E43">
      <w:pPr>
        <w:pStyle w:val="Ttulo1"/>
        <w:numPr>
          <w:ilvl w:val="0"/>
          <w:numId w:val="22"/>
        </w:numPr>
      </w:pPr>
      <w:bookmarkStart w:id="110" w:name="_Toc50223537"/>
      <w:bookmarkStart w:id="111" w:name="_Toc70262643"/>
      <w:r>
        <w:lastRenderedPageBreak/>
        <w:t>DIAGRAMAS</w:t>
      </w:r>
      <w:bookmarkEnd w:id="110"/>
      <w:bookmarkEnd w:id="111"/>
    </w:p>
    <w:p w14:paraId="43EF540C" w14:textId="77777777" w:rsidR="0081212A" w:rsidRPr="002E3145" w:rsidRDefault="0081212A" w:rsidP="0081212A">
      <w:pPr>
        <w:pStyle w:val="Textbody"/>
        <w:rPr>
          <w:rFonts w:hint="eastAsia"/>
        </w:rPr>
      </w:pPr>
    </w:p>
    <w:p w14:paraId="4F781B5D" w14:textId="4BFCB108" w:rsidR="0081212A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bookmarkStart w:id="112" w:name="_Toc521950819"/>
      <w:bookmarkStart w:id="113" w:name="_Toc521950820"/>
      <w:bookmarkStart w:id="114" w:name="_Toc518317648"/>
      <w:bookmarkStart w:id="115" w:name="_Toc521950821"/>
      <w:bookmarkStart w:id="116" w:name="_Toc518317649"/>
      <w:bookmarkStart w:id="117" w:name="_Toc521950822"/>
      <w:bookmarkStart w:id="118" w:name="_Toc518317650"/>
      <w:bookmarkStart w:id="119" w:name="_Toc52195082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7D1E43">
        <w:rPr>
          <w:rFonts w:ascii="Arial" w:hAnsi="Arial" w:cs="Arial"/>
          <w:i/>
          <w:iCs/>
          <w:sz w:val="20"/>
          <w:szCs w:val="22"/>
        </w:rPr>
        <w:t>Debe haber una breve introducción de lo que significa un diagrama y la explicación de la sección</w:t>
      </w:r>
      <w:r w:rsidR="009E3BFC">
        <w:rPr>
          <w:rFonts w:ascii="Arial" w:hAnsi="Arial" w:cs="Arial"/>
          <w:i/>
          <w:iCs/>
          <w:sz w:val="20"/>
          <w:szCs w:val="22"/>
        </w:rPr>
        <w:t xml:space="preserve"> </w:t>
      </w:r>
      <w:r w:rsidR="009E3BFC">
        <w:rPr>
          <w:rFonts w:ascii="Arial" w:hAnsi="Arial" w:cs="Arial"/>
          <w:i/>
          <w:iCs/>
          <w:sz w:val="20"/>
          <w:szCs w:val="22"/>
          <w:highlight w:val="yellow"/>
        </w:rPr>
        <w:t>ELMER</w:t>
      </w:r>
      <w:r w:rsidR="009E3BFC" w:rsidRPr="009E3BFC">
        <w:rPr>
          <w:rFonts w:ascii="Arial" w:hAnsi="Arial" w:cs="Arial"/>
          <w:i/>
          <w:iCs/>
          <w:sz w:val="20"/>
          <w:szCs w:val="22"/>
          <w:highlight w:val="yellow"/>
        </w:rPr>
        <w:t xml:space="preserve"> SOLICITAR AYUDA EN CASO DE!</w:t>
      </w:r>
    </w:p>
    <w:p w14:paraId="2BA59ABD" w14:textId="77777777" w:rsidR="007D1E43" w:rsidRPr="007D1E43" w:rsidRDefault="007D1E43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</w:p>
    <w:p w14:paraId="4DBEA8CF" w14:textId="4D510D38" w:rsidR="0081212A" w:rsidRPr="000C3008" w:rsidRDefault="00DC48C2" w:rsidP="007D1E43">
      <w:pPr>
        <w:pStyle w:val="Ttulo2"/>
        <w:numPr>
          <w:ilvl w:val="1"/>
          <w:numId w:val="22"/>
        </w:numPr>
        <w:rPr>
          <w:highlight w:val="red"/>
        </w:rPr>
      </w:pPr>
      <w:bookmarkStart w:id="120" w:name="_Toc50223538"/>
      <w:bookmarkStart w:id="121" w:name="_Toc70262644"/>
      <w:r w:rsidRPr="000C3008">
        <w:rPr>
          <w:highlight w:val="red"/>
        </w:rPr>
        <w:t>DIAGRAMA DE CLASES</w:t>
      </w:r>
      <w:bookmarkEnd w:id="120"/>
      <w:bookmarkEnd w:id="121"/>
      <w:r w:rsidR="005621F6">
        <w:rPr>
          <w:highlight w:val="red"/>
        </w:rPr>
        <w:t xml:space="preserve"> JOSHUA</w:t>
      </w:r>
    </w:p>
    <w:p w14:paraId="265EE7DD" w14:textId="77777777" w:rsidR="0081212A" w:rsidRPr="007D1E43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</w:p>
    <w:p w14:paraId="21F1DAE2" w14:textId="77777777" w:rsidR="0081212A" w:rsidRPr="007D1E43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7D1E43">
        <w:rPr>
          <w:rFonts w:ascii="Arial" w:hAnsi="Arial" w:cs="Arial"/>
          <w:i/>
          <w:iCs/>
          <w:sz w:val="20"/>
          <w:szCs w:val="22"/>
        </w:rPr>
        <w:t>Deberá contar con una introducción al diagrama y una breve explicación</w:t>
      </w:r>
    </w:p>
    <w:p w14:paraId="5666E286" w14:textId="77777777" w:rsidR="0081212A" w:rsidRPr="007D1E43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7D1E43">
        <w:rPr>
          <w:rFonts w:ascii="Arial" w:hAnsi="Arial" w:cs="Arial"/>
          <w:i/>
          <w:iCs/>
          <w:sz w:val="20"/>
          <w:szCs w:val="22"/>
        </w:rPr>
        <w:t xml:space="preserve">1 diagrama de clases donde incluya nombre de los atributos, tipo y métodos principales, no incluir set y </w:t>
      </w:r>
      <w:proofErr w:type="spellStart"/>
      <w:r w:rsidRPr="007D1E43">
        <w:rPr>
          <w:rFonts w:ascii="Arial" w:hAnsi="Arial" w:cs="Arial"/>
          <w:i/>
          <w:iCs/>
          <w:sz w:val="20"/>
          <w:szCs w:val="22"/>
        </w:rPr>
        <w:t>gets</w:t>
      </w:r>
      <w:proofErr w:type="spellEnd"/>
    </w:p>
    <w:p w14:paraId="440D0107" w14:textId="77777777" w:rsidR="0081212A" w:rsidRPr="00916F38" w:rsidRDefault="0081212A" w:rsidP="0081212A">
      <w:pPr>
        <w:pStyle w:val="Textbody"/>
        <w:rPr>
          <w:rFonts w:hint="eastAsia"/>
        </w:rPr>
      </w:pPr>
    </w:p>
    <w:p w14:paraId="41ED34EC" w14:textId="77777777" w:rsidR="0081212A" w:rsidRPr="00916F38" w:rsidRDefault="0081212A" w:rsidP="0081212A">
      <w:pPr>
        <w:pStyle w:val="Textbody"/>
        <w:rPr>
          <w:rFonts w:hint="eastAsia"/>
        </w:rPr>
      </w:pPr>
    </w:p>
    <w:p w14:paraId="4414113C" w14:textId="3AD4A9A9" w:rsidR="0081212A" w:rsidRPr="000C3008" w:rsidRDefault="000F56CE" w:rsidP="007D1E43">
      <w:pPr>
        <w:pStyle w:val="Ttulo2"/>
        <w:numPr>
          <w:ilvl w:val="1"/>
          <w:numId w:val="22"/>
        </w:numPr>
        <w:rPr>
          <w:highlight w:val="red"/>
        </w:rPr>
      </w:pPr>
      <w:bookmarkStart w:id="122" w:name="_Toc50223539"/>
      <w:bookmarkStart w:id="123" w:name="_Toc70262645"/>
      <w:r w:rsidRPr="000C3008">
        <w:rPr>
          <w:highlight w:val="red"/>
        </w:rPr>
        <w:t>ESTRUCTURA DE CONTROL DE VERSIONES</w:t>
      </w:r>
      <w:r w:rsidR="00DC48C2" w:rsidRPr="000C3008">
        <w:rPr>
          <w:highlight w:val="red"/>
        </w:rPr>
        <w:t xml:space="preserve"> (</w:t>
      </w:r>
      <w:bookmarkEnd w:id="122"/>
      <w:r w:rsidR="00E44AA6" w:rsidRPr="000C3008">
        <w:rPr>
          <w:highlight w:val="red"/>
        </w:rPr>
        <w:t xml:space="preserve">en </w:t>
      </w:r>
      <w:proofErr w:type="spellStart"/>
      <w:r w:rsidR="00E44AA6" w:rsidRPr="000C3008">
        <w:rPr>
          <w:highlight w:val="red"/>
        </w:rPr>
        <w:t>Bitbucket</w:t>
      </w:r>
      <w:proofErr w:type="spellEnd"/>
      <w:r w:rsidR="00DC48C2" w:rsidRPr="000C3008">
        <w:rPr>
          <w:highlight w:val="red"/>
        </w:rPr>
        <w:t>)</w:t>
      </w:r>
      <w:bookmarkEnd w:id="123"/>
      <w:r w:rsidR="005621F6">
        <w:rPr>
          <w:highlight w:val="red"/>
        </w:rPr>
        <w:t xml:space="preserve"> ELMER</w:t>
      </w:r>
    </w:p>
    <w:p w14:paraId="2C340A96" w14:textId="77777777" w:rsidR="007D1E43" w:rsidRPr="007D1E43" w:rsidRDefault="007D1E43" w:rsidP="007D1E43">
      <w:pPr>
        <w:pStyle w:val="Textbody"/>
        <w:rPr>
          <w:rFonts w:ascii="Arial" w:hAnsi="Arial" w:cs="Arial"/>
          <w:i/>
          <w:iCs/>
          <w:sz w:val="20"/>
          <w:szCs w:val="22"/>
        </w:rPr>
      </w:pPr>
    </w:p>
    <w:p w14:paraId="50E5F9EC" w14:textId="77777777" w:rsidR="0081212A" w:rsidRPr="007D1E43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7D1E43">
        <w:rPr>
          <w:rFonts w:ascii="Arial" w:hAnsi="Arial" w:cs="Arial"/>
          <w:i/>
          <w:iCs/>
          <w:sz w:val="20"/>
          <w:szCs w:val="22"/>
        </w:rPr>
        <w:t>En esta sección se debe hacer una introducción a la sección, además deberá contener:</w:t>
      </w:r>
    </w:p>
    <w:p w14:paraId="3722617E" w14:textId="2A18AF56" w:rsidR="0081212A" w:rsidRPr="007D1E43" w:rsidRDefault="0081212A" w:rsidP="007D1E43">
      <w:pPr>
        <w:pStyle w:val="Textbody"/>
        <w:numPr>
          <w:ilvl w:val="0"/>
          <w:numId w:val="24"/>
        </w:numPr>
        <w:rPr>
          <w:rFonts w:ascii="Arial" w:hAnsi="Arial" w:cs="Arial"/>
          <w:i/>
          <w:iCs/>
          <w:sz w:val="20"/>
          <w:szCs w:val="22"/>
        </w:rPr>
      </w:pPr>
      <w:r w:rsidRPr="007D1E43">
        <w:rPr>
          <w:rFonts w:ascii="Arial" w:hAnsi="Arial" w:cs="Arial"/>
          <w:i/>
          <w:iCs/>
          <w:sz w:val="20"/>
          <w:szCs w:val="22"/>
        </w:rPr>
        <w:t xml:space="preserve">Proceso de creación de creación del repositorio y los pantallazos de la creación </w:t>
      </w:r>
      <w:r w:rsidR="007D1E43" w:rsidRPr="007D1E43">
        <w:rPr>
          <w:rFonts w:ascii="Arial" w:hAnsi="Arial" w:cs="Arial"/>
          <w:i/>
          <w:iCs/>
          <w:sz w:val="20"/>
          <w:szCs w:val="22"/>
        </w:rPr>
        <w:t>de este</w:t>
      </w:r>
      <w:r w:rsidRPr="007D1E43">
        <w:rPr>
          <w:rFonts w:ascii="Arial" w:hAnsi="Arial" w:cs="Arial"/>
          <w:i/>
          <w:iCs/>
          <w:sz w:val="20"/>
          <w:szCs w:val="22"/>
        </w:rPr>
        <w:t xml:space="preserve"> para el proyecto.</w:t>
      </w:r>
    </w:p>
    <w:p w14:paraId="32035F02" w14:textId="548505CC" w:rsidR="0081212A" w:rsidRPr="007D1E43" w:rsidRDefault="0081212A" w:rsidP="007D1E43">
      <w:pPr>
        <w:pStyle w:val="Textbody"/>
        <w:numPr>
          <w:ilvl w:val="0"/>
          <w:numId w:val="24"/>
        </w:numPr>
        <w:rPr>
          <w:rFonts w:ascii="Arial" w:hAnsi="Arial" w:cs="Arial"/>
          <w:i/>
          <w:iCs/>
          <w:sz w:val="20"/>
          <w:szCs w:val="22"/>
        </w:rPr>
      </w:pPr>
      <w:r w:rsidRPr="007D1E43">
        <w:rPr>
          <w:rFonts w:ascii="Arial" w:hAnsi="Arial" w:cs="Arial"/>
          <w:i/>
          <w:iCs/>
          <w:sz w:val="20"/>
          <w:szCs w:val="22"/>
        </w:rPr>
        <w:t>Deben crear el archivo Readme.txt (Ver ejemplo) para el lenguaje de programación que decidan</w:t>
      </w:r>
      <w:r w:rsidR="007D1E43">
        <w:rPr>
          <w:rFonts w:ascii="Arial" w:hAnsi="Arial" w:cs="Arial"/>
          <w:i/>
          <w:iCs/>
          <w:sz w:val="20"/>
          <w:szCs w:val="22"/>
        </w:rPr>
        <w:t>. E</w:t>
      </w:r>
      <w:r w:rsidRPr="007D1E43">
        <w:rPr>
          <w:rFonts w:ascii="Arial" w:hAnsi="Arial" w:cs="Arial"/>
          <w:i/>
          <w:iCs/>
          <w:sz w:val="20"/>
          <w:szCs w:val="22"/>
        </w:rPr>
        <w:t>ste archivo debe incluir</w:t>
      </w:r>
      <w:r w:rsidR="007D1E43">
        <w:rPr>
          <w:rFonts w:ascii="Arial" w:hAnsi="Arial" w:cs="Arial"/>
          <w:i/>
          <w:iCs/>
          <w:sz w:val="20"/>
          <w:szCs w:val="22"/>
        </w:rPr>
        <w:t>:</w:t>
      </w:r>
    </w:p>
    <w:p w14:paraId="46609449" w14:textId="77777777" w:rsidR="0081212A" w:rsidRPr="00D041C8" w:rsidRDefault="0081212A" w:rsidP="007D1E43">
      <w:pPr>
        <w:pStyle w:val="Textbody"/>
        <w:ind w:left="2124"/>
        <w:rPr>
          <w:rFonts w:ascii="Arial" w:hAnsi="Arial" w:cs="Arial"/>
          <w:b/>
          <w:bCs/>
          <w:i/>
          <w:iCs/>
          <w:sz w:val="20"/>
          <w:szCs w:val="22"/>
        </w:rPr>
      </w:pPr>
      <w:r w:rsidRPr="00D041C8">
        <w:rPr>
          <w:rFonts w:ascii="Arial" w:hAnsi="Arial" w:cs="Arial"/>
          <w:b/>
          <w:bCs/>
          <w:i/>
          <w:iCs/>
          <w:sz w:val="20"/>
          <w:szCs w:val="22"/>
        </w:rPr>
        <w:t>Nombre del proyecto</w:t>
      </w:r>
    </w:p>
    <w:p w14:paraId="02259615" w14:textId="77777777" w:rsidR="0081212A" w:rsidRPr="00D041C8" w:rsidRDefault="0081212A" w:rsidP="007D1E43">
      <w:pPr>
        <w:pStyle w:val="Textbody"/>
        <w:ind w:left="2124"/>
        <w:rPr>
          <w:rFonts w:ascii="Arial" w:hAnsi="Arial" w:cs="Arial"/>
          <w:b/>
          <w:bCs/>
          <w:i/>
          <w:iCs/>
          <w:sz w:val="20"/>
          <w:szCs w:val="22"/>
        </w:rPr>
      </w:pPr>
      <w:r w:rsidRPr="00D041C8">
        <w:rPr>
          <w:rFonts w:ascii="Arial" w:hAnsi="Arial" w:cs="Arial"/>
          <w:b/>
          <w:bCs/>
          <w:i/>
          <w:iCs/>
          <w:sz w:val="20"/>
          <w:szCs w:val="22"/>
        </w:rPr>
        <w:t>Integrantes</w:t>
      </w:r>
    </w:p>
    <w:p w14:paraId="76FB43C5" w14:textId="77777777" w:rsidR="0081212A" w:rsidRPr="00D041C8" w:rsidRDefault="0081212A" w:rsidP="007D1E43">
      <w:pPr>
        <w:pStyle w:val="Textbody"/>
        <w:ind w:left="2124"/>
        <w:rPr>
          <w:rFonts w:ascii="Arial" w:hAnsi="Arial" w:cs="Arial"/>
          <w:b/>
          <w:bCs/>
          <w:i/>
          <w:iCs/>
          <w:sz w:val="20"/>
          <w:szCs w:val="22"/>
        </w:rPr>
      </w:pPr>
      <w:r w:rsidRPr="00D041C8">
        <w:rPr>
          <w:rFonts w:ascii="Arial" w:hAnsi="Arial" w:cs="Arial"/>
          <w:b/>
          <w:bCs/>
          <w:i/>
          <w:iCs/>
          <w:sz w:val="20"/>
          <w:szCs w:val="22"/>
        </w:rPr>
        <w:t>Descripción del proyecto</w:t>
      </w:r>
    </w:p>
    <w:p w14:paraId="2063D9DA" w14:textId="77777777" w:rsidR="0081212A" w:rsidRPr="00D041C8" w:rsidRDefault="0081212A" w:rsidP="007D1E43">
      <w:pPr>
        <w:pStyle w:val="Textbody"/>
        <w:ind w:left="2124"/>
        <w:rPr>
          <w:rFonts w:ascii="Arial" w:hAnsi="Arial" w:cs="Arial"/>
          <w:b/>
          <w:bCs/>
          <w:i/>
          <w:iCs/>
          <w:sz w:val="20"/>
          <w:szCs w:val="22"/>
        </w:rPr>
      </w:pPr>
      <w:r w:rsidRPr="00D041C8">
        <w:rPr>
          <w:rFonts w:ascii="Arial" w:hAnsi="Arial" w:cs="Arial"/>
          <w:b/>
          <w:bCs/>
          <w:i/>
          <w:iCs/>
          <w:sz w:val="20"/>
          <w:szCs w:val="22"/>
        </w:rPr>
        <w:t>Cómo instalar el repositorio en el equipo para desarrollo</w:t>
      </w:r>
    </w:p>
    <w:p w14:paraId="31A93F5C" w14:textId="5C7347E2" w:rsidR="0081212A" w:rsidRDefault="0081212A" w:rsidP="007D1E43">
      <w:pPr>
        <w:pStyle w:val="Textbody"/>
        <w:numPr>
          <w:ilvl w:val="0"/>
          <w:numId w:val="24"/>
        </w:numPr>
        <w:rPr>
          <w:rFonts w:ascii="Arial" w:hAnsi="Arial" w:cs="Arial"/>
          <w:i/>
          <w:iCs/>
          <w:sz w:val="20"/>
          <w:szCs w:val="22"/>
        </w:rPr>
      </w:pPr>
      <w:r w:rsidRPr="007D1E43">
        <w:rPr>
          <w:rFonts w:ascii="Arial" w:hAnsi="Arial" w:cs="Arial"/>
          <w:i/>
          <w:iCs/>
          <w:sz w:val="20"/>
          <w:szCs w:val="22"/>
        </w:rPr>
        <w:t>Además</w:t>
      </w:r>
      <w:r w:rsidRPr="007D1E43">
        <w:rPr>
          <w:rFonts w:ascii="Arial" w:hAnsi="Arial" w:cs="Arial" w:hint="eastAsia"/>
          <w:i/>
          <w:iCs/>
          <w:sz w:val="20"/>
          <w:szCs w:val="22"/>
        </w:rPr>
        <w:t>,</w:t>
      </w:r>
      <w:r w:rsidRPr="007D1E43">
        <w:rPr>
          <w:rFonts w:ascii="Arial" w:hAnsi="Arial" w:cs="Arial"/>
          <w:i/>
          <w:iCs/>
          <w:sz w:val="20"/>
          <w:szCs w:val="22"/>
        </w:rPr>
        <w:t xml:space="preserve"> deberá mostrar el </w:t>
      </w:r>
      <w:r w:rsidR="007D1E43" w:rsidRPr="007D1E43">
        <w:rPr>
          <w:rFonts w:ascii="Arial" w:hAnsi="Arial" w:cs="Arial"/>
          <w:i/>
          <w:iCs/>
          <w:sz w:val="20"/>
          <w:szCs w:val="22"/>
        </w:rPr>
        <w:t>enlace</w:t>
      </w:r>
      <w:r w:rsidRPr="007D1E43">
        <w:rPr>
          <w:rFonts w:ascii="Arial" w:hAnsi="Arial" w:cs="Arial"/>
          <w:i/>
          <w:iCs/>
          <w:sz w:val="20"/>
          <w:szCs w:val="22"/>
        </w:rPr>
        <w:t xml:space="preserve"> para </w:t>
      </w:r>
      <w:proofErr w:type="spellStart"/>
      <w:r w:rsidRPr="007D1E43">
        <w:rPr>
          <w:rFonts w:ascii="Arial" w:hAnsi="Arial" w:cs="Arial"/>
          <w:i/>
          <w:iCs/>
          <w:sz w:val="20"/>
          <w:szCs w:val="22"/>
        </w:rPr>
        <w:t>accesar</w:t>
      </w:r>
      <w:proofErr w:type="spellEnd"/>
      <w:r w:rsidRPr="007D1E43">
        <w:rPr>
          <w:rFonts w:ascii="Arial" w:hAnsi="Arial" w:cs="Arial"/>
          <w:i/>
          <w:iCs/>
          <w:sz w:val="20"/>
          <w:szCs w:val="22"/>
        </w:rPr>
        <w:t xml:space="preserve"> el repositorio, que ya debe estar con la estructura para empezar la programación del proyecto</w:t>
      </w:r>
    </w:p>
    <w:p w14:paraId="669E40B0" w14:textId="3B2D62AE" w:rsidR="000F56CE" w:rsidRDefault="000F56CE" w:rsidP="0037282D">
      <w:pPr>
        <w:pStyle w:val="Textbody"/>
        <w:rPr>
          <w:rFonts w:ascii="Arial" w:hAnsi="Arial" w:cs="Arial"/>
          <w:i/>
          <w:iCs/>
          <w:sz w:val="20"/>
          <w:szCs w:val="22"/>
        </w:rPr>
      </w:pPr>
    </w:p>
    <w:p w14:paraId="2138F777" w14:textId="32278D5C" w:rsidR="00733194" w:rsidRPr="000C3008" w:rsidRDefault="00733194" w:rsidP="00733194">
      <w:pPr>
        <w:pStyle w:val="Ttulo2"/>
        <w:numPr>
          <w:ilvl w:val="1"/>
          <w:numId w:val="22"/>
        </w:numPr>
        <w:rPr>
          <w:highlight w:val="red"/>
        </w:rPr>
      </w:pPr>
      <w:r w:rsidRPr="000C3008">
        <w:rPr>
          <w:highlight w:val="red"/>
        </w:rPr>
        <w:t>ESTRUCTURA DE ADMINISTRACIÓN DEL PROYECTO (en Jira)</w:t>
      </w:r>
      <w:r w:rsidR="005621F6">
        <w:rPr>
          <w:highlight w:val="red"/>
        </w:rPr>
        <w:t xml:space="preserve"> ELMER</w:t>
      </w:r>
    </w:p>
    <w:p w14:paraId="1E74DC5B" w14:textId="77777777" w:rsidR="00733194" w:rsidRDefault="00733194" w:rsidP="00733194">
      <w:pPr>
        <w:pStyle w:val="Textbody"/>
        <w:rPr>
          <w:rFonts w:ascii="Arial" w:hAnsi="Arial" w:cs="Arial"/>
          <w:i/>
          <w:iCs/>
          <w:sz w:val="20"/>
          <w:szCs w:val="22"/>
        </w:rPr>
      </w:pPr>
    </w:p>
    <w:p w14:paraId="04364922" w14:textId="77777777" w:rsidR="00733194" w:rsidRDefault="00733194" w:rsidP="00733194">
      <w:pPr>
        <w:pStyle w:val="Textbody"/>
        <w:rPr>
          <w:rFonts w:ascii="Arial" w:hAnsi="Arial" w:cs="Arial"/>
          <w:i/>
          <w:iCs/>
          <w:sz w:val="20"/>
          <w:szCs w:val="22"/>
        </w:rPr>
      </w:pPr>
      <w:r>
        <w:rPr>
          <w:rFonts w:ascii="Arial" w:hAnsi="Arial" w:cs="Arial"/>
          <w:i/>
          <w:iCs/>
          <w:sz w:val="20"/>
          <w:szCs w:val="22"/>
        </w:rPr>
        <w:t xml:space="preserve">Adicionalmente se deberá crear la estructura de Administración del Proyecto usando la herramienta Jira, también deben aparecer las pantallas de creación en </w:t>
      </w:r>
      <w:proofErr w:type="spellStart"/>
      <w:r>
        <w:rPr>
          <w:rFonts w:ascii="Arial" w:hAnsi="Arial" w:cs="Arial"/>
          <w:i/>
          <w:iCs/>
          <w:sz w:val="20"/>
          <w:szCs w:val="22"/>
        </w:rPr>
        <w:t>está</w:t>
      </w:r>
      <w:proofErr w:type="spellEnd"/>
      <w:r>
        <w:rPr>
          <w:rFonts w:ascii="Arial" w:hAnsi="Arial" w:cs="Arial"/>
          <w:i/>
          <w:iCs/>
          <w:sz w:val="20"/>
          <w:szCs w:val="22"/>
        </w:rPr>
        <w:t xml:space="preserve"> sección.</w:t>
      </w:r>
    </w:p>
    <w:p w14:paraId="4A1EE646" w14:textId="77777777" w:rsidR="00733194" w:rsidRPr="00733194" w:rsidRDefault="00733194" w:rsidP="00733194">
      <w:pPr>
        <w:rPr>
          <w:highlight w:val="yellow"/>
          <w:lang w:val="es-ES"/>
        </w:rPr>
      </w:pPr>
    </w:p>
    <w:p w14:paraId="75A8802F" w14:textId="77777777" w:rsidR="00D041C8" w:rsidRPr="007D1E43" w:rsidRDefault="00D041C8" w:rsidP="00D041C8">
      <w:pPr>
        <w:pStyle w:val="Textbody"/>
        <w:ind w:left="432"/>
        <w:rPr>
          <w:rFonts w:ascii="Arial" w:hAnsi="Arial" w:cs="Arial"/>
          <w:i/>
          <w:iCs/>
          <w:sz w:val="20"/>
          <w:szCs w:val="22"/>
        </w:rPr>
      </w:pPr>
    </w:p>
    <w:p w14:paraId="44F08AFB" w14:textId="16BE9A77" w:rsidR="0081212A" w:rsidRPr="000C3008" w:rsidRDefault="00DC48C2" w:rsidP="00D041C8">
      <w:pPr>
        <w:pStyle w:val="Ttulo2"/>
        <w:numPr>
          <w:ilvl w:val="1"/>
          <w:numId w:val="22"/>
        </w:numPr>
        <w:rPr>
          <w:highlight w:val="red"/>
        </w:rPr>
      </w:pPr>
      <w:bookmarkStart w:id="124" w:name="_Toc50223540"/>
      <w:bookmarkStart w:id="125" w:name="_Toc70262646"/>
      <w:r w:rsidRPr="000C3008">
        <w:rPr>
          <w:highlight w:val="red"/>
        </w:rPr>
        <w:t>DIAGRAMA ENTIDAD/RELACIÓN</w:t>
      </w:r>
      <w:bookmarkEnd w:id="124"/>
      <w:bookmarkEnd w:id="125"/>
      <w:r w:rsidRPr="000C3008">
        <w:rPr>
          <w:highlight w:val="red"/>
        </w:rPr>
        <w:t xml:space="preserve"> </w:t>
      </w:r>
      <w:r w:rsidR="005621F6">
        <w:rPr>
          <w:highlight w:val="red"/>
        </w:rPr>
        <w:t>JOSHUA</w:t>
      </w:r>
    </w:p>
    <w:p w14:paraId="5B10A1DD" w14:textId="77777777" w:rsidR="0081212A" w:rsidRPr="00EE2E55" w:rsidRDefault="0081212A" w:rsidP="0081212A">
      <w:pPr>
        <w:rPr>
          <w:rFonts w:ascii="NewsGotT" w:hAnsi="NewsGotT"/>
          <w:sz w:val="8"/>
          <w:szCs w:val="8"/>
        </w:rPr>
      </w:pPr>
    </w:p>
    <w:p w14:paraId="281E7D98" w14:textId="77777777" w:rsidR="0081212A" w:rsidRPr="00D041C8" w:rsidRDefault="0081212A" w:rsidP="00DC48C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D041C8">
        <w:rPr>
          <w:rFonts w:ascii="Arial" w:hAnsi="Arial" w:cs="Arial"/>
          <w:i/>
          <w:iCs/>
          <w:sz w:val="20"/>
          <w:szCs w:val="20"/>
        </w:rPr>
        <w:t>Se deberá insertar el Diagrama Entidad Relación, cuyo diseño conceptual será posteriormente especificado en el curso de Diseño y Desarrollo de Sistemas.</w:t>
      </w:r>
    </w:p>
    <w:p w14:paraId="6855EC23" w14:textId="1E5B9164" w:rsidR="0081212A" w:rsidRPr="00EE2E55" w:rsidRDefault="0081212A" w:rsidP="00EE2E55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D041C8">
        <w:rPr>
          <w:rFonts w:ascii="Arial" w:hAnsi="Arial" w:cs="Arial"/>
          <w:i/>
          <w:iCs/>
          <w:sz w:val="20"/>
          <w:szCs w:val="20"/>
          <w:highlight w:val="yellow"/>
        </w:rPr>
        <w:t>Esta sección se trabajará en su totalidad en el Curso Diseño y Desarrollo de Sistemas</w:t>
      </w:r>
    </w:p>
    <w:p w14:paraId="4350DE86" w14:textId="10E001DE" w:rsidR="0081212A" w:rsidRPr="000C3008" w:rsidRDefault="00DC48C2" w:rsidP="00DC48C2">
      <w:pPr>
        <w:pStyle w:val="Ttulo2"/>
        <w:numPr>
          <w:ilvl w:val="1"/>
          <w:numId w:val="22"/>
        </w:numPr>
        <w:rPr>
          <w:highlight w:val="red"/>
        </w:rPr>
      </w:pPr>
      <w:bookmarkStart w:id="126" w:name="_Toc50223541"/>
      <w:bookmarkStart w:id="127" w:name="_Toc70262647"/>
      <w:r w:rsidRPr="000C3008">
        <w:rPr>
          <w:highlight w:val="red"/>
        </w:rPr>
        <w:lastRenderedPageBreak/>
        <w:t>DICCIONARIO DE DATOS</w:t>
      </w:r>
      <w:bookmarkEnd w:id="126"/>
      <w:bookmarkEnd w:id="127"/>
      <w:r w:rsidRPr="000C3008">
        <w:rPr>
          <w:highlight w:val="red"/>
        </w:rPr>
        <w:t xml:space="preserve"> </w:t>
      </w:r>
      <w:r w:rsidR="005621F6">
        <w:rPr>
          <w:highlight w:val="red"/>
        </w:rPr>
        <w:t>ANDRES</w:t>
      </w:r>
    </w:p>
    <w:p w14:paraId="7AF2F5EF" w14:textId="77777777" w:rsidR="00DC48C2" w:rsidRDefault="0081212A" w:rsidP="00DC48C2">
      <w:r w:rsidRPr="00581C52">
        <w:t xml:space="preserve"> </w:t>
      </w:r>
    </w:p>
    <w:p w14:paraId="0731C220" w14:textId="73F0E0F4" w:rsidR="0081212A" w:rsidRPr="00DC48C2" w:rsidRDefault="0081212A" w:rsidP="00DC48C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 xml:space="preserve">Se indicará el estándar que se utilizará para nombrar las entidades, atributos, relaciones, etc.  </w:t>
      </w:r>
    </w:p>
    <w:p w14:paraId="4CC437D1" w14:textId="2D41A02E" w:rsidR="0081212A" w:rsidRPr="00EE2E55" w:rsidRDefault="0081212A" w:rsidP="00EE2E55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>Se describirá además la tipificación de los elementos utilizados en el diagrama: código, descripción, tipo, tamaño, entre otros.</w:t>
      </w:r>
    </w:p>
    <w:p w14:paraId="0B6195FF" w14:textId="77777777" w:rsidR="0081212A" w:rsidRPr="002E359A" w:rsidRDefault="0081212A" w:rsidP="0081212A">
      <w:pPr>
        <w:pStyle w:val="Textbody"/>
        <w:rPr>
          <w:rFonts w:hint="eastAsia"/>
        </w:rPr>
      </w:pPr>
    </w:p>
    <w:p w14:paraId="39C41FDE" w14:textId="4A2D4549" w:rsidR="0081212A" w:rsidRPr="000C3008" w:rsidRDefault="00DC48C2" w:rsidP="00DC48C2">
      <w:pPr>
        <w:pStyle w:val="Ttulo2"/>
        <w:numPr>
          <w:ilvl w:val="1"/>
          <w:numId w:val="22"/>
        </w:numPr>
        <w:rPr>
          <w:highlight w:val="red"/>
        </w:rPr>
      </w:pPr>
      <w:bookmarkStart w:id="128" w:name="_Toc50223545"/>
      <w:bookmarkStart w:id="129" w:name="_Toc70262648"/>
      <w:r w:rsidRPr="000C3008">
        <w:rPr>
          <w:highlight w:val="red"/>
        </w:rPr>
        <w:t>DIAGRAMA DE INFRAESTRUCTURA</w:t>
      </w:r>
      <w:bookmarkEnd w:id="128"/>
      <w:bookmarkEnd w:id="129"/>
      <w:r w:rsidR="005621F6">
        <w:rPr>
          <w:highlight w:val="red"/>
        </w:rPr>
        <w:t xml:space="preserve"> REYCHELL</w:t>
      </w:r>
    </w:p>
    <w:p w14:paraId="34076563" w14:textId="77777777" w:rsidR="0081212A" w:rsidRDefault="0081212A" w:rsidP="0081212A">
      <w:pPr>
        <w:pStyle w:val="Textbody"/>
        <w:rPr>
          <w:rFonts w:hint="eastAsia"/>
        </w:rPr>
      </w:pPr>
    </w:p>
    <w:p w14:paraId="1AC9435C" w14:textId="6E8C2C84" w:rsidR="0081212A" w:rsidRPr="00DC48C2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DC48C2">
        <w:rPr>
          <w:rFonts w:ascii="Arial" w:hAnsi="Arial" w:cs="Arial"/>
          <w:i/>
          <w:iCs/>
          <w:sz w:val="20"/>
          <w:szCs w:val="22"/>
        </w:rPr>
        <w:t xml:space="preserve">Se deberá elaborar este diagrama y explicar en detalle las decisiones de arquitectura tomadas. Este es un ejemplo de </w:t>
      </w:r>
      <w:r w:rsidR="00DC48C2" w:rsidRPr="00DC48C2">
        <w:rPr>
          <w:rFonts w:ascii="Arial" w:hAnsi="Arial" w:cs="Arial"/>
          <w:i/>
          <w:iCs/>
          <w:sz w:val="20"/>
          <w:szCs w:val="22"/>
        </w:rPr>
        <w:t>cómo</w:t>
      </w:r>
      <w:r w:rsidRPr="00DC48C2">
        <w:rPr>
          <w:rFonts w:ascii="Arial" w:hAnsi="Arial" w:cs="Arial"/>
          <w:i/>
          <w:iCs/>
          <w:sz w:val="20"/>
          <w:szCs w:val="22"/>
        </w:rPr>
        <w:t xml:space="preserve"> podría verse el diagrama</w:t>
      </w:r>
    </w:p>
    <w:p w14:paraId="3629E355" w14:textId="77777777" w:rsidR="0081212A" w:rsidRDefault="0081212A" w:rsidP="0081212A">
      <w:pPr>
        <w:pStyle w:val="Textbody"/>
        <w:rPr>
          <w:rFonts w:hint="eastAsia"/>
        </w:rPr>
      </w:pPr>
    </w:p>
    <w:p w14:paraId="00031597" w14:textId="77777777" w:rsidR="0081212A" w:rsidRDefault="0081212A" w:rsidP="0081212A">
      <w:pPr>
        <w:pStyle w:val="Textbody"/>
        <w:rPr>
          <w:rFonts w:hint="eastAsia"/>
        </w:rPr>
      </w:pPr>
    </w:p>
    <w:p w14:paraId="115FEFF1" w14:textId="77777777" w:rsidR="0081212A" w:rsidRDefault="0081212A" w:rsidP="0081212A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54973634" wp14:editId="480748E0">
            <wp:extent cx="4390579" cy="43148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419" t="17374" r="29556" b="14411"/>
                    <a:stretch/>
                  </pic:blipFill>
                  <pic:spPr bwMode="auto">
                    <a:xfrm>
                      <a:off x="0" y="0"/>
                      <a:ext cx="4393294" cy="431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498DE" w14:textId="77777777" w:rsidR="0081212A" w:rsidRDefault="0081212A" w:rsidP="0081212A">
      <w:pPr>
        <w:pStyle w:val="Textbody"/>
        <w:rPr>
          <w:rFonts w:hint="eastAsia"/>
        </w:rPr>
      </w:pPr>
    </w:p>
    <w:p w14:paraId="374849DB" w14:textId="77777777" w:rsidR="0081212A" w:rsidRDefault="0081212A" w:rsidP="0081212A">
      <w:pPr>
        <w:pStyle w:val="Textbody"/>
        <w:rPr>
          <w:rFonts w:hint="eastAsia"/>
        </w:rPr>
      </w:pPr>
    </w:p>
    <w:p w14:paraId="6B4635B7" w14:textId="49AAC5C0" w:rsidR="0081212A" w:rsidRDefault="0081212A" w:rsidP="0081212A">
      <w:pPr>
        <w:pStyle w:val="Textbody"/>
      </w:pPr>
    </w:p>
    <w:p w14:paraId="377123B4" w14:textId="77777777" w:rsidR="00EE2E55" w:rsidRPr="002E359A" w:rsidRDefault="00EE2E55" w:rsidP="0081212A">
      <w:pPr>
        <w:pStyle w:val="Textbody"/>
        <w:rPr>
          <w:rFonts w:hint="eastAsia"/>
        </w:rPr>
      </w:pPr>
    </w:p>
    <w:p w14:paraId="7F87A18A" w14:textId="77777777" w:rsidR="0081212A" w:rsidRDefault="0081212A" w:rsidP="00DC48C2">
      <w:pPr>
        <w:pStyle w:val="Ttulo1"/>
        <w:numPr>
          <w:ilvl w:val="0"/>
          <w:numId w:val="22"/>
        </w:numPr>
      </w:pPr>
      <w:bookmarkStart w:id="130" w:name="_Toc50223546"/>
      <w:bookmarkStart w:id="131" w:name="_Toc70262649"/>
      <w:r>
        <w:lastRenderedPageBreak/>
        <w:t>CAPAS</w:t>
      </w:r>
      <w:bookmarkEnd w:id="130"/>
      <w:bookmarkEnd w:id="131"/>
    </w:p>
    <w:p w14:paraId="114D3946" w14:textId="77777777" w:rsidR="0081212A" w:rsidRDefault="0081212A" w:rsidP="0081212A">
      <w:pPr>
        <w:pStyle w:val="Textbody"/>
        <w:rPr>
          <w:rFonts w:hint="eastAsia"/>
        </w:rPr>
      </w:pPr>
    </w:p>
    <w:p w14:paraId="5A9AFBEF" w14:textId="54F3148B" w:rsidR="0081212A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9E3BFC">
        <w:rPr>
          <w:rFonts w:ascii="Arial" w:hAnsi="Arial" w:cs="Arial"/>
          <w:i/>
          <w:iCs/>
          <w:sz w:val="20"/>
          <w:szCs w:val="22"/>
          <w:highlight w:val="yellow"/>
        </w:rPr>
        <w:t xml:space="preserve">Se debe dar una breve explicación de la </w:t>
      </w:r>
      <w:r w:rsidR="00DC48C2" w:rsidRPr="009E3BFC">
        <w:rPr>
          <w:rFonts w:ascii="Arial" w:hAnsi="Arial" w:cs="Arial"/>
          <w:i/>
          <w:iCs/>
          <w:sz w:val="20"/>
          <w:szCs w:val="22"/>
          <w:highlight w:val="yellow"/>
        </w:rPr>
        <w:t>sección</w:t>
      </w:r>
      <w:r w:rsidR="009E3BFC">
        <w:rPr>
          <w:rFonts w:ascii="Arial" w:hAnsi="Arial" w:cs="Arial"/>
          <w:i/>
          <w:iCs/>
          <w:sz w:val="20"/>
          <w:szCs w:val="22"/>
        </w:rPr>
        <w:t xml:space="preserve"> </w:t>
      </w:r>
      <w:proofErr w:type="spellStart"/>
      <w:r w:rsidR="009E3BFC">
        <w:rPr>
          <w:rFonts w:ascii="Arial" w:hAnsi="Arial" w:cs="Arial"/>
          <w:i/>
          <w:iCs/>
          <w:sz w:val="20"/>
          <w:szCs w:val="22"/>
        </w:rPr>
        <w:t>reychell</w:t>
      </w:r>
      <w:proofErr w:type="spellEnd"/>
    </w:p>
    <w:p w14:paraId="1361CF43" w14:textId="77777777" w:rsidR="00DC48C2" w:rsidRPr="00DC48C2" w:rsidRDefault="00DC48C2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</w:p>
    <w:p w14:paraId="06BFE0EF" w14:textId="6E3A2937" w:rsidR="0081212A" w:rsidRPr="009E3BFC" w:rsidRDefault="00DC48C2" w:rsidP="00DC48C2">
      <w:pPr>
        <w:pStyle w:val="Ttulo2"/>
        <w:numPr>
          <w:ilvl w:val="1"/>
          <w:numId w:val="22"/>
        </w:numPr>
        <w:rPr>
          <w:highlight w:val="yellow"/>
        </w:rPr>
      </w:pPr>
      <w:bookmarkStart w:id="132" w:name="_Toc50223547"/>
      <w:bookmarkStart w:id="133" w:name="_Toc70262650"/>
      <w:r w:rsidRPr="009E3BFC">
        <w:rPr>
          <w:highlight w:val="yellow"/>
        </w:rPr>
        <w:t>CAPA DE INTERFAZ GRÁFICA</w:t>
      </w:r>
      <w:bookmarkEnd w:id="132"/>
      <w:bookmarkEnd w:id="133"/>
      <w:r w:rsidR="009E3BFC" w:rsidRPr="009E3BFC">
        <w:rPr>
          <w:highlight w:val="yellow"/>
        </w:rPr>
        <w:t xml:space="preserve"> JOSHUA</w:t>
      </w:r>
    </w:p>
    <w:p w14:paraId="0A24F3E3" w14:textId="77777777" w:rsidR="0081212A" w:rsidRDefault="0081212A" w:rsidP="0081212A">
      <w:pPr>
        <w:pStyle w:val="Textbody"/>
        <w:rPr>
          <w:rFonts w:hint="eastAsia"/>
        </w:rPr>
      </w:pPr>
    </w:p>
    <w:p w14:paraId="7C7E9B4B" w14:textId="6C8704EB" w:rsidR="00DC48C2" w:rsidRDefault="0081212A" w:rsidP="00DC48C2">
      <w:pPr>
        <w:pStyle w:val="Textbody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>Se debe dar una explicación de lo que representa en dicha capa</w:t>
      </w:r>
      <w:r w:rsidR="00DC48C2" w:rsidRPr="00DC48C2">
        <w:rPr>
          <w:rFonts w:ascii="Arial" w:hAnsi="Arial" w:cs="Arial"/>
          <w:i/>
          <w:iCs/>
          <w:sz w:val="20"/>
          <w:szCs w:val="20"/>
        </w:rPr>
        <w:t>. Se debe consultar si el cliente tiene un Libro de Marca, sino hay libro de marca puede sugerir una paleta de colores, tipografías y demás elementos de diseño a utilizar en el proyecto.</w:t>
      </w:r>
    </w:p>
    <w:p w14:paraId="12D4A6EE" w14:textId="1CA1AAB7" w:rsidR="00DC48C2" w:rsidRDefault="00DC48C2" w:rsidP="00DC48C2">
      <w:pPr>
        <w:pStyle w:val="Textbody"/>
        <w:rPr>
          <w:rFonts w:ascii="Arial" w:hAnsi="Arial" w:cs="Arial"/>
          <w:i/>
          <w:i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DC48C2" w14:paraId="7CC4754A" w14:textId="77777777" w:rsidTr="00DC48C2">
        <w:trPr>
          <w:trHeight w:val="322"/>
        </w:trPr>
        <w:tc>
          <w:tcPr>
            <w:tcW w:w="8828" w:type="dxa"/>
            <w:gridSpan w:val="2"/>
            <w:shd w:val="clear" w:color="auto" w:fill="002060"/>
          </w:tcPr>
          <w:p w14:paraId="025472CB" w14:textId="54CCA824" w:rsidR="00DC48C2" w:rsidRPr="00DC48C2" w:rsidRDefault="00DC48C2" w:rsidP="00DC48C2">
            <w:pPr>
              <w:pStyle w:val="Textbody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C48C2">
              <w:rPr>
                <w:rFonts w:ascii="Arial" w:hAnsi="Arial" w:cs="Arial"/>
                <w:b/>
                <w:bCs/>
                <w:sz w:val="28"/>
                <w:szCs w:val="28"/>
              </w:rPr>
              <w:t>RECOLECCIÓN DE DATOS DE DISEÑO</w:t>
            </w:r>
          </w:p>
        </w:tc>
      </w:tr>
      <w:tr w:rsidR="00DC48C2" w14:paraId="2F61D41D" w14:textId="77777777" w:rsidTr="00036DD7">
        <w:tc>
          <w:tcPr>
            <w:tcW w:w="2207" w:type="dxa"/>
            <w:vAlign w:val="center"/>
          </w:tcPr>
          <w:p w14:paraId="17D483C9" w14:textId="14C6C6F6" w:rsidR="00DC48C2" w:rsidRPr="005B6DEA" w:rsidRDefault="00DC48C2" w:rsidP="005B6DEA">
            <w:pPr>
              <w:pStyle w:val="Textbody"/>
              <w:spacing w:before="200" w:after="200"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5B6DEA">
              <w:rPr>
                <w:rFonts w:ascii="Arial" w:hAnsi="Arial" w:cs="Arial"/>
                <w:b/>
                <w:bCs/>
                <w:sz w:val="24"/>
              </w:rPr>
              <w:t>Dominio</w:t>
            </w:r>
          </w:p>
        </w:tc>
        <w:tc>
          <w:tcPr>
            <w:tcW w:w="6621" w:type="dxa"/>
            <w:vAlign w:val="center"/>
          </w:tcPr>
          <w:p w14:paraId="7535E367" w14:textId="00990783" w:rsidR="00DC48C2" w:rsidRPr="00DC48C2" w:rsidRDefault="00EE2E55" w:rsidP="00EE2E55">
            <w:pPr>
              <w:pStyle w:val="Textbody"/>
              <w:spacing w:before="200" w:after="20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E2E55">
              <w:rPr>
                <w:rFonts w:ascii="Arial" w:eastAsiaTheme="minorHAnsi" w:hAnsi="Arial" w:cs="Arial"/>
                <w:kern w:val="0"/>
                <w:sz w:val="24"/>
                <w:szCs w:val="16"/>
                <w:lang w:val="es-CR"/>
              </w:rPr>
              <w:t>http://www.fundacioncostaricacanada.org/fcrcan/</w:t>
            </w:r>
            <w:r w:rsidRPr="00EE2E55">
              <w:rPr>
                <w:rFonts w:ascii="Arial" w:eastAsiaTheme="minorHAnsi" w:hAnsi="Arial" w:cs="Arial"/>
                <w:kern w:val="0"/>
                <w:sz w:val="24"/>
                <w:szCs w:val="16"/>
                <w:lang w:val="es-CR"/>
              </w:rPr>
              <w:t xml:space="preserve"> </w:t>
            </w:r>
          </w:p>
        </w:tc>
      </w:tr>
      <w:tr w:rsidR="00DC48C2" w14:paraId="4B7F96BD" w14:textId="77777777" w:rsidTr="00036DD7">
        <w:tc>
          <w:tcPr>
            <w:tcW w:w="2207" w:type="dxa"/>
            <w:vAlign w:val="center"/>
          </w:tcPr>
          <w:p w14:paraId="3B8BD719" w14:textId="4337C3A5" w:rsidR="00DC48C2" w:rsidRPr="005B6DEA" w:rsidRDefault="00DC48C2" w:rsidP="005B6DEA">
            <w:pPr>
              <w:pStyle w:val="Textbody"/>
              <w:spacing w:before="200" w:after="200"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5B6DEA">
              <w:rPr>
                <w:rFonts w:ascii="Arial" w:hAnsi="Arial" w:cs="Arial"/>
                <w:b/>
                <w:bCs/>
                <w:sz w:val="24"/>
              </w:rPr>
              <w:t>Logotipo y sus disti</w:t>
            </w:r>
            <w:r w:rsidR="00036DD7" w:rsidRPr="005B6DEA">
              <w:rPr>
                <w:rFonts w:ascii="Arial" w:hAnsi="Arial" w:cs="Arial"/>
                <w:b/>
                <w:bCs/>
                <w:sz w:val="24"/>
              </w:rPr>
              <w:t>n</w:t>
            </w:r>
            <w:r w:rsidRPr="005B6DEA">
              <w:rPr>
                <w:rFonts w:ascii="Arial" w:hAnsi="Arial" w:cs="Arial"/>
                <w:b/>
                <w:bCs/>
                <w:sz w:val="24"/>
              </w:rPr>
              <w:t>tos usos</w:t>
            </w:r>
          </w:p>
        </w:tc>
        <w:tc>
          <w:tcPr>
            <w:tcW w:w="6621" w:type="dxa"/>
            <w:vAlign w:val="center"/>
          </w:tcPr>
          <w:p w14:paraId="5828D836" w14:textId="0523C0C9" w:rsidR="00EE2E55" w:rsidRDefault="00EE2E55" w:rsidP="00EE2E55">
            <w:pPr>
              <w:pStyle w:val="Textbody"/>
              <w:spacing w:before="200" w:after="20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D792A72" wp14:editId="2A22AAC6">
                  <wp:simplePos x="0" y="0"/>
                  <wp:positionH relativeFrom="column">
                    <wp:posOffset>2214880</wp:posOffset>
                  </wp:positionH>
                  <wp:positionV relativeFrom="paragraph">
                    <wp:posOffset>159385</wp:posOffset>
                  </wp:positionV>
                  <wp:extent cx="2028825" cy="876935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9621172" wp14:editId="7B7370E7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100965</wp:posOffset>
                      </wp:positionV>
                      <wp:extent cx="1905000" cy="1019175"/>
                      <wp:effectExtent l="0" t="0" r="19050" b="2857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019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52548" id="Rectángulo 15" o:spid="_x0000_s1026" style="position:absolute;margin-left:166.45pt;margin-top:7.95pt;width:150pt;height:80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1812400F" wp14:editId="554D9D4D">
                  <wp:simplePos x="0" y="0"/>
                  <wp:positionH relativeFrom="margin">
                    <wp:posOffset>106045</wp:posOffset>
                  </wp:positionH>
                  <wp:positionV relativeFrom="paragraph">
                    <wp:posOffset>82550</wp:posOffset>
                  </wp:positionV>
                  <wp:extent cx="1447800" cy="1056005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124A4D" w14:textId="3F9511F1" w:rsidR="00EE2E55" w:rsidRDefault="00EE2E55" w:rsidP="00EE2E55">
            <w:pPr>
              <w:pStyle w:val="Textbody"/>
              <w:spacing w:before="200" w:after="20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174533E" w14:textId="0DD591ED" w:rsidR="00EE2E55" w:rsidRDefault="00EE2E55" w:rsidP="00EE2E55">
            <w:pPr>
              <w:pStyle w:val="Textbody"/>
              <w:spacing w:before="200" w:after="20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EC7A12F" w14:textId="7D85BAC3" w:rsidR="00DC48C2" w:rsidRPr="00DC48C2" w:rsidRDefault="00DC48C2" w:rsidP="00EE2E55">
            <w:pPr>
              <w:pStyle w:val="Textbody"/>
              <w:spacing w:before="200" w:after="20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DC48C2" w14:paraId="036B6756" w14:textId="77777777" w:rsidTr="00036DD7">
        <w:tc>
          <w:tcPr>
            <w:tcW w:w="2207" w:type="dxa"/>
            <w:vAlign w:val="center"/>
          </w:tcPr>
          <w:p w14:paraId="152FD446" w14:textId="60284D20" w:rsidR="00DC48C2" w:rsidRPr="005B6DEA" w:rsidRDefault="00DC48C2" w:rsidP="005B6DEA">
            <w:pPr>
              <w:pStyle w:val="Textbody"/>
              <w:spacing w:before="200" w:after="200"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5B6DEA">
              <w:rPr>
                <w:rFonts w:ascii="Arial" w:hAnsi="Arial" w:cs="Arial"/>
                <w:b/>
                <w:bCs/>
                <w:sz w:val="24"/>
              </w:rPr>
              <w:t>Paleta de colores con su respectivo código de color</w:t>
            </w:r>
          </w:p>
        </w:tc>
        <w:tc>
          <w:tcPr>
            <w:tcW w:w="6621" w:type="dxa"/>
            <w:vAlign w:val="center"/>
          </w:tcPr>
          <w:p w14:paraId="66EF3FB1" w14:textId="296B74EA" w:rsidR="00DC48C2" w:rsidRPr="005B6DEA" w:rsidRDefault="00DC48C2" w:rsidP="005B6DEA">
            <w:pPr>
              <w:pStyle w:val="Textbody"/>
              <w:spacing w:before="200" w:after="20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>#</w:t>
            </w:r>
            <w:r w:rsidR="00325F62"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>CD031D</w:t>
            </w:r>
            <w:r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 xml:space="preserve"> - #</w:t>
            </w:r>
            <w:r w:rsidR="00325F62"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>E68F1A</w:t>
            </w:r>
            <w:r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 xml:space="preserve"> - #</w:t>
            </w:r>
            <w:r w:rsidR="00325F62"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>000000</w:t>
            </w:r>
            <w:r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 xml:space="preserve"> - #</w:t>
            </w:r>
            <w:r w:rsidR="00325F62" w:rsidRPr="005B6DEA"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>FFF</w:t>
            </w:r>
          </w:p>
        </w:tc>
      </w:tr>
      <w:tr w:rsidR="00DC48C2" w14:paraId="0C97C0E0" w14:textId="77777777" w:rsidTr="00036DD7">
        <w:tc>
          <w:tcPr>
            <w:tcW w:w="2207" w:type="dxa"/>
            <w:vAlign w:val="center"/>
          </w:tcPr>
          <w:p w14:paraId="2C5FC94C" w14:textId="2157676D" w:rsidR="00DC48C2" w:rsidRPr="005B6DEA" w:rsidRDefault="00DC48C2" w:rsidP="005B6DEA">
            <w:pPr>
              <w:pStyle w:val="Textbody"/>
              <w:spacing w:before="200" w:after="200"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5B6DEA">
              <w:rPr>
                <w:rFonts w:ascii="Arial" w:hAnsi="Arial" w:cs="Arial"/>
                <w:b/>
                <w:bCs/>
                <w:sz w:val="24"/>
              </w:rPr>
              <w:t>Tipografías</w:t>
            </w:r>
          </w:p>
        </w:tc>
        <w:tc>
          <w:tcPr>
            <w:tcW w:w="6621" w:type="dxa"/>
            <w:vAlign w:val="center"/>
          </w:tcPr>
          <w:p w14:paraId="2F95405F" w14:textId="31DC5069" w:rsidR="00DC48C2" w:rsidRPr="00DC48C2" w:rsidRDefault="00DC48C2" w:rsidP="00EE2E55">
            <w:pPr>
              <w:spacing w:before="200" w:after="200"/>
              <w:jc w:val="center"/>
              <w:rPr>
                <w:rFonts w:ascii="Arial" w:hAnsi="Arial" w:cs="Arial"/>
              </w:rPr>
            </w:pPr>
            <w:r w:rsidRPr="00DC48C2">
              <w:rPr>
                <w:rFonts w:ascii="Arial" w:hAnsi="Arial" w:cs="Arial"/>
                <w:b/>
              </w:rPr>
              <w:t xml:space="preserve">Opens </w:t>
            </w:r>
            <w:proofErr w:type="spellStart"/>
            <w:r w:rsidRPr="00DC48C2">
              <w:rPr>
                <w:rFonts w:ascii="Arial" w:hAnsi="Arial" w:cs="Arial"/>
                <w:b/>
              </w:rPr>
              <w:t>sans</w:t>
            </w:r>
            <w:proofErr w:type="spellEnd"/>
          </w:p>
          <w:p w14:paraId="0BD34845" w14:textId="77777777" w:rsidR="00DC48C2" w:rsidRPr="00DC48C2" w:rsidRDefault="00DC48C2" w:rsidP="00EE2E55">
            <w:pPr>
              <w:spacing w:before="200" w:after="200"/>
              <w:jc w:val="center"/>
              <w:rPr>
                <w:rFonts w:ascii="Arial" w:hAnsi="Arial" w:cs="Arial"/>
              </w:rPr>
            </w:pPr>
            <w:r w:rsidRPr="00DC48C2">
              <w:rPr>
                <w:rFonts w:ascii="Arial" w:hAnsi="Arial" w:cs="Arial"/>
                <w:sz w:val="28"/>
                <w:vertAlign w:val="superscript"/>
              </w:rPr>
              <w:t>Títulos, subtítulos, párrafos y botones.</w:t>
            </w:r>
          </w:p>
          <w:p w14:paraId="438824AE" w14:textId="77777777" w:rsidR="00DC48C2" w:rsidRPr="00DC48C2" w:rsidRDefault="00DC48C2" w:rsidP="00EE2E55">
            <w:pPr>
              <w:spacing w:before="200" w:after="200"/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DC48C2">
              <w:rPr>
                <w:rFonts w:ascii="Arial" w:hAnsi="Arial" w:cs="Arial"/>
                <w:sz w:val="36"/>
              </w:rPr>
              <w:t>Desyrel</w:t>
            </w:r>
            <w:proofErr w:type="spellEnd"/>
          </w:p>
          <w:p w14:paraId="58F40818" w14:textId="77777777" w:rsidR="00DC48C2" w:rsidRPr="00DC48C2" w:rsidRDefault="00DC48C2" w:rsidP="00EE2E55">
            <w:pPr>
              <w:spacing w:before="200" w:after="200"/>
              <w:jc w:val="center"/>
              <w:rPr>
                <w:rFonts w:ascii="Arial" w:hAnsi="Arial" w:cs="Arial"/>
                <w:sz w:val="20"/>
              </w:rPr>
            </w:pPr>
            <w:r w:rsidRPr="00DC48C2">
              <w:rPr>
                <w:rFonts w:ascii="Arial" w:hAnsi="Arial" w:cs="Arial"/>
              </w:rPr>
              <w:t>Frases y mensajes.</w:t>
            </w:r>
          </w:p>
          <w:p w14:paraId="71BA212D" w14:textId="77777777" w:rsidR="00DC48C2" w:rsidRPr="00DC48C2" w:rsidRDefault="00DC48C2" w:rsidP="00EE2E55">
            <w:pPr>
              <w:pStyle w:val="Textbody"/>
              <w:spacing w:before="200" w:after="20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7D34C509" w14:textId="6C77DB8F" w:rsidR="00DC48C2" w:rsidRDefault="00DC48C2" w:rsidP="00DC48C2">
      <w:pPr>
        <w:pStyle w:val="Textbody"/>
        <w:rPr>
          <w:rFonts w:ascii="Arial" w:hAnsi="Arial" w:cs="Arial"/>
          <w:i/>
          <w:iCs/>
          <w:sz w:val="20"/>
          <w:szCs w:val="20"/>
        </w:rPr>
      </w:pPr>
    </w:p>
    <w:p w14:paraId="0EF85D15" w14:textId="2B45723D" w:rsidR="0081212A" w:rsidRDefault="00036DD7" w:rsidP="0081212A">
      <w:pPr>
        <w:pStyle w:val="Textbody"/>
        <w:rPr>
          <w:rFonts w:ascii="Arial" w:hAnsi="Arial" w:cs="Arial"/>
          <w:b/>
          <w:bCs/>
          <w:u w:val="single"/>
        </w:rPr>
      </w:pPr>
      <w:r w:rsidRPr="00036DD7">
        <w:rPr>
          <w:rFonts w:ascii="Arial" w:hAnsi="Arial" w:cs="Arial"/>
          <w:b/>
          <w:bCs/>
          <w:u w:val="single"/>
        </w:rPr>
        <w:t>NOTA IMPORTANTE: El prototipo debe hacerse en la estructura del proyecto sin excepción. Es decir, debe crear las vistas</w:t>
      </w:r>
      <w:r>
        <w:rPr>
          <w:rFonts w:ascii="Arial" w:hAnsi="Arial" w:cs="Arial"/>
          <w:b/>
          <w:bCs/>
          <w:u w:val="single"/>
        </w:rPr>
        <w:t xml:space="preserve"> del proyecto</w:t>
      </w:r>
      <w:r w:rsidRPr="00036DD7">
        <w:rPr>
          <w:rFonts w:ascii="Arial" w:hAnsi="Arial" w:cs="Arial"/>
          <w:b/>
          <w:bCs/>
          <w:u w:val="single"/>
        </w:rPr>
        <w:t xml:space="preserve"> y esto será el prototipo. Puede utilizar plantillas y adaptarlas al proyecto y línea gráfica, o bien </w:t>
      </w:r>
      <w:proofErr w:type="spellStart"/>
      <w:r w:rsidRPr="00036DD7">
        <w:rPr>
          <w:rFonts w:ascii="Arial" w:hAnsi="Arial" w:cs="Arial"/>
          <w:b/>
          <w:bCs/>
          <w:u w:val="single"/>
        </w:rPr>
        <w:t>frameworks</w:t>
      </w:r>
      <w:proofErr w:type="spellEnd"/>
      <w:r w:rsidRPr="00036DD7">
        <w:rPr>
          <w:rFonts w:ascii="Arial" w:hAnsi="Arial" w:cs="Arial"/>
          <w:b/>
          <w:bCs/>
          <w:u w:val="single"/>
        </w:rPr>
        <w:t xml:space="preserve"> de </w:t>
      </w:r>
      <w:proofErr w:type="spellStart"/>
      <w:r w:rsidRPr="00036DD7">
        <w:rPr>
          <w:rFonts w:ascii="Arial" w:hAnsi="Arial" w:cs="Arial"/>
          <w:b/>
          <w:bCs/>
          <w:u w:val="single"/>
        </w:rPr>
        <w:t>FrontEnd</w:t>
      </w:r>
      <w:proofErr w:type="spellEnd"/>
      <w:r w:rsidRPr="00036DD7">
        <w:rPr>
          <w:rFonts w:ascii="Arial" w:hAnsi="Arial" w:cs="Arial"/>
          <w:b/>
          <w:bCs/>
          <w:u w:val="single"/>
        </w:rPr>
        <w:t xml:space="preserve"> tales como Bootstrap, </w:t>
      </w:r>
      <w:proofErr w:type="spellStart"/>
      <w:r w:rsidRPr="00036DD7">
        <w:rPr>
          <w:rFonts w:ascii="Arial" w:hAnsi="Arial" w:cs="Arial"/>
          <w:b/>
          <w:bCs/>
          <w:u w:val="single"/>
        </w:rPr>
        <w:t>Foundation</w:t>
      </w:r>
      <w:proofErr w:type="spellEnd"/>
      <w:r w:rsidRPr="00036DD7">
        <w:rPr>
          <w:rFonts w:ascii="Arial" w:hAnsi="Arial" w:cs="Arial"/>
          <w:b/>
          <w:bCs/>
          <w:u w:val="single"/>
        </w:rPr>
        <w:t>, entre otros.</w:t>
      </w:r>
    </w:p>
    <w:p w14:paraId="21D6A8C4" w14:textId="77777777" w:rsidR="00036DD7" w:rsidRPr="00036DD7" w:rsidRDefault="00036DD7" w:rsidP="0081212A">
      <w:pPr>
        <w:pStyle w:val="Textbody"/>
        <w:rPr>
          <w:rFonts w:ascii="Arial" w:hAnsi="Arial" w:cs="Arial"/>
          <w:b/>
          <w:bCs/>
          <w:u w:val="single"/>
        </w:rPr>
      </w:pPr>
    </w:p>
    <w:p w14:paraId="69179943" w14:textId="12AC51D3" w:rsidR="0081212A" w:rsidRPr="009E3BFC" w:rsidRDefault="00C77E68" w:rsidP="00C77E68">
      <w:pPr>
        <w:pStyle w:val="Ttulo2"/>
        <w:numPr>
          <w:ilvl w:val="1"/>
          <w:numId w:val="22"/>
        </w:numPr>
        <w:rPr>
          <w:highlight w:val="yellow"/>
        </w:rPr>
      </w:pPr>
      <w:bookmarkStart w:id="134" w:name="_Toc50223554"/>
      <w:bookmarkStart w:id="135" w:name="_Toc70262651"/>
      <w:r w:rsidRPr="009E3BFC">
        <w:rPr>
          <w:highlight w:val="yellow"/>
        </w:rPr>
        <w:lastRenderedPageBreak/>
        <w:t>CAPA DE NEGOCIO</w:t>
      </w:r>
      <w:bookmarkEnd w:id="134"/>
      <w:bookmarkEnd w:id="135"/>
      <w:r w:rsidR="009E3BFC" w:rsidRPr="009E3BFC">
        <w:rPr>
          <w:highlight w:val="yellow"/>
        </w:rPr>
        <w:t xml:space="preserve"> ANDRES</w:t>
      </w:r>
    </w:p>
    <w:p w14:paraId="495F86BE" w14:textId="77777777" w:rsidR="0081212A" w:rsidRDefault="0081212A" w:rsidP="0081212A">
      <w:pPr>
        <w:pStyle w:val="Textbody"/>
        <w:rPr>
          <w:rFonts w:hint="eastAsia"/>
        </w:rPr>
      </w:pPr>
    </w:p>
    <w:p w14:paraId="70C0F3F9" w14:textId="4CCC61DA" w:rsidR="0081212A" w:rsidRPr="00C77E68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C77E68">
        <w:rPr>
          <w:rFonts w:ascii="Arial" w:hAnsi="Arial" w:cs="Arial"/>
          <w:i/>
          <w:iCs/>
          <w:sz w:val="20"/>
          <w:szCs w:val="22"/>
        </w:rPr>
        <w:t xml:space="preserve">Se deben definir </w:t>
      </w:r>
      <w:r w:rsidR="00C77E68" w:rsidRPr="00C77E68">
        <w:rPr>
          <w:rFonts w:ascii="Arial" w:hAnsi="Arial" w:cs="Arial"/>
          <w:i/>
          <w:iCs/>
          <w:sz w:val="20"/>
          <w:szCs w:val="22"/>
        </w:rPr>
        <w:t>cuáles</w:t>
      </w:r>
      <w:r w:rsidRPr="00C77E68">
        <w:rPr>
          <w:rFonts w:ascii="Arial" w:hAnsi="Arial" w:cs="Arial"/>
          <w:i/>
          <w:iCs/>
          <w:sz w:val="20"/>
          <w:szCs w:val="22"/>
        </w:rPr>
        <w:t xml:space="preserve"> son los estándares de nomen</w:t>
      </w:r>
      <w:r w:rsidR="00C77E68">
        <w:rPr>
          <w:rFonts w:ascii="Arial" w:hAnsi="Arial" w:cs="Arial"/>
          <w:i/>
          <w:iCs/>
          <w:sz w:val="20"/>
          <w:szCs w:val="22"/>
        </w:rPr>
        <w:t>clatura</w:t>
      </w:r>
      <w:r w:rsidRPr="00C77E68">
        <w:rPr>
          <w:rFonts w:ascii="Arial" w:hAnsi="Arial" w:cs="Arial"/>
          <w:i/>
          <w:iCs/>
          <w:sz w:val="20"/>
          <w:szCs w:val="22"/>
        </w:rPr>
        <w:t xml:space="preserve"> de los elementos de programación, tales como </w:t>
      </w:r>
      <w:r w:rsidR="00C77E68">
        <w:rPr>
          <w:rFonts w:ascii="Arial" w:hAnsi="Arial" w:cs="Arial"/>
          <w:i/>
          <w:iCs/>
          <w:sz w:val="20"/>
          <w:szCs w:val="22"/>
        </w:rPr>
        <w:t>c</w:t>
      </w:r>
      <w:r w:rsidRPr="00C77E68">
        <w:rPr>
          <w:rFonts w:ascii="Arial" w:hAnsi="Arial" w:cs="Arial"/>
          <w:i/>
          <w:iCs/>
          <w:sz w:val="20"/>
          <w:szCs w:val="22"/>
        </w:rPr>
        <w:t>lases</w:t>
      </w:r>
      <w:r w:rsidR="00C77E68">
        <w:rPr>
          <w:rFonts w:ascii="Arial" w:hAnsi="Arial" w:cs="Arial"/>
          <w:i/>
          <w:iCs/>
          <w:sz w:val="20"/>
          <w:szCs w:val="22"/>
        </w:rPr>
        <w:t xml:space="preserve">, </w:t>
      </w:r>
      <w:r w:rsidRPr="00C77E68">
        <w:rPr>
          <w:rFonts w:ascii="Arial" w:hAnsi="Arial" w:cs="Arial"/>
          <w:i/>
          <w:iCs/>
          <w:sz w:val="20"/>
          <w:szCs w:val="22"/>
        </w:rPr>
        <w:t>atributo</w:t>
      </w:r>
      <w:r w:rsidR="00C77E68">
        <w:rPr>
          <w:rFonts w:ascii="Arial" w:hAnsi="Arial" w:cs="Arial"/>
          <w:i/>
          <w:iCs/>
          <w:sz w:val="20"/>
          <w:szCs w:val="22"/>
        </w:rPr>
        <w:t>s, entre otros.</w:t>
      </w:r>
    </w:p>
    <w:p w14:paraId="355C8634" w14:textId="4A4B31E0" w:rsidR="0081212A" w:rsidRPr="00C77E68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C77E68">
        <w:rPr>
          <w:rFonts w:ascii="Arial" w:hAnsi="Arial" w:cs="Arial"/>
          <w:i/>
          <w:iCs/>
          <w:sz w:val="20"/>
          <w:szCs w:val="22"/>
        </w:rPr>
        <w:t>Definir las libr</w:t>
      </w:r>
      <w:r w:rsidR="00C77E68">
        <w:rPr>
          <w:rFonts w:ascii="Arial" w:hAnsi="Arial" w:cs="Arial"/>
          <w:i/>
          <w:iCs/>
          <w:sz w:val="20"/>
          <w:szCs w:val="22"/>
        </w:rPr>
        <w:t>e</w:t>
      </w:r>
      <w:r w:rsidRPr="00C77E68">
        <w:rPr>
          <w:rFonts w:ascii="Arial" w:hAnsi="Arial" w:cs="Arial"/>
          <w:i/>
          <w:iCs/>
          <w:sz w:val="20"/>
          <w:szCs w:val="22"/>
        </w:rPr>
        <w:t xml:space="preserve">rías que van a utilizar con versiones </w:t>
      </w:r>
    </w:p>
    <w:p w14:paraId="39953E5A" w14:textId="77777777" w:rsidR="0081212A" w:rsidRPr="00C77E68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C77E68">
        <w:rPr>
          <w:rFonts w:ascii="Arial" w:hAnsi="Arial" w:cs="Arial"/>
          <w:i/>
          <w:iCs/>
          <w:sz w:val="20"/>
          <w:szCs w:val="22"/>
        </w:rPr>
        <w:t>Cualquier decisión debe justificarse en el cuadro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212A" w:rsidRPr="00C77E68" w14:paraId="7FDB0E6F" w14:textId="77777777" w:rsidTr="00C77E68">
        <w:tc>
          <w:tcPr>
            <w:tcW w:w="8828" w:type="dxa"/>
            <w:gridSpan w:val="2"/>
            <w:shd w:val="clear" w:color="auto" w:fill="002060"/>
          </w:tcPr>
          <w:p w14:paraId="2D85C4C9" w14:textId="77777777" w:rsidR="0081212A" w:rsidRPr="00C77E68" w:rsidRDefault="0081212A" w:rsidP="00716CBD">
            <w:pPr>
              <w:jc w:val="center"/>
              <w:rPr>
                <w:rFonts w:ascii="Arial" w:hAnsi="Arial" w:cs="Arial"/>
                <w:b/>
              </w:rPr>
            </w:pPr>
            <w:r w:rsidRPr="00C77E68">
              <w:rPr>
                <w:rFonts w:ascii="Arial" w:hAnsi="Arial" w:cs="Arial"/>
                <w:b/>
              </w:rPr>
              <w:t>Capa de Negocio</w:t>
            </w:r>
          </w:p>
        </w:tc>
      </w:tr>
      <w:tr w:rsidR="0081212A" w:rsidRPr="00C77E68" w14:paraId="698141FF" w14:textId="77777777" w:rsidTr="00C77E68">
        <w:trPr>
          <w:trHeight w:val="70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11C5BA1A" w14:textId="77777777" w:rsidR="0081212A" w:rsidRPr="00C77E68" w:rsidRDefault="0081212A" w:rsidP="00716CBD">
            <w:pPr>
              <w:jc w:val="center"/>
              <w:rPr>
                <w:rFonts w:ascii="Arial" w:hAnsi="Arial" w:cs="Arial"/>
                <w:b/>
              </w:rPr>
            </w:pPr>
            <w:r w:rsidRPr="00C77E68">
              <w:rPr>
                <w:rFonts w:ascii="Arial" w:hAnsi="Arial" w:cs="Arial"/>
                <w:b/>
              </w:rPr>
              <w:t>Herramientas de Construcción</w:t>
            </w:r>
          </w:p>
        </w:tc>
      </w:tr>
      <w:tr w:rsidR="0081212A" w:rsidRPr="00C77E68" w14:paraId="378FF0AA" w14:textId="77777777" w:rsidTr="00716CBD">
        <w:trPr>
          <w:trHeight w:val="70"/>
        </w:trPr>
        <w:tc>
          <w:tcPr>
            <w:tcW w:w="4414" w:type="dxa"/>
            <w:shd w:val="clear" w:color="auto" w:fill="auto"/>
          </w:tcPr>
          <w:p w14:paraId="1ECDC994" w14:textId="77777777" w:rsidR="0081212A" w:rsidRPr="00C77E68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C77E68">
              <w:rPr>
                <w:rFonts w:ascii="Arial" w:hAnsi="Arial" w:cs="Arial"/>
              </w:rPr>
              <w:t xml:space="preserve">Entorno Desarrollo </w:t>
            </w:r>
          </w:p>
        </w:tc>
        <w:tc>
          <w:tcPr>
            <w:tcW w:w="4414" w:type="dxa"/>
            <w:shd w:val="clear" w:color="auto" w:fill="auto"/>
          </w:tcPr>
          <w:p w14:paraId="57BAE27E" w14:textId="77777777" w:rsidR="0081212A" w:rsidRPr="00C77E68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C77E68">
              <w:rPr>
                <w:rFonts w:ascii="Arial" w:hAnsi="Arial" w:cs="Arial"/>
              </w:rPr>
              <w:t>Visual Studio 2019</w:t>
            </w:r>
          </w:p>
        </w:tc>
      </w:tr>
      <w:tr w:rsidR="0081212A" w:rsidRPr="00C77E68" w14:paraId="6EA39314" w14:textId="77777777" w:rsidTr="00716CBD">
        <w:trPr>
          <w:trHeight w:val="70"/>
        </w:trPr>
        <w:tc>
          <w:tcPr>
            <w:tcW w:w="4414" w:type="dxa"/>
            <w:shd w:val="clear" w:color="auto" w:fill="auto"/>
          </w:tcPr>
          <w:p w14:paraId="28106B06" w14:textId="77777777" w:rsidR="0081212A" w:rsidRPr="00C77E68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C77E68">
              <w:rPr>
                <w:rFonts w:ascii="Arial" w:hAnsi="Arial" w:cs="Arial"/>
              </w:rPr>
              <w:t>Lenguaje</w:t>
            </w:r>
          </w:p>
        </w:tc>
        <w:tc>
          <w:tcPr>
            <w:tcW w:w="4414" w:type="dxa"/>
            <w:shd w:val="clear" w:color="auto" w:fill="auto"/>
          </w:tcPr>
          <w:p w14:paraId="18E680AD" w14:textId="77777777" w:rsidR="0081212A" w:rsidRPr="00C77E68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C77E68">
              <w:rPr>
                <w:rFonts w:ascii="Arial" w:hAnsi="Arial" w:cs="Arial"/>
              </w:rPr>
              <w:t>C# 8.0</w:t>
            </w:r>
          </w:p>
          <w:p w14:paraId="5DE328DD" w14:textId="77777777" w:rsidR="0081212A" w:rsidRPr="00C77E68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C77E68">
              <w:rPr>
                <w:rFonts w:ascii="Arial" w:hAnsi="Arial" w:cs="Arial"/>
              </w:rPr>
              <w:t>LINQ</w:t>
            </w:r>
          </w:p>
        </w:tc>
      </w:tr>
      <w:tr w:rsidR="0081212A" w:rsidRPr="00C77E68" w14:paraId="1D426C6A" w14:textId="77777777" w:rsidTr="00C77E68">
        <w:trPr>
          <w:trHeight w:val="70"/>
        </w:trPr>
        <w:tc>
          <w:tcPr>
            <w:tcW w:w="8828" w:type="dxa"/>
            <w:gridSpan w:val="2"/>
            <w:shd w:val="clear" w:color="auto" w:fill="002060"/>
          </w:tcPr>
          <w:p w14:paraId="144E5C95" w14:textId="77777777" w:rsidR="0081212A" w:rsidRPr="00C77E68" w:rsidRDefault="0081212A" w:rsidP="00716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77E68">
              <w:rPr>
                <w:rFonts w:ascii="Arial" w:hAnsi="Arial" w:cs="Arial"/>
                <w:b/>
              </w:rPr>
              <w:t>Justificación</w:t>
            </w:r>
          </w:p>
        </w:tc>
      </w:tr>
      <w:tr w:rsidR="0081212A" w:rsidRPr="00C77E68" w14:paraId="4B980B12" w14:textId="77777777" w:rsidTr="00716CBD">
        <w:trPr>
          <w:trHeight w:val="70"/>
        </w:trPr>
        <w:tc>
          <w:tcPr>
            <w:tcW w:w="8828" w:type="dxa"/>
            <w:gridSpan w:val="2"/>
            <w:shd w:val="clear" w:color="auto" w:fill="auto"/>
          </w:tcPr>
          <w:p w14:paraId="1845DF66" w14:textId="77777777" w:rsidR="0081212A" w:rsidRPr="00C77E68" w:rsidRDefault="0081212A" w:rsidP="00716CB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15C33" w:rsidRPr="00C77E68" w14:paraId="7D784346" w14:textId="77777777" w:rsidTr="00716CBD">
        <w:trPr>
          <w:trHeight w:val="70"/>
        </w:trPr>
        <w:tc>
          <w:tcPr>
            <w:tcW w:w="8828" w:type="dxa"/>
            <w:gridSpan w:val="2"/>
            <w:shd w:val="clear" w:color="auto" w:fill="auto"/>
          </w:tcPr>
          <w:p w14:paraId="26FAC585" w14:textId="77777777" w:rsidR="00915C33" w:rsidRPr="00C77E68" w:rsidRDefault="00915C33" w:rsidP="00716CB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2ED822A" w14:textId="09B9CAF8" w:rsidR="0081212A" w:rsidRDefault="0081212A" w:rsidP="0081212A">
      <w:pPr>
        <w:pStyle w:val="Textbody"/>
        <w:rPr>
          <w:rFonts w:hint="eastAsia"/>
        </w:rPr>
      </w:pPr>
    </w:p>
    <w:p w14:paraId="650FF9EC" w14:textId="25F34973" w:rsidR="00915C33" w:rsidRPr="00325F62" w:rsidRDefault="00915C33" w:rsidP="00915C33">
      <w:pPr>
        <w:rPr>
          <w:b/>
          <w:bCs/>
          <w:u w:val="single"/>
        </w:rPr>
      </w:pPr>
      <w:r w:rsidRPr="00D63B7B">
        <w:rPr>
          <w:b/>
          <w:bCs/>
          <w:u w:val="single"/>
        </w:rPr>
        <w:t>ESTÁNDARES DE NOMENCLATURA</w:t>
      </w:r>
    </w:p>
    <w:p w14:paraId="30F3BC3C" w14:textId="77777777" w:rsidR="00915C33" w:rsidRPr="00DC48C2" w:rsidRDefault="00915C33" w:rsidP="00915C33">
      <w:pPr>
        <w:ind w:left="-5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 xml:space="preserve">Se describe el uso de estándares para la nomenclatura utilizada: </w:t>
      </w:r>
    </w:p>
    <w:p w14:paraId="11891A0C" w14:textId="77777777" w:rsidR="00915C33" w:rsidRPr="005B6DEA" w:rsidRDefault="00915C33" w:rsidP="00915C33">
      <w:pPr>
        <w:ind w:left="-5"/>
        <w:rPr>
          <w:rFonts w:ascii="Arial" w:hAnsi="Arial" w:cs="Arial"/>
          <w:i/>
          <w:iCs/>
          <w:sz w:val="8"/>
          <w:szCs w:val="8"/>
        </w:rPr>
      </w:pPr>
    </w:p>
    <w:p w14:paraId="418B5C64" w14:textId="77777777" w:rsidR="00915C33" w:rsidRDefault="00915C33" w:rsidP="0081212A">
      <w:pPr>
        <w:pStyle w:val="Textbody"/>
        <w:rPr>
          <w:rFonts w:hint="eastAsia"/>
        </w:rPr>
      </w:pPr>
    </w:p>
    <w:p w14:paraId="0CA749D2" w14:textId="54AF234B" w:rsidR="0081212A" w:rsidRPr="009E3BFC" w:rsidRDefault="00C77E68" w:rsidP="00C77E68">
      <w:pPr>
        <w:pStyle w:val="Ttulo2"/>
        <w:numPr>
          <w:ilvl w:val="1"/>
          <w:numId w:val="22"/>
        </w:numPr>
        <w:rPr>
          <w:highlight w:val="yellow"/>
        </w:rPr>
      </w:pPr>
      <w:bookmarkStart w:id="136" w:name="_Toc50223555"/>
      <w:bookmarkStart w:id="137" w:name="_Toc70262652"/>
      <w:r w:rsidRPr="009E3BFC">
        <w:rPr>
          <w:highlight w:val="yellow"/>
        </w:rPr>
        <w:t>CAPA DE DATOS</w:t>
      </w:r>
      <w:bookmarkEnd w:id="136"/>
      <w:bookmarkEnd w:id="137"/>
      <w:r w:rsidR="009E3BFC">
        <w:rPr>
          <w:highlight w:val="yellow"/>
        </w:rPr>
        <w:t xml:space="preserve"> ELMER</w:t>
      </w:r>
    </w:p>
    <w:p w14:paraId="08C7B87C" w14:textId="77777777" w:rsidR="0081212A" w:rsidRPr="005B6DEA" w:rsidRDefault="0081212A" w:rsidP="0081212A">
      <w:pPr>
        <w:pStyle w:val="Textbody"/>
        <w:rPr>
          <w:rFonts w:hint="eastAsia"/>
          <w:sz w:val="14"/>
          <w:szCs w:val="16"/>
        </w:rPr>
      </w:pPr>
    </w:p>
    <w:p w14:paraId="70FD338D" w14:textId="3ACA78EB" w:rsidR="0081212A" w:rsidRPr="00C77E68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C77E68">
        <w:rPr>
          <w:rFonts w:ascii="Arial" w:hAnsi="Arial" w:cs="Arial"/>
          <w:i/>
          <w:iCs/>
          <w:sz w:val="20"/>
          <w:szCs w:val="22"/>
        </w:rPr>
        <w:t xml:space="preserve">Se deben definir </w:t>
      </w:r>
      <w:r w:rsidR="00C77E68" w:rsidRPr="00C77E68">
        <w:rPr>
          <w:rFonts w:ascii="Arial" w:hAnsi="Arial" w:cs="Arial"/>
          <w:i/>
          <w:iCs/>
          <w:sz w:val="20"/>
          <w:szCs w:val="22"/>
        </w:rPr>
        <w:t>cuáles</w:t>
      </w:r>
      <w:r w:rsidRPr="00C77E68">
        <w:rPr>
          <w:rFonts w:ascii="Arial" w:hAnsi="Arial" w:cs="Arial"/>
          <w:i/>
          <w:iCs/>
          <w:sz w:val="20"/>
          <w:szCs w:val="22"/>
        </w:rPr>
        <w:t xml:space="preserve"> son los </w:t>
      </w:r>
      <w:r w:rsidR="00C77E68" w:rsidRPr="00C77E68">
        <w:rPr>
          <w:rFonts w:ascii="Arial" w:hAnsi="Arial" w:cs="Arial"/>
          <w:i/>
          <w:iCs/>
          <w:sz w:val="20"/>
          <w:szCs w:val="22"/>
        </w:rPr>
        <w:t>estándares</w:t>
      </w:r>
      <w:r w:rsidRPr="00C77E68">
        <w:rPr>
          <w:rFonts w:ascii="Arial" w:hAnsi="Arial" w:cs="Arial"/>
          <w:i/>
          <w:iCs/>
          <w:sz w:val="20"/>
          <w:szCs w:val="22"/>
        </w:rPr>
        <w:t xml:space="preserve"> de nomencl</w:t>
      </w:r>
      <w:r w:rsidR="00C77E68" w:rsidRPr="00C77E68">
        <w:rPr>
          <w:rFonts w:ascii="Arial" w:hAnsi="Arial" w:cs="Arial"/>
          <w:i/>
          <w:iCs/>
          <w:sz w:val="20"/>
          <w:szCs w:val="22"/>
        </w:rPr>
        <w:t>at</w:t>
      </w:r>
      <w:r w:rsidRPr="00C77E68">
        <w:rPr>
          <w:rFonts w:ascii="Arial" w:hAnsi="Arial" w:cs="Arial"/>
          <w:i/>
          <w:iCs/>
          <w:sz w:val="20"/>
          <w:szCs w:val="22"/>
        </w:rPr>
        <w:t xml:space="preserve">ura de los elementos de la base de datos tales como tablas, </w:t>
      </w:r>
      <w:proofErr w:type="spellStart"/>
      <w:r w:rsidRPr="00C77E68">
        <w:rPr>
          <w:rFonts w:ascii="Arial" w:hAnsi="Arial" w:cs="Arial"/>
          <w:i/>
          <w:iCs/>
          <w:sz w:val="20"/>
          <w:szCs w:val="22"/>
        </w:rPr>
        <w:t>index</w:t>
      </w:r>
      <w:proofErr w:type="spellEnd"/>
      <w:r w:rsidRPr="00C77E68">
        <w:rPr>
          <w:rFonts w:ascii="Arial" w:hAnsi="Arial" w:cs="Arial"/>
          <w:i/>
          <w:iCs/>
          <w:sz w:val="20"/>
          <w:szCs w:val="22"/>
        </w:rPr>
        <w:t xml:space="preserve">, store </w:t>
      </w:r>
      <w:proofErr w:type="spellStart"/>
      <w:r w:rsidRPr="00C77E68">
        <w:rPr>
          <w:rFonts w:ascii="Arial" w:hAnsi="Arial" w:cs="Arial"/>
          <w:i/>
          <w:iCs/>
          <w:sz w:val="20"/>
          <w:szCs w:val="22"/>
        </w:rPr>
        <w:t>procedures</w:t>
      </w:r>
      <w:proofErr w:type="spellEnd"/>
    </w:p>
    <w:p w14:paraId="396D1450" w14:textId="77777777" w:rsidR="0081212A" w:rsidRPr="005B6DEA" w:rsidRDefault="0081212A" w:rsidP="0081212A">
      <w:pPr>
        <w:pStyle w:val="Textbody"/>
        <w:rPr>
          <w:rFonts w:hint="eastAsia"/>
          <w:sz w:val="12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212A" w14:paraId="2E6775D3" w14:textId="77777777" w:rsidTr="00F87402">
        <w:tc>
          <w:tcPr>
            <w:tcW w:w="8828" w:type="dxa"/>
            <w:gridSpan w:val="2"/>
            <w:shd w:val="clear" w:color="auto" w:fill="002060"/>
          </w:tcPr>
          <w:p w14:paraId="28B121B9" w14:textId="77777777" w:rsidR="0081212A" w:rsidRPr="00F87402" w:rsidRDefault="0081212A" w:rsidP="00716CBD">
            <w:pPr>
              <w:jc w:val="center"/>
              <w:rPr>
                <w:rFonts w:ascii="Arial" w:hAnsi="Arial" w:cs="Arial"/>
                <w:b/>
              </w:rPr>
            </w:pPr>
            <w:r w:rsidRPr="00F87402">
              <w:rPr>
                <w:rFonts w:ascii="Arial" w:hAnsi="Arial" w:cs="Arial"/>
                <w:b/>
              </w:rPr>
              <w:t>Capa de Datos</w:t>
            </w:r>
          </w:p>
        </w:tc>
      </w:tr>
      <w:tr w:rsidR="0081212A" w14:paraId="2B2CBC91" w14:textId="77777777" w:rsidTr="00F87402">
        <w:trPr>
          <w:trHeight w:val="70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521FDB4B" w14:textId="77777777" w:rsidR="0081212A" w:rsidRPr="00F87402" w:rsidRDefault="0081212A" w:rsidP="00716CBD">
            <w:pPr>
              <w:jc w:val="center"/>
              <w:rPr>
                <w:rFonts w:ascii="Arial" w:hAnsi="Arial" w:cs="Arial"/>
                <w:b/>
              </w:rPr>
            </w:pPr>
            <w:r w:rsidRPr="00F87402">
              <w:rPr>
                <w:rFonts w:ascii="Arial" w:hAnsi="Arial" w:cs="Arial"/>
                <w:b/>
              </w:rPr>
              <w:t>Herramientas de Construcción</w:t>
            </w:r>
          </w:p>
        </w:tc>
      </w:tr>
      <w:tr w:rsidR="0081212A" w14:paraId="595DA6EF" w14:textId="77777777" w:rsidTr="00716CBD">
        <w:trPr>
          <w:trHeight w:val="70"/>
        </w:trPr>
        <w:tc>
          <w:tcPr>
            <w:tcW w:w="4414" w:type="dxa"/>
            <w:shd w:val="clear" w:color="auto" w:fill="auto"/>
          </w:tcPr>
          <w:p w14:paraId="6E4AC4DD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F87402">
              <w:rPr>
                <w:rFonts w:ascii="Arial" w:hAnsi="Arial" w:cs="Arial"/>
              </w:rPr>
              <w:t xml:space="preserve">Entorno de Desarrollo </w:t>
            </w:r>
          </w:p>
        </w:tc>
        <w:tc>
          <w:tcPr>
            <w:tcW w:w="4414" w:type="dxa"/>
            <w:shd w:val="clear" w:color="auto" w:fill="auto"/>
          </w:tcPr>
          <w:p w14:paraId="456F4959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F87402">
              <w:rPr>
                <w:rFonts w:ascii="Arial" w:hAnsi="Arial" w:cs="Arial"/>
              </w:rPr>
              <w:t>SQL Server Management Studio 18.4</w:t>
            </w:r>
          </w:p>
        </w:tc>
      </w:tr>
      <w:tr w:rsidR="0081212A" w14:paraId="39DCF362" w14:textId="77777777" w:rsidTr="00716CBD">
        <w:trPr>
          <w:trHeight w:val="70"/>
        </w:trPr>
        <w:tc>
          <w:tcPr>
            <w:tcW w:w="4414" w:type="dxa"/>
            <w:shd w:val="clear" w:color="auto" w:fill="auto"/>
          </w:tcPr>
          <w:p w14:paraId="78DA033A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F87402">
              <w:rPr>
                <w:rFonts w:ascii="Arial" w:hAnsi="Arial" w:cs="Arial"/>
              </w:rPr>
              <w:t>Lenguaje</w:t>
            </w:r>
          </w:p>
        </w:tc>
        <w:tc>
          <w:tcPr>
            <w:tcW w:w="4414" w:type="dxa"/>
            <w:shd w:val="clear" w:color="auto" w:fill="auto"/>
          </w:tcPr>
          <w:p w14:paraId="5EBAB131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F87402">
              <w:rPr>
                <w:rFonts w:ascii="Arial" w:hAnsi="Arial" w:cs="Arial"/>
              </w:rPr>
              <w:t xml:space="preserve">SQL </w:t>
            </w:r>
          </w:p>
          <w:p w14:paraId="3B2C9F02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87402">
              <w:rPr>
                <w:rFonts w:ascii="Arial" w:hAnsi="Arial" w:cs="Arial"/>
              </w:rPr>
              <w:t>Transact</w:t>
            </w:r>
            <w:proofErr w:type="spellEnd"/>
            <w:r w:rsidRPr="00F87402">
              <w:rPr>
                <w:rFonts w:ascii="Arial" w:hAnsi="Arial" w:cs="Arial"/>
              </w:rPr>
              <w:t>-SQL</w:t>
            </w:r>
          </w:p>
        </w:tc>
      </w:tr>
      <w:tr w:rsidR="0081212A" w14:paraId="0C871DFF" w14:textId="77777777" w:rsidTr="00716CBD">
        <w:trPr>
          <w:trHeight w:val="70"/>
        </w:trPr>
        <w:tc>
          <w:tcPr>
            <w:tcW w:w="4414" w:type="dxa"/>
            <w:shd w:val="clear" w:color="auto" w:fill="auto"/>
          </w:tcPr>
          <w:p w14:paraId="6C71C067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F87402">
              <w:rPr>
                <w:rFonts w:ascii="Arial" w:hAnsi="Arial" w:cs="Arial"/>
              </w:rPr>
              <w:t>Sistema Gestor de Base de Datos</w:t>
            </w:r>
          </w:p>
        </w:tc>
        <w:tc>
          <w:tcPr>
            <w:tcW w:w="4414" w:type="dxa"/>
            <w:shd w:val="clear" w:color="auto" w:fill="auto"/>
          </w:tcPr>
          <w:p w14:paraId="62EF2C66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  <w:r w:rsidRPr="00F87402">
              <w:rPr>
                <w:rFonts w:ascii="Arial" w:hAnsi="Arial" w:cs="Arial"/>
              </w:rPr>
              <w:t>SQL Server 2017</w:t>
            </w:r>
          </w:p>
        </w:tc>
      </w:tr>
      <w:tr w:rsidR="0081212A" w14:paraId="4848E8FD" w14:textId="77777777" w:rsidTr="00F87402">
        <w:trPr>
          <w:trHeight w:val="70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36968A6B" w14:textId="77777777" w:rsidR="0081212A" w:rsidRPr="00F87402" w:rsidRDefault="0081212A" w:rsidP="00716CBD">
            <w:pPr>
              <w:jc w:val="center"/>
              <w:rPr>
                <w:rFonts w:ascii="Arial" w:hAnsi="Arial" w:cs="Arial"/>
                <w:b/>
              </w:rPr>
            </w:pPr>
            <w:r w:rsidRPr="00F87402">
              <w:rPr>
                <w:rFonts w:ascii="Arial" w:hAnsi="Arial" w:cs="Arial"/>
                <w:b/>
              </w:rPr>
              <w:t>Justificación</w:t>
            </w:r>
          </w:p>
        </w:tc>
      </w:tr>
      <w:tr w:rsidR="0081212A" w14:paraId="2FA8923A" w14:textId="77777777" w:rsidTr="00716CBD">
        <w:trPr>
          <w:trHeight w:val="70"/>
        </w:trPr>
        <w:tc>
          <w:tcPr>
            <w:tcW w:w="8828" w:type="dxa"/>
            <w:gridSpan w:val="2"/>
            <w:shd w:val="clear" w:color="auto" w:fill="auto"/>
          </w:tcPr>
          <w:p w14:paraId="301EFBA4" w14:textId="77777777" w:rsidR="0081212A" w:rsidRPr="00F87402" w:rsidRDefault="0081212A" w:rsidP="00716CB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0FE9821" w14:textId="7087A2ED" w:rsidR="0081212A" w:rsidRDefault="0081212A" w:rsidP="0081212A">
      <w:pPr>
        <w:pStyle w:val="Textbody"/>
        <w:rPr>
          <w:rFonts w:hint="eastAsia"/>
        </w:rPr>
      </w:pPr>
    </w:p>
    <w:p w14:paraId="1E824653" w14:textId="6CBE641B" w:rsidR="00F87402" w:rsidRDefault="00F87402" w:rsidP="0081212A">
      <w:pPr>
        <w:pStyle w:val="Textbody"/>
        <w:rPr>
          <w:rFonts w:hint="eastAsia"/>
        </w:rPr>
      </w:pPr>
    </w:p>
    <w:p w14:paraId="6FFE767B" w14:textId="77777777" w:rsidR="00915C33" w:rsidRPr="00564A14" w:rsidRDefault="00915C33" w:rsidP="00564A14">
      <w:pPr>
        <w:rPr>
          <w:b/>
          <w:bCs/>
          <w:u w:val="single"/>
        </w:rPr>
      </w:pPr>
      <w:r w:rsidRPr="00564A14">
        <w:rPr>
          <w:b/>
          <w:bCs/>
          <w:u w:val="single"/>
        </w:rPr>
        <w:t>ESTÁNDARES DE NOMENCLATURA</w:t>
      </w:r>
    </w:p>
    <w:p w14:paraId="101451AF" w14:textId="77777777" w:rsidR="00915C33" w:rsidRPr="00605012" w:rsidRDefault="00915C33" w:rsidP="00915C33"/>
    <w:p w14:paraId="768E69EF" w14:textId="77777777" w:rsidR="00915C33" w:rsidRPr="00DC48C2" w:rsidRDefault="00915C33" w:rsidP="00915C33">
      <w:pPr>
        <w:ind w:left="-5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 xml:space="preserve">Se describe el uso de estándares para la nomenclatura utilizada: </w:t>
      </w:r>
    </w:p>
    <w:p w14:paraId="5082DAFA" w14:textId="77777777" w:rsidR="00915C33" w:rsidRPr="00DC48C2" w:rsidRDefault="00915C33" w:rsidP="00915C33">
      <w:pPr>
        <w:ind w:left="-5"/>
        <w:rPr>
          <w:rFonts w:ascii="Arial" w:hAnsi="Arial" w:cs="Arial"/>
          <w:i/>
          <w:iCs/>
          <w:sz w:val="20"/>
          <w:szCs w:val="20"/>
        </w:rPr>
      </w:pPr>
    </w:p>
    <w:p w14:paraId="47178B0D" w14:textId="77777777" w:rsidR="00915C33" w:rsidRPr="00DC48C2" w:rsidRDefault="00915C33" w:rsidP="00915C33">
      <w:pPr>
        <w:ind w:left="718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eastAsia="Arial" w:hAnsi="Arial" w:cs="Arial"/>
          <w:i/>
          <w:iCs/>
          <w:sz w:val="20"/>
          <w:szCs w:val="20"/>
          <w:u w:val="single" w:color="000000"/>
        </w:rPr>
        <w:t>Base de datos</w:t>
      </w:r>
      <w:r w:rsidRPr="00DC48C2">
        <w:rPr>
          <w:rFonts w:ascii="Arial" w:hAnsi="Arial" w:cs="Arial"/>
          <w:i/>
          <w:iCs/>
          <w:sz w:val="20"/>
          <w:szCs w:val="20"/>
        </w:rPr>
        <w:t xml:space="preserve">: A este archivo se le antepondrá el Nombre </w:t>
      </w:r>
      <w:proofErr w:type="spellStart"/>
      <w:r w:rsidRPr="00DC48C2">
        <w:rPr>
          <w:rFonts w:ascii="Arial" w:hAnsi="Arial" w:cs="Arial"/>
          <w:i/>
          <w:iCs/>
          <w:sz w:val="20"/>
          <w:szCs w:val="20"/>
        </w:rPr>
        <w:t>BD_”Nombre</w:t>
      </w:r>
      <w:proofErr w:type="spellEnd"/>
      <w:r w:rsidRPr="00DC48C2">
        <w:rPr>
          <w:rFonts w:ascii="Arial" w:hAnsi="Arial" w:cs="Arial"/>
          <w:i/>
          <w:iCs/>
          <w:sz w:val="20"/>
          <w:szCs w:val="20"/>
        </w:rPr>
        <w:t xml:space="preserve"> del Sistema, el nombre que se le dará al mismo será </w:t>
      </w:r>
      <w:proofErr w:type="spellStart"/>
      <w:r w:rsidRPr="00DC48C2">
        <w:rPr>
          <w:rFonts w:ascii="Arial" w:hAnsi="Arial" w:cs="Arial"/>
          <w:i/>
          <w:iCs/>
          <w:sz w:val="20"/>
          <w:szCs w:val="20"/>
        </w:rPr>
        <w:t>BD_”Nombre</w:t>
      </w:r>
      <w:proofErr w:type="spellEnd"/>
      <w:r w:rsidRPr="00DC48C2">
        <w:rPr>
          <w:rFonts w:ascii="Arial" w:hAnsi="Arial" w:cs="Arial"/>
          <w:i/>
          <w:iCs/>
          <w:sz w:val="20"/>
          <w:szCs w:val="20"/>
        </w:rPr>
        <w:t xml:space="preserve"> de Sistema”. </w:t>
      </w:r>
    </w:p>
    <w:p w14:paraId="6D3E5094" w14:textId="77777777" w:rsidR="00915C33" w:rsidRPr="00DC48C2" w:rsidRDefault="00915C33" w:rsidP="00915C33">
      <w:pPr>
        <w:ind w:left="718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eastAsia="Arial" w:hAnsi="Arial" w:cs="Arial"/>
          <w:i/>
          <w:iCs/>
          <w:sz w:val="20"/>
          <w:szCs w:val="20"/>
          <w:u w:val="single" w:color="000000"/>
        </w:rPr>
        <w:t>Tablas:</w:t>
      </w:r>
      <w:r w:rsidRPr="00DC48C2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DC48C2">
        <w:rPr>
          <w:rFonts w:ascii="Arial" w:hAnsi="Arial" w:cs="Arial"/>
          <w:i/>
          <w:iCs/>
          <w:sz w:val="20"/>
          <w:szCs w:val="20"/>
        </w:rPr>
        <w:t>Tendrán que seguir la norma de Pascal, es decir, la primera letra de la palabra y la primera de las siguientes palabras concatenadas deberán estar en mayúscula.</w:t>
      </w:r>
      <w:r w:rsidRPr="00DC48C2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DC48C2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0AA63C53" w14:textId="77777777" w:rsidR="00915C33" w:rsidRPr="00DC48C2" w:rsidRDefault="00915C33" w:rsidP="00915C33">
      <w:pPr>
        <w:spacing w:after="222"/>
        <w:ind w:left="718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 xml:space="preserve">En caso de existir una relación N a N, el nombre de la tabla intermedia debe hacer referencia a las dos tablas relacionadas y en medio de este, deberá existir el símbolo de “_”, es decir: </w:t>
      </w:r>
    </w:p>
    <w:p w14:paraId="2664E7B0" w14:textId="77777777" w:rsidR="00915C33" w:rsidRPr="00DC48C2" w:rsidRDefault="00915C33" w:rsidP="00915C33">
      <w:pPr>
        <w:tabs>
          <w:tab w:val="center" w:pos="708"/>
          <w:tab w:val="center" w:pos="2992"/>
        </w:tabs>
        <w:spacing w:after="231"/>
        <w:ind w:left="-15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 xml:space="preserve"> </w:t>
      </w:r>
      <w:r w:rsidRPr="00DC48C2">
        <w:rPr>
          <w:rFonts w:ascii="Arial" w:hAnsi="Arial" w:cs="Arial"/>
          <w:i/>
          <w:iCs/>
          <w:sz w:val="20"/>
          <w:szCs w:val="20"/>
        </w:rPr>
        <w:tab/>
        <w:t xml:space="preserve"> </w:t>
      </w:r>
      <w:r w:rsidRPr="00DC48C2">
        <w:rPr>
          <w:rFonts w:ascii="Arial" w:hAnsi="Arial" w:cs="Arial"/>
          <w:i/>
          <w:iCs/>
          <w:sz w:val="20"/>
          <w:szCs w:val="20"/>
        </w:rPr>
        <w:tab/>
      </w:r>
      <w:proofErr w:type="spellStart"/>
      <w:r w:rsidRPr="00DC48C2">
        <w:rPr>
          <w:rFonts w:ascii="Arial" w:hAnsi="Arial" w:cs="Arial"/>
          <w:i/>
          <w:iCs/>
          <w:sz w:val="20"/>
          <w:szCs w:val="20"/>
        </w:rPr>
        <w:t>referenciaTablaA_referenciaTablaB</w:t>
      </w:r>
      <w:proofErr w:type="spellEnd"/>
      <w:r w:rsidRPr="00DC48C2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081912DF" w14:textId="77777777" w:rsidR="00915C33" w:rsidRPr="00DC48C2" w:rsidRDefault="00915C33" w:rsidP="00915C33">
      <w:pPr>
        <w:ind w:left="718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eastAsia="Arial" w:hAnsi="Arial" w:cs="Arial"/>
          <w:i/>
          <w:iCs/>
          <w:sz w:val="20"/>
          <w:szCs w:val="20"/>
          <w:u w:val="single" w:color="000000"/>
        </w:rPr>
        <w:t>Atributos:</w:t>
      </w:r>
      <w:r w:rsidRPr="00DC48C2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DC48C2">
        <w:rPr>
          <w:rFonts w:ascii="Arial" w:hAnsi="Arial" w:cs="Arial"/>
          <w:i/>
          <w:iCs/>
          <w:sz w:val="20"/>
          <w:szCs w:val="20"/>
        </w:rPr>
        <w:t xml:space="preserve">Tendrán que seguir la norma </w:t>
      </w:r>
      <w:proofErr w:type="spellStart"/>
      <w:r w:rsidRPr="00DC48C2">
        <w:rPr>
          <w:rFonts w:ascii="Arial" w:hAnsi="Arial" w:cs="Arial"/>
          <w:i/>
          <w:iCs/>
          <w:sz w:val="20"/>
          <w:szCs w:val="20"/>
        </w:rPr>
        <w:t>caMel</w:t>
      </w:r>
      <w:proofErr w:type="spellEnd"/>
      <w:r w:rsidRPr="00DC48C2">
        <w:rPr>
          <w:rFonts w:ascii="Arial" w:hAnsi="Arial" w:cs="Arial"/>
          <w:i/>
          <w:iCs/>
          <w:sz w:val="20"/>
          <w:szCs w:val="20"/>
        </w:rPr>
        <w:t xml:space="preserve"> es decir, la primera letra de cada palabra debe ser mayúscula, exceptuando la primera palabra. </w:t>
      </w:r>
    </w:p>
    <w:p w14:paraId="44F5B6E0" w14:textId="77777777" w:rsidR="00915C33" w:rsidRPr="00DC48C2" w:rsidRDefault="00915C33" w:rsidP="00915C33">
      <w:pPr>
        <w:spacing w:after="222"/>
        <w:ind w:left="718"/>
        <w:rPr>
          <w:rFonts w:ascii="Arial" w:hAnsi="Arial" w:cs="Arial"/>
          <w:i/>
          <w:iCs/>
          <w:sz w:val="20"/>
          <w:szCs w:val="20"/>
        </w:rPr>
      </w:pPr>
      <w:r w:rsidRPr="00DC48C2">
        <w:rPr>
          <w:rFonts w:ascii="Arial" w:hAnsi="Arial" w:cs="Arial"/>
          <w:i/>
          <w:iCs/>
          <w:sz w:val="20"/>
          <w:szCs w:val="20"/>
        </w:rPr>
        <w:t xml:space="preserve">Todas las tablas tendrán como llave primaria un entero empezando en 1 de manera auto incremental. </w:t>
      </w:r>
    </w:p>
    <w:p w14:paraId="5F1360AF" w14:textId="21757C41" w:rsidR="00F87402" w:rsidRDefault="00915C33" w:rsidP="00915C33">
      <w:pPr>
        <w:pStyle w:val="Textbody"/>
        <w:rPr>
          <w:rFonts w:hint="eastAsia"/>
        </w:rPr>
      </w:pPr>
      <w:r w:rsidRPr="00DC48C2">
        <w:rPr>
          <w:rFonts w:ascii="Arial" w:eastAsia="Arial" w:hAnsi="Arial" w:cs="Arial"/>
          <w:i/>
          <w:iCs/>
          <w:sz w:val="20"/>
          <w:szCs w:val="20"/>
          <w:u w:val="single" w:color="000000"/>
        </w:rPr>
        <w:t>Relaciones:</w:t>
      </w:r>
      <w:r w:rsidRPr="00DC48C2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DC48C2">
        <w:rPr>
          <w:rFonts w:ascii="Arial" w:hAnsi="Arial" w:cs="Arial"/>
          <w:i/>
          <w:iCs/>
          <w:sz w:val="20"/>
          <w:szCs w:val="20"/>
        </w:rPr>
        <w:t>Para las relaciones cada atributo deberá tener la palabra ID, haciendo referencia a que existe una relación entre las dos tablas</w:t>
      </w:r>
    </w:p>
    <w:p w14:paraId="313E5530" w14:textId="77777777" w:rsidR="00F87402" w:rsidRDefault="00F87402" w:rsidP="0081212A">
      <w:pPr>
        <w:pStyle w:val="Textbody"/>
        <w:rPr>
          <w:rFonts w:hint="eastAsia"/>
        </w:rPr>
      </w:pPr>
    </w:p>
    <w:p w14:paraId="721F1AC1" w14:textId="5974312E" w:rsidR="0081212A" w:rsidRPr="005621F6" w:rsidRDefault="00F87402" w:rsidP="00F87402">
      <w:pPr>
        <w:pStyle w:val="Ttulo1"/>
        <w:numPr>
          <w:ilvl w:val="0"/>
          <w:numId w:val="22"/>
        </w:numPr>
        <w:rPr>
          <w:rFonts w:cs="Arial"/>
          <w:highlight w:val="red"/>
          <w:lang w:val="es-ES_tradnl"/>
        </w:rPr>
      </w:pPr>
      <w:bookmarkStart w:id="138" w:name="_Toc50223556"/>
      <w:bookmarkStart w:id="139" w:name="_Toc70262653"/>
      <w:r w:rsidRPr="005621F6">
        <w:rPr>
          <w:rFonts w:cs="Arial"/>
          <w:highlight w:val="red"/>
          <w:lang w:val="es-ES_tradnl"/>
        </w:rPr>
        <w:t>ESQUEMA DE SEGURIDAD</w:t>
      </w:r>
      <w:bookmarkEnd w:id="138"/>
      <w:bookmarkEnd w:id="139"/>
      <w:r w:rsidR="005621F6">
        <w:rPr>
          <w:rFonts w:cs="Arial"/>
          <w:highlight w:val="red"/>
          <w:lang w:val="es-ES_tradnl"/>
        </w:rPr>
        <w:t xml:space="preserve"> ANDRES</w:t>
      </w:r>
    </w:p>
    <w:p w14:paraId="2E524631" w14:textId="77777777" w:rsidR="0081212A" w:rsidRDefault="0081212A" w:rsidP="0081212A">
      <w:pPr>
        <w:jc w:val="both"/>
        <w:rPr>
          <w:rFonts w:cs="Microsoft Sans Serif"/>
        </w:rPr>
      </w:pPr>
    </w:p>
    <w:p w14:paraId="6884E3C8" w14:textId="067E20A2" w:rsidR="0081212A" w:rsidRDefault="0081212A" w:rsidP="0081212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 xml:space="preserve">Se </w:t>
      </w:r>
      <w:r w:rsidR="00F87402" w:rsidRPr="00F87402">
        <w:rPr>
          <w:rFonts w:ascii="Arial" w:hAnsi="Arial" w:cs="Arial"/>
          <w:i/>
          <w:iCs/>
          <w:sz w:val="20"/>
          <w:szCs w:val="20"/>
        </w:rPr>
        <w:t>describe</w:t>
      </w:r>
      <w:r w:rsidRPr="00F87402">
        <w:rPr>
          <w:rFonts w:ascii="Arial" w:hAnsi="Arial" w:cs="Arial"/>
          <w:i/>
          <w:iCs/>
          <w:sz w:val="20"/>
          <w:szCs w:val="20"/>
        </w:rPr>
        <w:t xml:space="preserve"> en forma general cuáles serán las herramientas que se utilizarán para brindar seguridad al sistema.</w:t>
      </w:r>
      <w:r w:rsidR="00F874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F87402">
        <w:rPr>
          <w:rFonts w:ascii="Arial" w:hAnsi="Arial" w:cs="Arial"/>
          <w:i/>
          <w:iCs/>
          <w:sz w:val="20"/>
          <w:szCs w:val="20"/>
          <w:highlight w:val="yellow"/>
        </w:rPr>
        <w:t>Esta sección se trabajará en el curso Diseño y Desarrollo de Sistemas</w:t>
      </w:r>
    </w:p>
    <w:p w14:paraId="2FB68C3E" w14:textId="77777777" w:rsidR="00F87402" w:rsidRPr="00F87402" w:rsidRDefault="00F87402" w:rsidP="0081212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4D235136" w14:textId="1675BF47" w:rsidR="0081212A" w:rsidRPr="000C3008" w:rsidRDefault="00F87402" w:rsidP="00F87402">
      <w:pPr>
        <w:pStyle w:val="Ttulo2"/>
        <w:numPr>
          <w:ilvl w:val="1"/>
          <w:numId w:val="22"/>
        </w:numPr>
        <w:rPr>
          <w:highlight w:val="red"/>
          <w:lang w:val="es-ES_tradnl"/>
        </w:rPr>
      </w:pPr>
      <w:bookmarkStart w:id="140" w:name="_Toc289938413"/>
      <w:bookmarkStart w:id="141" w:name="_Toc50223557"/>
      <w:bookmarkStart w:id="142" w:name="_Toc70262654"/>
      <w:r w:rsidRPr="000C3008">
        <w:rPr>
          <w:highlight w:val="red"/>
        </w:rPr>
        <w:t>DIAGRAMA DE SEGURIDAD</w:t>
      </w:r>
      <w:bookmarkEnd w:id="140"/>
      <w:bookmarkEnd w:id="141"/>
      <w:bookmarkEnd w:id="142"/>
      <w:r w:rsidR="005621F6">
        <w:rPr>
          <w:highlight w:val="red"/>
        </w:rPr>
        <w:t xml:space="preserve"> REYCHELL</w:t>
      </w:r>
    </w:p>
    <w:p w14:paraId="02E1EFE9" w14:textId="77777777" w:rsidR="00F87402" w:rsidRDefault="00F87402" w:rsidP="0081212A">
      <w:pPr>
        <w:jc w:val="both"/>
        <w:rPr>
          <w:rFonts w:cs="Microsoft Sans Serif"/>
        </w:rPr>
      </w:pPr>
    </w:p>
    <w:p w14:paraId="44AA27F7" w14:textId="62C74043" w:rsidR="0081212A" w:rsidRDefault="0081212A" w:rsidP="0081212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>Se especifica mediante un diagrama, el esquema de seguridad:</w:t>
      </w:r>
    </w:p>
    <w:p w14:paraId="10F92D79" w14:textId="42523A59" w:rsidR="005B6DEA" w:rsidRPr="005B6DEA" w:rsidRDefault="005B6DEA" w:rsidP="005B6DEA">
      <w:pPr>
        <w:rPr>
          <w:rFonts w:ascii="Arial" w:hAnsi="Arial" w:cs="Arial"/>
          <w:sz w:val="20"/>
          <w:szCs w:val="20"/>
        </w:rPr>
      </w:pPr>
    </w:p>
    <w:p w14:paraId="3FFE680B" w14:textId="3E853D6B" w:rsidR="005B6DEA" w:rsidRPr="005B6DEA" w:rsidRDefault="005B6DEA" w:rsidP="005B6DEA">
      <w:pPr>
        <w:tabs>
          <w:tab w:val="left" w:pos="930"/>
        </w:tabs>
        <w:rPr>
          <w:rFonts w:ascii="Arial" w:hAnsi="Arial" w:cs="Arial"/>
          <w:sz w:val="20"/>
          <w:szCs w:val="20"/>
        </w:rPr>
      </w:pPr>
    </w:p>
    <w:p w14:paraId="4ECC0F63" w14:textId="77777777" w:rsidR="0081212A" w:rsidRDefault="0081212A" w:rsidP="0081212A">
      <w:pPr>
        <w:jc w:val="center"/>
        <w:rPr>
          <w:rFonts w:cs="Microsoft Sans Serif"/>
        </w:rPr>
      </w:pPr>
      <w:r>
        <w:rPr>
          <w:noProof/>
          <w:lang w:eastAsia="es-ES"/>
        </w:rPr>
        <w:lastRenderedPageBreak/>
        <w:drawing>
          <wp:inline distT="0" distB="0" distL="0" distR="0" wp14:anchorId="1A16BBE0" wp14:editId="6D5C55CB">
            <wp:extent cx="3960154" cy="2855167"/>
            <wp:effectExtent l="0" t="0" r="2540" b="2540"/>
            <wp:docPr id="7" name="Imagen 4" descr="Esquema de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quema de Segurid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79" cy="28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2EF2" w14:textId="77777777" w:rsidR="0081212A" w:rsidRDefault="0081212A" w:rsidP="0081212A">
      <w:pPr>
        <w:rPr>
          <w:rFonts w:cs="Microsoft Sans Serif"/>
        </w:rPr>
      </w:pPr>
    </w:p>
    <w:p w14:paraId="4850B58F" w14:textId="77777777" w:rsidR="0081212A" w:rsidRDefault="0081212A" w:rsidP="0081212A">
      <w:pPr>
        <w:rPr>
          <w:rFonts w:cs="Microsoft Sans Serif"/>
        </w:rPr>
      </w:pPr>
    </w:p>
    <w:p w14:paraId="5B51F8E7" w14:textId="77777777" w:rsidR="0081212A" w:rsidRPr="00F87402" w:rsidRDefault="0081212A" w:rsidP="0081212A">
      <w:pPr>
        <w:rPr>
          <w:rFonts w:ascii="Arial" w:hAnsi="Arial" w:cs="Arial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>Deberá realizarse la explicación detallada del gráfico indicado.</w:t>
      </w:r>
    </w:p>
    <w:p w14:paraId="4820E4A8" w14:textId="77777777" w:rsidR="0081212A" w:rsidRDefault="0081212A" w:rsidP="0081212A">
      <w:pPr>
        <w:rPr>
          <w:rFonts w:cs="Microsoft Sans Serif"/>
        </w:rPr>
      </w:pPr>
    </w:p>
    <w:p w14:paraId="30F0CCA3" w14:textId="67C1ACA2" w:rsidR="0081212A" w:rsidRPr="000C3008" w:rsidRDefault="00F87402" w:rsidP="00F87402">
      <w:pPr>
        <w:pStyle w:val="Ttulo2"/>
        <w:numPr>
          <w:ilvl w:val="1"/>
          <w:numId w:val="22"/>
        </w:numPr>
        <w:rPr>
          <w:highlight w:val="red"/>
          <w:lang w:val="es-ES_tradnl"/>
        </w:rPr>
      </w:pPr>
      <w:bookmarkStart w:id="143" w:name="_Toc289938414"/>
      <w:bookmarkStart w:id="144" w:name="_Toc50223558"/>
      <w:bookmarkStart w:id="145" w:name="_Toc70262655"/>
      <w:r w:rsidRPr="000C3008">
        <w:rPr>
          <w:highlight w:val="red"/>
        </w:rPr>
        <w:t>TABLAS DE CONTROL DE ACCESO</w:t>
      </w:r>
      <w:bookmarkEnd w:id="143"/>
      <w:bookmarkEnd w:id="144"/>
      <w:bookmarkEnd w:id="145"/>
      <w:r w:rsidR="005621F6">
        <w:rPr>
          <w:highlight w:val="red"/>
        </w:rPr>
        <w:t xml:space="preserve"> ELMER </w:t>
      </w:r>
    </w:p>
    <w:p w14:paraId="20E74742" w14:textId="77777777" w:rsidR="0081212A" w:rsidRDefault="0081212A" w:rsidP="0081212A">
      <w:pPr>
        <w:rPr>
          <w:rFonts w:cs="Microsoft Sans Serif"/>
        </w:rPr>
      </w:pPr>
    </w:p>
    <w:p w14:paraId="63A571BC" w14:textId="77777777" w:rsidR="0081212A" w:rsidRPr="00F87402" w:rsidRDefault="0081212A" w:rsidP="0081212A">
      <w:pPr>
        <w:rPr>
          <w:rFonts w:ascii="Arial" w:hAnsi="Arial" w:cs="Arial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>Se indicarán las tablas que aplicarán los esquemas de seguridad.</w:t>
      </w:r>
    </w:p>
    <w:p w14:paraId="4506DFA6" w14:textId="77777777" w:rsidR="0081212A" w:rsidRDefault="0081212A" w:rsidP="0081212A">
      <w:pPr>
        <w:rPr>
          <w:rFonts w:cs="Microsoft Sans Serif"/>
        </w:rPr>
      </w:pPr>
    </w:p>
    <w:p w14:paraId="33BEB13B" w14:textId="698E3428" w:rsidR="0081212A" w:rsidRPr="000C3008" w:rsidRDefault="00F87402" w:rsidP="00F87402">
      <w:pPr>
        <w:pStyle w:val="Ttulo2"/>
        <w:numPr>
          <w:ilvl w:val="1"/>
          <w:numId w:val="22"/>
        </w:numPr>
        <w:rPr>
          <w:highlight w:val="red"/>
          <w:lang w:val="es-ES_tradnl"/>
        </w:rPr>
      </w:pPr>
      <w:bookmarkStart w:id="146" w:name="_Toc289938415"/>
      <w:bookmarkStart w:id="147" w:name="_Toc50223559"/>
      <w:bookmarkStart w:id="148" w:name="_Toc70262656"/>
      <w:r w:rsidRPr="000C3008">
        <w:rPr>
          <w:highlight w:val="red"/>
        </w:rPr>
        <w:t>BITÁCORAS</w:t>
      </w:r>
      <w:bookmarkEnd w:id="146"/>
      <w:bookmarkEnd w:id="147"/>
      <w:bookmarkEnd w:id="148"/>
      <w:r w:rsidR="005621F6">
        <w:rPr>
          <w:highlight w:val="red"/>
        </w:rPr>
        <w:t xml:space="preserve"> JOSHUA</w:t>
      </w:r>
    </w:p>
    <w:p w14:paraId="35A1FAAD" w14:textId="77777777" w:rsidR="0081212A" w:rsidRDefault="0081212A" w:rsidP="0081212A">
      <w:pPr>
        <w:rPr>
          <w:rFonts w:cs="Microsoft Sans Serif"/>
        </w:rPr>
      </w:pPr>
    </w:p>
    <w:p w14:paraId="221A9B50" w14:textId="77777777" w:rsidR="0081212A" w:rsidRPr="00F87402" w:rsidRDefault="0081212A" w:rsidP="0081212A">
      <w:pPr>
        <w:rPr>
          <w:rFonts w:ascii="Arial" w:hAnsi="Arial" w:cs="Arial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>Se especificará el uso de bitácoras, e indicará sobre cuáles acciones se llevarán a cabo.</w:t>
      </w:r>
    </w:p>
    <w:p w14:paraId="71C50515" w14:textId="77777777" w:rsidR="0081212A" w:rsidRDefault="0081212A" w:rsidP="0081212A">
      <w:pPr>
        <w:rPr>
          <w:rFonts w:cs="Microsoft Sans Serif"/>
        </w:rPr>
      </w:pPr>
    </w:p>
    <w:p w14:paraId="07105E77" w14:textId="1E1F20B2" w:rsidR="0081212A" w:rsidRDefault="00F87402" w:rsidP="00F87402">
      <w:pPr>
        <w:pStyle w:val="Ttulo1"/>
        <w:numPr>
          <w:ilvl w:val="0"/>
          <w:numId w:val="22"/>
        </w:numPr>
        <w:rPr>
          <w:lang w:val="es-ES_tradnl"/>
        </w:rPr>
      </w:pPr>
      <w:bookmarkStart w:id="149" w:name="_Toc289938417"/>
      <w:bookmarkStart w:id="150" w:name="_Toc50223561"/>
      <w:bookmarkStart w:id="151" w:name="_Toc70262657"/>
      <w:r w:rsidRPr="0001701E">
        <w:rPr>
          <w:highlight w:val="yellow"/>
          <w:lang w:val="es-ES_tradnl"/>
        </w:rPr>
        <w:t>DOCUMENTOS RELACIONADOS</w:t>
      </w:r>
      <w:bookmarkEnd w:id="149"/>
      <w:bookmarkEnd w:id="150"/>
      <w:bookmarkEnd w:id="151"/>
    </w:p>
    <w:p w14:paraId="1A049E73" w14:textId="77777777" w:rsidR="0081212A" w:rsidRDefault="0081212A" w:rsidP="0081212A">
      <w:pPr>
        <w:pStyle w:val="Textbody"/>
        <w:rPr>
          <w:rFonts w:hint="eastAsia"/>
          <w:lang w:val="es-ES_tradnl"/>
        </w:rPr>
      </w:pPr>
    </w:p>
    <w:p w14:paraId="3E3F637D" w14:textId="77777777" w:rsidR="0081212A" w:rsidRPr="00F87402" w:rsidRDefault="0081212A" w:rsidP="0081212A">
      <w:pPr>
        <w:pStyle w:val="Textbody"/>
        <w:rPr>
          <w:rFonts w:ascii="Arial" w:hAnsi="Arial" w:cs="Arial"/>
          <w:i/>
          <w:iCs/>
          <w:sz w:val="20"/>
          <w:szCs w:val="20"/>
          <w:lang w:val="es-ES_tradnl"/>
        </w:rPr>
      </w:pPr>
      <w:r w:rsidRPr="00F8740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Esta sección se trabajará en el curso Diseño y Desarrollo de Sistemas</w:t>
      </w:r>
    </w:p>
    <w:p w14:paraId="30411123" w14:textId="77777777" w:rsidR="0081212A" w:rsidRPr="00F87402" w:rsidRDefault="0081212A" w:rsidP="0081212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>Se indican los documentos y personas que se consultaron y que han servido como base para el desarrollo de este.</w:t>
      </w:r>
    </w:p>
    <w:p w14:paraId="4B3B3465" w14:textId="77777777" w:rsidR="0081212A" w:rsidRDefault="0081212A" w:rsidP="0081212A">
      <w:pPr>
        <w:autoSpaceDE w:val="0"/>
        <w:adjustRightInd w:val="0"/>
        <w:jc w:val="both"/>
      </w:pPr>
    </w:p>
    <w:p w14:paraId="2FAD4668" w14:textId="1A12D060" w:rsidR="0081212A" w:rsidRPr="000C3008" w:rsidRDefault="0081212A" w:rsidP="00F87402">
      <w:pPr>
        <w:pStyle w:val="Ttulo1"/>
        <w:numPr>
          <w:ilvl w:val="0"/>
          <w:numId w:val="22"/>
        </w:numPr>
        <w:rPr>
          <w:highlight w:val="red"/>
        </w:rPr>
      </w:pPr>
      <w:bookmarkStart w:id="152" w:name="_Toc50223562"/>
      <w:bookmarkStart w:id="153" w:name="_Toc70262658"/>
      <w:r w:rsidRPr="000C3008">
        <w:rPr>
          <w:highlight w:val="red"/>
        </w:rPr>
        <w:t>TESTING</w:t>
      </w:r>
      <w:bookmarkEnd w:id="152"/>
      <w:bookmarkEnd w:id="153"/>
      <w:r w:rsidR="005621F6">
        <w:rPr>
          <w:highlight w:val="red"/>
        </w:rPr>
        <w:t xml:space="preserve"> </w:t>
      </w:r>
      <w:r w:rsidR="005621F6" w:rsidRPr="005621F6">
        <w:rPr>
          <w:highlight w:val="red"/>
          <w:u w:val="single"/>
        </w:rPr>
        <w:t>ANDRES</w:t>
      </w:r>
    </w:p>
    <w:p w14:paraId="2572C8F1" w14:textId="77777777" w:rsidR="0081212A" w:rsidRDefault="0081212A" w:rsidP="0081212A">
      <w:pPr>
        <w:pStyle w:val="Textbody"/>
        <w:rPr>
          <w:rFonts w:hint="eastAsia"/>
        </w:rPr>
      </w:pPr>
    </w:p>
    <w:p w14:paraId="569B6972" w14:textId="1891F695" w:rsidR="00F87402" w:rsidRPr="005B6DEA" w:rsidRDefault="0081212A" w:rsidP="0081212A">
      <w:pPr>
        <w:pStyle w:val="Textbody"/>
        <w:rPr>
          <w:rFonts w:ascii="Arial" w:hAnsi="Arial" w:cs="Arial" w:hint="eastAsia"/>
          <w:i/>
          <w:iCs/>
          <w:sz w:val="20"/>
          <w:szCs w:val="20"/>
        </w:rPr>
      </w:pPr>
      <w:r w:rsidRPr="00F87402">
        <w:rPr>
          <w:rFonts w:ascii="Arial" w:hAnsi="Arial" w:cs="Arial"/>
          <w:i/>
          <w:iCs/>
          <w:sz w:val="20"/>
          <w:szCs w:val="20"/>
        </w:rPr>
        <w:t>Se deberá hacer una introducción a esta sección</w:t>
      </w:r>
    </w:p>
    <w:p w14:paraId="1B59C7E5" w14:textId="21302BB0" w:rsidR="0081212A" w:rsidRPr="000C3008" w:rsidRDefault="00F87402" w:rsidP="00F87402">
      <w:pPr>
        <w:pStyle w:val="Ttulo2"/>
        <w:numPr>
          <w:ilvl w:val="1"/>
          <w:numId w:val="22"/>
        </w:numPr>
        <w:rPr>
          <w:highlight w:val="red"/>
        </w:rPr>
      </w:pPr>
      <w:bookmarkStart w:id="154" w:name="_Toc50223563"/>
      <w:bookmarkStart w:id="155" w:name="_Toc70262659"/>
      <w:r w:rsidRPr="000C3008">
        <w:rPr>
          <w:highlight w:val="red"/>
        </w:rPr>
        <w:lastRenderedPageBreak/>
        <w:t>CASOS DE PRUEBA</w:t>
      </w:r>
      <w:bookmarkEnd w:id="154"/>
      <w:bookmarkEnd w:id="155"/>
      <w:r w:rsidR="005621F6">
        <w:rPr>
          <w:highlight w:val="red"/>
        </w:rPr>
        <w:t xml:space="preserve"> REYCHELL/JOSHUA</w:t>
      </w:r>
    </w:p>
    <w:p w14:paraId="0AE195D7" w14:textId="77777777" w:rsidR="00F87402" w:rsidRPr="00F87402" w:rsidRDefault="00F87402" w:rsidP="00F87402"/>
    <w:p w14:paraId="4D57B224" w14:textId="12B4704B" w:rsidR="0081212A" w:rsidRPr="00325F62" w:rsidRDefault="0081212A" w:rsidP="0081212A">
      <w:pPr>
        <w:pStyle w:val="Textbody"/>
        <w:rPr>
          <w:rFonts w:ascii="Arial" w:hAnsi="Arial" w:cs="Arial" w:hint="eastAsia"/>
          <w:i/>
          <w:iCs/>
        </w:rPr>
      </w:pPr>
      <w:r w:rsidRPr="00F87402">
        <w:rPr>
          <w:rFonts w:ascii="Arial" w:hAnsi="Arial" w:cs="Arial"/>
          <w:i/>
          <w:iCs/>
          <w:sz w:val="20"/>
          <w:szCs w:val="22"/>
        </w:rPr>
        <w:t>En esta sección deben crear la primera versión de</w:t>
      </w:r>
      <w:r w:rsidR="00B246FA">
        <w:rPr>
          <w:rFonts w:ascii="Arial" w:hAnsi="Arial" w:cs="Arial"/>
          <w:i/>
          <w:iCs/>
          <w:sz w:val="20"/>
          <w:szCs w:val="22"/>
        </w:rPr>
        <w:t xml:space="preserve"> todos</w:t>
      </w:r>
      <w:r w:rsidRPr="00F87402">
        <w:rPr>
          <w:rFonts w:ascii="Arial" w:hAnsi="Arial" w:cs="Arial"/>
          <w:i/>
          <w:iCs/>
          <w:sz w:val="20"/>
          <w:szCs w:val="22"/>
        </w:rPr>
        <w:t xml:space="preserve"> los casos de pruebas</w:t>
      </w:r>
      <w:r w:rsidR="00B246FA">
        <w:rPr>
          <w:rFonts w:ascii="Arial" w:hAnsi="Arial" w:cs="Arial"/>
          <w:i/>
          <w:iCs/>
          <w:sz w:val="20"/>
          <w:szCs w:val="22"/>
        </w:rPr>
        <w:t xml:space="preserve"> funcionales</w:t>
      </w:r>
    </w:p>
    <w:p w14:paraId="23284DD7" w14:textId="77777777" w:rsidR="00F87402" w:rsidRPr="0023682B" w:rsidRDefault="00F87402" w:rsidP="0081212A">
      <w:pPr>
        <w:pStyle w:val="Textbody"/>
        <w:rPr>
          <w:rFonts w:hint="eastAsia"/>
        </w:rPr>
      </w:pPr>
    </w:p>
    <w:p w14:paraId="3859FDAC" w14:textId="3CBF7E4A" w:rsidR="0081212A" w:rsidRPr="000C3008" w:rsidRDefault="00F87402" w:rsidP="00F87402">
      <w:pPr>
        <w:pStyle w:val="Ttulo2"/>
        <w:numPr>
          <w:ilvl w:val="1"/>
          <w:numId w:val="22"/>
        </w:numPr>
        <w:rPr>
          <w:highlight w:val="red"/>
        </w:rPr>
      </w:pPr>
      <w:bookmarkStart w:id="156" w:name="_Toc50223564"/>
      <w:bookmarkStart w:id="157" w:name="_Toc70262660"/>
      <w:r w:rsidRPr="000C3008">
        <w:rPr>
          <w:highlight w:val="red"/>
        </w:rPr>
        <w:t>HERRAMIENTAS DE PRUEBAS DE REQUERIMIENTOS NO FUNCIONALES</w:t>
      </w:r>
      <w:bookmarkEnd w:id="156"/>
      <w:bookmarkEnd w:id="157"/>
      <w:r w:rsidR="005621F6">
        <w:rPr>
          <w:highlight w:val="red"/>
        </w:rPr>
        <w:t xml:space="preserve"> </w:t>
      </w:r>
      <w:r w:rsidR="005621F6" w:rsidRPr="005621F6">
        <w:rPr>
          <w:highlight w:val="red"/>
          <w:u w:val="single"/>
        </w:rPr>
        <w:t>ELMER</w:t>
      </w:r>
    </w:p>
    <w:p w14:paraId="6F658D38" w14:textId="77777777" w:rsidR="0081212A" w:rsidRDefault="0081212A" w:rsidP="0081212A">
      <w:pPr>
        <w:pStyle w:val="Textbody"/>
        <w:rPr>
          <w:rFonts w:hint="eastAsia"/>
        </w:rPr>
      </w:pPr>
    </w:p>
    <w:p w14:paraId="25E7801A" w14:textId="66711D99" w:rsidR="0081212A" w:rsidRPr="00F87402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F87402">
        <w:rPr>
          <w:rFonts w:ascii="Arial" w:hAnsi="Arial" w:cs="Arial"/>
          <w:i/>
          <w:iCs/>
          <w:sz w:val="20"/>
          <w:szCs w:val="22"/>
        </w:rPr>
        <w:t xml:space="preserve">En esta sección se deben listar cada uno de los requerimientos no funcionales del documento de Especificación de Requerimientos, e indicar con cuál herramienta van a probar dicho requerimiento y un paso a paso de configuración de dicha herramienta, deben considerar el costo de la herramienta </w:t>
      </w:r>
      <w:r w:rsidR="00F87402" w:rsidRPr="00F87402">
        <w:rPr>
          <w:rFonts w:ascii="Arial" w:hAnsi="Arial" w:cs="Arial"/>
          <w:i/>
          <w:iCs/>
          <w:sz w:val="20"/>
          <w:szCs w:val="22"/>
        </w:rPr>
        <w:t>en caso de que</w:t>
      </w:r>
      <w:r w:rsidRPr="00F87402">
        <w:rPr>
          <w:rFonts w:ascii="Arial" w:hAnsi="Arial" w:cs="Arial"/>
          <w:i/>
          <w:iCs/>
          <w:sz w:val="20"/>
          <w:szCs w:val="22"/>
        </w:rPr>
        <w:t xml:space="preserve"> no sea gratuita, aquellos requerimientos que no se puedan probar utilizando herramienta deben indicar el paso a paso de </w:t>
      </w:r>
      <w:r w:rsidR="00F87402" w:rsidRPr="00F87402">
        <w:rPr>
          <w:rFonts w:ascii="Arial" w:hAnsi="Arial" w:cs="Arial"/>
          <w:i/>
          <w:iCs/>
          <w:sz w:val="20"/>
          <w:szCs w:val="22"/>
        </w:rPr>
        <w:t>cómo</w:t>
      </w:r>
      <w:r w:rsidRPr="00F87402">
        <w:rPr>
          <w:rFonts w:ascii="Arial" w:hAnsi="Arial" w:cs="Arial"/>
          <w:i/>
          <w:iCs/>
          <w:sz w:val="20"/>
          <w:szCs w:val="22"/>
        </w:rPr>
        <w:t xml:space="preserve"> serán probados.</w:t>
      </w:r>
    </w:p>
    <w:p w14:paraId="6CEECBEB" w14:textId="77777777" w:rsidR="00F87402" w:rsidRPr="005C5DB0" w:rsidRDefault="00F87402" w:rsidP="0081212A">
      <w:pPr>
        <w:pStyle w:val="Textbody"/>
        <w:rPr>
          <w:rFonts w:hint="eastAsia"/>
        </w:rPr>
      </w:pPr>
    </w:p>
    <w:p w14:paraId="68AD9047" w14:textId="77777777" w:rsidR="0081212A" w:rsidRDefault="0081212A" w:rsidP="0081212A">
      <w:pPr>
        <w:pStyle w:val="Textbody"/>
        <w:rPr>
          <w:rFonts w:hint="eastAsia"/>
        </w:rPr>
      </w:pPr>
    </w:p>
    <w:p w14:paraId="6584E023" w14:textId="77777777" w:rsidR="0081212A" w:rsidRDefault="0081212A" w:rsidP="00F87402">
      <w:pPr>
        <w:pStyle w:val="Ttulo1"/>
        <w:numPr>
          <w:ilvl w:val="0"/>
          <w:numId w:val="22"/>
        </w:numPr>
      </w:pPr>
      <w:bookmarkStart w:id="158" w:name="_Toc50223566"/>
      <w:bookmarkStart w:id="159" w:name="_Toc70262661"/>
      <w:r>
        <w:t>REFERENCIAS</w:t>
      </w:r>
      <w:bookmarkEnd w:id="158"/>
      <w:bookmarkEnd w:id="159"/>
    </w:p>
    <w:p w14:paraId="35979195" w14:textId="77777777" w:rsidR="0081212A" w:rsidRDefault="0081212A" w:rsidP="0081212A">
      <w:pPr>
        <w:pStyle w:val="Textbody"/>
        <w:rPr>
          <w:rFonts w:hint="eastAsia"/>
        </w:rPr>
      </w:pPr>
    </w:p>
    <w:p w14:paraId="12B8C611" w14:textId="09540A5F" w:rsidR="0081212A" w:rsidRPr="00F87402" w:rsidRDefault="0081212A" w:rsidP="0081212A">
      <w:pPr>
        <w:pStyle w:val="Textbody"/>
        <w:rPr>
          <w:rFonts w:ascii="Arial" w:hAnsi="Arial" w:cs="Arial"/>
          <w:i/>
          <w:iCs/>
          <w:sz w:val="20"/>
          <w:szCs w:val="22"/>
        </w:rPr>
      </w:pPr>
      <w:r w:rsidRPr="00F87402">
        <w:rPr>
          <w:rFonts w:ascii="Arial" w:hAnsi="Arial" w:cs="Arial"/>
          <w:i/>
          <w:iCs/>
          <w:sz w:val="20"/>
          <w:szCs w:val="22"/>
        </w:rPr>
        <w:t xml:space="preserve">En esta sección deben hacer referencia a cada </w:t>
      </w:r>
      <w:r w:rsidR="00F87402" w:rsidRPr="00F87402">
        <w:rPr>
          <w:rFonts w:ascii="Arial" w:hAnsi="Arial" w:cs="Arial"/>
          <w:i/>
          <w:iCs/>
          <w:sz w:val="20"/>
          <w:szCs w:val="22"/>
        </w:rPr>
        <w:t>una</w:t>
      </w:r>
      <w:r w:rsidRPr="00F87402">
        <w:rPr>
          <w:rFonts w:ascii="Arial" w:hAnsi="Arial" w:cs="Arial"/>
          <w:i/>
          <w:iCs/>
          <w:sz w:val="20"/>
          <w:szCs w:val="22"/>
        </w:rPr>
        <w:t xml:space="preserve"> de las fuentes revisadas para elaborar este documento, y en todo en documento deberán marcar las secciones que han sido copiadas, de lo contrario se considera plagio.</w:t>
      </w:r>
    </w:p>
    <w:p w14:paraId="12FAB4A9" w14:textId="36F170B7" w:rsidR="00EB1EB0" w:rsidRDefault="00EB1EB0" w:rsidP="0081212A">
      <w:pPr>
        <w:ind w:left="4248"/>
        <w:jc w:val="right"/>
      </w:pPr>
    </w:p>
    <w:sectPr w:rsidR="00EB1EB0" w:rsidSect="001D094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4E8C" w14:textId="77777777" w:rsidR="00116FDC" w:rsidRDefault="00116FDC" w:rsidP="001D0949">
      <w:pPr>
        <w:spacing w:after="0" w:line="240" w:lineRule="auto"/>
      </w:pPr>
      <w:r>
        <w:separator/>
      </w:r>
    </w:p>
  </w:endnote>
  <w:endnote w:type="continuationSeparator" w:id="0">
    <w:p w14:paraId="52D74708" w14:textId="77777777" w:rsidR="00116FDC" w:rsidRDefault="00116FDC" w:rsidP="001D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6C75" w14:textId="47D56A1E" w:rsidR="001D0949" w:rsidRDefault="001D0949">
    <w:pPr>
      <w:pStyle w:val="Piedepgina"/>
    </w:pPr>
    <w:r w:rsidRPr="001D094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66B3F" wp14:editId="6154E8F9">
              <wp:simplePos x="0" y="0"/>
              <wp:positionH relativeFrom="page">
                <wp:align>left</wp:align>
              </wp:positionH>
              <wp:positionV relativeFrom="paragraph">
                <wp:posOffset>365125</wp:posOffset>
              </wp:positionV>
              <wp:extent cx="7760473" cy="79513"/>
              <wp:effectExtent l="0" t="0" r="0" b="0"/>
              <wp:wrapNone/>
              <wp:docPr id="120" name="Rectángulo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0473" cy="79513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F1050A" id="Rectángulo 120" o:spid="_x0000_s1026" style="position:absolute;margin-left:0;margin-top:28.75pt;width:611.05pt;height:6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" fillcolor="#002060" stroked="f" strokeweight="1pt">
              <w10:wrap anchorx="page"/>
            </v:rect>
          </w:pict>
        </mc:Fallback>
      </mc:AlternateContent>
    </w:r>
    <w:r w:rsidRPr="001D09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8DB651" wp14:editId="74337CBF">
              <wp:simplePos x="0" y="0"/>
              <wp:positionH relativeFrom="page">
                <wp:align>left</wp:align>
              </wp:positionH>
              <wp:positionV relativeFrom="paragraph">
                <wp:posOffset>420369</wp:posOffset>
              </wp:positionV>
              <wp:extent cx="7791450" cy="203835"/>
              <wp:effectExtent l="0" t="0" r="0" b="5715"/>
              <wp:wrapNone/>
              <wp:docPr id="121" name="Rectángulo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2038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1D4AF3" w14:textId="77777777" w:rsidR="001D0949" w:rsidRDefault="001D0949" w:rsidP="001D0949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DB651" id="Rectángulo 121" o:spid="_x0000_s1033" style="position:absolute;margin-left:0;margin-top:33.1pt;width:613.5pt;height:16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" fillcolor="#d8d8d8 [2732]" stroked="f" strokeweight="1pt">
              <v:textbox inset="36pt,14.4pt,36pt,36pt">
                <w:txbxContent>
                  <w:p w14:paraId="421D4AF3" w14:textId="77777777" w:rsidR="001D0949" w:rsidRDefault="001D0949" w:rsidP="001D0949">
                    <w:pPr>
                      <w:pStyle w:val="Sinespaciado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B5BB" w14:textId="77777777" w:rsidR="00116FDC" w:rsidRDefault="00116FDC" w:rsidP="001D0949">
      <w:pPr>
        <w:spacing w:after="0" w:line="240" w:lineRule="auto"/>
      </w:pPr>
      <w:r>
        <w:separator/>
      </w:r>
    </w:p>
  </w:footnote>
  <w:footnote w:type="continuationSeparator" w:id="0">
    <w:p w14:paraId="5A589B6B" w14:textId="77777777" w:rsidR="00116FDC" w:rsidRDefault="00116FDC" w:rsidP="001D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925078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color w:val="002060"/>
      </w:rPr>
    </w:sdtEndPr>
    <w:sdtContent>
      <w:p w14:paraId="6DEAB9B2" w14:textId="15732283" w:rsidR="001D0949" w:rsidRPr="00BF42B9" w:rsidRDefault="007D1E43">
        <w:pPr>
          <w:pStyle w:val="Encabezado"/>
          <w:jc w:val="right"/>
          <w:rPr>
            <w:rFonts w:ascii="Arial" w:hAnsi="Arial" w:cs="Arial"/>
            <w:b/>
            <w:bCs/>
            <w:color w:val="002060"/>
          </w:rPr>
        </w:pPr>
        <w:r w:rsidRPr="001D0949"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2D42B95C" wp14:editId="0DC5AF69">
                  <wp:simplePos x="0" y="0"/>
                  <wp:positionH relativeFrom="page">
                    <wp:align>left</wp:align>
                  </wp:positionH>
                  <wp:positionV relativeFrom="paragraph">
                    <wp:posOffset>-46876</wp:posOffset>
                  </wp:positionV>
                  <wp:extent cx="2847975" cy="284480"/>
                  <wp:effectExtent l="0" t="0" r="9525" b="1270"/>
                  <wp:wrapNone/>
                  <wp:docPr id="10" name="Rectángul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47975" cy="2844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89C63" w14:textId="77777777" w:rsidR="00BF42B9" w:rsidRDefault="00BF42B9" w:rsidP="00BF42B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D42B95C" id="Rectángulo 10" o:spid="_x0000_s1031" style="position:absolute;left:0;text-align:left;margin-left:0;margin-top:-3.7pt;width:224.25pt;height:22.4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" fillcolor="#d8d8d8 [2732]" stroked="f" strokeweight="1pt">
                  <v:textbox inset="36pt,14.4pt,36pt,36pt">
                    <w:txbxContent>
                      <w:p w14:paraId="5D589C63" w14:textId="77777777" w:rsidR="00BF42B9" w:rsidRDefault="00BF42B9" w:rsidP="00BF42B9">
                        <w:pPr>
                          <w:pStyle w:val="Sinespaciad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EB1EB0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E2371B3" wp14:editId="4C865113">
                  <wp:simplePos x="0" y="0"/>
                  <wp:positionH relativeFrom="column">
                    <wp:posOffset>-546735</wp:posOffset>
                  </wp:positionH>
                  <wp:positionV relativeFrom="paragraph">
                    <wp:posOffset>17145</wp:posOffset>
                  </wp:positionV>
                  <wp:extent cx="2343150" cy="200025"/>
                  <wp:effectExtent l="0" t="0" r="0" b="0"/>
                  <wp:wrapNone/>
                  <wp:docPr id="4" name="Cuadro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431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C5230A" w14:textId="1F7334A9" w:rsidR="001D0949" w:rsidRPr="001D0949" w:rsidRDefault="007D1E43" w:rsidP="001D094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  <w:sz w:val="12"/>
                                  <w:szCs w:val="12"/>
                                </w:rPr>
                              </w:pPr>
                              <w:r w:rsidRPr="007D1E43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  <w:sz w:val="12"/>
                                  <w:szCs w:val="12"/>
                                </w:rPr>
                                <w:t>DN01 DOCUMENTO DE ARQUITECTURA DE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E2371B3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2" type="#_x0000_t202" style="position:absolute;left:0;text-align:left;margin-left:-43.05pt;margin-top:1.35pt;width:184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" filled="f" stroked="f" strokeweight=".5pt">
                  <v:textbox>
                    <w:txbxContent>
                      <w:p w14:paraId="02C5230A" w14:textId="1F7334A9" w:rsidR="001D0949" w:rsidRPr="001D0949" w:rsidRDefault="007D1E43" w:rsidP="001D0949">
                        <w:pPr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12"/>
                            <w:szCs w:val="12"/>
                          </w:rPr>
                        </w:pPr>
                        <w:r w:rsidRPr="007D1E43"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12"/>
                            <w:szCs w:val="12"/>
                          </w:rPr>
                          <w:t>DN01 DOCUMENTO DE ARQUITECTURA DE SOFTWARE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D0949" w:rsidRPr="00BF42B9">
          <w:rPr>
            <w:rFonts w:ascii="Arial" w:hAnsi="Arial" w:cs="Arial"/>
            <w:b/>
            <w:bCs/>
            <w:color w:val="002060"/>
          </w:rPr>
          <w:fldChar w:fldCharType="begin"/>
        </w:r>
        <w:r w:rsidR="001D0949" w:rsidRPr="00BF42B9">
          <w:rPr>
            <w:rFonts w:ascii="Arial" w:hAnsi="Arial" w:cs="Arial"/>
            <w:b/>
            <w:bCs/>
            <w:color w:val="002060"/>
          </w:rPr>
          <w:instrText>PAGE   \* MERGEFORMAT</w:instrText>
        </w:r>
        <w:r w:rsidR="001D0949" w:rsidRPr="00BF42B9">
          <w:rPr>
            <w:rFonts w:ascii="Arial" w:hAnsi="Arial" w:cs="Arial"/>
            <w:b/>
            <w:bCs/>
            <w:color w:val="002060"/>
          </w:rPr>
          <w:fldChar w:fldCharType="separate"/>
        </w:r>
        <w:r w:rsidR="001D0949" w:rsidRPr="00BF42B9">
          <w:rPr>
            <w:rFonts w:ascii="Arial" w:hAnsi="Arial" w:cs="Arial"/>
            <w:b/>
            <w:bCs/>
            <w:color w:val="002060"/>
            <w:lang w:val="es-ES"/>
          </w:rPr>
          <w:t>2</w:t>
        </w:r>
        <w:r w:rsidR="001D0949" w:rsidRPr="00BF42B9">
          <w:rPr>
            <w:rFonts w:ascii="Arial" w:hAnsi="Arial" w:cs="Arial"/>
            <w:b/>
            <w:bCs/>
            <w:color w:val="002060"/>
          </w:rPr>
          <w:fldChar w:fldCharType="end"/>
        </w:r>
      </w:p>
    </w:sdtContent>
  </w:sdt>
  <w:p w14:paraId="2F83C3AC" w14:textId="0ECC777F" w:rsidR="001D0949" w:rsidRPr="001D0949" w:rsidRDefault="001D094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62CB7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F014E5"/>
    <w:multiLevelType w:val="multilevel"/>
    <w:tmpl w:val="8BD889E8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047244C3"/>
    <w:multiLevelType w:val="multilevel"/>
    <w:tmpl w:val="1C68412C"/>
    <w:lvl w:ilvl="0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7F3305"/>
    <w:multiLevelType w:val="multilevel"/>
    <w:tmpl w:val="F2821850"/>
    <w:lvl w:ilvl="0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8ED2295"/>
    <w:multiLevelType w:val="multilevel"/>
    <w:tmpl w:val="0BC8526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3964AF"/>
    <w:multiLevelType w:val="multilevel"/>
    <w:tmpl w:val="921A742A"/>
    <w:lvl w:ilvl="0">
      <w:start w:val="1"/>
      <w:numFmt w:val="none"/>
      <w:lvlText w:val="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2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31841A3"/>
    <w:multiLevelType w:val="multilevel"/>
    <w:tmpl w:val="40C2D538"/>
    <w:lvl w:ilvl="0">
      <w:start w:val="1"/>
      <w:numFmt w:val="none"/>
      <w:lvlText w:val="4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7292390"/>
    <w:multiLevelType w:val="multilevel"/>
    <w:tmpl w:val="2FF09776"/>
    <w:lvl w:ilvl="0">
      <w:start w:val="1"/>
      <w:numFmt w:val="none"/>
      <w:lvlText w:val="3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B0C4E39"/>
    <w:multiLevelType w:val="multilevel"/>
    <w:tmpl w:val="8BD889E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9" w15:restartNumberingAfterBreak="0">
    <w:nsid w:val="22C63042"/>
    <w:multiLevelType w:val="multilevel"/>
    <w:tmpl w:val="72A4777C"/>
    <w:lvl w:ilvl="0">
      <w:start w:val="1"/>
      <w:numFmt w:val="none"/>
      <w:lvlText w:val="6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3.%3.1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31D3625"/>
    <w:multiLevelType w:val="multilevel"/>
    <w:tmpl w:val="40C2D538"/>
    <w:lvl w:ilvl="0">
      <w:start w:val="1"/>
      <w:numFmt w:val="none"/>
      <w:lvlText w:val="4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3B34042"/>
    <w:multiLevelType w:val="multilevel"/>
    <w:tmpl w:val="372282FE"/>
    <w:lvl w:ilvl="0">
      <w:start w:val="1"/>
      <w:numFmt w:val="none"/>
      <w:lvlText w:val="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F5F7C"/>
    <w:multiLevelType w:val="multilevel"/>
    <w:tmpl w:val="8BD889E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3" w15:restartNumberingAfterBreak="0">
    <w:nsid w:val="384D30A1"/>
    <w:multiLevelType w:val="multilevel"/>
    <w:tmpl w:val="0BC8526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3A4968"/>
    <w:multiLevelType w:val="multilevel"/>
    <w:tmpl w:val="D0DC158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EFB46B3"/>
    <w:multiLevelType w:val="multilevel"/>
    <w:tmpl w:val="4456E898"/>
    <w:lvl w:ilvl="0">
      <w:start w:val="1"/>
      <w:numFmt w:val="none"/>
      <w:lvlText w:val="7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3.%3.1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F6067C8"/>
    <w:multiLevelType w:val="multilevel"/>
    <w:tmpl w:val="8BD889E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7" w15:restartNumberingAfterBreak="0">
    <w:nsid w:val="4FF05DC5"/>
    <w:multiLevelType w:val="hybridMultilevel"/>
    <w:tmpl w:val="274CF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86550"/>
    <w:multiLevelType w:val="hybridMultilevel"/>
    <w:tmpl w:val="0F36C5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0218E"/>
    <w:multiLevelType w:val="multilevel"/>
    <w:tmpl w:val="8A149B7A"/>
    <w:lvl w:ilvl="0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79F1CFD"/>
    <w:multiLevelType w:val="multilevel"/>
    <w:tmpl w:val="1C68412C"/>
    <w:lvl w:ilvl="0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57B3182"/>
    <w:multiLevelType w:val="multilevel"/>
    <w:tmpl w:val="16447EEC"/>
    <w:lvl w:ilvl="0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>
      <w:start w:val="1"/>
      <w:numFmt w:val="decimal"/>
      <w:lvlText w:val="%1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bullet"/>
      <w:lvlText w:val=""/>
      <w:lvlJc w:val="left"/>
      <w:pPr>
        <w:ind w:left="1440" w:hanging="1440"/>
      </w:pPr>
      <w:rPr>
        <w:rFonts w:ascii="Wingdings" w:hAnsi="Wingdings"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0B3219"/>
    <w:multiLevelType w:val="multilevel"/>
    <w:tmpl w:val="9DAAEC5E"/>
    <w:lvl w:ilvl="0">
      <w:start w:val="1"/>
      <w:numFmt w:val="decimal"/>
      <w:lvlText w:val="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2"/>
  </w:num>
  <w:num w:numId="5">
    <w:abstractNumId w:val="22"/>
    <w:lvlOverride w:ilvl="0">
      <w:lvl w:ilvl="0">
        <w:start w:val="1"/>
        <w:numFmt w:val="none"/>
        <w:lvlText w:val="3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3.%3.1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22"/>
    <w:lvlOverride w:ilvl="0">
      <w:lvl w:ilvl="0">
        <w:start w:val="1"/>
        <w:numFmt w:val="none"/>
        <w:lvlText w:val="3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3.%3.1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  <w:rPr>
          <w:rFonts w:hint="default"/>
        </w:rPr>
      </w:lvl>
    </w:lvlOverride>
  </w:num>
  <w:num w:numId="7">
    <w:abstractNumId w:val="22"/>
    <w:lvlOverride w:ilvl="0">
      <w:lvl w:ilvl="0">
        <w:start w:val="1"/>
        <w:numFmt w:val="none"/>
        <w:lvlText w:val="3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4.%2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3.%3.1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22"/>
    <w:lvlOverride w:ilvl="0">
      <w:lvl w:ilvl="0">
        <w:start w:val="1"/>
        <w:numFmt w:val="none"/>
        <w:lvlText w:val="4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3.%3.1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  <w:lvlOverride w:ilvl="0">
      <w:lvl w:ilvl="0">
        <w:start w:val="1"/>
        <w:numFmt w:val="none"/>
        <w:lvlText w:val="5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3.%3.1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  <w:rPr>
          <w:rFonts w:hint="default"/>
        </w:rPr>
      </w:lvl>
    </w:lvlOverride>
  </w:num>
  <w:num w:numId="10">
    <w:abstractNumId w:val="9"/>
  </w:num>
  <w:num w:numId="11">
    <w:abstractNumId w:val="15"/>
  </w:num>
  <w:num w:numId="12">
    <w:abstractNumId w:val="13"/>
  </w:num>
  <w:num w:numId="13">
    <w:abstractNumId w:val="4"/>
  </w:num>
  <w:num w:numId="14">
    <w:abstractNumId w:val="16"/>
  </w:num>
  <w:num w:numId="15">
    <w:abstractNumId w:val="11"/>
  </w:num>
  <w:num w:numId="16">
    <w:abstractNumId w:val="5"/>
  </w:num>
  <w:num w:numId="17">
    <w:abstractNumId w:val="11"/>
    <w:lvlOverride w:ilvl="0">
      <w:lvl w:ilvl="0">
        <w:start w:val="1"/>
        <w:numFmt w:val="none"/>
        <w:lvlText w:val="3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 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7"/>
  </w:num>
  <w:num w:numId="19">
    <w:abstractNumId w:val="6"/>
  </w:num>
  <w:num w:numId="20">
    <w:abstractNumId w:val="0"/>
  </w:num>
  <w:num w:numId="21">
    <w:abstractNumId w:val="17"/>
  </w:num>
  <w:num w:numId="22">
    <w:abstractNumId w:val="8"/>
  </w:num>
  <w:num w:numId="23">
    <w:abstractNumId w:val="10"/>
  </w:num>
  <w:num w:numId="24">
    <w:abstractNumId w:val="14"/>
  </w:num>
  <w:num w:numId="25">
    <w:abstractNumId w:val="3"/>
  </w:num>
  <w:num w:numId="26">
    <w:abstractNumId w:val="19"/>
  </w:num>
  <w:num w:numId="27">
    <w:abstractNumId w:val="20"/>
  </w:num>
  <w:num w:numId="28">
    <w:abstractNumId w:val="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9"/>
    <w:rsid w:val="0000248F"/>
    <w:rsid w:val="00036DD7"/>
    <w:rsid w:val="000A5ACC"/>
    <w:rsid w:val="000C3008"/>
    <w:rsid w:val="000F56CE"/>
    <w:rsid w:val="00116FDC"/>
    <w:rsid w:val="00142723"/>
    <w:rsid w:val="00156326"/>
    <w:rsid w:val="0015766A"/>
    <w:rsid w:val="001A2335"/>
    <w:rsid w:val="001B63B7"/>
    <w:rsid w:val="001D0949"/>
    <w:rsid w:val="00273350"/>
    <w:rsid w:val="0029506D"/>
    <w:rsid w:val="002B687F"/>
    <w:rsid w:val="002E7FA8"/>
    <w:rsid w:val="003053F6"/>
    <w:rsid w:val="00306774"/>
    <w:rsid w:val="00323482"/>
    <w:rsid w:val="00325F62"/>
    <w:rsid w:val="0037282D"/>
    <w:rsid w:val="00374334"/>
    <w:rsid w:val="003A5420"/>
    <w:rsid w:val="00430AF9"/>
    <w:rsid w:val="00515FBA"/>
    <w:rsid w:val="005621F6"/>
    <w:rsid w:val="00564A14"/>
    <w:rsid w:val="005B6DEA"/>
    <w:rsid w:val="0063598E"/>
    <w:rsid w:val="00677996"/>
    <w:rsid w:val="00702454"/>
    <w:rsid w:val="00733194"/>
    <w:rsid w:val="0077662B"/>
    <w:rsid w:val="00787FE8"/>
    <w:rsid w:val="007D1E43"/>
    <w:rsid w:val="007E29FE"/>
    <w:rsid w:val="00810025"/>
    <w:rsid w:val="0081212A"/>
    <w:rsid w:val="00820EBA"/>
    <w:rsid w:val="00823BCB"/>
    <w:rsid w:val="008A5952"/>
    <w:rsid w:val="00915C33"/>
    <w:rsid w:val="0092312B"/>
    <w:rsid w:val="00992E7E"/>
    <w:rsid w:val="009E0B2F"/>
    <w:rsid w:val="009E3BFC"/>
    <w:rsid w:val="00A40C14"/>
    <w:rsid w:val="00AB2ED7"/>
    <w:rsid w:val="00AD3128"/>
    <w:rsid w:val="00B14A8B"/>
    <w:rsid w:val="00B246FA"/>
    <w:rsid w:val="00BA5099"/>
    <w:rsid w:val="00BD249E"/>
    <w:rsid w:val="00BF42B9"/>
    <w:rsid w:val="00BF45E7"/>
    <w:rsid w:val="00C432DC"/>
    <w:rsid w:val="00C77E68"/>
    <w:rsid w:val="00CB4FF6"/>
    <w:rsid w:val="00CC0143"/>
    <w:rsid w:val="00CF1FD1"/>
    <w:rsid w:val="00D041C8"/>
    <w:rsid w:val="00D45FFB"/>
    <w:rsid w:val="00D63B7B"/>
    <w:rsid w:val="00D65791"/>
    <w:rsid w:val="00D80BE2"/>
    <w:rsid w:val="00DC48C2"/>
    <w:rsid w:val="00E0437C"/>
    <w:rsid w:val="00E44AA6"/>
    <w:rsid w:val="00E866E1"/>
    <w:rsid w:val="00E90701"/>
    <w:rsid w:val="00E95515"/>
    <w:rsid w:val="00EB1EB0"/>
    <w:rsid w:val="00EC1568"/>
    <w:rsid w:val="00EC4321"/>
    <w:rsid w:val="00EC73D9"/>
    <w:rsid w:val="00ED3583"/>
    <w:rsid w:val="00EE2E55"/>
    <w:rsid w:val="00F079B9"/>
    <w:rsid w:val="00F81EDF"/>
    <w:rsid w:val="00F87402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5FBFE"/>
  <w15:chartTrackingRefBased/>
  <w15:docId w15:val="{B34EA76F-E26B-497F-9914-36C58B0F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C2"/>
  </w:style>
  <w:style w:type="paragraph" w:styleId="Ttulo1">
    <w:name w:val="heading 1"/>
    <w:basedOn w:val="Normal"/>
    <w:next w:val="Normal"/>
    <w:link w:val="Ttulo1Car"/>
    <w:qFormat/>
    <w:rsid w:val="00F81E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2060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81ED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2060"/>
      <w:sz w:val="26"/>
      <w:szCs w:val="26"/>
    </w:rPr>
  </w:style>
  <w:style w:type="paragraph" w:styleId="Ttulo3">
    <w:name w:val="heading 3"/>
    <w:basedOn w:val="Normal"/>
    <w:next w:val="Textbody"/>
    <w:link w:val="Ttulo3Car"/>
    <w:rsid w:val="00F81EDF"/>
    <w:pPr>
      <w:keepNext/>
      <w:widowControl w:val="0"/>
      <w:suppressAutoHyphens/>
      <w:autoSpaceDN w:val="0"/>
      <w:spacing w:before="240" w:after="120" w:line="240" w:lineRule="auto"/>
      <w:ind w:left="720" w:hanging="720"/>
      <w:textAlignment w:val="baseline"/>
      <w:outlineLvl w:val="2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Ttulo4">
    <w:name w:val="heading 4"/>
    <w:basedOn w:val="Normal"/>
    <w:next w:val="Textbody"/>
    <w:link w:val="Ttulo4Car"/>
    <w:rsid w:val="00F81EDF"/>
    <w:pPr>
      <w:keepNext/>
      <w:widowControl w:val="0"/>
      <w:suppressAutoHyphens/>
      <w:autoSpaceDN w:val="0"/>
      <w:spacing w:before="240" w:after="120" w:line="240" w:lineRule="auto"/>
      <w:ind w:left="864" w:hanging="864"/>
      <w:textAlignment w:val="baseline"/>
      <w:outlineLvl w:val="3"/>
    </w:pPr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paragraph" w:styleId="Ttulo5">
    <w:name w:val="heading 5"/>
    <w:basedOn w:val="Normal"/>
    <w:next w:val="Textbody"/>
    <w:link w:val="Ttulo5Car"/>
    <w:rsid w:val="00F81EDF"/>
    <w:pPr>
      <w:keepNext/>
      <w:widowControl w:val="0"/>
      <w:suppressAutoHyphens/>
      <w:autoSpaceDN w:val="0"/>
      <w:spacing w:before="240" w:after="120" w:line="240" w:lineRule="auto"/>
      <w:ind w:left="1008" w:hanging="1008"/>
      <w:textAlignment w:val="baseline"/>
      <w:outlineLvl w:val="4"/>
    </w:pPr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8"/>
    <w:qFormat/>
    <w:rsid w:val="001D0949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0949"/>
    <w:rPr>
      <w:rFonts w:eastAsiaTheme="minorEastAsia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1D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49"/>
  </w:style>
  <w:style w:type="paragraph" w:styleId="Piedepgina">
    <w:name w:val="footer"/>
    <w:basedOn w:val="Normal"/>
    <w:link w:val="PiedepginaCar"/>
    <w:uiPriority w:val="99"/>
    <w:unhideWhenUsed/>
    <w:rsid w:val="001D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49"/>
  </w:style>
  <w:style w:type="character" w:customStyle="1" w:styleId="Ttulo1Car">
    <w:name w:val="Título 1 Car"/>
    <w:basedOn w:val="Fuentedeprrafopredeter"/>
    <w:link w:val="Ttulo1"/>
    <w:rsid w:val="00F81EDF"/>
    <w:rPr>
      <w:rFonts w:ascii="Arial" w:eastAsiaTheme="majorEastAsia" w:hAnsi="Arial" w:cstheme="majorBidi"/>
      <w:b/>
      <w:color w:val="002060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F81EDF"/>
    <w:rPr>
      <w:rFonts w:ascii="Arial" w:eastAsiaTheme="majorEastAsia" w:hAnsi="Arial" w:cstheme="majorBidi"/>
      <w:b/>
      <w:color w:val="002060"/>
      <w:sz w:val="26"/>
      <w:szCs w:val="26"/>
    </w:rPr>
  </w:style>
  <w:style w:type="table" w:styleId="Tablaconcuadrcula">
    <w:name w:val="Table Grid"/>
    <w:basedOn w:val="Tablanormal"/>
    <w:rsid w:val="00BF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B1EB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EB1EB0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EB1EB0"/>
    <w:pPr>
      <w:suppressLineNumbers/>
      <w:jc w:val="both"/>
    </w:pPr>
  </w:style>
  <w:style w:type="paragraph" w:customStyle="1" w:styleId="HojadeControl">
    <w:name w:val="Hoja de Control"/>
    <w:basedOn w:val="Textbody"/>
    <w:rsid w:val="00EB1EB0"/>
    <w:rPr>
      <w:rFonts w:ascii="Eras Md BT" w:hAnsi="Eras Md BT"/>
      <w:b/>
      <w:sz w:val="28"/>
    </w:rPr>
  </w:style>
  <w:style w:type="character" w:customStyle="1" w:styleId="Ttulo3Car">
    <w:name w:val="Título 3 Car"/>
    <w:basedOn w:val="Fuentedeprrafopredeter"/>
    <w:link w:val="Ttulo3"/>
    <w:rsid w:val="00F81EDF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F81EDF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F81EDF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F81EDF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CB4FF6"/>
    <w:pPr>
      <w:ind w:left="720"/>
      <w:contextualSpacing/>
    </w:pPr>
  </w:style>
  <w:style w:type="paragraph" w:customStyle="1" w:styleId="Table">
    <w:name w:val="Table"/>
    <w:basedOn w:val="Descripcin"/>
    <w:rsid w:val="001A2335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NewsGotT" w:eastAsia="Arial Unicode MS" w:hAnsi="NewsGotT" w:cs="Tahoma"/>
      <w:color w:val="auto"/>
      <w:kern w:val="3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23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81212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dellibro">
    <w:name w:val="Book Title"/>
    <w:basedOn w:val="Fuentedeprrafopredeter"/>
    <w:uiPriority w:val="33"/>
    <w:qFormat/>
    <w:rsid w:val="0081212A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8740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874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74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87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BF68854599140B45209D35329445A" ma:contentTypeVersion="9" ma:contentTypeDescription="Create a new document." ma:contentTypeScope="" ma:versionID="21876a3d145c0dcfb96a007c1cefa61b">
  <xsd:schema xmlns:xsd="http://www.w3.org/2001/XMLSchema" xmlns:xs="http://www.w3.org/2001/XMLSchema" xmlns:p="http://schemas.microsoft.com/office/2006/metadata/properties" xmlns:ns2="221e0707-6428-44d7-a139-fa5026f9ffa8" targetNamespace="http://schemas.microsoft.com/office/2006/metadata/properties" ma:root="true" ma:fieldsID="f112e73b02f5d2ff092e73c37f58f399" ns2:_="">
    <xsd:import namespace="221e0707-6428-44d7-a139-fa5026f9f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e0707-6428-44d7-a139-fa5026f9f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EDE3-AA81-4107-BB06-0CE2EEB51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C58F4-710C-4163-A0AD-88524BC0D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e0707-6428-44d7-a139-fa5026f9f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6D54CA-3742-4E69-ACBE-D8A57CFB6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2CE823-BA41-462B-894F-FEF37914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1807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IMPLEMENTACIÓN Y ACTUALIZACIÓN DEL SISTEMA WEB DE FCRCA</dc:subject>
  <dc:creator>ROBLES LOAIZA RITA CAROLINA</dc:creator>
  <cp:keywords/>
  <dc:description/>
  <cp:lastModifiedBy>LORIA BRENES JOSHUA STEVEN</cp:lastModifiedBy>
  <cp:revision>2</cp:revision>
  <dcterms:created xsi:type="dcterms:W3CDTF">2021-07-29T04:58:00Z</dcterms:created>
  <dcterms:modified xsi:type="dcterms:W3CDTF">2021-07-29T04:58:00Z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0x010100628BF68854599140B45209D35329445A</vt:lpwstr>
  </property>
</Properties>
</file>