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9B8" w:rsidRPr="00B753C3" w:rsidRDefault="00EB59B8" w:rsidP="00EB5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</w:pPr>
      <w:r w:rsidRPr="00B753C3"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  <w:t xml:space="preserve">SEDMIČNI PLAN: </w:t>
      </w:r>
    </w:p>
    <w:p w:rsidR="00EB59B8" w:rsidRPr="00B753C3" w:rsidRDefault="00EB59B8" w:rsidP="00EB5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</w:pPr>
      <w:r w:rsidRPr="00B753C3"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  <w:t xml:space="preserve">TIM 8 </w:t>
      </w:r>
    </w:p>
    <w:p w:rsidR="00EB59B8" w:rsidRPr="00B753C3" w:rsidRDefault="00EB59B8" w:rsidP="00EB5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Sedmica 31.3.-6.4</w:t>
      </w:r>
      <w:r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.2014</w:t>
      </w:r>
    </w:p>
    <w:p w:rsidR="00EB59B8" w:rsidRPr="00B753C3" w:rsidRDefault="00EB59B8" w:rsidP="00EB5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EB59B8" w:rsidRDefault="00EB59B8" w:rsidP="00EB5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  <w:r w:rsidRPr="00A97CEF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 xml:space="preserve">Ponedjeljak, 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24</w:t>
      </w:r>
      <w:r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.3.2014:</w:t>
      </w:r>
    </w:p>
    <w:p w:rsidR="00EB59B8" w:rsidRPr="00A97CEF" w:rsidRDefault="00EB59B8" w:rsidP="00EB5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</w:p>
    <w:p w:rsidR="00EB59B8" w:rsidRPr="00B753C3" w:rsidRDefault="00EB59B8" w:rsidP="00EB5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Prihvaćen „Elementary Unlock“ paket iz ponude od strane klijenta</w:t>
      </w:r>
    </w:p>
    <w:p w:rsidR="00EB59B8" w:rsidRDefault="00EB59B8" w:rsidP="00EB5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-svi-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pisanje funkcionalnih zahtjeva(2 sata)</w:t>
      </w:r>
    </w:p>
    <w:p w:rsidR="00EB59B8" w:rsidRDefault="00EB59B8" w:rsidP="00EB5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EB59B8" w:rsidRDefault="00EB59B8" w:rsidP="00EB5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Raspodjela obaveza za četvrtak:</w:t>
      </w:r>
    </w:p>
    <w:p w:rsidR="00EB59B8" w:rsidRDefault="00EB59B8" w:rsidP="00EB5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EB59B8" w:rsidRPr="00EB59B8" w:rsidRDefault="00EB59B8" w:rsidP="00EB59B8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 w:rsidRPr="00EB59B8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Login na sistem-</w:t>
      </w:r>
      <w:r w:rsidRPr="00EB59B8">
        <w:rPr>
          <w:rFonts w:ascii="Bookman Old Style" w:eastAsia="Times New Roman" w:hAnsi="Bookman Old Style" w:cs="Courier New"/>
          <w:b/>
          <w:bCs/>
          <w:color w:val="000000"/>
          <w:spacing w:val="5"/>
          <w:sz w:val="20"/>
          <w:szCs w:val="20"/>
          <w:lang w:eastAsia="bs-Latn-BA"/>
        </w:rPr>
        <w:t>Tajma</w:t>
      </w:r>
    </w:p>
    <w:p w:rsidR="00EB59B8" w:rsidRPr="00EB59B8" w:rsidRDefault="00EB59B8" w:rsidP="00EB59B8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 w:rsidRPr="00EB59B8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Rezervacija soba-</w:t>
      </w:r>
      <w:r w:rsidRPr="00EB59B8">
        <w:rPr>
          <w:rFonts w:ascii="Bookman Old Style" w:eastAsia="Times New Roman" w:hAnsi="Bookman Old Style" w:cs="Courier New"/>
          <w:b/>
          <w:bCs/>
          <w:color w:val="000000"/>
          <w:spacing w:val="5"/>
          <w:sz w:val="20"/>
          <w:szCs w:val="20"/>
          <w:lang w:eastAsia="bs-Latn-BA"/>
        </w:rPr>
        <w:t>Tajma</w:t>
      </w:r>
    </w:p>
    <w:p w:rsidR="00EB59B8" w:rsidRPr="00EB59B8" w:rsidRDefault="00EB59B8" w:rsidP="00EB59B8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 w:rsidRPr="00EB59B8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Otkazivanje zakazane rezervacije-</w:t>
      </w:r>
      <w:r w:rsidRPr="00EB59B8">
        <w:rPr>
          <w:rFonts w:ascii="Bookman Old Style" w:eastAsia="Times New Roman" w:hAnsi="Bookman Old Style" w:cs="Courier New"/>
          <w:b/>
          <w:bCs/>
          <w:color w:val="000000"/>
          <w:spacing w:val="5"/>
          <w:sz w:val="20"/>
          <w:szCs w:val="20"/>
          <w:lang w:eastAsia="bs-Latn-BA"/>
        </w:rPr>
        <w:t>Tajma</w:t>
      </w:r>
    </w:p>
    <w:p w:rsidR="00EB59B8" w:rsidRPr="00EB59B8" w:rsidRDefault="00EB59B8" w:rsidP="00EB59B8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 w:rsidRPr="00EB59B8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Pregled svih soba (grafički prikaz)-</w:t>
      </w:r>
      <w:r w:rsidRPr="00EB59B8">
        <w:rPr>
          <w:rFonts w:ascii="Bookman Old Style" w:eastAsia="Times New Roman" w:hAnsi="Bookman Old Style" w:cs="Courier New"/>
          <w:b/>
          <w:bCs/>
          <w:color w:val="000000"/>
          <w:spacing w:val="5"/>
          <w:sz w:val="20"/>
          <w:szCs w:val="20"/>
          <w:lang w:eastAsia="bs-Latn-BA"/>
        </w:rPr>
        <w:t>Osman</w:t>
      </w:r>
    </w:p>
    <w:p w:rsidR="00EB59B8" w:rsidRPr="00EB59B8" w:rsidRDefault="00EB59B8" w:rsidP="00EB59B8">
      <w:pPr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 w:rsidRPr="00EB59B8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Pregled dostupnih soba </w:t>
      </w:r>
    </w:p>
    <w:p w:rsidR="00EB59B8" w:rsidRPr="00EB59B8" w:rsidRDefault="00EB59B8" w:rsidP="00EB59B8">
      <w:pPr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 w:rsidRPr="00EB59B8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Pregled zauzetih soba</w:t>
      </w:r>
    </w:p>
    <w:p w:rsidR="00EB59B8" w:rsidRPr="00EB59B8" w:rsidRDefault="00EB59B8" w:rsidP="00EB59B8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 w:rsidRPr="00EB59B8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Prikaz svih rezervacija kalendarski-</w:t>
      </w:r>
      <w:r w:rsidRPr="00EB59B8">
        <w:rPr>
          <w:rFonts w:ascii="Bookman Old Style" w:eastAsia="Times New Roman" w:hAnsi="Bookman Old Style" w:cs="Courier New"/>
          <w:b/>
          <w:bCs/>
          <w:color w:val="000000"/>
          <w:spacing w:val="5"/>
          <w:sz w:val="20"/>
          <w:szCs w:val="20"/>
          <w:lang w:eastAsia="bs-Latn-BA"/>
        </w:rPr>
        <w:t>Osman</w:t>
      </w:r>
    </w:p>
    <w:p w:rsidR="00EB59B8" w:rsidRPr="00EB59B8" w:rsidRDefault="00EB59B8" w:rsidP="00EB59B8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 w:rsidRPr="00EB59B8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Kreiranje racuna-</w:t>
      </w:r>
      <w:r w:rsidRPr="00EB59B8">
        <w:rPr>
          <w:rFonts w:ascii="Bookman Old Style" w:eastAsia="Times New Roman" w:hAnsi="Bookman Old Style" w:cs="Courier New"/>
          <w:b/>
          <w:bCs/>
          <w:color w:val="000000"/>
          <w:spacing w:val="5"/>
          <w:sz w:val="20"/>
          <w:szCs w:val="20"/>
          <w:lang w:eastAsia="bs-Latn-BA"/>
        </w:rPr>
        <w:t>Dino</w:t>
      </w:r>
    </w:p>
    <w:p w:rsidR="00EB59B8" w:rsidRPr="00EB59B8" w:rsidRDefault="00EB59B8" w:rsidP="00EB59B8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 w:rsidRPr="00EB59B8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Naplata racuna </w:t>
      </w:r>
      <w:r w:rsidRPr="00EB59B8">
        <w:rPr>
          <w:rFonts w:ascii="Bookman Old Style" w:eastAsia="Times New Roman" w:hAnsi="Bookman Old Style" w:cs="Courier New"/>
          <w:b/>
          <w:bCs/>
          <w:color w:val="000000"/>
          <w:spacing w:val="5"/>
          <w:sz w:val="20"/>
          <w:szCs w:val="20"/>
          <w:lang w:eastAsia="bs-Latn-BA"/>
        </w:rPr>
        <w:t>-Dino</w:t>
      </w:r>
    </w:p>
    <w:p w:rsidR="00EB59B8" w:rsidRPr="00EB59B8" w:rsidRDefault="00EB59B8" w:rsidP="00EB59B8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 w:rsidRPr="00EB59B8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Zamjena predefinisane cijene sobe-</w:t>
      </w:r>
      <w:r w:rsidRPr="00EB59B8">
        <w:rPr>
          <w:rFonts w:ascii="Bookman Old Style" w:eastAsia="Times New Roman" w:hAnsi="Bookman Old Style" w:cs="Courier New"/>
          <w:b/>
          <w:bCs/>
          <w:color w:val="000000"/>
          <w:spacing w:val="5"/>
          <w:sz w:val="20"/>
          <w:szCs w:val="20"/>
          <w:lang w:eastAsia="bs-Latn-BA"/>
        </w:rPr>
        <w:t>Dino</w:t>
      </w:r>
    </w:p>
    <w:p w:rsidR="00EB59B8" w:rsidRPr="00EB59B8" w:rsidRDefault="00EB59B8" w:rsidP="00EB59B8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 w:rsidRPr="00EB59B8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Kreiranje popusta za sve goste-</w:t>
      </w:r>
      <w:r w:rsidRPr="00EB59B8">
        <w:rPr>
          <w:rFonts w:ascii="Bookman Old Style" w:eastAsia="Times New Roman" w:hAnsi="Bookman Old Style" w:cs="Courier New"/>
          <w:b/>
          <w:bCs/>
          <w:color w:val="000000"/>
          <w:spacing w:val="5"/>
          <w:sz w:val="20"/>
          <w:szCs w:val="20"/>
          <w:lang w:eastAsia="bs-Latn-BA"/>
        </w:rPr>
        <w:t>Dzenana</w:t>
      </w:r>
    </w:p>
    <w:p w:rsidR="00EB59B8" w:rsidRPr="00EB59B8" w:rsidRDefault="00EB59B8" w:rsidP="00EB59B8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 w:rsidRPr="00EB59B8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Evidentiranje podataka gostiju u sistem-</w:t>
      </w:r>
      <w:r w:rsidRPr="00EB59B8">
        <w:rPr>
          <w:rFonts w:ascii="Bookman Old Style" w:eastAsia="Times New Roman" w:hAnsi="Bookman Old Style" w:cs="Courier New"/>
          <w:b/>
          <w:bCs/>
          <w:color w:val="000000"/>
          <w:spacing w:val="5"/>
          <w:sz w:val="20"/>
          <w:szCs w:val="20"/>
          <w:lang w:eastAsia="bs-Latn-BA"/>
        </w:rPr>
        <w:t>Dzenana</w:t>
      </w:r>
    </w:p>
    <w:p w:rsidR="00EB59B8" w:rsidRPr="00EB59B8" w:rsidRDefault="00EB59B8" w:rsidP="00EB59B8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 w:rsidRPr="00EB59B8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Brisanje podataka gostiju iz sistema-</w:t>
      </w:r>
      <w:r w:rsidRPr="00EB59B8">
        <w:rPr>
          <w:rFonts w:ascii="Bookman Old Style" w:eastAsia="Times New Roman" w:hAnsi="Bookman Old Style" w:cs="Courier New"/>
          <w:b/>
          <w:bCs/>
          <w:color w:val="000000"/>
          <w:spacing w:val="5"/>
          <w:sz w:val="20"/>
          <w:szCs w:val="20"/>
          <w:lang w:eastAsia="bs-Latn-BA"/>
        </w:rPr>
        <w:t>Dzenana</w:t>
      </w:r>
    </w:p>
    <w:p w:rsidR="00EB59B8" w:rsidRPr="00EB59B8" w:rsidRDefault="00EB59B8" w:rsidP="00EB59B8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 w:rsidRPr="00EB59B8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Ažuriranje podataka gostiju koji su uneseni u sistem-</w:t>
      </w:r>
      <w:r w:rsidRPr="00EB59B8">
        <w:rPr>
          <w:rFonts w:ascii="Bookman Old Style" w:eastAsia="Times New Roman" w:hAnsi="Bookman Old Style" w:cs="Courier New"/>
          <w:b/>
          <w:bCs/>
          <w:color w:val="000000"/>
          <w:spacing w:val="5"/>
          <w:sz w:val="20"/>
          <w:szCs w:val="20"/>
          <w:lang w:eastAsia="bs-Latn-BA"/>
        </w:rPr>
        <w:t>Alen</w:t>
      </w:r>
    </w:p>
    <w:p w:rsidR="00EB59B8" w:rsidRPr="00EB59B8" w:rsidRDefault="00EB59B8" w:rsidP="00EB59B8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 w:rsidRPr="00EB59B8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Pretraživanje gostiju</w:t>
      </w:r>
      <w:r w:rsidRPr="00EB59B8">
        <w:rPr>
          <w:rFonts w:ascii="Bookman Old Style" w:eastAsia="Times New Roman" w:hAnsi="Bookman Old Style" w:cs="Courier New"/>
          <w:b/>
          <w:bCs/>
          <w:color w:val="000000"/>
          <w:spacing w:val="5"/>
          <w:sz w:val="20"/>
          <w:szCs w:val="20"/>
          <w:lang w:eastAsia="bs-Latn-BA"/>
        </w:rPr>
        <w:t>-Alen</w:t>
      </w:r>
    </w:p>
    <w:p w:rsidR="00EB59B8" w:rsidRPr="00EB59B8" w:rsidRDefault="00EB59B8" w:rsidP="00EB59B8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 w:rsidRPr="00EB59B8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Unos novog broja soba-</w:t>
      </w:r>
      <w:r w:rsidRPr="00EB59B8">
        <w:rPr>
          <w:rFonts w:ascii="Bookman Old Style" w:eastAsia="Times New Roman" w:hAnsi="Bookman Old Style" w:cs="Courier New"/>
          <w:b/>
          <w:bCs/>
          <w:color w:val="000000"/>
          <w:spacing w:val="5"/>
          <w:sz w:val="20"/>
          <w:szCs w:val="20"/>
          <w:lang w:eastAsia="bs-Latn-BA"/>
        </w:rPr>
        <w:t>Alen</w:t>
      </w:r>
    </w:p>
    <w:p w:rsidR="00EB59B8" w:rsidRPr="00EB59B8" w:rsidRDefault="00EB59B8" w:rsidP="00EB59B8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 w:rsidRPr="00EB59B8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Dodavanje podataka osoblja u sistem i davanje privilegija-</w:t>
      </w:r>
      <w:r w:rsidRPr="00EB59B8">
        <w:rPr>
          <w:rFonts w:ascii="Bookman Old Style" w:eastAsia="Times New Roman" w:hAnsi="Bookman Old Style" w:cs="Courier New"/>
          <w:b/>
          <w:bCs/>
          <w:color w:val="000000"/>
          <w:spacing w:val="5"/>
          <w:sz w:val="20"/>
          <w:szCs w:val="20"/>
          <w:lang w:eastAsia="bs-Latn-BA"/>
        </w:rPr>
        <w:t>Sabina</w:t>
      </w:r>
    </w:p>
    <w:p w:rsidR="00EB59B8" w:rsidRPr="00EB59B8" w:rsidRDefault="00EB59B8" w:rsidP="00EB59B8">
      <w:pPr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 w:rsidRPr="00EB59B8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Administratorski inteface</w:t>
      </w:r>
    </w:p>
    <w:p w:rsidR="00EB59B8" w:rsidRPr="00EB59B8" w:rsidRDefault="00EB59B8" w:rsidP="00EB59B8">
      <w:pPr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 w:rsidRPr="00EB59B8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Interface zaposlenika</w:t>
      </w:r>
    </w:p>
    <w:p w:rsidR="00EB59B8" w:rsidRPr="00EB59B8" w:rsidRDefault="00EB59B8" w:rsidP="00EB59B8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 w:rsidRPr="00EB59B8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Brisanje podataka člana osoblja iz sistema-</w:t>
      </w:r>
      <w:r w:rsidRPr="00EB59B8">
        <w:rPr>
          <w:rFonts w:ascii="Bookman Old Style" w:eastAsia="Times New Roman" w:hAnsi="Bookman Old Style" w:cs="Courier New"/>
          <w:b/>
          <w:bCs/>
          <w:color w:val="000000"/>
          <w:spacing w:val="5"/>
          <w:sz w:val="20"/>
          <w:szCs w:val="20"/>
          <w:lang w:eastAsia="bs-Latn-BA"/>
        </w:rPr>
        <w:t>Sabina</w:t>
      </w:r>
    </w:p>
    <w:p w:rsidR="00EB59B8" w:rsidRPr="00EB59B8" w:rsidRDefault="00EB59B8" w:rsidP="00EB59B8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 w:rsidRPr="00EB59B8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Ažuriranje podataka o članu osoblja iz sistema-</w:t>
      </w:r>
      <w:r w:rsidRPr="00EB59B8">
        <w:rPr>
          <w:rFonts w:ascii="Bookman Old Style" w:eastAsia="Times New Roman" w:hAnsi="Bookman Old Style" w:cs="Courier New"/>
          <w:b/>
          <w:bCs/>
          <w:color w:val="000000"/>
          <w:spacing w:val="5"/>
          <w:sz w:val="20"/>
          <w:szCs w:val="20"/>
          <w:lang w:eastAsia="bs-Latn-BA"/>
        </w:rPr>
        <w:t>Adnan</w:t>
      </w:r>
    </w:p>
    <w:p w:rsidR="00EB59B8" w:rsidRPr="00EB59B8" w:rsidRDefault="00EB59B8" w:rsidP="00EB59B8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 w:rsidRPr="00EB59B8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Pretraga osoblja</w:t>
      </w:r>
      <w:r w:rsidRPr="00EB59B8">
        <w:rPr>
          <w:rFonts w:ascii="Bookman Old Style" w:eastAsia="Times New Roman" w:hAnsi="Bookman Old Style" w:cs="Courier New"/>
          <w:b/>
          <w:bCs/>
          <w:color w:val="000000"/>
          <w:spacing w:val="5"/>
          <w:sz w:val="20"/>
          <w:szCs w:val="20"/>
          <w:lang w:eastAsia="bs-Latn-BA"/>
        </w:rPr>
        <w:t>-Adnan</w:t>
      </w:r>
    </w:p>
    <w:p w:rsidR="00EB59B8" w:rsidRPr="00EB59B8" w:rsidRDefault="00EB59B8" w:rsidP="00EB59B8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 w:rsidRPr="00EB59B8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Generiranje poslovnih izvještaja-</w:t>
      </w:r>
      <w:r w:rsidRPr="00EB59B8">
        <w:rPr>
          <w:rFonts w:ascii="Bookman Old Style" w:eastAsia="Times New Roman" w:hAnsi="Bookman Old Style" w:cs="Courier New"/>
          <w:b/>
          <w:bCs/>
          <w:color w:val="000000"/>
          <w:spacing w:val="5"/>
          <w:sz w:val="20"/>
          <w:szCs w:val="20"/>
          <w:lang w:eastAsia="bs-Latn-BA"/>
        </w:rPr>
        <w:t>Adnan</w:t>
      </w:r>
    </w:p>
    <w:p w:rsidR="00EB59B8" w:rsidRPr="00EB59B8" w:rsidRDefault="00EB59B8" w:rsidP="00EB59B8">
      <w:pPr>
        <w:numPr>
          <w:ilvl w:val="2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 w:rsidRPr="00EB59B8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mjesečnih</w:t>
      </w:r>
    </w:p>
    <w:p w:rsidR="00EB59B8" w:rsidRPr="00EB59B8" w:rsidRDefault="00EB59B8" w:rsidP="00EB59B8">
      <w:pPr>
        <w:numPr>
          <w:ilvl w:val="2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 w:rsidRPr="00EB59B8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godišnjih</w:t>
      </w:r>
    </w:p>
    <w:p w:rsidR="00EB59B8" w:rsidRDefault="00EB59B8" w:rsidP="00EB5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EB59B8" w:rsidRDefault="00EB59B8" w:rsidP="00EB5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EB59B8" w:rsidRDefault="00EB59B8" w:rsidP="00EB5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EB59B8" w:rsidRDefault="007C0E26" w:rsidP="00EB5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Četvrtak, 3.4</w:t>
      </w:r>
      <w:r w:rsidR="00EB59B8" w:rsidRPr="00A97CEF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.2014:</w:t>
      </w:r>
    </w:p>
    <w:p w:rsidR="00EB59B8" w:rsidRPr="00A97CEF" w:rsidRDefault="00EB59B8" w:rsidP="00EB5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</w:p>
    <w:p w:rsidR="00EB59B8" w:rsidRDefault="00EB59B8" w:rsidP="00EB5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-svi-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pregled i finaliziranje funkcionalnih zahtjeva i slanje online da sve sastavimo</w:t>
      </w:r>
    </w:p>
    <w:p w:rsidR="00EB59B8" w:rsidRDefault="00EB59B8" w:rsidP="00EB5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-raspodjela ostatka obaveza za specifikaciju zahtjeva</w:t>
      </w:r>
    </w:p>
    <w:p w:rsidR="007C0E26" w:rsidRDefault="007C0E26" w:rsidP="00EB5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7C0E26" w:rsidRDefault="007C0E26" w:rsidP="00EB5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  <w:r w:rsidRPr="007C0E26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Petak 4.4.2014. i subota 5.4.2014.</w:t>
      </w:r>
    </w:p>
    <w:p w:rsidR="007C0E26" w:rsidRPr="007C0E26" w:rsidRDefault="007C0E26" w:rsidP="00EB5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</w:p>
    <w:p w:rsidR="007C0E26" w:rsidRDefault="007C0E26" w:rsidP="00EB5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-svi-pisianje ostatka SRS-a (zavisno koliko kome treba vremena) i konsultacije online (3 sata)</w:t>
      </w:r>
    </w:p>
    <w:p w:rsidR="00EB59B8" w:rsidRDefault="00EB59B8" w:rsidP="00EB5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EB59B8" w:rsidRDefault="00EB59B8" w:rsidP="00EB5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EB59B8" w:rsidRPr="007603D0" w:rsidRDefault="00EB59B8" w:rsidP="00EB5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  <w:r w:rsidRPr="007603D0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Nedjelja, 30.3.2014.</w:t>
      </w:r>
    </w:p>
    <w:p w:rsidR="00EB59B8" w:rsidRDefault="00EB59B8" w:rsidP="00EB5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Tajma Kovačević</w:t>
      </w:r>
      <w:r w:rsidR="007C0E26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-postavljanje na github citavog dokumenta</w:t>
      </w:r>
      <w:bookmarkStart w:id="0" w:name="_GoBack"/>
      <w:bookmarkEnd w:id="0"/>
    </w:p>
    <w:p w:rsidR="000E1106" w:rsidRDefault="000E1106"/>
    <w:sectPr w:rsidR="000E11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66499"/>
    <w:multiLevelType w:val="multilevel"/>
    <w:tmpl w:val="2AECF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lowerLetter"/>
        <w:lvlText w:val="%2."/>
        <w:lvlJc w:val="left"/>
      </w:lvl>
    </w:lvlOverride>
  </w:num>
  <w:num w:numId="4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9B8"/>
    <w:rsid w:val="000E1106"/>
    <w:rsid w:val="007C0E26"/>
    <w:rsid w:val="00EB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9B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9B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8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1</cp:revision>
  <dcterms:created xsi:type="dcterms:W3CDTF">2014-03-31T19:11:00Z</dcterms:created>
  <dcterms:modified xsi:type="dcterms:W3CDTF">2014-03-31T19:23:00Z</dcterms:modified>
</cp:coreProperties>
</file>