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10E6B" w14:textId="121800B2" w:rsidR="005C352A" w:rsidRDefault="005C352A" w:rsidP="00456BDC">
      <w:pPr>
        <w:pStyle w:val="1"/>
        <w:shd w:val="clear" w:color="auto" w:fill="2196F3"/>
        <w:spacing w:before="0" w:beforeAutospacing="0" w:after="0" w:afterAutospacing="0"/>
        <w:rPr>
          <w:rFonts w:ascii="Courier New" w:hAnsi="Courier New" w:cs="Courier New"/>
          <w:b w:val="0"/>
          <w:bCs w:val="0"/>
          <w:color w:val="FFFFFF"/>
        </w:rPr>
      </w:pPr>
      <w:r>
        <w:rPr>
          <w:rFonts w:ascii="Courier New" w:hAnsi="Courier New" w:cs="Courier New"/>
          <w:b w:val="0"/>
          <w:bCs w:val="0"/>
          <w:color w:val="FFFFFF"/>
        </w:rPr>
        <w:t>Dagger</w:t>
      </w:r>
      <w:r w:rsidRPr="005C352A">
        <w:rPr>
          <w:rFonts w:ascii="Courier New" w:hAnsi="Courier New" w:cs="Courier New"/>
          <w:b w:val="0"/>
          <w:bCs w:val="0"/>
          <w:color w:val="FFFFFF"/>
        </w:rPr>
        <w:t xml:space="preserve"> – </w:t>
      </w:r>
      <w:r>
        <w:rPr>
          <w:rFonts w:ascii="Courier New" w:hAnsi="Courier New" w:cs="Courier New"/>
          <w:b w:val="0"/>
          <w:bCs w:val="0"/>
          <w:color w:val="FFFFFF"/>
        </w:rPr>
        <w:t>Кинжал</w:t>
      </w:r>
    </w:p>
    <w:p w14:paraId="430B37E8" w14:textId="77777777" w:rsidR="005C352A" w:rsidRPr="005C352A" w:rsidRDefault="005C352A" w:rsidP="005C352A">
      <w:pPr>
        <w:spacing w:beforeAutospacing="1" w:after="0" w:afterAutospacing="1" w:line="240" w:lineRule="auto"/>
        <w:rPr>
          <w:rFonts w:ascii="Helvetica" w:eastAsia="Times New Roman" w:hAnsi="Helvetica" w:cs="Helvetica"/>
          <w:sz w:val="27"/>
          <w:szCs w:val="27"/>
          <w:lang w:eastAsia="ru-RU"/>
        </w:rPr>
      </w:pPr>
      <w:r w:rsidRPr="005C352A">
        <w:rPr>
          <w:rFonts w:ascii="Helvetica" w:eastAsia="Times New Roman" w:hAnsi="Helvetica" w:cs="Helvetica"/>
          <w:sz w:val="27"/>
          <w:szCs w:val="27"/>
          <w:lang w:eastAsia="ru-RU"/>
        </w:rPr>
        <w:t xml:space="preserve">Dagger </w:t>
      </w:r>
      <w:proofErr w:type="gramStart"/>
      <w:r w:rsidRPr="005C352A">
        <w:rPr>
          <w:rFonts w:ascii="Helvetica" w:eastAsia="Times New Roman" w:hAnsi="Helvetica" w:cs="Helvetica"/>
          <w:sz w:val="27"/>
          <w:szCs w:val="27"/>
          <w:lang w:eastAsia="ru-RU"/>
        </w:rPr>
        <w:t>- это</w:t>
      </w:r>
      <w:proofErr w:type="gramEnd"/>
      <w:r w:rsidRPr="005C352A">
        <w:rPr>
          <w:rFonts w:ascii="Helvetica" w:eastAsia="Times New Roman" w:hAnsi="Helvetica" w:cs="Helvetica"/>
          <w:sz w:val="27"/>
          <w:szCs w:val="27"/>
          <w:lang w:eastAsia="ru-RU"/>
        </w:rPr>
        <w:t xml:space="preserve"> полностью статический фреймворк для </w:t>
      </w:r>
      <w:hyperlink r:id="rId7" w:history="1">
        <w:r w:rsidRPr="005C352A">
          <w:rPr>
            <w:rFonts w:ascii="Helvetica" w:eastAsia="Times New Roman" w:hAnsi="Helvetica" w:cs="Helvetica"/>
            <w:color w:val="2196F3"/>
            <w:sz w:val="27"/>
            <w:szCs w:val="27"/>
            <w:u w:val="single"/>
            <w:lang w:eastAsia="ru-RU"/>
          </w:rPr>
          <w:t>внедрения зависимостей во</w:t>
        </w:r>
      </w:hyperlink>
      <w:r w:rsidRPr="005C352A">
        <w:rPr>
          <w:rFonts w:ascii="Helvetica" w:eastAsia="Times New Roman" w:hAnsi="Helvetica" w:cs="Helvetica"/>
          <w:sz w:val="27"/>
          <w:szCs w:val="27"/>
          <w:lang w:eastAsia="ru-RU"/>
        </w:rPr>
        <w:t> время компиляции для Java, Kotlin и Android. Это адаптация более </w:t>
      </w:r>
      <w:hyperlink r:id="rId8" w:history="1">
        <w:r w:rsidRPr="005C352A">
          <w:rPr>
            <w:rFonts w:ascii="Helvetica" w:eastAsia="Times New Roman" w:hAnsi="Helvetica" w:cs="Helvetica"/>
            <w:color w:val="2196F3"/>
            <w:sz w:val="27"/>
            <w:szCs w:val="27"/>
            <w:u w:val="single"/>
            <w:lang w:eastAsia="ru-RU"/>
          </w:rPr>
          <w:t>ранней версии,</w:t>
        </w:r>
      </w:hyperlink>
      <w:r w:rsidRPr="005C352A">
        <w:rPr>
          <w:rFonts w:ascii="Helvetica" w:eastAsia="Times New Roman" w:hAnsi="Helvetica" w:cs="Helvetica"/>
          <w:sz w:val="27"/>
          <w:szCs w:val="27"/>
          <w:lang w:eastAsia="ru-RU"/>
        </w:rPr>
        <w:t> созданной </w:t>
      </w:r>
      <w:hyperlink r:id="rId9" w:history="1">
        <w:r w:rsidRPr="005C352A">
          <w:rPr>
            <w:rFonts w:ascii="Helvetica" w:eastAsia="Times New Roman" w:hAnsi="Helvetica" w:cs="Helvetica"/>
            <w:color w:val="2196F3"/>
            <w:sz w:val="27"/>
            <w:szCs w:val="27"/>
            <w:u w:val="single"/>
            <w:lang w:eastAsia="ru-RU"/>
          </w:rPr>
          <w:t>Square</w:t>
        </w:r>
      </w:hyperlink>
      <w:r w:rsidRPr="005C352A">
        <w:rPr>
          <w:rFonts w:ascii="Helvetica" w:eastAsia="Times New Roman" w:hAnsi="Helvetica" w:cs="Helvetica"/>
          <w:sz w:val="27"/>
          <w:szCs w:val="27"/>
          <w:lang w:eastAsia="ru-RU"/>
        </w:rPr>
        <w:t> и теперь поддерживаемой Google.</w:t>
      </w:r>
    </w:p>
    <w:p w14:paraId="206C8544" w14:textId="77777777" w:rsidR="005C352A" w:rsidRPr="005C352A" w:rsidRDefault="005C352A" w:rsidP="005C352A">
      <w:pPr>
        <w:spacing w:beforeAutospacing="1" w:after="0" w:afterAutospacing="1" w:line="240" w:lineRule="auto"/>
        <w:rPr>
          <w:rFonts w:ascii="Helvetica" w:eastAsia="Times New Roman" w:hAnsi="Helvetica" w:cs="Helvetica"/>
          <w:sz w:val="27"/>
          <w:szCs w:val="27"/>
          <w:lang w:eastAsia="ru-RU"/>
        </w:rPr>
      </w:pPr>
      <w:r w:rsidRPr="005C352A">
        <w:rPr>
          <w:rFonts w:ascii="Helvetica" w:eastAsia="Times New Roman" w:hAnsi="Helvetica" w:cs="Helvetica"/>
          <w:sz w:val="27"/>
          <w:szCs w:val="27"/>
          <w:lang w:eastAsia="ru-RU"/>
        </w:rPr>
        <w:t>Dagger направлен на решение многих проблем разработки и производительности, которые мешали решениям, основанным на отражении. Более подробную информацию можно найти в </w:t>
      </w:r>
      <w:hyperlink r:id="rId10" w:history="1">
        <w:r w:rsidRPr="005C352A">
          <w:rPr>
            <w:rFonts w:ascii="Helvetica" w:eastAsia="Times New Roman" w:hAnsi="Helvetica" w:cs="Helvetica"/>
            <w:color w:val="2196F3"/>
            <w:sz w:val="27"/>
            <w:szCs w:val="27"/>
            <w:u w:val="single"/>
            <w:lang w:eastAsia="ru-RU"/>
          </w:rPr>
          <w:t>этом докладе</w:t>
        </w:r>
      </w:hyperlink>
      <w:r w:rsidRPr="005C352A">
        <w:rPr>
          <w:rFonts w:ascii="Helvetica" w:eastAsia="Times New Roman" w:hAnsi="Helvetica" w:cs="Helvetica"/>
          <w:sz w:val="27"/>
          <w:szCs w:val="27"/>
          <w:lang w:eastAsia="ru-RU"/>
        </w:rPr>
        <w:t> ( </w:t>
      </w:r>
      <w:hyperlink r:id="rId11" w:history="1">
        <w:r w:rsidRPr="005C352A">
          <w:rPr>
            <w:rFonts w:ascii="Helvetica" w:eastAsia="Times New Roman" w:hAnsi="Helvetica" w:cs="Helvetica"/>
            <w:color w:val="2196F3"/>
            <w:sz w:val="27"/>
            <w:szCs w:val="27"/>
            <w:u w:val="single"/>
            <w:lang w:eastAsia="ru-RU"/>
          </w:rPr>
          <w:t>слайды</w:t>
        </w:r>
      </w:hyperlink>
      <w:r w:rsidRPr="005C352A">
        <w:rPr>
          <w:rFonts w:ascii="Helvetica" w:eastAsia="Times New Roman" w:hAnsi="Helvetica" w:cs="Helvetica"/>
          <w:sz w:val="27"/>
          <w:szCs w:val="27"/>
          <w:lang w:eastAsia="ru-RU"/>
        </w:rPr>
        <w:t> ) </w:t>
      </w:r>
      <w:hyperlink r:id="rId12" w:history="1">
        <w:r w:rsidRPr="005C352A">
          <w:rPr>
            <w:rFonts w:ascii="Helvetica" w:eastAsia="Times New Roman" w:hAnsi="Helvetica" w:cs="Helvetica"/>
            <w:color w:val="2196F3"/>
            <w:sz w:val="27"/>
            <w:szCs w:val="27"/>
            <w:u w:val="single"/>
            <w:lang w:eastAsia="ru-RU"/>
          </w:rPr>
          <w:t>Грегори Кика</w:t>
        </w:r>
      </w:hyperlink>
      <w:r w:rsidRPr="005C352A">
        <w:rPr>
          <w:rFonts w:ascii="Helvetica" w:eastAsia="Times New Roman" w:hAnsi="Helvetica" w:cs="Helvetica"/>
          <w:sz w:val="27"/>
          <w:szCs w:val="27"/>
          <w:lang w:eastAsia="ru-RU"/>
        </w:rPr>
        <w:t> .</w:t>
      </w:r>
    </w:p>
    <w:p w14:paraId="7E414E34" w14:textId="77777777" w:rsidR="005C352A" w:rsidRPr="005C352A" w:rsidRDefault="005C352A" w:rsidP="005C352A">
      <w:pPr>
        <w:spacing w:beforeAutospacing="1" w:after="0" w:afterAutospacing="1" w:line="240" w:lineRule="auto"/>
        <w:outlineLvl w:val="1"/>
        <w:rPr>
          <w:rFonts w:ascii="Helvetica" w:eastAsia="Times New Roman" w:hAnsi="Helvetica" w:cs="Helvetica"/>
          <w:b/>
          <w:bCs/>
          <w:sz w:val="36"/>
          <w:szCs w:val="36"/>
          <w:lang w:eastAsia="ru-RU"/>
        </w:rPr>
      </w:pPr>
      <w:r w:rsidRPr="005C352A">
        <w:rPr>
          <w:rFonts w:ascii="Helvetica" w:eastAsia="Times New Roman" w:hAnsi="Helvetica" w:cs="Helvetica"/>
          <w:b/>
          <w:bCs/>
          <w:sz w:val="36"/>
          <w:szCs w:val="36"/>
          <w:lang w:eastAsia="ru-RU"/>
        </w:rPr>
        <w:t>Где документы?</w:t>
      </w:r>
    </w:p>
    <w:p w14:paraId="2A620C31" w14:textId="77777777" w:rsidR="005C352A" w:rsidRPr="005C352A" w:rsidRDefault="005C352A" w:rsidP="005C352A">
      <w:pPr>
        <w:numPr>
          <w:ilvl w:val="0"/>
          <w:numId w:val="2"/>
        </w:numPr>
        <w:spacing w:after="0" w:line="240" w:lineRule="auto"/>
        <w:rPr>
          <w:rFonts w:ascii="Helvetica" w:eastAsia="Times New Roman" w:hAnsi="Helvetica" w:cs="Helvetica"/>
          <w:sz w:val="27"/>
          <w:szCs w:val="27"/>
          <w:lang w:eastAsia="ru-RU"/>
        </w:rPr>
      </w:pPr>
      <w:hyperlink r:id="rId13" w:history="1">
        <w:r w:rsidRPr="005C352A">
          <w:rPr>
            <w:rFonts w:ascii="Helvetica" w:eastAsia="Times New Roman" w:hAnsi="Helvetica" w:cs="Helvetica"/>
            <w:color w:val="2196F3"/>
            <w:sz w:val="27"/>
            <w:szCs w:val="27"/>
            <w:u w:val="single"/>
            <w:lang w:eastAsia="ru-RU"/>
          </w:rPr>
          <w:t>Пользовательская документация</w:t>
        </w:r>
      </w:hyperlink>
    </w:p>
    <w:p w14:paraId="0E7A6B7A" w14:textId="77777777" w:rsidR="005C352A" w:rsidRPr="005C352A" w:rsidRDefault="005C352A" w:rsidP="005C352A">
      <w:pPr>
        <w:numPr>
          <w:ilvl w:val="0"/>
          <w:numId w:val="2"/>
        </w:numPr>
        <w:spacing w:after="0" w:line="240" w:lineRule="auto"/>
        <w:rPr>
          <w:rFonts w:ascii="Helvetica" w:eastAsia="Times New Roman" w:hAnsi="Helvetica" w:cs="Helvetica"/>
          <w:sz w:val="27"/>
          <w:szCs w:val="27"/>
          <w:lang w:eastAsia="ru-RU"/>
        </w:rPr>
      </w:pPr>
      <w:hyperlink r:id="rId14" w:history="1">
        <w:r w:rsidRPr="005C352A">
          <w:rPr>
            <w:rFonts w:ascii="Helvetica" w:eastAsia="Times New Roman" w:hAnsi="Helvetica" w:cs="Helvetica"/>
            <w:color w:val="2196F3"/>
            <w:sz w:val="27"/>
            <w:szCs w:val="27"/>
            <w:u w:val="single"/>
            <w:lang w:eastAsia="ru-RU"/>
          </w:rPr>
          <w:t>Dagger API @ HEAD</w:t>
        </w:r>
      </w:hyperlink>
    </w:p>
    <w:p w14:paraId="0979D93A" w14:textId="77777777" w:rsidR="005C352A" w:rsidRPr="005C352A" w:rsidRDefault="005C352A" w:rsidP="005C352A">
      <w:pPr>
        <w:spacing w:beforeAutospacing="1" w:after="0" w:afterAutospacing="1" w:line="240" w:lineRule="auto"/>
        <w:outlineLvl w:val="1"/>
        <w:rPr>
          <w:rFonts w:ascii="Helvetica" w:eastAsia="Times New Roman" w:hAnsi="Helvetica" w:cs="Helvetica"/>
          <w:b/>
          <w:bCs/>
          <w:sz w:val="36"/>
          <w:szCs w:val="36"/>
          <w:lang w:eastAsia="ru-RU"/>
        </w:rPr>
      </w:pPr>
      <w:r w:rsidRPr="005C352A">
        <w:rPr>
          <w:rFonts w:ascii="Helvetica" w:eastAsia="Times New Roman" w:hAnsi="Helvetica" w:cs="Helvetica"/>
          <w:b/>
          <w:bCs/>
          <w:sz w:val="36"/>
          <w:szCs w:val="36"/>
          <w:lang w:eastAsia="ru-RU"/>
        </w:rPr>
        <w:t>Где код?</w:t>
      </w:r>
    </w:p>
    <w:p w14:paraId="228F3880" w14:textId="77777777" w:rsidR="005C352A" w:rsidRPr="005C352A" w:rsidRDefault="005C352A" w:rsidP="005C352A">
      <w:pPr>
        <w:numPr>
          <w:ilvl w:val="0"/>
          <w:numId w:val="3"/>
        </w:numPr>
        <w:spacing w:after="0" w:line="240" w:lineRule="auto"/>
        <w:rPr>
          <w:rFonts w:ascii="Helvetica" w:eastAsia="Times New Roman" w:hAnsi="Helvetica" w:cs="Helvetica"/>
          <w:sz w:val="27"/>
          <w:szCs w:val="27"/>
          <w:lang w:eastAsia="ru-RU"/>
        </w:rPr>
      </w:pPr>
      <w:hyperlink r:id="rId15" w:history="1">
        <w:r w:rsidRPr="005C352A">
          <w:rPr>
            <w:rFonts w:ascii="Helvetica" w:eastAsia="Times New Roman" w:hAnsi="Helvetica" w:cs="Helvetica"/>
            <w:color w:val="2196F3"/>
            <w:sz w:val="27"/>
            <w:szCs w:val="27"/>
            <w:u w:val="single"/>
            <w:lang w:eastAsia="ru-RU"/>
          </w:rPr>
          <w:t>https://github.com/google/dagger</w:t>
        </w:r>
      </w:hyperlink>
    </w:p>
    <w:p w14:paraId="6B774357" w14:textId="77777777" w:rsidR="005C352A" w:rsidRPr="005C352A" w:rsidRDefault="005C352A" w:rsidP="005C352A">
      <w:pPr>
        <w:spacing w:beforeAutospacing="1" w:after="0" w:afterAutospacing="1" w:line="240" w:lineRule="auto"/>
        <w:outlineLvl w:val="1"/>
        <w:rPr>
          <w:rFonts w:ascii="Helvetica" w:eastAsia="Times New Roman" w:hAnsi="Helvetica" w:cs="Helvetica"/>
          <w:b/>
          <w:bCs/>
          <w:sz w:val="36"/>
          <w:szCs w:val="36"/>
          <w:lang w:eastAsia="ru-RU"/>
        </w:rPr>
      </w:pPr>
      <w:r w:rsidRPr="005C352A">
        <w:rPr>
          <w:rFonts w:ascii="Helvetica" w:eastAsia="Times New Roman" w:hAnsi="Helvetica" w:cs="Helvetica"/>
          <w:b/>
          <w:bCs/>
          <w:sz w:val="36"/>
          <w:szCs w:val="36"/>
          <w:lang w:eastAsia="ru-RU"/>
        </w:rPr>
        <w:t>Есть вопрос?</w:t>
      </w:r>
    </w:p>
    <w:p w14:paraId="595F4D53" w14:textId="77777777" w:rsidR="005C352A" w:rsidRPr="005C352A" w:rsidRDefault="005C352A" w:rsidP="005C352A">
      <w:pPr>
        <w:numPr>
          <w:ilvl w:val="0"/>
          <w:numId w:val="4"/>
        </w:numPr>
        <w:spacing w:after="0" w:line="240" w:lineRule="auto"/>
        <w:rPr>
          <w:rFonts w:ascii="Helvetica" w:eastAsia="Times New Roman" w:hAnsi="Helvetica" w:cs="Helvetica"/>
          <w:sz w:val="27"/>
          <w:szCs w:val="27"/>
          <w:lang w:eastAsia="ru-RU"/>
        </w:rPr>
      </w:pPr>
      <w:r w:rsidRPr="005C352A">
        <w:rPr>
          <w:rFonts w:ascii="Helvetica" w:eastAsia="Times New Roman" w:hAnsi="Helvetica" w:cs="Helvetica"/>
          <w:sz w:val="27"/>
          <w:szCs w:val="27"/>
          <w:lang w:eastAsia="ru-RU"/>
        </w:rPr>
        <w:t>Задайте его на Stack Overflow с тегом </w:t>
      </w:r>
      <w:hyperlink r:id="rId16" w:history="1">
        <w:r w:rsidRPr="005C352A">
          <w:rPr>
            <w:rFonts w:ascii="Helvetica" w:eastAsia="Times New Roman" w:hAnsi="Helvetica" w:cs="Helvetica"/>
            <w:color w:val="2196F3"/>
            <w:sz w:val="27"/>
            <w:szCs w:val="27"/>
            <w:u w:val="single"/>
            <w:lang w:eastAsia="ru-RU"/>
          </w:rPr>
          <w:t>dagger-2</w:t>
        </w:r>
      </w:hyperlink>
    </w:p>
    <w:p w14:paraId="38265892" w14:textId="00377C57" w:rsidR="005C352A" w:rsidRDefault="005C352A" w:rsidP="005C352A">
      <w:pPr>
        <w:numPr>
          <w:ilvl w:val="0"/>
          <w:numId w:val="4"/>
        </w:numPr>
        <w:spacing w:after="0" w:line="240" w:lineRule="auto"/>
        <w:rPr>
          <w:rFonts w:ascii="Helvetica" w:eastAsia="Times New Roman" w:hAnsi="Helvetica" w:cs="Helvetica"/>
          <w:sz w:val="27"/>
          <w:szCs w:val="27"/>
          <w:lang w:eastAsia="ru-RU"/>
        </w:rPr>
      </w:pPr>
      <w:r w:rsidRPr="005C352A">
        <w:rPr>
          <w:rFonts w:ascii="Helvetica" w:eastAsia="Times New Roman" w:hAnsi="Helvetica" w:cs="Helvetica"/>
          <w:sz w:val="27"/>
          <w:szCs w:val="27"/>
          <w:lang w:eastAsia="ru-RU"/>
        </w:rPr>
        <w:t>Отправьте электронное письмо на адрес</w:t>
      </w:r>
      <w:r>
        <w:rPr>
          <w:rFonts w:ascii="Helvetica" w:eastAsia="Times New Roman" w:hAnsi="Helvetica" w:cs="Helvetica"/>
          <w:sz w:val="27"/>
          <w:szCs w:val="27"/>
          <w:lang w:eastAsia="ru-RU"/>
        </w:rPr>
        <w:br/>
      </w:r>
      <w:r w:rsidRPr="005C352A">
        <w:rPr>
          <w:rFonts w:ascii="Helvetica" w:eastAsia="Times New Roman" w:hAnsi="Helvetica" w:cs="Helvetica"/>
          <w:sz w:val="27"/>
          <w:szCs w:val="27"/>
          <w:lang w:eastAsia="ru-RU"/>
        </w:rPr>
        <w:t> </w:t>
      </w:r>
      <w:hyperlink r:id="rId17" w:anchor="!forum/dagger-discuss" w:history="1">
        <w:r w:rsidRPr="005C352A">
          <w:rPr>
            <w:rFonts w:ascii="Helvetica" w:eastAsia="Times New Roman" w:hAnsi="Helvetica" w:cs="Helvetica"/>
            <w:color w:val="2196F3"/>
            <w:sz w:val="27"/>
            <w:szCs w:val="27"/>
            <w:u w:val="single"/>
            <w:lang w:eastAsia="ru-RU"/>
          </w:rPr>
          <w:t>dagger-discuss@googlegroups.com</w:t>
        </w:r>
      </w:hyperlink>
    </w:p>
    <w:p w14:paraId="6BA9C735" w14:textId="77777777" w:rsidR="005C352A" w:rsidRPr="005C352A" w:rsidRDefault="005C352A" w:rsidP="005C352A">
      <w:pPr>
        <w:spacing w:after="0" w:line="240" w:lineRule="auto"/>
        <w:ind w:left="720"/>
        <w:rPr>
          <w:rFonts w:ascii="Helvetica" w:eastAsia="Times New Roman" w:hAnsi="Helvetica" w:cs="Helvetica"/>
          <w:sz w:val="27"/>
          <w:szCs w:val="27"/>
          <w:lang w:eastAsia="ru-RU"/>
        </w:rPr>
      </w:pPr>
    </w:p>
    <w:p w14:paraId="112EFAC0" w14:textId="3EEE7C3D" w:rsidR="00456BDC" w:rsidRPr="00456BDC" w:rsidRDefault="00456BDC" w:rsidP="00456BDC">
      <w:pPr>
        <w:pStyle w:val="1"/>
        <w:shd w:val="clear" w:color="auto" w:fill="2196F3"/>
        <w:spacing w:before="0" w:beforeAutospacing="0" w:after="0" w:afterAutospacing="0"/>
        <w:rPr>
          <w:rFonts w:ascii="Courier New" w:hAnsi="Courier New" w:cs="Courier New"/>
          <w:b w:val="0"/>
          <w:bCs w:val="0"/>
          <w:color w:val="FFFFFF"/>
        </w:rPr>
      </w:pPr>
      <w:r w:rsidRPr="00456BDC">
        <w:rPr>
          <w:rFonts w:ascii="Courier New" w:hAnsi="Courier New" w:cs="Courier New"/>
          <w:color w:val="FFFFFF"/>
        </w:rPr>
        <w:t>Hilt</w:t>
      </w:r>
      <w:r w:rsidRPr="005C352A">
        <w:rPr>
          <w:rFonts w:ascii="Courier New" w:hAnsi="Courier New" w:cs="Courier New"/>
          <w:color w:val="FFFFFF"/>
        </w:rPr>
        <w:t xml:space="preserve"> </w:t>
      </w:r>
      <w:r>
        <w:rPr>
          <w:rFonts w:ascii="Courier New" w:hAnsi="Courier New" w:cs="Courier New"/>
          <w:b w:val="0"/>
          <w:bCs w:val="0"/>
          <w:color w:val="FFFFFF"/>
        </w:rPr>
        <w:t>Рукоять</w:t>
      </w:r>
    </w:p>
    <w:p w14:paraId="6DC43B60" w14:textId="706C2EDC" w:rsidR="00456BDC" w:rsidRPr="00456BDC" w:rsidRDefault="00456BDC" w:rsidP="00456BDC">
      <w:pPr>
        <w:spacing w:beforeAutospacing="1" w:after="0" w:afterAutospacing="1" w:line="240" w:lineRule="auto"/>
        <w:rPr>
          <w:rFonts w:ascii="Helvetica" w:eastAsia="Times New Roman" w:hAnsi="Helvetica" w:cs="Helvetica"/>
          <w:sz w:val="27"/>
          <w:szCs w:val="27"/>
          <w:lang w:eastAsia="ru-RU"/>
        </w:rPr>
      </w:pPr>
      <w:r w:rsidRPr="00456BDC">
        <w:rPr>
          <w:rFonts w:ascii="Helvetica" w:eastAsia="Times New Roman" w:hAnsi="Helvetica" w:cs="Helvetica"/>
          <w:sz w:val="27"/>
          <w:szCs w:val="27"/>
          <w:lang w:eastAsia="ru-RU"/>
        </w:rPr>
        <w:t>Hilt предоставляет стандартный способ включения внедрения зависимостей Dagger в приложение Android.</w:t>
      </w:r>
    </w:p>
    <w:p w14:paraId="1C26D24E" w14:textId="77777777" w:rsidR="00456BDC" w:rsidRPr="00456BDC" w:rsidRDefault="00456BDC" w:rsidP="00456BDC">
      <w:pPr>
        <w:spacing w:beforeAutospacing="1" w:after="0" w:afterAutospacing="1" w:line="240" w:lineRule="auto"/>
        <w:rPr>
          <w:rFonts w:ascii="Helvetica" w:eastAsia="Times New Roman" w:hAnsi="Helvetica" w:cs="Helvetica"/>
          <w:sz w:val="27"/>
          <w:szCs w:val="27"/>
          <w:lang w:eastAsia="ru-RU"/>
        </w:rPr>
      </w:pPr>
      <w:r w:rsidRPr="00456BDC">
        <w:rPr>
          <w:rFonts w:ascii="Helvetica" w:eastAsia="Times New Roman" w:hAnsi="Helvetica" w:cs="Helvetica"/>
          <w:i/>
          <w:iCs/>
          <w:sz w:val="27"/>
          <w:szCs w:val="27"/>
          <w:lang w:eastAsia="ru-RU"/>
        </w:rPr>
        <w:t>Цели Hilt:</w:t>
      </w:r>
    </w:p>
    <w:p w14:paraId="185EBAB4" w14:textId="77777777" w:rsidR="00456BDC" w:rsidRPr="00456BDC" w:rsidRDefault="00456BDC" w:rsidP="00456BDC">
      <w:pPr>
        <w:numPr>
          <w:ilvl w:val="0"/>
          <w:numId w:val="1"/>
        </w:numPr>
        <w:spacing w:after="0" w:line="240" w:lineRule="auto"/>
        <w:rPr>
          <w:rFonts w:ascii="Helvetica" w:eastAsia="Times New Roman" w:hAnsi="Helvetica" w:cs="Helvetica"/>
          <w:sz w:val="27"/>
          <w:szCs w:val="27"/>
          <w:lang w:eastAsia="ru-RU"/>
        </w:rPr>
      </w:pPr>
      <w:r w:rsidRPr="00456BDC">
        <w:rPr>
          <w:rFonts w:ascii="Helvetica" w:eastAsia="Times New Roman" w:hAnsi="Helvetica" w:cs="Helvetica"/>
          <w:sz w:val="27"/>
          <w:szCs w:val="27"/>
          <w:lang w:eastAsia="ru-RU"/>
        </w:rPr>
        <w:t>Упростить инфраструктуру, связанную с Dagger, для приложений Android.</w:t>
      </w:r>
    </w:p>
    <w:p w14:paraId="052D3FFF" w14:textId="77777777" w:rsidR="00456BDC" w:rsidRPr="00456BDC" w:rsidRDefault="00456BDC" w:rsidP="00456BDC">
      <w:pPr>
        <w:numPr>
          <w:ilvl w:val="0"/>
          <w:numId w:val="1"/>
        </w:numPr>
        <w:spacing w:after="0" w:line="240" w:lineRule="auto"/>
        <w:rPr>
          <w:rFonts w:ascii="Helvetica" w:eastAsia="Times New Roman" w:hAnsi="Helvetica" w:cs="Helvetica"/>
          <w:sz w:val="27"/>
          <w:szCs w:val="27"/>
          <w:lang w:eastAsia="ru-RU"/>
        </w:rPr>
      </w:pPr>
      <w:r w:rsidRPr="00456BDC">
        <w:rPr>
          <w:rFonts w:ascii="Helvetica" w:eastAsia="Times New Roman" w:hAnsi="Helvetica" w:cs="Helvetica"/>
          <w:sz w:val="27"/>
          <w:szCs w:val="27"/>
          <w:lang w:eastAsia="ru-RU"/>
        </w:rPr>
        <w:t>Чтобы создать стандартный набор компонентов и областей для упрощения настройки, удобства чтения / понимания и совместного использования кода между приложениями.</w:t>
      </w:r>
    </w:p>
    <w:p w14:paraId="33FCBA62" w14:textId="77777777" w:rsidR="00456BDC" w:rsidRPr="00456BDC" w:rsidRDefault="00456BDC" w:rsidP="00456BDC">
      <w:pPr>
        <w:numPr>
          <w:ilvl w:val="0"/>
          <w:numId w:val="1"/>
        </w:numPr>
        <w:spacing w:after="0" w:line="240" w:lineRule="auto"/>
        <w:rPr>
          <w:rFonts w:ascii="Helvetica" w:eastAsia="Times New Roman" w:hAnsi="Helvetica" w:cs="Helvetica"/>
          <w:sz w:val="27"/>
          <w:szCs w:val="27"/>
          <w:lang w:eastAsia="ru-RU"/>
        </w:rPr>
      </w:pPr>
      <w:r w:rsidRPr="00456BDC">
        <w:rPr>
          <w:rFonts w:ascii="Helvetica" w:eastAsia="Times New Roman" w:hAnsi="Helvetica" w:cs="Helvetica"/>
          <w:sz w:val="27"/>
          <w:szCs w:val="27"/>
          <w:lang w:eastAsia="ru-RU"/>
        </w:rPr>
        <w:t>Обеспечить простой способ предоставления различных привязок к различным типам сборки (например, тестирование, отладка или выпуск).</w:t>
      </w:r>
    </w:p>
    <w:p w14:paraId="6262A68E" w14:textId="77777777" w:rsidR="005C352A" w:rsidRDefault="005C352A">
      <w:pPr>
        <w:rPr>
          <w:rFonts w:ascii="Helvetica" w:eastAsia="Times New Roman" w:hAnsi="Helvetica" w:cs="Helvetica"/>
          <w:b/>
          <w:bCs/>
          <w:sz w:val="36"/>
          <w:szCs w:val="36"/>
          <w:lang w:eastAsia="ru-RU"/>
        </w:rPr>
      </w:pPr>
      <w:r>
        <w:rPr>
          <w:rFonts w:ascii="Helvetica" w:eastAsia="Times New Roman" w:hAnsi="Helvetica" w:cs="Helvetica"/>
          <w:b/>
          <w:bCs/>
          <w:sz w:val="36"/>
          <w:szCs w:val="36"/>
          <w:lang w:eastAsia="ru-RU"/>
        </w:rPr>
        <w:br w:type="page"/>
      </w:r>
    </w:p>
    <w:p w14:paraId="0187038B" w14:textId="6B4C1F88" w:rsidR="00456BDC" w:rsidRPr="00456BDC" w:rsidRDefault="00456BDC" w:rsidP="00456BDC">
      <w:pPr>
        <w:spacing w:beforeAutospacing="1" w:after="0" w:afterAutospacing="1" w:line="240" w:lineRule="auto"/>
        <w:outlineLvl w:val="1"/>
        <w:rPr>
          <w:rFonts w:ascii="Helvetica" w:eastAsia="Times New Roman" w:hAnsi="Helvetica" w:cs="Helvetica"/>
          <w:b/>
          <w:bCs/>
          <w:sz w:val="36"/>
          <w:szCs w:val="36"/>
          <w:lang w:eastAsia="ru-RU"/>
        </w:rPr>
      </w:pPr>
      <w:r w:rsidRPr="00456BDC">
        <w:rPr>
          <w:rFonts w:ascii="Helvetica" w:eastAsia="Times New Roman" w:hAnsi="Helvetica" w:cs="Helvetica"/>
          <w:b/>
          <w:bCs/>
          <w:sz w:val="36"/>
          <w:szCs w:val="36"/>
          <w:lang w:eastAsia="ru-RU"/>
        </w:rPr>
        <w:lastRenderedPageBreak/>
        <w:t>Обзор конструкции рукояти</w:t>
      </w:r>
    </w:p>
    <w:p w14:paraId="339F98FB" w14:textId="77777777" w:rsidR="00456BDC" w:rsidRPr="00456BDC" w:rsidRDefault="00456BDC" w:rsidP="00456BDC">
      <w:pPr>
        <w:spacing w:beforeAutospacing="1" w:after="0" w:afterAutospacing="1" w:line="240" w:lineRule="auto"/>
        <w:rPr>
          <w:rFonts w:ascii="Helvetica" w:eastAsia="Times New Roman" w:hAnsi="Helvetica" w:cs="Helvetica"/>
          <w:sz w:val="27"/>
          <w:szCs w:val="27"/>
          <w:lang w:eastAsia="ru-RU"/>
        </w:rPr>
      </w:pPr>
      <w:r w:rsidRPr="00456BDC">
        <w:rPr>
          <w:rFonts w:ascii="Helvetica" w:eastAsia="Times New Roman" w:hAnsi="Helvetica" w:cs="Helvetica"/>
          <w:sz w:val="27"/>
          <w:szCs w:val="27"/>
          <w:lang w:eastAsia="ru-RU"/>
        </w:rPr>
        <w:t>Hilt работает с помощью кода, генерирующего для вас код установки Dagger. Это убирает большую часть шаблонов использования Dagger и действительно просто оставляет аспекты определения того, как создавать объекты и куда их вставлять. Hilt сгенерирует компоненты Dagger и код для автоматического внедрения ваших классов Android (например, действий и фрагментов) для вас.</w:t>
      </w:r>
    </w:p>
    <w:p w14:paraId="0CBC927B" w14:textId="77777777" w:rsidR="00456BDC" w:rsidRPr="00456BDC" w:rsidRDefault="00456BDC" w:rsidP="00456BDC">
      <w:pPr>
        <w:spacing w:beforeAutospacing="1" w:after="0" w:afterAutospacing="1" w:line="240" w:lineRule="auto"/>
        <w:rPr>
          <w:rFonts w:ascii="Helvetica" w:eastAsia="Times New Roman" w:hAnsi="Helvetica" w:cs="Helvetica"/>
          <w:sz w:val="27"/>
          <w:szCs w:val="27"/>
          <w:lang w:eastAsia="ru-RU"/>
        </w:rPr>
      </w:pPr>
      <w:r w:rsidRPr="00456BDC">
        <w:rPr>
          <w:rFonts w:ascii="Helvetica" w:eastAsia="Times New Roman" w:hAnsi="Helvetica" w:cs="Helvetica"/>
          <w:sz w:val="27"/>
          <w:szCs w:val="27"/>
          <w:lang w:eastAsia="ru-RU"/>
        </w:rPr>
        <w:t>Hilt генерирует набор стандартных компонентов Android Dagger на основе вашего транзитивного пути к классам. Для этого необходимо пометить ваши модули Dagger аннотациями Hilt, чтобы сообщить Hilt, в какой компонент они должны входить. Получение объектов в классах вашей платформы Android выполняется с помощью другой аннотации Hilt, которая генерирует код внедрения Dagger в базовый класс, который вы расширяете. Для пользователей Gradle расширение этого класса выполняется с помощью </w:t>
      </w:r>
      <w:hyperlink r:id="rId18" w:anchor="hilt-gradle-plugin" w:history="1">
        <w:r w:rsidRPr="00456BDC">
          <w:rPr>
            <w:rFonts w:ascii="Helvetica" w:eastAsia="Times New Roman" w:hAnsi="Helvetica" w:cs="Helvetica"/>
            <w:color w:val="2196F3"/>
            <w:sz w:val="27"/>
            <w:szCs w:val="27"/>
            <w:u w:val="single"/>
            <w:lang w:eastAsia="ru-RU"/>
          </w:rPr>
          <w:t>преобразования байт-кода</w:t>
        </w:r>
      </w:hyperlink>
      <w:r w:rsidRPr="00456BDC">
        <w:rPr>
          <w:rFonts w:ascii="Helvetica" w:eastAsia="Times New Roman" w:hAnsi="Helvetica" w:cs="Helvetica"/>
          <w:sz w:val="27"/>
          <w:szCs w:val="27"/>
          <w:lang w:eastAsia="ru-RU"/>
        </w:rPr>
        <w:t> под капотом.</w:t>
      </w:r>
    </w:p>
    <w:p w14:paraId="394C27A0" w14:textId="77777777" w:rsidR="00456BDC" w:rsidRPr="00456BDC" w:rsidRDefault="00456BDC" w:rsidP="00456BDC">
      <w:pPr>
        <w:spacing w:beforeAutospacing="1" w:after="0" w:afterAutospacing="1" w:line="240" w:lineRule="auto"/>
        <w:rPr>
          <w:rFonts w:ascii="Helvetica" w:eastAsia="Times New Roman" w:hAnsi="Helvetica" w:cs="Helvetica"/>
          <w:sz w:val="27"/>
          <w:szCs w:val="27"/>
          <w:lang w:eastAsia="ru-RU"/>
        </w:rPr>
      </w:pPr>
      <w:r w:rsidRPr="00456BDC">
        <w:rPr>
          <w:rFonts w:ascii="Helvetica" w:eastAsia="Times New Roman" w:hAnsi="Helvetica" w:cs="Helvetica"/>
          <w:sz w:val="27"/>
          <w:szCs w:val="27"/>
          <w:lang w:eastAsia="ru-RU"/>
        </w:rPr>
        <w:t>В ваших тестах Hilt также генерирует для вас компоненты Dagger, как и в производственной среде. В тестах есть и другие специальные утилиты, помогающие добавлять или заменять привязки тестов.</w:t>
      </w:r>
    </w:p>
    <w:p w14:paraId="1D060939" w14:textId="77777777" w:rsidR="000D46A1" w:rsidRDefault="000D46A1" w:rsidP="000D46A1">
      <w:pPr>
        <w:pStyle w:val="1"/>
        <w:shd w:val="clear" w:color="auto" w:fill="2196F3"/>
        <w:spacing w:before="0" w:beforeAutospacing="0" w:after="0" w:afterAutospacing="0"/>
        <w:rPr>
          <w:rFonts w:ascii="Courier New" w:hAnsi="Courier New" w:cs="Courier New"/>
          <w:b w:val="0"/>
          <w:bCs w:val="0"/>
          <w:color w:val="FFFFFF"/>
        </w:rPr>
      </w:pPr>
      <w:r>
        <w:rPr>
          <w:rFonts w:ascii="Courier New" w:hAnsi="Courier New" w:cs="Courier New"/>
          <w:b w:val="0"/>
          <w:bCs w:val="0"/>
          <w:color w:val="FFFFFF"/>
        </w:rPr>
        <w:t>Преимущества использования Hilt</w:t>
      </w:r>
    </w:p>
    <w:p w14:paraId="46859BF7" w14:textId="7115BAAC" w:rsidR="00BE39EE" w:rsidRDefault="00BE39EE"/>
    <w:p w14:paraId="3E81B620" w14:textId="77777777" w:rsidR="0018281E" w:rsidRDefault="0018281E" w:rsidP="0018281E">
      <w:pPr>
        <w:pStyle w:val="a7"/>
        <w:spacing w:before="0" w:after="0"/>
        <w:rPr>
          <w:rFonts w:ascii="Helvetica" w:hAnsi="Helvetica" w:cs="Helvetica"/>
          <w:sz w:val="27"/>
          <w:szCs w:val="27"/>
        </w:rPr>
      </w:pPr>
      <w:r>
        <w:rPr>
          <w:rFonts w:ascii="Helvetica" w:hAnsi="Helvetica" w:cs="Helvetica"/>
          <w:sz w:val="27"/>
          <w:szCs w:val="27"/>
        </w:rPr>
        <w:t>Зачем использовать Hilt?</w:t>
      </w:r>
    </w:p>
    <w:p w14:paraId="1134B861" w14:textId="77777777" w:rsidR="0018281E" w:rsidRDefault="0018281E" w:rsidP="0018281E">
      <w:pPr>
        <w:numPr>
          <w:ilvl w:val="0"/>
          <w:numId w:val="5"/>
        </w:numPr>
        <w:spacing w:after="0" w:line="240" w:lineRule="auto"/>
        <w:rPr>
          <w:rFonts w:ascii="Helvetica" w:hAnsi="Helvetica" w:cs="Helvetica"/>
          <w:sz w:val="27"/>
          <w:szCs w:val="27"/>
        </w:rPr>
      </w:pPr>
      <w:r>
        <w:rPr>
          <w:rFonts w:ascii="Helvetica" w:hAnsi="Helvetica" w:cs="Helvetica"/>
          <w:sz w:val="27"/>
          <w:szCs w:val="27"/>
        </w:rPr>
        <w:t>Уменьшенный шаблон</w:t>
      </w:r>
    </w:p>
    <w:p w14:paraId="2E92110B" w14:textId="77777777" w:rsidR="0018281E" w:rsidRDefault="0018281E" w:rsidP="0018281E">
      <w:pPr>
        <w:numPr>
          <w:ilvl w:val="0"/>
          <w:numId w:val="5"/>
        </w:numPr>
        <w:spacing w:after="0" w:line="240" w:lineRule="auto"/>
        <w:rPr>
          <w:rFonts w:ascii="Helvetica" w:hAnsi="Helvetica" w:cs="Helvetica"/>
          <w:sz w:val="27"/>
          <w:szCs w:val="27"/>
        </w:rPr>
      </w:pPr>
      <w:r>
        <w:rPr>
          <w:rFonts w:ascii="Helvetica" w:hAnsi="Helvetica" w:cs="Helvetica"/>
          <w:sz w:val="27"/>
          <w:szCs w:val="27"/>
        </w:rPr>
        <w:t>Независимые зависимости сборки</w:t>
      </w:r>
    </w:p>
    <w:p w14:paraId="34A4A87E" w14:textId="77777777" w:rsidR="0018281E" w:rsidRDefault="0018281E" w:rsidP="0018281E">
      <w:pPr>
        <w:numPr>
          <w:ilvl w:val="0"/>
          <w:numId w:val="5"/>
        </w:numPr>
        <w:spacing w:after="0" w:line="240" w:lineRule="auto"/>
        <w:rPr>
          <w:rFonts w:ascii="Helvetica" w:hAnsi="Helvetica" w:cs="Helvetica"/>
          <w:sz w:val="27"/>
          <w:szCs w:val="27"/>
        </w:rPr>
      </w:pPr>
      <w:r>
        <w:rPr>
          <w:rFonts w:ascii="Helvetica" w:hAnsi="Helvetica" w:cs="Helvetica"/>
          <w:sz w:val="27"/>
          <w:szCs w:val="27"/>
        </w:rPr>
        <w:t>Упрощенная конфигурация</w:t>
      </w:r>
    </w:p>
    <w:p w14:paraId="2BE0A6EB" w14:textId="77777777" w:rsidR="0018281E" w:rsidRDefault="0018281E" w:rsidP="0018281E">
      <w:pPr>
        <w:numPr>
          <w:ilvl w:val="0"/>
          <w:numId w:val="5"/>
        </w:numPr>
        <w:spacing w:after="0" w:line="240" w:lineRule="auto"/>
        <w:rPr>
          <w:rFonts w:ascii="Helvetica" w:hAnsi="Helvetica" w:cs="Helvetica"/>
          <w:sz w:val="27"/>
          <w:szCs w:val="27"/>
        </w:rPr>
      </w:pPr>
      <w:r>
        <w:rPr>
          <w:rFonts w:ascii="Helvetica" w:hAnsi="Helvetica" w:cs="Helvetica"/>
          <w:sz w:val="27"/>
          <w:szCs w:val="27"/>
        </w:rPr>
        <w:t>Улучшенное тестирование</w:t>
      </w:r>
    </w:p>
    <w:p w14:paraId="6470413D" w14:textId="77777777" w:rsidR="0018281E" w:rsidRDefault="0018281E" w:rsidP="0018281E">
      <w:pPr>
        <w:numPr>
          <w:ilvl w:val="0"/>
          <w:numId w:val="5"/>
        </w:numPr>
        <w:spacing w:after="0" w:line="240" w:lineRule="auto"/>
        <w:rPr>
          <w:rFonts w:ascii="Helvetica" w:hAnsi="Helvetica" w:cs="Helvetica"/>
          <w:sz w:val="27"/>
          <w:szCs w:val="27"/>
        </w:rPr>
      </w:pPr>
      <w:r>
        <w:rPr>
          <w:rFonts w:ascii="Helvetica" w:hAnsi="Helvetica" w:cs="Helvetica"/>
          <w:sz w:val="27"/>
          <w:szCs w:val="27"/>
        </w:rPr>
        <w:t>Стандартные компоненты</w:t>
      </w:r>
    </w:p>
    <w:p w14:paraId="4183A005" w14:textId="77777777" w:rsidR="0018281E" w:rsidRDefault="0018281E" w:rsidP="0018281E">
      <w:pPr>
        <w:pStyle w:val="2"/>
        <w:spacing w:before="0"/>
        <w:rPr>
          <w:rFonts w:ascii="Helvetica" w:hAnsi="Helvetica" w:cs="Helvetica"/>
          <w:sz w:val="36"/>
          <w:szCs w:val="36"/>
        </w:rPr>
      </w:pPr>
      <w:r>
        <w:rPr>
          <w:rFonts w:ascii="Helvetica" w:hAnsi="Helvetica" w:cs="Helvetica"/>
        </w:rPr>
        <w:t>Уменьшенный шаблон</w:t>
      </w:r>
    </w:p>
    <w:p w14:paraId="719EB801" w14:textId="77777777" w:rsidR="0018281E" w:rsidRDefault="0018281E" w:rsidP="0018281E">
      <w:pPr>
        <w:pStyle w:val="a7"/>
        <w:spacing w:before="0" w:after="0"/>
        <w:rPr>
          <w:rFonts w:ascii="Helvetica" w:hAnsi="Helvetica" w:cs="Helvetica"/>
          <w:sz w:val="27"/>
          <w:szCs w:val="27"/>
        </w:rPr>
      </w:pPr>
      <w:r>
        <w:rPr>
          <w:rFonts w:ascii="Helvetica" w:hAnsi="Helvetica" w:cs="Helvetica"/>
          <w:sz w:val="27"/>
          <w:szCs w:val="27"/>
        </w:rPr>
        <w:t>Цель Hilt - позволить пользователям сосредоточиться на определениях и использовании привязки Dagger, не беспокоясь об остальной части настройки Dagger. Это означает сокрытие таких вещей, как определения компонентов с помощью списков модулей и интерфейсов, кода для создания и удержания компонентов в нужных точках жизненного цикла, интерфейсов и приведений для получения родительского компонента и т. Д.</w:t>
      </w:r>
    </w:p>
    <w:p w14:paraId="7105F68C" w14:textId="77777777" w:rsidR="0018281E" w:rsidRDefault="0018281E" w:rsidP="0018281E">
      <w:pPr>
        <w:pStyle w:val="a7"/>
        <w:spacing w:before="0" w:after="0"/>
        <w:rPr>
          <w:rFonts w:ascii="Helvetica" w:hAnsi="Helvetica" w:cs="Helvetica"/>
          <w:sz w:val="27"/>
          <w:szCs w:val="27"/>
        </w:rPr>
      </w:pPr>
      <w:r>
        <w:rPr>
          <w:rFonts w:ascii="Helvetica" w:hAnsi="Helvetica" w:cs="Helvetica"/>
          <w:sz w:val="27"/>
          <w:szCs w:val="27"/>
        </w:rPr>
        <w:t xml:space="preserve">Некоторая простота также исходит от Hilt, использующего монолитные компоненты (то есть использование одного компонента для всех действий, одного компонента для всех фрагментов и т. Д.). Hilt пытается </w:t>
      </w:r>
      <w:proofErr w:type="gramStart"/>
      <w:r>
        <w:rPr>
          <w:rFonts w:ascii="Helvetica" w:hAnsi="Helvetica" w:cs="Helvetica"/>
          <w:sz w:val="27"/>
          <w:szCs w:val="27"/>
        </w:rPr>
        <w:t>создать по существу</w:t>
      </w:r>
      <w:proofErr w:type="gramEnd"/>
      <w:r>
        <w:rPr>
          <w:rFonts w:ascii="Helvetica" w:hAnsi="Helvetica" w:cs="Helvetica"/>
          <w:sz w:val="27"/>
          <w:szCs w:val="27"/>
        </w:rPr>
        <w:t xml:space="preserve"> глобальное пространство имен привязки, чтобы </w:t>
      </w:r>
      <w:r>
        <w:rPr>
          <w:rFonts w:ascii="Helvetica" w:hAnsi="Helvetica" w:cs="Helvetica"/>
          <w:sz w:val="27"/>
          <w:szCs w:val="27"/>
        </w:rPr>
        <w:lastRenderedPageBreak/>
        <w:t>было легко узнать, какое определение привязки используется, без необходимости отслеживать, из какого действия или фрагмента вы были внедрены. Подробнее об этом дизайнерском решении читайте </w:t>
      </w:r>
      <w:hyperlink r:id="rId19" w:history="1">
        <w:r>
          <w:rPr>
            <w:rStyle w:val="a8"/>
            <w:rFonts w:ascii="Helvetica" w:hAnsi="Helvetica" w:cs="Helvetica"/>
            <w:color w:val="2196F3"/>
            <w:sz w:val="27"/>
            <w:szCs w:val="27"/>
          </w:rPr>
          <w:t>здесь</w:t>
        </w:r>
      </w:hyperlink>
      <w:r>
        <w:rPr>
          <w:rFonts w:ascii="Helvetica" w:hAnsi="Helvetica" w:cs="Helvetica"/>
          <w:sz w:val="27"/>
          <w:szCs w:val="27"/>
        </w:rPr>
        <w:t> .</w:t>
      </w:r>
    </w:p>
    <w:p w14:paraId="2A258CD5" w14:textId="77777777" w:rsidR="0018281E" w:rsidRPr="0018281E" w:rsidRDefault="0018281E" w:rsidP="0018281E">
      <w:pPr>
        <w:spacing w:beforeAutospacing="1" w:after="0" w:afterAutospacing="1" w:line="240" w:lineRule="auto"/>
        <w:outlineLvl w:val="1"/>
        <w:rPr>
          <w:rFonts w:ascii="Helvetica" w:eastAsia="Times New Roman" w:hAnsi="Helvetica" w:cs="Helvetica"/>
          <w:b/>
          <w:bCs/>
          <w:sz w:val="36"/>
          <w:szCs w:val="36"/>
          <w:lang w:eastAsia="ru-RU"/>
        </w:rPr>
      </w:pPr>
      <w:r w:rsidRPr="0018281E">
        <w:rPr>
          <w:rFonts w:ascii="Helvetica" w:eastAsia="Times New Roman" w:hAnsi="Helvetica" w:cs="Helvetica"/>
          <w:b/>
          <w:bCs/>
          <w:sz w:val="36"/>
          <w:szCs w:val="36"/>
          <w:lang w:eastAsia="ru-RU"/>
        </w:rPr>
        <w:t>Независимые зависимости сборки</w:t>
      </w:r>
    </w:p>
    <w:p w14:paraId="7D9884D1" w14:textId="77777777" w:rsidR="0018281E" w:rsidRPr="0018281E" w:rsidRDefault="0018281E" w:rsidP="0018281E">
      <w:pPr>
        <w:spacing w:beforeAutospacing="1" w:after="0" w:afterAutospacing="1" w:line="240" w:lineRule="auto"/>
        <w:rPr>
          <w:rFonts w:ascii="Helvetica" w:eastAsia="Times New Roman" w:hAnsi="Helvetica" w:cs="Helvetica"/>
          <w:sz w:val="27"/>
          <w:szCs w:val="27"/>
          <w:lang w:eastAsia="ru-RU"/>
        </w:rPr>
      </w:pPr>
      <w:r w:rsidRPr="0018281E">
        <w:rPr>
          <w:rFonts w:ascii="Helvetica" w:eastAsia="Times New Roman" w:hAnsi="Helvetica" w:cs="Helvetica"/>
          <w:sz w:val="27"/>
          <w:szCs w:val="27"/>
          <w:lang w:eastAsia="ru-RU"/>
        </w:rPr>
        <w:t xml:space="preserve">Наивное использование Dagger может вызвать проблемы сборки, если код напрямую ссылается на компонент Dagger. Эти проблемы возникают из-за того, что компонент Dagger имеет ссылки на все установленные модули. Это может привести к раздутым зависимостям, замедляющим сборку. Естественный способ решить эту проблему </w:t>
      </w:r>
      <w:proofErr w:type="gramStart"/>
      <w:r w:rsidRPr="0018281E">
        <w:rPr>
          <w:rFonts w:ascii="Helvetica" w:eastAsia="Times New Roman" w:hAnsi="Helvetica" w:cs="Helvetica"/>
          <w:sz w:val="27"/>
          <w:szCs w:val="27"/>
          <w:lang w:eastAsia="ru-RU"/>
        </w:rPr>
        <w:t>- это</w:t>
      </w:r>
      <w:proofErr w:type="gramEnd"/>
      <w:r w:rsidRPr="0018281E">
        <w:rPr>
          <w:rFonts w:ascii="Helvetica" w:eastAsia="Times New Roman" w:hAnsi="Helvetica" w:cs="Helvetica"/>
          <w:sz w:val="27"/>
          <w:szCs w:val="27"/>
          <w:lang w:eastAsia="ru-RU"/>
        </w:rPr>
        <w:t xml:space="preserve"> интерфейсы и небезопасное приведение типов. Это компромисс, потому что это может привести к ошибкам во время выполнения. Например, введение нового интерфейса инжектора позволяет избежать прямой зависимости от компонента, но затем, если вы забываете расширить интерфейс инжектора для вашего компонента, это приведет к исключению приведения.</w:t>
      </w:r>
    </w:p>
    <w:p w14:paraId="5F2C4407" w14:textId="77777777" w:rsidR="0018281E" w:rsidRPr="0018281E" w:rsidRDefault="0018281E" w:rsidP="0018281E">
      <w:pPr>
        <w:spacing w:beforeAutospacing="1" w:after="0" w:afterAutospacing="1" w:line="240" w:lineRule="auto"/>
        <w:rPr>
          <w:rFonts w:ascii="Helvetica" w:eastAsia="Times New Roman" w:hAnsi="Helvetica" w:cs="Helvetica"/>
          <w:sz w:val="27"/>
          <w:szCs w:val="27"/>
          <w:lang w:eastAsia="ru-RU"/>
        </w:rPr>
      </w:pPr>
      <w:r w:rsidRPr="0018281E">
        <w:rPr>
          <w:rFonts w:ascii="Helvetica" w:eastAsia="Times New Roman" w:hAnsi="Helvetica" w:cs="Helvetica"/>
          <w:sz w:val="27"/>
          <w:szCs w:val="27"/>
          <w:lang w:eastAsia="ru-RU"/>
        </w:rPr>
        <w:t>С помощью кода, генерирующего интерфейсы, небезопасные преобразования и списки модулей / интерфейсов под капотом, Hilt делает эти небезопасные преобразования во время выполнения безопасными благодаря гарантиям генерации кода и обнаружения модулей / точек входа.</w:t>
      </w:r>
    </w:p>
    <w:p w14:paraId="403AB55B" w14:textId="77777777" w:rsidR="0018281E" w:rsidRPr="0018281E" w:rsidRDefault="0018281E" w:rsidP="0018281E">
      <w:pPr>
        <w:spacing w:beforeAutospacing="1" w:after="0" w:afterAutospacing="1" w:line="240" w:lineRule="auto"/>
        <w:outlineLvl w:val="1"/>
        <w:rPr>
          <w:rFonts w:ascii="Helvetica" w:eastAsia="Times New Roman" w:hAnsi="Helvetica" w:cs="Helvetica"/>
          <w:b/>
          <w:bCs/>
          <w:sz w:val="36"/>
          <w:szCs w:val="36"/>
          <w:lang w:eastAsia="ru-RU"/>
        </w:rPr>
      </w:pPr>
      <w:r w:rsidRPr="0018281E">
        <w:rPr>
          <w:rFonts w:ascii="Helvetica" w:eastAsia="Times New Roman" w:hAnsi="Helvetica" w:cs="Helvetica"/>
          <w:b/>
          <w:bCs/>
          <w:sz w:val="36"/>
          <w:szCs w:val="36"/>
          <w:lang w:eastAsia="ru-RU"/>
        </w:rPr>
        <w:t>Конфигурация</w:t>
      </w:r>
    </w:p>
    <w:p w14:paraId="274C44B8" w14:textId="77777777" w:rsidR="0018281E" w:rsidRPr="0018281E" w:rsidRDefault="0018281E" w:rsidP="0018281E">
      <w:pPr>
        <w:spacing w:beforeAutospacing="1" w:after="0" w:afterAutospacing="1" w:line="240" w:lineRule="auto"/>
        <w:rPr>
          <w:rFonts w:ascii="Helvetica" w:eastAsia="Times New Roman" w:hAnsi="Helvetica" w:cs="Helvetica"/>
          <w:sz w:val="27"/>
          <w:szCs w:val="27"/>
          <w:lang w:eastAsia="ru-RU"/>
        </w:rPr>
      </w:pPr>
      <w:r w:rsidRPr="0018281E">
        <w:rPr>
          <w:rFonts w:ascii="Helvetica" w:eastAsia="Times New Roman" w:hAnsi="Helvetica" w:cs="Helvetica"/>
          <w:sz w:val="27"/>
          <w:szCs w:val="27"/>
          <w:lang w:eastAsia="ru-RU"/>
        </w:rPr>
        <w:t>Приложения часто имеют разные конфигурации сборок, например производственная сборка или сборка для разработки с разными функциями. Эти разные наборы функций часто означают другой набор модулей Dagger. В обычной сборке Dagger для другого набора модулей требуется отдельное дерево компонентов (отдельный компонент для каждой области), обычно с большим количеством повторяющихся частей. Поскольку Hilt устанавливает модули через зависимости сборки, а код генерирует компоненты, создание другой версии вашей сборки так же просто, как компиляция с добавленной или удаленной зависимостью.</w:t>
      </w:r>
    </w:p>
    <w:p w14:paraId="33F50675" w14:textId="77777777" w:rsidR="0018281E" w:rsidRPr="0018281E" w:rsidRDefault="0018281E" w:rsidP="0018281E">
      <w:pPr>
        <w:spacing w:beforeAutospacing="1" w:after="0" w:afterAutospacing="1" w:line="240" w:lineRule="auto"/>
        <w:outlineLvl w:val="1"/>
        <w:rPr>
          <w:rFonts w:ascii="Helvetica" w:eastAsia="Times New Roman" w:hAnsi="Helvetica" w:cs="Helvetica"/>
          <w:b/>
          <w:bCs/>
          <w:sz w:val="36"/>
          <w:szCs w:val="36"/>
          <w:lang w:eastAsia="ru-RU"/>
        </w:rPr>
      </w:pPr>
      <w:r w:rsidRPr="0018281E">
        <w:rPr>
          <w:rFonts w:ascii="Helvetica" w:eastAsia="Times New Roman" w:hAnsi="Helvetica" w:cs="Helvetica"/>
          <w:b/>
          <w:bCs/>
          <w:sz w:val="36"/>
          <w:szCs w:val="36"/>
          <w:lang w:eastAsia="ru-RU"/>
        </w:rPr>
        <w:t>Тестирование</w:t>
      </w:r>
    </w:p>
    <w:p w14:paraId="5A059882" w14:textId="77777777" w:rsidR="0018281E" w:rsidRPr="0018281E" w:rsidRDefault="0018281E" w:rsidP="0018281E">
      <w:pPr>
        <w:spacing w:beforeAutospacing="1" w:after="0" w:afterAutospacing="1" w:line="240" w:lineRule="auto"/>
        <w:rPr>
          <w:rFonts w:ascii="Helvetica" w:eastAsia="Times New Roman" w:hAnsi="Helvetica" w:cs="Helvetica"/>
          <w:sz w:val="27"/>
          <w:szCs w:val="27"/>
          <w:lang w:eastAsia="ru-RU"/>
        </w:rPr>
      </w:pPr>
      <w:r w:rsidRPr="0018281E">
        <w:rPr>
          <w:rFonts w:ascii="Helvetica" w:eastAsia="Times New Roman" w:hAnsi="Helvetica" w:cs="Helvetica"/>
          <w:sz w:val="27"/>
          <w:szCs w:val="27"/>
          <w:lang w:eastAsia="ru-RU"/>
        </w:rPr>
        <w:t xml:space="preserve">Тестирование с Dagger может быть трудным из-за проблемы с конфигурацией, упомянутой выше. Hilt аналогичным образом упрощает замену тестовых модулей и привязок за счет генерации кода компонентов. В Hilt встроены специальные тестовые утилиты, которые упрощают управление модулями и привязку тестов, чтобы тесты могли использовать Dagger. Использование Dagger в тестах помогает уменьшить количество шаблонов в тестах и ​​делает тесты более </w:t>
      </w:r>
      <w:r w:rsidRPr="0018281E">
        <w:rPr>
          <w:rFonts w:ascii="Helvetica" w:eastAsia="Times New Roman" w:hAnsi="Helvetica" w:cs="Helvetica"/>
          <w:sz w:val="27"/>
          <w:szCs w:val="27"/>
          <w:lang w:eastAsia="ru-RU"/>
        </w:rPr>
        <w:lastRenderedPageBreak/>
        <w:t>надежными за счет создания экземпляров кода так же, как он создается в производственной среде.</w:t>
      </w:r>
    </w:p>
    <w:p w14:paraId="23B8A38C" w14:textId="77777777" w:rsidR="0018281E" w:rsidRPr="0018281E" w:rsidRDefault="0018281E" w:rsidP="0018281E">
      <w:pPr>
        <w:spacing w:beforeAutospacing="1" w:after="0" w:afterAutospacing="1" w:line="240" w:lineRule="auto"/>
        <w:outlineLvl w:val="1"/>
        <w:rPr>
          <w:rFonts w:ascii="Helvetica" w:eastAsia="Times New Roman" w:hAnsi="Helvetica" w:cs="Helvetica"/>
          <w:b/>
          <w:bCs/>
          <w:sz w:val="36"/>
          <w:szCs w:val="36"/>
          <w:lang w:eastAsia="ru-RU"/>
        </w:rPr>
      </w:pPr>
      <w:r w:rsidRPr="0018281E">
        <w:rPr>
          <w:rFonts w:ascii="Helvetica" w:eastAsia="Times New Roman" w:hAnsi="Helvetica" w:cs="Helvetica"/>
          <w:b/>
          <w:bCs/>
          <w:sz w:val="36"/>
          <w:szCs w:val="36"/>
          <w:lang w:eastAsia="ru-RU"/>
        </w:rPr>
        <w:t>Стандартизация</w:t>
      </w:r>
    </w:p>
    <w:p w14:paraId="7D66F00C" w14:textId="77777777" w:rsidR="0018281E" w:rsidRPr="0018281E" w:rsidRDefault="0018281E" w:rsidP="0018281E">
      <w:pPr>
        <w:spacing w:beforeAutospacing="1" w:after="0" w:afterAutospacing="1" w:line="240" w:lineRule="auto"/>
        <w:rPr>
          <w:rFonts w:ascii="Helvetica" w:eastAsia="Times New Roman" w:hAnsi="Helvetica" w:cs="Helvetica"/>
          <w:sz w:val="27"/>
          <w:szCs w:val="27"/>
          <w:lang w:eastAsia="ru-RU"/>
        </w:rPr>
      </w:pPr>
      <w:r w:rsidRPr="0018281E">
        <w:rPr>
          <w:rFonts w:ascii="Helvetica" w:eastAsia="Times New Roman" w:hAnsi="Helvetica" w:cs="Helvetica"/>
          <w:sz w:val="27"/>
          <w:szCs w:val="27"/>
          <w:lang w:eastAsia="ru-RU"/>
        </w:rPr>
        <w:t>Hilt стандартизирует </w:t>
      </w:r>
      <w:hyperlink r:id="rId20" w:anchor="component-heirarchy" w:history="1">
        <w:r w:rsidRPr="0018281E">
          <w:rPr>
            <w:rFonts w:ascii="Helvetica" w:eastAsia="Times New Roman" w:hAnsi="Helvetica" w:cs="Helvetica"/>
            <w:color w:val="2196F3"/>
            <w:sz w:val="27"/>
            <w:szCs w:val="27"/>
            <w:u w:val="single"/>
            <w:lang w:eastAsia="ru-RU"/>
          </w:rPr>
          <w:t>иерархию компонентов</w:t>
        </w:r>
      </w:hyperlink>
      <w:r w:rsidRPr="0018281E">
        <w:rPr>
          <w:rFonts w:ascii="Helvetica" w:eastAsia="Times New Roman" w:hAnsi="Helvetica" w:cs="Helvetica"/>
          <w:sz w:val="27"/>
          <w:szCs w:val="27"/>
          <w:lang w:eastAsia="ru-RU"/>
        </w:rPr>
        <w:t> . Это означает, что библиотеки, которые интегрируются с Hilt, могут легко добавлять или использовать привязки из этих известных компонентов. Это позволяет создавать более сложные библиотеки, которые можно легко и просто интегрировать в любое приложение Hilt.</w:t>
      </w:r>
    </w:p>
    <w:p w14:paraId="0FCD59B4" w14:textId="77777777" w:rsidR="0018281E" w:rsidRDefault="0018281E" w:rsidP="0018281E">
      <w:pPr>
        <w:pStyle w:val="1"/>
        <w:shd w:val="clear" w:color="auto" w:fill="2196F3"/>
        <w:spacing w:before="0" w:beforeAutospacing="0" w:after="0" w:afterAutospacing="0"/>
        <w:rPr>
          <w:rFonts w:ascii="Courier New" w:hAnsi="Courier New" w:cs="Courier New"/>
          <w:b w:val="0"/>
          <w:bCs w:val="0"/>
          <w:color w:val="FFFFFF"/>
        </w:rPr>
      </w:pPr>
      <w:r>
        <w:rPr>
          <w:rFonts w:ascii="Courier New" w:hAnsi="Courier New" w:cs="Courier New"/>
          <w:b w:val="0"/>
          <w:bCs w:val="0"/>
          <w:color w:val="FFFFFF"/>
        </w:rPr>
        <w:t>Настройка сборки Gradle</w:t>
      </w:r>
    </w:p>
    <w:p w14:paraId="69A75D2E" w14:textId="78D1BCBB" w:rsidR="0018281E" w:rsidRDefault="0018281E"/>
    <w:p w14:paraId="30C7CC4F" w14:textId="77777777" w:rsidR="0018281E" w:rsidRDefault="0018281E" w:rsidP="0018281E">
      <w:pPr>
        <w:pStyle w:val="2"/>
        <w:spacing w:before="0"/>
        <w:rPr>
          <w:rFonts w:ascii="Helvetica" w:hAnsi="Helvetica" w:cs="Helvetica"/>
        </w:rPr>
      </w:pPr>
      <w:r>
        <w:rPr>
          <w:rFonts w:ascii="Helvetica" w:hAnsi="Helvetica" w:cs="Helvetica"/>
        </w:rPr>
        <w:t>Использование Hilt с Kotlin</w:t>
      </w:r>
    </w:p>
    <w:p w14:paraId="05990ADB" w14:textId="77777777" w:rsidR="0018281E" w:rsidRPr="0018281E" w:rsidRDefault="0018281E" w:rsidP="0018281E">
      <w:pPr>
        <w:spacing w:beforeAutospacing="1" w:after="0" w:afterAutospacing="1" w:line="240" w:lineRule="auto"/>
        <w:rPr>
          <w:rFonts w:ascii="Helvetica" w:eastAsia="Times New Roman" w:hAnsi="Helvetica" w:cs="Helvetica"/>
          <w:sz w:val="27"/>
          <w:szCs w:val="27"/>
          <w:lang w:eastAsia="ru-RU"/>
        </w:rPr>
      </w:pPr>
      <w:r w:rsidRPr="0018281E">
        <w:rPr>
          <w:rFonts w:ascii="Helvetica" w:eastAsia="Times New Roman" w:hAnsi="Helvetica" w:cs="Helvetica"/>
          <w:sz w:val="27"/>
          <w:szCs w:val="27"/>
          <w:lang w:eastAsia="ru-RU"/>
        </w:rPr>
        <w:t>Если вы используете Kotlin, примените </w:t>
      </w:r>
      <w:hyperlink r:id="rId21" w:history="1">
        <w:r w:rsidRPr="0018281E">
          <w:rPr>
            <w:rFonts w:ascii="Helvetica" w:eastAsia="Times New Roman" w:hAnsi="Helvetica" w:cs="Helvetica"/>
            <w:color w:val="2196F3"/>
            <w:sz w:val="27"/>
            <w:szCs w:val="27"/>
            <w:u w:val="single"/>
            <w:lang w:eastAsia="ru-RU"/>
          </w:rPr>
          <w:t>плагин kapt</w:t>
        </w:r>
      </w:hyperlink>
      <w:r w:rsidRPr="0018281E">
        <w:rPr>
          <w:rFonts w:ascii="Helvetica" w:eastAsia="Times New Roman" w:hAnsi="Helvetica" w:cs="Helvetica"/>
          <w:sz w:val="27"/>
          <w:szCs w:val="27"/>
          <w:lang w:eastAsia="ru-RU"/>
        </w:rPr>
        <w:t> и объявите зависимость компилятора, используя </w:t>
      </w:r>
      <w:r w:rsidRPr="0018281E">
        <w:rPr>
          <w:rFonts w:ascii="Courier New" w:eastAsia="Times New Roman" w:hAnsi="Courier New" w:cs="Courier New"/>
          <w:sz w:val="20"/>
          <w:szCs w:val="20"/>
          <w:lang w:eastAsia="ru-RU"/>
        </w:rPr>
        <w:t>kapt</w:t>
      </w:r>
      <w:r w:rsidRPr="0018281E">
        <w:rPr>
          <w:rFonts w:ascii="Helvetica" w:eastAsia="Times New Roman" w:hAnsi="Helvetica" w:cs="Helvetica"/>
          <w:sz w:val="27"/>
          <w:szCs w:val="27"/>
          <w:lang w:eastAsia="ru-RU"/>
        </w:rPr>
        <w:t>вместо </w:t>
      </w:r>
      <w:r w:rsidRPr="0018281E">
        <w:rPr>
          <w:rFonts w:ascii="Courier New" w:eastAsia="Times New Roman" w:hAnsi="Courier New" w:cs="Courier New"/>
          <w:sz w:val="20"/>
          <w:szCs w:val="20"/>
          <w:lang w:eastAsia="ru-RU"/>
        </w:rPr>
        <w:t>annotationProcessor</w:t>
      </w:r>
      <w:r w:rsidRPr="0018281E">
        <w:rPr>
          <w:rFonts w:ascii="Helvetica" w:eastAsia="Times New Roman" w:hAnsi="Helvetica" w:cs="Helvetica"/>
          <w:sz w:val="27"/>
          <w:szCs w:val="27"/>
          <w:lang w:eastAsia="ru-RU"/>
        </w:rPr>
        <w:t>.</w:t>
      </w:r>
    </w:p>
    <w:p w14:paraId="5B4233FF" w14:textId="77777777" w:rsidR="0018281E" w:rsidRPr="0018281E" w:rsidRDefault="0018281E" w:rsidP="0018281E">
      <w:pPr>
        <w:spacing w:beforeAutospacing="1" w:after="0" w:afterAutospacing="1" w:line="240" w:lineRule="auto"/>
        <w:rPr>
          <w:rFonts w:ascii="Helvetica" w:eastAsia="Times New Roman" w:hAnsi="Helvetica" w:cs="Helvetica"/>
          <w:sz w:val="27"/>
          <w:szCs w:val="27"/>
          <w:lang w:eastAsia="ru-RU"/>
        </w:rPr>
      </w:pPr>
      <w:r w:rsidRPr="0018281E">
        <w:rPr>
          <w:rFonts w:ascii="Helvetica" w:eastAsia="Times New Roman" w:hAnsi="Helvetica" w:cs="Helvetica"/>
          <w:sz w:val="27"/>
          <w:szCs w:val="27"/>
          <w:lang w:eastAsia="ru-RU"/>
        </w:rPr>
        <w:t>Дополнительно настройте kapt для исправления типов ошибок, задав </w:t>
      </w:r>
      <w:hyperlink r:id="rId22" w:anchor="non-existent-type-correction" w:history="1">
        <w:r w:rsidRPr="0018281E">
          <w:rPr>
            <w:rFonts w:ascii="Courier New" w:eastAsia="Times New Roman" w:hAnsi="Courier New" w:cs="Courier New"/>
            <w:color w:val="2196F3"/>
            <w:sz w:val="20"/>
            <w:szCs w:val="20"/>
            <w:u w:val="single"/>
            <w:lang w:eastAsia="ru-RU"/>
          </w:rPr>
          <w:t>correctErrorTypes</w:t>
        </w:r>
      </w:hyperlink>
      <w:r w:rsidRPr="0018281E">
        <w:rPr>
          <w:rFonts w:ascii="Helvetica" w:eastAsia="Times New Roman" w:hAnsi="Helvetica" w:cs="Helvetica"/>
          <w:sz w:val="27"/>
          <w:szCs w:val="27"/>
          <w:lang w:eastAsia="ru-RU"/>
        </w:rPr>
        <w:t> значение true.</w:t>
      </w:r>
    </w:p>
    <w:p w14:paraId="15D19F92" w14:textId="77777777" w:rsidR="0018281E" w:rsidRPr="0018281E" w:rsidRDefault="0018281E" w:rsidP="001828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8281E">
        <w:rPr>
          <w:rFonts w:ascii="Courier New" w:eastAsia="Times New Roman" w:hAnsi="Courier New" w:cs="Courier New"/>
          <w:sz w:val="20"/>
          <w:szCs w:val="20"/>
          <w:lang w:val="en-US" w:eastAsia="ru-RU"/>
        </w:rPr>
        <w:t xml:space="preserve">dependencies </w:t>
      </w:r>
      <w:r w:rsidRPr="0018281E">
        <w:rPr>
          <w:rFonts w:ascii="Courier New" w:eastAsia="Times New Roman" w:hAnsi="Courier New" w:cs="Courier New"/>
          <w:b/>
          <w:bCs/>
          <w:sz w:val="20"/>
          <w:szCs w:val="20"/>
          <w:lang w:val="en-US" w:eastAsia="ru-RU"/>
        </w:rPr>
        <w:t>{</w:t>
      </w:r>
    </w:p>
    <w:p w14:paraId="25E36707" w14:textId="77777777" w:rsidR="0018281E" w:rsidRPr="0018281E" w:rsidRDefault="0018281E" w:rsidP="001828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8281E">
        <w:rPr>
          <w:rFonts w:ascii="Courier New" w:eastAsia="Times New Roman" w:hAnsi="Courier New" w:cs="Courier New"/>
          <w:sz w:val="20"/>
          <w:szCs w:val="20"/>
          <w:lang w:val="en-US" w:eastAsia="ru-RU"/>
        </w:rPr>
        <w:t xml:space="preserve">  implementation </w:t>
      </w:r>
      <w:r w:rsidRPr="0018281E">
        <w:rPr>
          <w:rFonts w:ascii="Courier New" w:eastAsia="Times New Roman" w:hAnsi="Courier New" w:cs="Courier New"/>
          <w:color w:val="DD1144"/>
          <w:sz w:val="20"/>
          <w:szCs w:val="20"/>
          <w:lang w:val="en-US" w:eastAsia="ru-RU"/>
        </w:rPr>
        <w:t>'</w:t>
      </w:r>
      <w:proofErr w:type="gramStart"/>
      <w:r w:rsidRPr="0018281E">
        <w:rPr>
          <w:rFonts w:ascii="Courier New" w:eastAsia="Times New Roman" w:hAnsi="Courier New" w:cs="Courier New"/>
          <w:color w:val="DD1144"/>
          <w:sz w:val="20"/>
          <w:szCs w:val="20"/>
          <w:lang w:val="en-US" w:eastAsia="ru-RU"/>
        </w:rPr>
        <w:t>com.google</w:t>
      </w:r>
      <w:proofErr w:type="gramEnd"/>
      <w:r w:rsidRPr="0018281E">
        <w:rPr>
          <w:rFonts w:ascii="Courier New" w:eastAsia="Times New Roman" w:hAnsi="Courier New" w:cs="Courier New"/>
          <w:color w:val="DD1144"/>
          <w:sz w:val="20"/>
          <w:szCs w:val="20"/>
          <w:lang w:val="en-US" w:eastAsia="ru-RU"/>
        </w:rPr>
        <w:t>.dagger:hilt-android:&lt;VERSION&gt;'</w:t>
      </w:r>
    </w:p>
    <w:p w14:paraId="1FF439DB" w14:textId="77777777" w:rsidR="0018281E" w:rsidRPr="0018281E" w:rsidRDefault="0018281E" w:rsidP="001828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8281E">
        <w:rPr>
          <w:rFonts w:ascii="Courier New" w:eastAsia="Times New Roman" w:hAnsi="Courier New" w:cs="Courier New"/>
          <w:sz w:val="20"/>
          <w:szCs w:val="20"/>
          <w:lang w:val="en-US" w:eastAsia="ru-RU"/>
        </w:rPr>
        <w:t xml:space="preserve">  kapt </w:t>
      </w:r>
      <w:r w:rsidRPr="0018281E">
        <w:rPr>
          <w:rFonts w:ascii="Courier New" w:eastAsia="Times New Roman" w:hAnsi="Courier New" w:cs="Courier New"/>
          <w:color w:val="DD1144"/>
          <w:sz w:val="20"/>
          <w:szCs w:val="20"/>
          <w:lang w:val="en-US" w:eastAsia="ru-RU"/>
        </w:rPr>
        <w:t>'</w:t>
      </w:r>
      <w:proofErr w:type="gramStart"/>
      <w:r w:rsidRPr="0018281E">
        <w:rPr>
          <w:rFonts w:ascii="Courier New" w:eastAsia="Times New Roman" w:hAnsi="Courier New" w:cs="Courier New"/>
          <w:color w:val="DD1144"/>
          <w:sz w:val="20"/>
          <w:szCs w:val="20"/>
          <w:lang w:val="en-US" w:eastAsia="ru-RU"/>
        </w:rPr>
        <w:t>com.google</w:t>
      </w:r>
      <w:proofErr w:type="gramEnd"/>
      <w:r w:rsidRPr="0018281E">
        <w:rPr>
          <w:rFonts w:ascii="Courier New" w:eastAsia="Times New Roman" w:hAnsi="Courier New" w:cs="Courier New"/>
          <w:color w:val="DD1144"/>
          <w:sz w:val="20"/>
          <w:szCs w:val="20"/>
          <w:lang w:val="en-US" w:eastAsia="ru-RU"/>
        </w:rPr>
        <w:t>.dagger:hilt-android-compiler:&lt;VERSION&gt;'</w:t>
      </w:r>
    </w:p>
    <w:p w14:paraId="775C56E1" w14:textId="77777777" w:rsidR="0018281E" w:rsidRPr="0018281E" w:rsidRDefault="0018281E" w:rsidP="001828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C7DEB27" w14:textId="77777777" w:rsidR="0018281E" w:rsidRPr="0018281E" w:rsidRDefault="0018281E" w:rsidP="001828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8281E">
        <w:rPr>
          <w:rFonts w:ascii="Courier New" w:eastAsia="Times New Roman" w:hAnsi="Courier New" w:cs="Courier New"/>
          <w:sz w:val="20"/>
          <w:szCs w:val="20"/>
          <w:lang w:val="en-US" w:eastAsia="ru-RU"/>
        </w:rPr>
        <w:t xml:space="preserve">  </w:t>
      </w:r>
      <w:r w:rsidRPr="0018281E">
        <w:rPr>
          <w:rFonts w:ascii="Courier New" w:eastAsia="Times New Roman" w:hAnsi="Courier New" w:cs="Courier New"/>
          <w:i/>
          <w:iCs/>
          <w:color w:val="999988"/>
          <w:sz w:val="20"/>
          <w:szCs w:val="20"/>
          <w:lang w:val="en-US" w:eastAsia="ru-RU"/>
        </w:rPr>
        <w:t>// For instrumentation tests</w:t>
      </w:r>
    </w:p>
    <w:p w14:paraId="75B302EB" w14:textId="77777777" w:rsidR="0018281E" w:rsidRPr="0018281E" w:rsidRDefault="0018281E" w:rsidP="001828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8281E">
        <w:rPr>
          <w:rFonts w:ascii="Courier New" w:eastAsia="Times New Roman" w:hAnsi="Courier New" w:cs="Courier New"/>
          <w:sz w:val="20"/>
          <w:szCs w:val="20"/>
          <w:lang w:val="en-US" w:eastAsia="ru-RU"/>
        </w:rPr>
        <w:t xml:space="preserve">  </w:t>
      </w:r>
      <w:proofErr w:type="gramStart"/>
      <w:r w:rsidRPr="0018281E">
        <w:rPr>
          <w:rFonts w:ascii="Courier New" w:eastAsia="Times New Roman" w:hAnsi="Courier New" w:cs="Courier New"/>
          <w:sz w:val="20"/>
          <w:szCs w:val="20"/>
          <w:lang w:val="en-US" w:eastAsia="ru-RU"/>
        </w:rPr>
        <w:t xml:space="preserve">androidTestImplementation  </w:t>
      </w:r>
      <w:r w:rsidRPr="0018281E">
        <w:rPr>
          <w:rFonts w:ascii="Courier New" w:eastAsia="Times New Roman" w:hAnsi="Courier New" w:cs="Courier New"/>
          <w:color w:val="DD1144"/>
          <w:sz w:val="20"/>
          <w:szCs w:val="20"/>
          <w:lang w:val="en-US" w:eastAsia="ru-RU"/>
        </w:rPr>
        <w:t>'</w:t>
      </w:r>
      <w:proofErr w:type="gramEnd"/>
      <w:r w:rsidRPr="0018281E">
        <w:rPr>
          <w:rFonts w:ascii="Courier New" w:eastAsia="Times New Roman" w:hAnsi="Courier New" w:cs="Courier New"/>
          <w:color w:val="DD1144"/>
          <w:sz w:val="20"/>
          <w:szCs w:val="20"/>
          <w:lang w:val="en-US" w:eastAsia="ru-RU"/>
        </w:rPr>
        <w:t>com.google.dagger:hilt-android-testing:&lt;VERSION&gt;'</w:t>
      </w:r>
    </w:p>
    <w:p w14:paraId="6F83E3B6" w14:textId="77777777" w:rsidR="0018281E" w:rsidRPr="0018281E" w:rsidRDefault="0018281E" w:rsidP="001828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8281E">
        <w:rPr>
          <w:rFonts w:ascii="Courier New" w:eastAsia="Times New Roman" w:hAnsi="Courier New" w:cs="Courier New"/>
          <w:sz w:val="20"/>
          <w:szCs w:val="20"/>
          <w:lang w:val="en-US" w:eastAsia="ru-RU"/>
        </w:rPr>
        <w:t xml:space="preserve">  kaptAndroidTest </w:t>
      </w:r>
      <w:r w:rsidRPr="0018281E">
        <w:rPr>
          <w:rFonts w:ascii="Courier New" w:eastAsia="Times New Roman" w:hAnsi="Courier New" w:cs="Courier New"/>
          <w:color w:val="DD1144"/>
          <w:sz w:val="20"/>
          <w:szCs w:val="20"/>
          <w:lang w:val="en-US" w:eastAsia="ru-RU"/>
        </w:rPr>
        <w:t>'</w:t>
      </w:r>
      <w:proofErr w:type="gramStart"/>
      <w:r w:rsidRPr="0018281E">
        <w:rPr>
          <w:rFonts w:ascii="Courier New" w:eastAsia="Times New Roman" w:hAnsi="Courier New" w:cs="Courier New"/>
          <w:color w:val="DD1144"/>
          <w:sz w:val="20"/>
          <w:szCs w:val="20"/>
          <w:lang w:val="en-US" w:eastAsia="ru-RU"/>
        </w:rPr>
        <w:t>com.google</w:t>
      </w:r>
      <w:proofErr w:type="gramEnd"/>
      <w:r w:rsidRPr="0018281E">
        <w:rPr>
          <w:rFonts w:ascii="Courier New" w:eastAsia="Times New Roman" w:hAnsi="Courier New" w:cs="Courier New"/>
          <w:color w:val="DD1144"/>
          <w:sz w:val="20"/>
          <w:szCs w:val="20"/>
          <w:lang w:val="en-US" w:eastAsia="ru-RU"/>
        </w:rPr>
        <w:t>.dagger:hilt-android-compiler:&lt;VERSION&gt;'</w:t>
      </w:r>
    </w:p>
    <w:p w14:paraId="31C39E27" w14:textId="77777777" w:rsidR="0018281E" w:rsidRPr="0018281E" w:rsidRDefault="0018281E" w:rsidP="001828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896FA56" w14:textId="77777777" w:rsidR="0018281E" w:rsidRPr="0018281E" w:rsidRDefault="0018281E" w:rsidP="001828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8281E">
        <w:rPr>
          <w:rFonts w:ascii="Courier New" w:eastAsia="Times New Roman" w:hAnsi="Courier New" w:cs="Courier New"/>
          <w:sz w:val="20"/>
          <w:szCs w:val="20"/>
          <w:lang w:val="en-US" w:eastAsia="ru-RU"/>
        </w:rPr>
        <w:t xml:space="preserve">  </w:t>
      </w:r>
      <w:r w:rsidRPr="0018281E">
        <w:rPr>
          <w:rFonts w:ascii="Courier New" w:eastAsia="Times New Roman" w:hAnsi="Courier New" w:cs="Courier New"/>
          <w:i/>
          <w:iCs/>
          <w:color w:val="999988"/>
          <w:sz w:val="20"/>
          <w:szCs w:val="20"/>
          <w:lang w:val="en-US" w:eastAsia="ru-RU"/>
        </w:rPr>
        <w:t>// For local unit tests</w:t>
      </w:r>
    </w:p>
    <w:p w14:paraId="130E899D" w14:textId="77777777" w:rsidR="0018281E" w:rsidRPr="0018281E" w:rsidRDefault="0018281E" w:rsidP="001828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8281E">
        <w:rPr>
          <w:rFonts w:ascii="Courier New" w:eastAsia="Times New Roman" w:hAnsi="Courier New" w:cs="Courier New"/>
          <w:sz w:val="20"/>
          <w:szCs w:val="20"/>
          <w:lang w:val="en-US" w:eastAsia="ru-RU"/>
        </w:rPr>
        <w:t xml:space="preserve">  testImplementation </w:t>
      </w:r>
      <w:r w:rsidRPr="0018281E">
        <w:rPr>
          <w:rFonts w:ascii="Courier New" w:eastAsia="Times New Roman" w:hAnsi="Courier New" w:cs="Courier New"/>
          <w:color w:val="DD1144"/>
          <w:sz w:val="20"/>
          <w:szCs w:val="20"/>
          <w:lang w:val="en-US" w:eastAsia="ru-RU"/>
        </w:rPr>
        <w:t>'</w:t>
      </w:r>
      <w:proofErr w:type="gramStart"/>
      <w:r w:rsidRPr="0018281E">
        <w:rPr>
          <w:rFonts w:ascii="Courier New" w:eastAsia="Times New Roman" w:hAnsi="Courier New" w:cs="Courier New"/>
          <w:color w:val="DD1144"/>
          <w:sz w:val="20"/>
          <w:szCs w:val="20"/>
          <w:lang w:val="en-US" w:eastAsia="ru-RU"/>
        </w:rPr>
        <w:t>com.google</w:t>
      </w:r>
      <w:proofErr w:type="gramEnd"/>
      <w:r w:rsidRPr="0018281E">
        <w:rPr>
          <w:rFonts w:ascii="Courier New" w:eastAsia="Times New Roman" w:hAnsi="Courier New" w:cs="Courier New"/>
          <w:color w:val="DD1144"/>
          <w:sz w:val="20"/>
          <w:szCs w:val="20"/>
          <w:lang w:val="en-US" w:eastAsia="ru-RU"/>
        </w:rPr>
        <w:t>.dagger:hilt-android-testing:&lt;VERSION&gt;'</w:t>
      </w:r>
    </w:p>
    <w:p w14:paraId="2FC213BE" w14:textId="77777777" w:rsidR="0018281E" w:rsidRPr="0018281E" w:rsidRDefault="0018281E" w:rsidP="001828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8281E">
        <w:rPr>
          <w:rFonts w:ascii="Courier New" w:eastAsia="Times New Roman" w:hAnsi="Courier New" w:cs="Courier New"/>
          <w:sz w:val="20"/>
          <w:szCs w:val="20"/>
          <w:lang w:val="en-US" w:eastAsia="ru-RU"/>
        </w:rPr>
        <w:t xml:space="preserve">  kaptTest </w:t>
      </w:r>
      <w:r w:rsidRPr="0018281E">
        <w:rPr>
          <w:rFonts w:ascii="Courier New" w:eastAsia="Times New Roman" w:hAnsi="Courier New" w:cs="Courier New"/>
          <w:color w:val="DD1144"/>
          <w:sz w:val="20"/>
          <w:szCs w:val="20"/>
          <w:lang w:val="en-US" w:eastAsia="ru-RU"/>
        </w:rPr>
        <w:t>'</w:t>
      </w:r>
      <w:proofErr w:type="gramStart"/>
      <w:r w:rsidRPr="0018281E">
        <w:rPr>
          <w:rFonts w:ascii="Courier New" w:eastAsia="Times New Roman" w:hAnsi="Courier New" w:cs="Courier New"/>
          <w:color w:val="DD1144"/>
          <w:sz w:val="20"/>
          <w:szCs w:val="20"/>
          <w:lang w:val="en-US" w:eastAsia="ru-RU"/>
        </w:rPr>
        <w:t>com.google</w:t>
      </w:r>
      <w:proofErr w:type="gramEnd"/>
      <w:r w:rsidRPr="0018281E">
        <w:rPr>
          <w:rFonts w:ascii="Courier New" w:eastAsia="Times New Roman" w:hAnsi="Courier New" w:cs="Courier New"/>
          <w:color w:val="DD1144"/>
          <w:sz w:val="20"/>
          <w:szCs w:val="20"/>
          <w:lang w:val="en-US" w:eastAsia="ru-RU"/>
        </w:rPr>
        <w:t>.dagger:hilt-android-compiler:&lt;VERSION&gt;'</w:t>
      </w:r>
    </w:p>
    <w:p w14:paraId="437C3358" w14:textId="77777777" w:rsidR="0018281E" w:rsidRPr="0018281E" w:rsidRDefault="0018281E" w:rsidP="001828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8281E">
        <w:rPr>
          <w:rFonts w:ascii="Courier New" w:eastAsia="Times New Roman" w:hAnsi="Courier New" w:cs="Courier New"/>
          <w:b/>
          <w:bCs/>
          <w:sz w:val="20"/>
          <w:szCs w:val="20"/>
          <w:lang w:val="en-US" w:eastAsia="ru-RU"/>
        </w:rPr>
        <w:t>}</w:t>
      </w:r>
    </w:p>
    <w:p w14:paraId="0ECA9036" w14:textId="77777777" w:rsidR="0018281E" w:rsidRPr="0018281E" w:rsidRDefault="0018281E" w:rsidP="001828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0C0B27E9" w14:textId="77777777" w:rsidR="0018281E" w:rsidRPr="0018281E" w:rsidRDefault="0018281E" w:rsidP="001828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8281E">
        <w:rPr>
          <w:rFonts w:ascii="Courier New" w:eastAsia="Times New Roman" w:hAnsi="Courier New" w:cs="Courier New"/>
          <w:sz w:val="20"/>
          <w:szCs w:val="20"/>
          <w:lang w:val="en-US" w:eastAsia="ru-RU"/>
        </w:rPr>
        <w:t xml:space="preserve">kapt </w:t>
      </w:r>
      <w:r w:rsidRPr="0018281E">
        <w:rPr>
          <w:rFonts w:ascii="Courier New" w:eastAsia="Times New Roman" w:hAnsi="Courier New" w:cs="Courier New"/>
          <w:b/>
          <w:bCs/>
          <w:sz w:val="20"/>
          <w:szCs w:val="20"/>
          <w:lang w:val="en-US" w:eastAsia="ru-RU"/>
        </w:rPr>
        <w:t>{</w:t>
      </w:r>
    </w:p>
    <w:p w14:paraId="2306C347" w14:textId="77777777" w:rsidR="0018281E" w:rsidRPr="0018281E" w:rsidRDefault="0018281E" w:rsidP="001828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8281E">
        <w:rPr>
          <w:rFonts w:ascii="Courier New" w:eastAsia="Times New Roman" w:hAnsi="Courier New" w:cs="Courier New"/>
          <w:sz w:val="20"/>
          <w:szCs w:val="20"/>
          <w:lang w:val="en-US" w:eastAsia="ru-RU"/>
        </w:rPr>
        <w:t xml:space="preserve"> correctErrorTypes </w:t>
      </w:r>
      <w:r w:rsidRPr="0018281E">
        <w:rPr>
          <w:rFonts w:ascii="Courier New" w:eastAsia="Times New Roman" w:hAnsi="Courier New" w:cs="Courier New"/>
          <w:b/>
          <w:bCs/>
          <w:sz w:val="20"/>
          <w:szCs w:val="20"/>
          <w:lang w:val="en-US" w:eastAsia="ru-RU"/>
        </w:rPr>
        <w:t>true</w:t>
      </w:r>
    </w:p>
    <w:p w14:paraId="557E4605" w14:textId="77777777" w:rsidR="0018281E" w:rsidRPr="0018281E" w:rsidRDefault="0018281E" w:rsidP="001828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8281E">
        <w:rPr>
          <w:rFonts w:ascii="Courier New" w:eastAsia="Times New Roman" w:hAnsi="Courier New" w:cs="Courier New"/>
          <w:b/>
          <w:bCs/>
          <w:sz w:val="20"/>
          <w:szCs w:val="20"/>
          <w:lang w:val="en-US" w:eastAsia="ru-RU"/>
        </w:rPr>
        <w:t>}</w:t>
      </w:r>
    </w:p>
    <w:p w14:paraId="56E5E0D5" w14:textId="77777777" w:rsidR="0018281E" w:rsidRPr="0018281E" w:rsidRDefault="0018281E" w:rsidP="0018281E">
      <w:pPr>
        <w:pStyle w:val="2"/>
        <w:spacing w:before="0"/>
        <w:rPr>
          <w:rFonts w:ascii="Helvetica" w:hAnsi="Helvetica" w:cs="Helvetica"/>
          <w:lang w:val="en-US"/>
        </w:rPr>
      </w:pPr>
      <w:r>
        <w:rPr>
          <w:rFonts w:ascii="Helvetica" w:hAnsi="Helvetica" w:cs="Helvetica"/>
        </w:rPr>
        <w:t>Плагин</w:t>
      </w:r>
      <w:r w:rsidRPr="0018281E">
        <w:rPr>
          <w:rFonts w:ascii="Helvetica" w:hAnsi="Helvetica" w:cs="Helvetica"/>
          <w:lang w:val="en-US"/>
        </w:rPr>
        <w:t xml:space="preserve"> Hilt Gradle</w:t>
      </w:r>
    </w:p>
    <w:p w14:paraId="4BEF285D" w14:textId="77777777" w:rsidR="0018281E" w:rsidRDefault="0018281E" w:rsidP="0018281E">
      <w:pPr>
        <w:pStyle w:val="a7"/>
        <w:spacing w:before="0" w:after="0"/>
        <w:rPr>
          <w:rFonts w:ascii="Helvetica" w:hAnsi="Helvetica" w:cs="Helvetica"/>
          <w:sz w:val="27"/>
          <w:szCs w:val="27"/>
        </w:rPr>
      </w:pPr>
      <w:r>
        <w:rPr>
          <w:rFonts w:ascii="Helvetica" w:hAnsi="Helvetica" w:cs="Helvetica"/>
          <w:sz w:val="27"/>
          <w:szCs w:val="27"/>
        </w:rPr>
        <w:t>Плагин Hilt Gradle выполняет преобразование байт-кода, чтобы упростить использование API. Плагин был создан для лучшего взаимодействия с разработчиками в среде IDE, поскольку сгенерированный класс может нарушить завершение кода для методов базового класса. Примеры в документации предполагают использование плагина. Чтобы настроить плагин Hilt Gradle, сначала объявите зависимость в корневом </w:t>
      </w:r>
      <w:proofErr w:type="gramStart"/>
      <w:r>
        <w:rPr>
          <w:rStyle w:val="HTML"/>
        </w:rPr>
        <w:t>build.gradle</w:t>
      </w:r>
      <w:proofErr w:type="gramEnd"/>
      <w:r>
        <w:rPr>
          <w:rFonts w:ascii="Helvetica" w:hAnsi="Helvetica" w:cs="Helvetica"/>
          <w:sz w:val="27"/>
          <w:szCs w:val="27"/>
        </w:rPr>
        <w:t>файле вашего проекта :</w:t>
      </w:r>
    </w:p>
    <w:p w14:paraId="30EC6196" w14:textId="77777777" w:rsidR="0018281E" w:rsidRPr="0018281E" w:rsidRDefault="0018281E" w:rsidP="0018281E">
      <w:pPr>
        <w:pStyle w:val="HTML0"/>
        <w:shd w:val="clear" w:color="auto" w:fill="F9F9F9"/>
        <w:rPr>
          <w:rStyle w:val="HTML"/>
          <w:lang w:val="en-US"/>
        </w:rPr>
      </w:pPr>
      <w:r w:rsidRPr="0018281E">
        <w:rPr>
          <w:rStyle w:val="n"/>
          <w:lang w:val="en-US"/>
        </w:rPr>
        <w:t>buildscript</w:t>
      </w:r>
      <w:r w:rsidRPr="0018281E">
        <w:rPr>
          <w:rStyle w:val="HTML"/>
          <w:lang w:val="en-US"/>
        </w:rPr>
        <w:t xml:space="preserve"> </w:t>
      </w:r>
      <w:r w:rsidRPr="0018281E">
        <w:rPr>
          <w:rStyle w:val="o"/>
          <w:b/>
          <w:bCs/>
          <w:lang w:val="en-US"/>
        </w:rPr>
        <w:t>{</w:t>
      </w:r>
    </w:p>
    <w:p w14:paraId="77687D3F" w14:textId="77777777" w:rsidR="0018281E" w:rsidRPr="0018281E" w:rsidRDefault="0018281E" w:rsidP="0018281E">
      <w:pPr>
        <w:pStyle w:val="HTML0"/>
        <w:shd w:val="clear" w:color="auto" w:fill="F9F9F9"/>
        <w:rPr>
          <w:rStyle w:val="HTML"/>
          <w:lang w:val="en-US"/>
        </w:rPr>
      </w:pPr>
      <w:r w:rsidRPr="0018281E">
        <w:rPr>
          <w:rStyle w:val="HTML"/>
          <w:lang w:val="en-US"/>
        </w:rPr>
        <w:t xml:space="preserve">  </w:t>
      </w:r>
      <w:r w:rsidRPr="0018281E">
        <w:rPr>
          <w:rStyle w:val="n"/>
          <w:lang w:val="en-US"/>
        </w:rPr>
        <w:t>repositories</w:t>
      </w:r>
      <w:r w:rsidRPr="0018281E">
        <w:rPr>
          <w:rStyle w:val="HTML"/>
          <w:lang w:val="en-US"/>
        </w:rPr>
        <w:t xml:space="preserve"> </w:t>
      </w:r>
      <w:r w:rsidRPr="0018281E">
        <w:rPr>
          <w:rStyle w:val="o"/>
          <w:b/>
          <w:bCs/>
          <w:lang w:val="en-US"/>
        </w:rPr>
        <w:t>{</w:t>
      </w:r>
    </w:p>
    <w:p w14:paraId="7E99DE35" w14:textId="77777777" w:rsidR="0018281E" w:rsidRPr="0018281E" w:rsidRDefault="0018281E" w:rsidP="0018281E">
      <w:pPr>
        <w:pStyle w:val="HTML0"/>
        <w:shd w:val="clear" w:color="auto" w:fill="F9F9F9"/>
        <w:rPr>
          <w:rStyle w:val="HTML"/>
          <w:lang w:val="en-US"/>
        </w:rPr>
      </w:pPr>
      <w:r w:rsidRPr="0018281E">
        <w:rPr>
          <w:rStyle w:val="HTML"/>
          <w:lang w:val="en-US"/>
        </w:rPr>
        <w:t xml:space="preserve">    </w:t>
      </w:r>
      <w:r w:rsidRPr="0018281E">
        <w:rPr>
          <w:rStyle w:val="c1"/>
          <w:i/>
          <w:iCs/>
          <w:color w:val="999988"/>
          <w:lang w:val="en-US"/>
        </w:rPr>
        <w:t>// other repositories...</w:t>
      </w:r>
    </w:p>
    <w:p w14:paraId="6FEE8F10" w14:textId="77777777" w:rsidR="0018281E" w:rsidRPr="0018281E" w:rsidRDefault="0018281E" w:rsidP="0018281E">
      <w:pPr>
        <w:pStyle w:val="HTML0"/>
        <w:shd w:val="clear" w:color="auto" w:fill="F9F9F9"/>
        <w:rPr>
          <w:rStyle w:val="HTML"/>
          <w:lang w:val="en-US"/>
        </w:rPr>
      </w:pPr>
      <w:r w:rsidRPr="0018281E">
        <w:rPr>
          <w:rStyle w:val="HTML"/>
          <w:lang w:val="en-US"/>
        </w:rPr>
        <w:lastRenderedPageBreak/>
        <w:t xml:space="preserve">    </w:t>
      </w:r>
      <w:proofErr w:type="gramStart"/>
      <w:r w:rsidRPr="0018281E">
        <w:rPr>
          <w:rStyle w:val="n"/>
          <w:lang w:val="en-US"/>
        </w:rPr>
        <w:t>mavenCentral</w:t>
      </w:r>
      <w:r w:rsidRPr="0018281E">
        <w:rPr>
          <w:rStyle w:val="o"/>
          <w:b/>
          <w:bCs/>
          <w:lang w:val="en-US"/>
        </w:rPr>
        <w:t>(</w:t>
      </w:r>
      <w:proofErr w:type="gramEnd"/>
      <w:r w:rsidRPr="0018281E">
        <w:rPr>
          <w:rStyle w:val="o"/>
          <w:b/>
          <w:bCs/>
          <w:lang w:val="en-US"/>
        </w:rPr>
        <w:t>)</w:t>
      </w:r>
    </w:p>
    <w:p w14:paraId="2DF343BD" w14:textId="77777777" w:rsidR="0018281E" w:rsidRPr="0018281E" w:rsidRDefault="0018281E" w:rsidP="0018281E">
      <w:pPr>
        <w:pStyle w:val="HTML0"/>
        <w:shd w:val="clear" w:color="auto" w:fill="F9F9F9"/>
        <w:rPr>
          <w:rStyle w:val="HTML"/>
          <w:lang w:val="en-US"/>
        </w:rPr>
      </w:pPr>
      <w:r w:rsidRPr="0018281E">
        <w:rPr>
          <w:rStyle w:val="HTML"/>
          <w:lang w:val="en-US"/>
        </w:rPr>
        <w:t xml:space="preserve">  </w:t>
      </w:r>
      <w:r w:rsidRPr="0018281E">
        <w:rPr>
          <w:rStyle w:val="o"/>
          <w:b/>
          <w:bCs/>
          <w:lang w:val="en-US"/>
        </w:rPr>
        <w:t>}</w:t>
      </w:r>
    </w:p>
    <w:p w14:paraId="687A64ED" w14:textId="77777777" w:rsidR="0018281E" w:rsidRPr="0018281E" w:rsidRDefault="0018281E" w:rsidP="0018281E">
      <w:pPr>
        <w:pStyle w:val="HTML0"/>
        <w:shd w:val="clear" w:color="auto" w:fill="F9F9F9"/>
        <w:rPr>
          <w:rStyle w:val="HTML"/>
          <w:lang w:val="en-US"/>
        </w:rPr>
      </w:pPr>
      <w:r w:rsidRPr="0018281E">
        <w:rPr>
          <w:rStyle w:val="HTML"/>
          <w:lang w:val="en-US"/>
        </w:rPr>
        <w:t xml:space="preserve">  </w:t>
      </w:r>
      <w:r w:rsidRPr="0018281E">
        <w:rPr>
          <w:rStyle w:val="n"/>
          <w:lang w:val="en-US"/>
        </w:rPr>
        <w:t>dependencies</w:t>
      </w:r>
      <w:r w:rsidRPr="0018281E">
        <w:rPr>
          <w:rStyle w:val="HTML"/>
          <w:lang w:val="en-US"/>
        </w:rPr>
        <w:t xml:space="preserve"> </w:t>
      </w:r>
      <w:r w:rsidRPr="0018281E">
        <w:rPr>
          <w:rStyle w:val="o"/>
          <w:b/>
          <w:bCs/>
          <w:lang w:val="en-US"/>
        </w:rPr>
        <w:t>{</w:t>
      </w:r>
    </w:p>
    <w:p w14:paraId="3A7ECBF0" w14:textId="77777777" w:rsidR="0018281E" w:rsidRPr="0018281E" w:rsidRDefault="0018281E" w:rsidP="0018281E">
      <w:pPr>
        <w:pStyle w:val="HTML0"/>
        <w:shd w:val="clear" w:color="auto" w:fill="F9F9F9"/>
        <w:rPr>
          <w:rStyle w:val="HTML"/>
          <w:lang w:val="en-US"/>
        </w:rPr>
      </w:pPr>
      <w:r w:rsidRPr="0018281E">
        <w:rPr>
          <w:rStyle w:val="HTML"/>
          <w:lang w:val="en-US"/>
        </w:rPr>
        <w:t xml:space="preserve">    </w:t>
      </w:r>
      <w:r w:rsidRPr="0018281E">
        <w:rPr>
          <w:rStyle w:val="c1"/>
          <w:i/>
          <w:iCs/>
          <w:color w:val="999988"/>
          <w:lang w:val="en-US"/>
        </w:rPr>
        <w:t>// other plugins...</w:t>
      </w:r>
    </w:p>
    <w:p w14:paraId="2D6288FC" w14:textId="77777777" w:rsidR="0018281E" w:rsidRPr="0018281E" w:rsidRDefault="0018281E" w:rsidP="0018281E">
      <w:pPr>
        <w:pStyle w:val="HTML0"/>
        <w:shd w:val="clear" w:color="auto" w:fill="F9F9F9"/>
        <w:rPr>
          <w:rStyle w:val="HTML"/>
          <w:lang w:val="en-US"/>
        </w:rPr>
      </w:pPr>
      <w:r w:rsidRPr="0018281E">
        <w:rPr>
          <w:rStyle w:val="HTML"/>
          <w:lang w:val="en-US"/>
        </w:rPr>
        <w:t xml:space="preserve">    </w:t>
      </w:r>
      <w:r w:rsidRPr="0018281E">
        <w:rPr>
          <w:rStyle w:val="n"/>
          <w:lang w:val="en-US"/>
        </w:rPr>
        <w:t>classpath</w:t>
      </w:r>
      <w:r w:rsidRPr="0018281E">
        <w:rPr>
          <w:rStyle w:val="HTML"/>
          <w:lang w:val="en-US"/>
        </w:rPr>
        <w:t xml:space="preserve"> </w:t>
      </w:r>
      <w:r w:rsidRPr="0018281E">
        <w:rPr>
          <w:rStyle w:val="s1"/>
          <w:color w:val="DD1144"/>
          <w:lang w:val="en-US"/>
        </w:rPr>
        <w:t>'</w:t>
      </w:r>
      <w:proofErr w:type="gramStart"/>
      <w:r w:rsidRPr="0018281E">
        <w:rPr>
          <w:rStyle w:val="s1"/>
          <w:color w:val="DD1144"/>
          <w:lang w:val="en-US"/>
        </w:rPr>
        <w:t>com.google</w:t>
      </w:r>
      <w:proofErr w:type="gramEnd"/>
      <w:r w:rsidRPr="0018281E">
        <w:rPr>
          <w:rStyle w:val="s1"/>
          <w:color w:val="DD1144"/>
          <w:lang w:val="en-US"/>
        </w:rPr>
        <w:t>.dagger:hilt-android-gradle-plugin:&lt;version&gt;'</w:t>
      </w:r>
    </w:p>
    <w:p w14:paraId="382DFA5F" w14:textId="77777777" w:rsidR="0018281E" w:rsidRPr="0018281E" w:rsidRDefault="0018281E" w:rsidP="0018281E">
      <w:pPr>
        <w:pStyle w:val="HTML0"/>
        <w:shd w:val="clear" w:color="auto" w:fill="F9F9F9"/>
        <w:rPr>
          <w:rStyle w:val="HTML"/>
          <w:lang w:val="en-US"/>
        </w:rPr>
      </w:pPr>
      <w:r w:rsidRPr="0018281E">
        <w:rPr>
          <w:rStyle w:val="HTML"/>
          <w:lang w:val="en-US"/>
        </w:rPr>
        <w:t xml:space="preserve">  </w:t>
      </w:r>
      <w:r w:rsidRPr="0018281E">
        <w:rPr>
          <w:rStyle w:val="o"/>
          <w:b/>
          <w:bCs/>
          <w:lang w:val="en-US"/>
        </w:rPr>
        <w:t>}</w:t>
      </w:r>
    </w:p>
    <w:p w14:paraId="56EAEBA6" w14:textId="77777777" w:rsidR="0018281E" w:rsidRPr="0018281E" w:rsidRDefault="0018281E" w:rsidP="0018281E">
      <w:pPr>
        <w:pStyle w:val="HTML0"/>
        <w:shd w:val="clear" w:color="auto" w:fill="F9F9F9"/>
        <w:rPr>
          <w:rStyle w:val="HTML"/>
          <w:lang w:val="en-US"/>
        </w:rPr>
      </w:pPr>
      <w:r w:rsidRPr="0018281E">
        <w:rPr>
          <w:rStyle w:val="o"/>
          <w:b/>
          <w:bCs/>
          <w:lang w:val="en-US"/>
        </w:rPr>
        <w:t>}</w:t>
      </w:r>
    </w:p>
    <w:p w14:paraId="0D5F10AE" w14:textId="77777777" w:rsidR="0018281E" w:rsidRPr="0018281E" w:rsidRDefault="0018281E" w:rsidP="0018281E">
      <w:pPr>
        <w:pStyle w:val="a7"/>
        <w:spacing w:before="0" w:after="0"/>
        <w:rPr>
          <w:rFonts w:ascii="Helvetica" w:hAnsi="Helvetica" w:cs="Helvetica"/>
          <w:sz w:val="27"/>
          <w:szCs w:val="27"/>
          <w:lang w:val="en-US"/>
        </w:rPr>
      </w:pPr>
      <w:r>
        <w:rPr>
          <w:rFonts w:ascii="Helvetica" w:hAnsi="Helvetica" w:cs="Helvetica"/>
          <w:sz w:val="27"/>
          <w:szCs w:val="27"/>
        </w:rPr>
        <w:t>затем</w:t>
      </w:r>
      <w:r w:rsidRPr="0018281E">
        <w:rPr>
          <w:rFonts w:ascii="Helvetica" w:hAnsi="Helvetica" w:cs="Helvetica"/>
          <w:sz w:val="27"/>
          <w:szCs w:val="27"/>
          <w:lang w:val="en-US"/>
        </w:rPr>
        <w:t xml:space="preserve"> </w:t>
      </w:r>
      <w:r>
        <w:rPr>
          <w:rFonts w:ascii="Helvetica" w:hAnsi="Helvetica" w:cs="Helvetica"/>
          <w:sz w:val="27"/>
          <w:szCs w:val="27"/>
        </w:rPr>
        <w:t>в</w:t>
      </w:r>
      <w:r w:rsidRPr="0018281E">
        <w:rPr>
          <w:rFonts w:ascii="Helvetica" w:hAnsi="Helvetica" w:cs="Helvetica"/>
          <w:sz w:val="27"/>
          <w:szCs w:val="27"/>
          <w:lang w:val="en-US"/>
        </w:rPr>
        <w:t> </w:t>
      </w:r>
      <w:proofErr w:type="gramStart"/>
      <w:r w:rsidRPr="0018281E">
        <w:rPr>
          <w:rStyle w:val="HTML"/>
          <w:lang w:val="en-US"/>
        </w:rPr>
        <w:t>build.gradle</w:t>
      </w:r>
      <w:proofErr w:type="gramEnd"/>
      <w:r>
        <w:rPr>
          <w:rFonts w:ascii="Helvetica" w:hAnsi="Helvetica" w:cs="Helvetica"/>
          <w:sz w:val="27"/>
          <w:szCs w:val="27"/>
        </w:rPr>
        <w:t>ваших</w:t>
      </w:r>
      <w:r w:rsidRPr="0018281E">
        <w:rPr>
          <w:rFonts w:ascii="Helvetica" w:hAnsi="Helvetica" w:cs="Helvetica"/>
          <w:sz w:val="27"/>
          <w:szCs w:val="27"/>
          <w:lang w:val="en-US"/>
        </w:rPr>
        <w:t xml:space="preserve"> </w:t>
      </w:r>
      <w:r>
        <w:rPr>
          <w:rFonts w:ascii="Helvetica" w:hAnsi="Helvetica" w:cs="Helvetica"/>
          <w:sz w:val="27"/>
          <w:szCs w:val="27"/>
        </w:rPr>
        <w:t>модулях</w:t>
      </w:r>
      <w:r w:rsidRPr="0018281E">
        <w:rPr>
          <w:rFonts w:ascii="Helvetica" w:hAnsi="Helvetica" w:cs="Helvetica"/>
          <w:sz w:val="27"/>
          <w:szCs w:val="27"/>
          <w:lang w:val="en-US"/>
        </w:rPr>
        <w:t xml:space="preserve"> Android Gradle </w:t>
      </w:r>
      <w:r>
        <w:rPr>
          <w:rFonts w:ascii="Helvetica" w:hAnsi="Helvetica" w:cs="Helvetica"/>
          <w:sz w:val="27"/>
          <w:szCs w:val="27"/>
        </w:rPr>
        <w:t>примените</w:t>
      </w:r>
      <w:r w:rsidRPr="0018281E">
        <w:rPr>
          <w:rFonts w:ascii="Helvetica" w:hAnsi="Helvetica" w:cs="Helvetica"/>
          <w:sz w:val="27"/>
          <w:szCs w:val="27"/>
          <w:lang w:val="en-US"/>
        </w:rPr>
        <w:t xml:space="preserve"> </w:t>
      </w:r>
      <w:r>
        <w:rPr>
          <w:rFonts w:ascii="Helvetica" w:hAnsi="Helvetica" w:cs="Helvetica"/>
          <w:sz w:val="27"/>
          <w:szCs w:val="27"/>
        </w:rPr>
        <w:t>плагин</w:t>
      </w:r>
      <w:r w:rsidRPr="0018281E">
        <w:rPr>
          <w:rFonts w:ascii="Helvetica" w:hAnsi="Helvetica" w:cs="Helvetica"/>
          <w:sz w:val="27"/>
          <w:szCs w:val="27"/>
          <w:lang w:val="en-US"/>
        </w:rPr>
        <w:t>:</w:t>
      </w:r>
    </w:p>
    <w:p w14:paraId="130FA0BB" w14:textId="77777777" w:rsidR="0018281E" w:rsidRPr="0018281E" w:rsidRDefault="0018281E" w:rsidP="0018281E">
      <w:pPr>
        <w:pStyle w:val="HTML0"/>
        <w:shd w:val="clear" w:color="auto" w:fill="F9F9F9"/>
        <w:rPr>
          <w:rStyle w:val="HTML"/>
          <w:lang w:val="en-US"/>
        </w:rPr>
      </w:pPr>
      <w:r w:rsidRPr="0018281E">
        <w:rPr>
          <w:rStyle w:val="n"/>
          <w:lang w:val="en-US"/>
        </w:rPr>
        <w:t>apply</w:t>
      </w:r>
      <w:r w:rsidRPr="0018281E">
        <w:rPr>
          <w:rStyle w:val="HTML"/>
          <w:lang w:val="en-US"/>
        </w:rPr>
        <w:t xml:space="preserve"> </w:t>
      </w:r>
      <w:r w:rsidRPr="0018281E">
        <w:rPr>
          <w:rStyle w:val="nl"/>
          <w:lang w:val="en-US"/>
        </w:rPr>
        <w:t>plugin:</w:t>
      </w:r>
      <w:r w:rsidRPr="0018281E">
        <w:rPr>
          <w:rStyle w:val="HTML"/>
          <w:lang w:val="en-US"/>
        </w:rPr>
        <w:t xml:space="preserve"> </w:t>
      </w:r>
      <w:r w:rsidRPr="0018281E">
        <w:rPr>
          <w:rStyle w:val="s1"/>
          <w:color w:val="DD1144"/>
          <w:lang w:val="en-US"/>
        </w:rPr>
        <w:t>'</w:t>
      </w:r>
      <w:proofErr w:type="gramStart"/>
      <w:r w:rsidRPr="0018281E">
        <w:rPr>
          <w:rStyle w:val="s1"/>
          <w:color w:val="DD1144"/>
          <w:lang w:val="en-US"/>
        </w:rPr>
        <w:t>com.android</w:t>
      </w:r>
      <w:proofErr w:type="gramEnd"/>
      <w:r w:rsidRPr="0018281E">
        <w:rPr>
          <w:rStyle w:val="s1"/>
          <w:color w:val="DD1144"/>
          <w:lang w:val="en-US"/>
        </w:rPr>
        <w:t>.application'</w:t>
      </w:r>
    </w:p>
    <w:p w14:paraId="5995DE47" w14:textId="77777777" w:rsidR="0018281E" w:rsidRPr="0018281E" w:rsidRDefault="0018281E" w:rsidP="0018281E">
      <w:pPr>
        <w:pStyle w:val="HTML0"/>
        <w:shd w:val="clear" w:color="auto" w:fill="F9F9F9"/>
        <w:rPr>
          <w:rStyle w:val="HTML"/>
          <w:lang w:val="en-US"/>
        </w:rPr>
      </w:pPr>
      <w:r w:rsidRPr="0018281E">
        <w:rPr>
          <w:rStyle w:val="n"/>
          <w:lang w:val="en-US"/>
        </w:rPr>
        <w:t>apply</w:t>
      </w:r>
      <w:r w:rsidRPr="0018281E">
        <w:rPr>
          <w:rStyle w:val="HTML"/>
          <w:lang w:val="en-US"/>
        </w:rPr>
        <w:t xml:space="preserve"> </w:t>
      </w:r>
      <w:r w:rsidRPr="0018281E">
        <w:rPr>
          <w:rStyle w:val="nl"/>
          <w:lang w:val="en-US"/>
        </w:rPr>
        <w:t>plugin:</w:t>
      </w:r>
      <w:r w:rsidRPr="0018281E">
        <w:rPr>
          <w:rStyle w:val="HTML"/>
          <w:lang w:val="en-US"/>
        </w:rPr>
        <w:t xml:space="preserve"> </w:t>
      </w:r>
      <w:r w:rsidRPr="0018281E">
        <w:rPr>
          <w:rStyle w:val="s1"/>
          <w:color w:val="DD1144"/>
          <w:lang w:val="en-US"/>
        </w:rPr>
        <w:t>'</w:t>
      </w:r>
      <w:proofErr w:type="gramStart"/>
      <w:r w:rsidRPr="0018281E">
        <w:rPr>
          <w:rStyle w:val="s1"/>
          <w:color w:val="DD1144"/>
          <w:lang w:val="en-US"/>
        </w:rPr>
        <w:t>dagger.hilt</w:t>
      </w:r>
      <w:proofErr w:type="gramEnd"/>
      <w:r w:rsidRPr="0018281E">
        <w:rPr>
          <w:rStyle w:val="s1"/>
          <w:color w:val="DD1144"/>
          <w:lang w:val="en-US"/>
        </w:rPr>
        <w:t>.android.plugin'</w:t>
      </w:r>
    </w:p>
    <w:p w14:paraId="657D3A69" w14:textId="77777777" w:rsidR="0018281E" w:rsidRPr="0018281E" w:rsidRDefault="0018281E" w:rsidP="0018281E">
      <w:pPr>
        <w:pStyle w:val="HTML0"/>
        <w:shd w:val="clear" w:color="auto" w:fill="F9F9F9"/>
        <w:rPr>
          <w:rStyle w:val="HTML"/>
          <w:lang w:val="en-US"/>
        </w:rPr>
      </w:pPr>
    </w:p>
    <w:p w14:paraId="1036A836" w14:textId="77777777" w:rsidR="0018281E" w:rsidRDefault="0018281E" w:rsidP="0018281E">
      <w:pPr>
        <w:pStyle w:val="HTML0"/>
        <w:shd w:val="clear" w:color="auto" w:fill="F9F9F9"/>
        <w:rPr>
          <w:rStyle w:val="HTML"/>
        </w:rPr>
      </w:pPr>
      <w:r>
        <w:rPr>
          <w:rStyle w:val="n"/>
        </w:rPr>
        <w:t>android</w:t>
      </w:r>
      <w:r>
        <w:rPr>
          <w:rStyle w:val="HTML"/>
        </w:rPr>
        <w:t xml:space="preserve"> </w:t>
      </w:r>
      <w:r>
        <w:rPr>
          <w:rStyle w:val="o"/>
          <w:b/>
          <w:bCs/>
        </w:rPr>
        <w:t>{</w:t>
      </w:r>
    </w:p>
    <w:p w14:paraId="1BDFDFD5" w14:textId="77777777" w:rsidR="0018281E" w:rsidRDefault="0018281E" w:rsidP="0018281E">
      <w:pPr>
        <w:pStyle w:val="HTML0"/>
        <w:shd w:val="clear" w:color="auto" w:fill="F9F9F9"/>
        <w:rPr>
          <w:rStyle w:val="HTML"/>
        </w:rPr>
      </w:pPr>
      <w:r>
        <w:rPr>
          <w:rStyle w:val="HTML"/>
        </w:rPr>
        <w:t xml:space="preserve">  </w:t>
      </w:r>
      <w:r>
        <w:rPr>
          <w:rStyle w:val="c1"/>
          <w:i/>
          <w:iCs/>
          <w:color w:val="999988"/>
        </w:rPr>
        <w:t>// ...</w:t>
      </w:r>
    </w:p>
    <w:p w14:paraId="769ABB67" w14:textId="77777777" w:rsidR="0018281E" w:rsidRDefault="0018281E" w:rsidP="0018281E">
      <w:pPr>
        <w:pStyle w:val="HTML0"/>
        <w:shd w:val="clear" w:color="auto" w:fill="F9F9F9"/>
      </w:pPr>
      <w:r>
        <w:rPr>
          <w:rStyle w:val="o"/>
          <w:b/>
          <w:bCs/>
        </w:rPr>
        <w:t>}</w:t>
      </w:r>
    </w:p>
    <w:p w14:paraId="214257D5" w14:textId="787A92AB" w:rsidR="0018281E" w:rsidRDefault="0018281E">
      <w:r>
        <w:rPr>
          <w:rStyle w:val="a9"/>
          <w:rFonts w:ascii="Helvetica" w:hAnsi="Helvetica" w:cs="Helvetica"/>
          <w:color w:val="A52714"/>
          <w:sz w:val="27"/>
          <w:szCs w:val="27"/>
        </w:rPr>
        <w:t>Предупреждение:</w:t>
      </w:r>
      <w:r>
        <w:rPr>
          <w:rFonts w:ascii="Helvetica" w:hAnsi="Helvetica" w:cs="Helvetica"/>
          <w:color w:val="A52714"/>
          <w:sz w:val="27"/>
          <w:szCs w:val="27"/>
        </w:rPr>
        <w:t> плагин Hilt Gradle устанавливает аргументы обработчика аннотаций. Если вы используете другие библиотеки, которым требуются аргументы процессора аннотаций, убедитесь, что вы добавляете аргументы, а не переопределяете их. См </w:t>
      </w:r>
      <w:hyperlink r:id="rId23" w:anchor="applying-other-processor-arguments" w:history="1">
        <w:r>
          <w:rPr>
            <w:rStyle w:val="a8"/>
            <w:rFonts w:ascii="Helvetica" w:hAnsi="Helvetica" w:cs="Helvetica"/>
            <w:color w:val="731C0D"/>
            <w:sz w:val="27"/>
            <w:szCs w:val="27"/>
          </w:rPr>
          <w:t>ниже</w:t>
        </w:r>
      </w:hyperlink>
      <w:r>
        <w:rPr>
          <w:rFonts w:ascii="Helvetica" w:hAnsi="Helvetica" w:cs="Helvetica"/>
          <w:color w:val="A52714"/>
          <w:sz w:val="27"/>
          <w:szCs w:val="27"/>
        </w:rPr>
        <w:t> в качестве примера.</w:t>
      </w:r>
    </w:p>
    <w:p w14:paraId="6FE2AC30" w14:textId="77777777" w:rsidR="0018281E" w:rsidRPr="0018281E" w:rsidRDefault="0018281E" w:rsidP="0018281E">
      <w:pPr>
        <w:spacing w:beforeAutospacing="1" w:after="0" w:afterAutospacing="1" w:line="240" w:lineRule="auto"/>
        <w:outlineLvl w:val="2"/>
        <w:rPr>
          <w:rFonts w:ascii="Helvetica" w:eastAsia="Times New Roman" w:hAnsi="Helvetica" w:cs="Helvetica"/>
          <w:b/>
          <w:bCs/>
          <w:sz w:val="27"/>
          <w:szCs w:val="27"/>
          <w:lang w:eastAsia="ru-RU"/>
        </w:rPr>
      </w:pPr>
      <w:r w:rsidRPr="0018281E">
        <w:rPr>
          <w:rFonts w:ascii="Helvetica" w:eastAsia="Times New Roman" w:hAnsi="Helvetica" w:cs="Helvetica"/>
          <w:b/>
          <w:bCs/>
          <w:sz w:val="27"/>
          <w:szCs w:val="27"/>
          <w:lang w:eastAsia="ru-RU"/>
        </w:rPr>
        <w:t>Зачем использовать плагин?</w:t>
      </w:r>
    </w:p>
    <w:p w14:paraId="65F48E2B" w14:textId="77777777" w:rsidR="0018281E" w:rsidRPr="0018281E" w:rsidRDefault="0018281E" w:rsidP="0018281E">
      <w:pPr>
        <w:spacing w:beforeAutospacing="1" w:after="0" w:afterAutospacing="1" w:line="240" w:lineRule="auto"/>
        <w:rPr>
          <w:rFonts w:ascii="Helvetica" w:eastAsia="Times New Roman" w:hAnsi="Helvetica" w:cs="Helvetica"/>
          <w:sz w:val="27"/>
          <w:szCs w:val="27"/>
          <w:lang w:eastAsia="ru-RU"/>
        </w:rPr>
      </w:pPr>
      <w:r w:rsidRPr="0018281E">
        <w:rPr>
          <w:rFonts w:ascii="Helvetica" w:eastAsia="Times New Roman" w:hAnsi="Helvetica" w:cs="Helvetica"/>
          <w:sz w:val="27"/>
          <w:szCs w:val="27"/>
          <w:lang w:eastAsia="ru-RU"/>
        </w:rPr>
        <w:t>Одним из основных преимуществ плагина Gradle является то, что он упрощает </w:t>
      </w:r>
      <w:r w:rsidRPr="0018281E">
        <w:rPr>
          <w:rFonts w:ascii="Courier New" w:eastAsia="Times New Roman" w:hAnsi="Courier New" w:cs="Courier New"/>
          <w:sz w:val="20"/>
          <w:szCs w:val="20"/>
          <w:lang w:eastAsia="ru-RU"/>
        </w:rPr>
        <w:t>@AndroidEntryPoint</w:t>
      </w:r>
      <w:r w:rsidRPr="0018281E">
        <w:rPr>
          <w:rFonts w:ascii="Helvetica" w:eastAsia="Times New Roman" w:hAnsi="Helvetica" w:cs="Helvetica"/>
          <w:sz w:val="27"/>
          <w:szCs w:val="27"/>
          <w:lang w:eastAsia="ru-RU"/>
        </w:rPr>
        <w:t>и </w:t>
      </w:r>
      <w:r w:rsidRPr="0018281E">
        <w:rPr>
          <w:rFonts w:ascii="Courier New" w:eastAsia="Times New Roman" w:hAnsi="Courier New" w:cs="Courier New"/>
          <w:sz w:val="20"/>
          <w:szCs w:val="20"/>
          <w:lang w:eastAsia="ru-RU"/>
        </w:rPr>
        <w:t>@HiltAndroidApp</w:t>
      </w:r>
      <w:r w:rsidRPr="0018281E">
        <w:rPr>
          <w:rFonts w:ascii="Helvetica" w:eastAsia="Times New Roman" w:hAnsi="Helvetica" w:cs="Helvetica"/>
          <w:sz w:val="27"/>
          <w:szCs w:val="27"/>
          <w:lang w:eastAsia="ru-RU"/>
        </w:rPr>
        <w:t>упрощает использование. Без подключаемого модуля Gradle базовый класс должен быть указан в аннотации, а аннотированный класс должен расширять сгенерированный класс:</w:t>
      </w:r>
    </w:p>
    <w:p w14:paraId="71FEF4A4" w14:textId="77777777" w:rsidR="0018281E" w:rsidRPr="0018281E" w:rsidRDefault="0018281E" w:rsidP="0018281E">
      <w:pPr>
        <w:spacing w:after="0" w:line="240" w:lineRule="auto"/>
        <w:rPr>
          <w:rFonts w:ascii="Helvetica" w:eastAsia="Times New Roman" w:hAnsi="Helvetica" w:cs="Helvetica"/>
          <w:sz w:val="27"/>
          <w:szCs w:val="27"/>
          <w:lang w:eastAsia="ru-RU"/>
        </w:rPr>
      </w:pPr>
      <w:r w:rsidRPr="0018281E">
        <w:rPr>
          <w:rFonts w:ascii="Helvetica" w:eastAsia="Times New Roman" w:hAnsi="Helvetica" w:cs="Helvetica"/>
          <w:sz w:val="27"/>
          <w:szCs w:val="27"/>
          <w:lang w:eastAsia="ru-RU"/>
        </w:rPr>
        <w:t>Ява</w:t>
      </w:r>
    </w:p>
    <w:p w14:paraId="5CFC1C6E" w14:textId="77777777" w:rsidR="0018281E" w:rsidRPr="0018281E" w:rsidRDefault="0018281E" w:rsidP="0018281E">
      <w:pPr>
        <w:spacing w:after="0" w:line="240" w:lineRule="auto"/>
        <w:rPr>
          <w:rFonts w:ascii="Times New Roman" w:eastAsia="Times New Roman" w:hAnsi="Times New Roman" w:cs="Times New Roman"/>
          <w:sz w:val="24"/>
          <w:szCs w:val="24"/>
          <w:lang w:eastAsia="ru-RU"/>
        </w:rPr>
      </w:pPr>
      <w:r w:rsidRPr="0018281E">
        <w:rPr>
          <w:rFonts w:ascii="Helvetica" w:eastAsia="Times New Roman" w:hAnsi="Helvetica" w:cs="Helvetica"/>
          <w:color w:val="000000"/>
          <w:sz w:val="27"/>
          <w:szCs w:val="27"/>
          <w:lang w:eastAsia="ru-RU"/>
        </w:rPr>
        <w:t> </w:t>
      </w:r>
    </w:p>
    <w:p w14:paraId="4EDB94AE" w14:textId="77777777" w:rsidR="0018281E" w:rsidRPr="0018281E" w:rsidRDefault="0018281E" w:rsidP="0018281E">
      <w:pPr>
        <w:spacing w:after="0" w:line="240" w:lineRule="auto"/>
        <w:rPr>
          <w:rFonts w:ascii="Helvetica" w:eastAsia="Times New Roman" w:hAnsi="Helvetica" w:cs="Helvetica"/>
          <w:sz w:val="27"/>
          <w:szCs w:val="27"/>
          <w:lang w:eastAsia="ru-RU"/>
        </w:rPr>
      </w:pPr>
      <w:r w:rsidRPr="0018281E">
        <w:rPr>
          <w:rFonts w:ascii="Helvetica" w:eastAsia="Times New Roman" w:hAnsi="Helvetica" w:cs="Helvetica"/>
          <w:sz w:val="27"/>
          <w:szCs w:val="27"/>
          <w:lang w:eastAsia="ru-RU"/>
        </w:rPr>
        <w:t>Котлин</w:t>
      </w:r>
    </w:p>
    <w:p w14:paraId="58E3C68E" w14:textId="77777777" w:rsidR="0018281E" w:rsidRPr="0018281E" w:rsidRDefault="0018281E" w:rsidP="001828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8281E">
        <w:rPr>
          <w:rFonts w:ascii="Courier New" w:eastAsia="Times New Roman" w:hAnsi="Courier New" w:cs="Courier New"/>
          <w:sz w:val="20"/>
          <w:szCs w:val="20"/>
          <w:lang w:eastAsia="ru-RU"/>
        </w:rPr>
        <w:t>@</w:t>
      </w:r>
      <w:proofErr w:type="gramStart"/>
      <w:r w:rsidRPr="0018281E">
        <w:rPr>
          <w:rFonts w:ascii="Courier New" w:eastAsia="Times New Roman" w:hAnsi="Courier New" w:cs="Courier New"/>
          <w:sz w:val="20"/>
          <w:szCs w:val="20"/>
          <w:lang w:eastAsia="ru-RU"/>
        </w:rPr>
        <w:t>HiltAndroidApp(</w:t>
      </w:r>
      <w:proofErr w:type="gramEnd"/>
      <w:r w:rsidRPr="0018281E">
        <w:rPr>
          <w:rFonts w:ascii="Courier New" w:eastAsia="Times New Roman" w:hAnsi="Courier New" w:cs="Courier New"/>
          <w:b/>
          <w:bCs/>
          <w:color w:val="445588"/>
          <w:sz w:val="20"/>
          <w:szCs w:val="20"/>
          <w:lang w:eastAsia="ru-RU"/>
        </w:rPr>
        <w:t>MultiDexApplication</w:t>
      </w:r>
      <w:r w:rsidRPr="0018281E">
        <w:rPr>
          <w:rFonts w:ascii="Courier New" w:eastAsia="Times New Roman" w:hAnsi="Courier New" w:cs="Courier New"/>
          <w:b/>
          <w:bCs/>
          <w:sz w:val="20"/>
          <w:szCs w:val="20"/>
          <w:lang w:eastAsia="ru-RU"/>
        </w:rPr>
        <w:t>::class</w:t>
      </w:r>
      <w:r w:rsidRPr="0018281E">
        <w:rPr>
          <w:rFonts w:ascii="Courier New" w:eastAsia="Times New Roman" w:hAnsi="Courier New" w:cs="Courier New"/>
          <w:sz w:val="20"/>
          <w:szCs w:val="20"/>
          <w:lang w:eastAsia="ru-RU"/>
        </w:rPr>
        <w:t>)</w:t>
      </w:r>
    </w:p>
    <w:p w14:paraId="35450C47" w14:textId="77777777" w:rsidR="0018281E" w:rsidRPr="0018281E" w:rsidRDefault="0018281E" w:rsidP="001828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8281E">
        <w:rPr>
          <w:rFonts w:ascii="Courier New" w:eastAsia="Times New Roman" w:hAnsi="Courier New" w:cs="Courier New"/>
          <w:b/>
          <w:bCs/>
          <w:sz w:val="20"/>
          <w:szCs w:val="20"/>
          <w:lang w:eastAsia="ru-RU"/>
        </w:rPr>
        <w:t>class</w:t>
      </w:r>
      <w:r w:rsidRPr="0018281E">
        <w:rPr>
          <w:rFonts w:ascii="Courier New" w:eastAsia="Times New Roman" w:hAnsi="Courier New" w:cs="Courier New"/>
          <w:sz w:val="20"/>
          <w:szCs w:val="20"/>
          <w:lang w:eastAsia="ru-RU"/>
        </w:rPr>
        <w:t xml:space="preserve"> </w:t>
      </w:r>
      <w:proofErr w:type="gramStart"/>
      <w:r w:rsidRPr="0018281E">
        <w:rPr>
          <w:rFonts w:ascii="Courier New" w:eastAsia="Times New Roman" w:hAnsi="Courier New" w:cs="Courier New"/>
          <w:b/>
          <w:bCs/>
          <w:color w:val="445588"/>
          <w:sz w:val="20"/>
          <w:szCs w:val="20"/>
          <w:lang w:eastAsia="ru-RU"/>
        </w:rPr>
        <w:t>MyApplication</w:t>
      </w:r>
      <w:r w:rsidRPr="0018281E">
        <w:rPr>
          <w:rFonts w:ascii="Courier New" w:eastAsia="Times New Roman" w:hAnsi="Courier New" w:cs="Courier New"/>
          <w:sz w:val="20"/>
          <w:szCs w:val="20"/>
          <w:lang w:eastAsia="ru-RU"/>
        </w:rPr>
        <w:t xml:space="preserve"> :</w:t>
      </w:r>
      <w:proofErr w:type="gramEnd"/>
      <w:r w:rsidRPr="0018281E">
        <w:rPr>
          <w:rFonts w:ascii="Courier New" w:eastAsia="Times New Roman" w:hAnsi="Courier New" w:cs="Courier New"/>
          <w:sz w:val="20"/>
          <w:szCs w:val="20"/>
          <w:lang w:eastAsia="ru-RU"/>
        </w:rPr>
        <w:t xml:space="preserve"> </w:t>
      </w:r>
      <w:r w:rsidRPr="0018281E">
        <w:rPr>
          <w:rFonts w:ascii="Courier New" w:eastAsia="Times New Roman" w:hAnsi="Courier New" w:cs="Courier New"/>
          <w:b/>
          <w:bCs/>
          <w:color w:val="445588"/>
          <w:sz w:val="20"/>
          <w:szCs w:val="20"/>
          <w:lang w:eastAsia="ru-RU"/>
        </w:rPr>
        <w:t>Hilt_MyApplication</w:t>
      </w:r>
      <w:r w:rsidRPr="0018281E">
        <w:rPr>
          <w:rFonts w:ascii="Courier New" w:eastAsia="Times New Roman" w:hAnsi="Courier New" w:cs="Courier New"/>
          <w:sz w:val="20"/>
          <w:szCs w:val="20"/>
          <w:lang w:eastAsia="ru-RU"/>
        </w:rPr>
        <w:t>()</w:t>
      </w:r>
    </w:p>
    <w:p w14:paraId="34F4DFB4" w14:textId="77777777" w:rsidR="0018281E" w:rsidRPr="0018281E" w:rsidRDefault="0018281E" w:rsidP="0018281E">
      <w:pPr>
        <w:spacing w:beforeAutospacing="1" w:after="0" w:afterAutospacing="1" w:line="240" w:lineRule="auto"/>
        <w:rPr>
          <w:rFonts w:ascii="Helvetica" w:eastAsia="Times New Roman" w:hAnsi="Helvetica" w:cs="Helvetica"/>
          <w:sz w:val="27"/>
          <w:szCs w:val="27"/>
          <w:lang w:eastAsia="ru-RU"/>
        </w:rPr>
      </w:pPr>
      <w:r w:rsidRPr="0018281E">
        <w:rPr>
          <w:rFonts w:ascii="Helvetica" w:eastAsia="Times New Roman" w:hAnsi="Helvetica" w:cs="Helvetica"/>
          <w:sz w:val="27"/>
          <w:szCs w:val="27"/>
          <w:lang w:eastAsia="ru-RU"/>
        </w:rPr>
        <w:t>С плагином Gradle аннотированный класс может напрямую расширять базовый класс:</w:t>
      </w:r>
    </w:p>
    <w:p w14:paraId="3136C30D" w14:textId="77777777" w:rsidR="0018281E" w:rsidRPr="0018281E" w:rsidRDefault="0018281E" w:rsidP="0018281E">
      <w:pPr>
        <w:spacing w:after="0" w:line="240" w:lineRule="auto"/>
        <w:rPr>
          <w:rFonts w:ascii="Helvetica" w:eastAsia="Times New Roman" w:hAnsi="Helvetica" w:cs="Helvetica"/>
          <w:sz w:val="27"/>
          <w:szCs w:val="27"/>
          <w:lang w:val="en-US" w:eastAsia="ru-RU"/>
        </w:rPr>
      </w:pPr>
      <w:r w:rsidRPr="0018281E">
        <w:rPr>
          <w:rFonts w:ascii="Helvetica" w:eastAsia="Times New Roman" w:hAnsi="Helvetica" w:cs="Helvetica"/>
          <w:sz w:val="27"/>
          <w:szCs w:val="27"/>
          <w:lang w:eastAsia="ru-RU"/>
        </w:rPr>
        <w:t>Ява</w:t>
      </w:r>
    </w:p>
    <w:p w14:paraId="1CE58837" w14:textId="77777777" w:rsidR="0018281E" w:rsidRPr="0018281E" w:rsidRDefault="0018281E" w:rsidP="0018281E">
      <w:pPr>
        <w:spacing w:after="0" w:line="240" w:lineRule="auto"/>
        <w:rPr>
          <w:rFonts w:ascii="Times New Roman" w:eastAsia="Times New Roman" w:hAnsi="Times New Roman" w:cs="Times New Roman"/>
          <w:sz w:val="24"/>
          <w:szCs w:val="24"/>
          <w:lang w:val="en-US" w:eastAsia="ru-RU"/>
        </w:rPr>
      </w:pPr>
      <w:r w:rsidRPr="0018281E">
        <w:rPr>
          <w:rFonts w:ascii="Helvetica" w:eastAsia="Times New Roman" w:hAnsi="Helvetica" w:cs="Helvetica"/>
          <w:color w:val="000000"/>
          <w:sz w:val="27"/>
          <w:szCs w:val="27"/>
          <w:lang w:val="en-US" w:eastAsia="ru-RU"/>
        </w:rPr>
        <w:t> </w:t>
      </w:r>
    </w:p>
    <w:p w14:paraId="2CA76C31" w14:textId="77777777" w:rsidR="0018281E" w:rsidRPr="0018281E" w:rsidRDefault="0018281E" w:rsidP="0018281E">
      <w:pPr>
        <w:spacing w:after="0" w:line="240" w:lineRule="auto"/>
        <w:rPr>
          <w:rFonts w:ascii="Helvetica" w:eastAsia="Times New Roman" w:hAnsi="Helvetica" w:cs="Helvetica"/>
          <w:sz w:val="27"/>
          <w:szCs w:val="27"/>
          <w:lang w:val="en-US" w:eastAsia="ru-RU"/>
        </w:rPr>
      </w:pPr>
      <w:r w:rsidRPr="0018281E">
        <w:rPr>
          <w:rFonts w:ascii="Helvetica" w:eastAsia="Times New Roman" w:hAnsi="Helvetica" w:cs="Helvetica"/>
          <w:sz w:val="27"/>
          <w:szCs w:val="27"/>
          <w:lang w:eastAsia="ru-RU"/>
        </w:rPr>
        <w:t>Котлин</w:t>
      </w:r>
    </w:p>
    <w:p w14:paraId="2DEE4ED9" w14:textId="77777777" w:rsidR="0018281E" w:rsidRPr="0018281E" w:rsidRDefault="0018281E" w:rsidP="001828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8281E">
        <w:rPr>
          <w:rFonts w:ascii="Courier New" w:eastAsia="Times New Roman" w:hAnsi="Courier New" w:cs="Courier New"/>
          <w:sz w:val="20"/>
          <w:szCs w:val="20"/>
          <w:lang w:val="en-US" w:eastAsia="ru-RU"/>
        </w:rPr>
        <w:t>@HiltAndroidApp</w:t>
      </w:r>
    </w:p>
    <w:p w14:paraId="2A539368" w14:textId="77777777" w:rsidR="0018281E" w:rsidRPr="0018281E" w:rsidRDefault="0018281E" w:rsidP="001828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8281E">
        <w:rPr>
          <w:rFonts w:ascii="Courier New" w:eastAsia="Times New Roman" w:hAnsi="Courier New" w:cs="Courier New"/>
          <w:b/>
          <w:bCs/>
          <w:sz w:val="20"/>
          <w:szCs w:val="20"/>
          <w:lang w:val="en-US" w:eastAsia="ru-RU"/>
        </w:rPr>
        <w:t>class</w:t>
      </w:r>
      <w:r w:rsidRPr="0018281E">
        <w:rPr>
          <w:rFonts w:ascii="Courier New" w:eastAsia="Times New Roman" w:hAnsi="Courier New" w:cs="Courier New"/>
          <w:sz w:val="20"/>
          <w:szCs w:val="20"/>
          <w:lang w:val="en-US" w:eastAsia="ru-RU"/>
        </w:rPr>
        <w:t xml:space="preserve"> </w:t>
      </w:r>
      <w:proofErr w:type="gramStart"/>
      <w:r w:rsidRPr="0018281E">
        <w:rPr>
          <w:rFonts w:ascii="Courier New" w:eastAsia="Times New Roman" w:hAnsi="Courier New" w:cs="Courier New"/>
          <w:b/>
          <w:bCs/>
          <w:color w:val="445588"/>
          <w:sz w:val="20"/>
          <w:szCs w:val="20"/>
          <w:lang w:val="en-US" w:eastAsia="ru-RU"/>
        </w:rPr>
        <w:t>MyApplication</w:t>
      </w:r>
      <w:r w:rsidRPr="0018281E">
        <w:rPr>
          <w:rFonts w:ascii="Courier New" w:eastAsia="Times New Roman" w:hAnsi="Courier New" w:cs="Courier New"/>
          <w:sz w:val="20"/>
          <w:szCs w:val="20"/>
          <w:lang w:val="en-US" w:eastAsia="ru-RU"/>
        </w:rPr>
        <w:t xml:space="preserve"> :</w:t>
      </w:r>
      <w:proofErr w:type="gramEnd"/>
      <w:r w:rsidRPr="0018281E">
        <w:rPr>
          <w:rFonts w:ascii="Courier New" w:eastAsia="Times New Roman" w:hAnsi="Courier New" w:cs="Courier New"/>
          <w:sz w:val="20"/>
          <w:szCs w:val="20"/>
          <w:lang w:val="en-US" w:eastAsia="ru-RU"/>
        </w:rPr>
        <w:t xml:space="preserve"> </w:t>
      </w:r>
      <w:r w:rsidRPr="0018281E">
        <w:rPr>
          <w:rFonts w:ascii="Courier New" w:eastAsia="Times New Roman" w:hAnsi="Courier New" w:cs="Courier New"/>
          <w:b/>
          <w:bCs/>
          <w:color w:val="445588"/>
          <w:sz w:val="20"/>
          <w:szCs w:val="20"/>
          <w:lang w:val="en-US" w:eastAsia="ru-RU"/>
        </w:rPr>
        <w:t>MultiDexApplication</w:t>
      </w:r>
      <w:r w:rsidRPr="0018281E">
        <w:rPr>
          <w:rFonts w:ascii="Courier New" w:eastAsia="Times New Roman" w:hAnsi="Courier New" w:cs="Courier New"/>
          <w:sz w:val="20"/>
          <w:szCs w:val="20"/>
          <w:lang w:val="en-US" w:eastAsia="ru-RU"/>
        </w:rPr>
        <w:t>()</w:t>
      </w:r>
    </w:p>
    <w:p w14:paraId="634AB593" w14:textId="77777777" w:rsidR="0018281E" w:rsidRPr="0018281E" w:rsidRDefault="0018281E" w:rsidP="0018281E">
      <w:pPr>
        <w:spacing w:beforeAutospacing="1" w:after="0" w:afterAutospacing="1" w:line="240" w:lineRule="auto"/>
        <w:outlineLvl w:val="2"/>
        <w:rPr>
          <w:rFonts w:ascii="Helvetica" w:eastAsia="Times New Roman" w:hAnsi="Helvetica" w:cs="Helvetica"/>
          <w:b/>
          <w:bCs/>
          <w:sz w:val="27"/>
          <w:szCs w:val="27"/>
          <w:lang w:eastAsia="ru-RU"/>
        </w:rPr>
      </w:pPr>
      <w:r w:rsidRPr="0018281E">
        <w:rPr>
          <w:rFonts w:ascii="Helvetica" w:eastAsia="Times New Roman" w:hAnsi="Helvetica" w:cs="Helvetica"/>
          <w:b/>
          <w:bCs/>
          <w:sz w:val="27"/>
          <w:szCs w:val="27"/>
          <w:lang w:eastAsia="ru-RU"/>
        </w:rPr>
        <w:t>Конфигурация локального теста</w:t>
      </w:r>
    </w:p>
    <w:p w14:paraId="4424BC77" w14:textId="77777777" w:rsidR="0018281E" w:rsidRPr="0018281E" w:rsidRDefault="0018281E" w:rsidP="0018281E">
      <w:pPr>
        <w:spacing w:beforeAutospacing="1" w:after="0" w:afterAutospacing="1" w:line="240" w:lineRule="auto"/>
        <w:rPr>
          <w:rFonts w:ascii="Helvetica" w:eastAsia="Times New Roman" w:hAnsi="Helvetica" w:cs="Helvetica"/>
          <w:sz w:val="27"/>
          <w:szCs w:val="27"/>
          <w:lang w:eastAsia="ru-RU"/>
        </w:rPr>
      </w:pPr>
      <w:r w:rsidRPr="0018281E">
        <w:rPr>
          <w:rFonts w:ascii="Helvetica" w:eastAsia="Times New Roman" w:hAnsi="Helvetica" w:cs="Helvetica"/>
          <w:sz w:val="27"/>
          <w:szCs w:val="27"/>
          <w:lang w:eastAsia="ru-RU"/>
        </w:rPr>
        <w:t>По умолчанию плагин преобразует </w:t>
      </w:r>
      <w:r w:rsidRPr="0018281E">
        <w:rPr>
          <w:rFonts w:ascii="Helvetica" w:eastAsia="Times New Roman" w:hAnsi="Helvetica" w:cs="Helvetica"/>
          <w:i/>
          <w:iCs/>
          <w:sz w:val="27"/>
          <w:szCs w:val="27"/>
          <w:lang w:eastAsia="ru-RU"/>
        </w:rPr>
        <w:t>инструментальные</w:t>
      </w:r>
      <w:r w:rsidRPr="0018281E">
        <w:rPr>
          <w:rFonts w:ascii="Helvetica" w:eastAsia="Times New Roman" w:hAnsi="Helvetica" w:cs="Helvetica"/>
          <w:sz w:val="27"/>
          <w:szCs w:val="27"/>
          <w:lang w:eastAsia="ru-RU"/>
        </w:rPr>
        <w:t> тестовые классы (обычно находятся в </w:t>
      </w:r>
      <w:r w:rsidRPr="0018281E">
        <w:rPr>
          <w:rFonts w:ascii="Courier New" w:eastAsia="Times New Roman" w:hAnsi="Courier New" w:cs="Courier New"/>
          <w:sz w:val="20"/>
          <w:szCs w:val="20"/>
          <w:lang w:eastAsia="ru-RU"/>
        </w:rPr>
        <w:t>androidTest</w:t>
      </w:r>
      <w:r w:rsidRPr="0018281E">
        <w:rPr>
          <w:rFonts w:ascii="Helvetica" w:eastAsia="Times New Roman" w:hAnsi="Helvetica" w:cs="Helvetica"/>
          <w:sz w:val="27"/>
          <w:szCs w:val="27"/>
          <w:lang w:eastAsia="ru-RU"/>
        </w:rPr>
        <w:t>исходной папке), но для преобразования </w:t>
      </w:r>
      <w:r w:rsidRPr="0018281E">
        <w:rPr>
          <w:rFonts w:ascii="Helvetica" w:eastAsia="Times New Roman" w:hAnsi="Helvetica" w:cs="Helvetica"/>
          <w:i/>
          <w:iCs/>
          <w:sz w:val="27"/>
          <w:szCs w:val="27"/>
          <w:lang w:eastAsia="ru-RU"/>
        </w:rPr>
        <w:t>локальных</w:t>
      </w:r>
      <w:r w:rsidRPr="0018281E">
        <w:rPr>
          <w:rFonts w:ascii="Helvetica" w:eastAsia="Times New Roman" w:hAnsi="Helvetica" w:cs="Helvetica"/>
          <w:sz w:val="27"/>
          <w:szCs w:val="27"/>
          <w:lang w:eastAsia="ru-RU"/>
        </w:rPr>
        <w:t> тестов </w:t>
      </w:r>
      <w:r w:rsidRPr="0018281E">
        <w:rPr>
          <w:rFonts w:ascii="Helvetica" w:eastAsia="Times New Roman" w:hAnsi="Helvetica" w:cs="Helvetica"/>
          <w:i/>
          <w:iCs/>
          <w:sz w:val="27"/>
          <w:szCs w:val="27"/>
          <w:lang w:eastAsia="ru-RU"/>
        </w:rPr>
        <w:t>jvm</w:t>
      </w:r>
      <w:r w:rsidRPr="0018281E">
        <w:rPr>
          <w:rFonts w:ascii="Helvetica" w:eastAsia="Times New Roman" w:hAnsi="Helvetica" w:cs="Helvetica"/>
          <w:sz w:val="27"/>
          <w:szCs w:val="27"/>
          <w:lang w:eastAsia="ru-RU"/>
        </w:rPr>
        <w:t> (обычно расположенных в </w:t>
      </w:r>
      <w:r w:rsidRPr="0018281E">
        <w:rPr>
          <w:rFonts w:ascii="Courier New" w:eastAsia="Times New Roman" w:hAnsi="Courier New" w:cs="Courier New"/>
          <w:sz w:val="20"/>
          <w:szCs w:val="20"/>
          <w:lang w:eastAsia="ru-RU"/>
        </w:rPr>
        <w:t>test</w:t>
      </w:r>
      <w:r w:rsidRPr="0018281E">
        <w:rPr>
          <w:rFonts w:ascii="Helvetica" w:eastAsia="Times New Roman" w:hAnsi="Helvetica" w:cs="Helvetica"/>
          <w:sz w:val="27"/>
          <w:szCs w:val="27"/>
          <w:lang w:eastAsia="ru-RU"/>
        </w:rPr>
        <w:t xml:space="preserve">исходной папке) плагину требуется дополнительная </w:t>
      </w:r>
      <w:proofErr w:type="gramStart"/>
      <w:r w:rsidRPr="0018281E">
        <w:rPr>
          <w:rFonts w:ascii="Helvetica" w:eastAsia="Times New Roman" w:hAnsi="Helvetica" w:cs="Helvetica"/>
          <w:sz w:val="27"/>
          <w:szCs w:val="27"/>
          <w:lang w:eastAsia="ru-RU"/>
        </w:rPr>
        <w:t>конфигурация .</w:t>
      </w:r>
      <w:proofErr w:type="gramEnd"/>
    </w:p>
    <w:p w14:paraId="505F08EE" w14:textId="77777777" w:rsidR="0018281E" w:rsidRPr="0018281E" w:rsidRDefault="0018281E" w:rsidP="0018281E">
      <w:pPr>
        <w:spacing w:beforeAutospacing="1" w:after="0" w:afterAutospacing="1" w:line="240" w:lineRule="auto"/>
        <w:rPr>
          <w:rFonts w:ascii="Helvetica" w:eastAsia="Times New Roman" w:hAnsi="Helvetica" w:cs="Helvetica"/>
          <w:sz w:val="27"/>
          <w:szCs w:val="27"/>
          <w:lang w:eastAsia="ru-RU"/>
        </w:rPr>
      </w:pPr>
      <w:r w:rsidRPr="0018281E">
        <w:rPr>
          <w:rFonts w:ascii="Helvetica" w:eastAsia="Times New Roman" w:hAnsi="Helvetica" w:cs="Helvetica"/>
          <w:sz w:val="27"/>
          <w:szCs w:val="27"/>
          <w:lang w:eastAsia="ru-RU"/>
        </w:rPr>
        <w:lastRenderedPageBreak/>
        <w:t>Чтобы включить преобразование </w:t>
      </w:r>
      <w:r w:rsidRPr="0018281E">
        <w:rPr>
          <w:rFonts w:ascii="Courier New" w:eastAsia="Times New Roman" w:hAnsi="Courier New" w:cs="Courier New"/>
          <w:sz w:val="20"/>
          <w:szCs w:val="20"/>
          <w:lang w:eastAsia="ru-RU"/>
        </w:rPr>
        <w:t>@AndroidEntryPoint</w:t>
      </w:r>
      <w:r w:rsidRPr="0018281E">
        <w:rPr>
          <w:rFonts w:ascii="Helvetica" w:eastAsia="Times New Roman" w:hAnsi="Helvetica" w:cs="Helvetica"/>
          <w:sz w:val="27"/>
          <w:szCs w:val="27"/>
          <w:lang w:eastAsia="ru-RU"/>
        </w:rPr>
        <w:t>классов в локальных jvm-тестах, примените следующую конфигурацию в вашем модуле </w:t>
      </w:r>
      <w:proofErr w:type="gramStart"/>
      <w:r w:rsidRPr="0018281E">
        <w:rPr>
          <w:rFonts w:ascii="Courier New" w:eastAsia="Times New Roman" w:hAnsi="Courier New" w:cs="Courier New"/>
          <w:sz w:val="20"/>
          <w:szCs w:val="20"/>
          <w:lang w:eastAsia="ru-RU"/>
        </w:rPr>
        <w:t>build.gradle</w:t>
      </w:r>
      <w:proofErr w:type="gramEnd"/>
      <w:r w:rsidRPr="0018281E">
        <w:rPr>
          <w:rFonts w:ascii="Helvetica" w:eastAsia="Times New Roman" w:hAnsi="Helvetica" w:cs="Helvetica"/>
          <w:sz w:val="27"/>
          <w:szCs w:val="27"/>
          <w:lang w:eastAsia="ru-RU"/>
        </w:rPr>
        <w:t>:</w:t>
      </w:r>
    </w:p>
    <w:p w14:paraId="68E67B49" w14:textId="77777777" w:rsidR="0018281E" w:rsidRPr="0018281E" w:rsidRDefault="0018281E" w:rsidP="001828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8281E">
        <w:rPr>
          <w:rFonts w:ascii="Courier New" w:eastAsia="Times New Roman" w:hAnsi="Courier New" w:cs="Courier New"/>
          <w:sz w:val="20"/>
          <w:szCs w:val="20"/>
          <w:lang w:eastAsia="ru-RU"/>
        </w:rPr>
        <w:t>hilt {</w:t>
      </w:r>
    </w:p>
    <w:p w14:paraId="6D147DC7" w14:textId="77777777" w:rsidR="0018281E" w:rsidRPr="0018281E" w:rsidRDefault="0018281E" w:rsidP="001828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8281E">
        <w:rPr>
          <w:rFonts w:ascii="Courier New" w:eastAsia="Times New Roman" w:hAnsi="Courier New" w:cs="Courier New"/>
          <w:sz w:val="20"/>
          <w:szCs w:val="20"/>
          <w:lang w:eastAsia="ru-RU"/>
        </w:rPr>
        <w:t xml:space="preserve">    enableTransformForLocalTests = true</w:t>
      </w:r>
    </w:p>
    <w:p w14:paraId="462A2877" w14:textId="77777777" w:rsidR="0018281E" w:rsidRPr="0018281E" w:rsidRDefault="0018281E" w:rsidP="0018281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8281E">
        <w:rPr>
          <w:rFonts w:ascii="Courier New" w:eastAsia="Times New Roman" w:hAnsi="Courier New" w:cs="Courier New"/>
          <w:sz w:val="20"/>
          <w:szCs w:val="20"/>
          <w:lang w:eastAsia="ru-RU"/>
        </w:rPr>
        <w:t>}</w:t>
      </w:r>
    </w:p>
    <w:p w14:paraId="6F0A16B3" w14:textId="24FD0E8E" w:rsidR="0018281E" w:rsidRDefault="0018281E">
      <w:pPr>
        <w:rPr>
          <w:rFonts w:ascii="Helvetica" w:hAnsi="Helvetica" w:cs="Helvetica"/>
          <w:color w:val="A52714"/>
          <w:sz w:val="27"/>
          <w:szCs w:val="27"/>
        </w:rPr>
      </w:pPr>
      <w:proofErr w:type="gramStart"/>
      <w:r>
        <w:rPr>
          <w:rStyle w:val="a9"/>
          <w:rFonts w:ascii="Helvetica" w:hAnsi="Helvetica" w:cs="Helvetica"/>
          <w:color w:val="A52714"/>
          <w:sz w:val="27"/>
          <w:szCs w:val="27"/>
        </w:rPr>
        <w:t>Предупреждение:</w:t>
      </w:r>
      <w:r>
        <w:rPr>
          <w:rStyle w:val="HTML"/>
          <w:rFonts w:eastAsiaTheme="minorHAnsi"/>
          <w:color w:val="A52714"/>
        </w:rPr>
        <w:t>enableTransformForLocalTests</w:t>
      </w:r>
      <w:proofErr w:type="gramEnd"/>
      <w:r>
        <w:rPr>
          <w:rFonts w:ascii="Helvetica" w:hAnsi="Helvetica" w:cs="Helvetica"/>
          <w:color w:val="A52714"/>
          <w:sz w:val="27"/>
          <w:szCs w:val="27"/>
        </w:rPr>
        <w:t> конфигурация работает только при запуске из командной строки, например </w:t>
      </w:r>
      <w:r>
        <w:rPr>
          <w:rStyle w:val="HTML"/>
          <w:rFonts w:eastAsiaTheme="minorHAnsi"/>
          <w:color w:val="A52714"/>
        </w:rPr>
        <w:t>./gradlew test</w:t>
      </w:r>
      <w:r>
        <w:rPr>
          <w:rFonts w:ascii="Helvetica" w:hAnsi="Helvetica" w:cs="Helvetica"/>
          <w:color w:val="A52714"/>
          <w:sz w:val="27"/>
          <w:szCs w:val="27"/>
        </w:rPr>
        <w:t>. Он не работает при запуске тестов с Android Studio (с помощью кнопки воспроизведения в тестовом методе или классе). См. Раздел </w:t>
      </w:r>
      <w:hyperlink r:id="rId24" w:anchor="running-with-android-studio" w:history="1">
        <w:r>
          <w:rPr>
            <w:rStyle w:val="a8"/>
            <w:rFonts w:ascii="Helvetica" w:hAnsi="Helvetica" w:cs="Helvetica"/>
            <w:color w:val="731C0D"/>
            <w:sz w:val="27"/>
            <w:szCs w:val="27"/>
          </w:rPr>
          <w:t>Выполнение тестов с Android Studio</w:t>
        </w:r>
      </w:hyperlink>
      <w:r>
        <w:rPr>
          <w:rFonts w:ascii="Helvetica" w:hAnsi="Helvetica" w:cs="Helvetica"/>
          <w:color w:val="A52714"/>
          <w:sz w:val="27"/>
          <w:szCs w:val="27"/>
        </w:rPr>
        <w:t> для получения дополнительной информации и возможных решений.</w:t>
      </w:r>
    </w:p>
    <w:p w14:paraId="708CD567" w14:textId="77777777" w:rsidR="0018281E" w:rsidRDefault="0018281E" w:rsidP="0018281E">
      <w:pPr>
        <w:pStyle w:val="3"/>
        <w:spacing w:before="0"/>
        <w:rPr>
          <w:rFonts w:ascii="Helvetica" w:hAnsi="Helvetica" w:cs="Helvetica"/>
        </w:rPr>
      </w:pPr>
      <w:r>
        <w:rPr>
          <w:rFonts w:ascii="Helvetica" w:hAnsi="Helvetica" w:cs="Helvetica"/>
        </w:rPr>
        <w:t>Запуск тестов с Android Studio</w:t>
      </w:r>
    </w:p>
    <w:p w14:paraId="1B24316F" w14:textId="77777777" w:rsidR="0018281E" w:rsidRDefault="0018281E">
      <w:pPr>
        <w:rPr>
          <w:rFonts w:ascii="Helvetica" w:hAnsi="Helvetica" w:cs="Helvetica"/>
          <w:color w:val="A52714"/>
          <w:sz w:val="27"/>
          <w:szCs w:val="27"/>
        </w:rPr>
      </w:pPr>
    </w:p>
    <w:p w14:paraId="775AF32A" w14:textId="77777777" w:rsidR="0018281E" w:rsidRDefault="0018281E" w:rsidP="0018281E">
      <w:pPr>
        <w:pStyle w:val="3"/>
        <w:spacing w:before="0"/>
        <w:rPr>
          <w:rFonts w:ascii="Helvetica" w:hAnsi="Helvetica" w:cs="Helvetica"/>
        </w:rPr>
      </w:pPr>
      <w:r>
        <w:rPr>
          <w:rFonts w:ascii="Helvetica" w:hAnsi="Helvetica" w:cs="Helvetica"/>
        </w:rPr>
        <w:t>Применение других аргументов процессора</w:t>
      </w:r>
    </w:p>
    <w:p w14:paraId="772F94B4" w14:textId="77777777" w:rsidR="0018281E" w:rsidRDefault="0018281E" w:rsidP="0018281E">
      <w:pPr>
        <w:pStyle w:val="a7"/>
        <w:spacing w:before="0" w:after="0"/>
        <w:rPr>
          <w:rFonts w:ascii="Helvetica" w:hAnsi="Helvetica" w:cs="Helvetica"/>
          <w:sz w:val="27"/>
          <w:szCs w:val="27"/>
        </w:rPr>
      </w:pPr>
      <w:r>
        <w:rPr>
          <w:rFonts w:ascii="Helvetica" w:hAnsi="Helvetica" w:cs="Helvetica"/>
          <w:sz w:val="27"/>
          <w:szCs w:val="27"/>
        </w:rPr>
        <w:t>Плагин Hilt Gradle устанавливает аргументы процессора аннотаций. Если вы используете другие библиотеки, которым требуются аргументы процессора аннотаций, убедитесь, что вы добавляете аргументы, а не заменяете их.</w:t>
      </w:r>
    </w:p>
    <w:p w14:paraId="7768C6BB" w14:textId="77777777" w:rsidR="0018281E" w:rsidRDefault="0018281E" w:rsidP="0018281E">
      <w:pPr>
        <w:pStyle w:val="a7"/>
        <w:spacing w:before="0" w:after="0"/>
        <w:rPr>
          <w:rFonts w:ascii="Helvetica" w:hAnsi="Helvetica" w:cs="Helvetica"/>
          <w:sz w:val="27"/>
          <w:szCs w:val="27"/>
        </w:rPr>
      </w:pPr>
      <w:r>
        <w:rPr>
          <w:rFonts w:ascii="Helvetica" w:hAnsi="Helvetica" w:cs="Helvetica"/>
          <w:sz w:val="27"/>
          <w:szCs w:val="27"/>
        </w:rPr>
        <w:t>Например, следующее, в частности, используется, </w:t>
      </w:r>
      <w:r>
        <w:rPr>
          <w:rStyle w:val="HTML"/>
        </w:rPr>
        <w:t>+=</w:t>
      </w:r>
      <w:r>
        <w:rPr>
          <w:rFonts w:ascii="Helvetica" w:hAnsi="Helvetica" w:cs="Helvetica"/>
          <w:sz w:val="27"/>
          <w:szCs w:val="27"/>
        </w:rPr>
        <w:t>чтобы избежать переопределения аргументов Hilt.</w:t>
      </w:r>
    </w:p>
    <w:p w14:paraId="099CF231" w14:textId="77777777" w:rsidR="0018281E" w:rsidRPr="0018281E" w:rsidRDefault="0018281E" w:rsidP="0018281E">
      <w:pPr>
        <w:pStyle w:val="HTML0"/>
        <w:shd w:val="clear" w:color="auto" w:fill="F9F9F9"/>
        <w:rPr>
          <w:rStyle w:val="HTML"/>
          <w:lang w:val="en-US"/>
        </w:rPr>
      </w:pPr>
      <w:r w:rsidRPr="0018281E">
        <w:rPr>
          <w:rStyle w:val="n"/>
          <w:lang w:val="en-US"/>
        </w:rPr>
        <w:t>javaCompileOptions</w:t>
      </w:r>
      <w:r w:rsidRPr="0018281E">
        <w:rPr>
          <w:rStyle w:val="HTML"/>
          <w:lang w:val="en-US"/>
        </w:rPr>
        <w:t xml:space="preserve"> </w:t>
      </w:r>
      <w:r w:rsidRPr="0018281E">
        <w:rPr>
          <w:rStyle w:val="o"/>
          <w:b/>
          <w:bCs/>
          <w:lang w:val="en-US"/>
        </w:rPr>
        <w:t>{</w:t>
      </w:r>
    </w:p>
    <w:p w14:paraId="6503F7D2" w14:textId="77777777" w:rsidR="0018281E" w:rsidRPr="0018281E" w:rsidRDefault="0018281E" w:rsidP="0018281E">
      <w:pPr>
        <w:pStyle w:val="HTML0"/>
        <w:shd w:val="clear" w:color="auto" w:fill="F9F9F9"/>
        <w:rPr>
          <w:rStyle w:val="HTML"/>
          <w:lang w:val="en-US"/>
        </w:rPr>
      </w:pPr>
      <w:r w:rsidRPr="0018281E">
        <w:rPr>
          <w:rStyle w:val="HTML"/>
          <w:lang w:val="en-US"/>
        </w:rPr>
        <w:t xml:space="preserve">  </w:t>
      </w:r>
      <w:r w:rsidRPr="0018281E">
        <w:rPr>
          <w:rStyle w:val="n"/>
          <w:lang w:val="en-US"/>
        </w:rPr>
        <w:t>annotationProcessorOptions</w:t>
      </w:r>
      <w:r w:rsidRPr="0018281E">
        <w:rPr>
          <w:rStyle w:val="HTML"/>
          <w:lang w:val="en-US"/>
        </w:rPr>
        <w:t xml:space="preserve"> </w:t>
      </w:r>
      <w:r w:rsidRPr="0018281E">
        <w:rPr>
          <w:rStyle w:val="o"/>
          <w:b/>
          <w:bCs/>
          <w:lang w:val="en-US"/>
        </w:rPr>
        <w:t>{</w:t>
      </w:r>
    </w:p>
    <w:p w14:paraId="64473211" w14:textId="77777777" w:rsidR="0018281E" w:rsidRPr="0018281E" w:rsidRDefault="0018281E" w:rsidP="0018281E">
      <w:pPr>
        <w:pStyle w:val="HTML0"/>
        <w:shd w:val="clear" w:color="auto" w:fill="F9F9F9"/>
        <w:rPr>
          <w:rStyle w:val="HTML"/>
          <w:lang w:val="en-US"/>
        </w:rPr>
      </w:pPr>
      <w:r w:rsidRPr="0018281E">
        <w:rPr>
          <w:rStyle w:val="HTML"/>
          <w:lang w:val="en-US"/>
        </w:rPr>
        <w:t xml:space="preserve">    </w:t>
      </w:r>
      <w:r w:rsidRPr="0018281E">
        <w:rPr>
          <w:rStyle w:val="n"/>
          <w:lang w:val="en-US"/>
        </w:rPr>
        <w:t>arguments</w:t>
      </w:r>
      <w:r w:rsidRPr="0018281E">
        <w:rPr>
          <w:rStyle w:val="HTML"/>
          <w:lang w:val="en-US"/>
        </w:rPr>
        <w:t xml:space="preserve"> </w:t>
      </w:r>
      <w:r w:rsidRPr="0018281E">
        <w:rPr>
          <w:rStyle w:val="o"/>
          <w:b/>
          <w:bCs/>
          <w:lang w:val="en-US"/>
        </w:rPr>
        <w:t>+=</w:t>
      </w:r>
      <w:r w:rsidRPr="0018281E">
        <w:rPr>
          <w:rStyle w:val="HTML"/>
          <w:lang w:val="en-US"/>
        </w:rPr>
        <w:t xml:space="preserve"> </w:t>
      </w:r>
      <w:r w:rsidRPr="0018281E">
        <w:rPr>
          <w:rStyle w:val="o"/>
          <w:b/>
          <w:bCs/>
          <w:lang w:val="en-US"/>
        </w:rPr>
        <w:t>[</w:t>
      </w:r>
      <w:r w:rsidRPr="0018281E">
        <w:rPr>
          <w:rStyle w:val="s2"/>
          <w:color w:val="DD1144"/>
          <w:lang w:val="en-US"/>
        </w:rPr>
        <w:t>"foo</w:t>
      </w:r>
      <w:proofErr w:type="gramStart"/>
      <w:r w:rsidRPr="0018281E">
        <w:rPr>
          <w:rStyle w:val="s2"/>
          <w:color w:val="DD1144"/>
          <w:lang w:val="en-US"/>
        </w:rPr>
        <w:t>"</w:t>
      </w:r>
      <w:r w:rsidRPr="0018281E">
        <w:rPr>
          <w:rStyle w:val="HTML"/>
          <w:lang w:val="en-US"/>
        </w:rPr>
        <w:t xml:space="preserve"> </w:t>
      </w:r>
      <w:r w:rsidRPr="0018281E">
        <w:rPr>
          <w:rStyle w:val="o"/>
          <w:b/>
          <w:bCs/>
          <w:lang w:val="en-US"/>
        </w:rPr>
        <w:t>:</w:t>
      </w:r>
      <w:proofErr w:type="gramEnd"/>
      <w:r w:rsidRPr="0018281E">
        <w:rPr>
          <w:rStyle w:val="HTML"/>
          <w:lang w:val="en-US"/>
        </w:rPr>
        <w:t xml:space="preserve"> </w:t>
      </w:r>
      <w:r w:rsidRPr="0018281E">
        <w:rPr>
          <w:rStyle w:val="s2"/>
          <w:color w:val="DD1144"/>
          <w:lang w:val="en-US"/>
        </w:rPr>
        <w:t>"bar"</w:t>
      </w:r>
      <w:r w:rsidRPr="0018281E">
        <w:rPr>
          <w:rStyle w:val="o"/>
          <w:b/>
          <w:bCs/>
          <w:lang w:val="en-US"/>
        </w:rPr>
        <w:t>]</w:t>
      </w:r>
    </w:p>
    <w:p w14:paraId="1A589CE8" w14:textId="77777777" w:rsidR="0018281E" w:rsidRDefault="0018281E" w:rsidP="0018281E">
      <w:pPr>
        <w:pStyle w:val="HTML0"/>
        <w:shd w:val="clear" w:color="auto" w:fill="F9F9F9"/>
        <w:rPr>
          <w:rStyle w:val="HTML"/>
        </w:rPr>
      </w:pPr>
      <w:r w:rsidRPr="0018281E">
        <w:rPr>
          <w:rStyle w:val="HTML"/>
          <w:lang w:val="en-US"/>
        </w:rPr>
        <w:t xml:space="preserve">  </w:t>
      </w:r>
      <w:r>
        <w:rPr>
          <w:rStyle w:val="o"/>
          <w:b/>
          <w:bCs/>
        </w:rPr>
        <w:t>}</w:t>
      </w:r>
    </w:p>
    <w:p w14:paraId="548824E1" w14:textId="77777777" w:rsidR="0018281E" w:rsidRDefault="0018281E" w:rsidP="0018281E">
      <w:pPr>
        <w:pStyle w:val="HTML0"/>
        <w:shd w:val="clear" w:color="auto" w:fill="F9F9F9"/>
        <w:rPr>
          <w:rStyle w:val="HTML"/>
        </w:rPr>
      </w:pPr>
      <w:r>
        <w:rPr>
          <w:rStyle w:val="o"/>
          <w:b/>
          <w:bCs/>
        </w:rPr>
        <w:t>}</w:t>
      </w:r>
    </w:p>
    <w:p w14:paraId="05FBB936" w14:textId="77777777" w:rsidR="0018281E" w:rsidRDefault="0018281E" w:rsidP="0018281E">
      <w:pPr>
        <w:pStyle w:val="a7"/>
        <w:spacing w:before="0" w:after="0"/>
        <w:rPr>
          <w:rFonts w:ascii="Helvetica" w:hAnsi="Helvetica" w:cs="Helvetica"/>
          <w:sz w:val="27"/>
          <w:szCs w:val="27"/>
        </w:rPr>
      </w:pPr>
      <w:r>
        <w:rPr>
          <w:rFonts w:ascii="Helvetica" w:hAnsi="Helvetica" w:cs="Helvetica"/>
          <w:sz w:val="27"/>
          <w:szCs w:val="27"/>
        </w:rPr>
        <w:t>Если они </w:t>
      </w:r>
      <w:r>
        <w:rPr>
          <w:rStyle w:val="HTML"/>
        </w:rPr>
        <w:t>+</w:t>
      </w:r>
      <w:r>
        <w:rPr>
          <w:rFonts w:ascii="Helvetica" w:hAnsi="Helvetica" w:cs="Helvetica"/>
          <w:sz w:val="27"/>
          <w:szCs w:val="27"/>
        </w:rPr>
        <w:t>отсутствуют и </w:t>
      </w:r>
      <w:r>
        <w:rPr>
          <w:rStyle w:val="HTML"/>
        </w:rPr>
        <w:t>arguments</w:t>
      </w:r>
      <w:r>
        <w:rPr>
          <w:rFonts w:ascii="Helvetica" w:hAnsi="Helvetica" w:cs="Helvetica"/>
          <w:sz w:val="27"/>
          <w:szCs w:val="27"/>
        </w:rPr>
        <w:t xml:space="preserve">переопределены, вероятно, Hilt не сможет скомпилировать с ошибками, подобными </w:t>
      </w:r>
      <w:proofErr w:type="gramStart"/>
      <w:r>
        <w:rPr>
          <w:rFonts w:ascii="Helvetica" w:hAnsi="Helvetica" w:cs="Helvetica"/>
          <w:sz w:val="27"/>
          <w:szCs w:val="27"/>
        </w:rPr>
        <w:t>следующим:</w:t>
      </w:r>
      <w:r>
        <w:rPr>
          <w:rStyle w:val="HTML"/>
        </w:rPr>
        <w:t>Expected</w:t>
      </w:r>
      <w:proofErr w:type="gramEnd"/>
      <w:r>
        <w:rPr>
          <w:rStyle w:val="HTML"/>
        </w:rPr>
        <w:t xml:space="preserve"> @HiltAndroidApp to have a value. Did you forget to apply the Gradle Plugin?</w:t>
      </w:r>
    </w:p>
    <w:p w14:paraId="1D5A0A92" w14:textId="77777777" w:rsidR="0018281E" w:rsidRDefault="0018281E" w:rsidP="0018281E">
      <w:pPr>
        <w:pStyle w:val="1"/>
        <w:shd w:val="clear" w:color="auto" w:fill="2196F3"/>
        <w:spacing w:before="0" w:beforeAutospacing="0" w:after="0" w:afterAutospacing="0"/>
        <w:rPr>
          <w:rFonts w:ascii="Courier New" w:hAnsi="Courier New" w:cs="Courier New"/>
          <w:b w:val="0"/>
          <w:bCs w:val="0"/>
          <w:color w:val="FFFFFF"/>
        </w:rPr>
      </w:pPr>
      <w:r>
        <w:rPr>
          <w:rFonts w:ascii="Courier New" w:hAnsi="Courier New" w:cs="Courier New"/>
          <w:b w:val="0"/>
          <w:bCs w:val="0"/>
          <w:color w:val="FFFFFF"/>
        </w:rPr>
        <w:t>Краткое руководство</w:t>
      </w:r>
    </w:p>
    <w:p w14:paraId="0C6CC306" w14:textId="11C89E49" w:rsidR="0018281E" w:rsidRDefault="0018281E"/>
    <w:p w14:paraId="07AE4E49" w14:textId="77777777" w:rsidR="00BE39EE" w:rsidRDefault="00BE39EE" w:rsidP="00BE39EE">
      <w:pPr>
        <w:pStyle w:val="2"/>
        <w:spacing w:before="0"/>
        <w:rPr>
          <w:rFonts w:ascii="Helvetica" w:hAnsi="Helvetica" w:cs="Helvetica"/>
        </w:rPr>
      </w:pPr>
      <w:r>
        <w:rPr>
          <w:rFonts w:ascii="Helvetica" w:hAnsi="Helvetica" w:cs="Helvetica"/>
        </w:rPr>
        <w:t>Введение</w:t>
      </w:r>
    </w:p>
    <w:p w14:paraId="44FE01DD" w14:textId="77777777" w:rsidR="00BE39EE" w:rsidRDefault="00BE39EE" w:rsidP="00BE39EE">
      <w:pPr>
        <w:pStyle w:val="a7"/>
        <w:spacing w:before="0" w:after="0"/>
        <w:rPr>
          <w:rFonts w:ascii="Helvetica" w:hAnsi="Helvetica" w:cs="Helvetica"/>
          <w:sz w:val="27"/>
          <w:szCs w:val="27"/>
        </w:rPr>
      </w:pPr>
      <w:r>
        <w:rPr>
          <w:rFonts w:ascii="Helvetica" w:hAnsi="Helvetica" w:cs="Helvetica"/>
          <w:sz w:val="27"/>
          <w:szCs w:val="27"/>
        </w:rPr>
        <w:t>Hilt упрощает добавление инъекции зависимостей в ваше приложение для Android. Это руководство поможет вам настроить существующее приложение для использования Hilt.</w:t>
      </w:r>
    </w:p>
    <w:p w14:paraId="5F9A4FBA" w14:textId="77777777" w:rsidR="00BE39EE" w:rsidRDefault="00BE39EE" w:rsidP="00BE39EE">
      <w:pPr>
        <w:pStyle w:val="a7"/>
        <w:spacing w:before="0" w:after="0"/>
        <w:rPr>
          <w:rFonts w:ascii="Helvetica" w:hAnsi="Helvetica" w:cs="Helvetica"/>
          <w:sz w:val="27"/>
          <w:szCs w:val="27"/>
        </w:rPr>
      </w:pPr>
      <w:r>
        <w:rPr>
          <w:rFonts w:ascii="Helvetica" w:hAnsi="Helvetica" w:cs="Helvetica"/>
          <w:sz w:val="27"/>
          <w:szCs w:val="27"/>
        </w:rPr>
        <w:t>Чтобы узнать больше об основных концепциях компонентов Hilt, ознакомьтесь с </w:t>
      </w:r>
      <w:hyperlink r:id="rId25" w:history="1">
        <w:r>
          <w:rPr>
            <w:rStyle w:val="a8"/>
            <w:rFonts w:ascii="Helvetica" w:hAnsi="Helvetica" w:cs="Helvetica"/>
            <w:color w:val="2196F3"/>
            <w:sz w:val="27"/>
            <w:szCs w:val="27"/>
          </w:rPr>
          <w:t>компонентами Hilt</w:t>
        </w:r>
      </w:hyperlink>
      <w:r>
        <w:rPr>
          <w:rFonts w:ascii="Helvetica" w:hAnsi="Helvetica" w:cs="Helvetica"/>
          <w:sz w:val="27"/>
          <w:szCs w:val="27"/>
        </w:rPr>
        <w:t> .</w:t>
      </w:r>
    </w:p>
    <w:p w14:paraId="3DF1879C" w14:textId="77777777" w:rsidR="00BE39EE" w:rsidRDefault="00BE39EE" w:rsidP="00BE39EE">
      <w:pPr>
        <w:pStyle w:val="2"/>
        <w:spacing w:before="0"/>
        <w:rPr>
          <w:rFonts w:ascii="Helvetica" w:hAnsi="Helvetica" w:cs="Helvetica"/>
          <w:sz w:val="36"/>
          <w:szCs w:val="36"/>
        </w:rPr>
      </w:pPr>
      <w:r>
        <w:rPr>
          <w:rFonts w:ascii="Helvetica" w:hAnsi="Helvetica" w:cs="Helvetica"/>
        </w:rPr>
        <w:lastRenderedPageBreak/>
        <w:t>Gradle против пользователей, не являющихся Gradle</w:t>
      </w:r>
    </w:p>
    <w:p w14:paraId="75EC3ADE" w14:textId="77777777" w:rsidR="00BE39EE" w:rsidRDefault="00BE39EE" w:rsidP="00BE39EE">
      <w:pPr>
        <w:pStyle w:val="a7"/>
        <w:spacing w:before="0" w:after="0"/>
        <w:rPr>
          <w:rFonts w:ascii="Helvetica" w:hAnsi="Helvetica" w:cs="Helvetica"/>
          <w:sz w:val="27"/>
          <w:szCs w:val="27"/>
        </w:rPr>
      </w:pPr>
      <w:r>
        <w:rPr>
          <w:rFonts w:ascii="Helvetica" w:hAnsi="Helvetica" w:cs="Helvetica"/>
          <w:sz w:val="27"/>
          <w:szCs w:val="27"/>
        </w:rPr>
        <w:t>Для пользователей </w:t>
      </w:r>
      <w:hyperlink r:id="rId26" w:anchor="hilt-gradle-plugin" w:history="1">
        <w:r>
          <w:rPr>
            <w:rStyle w:val="a8"/>
            <w:rFonts w:ascii="Helvetica" w:hAnsi="Helvetica" w:cs="Helvetica"/>
            <w:color w:val="2196F3"/>
            <w:sz w:val="27"/>
            <w:szCs w:val="27"/>
          </w:rPr>
          <w:t>Gradle плагин Hilt Gradle</w:t>
        </w:r>
      </w:hyperlink>
      <w:r>
        <w:rPr>
          <w:rFonts w:ascii="Helvetica" w:hAnsi="Helvetica" w:cs="Helvetica"/>
          <w:sz w:val="27"/>
          <w:szCs w:val="27"/>
        </w:rPr>
        <w:t> упрощает использование некоторых аннотаций Hilt, избегая ссылок на классы, созданные Hilt.</w:t>
      </w:r>
    </w:p>
    <w:p w14:paraId="029B56A1" w14:textId="77777777" w:rsidR="00BE39EE" w:rsidRDefault="00BE39EE" w:rsidP="00BE39EE">
      <w:pPr>
        <w:pStyle w:val="a7"/>
        <w:spacing w:before="0" w:after="0"/>
        <w:rPr>
          <w:rFonts w:ascii="Helvetica" w:hAnsi="Helvetica" w:cs="Helvetica"/>
          <w:sz w:val="27"/>
          <w:szCs w:val="27"/>
        </w:rPr>
      </w:pPr>
      <w:r>
        <w:rPr>
          <w:rFonts w:ascii="Helvetica" w:hAnsi="Helvetica" w:cs="Helvetica"/>
          <w:sz w:val="27"/>
          <w:szCs w:val="27"/>
        </w:rPr>
        <w:t>Без подключаемого модуля Gradle базовый класс должен быть указан в аннотации, а аннотированный класс должен расширять сгенерированный класс:</w:t>
      </w:r>
    </w:p>
    <w:p w14:paraId="1C571B42" w14:textId="77777777" w:rsidR="00BE39EE" w:rsidRDefault="00BE39EE" w:rsidP="00BE39EE">
      <w:pPr>
        <w:rPr>
          <w:rFonts w:ascii="Helvetica" w:hAnsi="Helvetica" w:cs="Helvetica"/>
          <w:sz w:val="27"/>
          <w:szCs w:val="27"/>
        </w:rPr>
      </w:pPr>
      <w:r>
        <w:rPr>
          <w:rFonts w:ascii="Helvetica" w:hAnsi="Helvetica" w:cs="Helvetica"/>
          <w:sz w:val="27"/>
          <w:szCs w:val="27"/>
        </w:rPr>
        <w:t>Ява</w:t>
      </w:r>
    </w:p>
    <w:p w14:paraId="54BD725E" w14:textId="77777777" w:rsidR="00BE39EE" w:rsidRDefault="00BE39EE" w:rsidP="00BE39EE">
      <w:pPr>
        <w:rPr>
          <w:rFonts w:ascii="Times New Roman" w:hAnsi="Times New Roman" w:cs="Times New Roman"/>
          <w:sz w:val="24"/>
          <w:szCs w:val="24"/>
        </w:rPr>
      </w:pPr>
      <w:r>
        <w:rPr>
          <w:rFonts w:ascii="Helvetica" w:hAnsi="Helvetica" w:cs="Helvetica"/>
          <w:color w:val="000000"/>
          <w:sz w:val="27"/>
          <w:szCs w:val="27"/>
        </w:rPr>
        <w:t> </w:t>
      </w:r>
    </w:p>
    <w:p w14:paraId="02D96442" w14:textId="77777777" w:rsidR="00BE39EE" w:rsidRDefault="00BE39EE" w:rsidP="00BE39EE">
      <w:pPr>
        <w:rPr>
          <w:rFonts w:ascii="Helvetica" w:hAnsi="Helvetica" w:cs="Helvetica"/>
          <w:sz w:val="27"/>
          <w:szCs w:val="27"/>
        </w:rPr>
      </w:pPr>
      <w:r>
        <w:rPr>
          <w:rFonts w:ascii="Helvetica" w:hAnsi="Helvetica" w:cs="Helvetica"/>
          <w:sz w:val="27"/>
          <w:szCs w:val="27"/>
        </w:rPr>
        <w:t>Котлин</w:t>
      </w:r>
    </w:p>
    <w:p w14:paraId="68E7DEDD" w14:textId="77777777" w:rsidR="00BE39EE" w:rsidRDefault="00BE39EE" w:rsidP="00BE39EE">
      <w:pPr>
        <w:pStyle w:val="HTML0"/>
        <w:shd w:val="clear" w:color="auto" w:fill="F9F9F9"/>
        <w:rPr>
          <w:rStyle w:val="HTML"/>
        </w:rPr>
      </w:pPr>
      <w:r>
        <w:rPr>
          <w:rStyle w:val="nd"/>
        </w:rPr>
        <w:t>@</w:t>
      </w:r>
      <w:proofErr w:type="gramStart"/>
      <w:r>
        <w:rPr>
          <w:rStyle w:val="nd"/>
        </w:rPr>
        <w:t>HiltAndroidApp</w:t>
      </w:r>
      <w:r>
        <w:rPr>
          <w:rStyle w:val="p"/>
        </w:rPr>
        <w:t>(</w:t>
      </w:r>
      <w:proofErr w:type="gramEnd"/>
      <w:r>
        <w:rPr>
          <w:rStyle w:val="nc"/>
          <w:b/>
          <w:bCs/>
          <w:color w:val="445588"/>
        </w:rPr>
        <w:t>MultiDexApplication</w:t>
      </w:r>
      <w:r>
        <w:rPr>
          <w:rStyle w:val="o"/>
          <w:b/>
          <w:bCs/>
        </w:rPr>
        <w:t>::</w:t>
      </w:r>
      <w:r>
        <w:rPr>
          <w:rStyle w:val="k"/>
          <w:b/>
          <w:bCs/>
        </w:rPr>
        <w:t>class</w:t>
      </w:r>
      <w:r>
        <w:rPr>
          <w:rStyle w:val="p"/>
        </w:rPr>
        <w:t>)</w:t>
      </w:r>
    </w:p>
    <w:p w14:paraId="225DA88B" w14:textId="77777777" w:rsidR="00BE39EE" w:rsidRDefault="00BE39EE" w:rsidP="00BE39EE">
      <w:pPr>
        <w:pStyle w:val="HTML0"/>
        <w:shd w:val="clear" w:color="auto" w:fill="F9F9F9"/>
        <w:rPr>
          <w:rStyle w:val="HTML"/>
        </w:rPr>
      </w:pPr>
      <w:r>
        <w:rPr>
          <w:rStyle w:val="kd"/>
          <w:b/>
          <w:bCs/>
        </w:rPr>
        <w:t>class</w:t>
      </w:r>
      <w:r>
        <w:rPr>
          <w:rStyle w:val="HTML"/>
        </w:rPr>
        <w:t xml:space="preserve"> </w:t>
      </w:r>
      <w:proofErr w:type="gramStart"/>
      <w:r>
        <w:rPr>
          <w:rStyle w:val="nc"/>
          <w:b/>
          <w:bCs/>
          <w:color w:val="445588"/>
        </w:rPr>
        <w:t>MyApplication</w:t>
      </w:r>
      <w:r>
        <w:rPr>
          <w:rStyle w:val="HTML"/>
        </w:rPr>
        <w:t xml:space="preserve"> </w:t>
      </w:r>
      <w:r>
        <w:rPr>
          <w:rStyle w:val="p"/>
        </w:rPr>
        <w:t>:</w:t>
      </w:r>
      <w:proofErr w:type="gramEnd"/>
      <w:r>
        <w:rPr>
          <w:rStyle w:val="HTML"/>
        </w:rPr>
        <w:t xml:space="preserve"> </w:t>
      </w:r>
      <w:r>
        <w:rPr>
          <w:rStyle w:val="nc"/>
          <w:b/>
          <w:bCs/>
          <w:color w:val="445588"/>
        </w:rPr>
        <w:t>Hilt_MyApplication</w:t>
      </w:r>
      <w:r>
        <w:rPr>
          <w:rStyle w:val="p"/>
        </w:rPr>
        <w:t>()</w:t>
      </w:r>
    </w:p>
    <w:p w14:paraId="7E17A852" w14:textId="77777777" w:rsidR="00BE39EE" w:rsidRDefault="00BE39EE" w:rsidP="00BE39EE">
      <w:pPr>
        <w:pStyle w:val="a7"/>
        <w:spacing w:before="0" w:after="0"/>
        <w:rPr>
          <w:rFonts w:ascii="Helvetica" w:hAnsi="Helvetica" w:cs="Helvetica"/>
          <w:sz w:val="27"/>
          <w:szCs w:val="27"/>
        </w:rPr>
      </w:pPr>
      <w:r>
        <w:rPr>
          <w:rFonts w:ascii="Helvetica" w:hAnsi="Helvetica" w:cs="Helvetica"/>
          <w:sz w:val="27"/>
          <w:szCs w:val="27"/>
        </w:rPr>
        <w:t>С плагином Gradle аннотированный класс может напрямую расширять базовый класс:</w:t>
      </w:r>
    </w:p>
    <w:p w14:paraId="6CA14B18" w14:textId="77777777" w:rsidR="00BE39EE" w:rsidRPr="00BE39EE" w:rsidRDefault="00BE39EE" w:rsidP="00BE39EE">
      <w:pPr>
        <w:rPr>
          <w:rFonts w:ascii="Helvetica" w:hAnsi="Helvetica" w:cs="Helvetica"/>
          <w:sz w:val="27"/>
          <w:szCs w:val="27"/>
          <w:lang w:val="en-US"/>
        </w:rPr>
      </w:pPr>
      <w:r>
        <w:rPr>
          <w:rFonts w:ascii="Helvetica" w:hAnsi="Helvetica" w:cs="Helvetica"/>
          <w:sz w:val="27"/>
          <w:szCs w:val="27"/>
        </w:rPr>
        <w:t>Ява</w:t>
      </w:r>
    </w:p>
    <w:p w14:paraId="02CADAEC" w14:textId="77777777" w:rsidR="00BE39EE" w:rsidRPr="00BE39EE" w:rsidRDefault="00BE39EE" w:rsidP="00BE39EE">
      <w:pPr>
        <w:rPr>
          <w:rFonts w:ascii="Times New Roman" w:hAnsi="Times New Roman" w:cs="Times New Roman"/>
          <w:sz w:val="24"/>
          <w:szCs w:val="24"/>
          <w:lang w:val="en-US"/>
        </w:rPr>
      </w:pPr>
      <w:r w:rsidRPr="00BE39EE">
        <w:rPr>
          <w:rFonts w:ascii="Helvetica" w:hAnsi="Helvetica" w:cs="Helvetica"/>
          <w:color w:val="000000"/>
          <w:sz w:val="27"/>
          <w:szCs w:val="27"/>
          <w:lang w:val="en-US"/>
        </w:rPr>
        <w:t> </w:t>
      </w:r>
    </w:p>
    <w:p w14:paraId="3B3D454F" w14:textId="77777777" w:rsidR="00BE39EE" w:rsidRPr="00BE39EE" w:rsidRDefault="00BE39EE" w:rsidP="00BE39EE">
      <w:pPr>
        <w:rPr>
          <w:rFonts w:ascii="Helvetica" w:hAnsi="Helvetica" w:cs="Helvetica"/>
          <w:sz w:val="27"/>
          <w:szCs w:val="27"/>
          <w:lang w:val="en-US"/>
        </w:rPr>
      </w:pPr>
      <w:r>
        <w:rPr>
          <w:rFonts w:ascii="Helvetica" w:hAnsi="Helvetica" w:cs="Helvetica"/>
          <w:sz w:val="27"/>
          <w:szCs w:val="27"/>
        </w:rPr>
        <w:t>Котлин</w:t>
      </w:r>
    </w:p>
    <w:p w14:paraId="3898BCAC" w14:textId="77777777" w:rsidR="00BE39EE" w:rsidRPr="00BE39EE" w:rsidRDefault="00BE39EE" w:rsidP="00BE39EE">
      <w:pPr>
        <w:pStyle w:val="HTML0"/>
        <w:shd w:val="clear" w:color="auto" w:fill="F9F9F9"/>
        <w:rPr>
          <w:rStyle w:val="HTML"/>
          <w:lang w:val="en-US"/>
        </w:rPr>
      </w:pPr>
      <w:r w:rsidRPr="00BE39EE">
        <w:rPr>
          <w:rStyle w:val="nd"/>
          <w:lang w:val="en-US"/>
        </w:rPr>
        <w:t>@HiltAndroidApp</w:t>
      </w:r>
    </w:p>
    <w:p w14:paraId="568ADC36" w14:textId="77777777" w:rsidR="00BE39EE" w:rsidRPr="00BE39EE" w:rsidRDefault="00BE39EE" w:rsidP="00BE39EE">
      <w:pPr>
        <w:pStyle w:val="HTML0"/>
        <w:shd w:val="clear" w:color="auto" w:fill="F9F9F9"/>
        <w:rPr>
          <w:rStyle w:val="HTML"/>
          <w:lang w:val="en-US"/>
        </w:rPr>
      </w:pPr>
      <w:r w:rsidRPr="00BE39EE">
        <w:rPr>
          <w:rStyle w:val="kd"/>
          <w:b/>
          <w:bCs/>
          <w:lang w:val="en-US"/>
        </w:rPr>
        <w:t>class</w:t>
      </w:r>
      <w:r w:rsidRPr="00BE39EE">
        <w:rPr>
          <w:rStyle w:val="HTML"/>
          <w:lang w:val="en-US"/>
        </w:rPr>
        <w:t xml:space="preserve"> </w:t>
      </w:r>
      <w:proofErr w:type="gramStart"/>
      <w:r w:rsidRPr="00BE39EE">
        <w:rPr>
          <w:rStyle w:val="nc"/>
          <w:b/>
          <w:bCs/>
          <w:color w:val="445588"/>
          <w:lang w:val="en-US"/>
        </w:rPr>
        <w:t>MyApplication</w:t>
      </w:r>
      <w:r w:rsidRPr="00BE39EE">
        <w:rPr>
          <w:rStyle w:val="HTML"/>
          <w:lang w:val="en-US"/>
        </w:rPr>
        <w:t xml:space="preserve"> </w:t>
      </w:r>
      <w:r w:rsidRPr="00BE39EE">
        <w:rPr>
          <w:rStyle w:val="p"/>
          <w:lang w:val="en-US"/>
        </w:rPr>
        <w:t>:</w:t>
      </w:r>
      <w:proofErr w:type="gramEnd"/>
      <w:r w:rsidRPr="00BE39EE">
        <w:rPr>
          <w:rStyle w:val="HTML"/>
          <w:lang w:val="en-US"/>
        </w:rPr>
        <w:t xml:space="preserve"> </w:t>
      </w:r>
      <w:r w:rsidRPr="00BE39EE">
        <w:rPr>
          <w:rStyle w:val="nc"/>
          <w:b/>
          <w:bCs/>
          <w:color w:val="445588"/>
          <w:lang w:val="en-US"/>
        </w:rPr>
        <w:t>MultiDexApplication</w:t>
      </w:r>
      <w:r w:rsidRPr="00BE39EE">
        <w:rPr>
          <w:rStyle w:val="p"/>
          <w:lang w:val="en-US"/>
        </w:rPr>
        <w:t>()</w:t>
      </w:r>
    </w:p>
    <w:p w14:paraId="282EF9A2" w14:textId="77777777" w:rsidR="00BE39EE" w:rsidRDefault="00BE39EE" w:rsidP="00BE39EE">
      <w:pPr>
        <w:pStyle w:val="a7"/>
        <w:spacing w:before="0" w:after="0"/>
        <w:rPr>
          <w:rFonts w:ascii="Helvetica" w:hAnsi="Helvetica" w:cs="Helvetica"/>
          <w:sz w:val="27"/>
          <w:szCs w:val="27"/>
        </w:rPr>
      </w:pPr>
      <w:r>
        <w:rPr>
          <w:rFonts w:ascii="Helvetica" w:hAnsi="Helvetica" w:cs="Helvetica"/>
          <w:sz w:val="27"/>
          <w:szCs w:val="27"/>
        </w:rPr>
        <w:t>Дальнейшие примеры предполагают использование плагина Hilt Gradle.</w:t>
      </w:r>
    </w:p>
    <w:p w14:paraId="2D2B728D" w14:textId="77777777" w:rsidR="00BE39EE" w:rsidRDefault="00BE39EE" w:rsidP="00BE39EE">
      <w:pPr>
        <w:pStyle w:val="2"/>
        <w:spacing w:before="0"/>
        <w:rPr>
          <w:rFonts w:ascii="Helvetica" w:hAnsi="Helvetica" w:cs="Helvetica"/>
          <w:sz w:val="36"/>
          <w:szCs w:val="36"/>
        </w:rPr>
      </w:pPr>
      <w:r>
        <w:rPr>
          <w:rFonts w:ascii="Helvetica" w:hAnsi="Helvetica" w:cs="Helvetica"/>
        </w:rPr>
        <w:t>Применение рукояти</w:t>
      </w:r>
    </w:p>
    <w:p w14:paraId="76D655A0" w14:textId="77777777" w:rsidR="00BE39EE" w:rsidRDefault="00BE39EE" w:rsidP="00BE39EE">
      <w:pPr>
        <w:pStyle w:val="a7"/>
        <w:spacing w:before="0" w:after="0"/>
        <w:rPr>
          <w:rFonts w:ascii="Helvetica" w:hAnsi="Helvetica" w:cs="Helvetica"/>
          <w:sz w:val="27"/>
          <w:szCs w:val="27"/>
        </w:rPr>
      </w:pPr>
      <w:r>
        <w:rPr>
          <w:rFonts w:ascii="Helvetica" w:hAnsi="Helvetica" w:cs="Helvetica"/>
          <w:sz w:val="27"/>
          <w:szCs w:val="27"/>
        </w:rPr>
        <w:t>Все приложения, использующие Hilt, </w:t>
      </w:r>
      <w:r>
        <w:rPr>
          <w:rStyle w:val="aa"/>
          <w:rFonts w:ascii="Helvetica" w:hAnsi="Helvetica" w:cs="Helvetica"/>
          <w:sz w:val="27"/>
          <w:szCs w:val="27"/>
        </w:rPr>
        <w:t>должны</w:t>
      </w:r>
      <w:r>
        <w:rPr>
          <w:rFonts w:ascii="Helvetica" w:hAnsi="Helvetica" w:cs="Helvetica"/>
          <w:sz w:val="27"/>
          <w:szCs w:val="27"/>
        </w:rPr>
        <w:t> содержать </w:t>
      </w:r>
      <w:hyperlink r:id="rId27" w:history="1">
        <w:r>
          <w:rPr>
            <w:rStyle w:val="HTML"/>
            <w:color w:val="2196F3"/>
          </w:rPr>
          <w:t>Application</w:t>
        </w:r>
      </w:hyperlink>
      <w:r>
        <w:rPr>
          <w:rFonts w:ascii="Helvetica" w:hAnsi="Helvetica" w:cs="Helvetica"/>
          <w:sz w:val="27"/>
          <w:szCs w:val="27"/>
        </w:rPr>
        <w:t> класс, помеченный значком </w:t>
      </w:r>
      <w:hyperlink r:id="rId28" w:history="1">
        <w:r>
          <w:rPr>
            <w:rStyle w:val="HTML"/>
            <w:color w:val="2196F3"/>
          </w:rPr>
          <w:t>@HiltAndroidApp</w:t>
        </w:r>
      </w:hyperlink>
      <w:r>
        <w:rPr>
          <w:rFonts w:ascii="Helvetica" w:hAnsi="Helvetica" w:cs="Helvetica"/>
          <w:sz w:val="27"/>
          <w:szCs w:val="27"/>
        </w:rPr>
        <w:t>. </w:t>
      </w:r>
      <w:r>
        <w:rPr>
          <w:rStyle w:val="HTML"/>
        </w:rPr>
        <w:t>@HiltAndroidApp</w:t>
      </w:r>
      <w:r>
        <w:rPr>
          <w:rFonts w:ascii="Helvetica" w:hAnsi="Helvetica" w:cs="Helvetica"/>
          <w:sz w:val="27"/>
          <w:szCs w:val="27"/>
        </w:rPr>
        <w:t>запускает генерацию кода </w:t>
      </w:r>
      <w:hyperlink r:id="rId29" w:history="1">
        <w:r>
          <w:rPr>
            <w:rStyle w:val="a8"/>
            <w:rFonts w:ascii="Helvetica" w:hAnsi="Helvetica" w:cs="Helvetica"/>
            <w:color w:val="2196F3"/>
            <w:sz w:val="27"/>
            <w:szCs w:val="27"/>
          </w:rPr>
          <w:t>компонентов Hilt,</w:t>
        </w:r>
      </w:hyperlink>
      <w:r>
        <w:rPr>
          <w:rFonts w:ascii="Helvetica" w:hAnsi="Helvetica" w:cs="Helvetica"/>
          <w:sz w:val="27"/>
          <w:szCs w:val="27"/>
        </w:rPr>
        <w:t> а также создает базовый класс для вашего приложения, который использует эти сгенерированные компоненты. Поскольку для генерации кода необходим доступ ко всем вашим модулям, цель, которая компилирует ваш </w:t>
      </w:r>
      <w:r>
        <w:rPr>
          <w:rStyle w:val="HTML"/>
        </w:rPr>
        <w:t>Application</w:t>
      </w:r>
      <w:r>
        <w:rPr>
          <w:rFonts w:ascii="Helvetica" w:hAnsi="Helvetica" w:cs="Helvetica"/>
          <w:sz w:val="27"/>
          <w:szCs w:val="27"/>
        </w:rPr>
        <w:t> класс, также должна иметь все ваши модули Dagger в своих транзитивных зависимостях.</w:t>
      </w:r>
    </w:p>
    <w:p w14:paraId="179FC321" w14:textId="77777777" w:rsidR="00BE39EE" w:rsidRDefault="00BE39EE" w:rsidP="00BE39EE">
      <w:pPr>
        <w:pStyle w:val="a7"/>
        <w:spacing w:before="0" w:after="0"/>
        <w:rPr>
          <w:rFonts w:ascii="Helvetica" w:hAnsi="Helvetica" w:cs="Helvetica"/>
          <w:sz w:val="27"/>
          <w:szCs w:val="27"/>
        </w:rPr>
      </w:pPr>
      <w:r>
        <w:rPr>
          <w:rFonts w:ascii="Helvetica" w:hAnsi="Helvetica" w:cs="Helvetica"/>
          <w:sz w:val="27"/>
          <w:szCs w:val="27"/>
        </w:rPr>
        <w:t>Как и другие </w:t>
      </w:r>
      <w:hyperlink r:id="rId30" w:history="1">
        <w:r>
          <w:rPr>
            <w:rStyle w:val="a8"/>
            <w:rFonts w:ascii="Helvetica" w:hAnsi="Helvetica" w:cs="Helvetica"/>
            <w:color w:val="2196F3"/>
            <w:sz w:val="27"/>
            <w:szCs w:val="27"/>
          </w:rPr>
          <w:t>точки входа в</w:t>
        </w:r>
      </w:hyperlink>
      <w:r>
        <w:rPr>
          <w:rFonts w:ascii="Helvetica" w:hAnsi="Helvetica" w:cs="Helvetica"/>
          <w:sz w:val="27"/>
          <w:szCs w:val="27"/>
        </w:rPr>
        <w:t> Hilt </w:t>
      </w:r>
      <w:hyperlink r:id="rId31" w:history="1">
        <w:r>
          <w:rPr>
            <w:rStyle w:val="a8"/>
            <w:rFonts w:ascii="Helvetica" w:hAnsi="Helvetica" w:cs="Helvetica"/>
            <w:color w:val="2196F3"/>
            <w:sz w:val="27"/>
            <w:szCs w:val="27"/>
          </w:rPr>
          <w:t>Android</w:t>
        </w:r>
      </w:hyperlink>
      <w:r>
        <w:rPr>
          <w:rFonts w:ascii="Helvetica" w:hAnsi="Helvetica" w:cs="Helvetica"/>
          <w:sz w:val="27"/>
          <w:szCs w:val="27"/>
        </w:rPr>
        <w:t> , приложения также являются участниками. Это означает, что вы можете использовать введенные поля в приложении после </w:t>
      </w:r>
      <w:proofErr w:type="gramStart"/>
      <w:r>
        <w:rPr>
          <w:rStyle w:val="HTML"/>
        </w:rPr>
        <w:t>super.onCreate</w:t>
      </w:r>
      <w:proofErr w:type="gramEnd"/>
      <w:r>
        <w:rPr>
          <w:rStyle w:val="HTML"/>
        </w:rPr>
        <w:t>()</w:t>
      </w:r>
      <w:r>
        <w:rPr>
          <w:rFonts w:ascii="Helvetica" w:hAnsi="Helvetica" w:cs="Helvetica"/>
          <w:sz w:val="27"/>
          <w:szCs w:val="27"/>
        </w:rPr>
        <w:t>вызова.</w:t>
      </w:r>
    </w:p>
    <w:p w14:paraId="670D80F5" w14:textId="77777777" w:rsidR="00BE39EE" w:rsidRDefault="00BE39EE" w:rsidP="00BE39EE">
      <w:pPr>
        <w:pStyle w:val="a7"/>
        <w:spacing w:before="0" w:after="0"/>
        <w:rPr>
          <w:rFonts w:ascii="Helvetica" w:hAnsi="Helvetica" w:cs="Helvetica"/>
          <w:sz w:val="27"/>
          <w:szCs w:val="27"/>
        </w:rPr>
      </w:pPr>
      <w:r>
        <w:rPr>
          <w:rFonts w:ascii="Helvetica" w:hAnsi="Helvetica" w:cs="Helvetica"/>
          <w:sz w:val="27"/>
          <w:szCs w:val="27"/>
        </w:rPr>
        <w:t>Например, возьмите класс, </w:t>
      </w:r>
      <w:r>
        <w:rPr>
          <w:rStyle w:val="HTML"/>
        </w:rPr>
        <w:t>MyApplication</w:t>
      </w:r>
      <w:r>
        <w:rPr>
          <w:rFonts w:ascii="Helvetica" w:hAnsi="Helvetica" w:cs="Helvetica"/>
          <w:sz w:val="27"/>
          <w:szCs w:val="27"/>
        </w:rPr>
        <w:t>который расширяется </w:t>
      </w:r>
      <w:r>
        <w:rPr>
          <w:rStyle w:val="HTML"/>
        </w:rPr>
        <w:t>MyBaseApplication</w:t>
      </w:r>
      <w:r>
        <w:rPr>
          <w:rFonts w:ascii="Helvetica" w:hAnsi="Helvetica" w:cs="Helvetica"/>
          <w:sz w:val="27"/>
          <w:szCs w:val="27"/>
        </w:rPr>
        <w:t>и имеет переменную-член </w:t>
      </w:r>
      <w:r>
        <w:rPr>
          <w:rStyle w:val="HTML"/>
        </w:rPr>
        <w:t>Bar</w:t>
      </w:r>
      <w:r>
        <w:rPr>
          <w:rFonts w:ascii="Helvetica" w:hAnsi="Helvetica" w:cs="Helvetica"/>
          <w:sz w:val="27"/>
          <w:szCs w:val="27"/>
        </w:rPr>
        <w:t>:</w:t>
      </w:r>
    </w:p>
    <w:p w14:paraId="0C192B25" w14:textId="77777777" w:rsidR="00BE39EE" w:rsidRPr="00BE39EE" w:rsidRDefault="00BE39EE" w:rsidP="00BE39EE">
      <w:pPr>
        <w:rPr>
          <w:rFonts w:ascii="Helvetica" w:hAnsi="Helvetica" w:cs="Helvetica"/>
          <w:sz w:val="27"/>
          <w:szCs w:val="27"/>
          <w:lang w:val="en-US"/>
        </w:rPr>
      </w:pPr>
      <w:r>
        <w:rPr>
          <w:rFonts w:ascii="Helvetica" w:hAnsi="Helvetica" w:cs="Helvetica"/>
          <w:sz w:val="27"/>
          <w:szCs w:val="27"/>
        </w:rPr>
        <w:t>Ява</w:t>
      </w:r>
    </w:p>
    <w:p w14:paraId="3C98F2BF" w14:textId="77777777" w:rsidR="00BE39EE" w:rsidRPr="00BE39EE" w:rsidRDefault="00BE39EE" w:rsidP="00BE39EE">
      <w:pPr>
        <w:rPr>
          <w:rFonts w:ascii="Times New Roman" w:hAnsi="Times New Roman" w:cs="Times New Roman"/>
          <w:sz w:val="24"/>
          <w:szCs w:val="24"/>
          <w:lang w:val="en-US"/>
        </w:rPr>
      </w:pPr>
      <w:r w:rsidRPr="00BE39EE">
        <w:rPr>
          <w:rFonts w:ascii="Helvetica" w:hAnsi="Helvetica" w:cs="Helvetica"/>
          <w:color w:val="000000"/>
          <w:sz w:val="27"/>
          <w:szCs w:val="27"/>
          <w:lang w:val="en-US"/>
        </w:rPr>
        <w:lastRenderedPageBreak/>
        <w:t> </w:t>
      </w:r>
    </w:p>
    <w:p w14:paraId="52A56E17" w14:textId="77777777" w:rsidR="00BE39EE" w:rsidRPr="00BE39EE" w:rsidRDefault="00BE39EE" w:rsidP="00BE39EE">
      <w:pPr>
        <w:rPr>
          <w:rFonts w:ascii="Helvetica" w:hAnsi="Helvetica" w:cs="Helvetica"/>
          <w:sz w:val="27"/>
          <w:szCs w:val="27"/>
          <w:lang w:val="en-US"/>
        </w:rPr>
      </w:pPr>
      <w:r>
        <w:rPr>
          <w:rFonts w:ascii="Helvetica" w:hAnsi="Helvetica" w:cs="Helvetica"/>
          <w:sz w:val="27"/>
          <w:szCs w:val="27"/>
        </w:rPr>
        <w:t>Котлин</w:t>
      </w:r>
    </w:p>
    <w:p w14:paraId="2F7D46FE" w14:textId="77777777" w:rsidR="00BE39EE" w:rsidRPr="00BE39EE" w:rsidRDefault="00BE39EE" w:rsidP="00BE39EE">
      <w:pPr>
        <w:pStyle w:val="HTML0"/>
        <w:shd w:val="clear" w:color="auto" w:fill="F9F9F9"/>
        <w:rPr>
          <w:rStyle w:val="HTML"/>
          <w:lang w:val="en-US"/>
        </w:rPr>
      </w:pPr>
      <w:r w:rsidRPr="00BE39EE">
        <w:rPr>
          <w:rStyle w:val="kd"/>
          <w:b/>
          <w:bCs/>
          <w:lang w:val="en-US"/>
        </w:rPr>
        <w:t>class</w:t>
      </w:r>
      <w:r w:rsidRPr="00BE39EE">
        <w:rPr>
          <w:rStyle w:val="HTML"/>
          <w:lang w:val="en-US"/>
        </w:rPr>
        <w:t xml:space="preserve"> </w:t>
      </w:r>
      <w:proofErr w:type="gramStart"/>
      <w:r w:rsidRPr="00BE39EE">
        <w:rPr>
          <w:rStyle w:val="nc"/>
          <w:b/>
          <w:bCs/>
          <w:color w:val="445588"/>
          <w:lang w:val="en-US"/>
        </w:rPr>
        <w:t>MyApplication</w:t>
      </w:r>
      <w:r w:rsidRPr="00BE39EE">
        <w:rPr>
          <w:rStyle w:val="HTML"/>
          <w:lang w:val="en-US"/>
        </w:rPr>
        <w:t xml:space="preserve"> </w:t>
      </w:r>
      <w:r w:rsidRPr="00BE39EE">
        <w:rPr>
          <w:rStyle w:val="p"/>
          <w:lang w:val="en-US"/>
        </w:rPr>
        <w:t>:</w:t>
      </w:r>
      <w:proofErr w:type="gramEnd"/>
      <w:r w:rsidRPr="00BE39EE">
        <w:rPr>
          <w:rStyle w:val="HTML"/>
          <w:lang w:val="en-US"/>
        </w:rPr>
        <w:t xml:space="preserve"> </w:t>
      </w:r>
      <w:r w:rsidRPr="00BE39EE">
        <w:rPr>
          <w:rStyle w:val="nc"/>
          <w:b/>
          <w:bCs/>
          <w:color w:val="445588"/>
          <w:lang w:val="en-US"/>
        </w:rPr>
        <w:t>MyBaseApplication</w:t>
      </w:r>
      <w:r w:rsidRPr="00BE39EE">
        <w:rPr>
          <w:rStyle w:val="p"/>
          <w:lang w:val="en-US"/>
        </w:rPr>
        <w:t>()</w:t>
      </w:r>
      <w:r w:rsidRPr="00BE39EE">
        <w:rPr>
          <w:rStyle w:val="HTML"/>
          <w:lang w:val="en-US"/>
        </w:rPr>
        <w:t xml:space="preserve"> </w:t>
      </w:r>
      <w:r w:rsidRPr="00BE39EE">
        <w:rPr>
          <w:rStyle w:val="p"/>
          <w:lang w:val="en-US"/>
        </w:rPr>
        <w:t>{</w:t>
      </w:r>
    </w:p>
    <w:p w14:paraId="7419418E" w14:textId="77777777" w:rsidR="00BE39EE" w:rsidRPr="00BE39EE" w:rsidRDefault="00BE39EE" w:rsidP="00BE39EE">
      <w:pPr>
        <w:pStyle w:val="HTML0"/>
        <w:shd w:val="clear" w:color="auto" w:fill="F9F9F9"/>
        <w:rPr>
          <w:rStyle w:val="HTML"/>
          <w:lang w:val="en-US"/>
        </w:rPr>
      </w:pPr>
      <w:r w:rsidRPr="00BE39EE">
        <w:rPr>
          <w:rStyle w:val="HTML"/>
          <w:lang w:val="en-US"/>
        </w:rPr>
        <w:t xml:space="preserve">  </w:t>
      </w:r>
      <w:r w:rsidRPr="00BE39EE">
        <w:rPr>
          <w:rStyle w:val="nd"/>
          <w:lang w:val="en-US"/>
        </w:rPr>
        <w:t>@Inject</w:t>
      </w:r>
      <w:r w:rsidRPr="00BE39EE">
        <w:rPr>
          <w:rStyle w:val="HTML"/>
          <w:lang w:val="en-US"/>
        </w:rPr>
        <w:t xml:space="preserve"> </w:t>
      </w:r>
      <w:r w:rsidRPr="00BE39EE">
        <w:rPr>
          <w:rStyle w:val="k"/>
          <w:b/>
          <w:bCs/>
          <w:lang w:val="en-US"/>
        </w:rPr>
        <w:t>lateinit</w:t>
      </w:r>
      <w:r w:rsidRPr="00BE39EE">
        <w:rPr>
          <w:rStyle w:val="HTML"/>
          <w:lang w:val="en-US"/>
        </w:rPr>
        <w:t xml:space="preserve"> </w:t>
      </w:r>
      <w:r w:rsidRPr="00BE39EE">
        <w:rPr>
          <w:rStyle w:val="kd"/>
          <w:b/>
          <w:bCs/>
          <w:lang w:val="en-US"/>
        </w:rPr>
        <w:t>var</w:t>
      </w:r>
      <w:r w:rsidRPr="00BE39EE">
        <w:rPr>
          <w:rStyle w:val="HTML"/>
          <w:lang w:val="en-US"/>
        </w:rPr>
        <w:t xml:space="preserve"> </w:t>
      </w:r>
      <w:r w:rsidRPr="00BE39EE">
        <w:rPr>
          <w:rStyle w:val="py"/>
          <w:lang w:val="en-US"/>
        </w:rPr>
        <w:t>bar</w:t>
      </w:r>
      <w:r w:rsidRPr="00BE39EE">
        <w:rPr>
          <w:rStyle w:val="p"/>
          <w:lang w:val="en-US"/>
        </w:rPr>
        <w:t>:</w:t>
      </w:r>
      <w:r w:rsidRPr="00BE39EE">
        <w:rPr>
          <w:rStyle w:val="HTML"/>
          <w:lang w:val="en-US"/>
        </w:rPr>
        <w:t xml:space="preserve"> </w:t>
      </w:r>
      <w:r w:rsidRPr="00BE39EE">
        <w:rPr>
          <w:rStyle w:val="nc"/>
          <w:b/>
          <w:bCs/>
          <w:color w:val="445588"/>
          <w:lang w:val="en-US"/>
        </w:rPr>
        <w:t>Bar</w:t>
      </w:r>
    </w:p>
    <w:p w14:paraId="07F4E923" w14:textId="77777777" w:rsidR="00BE39EE" w:rsidRPr="00BE39EE" w:rsidRDefault="00BE39EE" w:rsidP="00BE39EE">
      <w:pPr>
        <w:pStyle w:val="HTML0"/>
        <w:shd w:val="clear" w:color="auto" w:fill="F9F9F9"/>
        <w:rPr>
          <w:rStyle w:val="HTML"/>
          <w:lang w:val="en-US"/>
        </w:rPr>
      </w:pPr>
    </w:p>
    <w:p w14:paraId="59A0A3A1" w14:textId="77777777" w:rsidR="00BE39EE" w:rsidRPr="00BE39EE" w:rsidRDefault="00BE39EE" w:rsidP="00BE39EE">
      <w:pPr>
        <w:pStyle w:val="HTML0"/>
        <w:shd w:val="clear" w:color="auto" w:fill="F9F9F9"/>
        <w:rPr>
          <w:rStyle w:val="HTML"/>
          <w:lang w:val="en-US"/>
        </w:rPr>
      </w:pPr>
      <w:r w:rsidRPr="00BE39EE">
        <w:rPr>
          <w:rStyle w:val="HTML"/>
          <w:lang w:val="en-US"/>
        </w:rPr>
        <w:t xml:space="preserve">  </w:t>
      </w:r>
      <w:r w:rsidRPr="00BE39EE">
        <w:rPr>
          <w:rStyle w:val="k"/>
          <w:b/>
          <w:bCs/>
          <w:lang w:val="en-US"/>
        </w:rPr>
        <w:t>override</w:t>
      </w:r>
      <w:r w:rsidRPr="00BE39EE">
        <w:rPr>
          <w:rStyle w:val="HTML"/>
          <w:lang w:val="en-US"/>
        </w:rPr>
        <w:t xml:space="preserve"> </w:t>
      </w:r>
      <w:r w:rsidRPr="00BE39EE">
        <w:rPr>
          <w:rStyle w:val="k"/>
          <w:b/>
          <w:bCs/>
          <w:lang w:val="en-US"/>
        </w:rPr>
        <w:t>fun</w:t>
      </w:r>
      <w:r w:rsidRPr="00BE39EE">
        <w:rPr>
          <w:rStyle w:val="HTML"/>
          <w:lang w:val="en-US"/>
        </w:rPr>
        <w:t xml:space="preserve"> </w:t>
      </w:r>
      <w:proofErr w:type="gramStart"/>
      <w:r w:rsidRPr="00BE39EE">
        <w:rPr>
          <w:rStyle w:val="nf"/>
          <w:b/>
          <w:bCs/>
          <w:color w:val="990000"/>
          <w:lang w:val="en-US"/>
        </w:rPr>
        <w:t>onCreate</w:t>
      </w:r>
      <w:r w:rsidRPr="00BE39EE">
        <w:rPr>
          <w:rStyle w:val="p"/>
          <w:lang w:val="en-US"/>
        </w:rPr>
        <w:t>(</w:t>
      </w:r>
      <w:proofErr w:type="gramEnd"/>
      <w:r w:rsidRPr="00BE39EE">
        <w:rPr>
          <w:rStyle w:val="p"/>
          <w:lang w:val="en-US"/>
        </w:rPr>
        <w:t>)</w:t>
      </w:r>
      <w:r w:rsidRPr="00BE39EE">
        <w:rPr>
          <w:rStyle w:val="HTML"/>
          <w:lang w:val="en-US"/>
        </w:rPr>
        <w:t xml:space="preserve"> </w:t>
      </w:r>
      <w:r w:rsidRPr="00BE39EE">
        <w:rPr>
          <w:rStyle w:val="p"/>
          <w:lang w:val="en-US"/>
        </w:rPr>
        <w:t>{</w:t>
      </w:r>
    </w:p>
    <w:p w14:paraId="02B22F02" w14:textId="77777777" w:rsidR="00BE39EE" w:rsidRPr="00BE39EE" w:rsidRDefault="00BE39EE" w:rsidP="00BE39EE">
      <w:pPr>
        <w:pStyle w:val="HTML0"/>
        <w:shd w:val="clear" w:color="auto" w:fill="F9F9F9"/>
        <w:rPr>
          <w:rStyle w:val="HTML"/>
          <w:lang w:val="en-US"/>
        </w:rPr>
      </w:pPr>
      <w:r w:rsidRPr="00BE39EE">
        <w:rPr>
          <w:rStyle w:val="HTML"/>
          <w:lang w:val="en-US"/>
        </w:rPr>
        <w:t xml:space="preserve">    </w:t>
      </w:r>
      <w:proofErr w:type="gramStart"/>
      <w:r w:rsidRPr="00BE39EE">
        <w:rPr>
          <w:rStyle w:val="k"/>
          <w:b/>
          <w:bCs/>
          <w:lang w:val="en-US"/>
        </w:rPr>
        <w:t>super</w:t>
      </w:r>
      <w:r w:rsidRPr="00BE39EE">
        <w:rPr>
          <w:rStyle w:val="p"/>
          <w:lang w:val="en-US"/>
        </w:rPr>
        <w:t>.</w:t>
      </w:r>
      <w:r w:rsidRPr="00BE39EE">
        <w:rPr>
          <w:rStyle w:val="nf"/>
          <w:b/>
          <w:bCs/>
          <w:color w:val="990000"/>
          <w:lang w:val="en-US"/>
        </w:rPr>
        <w:t>onCreate</w:t>
      </w:r>
      <w:proofErr w:type="gramEnd"/>
      <w:r w:rsidRPr="00BE39EE">
        <w:rPr>
          <w:rStyle w:val="p"/>
          <w:lang w:val="en-US"/>
        </w:rPr>
        <w:t>()</w:t>
      </w:r>
    </w:p>
    <w:p w14:paraId="08C21933" w14:textId="77777777" w:rsidR="00BE39EE" w:rsidRPr="00BE39EE" w:rsidRDefault="00BE39EE" w:rsidP="00BE39EE">
      <w:pPr>
        <w:pStyle w:val="HTML0"/>
        <w:shd w:val="clear" w:color="auto" w:fill="F9F9F9"/>
        <w:rPr>
          <w:rStyle w:val="HTML"/>
          <w:lang w:val="en-US"/>
        </w:rPr>
      </w:pPr>
    </w:p>
    <w:p w14:paraId="194D7939" w14:textId="77777777" w:rsidR="00BE39EE" w:rsidRPr="00BE39EE" w:rsidRDefault="00BE39EE" w:rsidP="00BE39EE">
      <w:pPr>
        <w:pStyle w:val="HTML0"/>
        <w:shd w:val="clear" w:color="auto" w:fill="F9F9F9"/>
        <w:rPr>
          <w:rStyle w:val="HTML"/>
          <w:lang w:val="en-US"/>
        </w:rPr>
      </w:pPr>
      <w:r w:rsidRPr="00BE39EE">
        <w:rPr>
          <w:rStyle w:val="HTML"/>
          <w:lang w:val="en-US"/>
        </w:rPr>
        <w:t xml:space="preserve">    </w:t>
      </w:r>
      <w:r w:rsidRPr="00BE39EE">
        <w:rPr>
          <w:rStyle w:val="kd"/>
          <w:b/>
          <w:bCs/>
          <w:lang w:val="en-US"/>
        </w:rPr>
        <w:t>val</w:t>
      </w:r>
      <w:r w:rsidRPr="00BE39EE">
        <w:rPr>
          <w:rStyle w:val="HTML"/>
          <w:lang w:val="en-US"/>
        </w:rPr>
        <w:t xml:space="preserve"> </w:t>
      </w:r>
      <w:r w:rsidRPr="00BE39EE">
        <w:rPr>
          <w:rStyle w:val="py"/>
          <w:lang w:val="en-US"/>
        </w:rPr>
        <w:t>myComponent</w:t>
      </w:r>
      <w:r w:rsidRPr="00BE39EE">
        <w:rPr>
          <w:rStyle w:val="HTML"/>
          <w:lang w:val="en-US"/>
        </w:rPr>
        <w:t xml:space="preserve"> </w:t>
      </w:r>
      <w:r w:rsidRPr="00BE39EE">
        <w:rPr>
          <w:rStyle w:val="p"/>
          <w:lang w:val="en-US"/>
        </w:rPr>
        <w:t>=</w:t>
      </w:r>
    </w:p>
    <w:p w14:paraId="4C3032F3" w14:textId="77777777" w:rsidR="00BE39EE" w:rsidRPr="00BE39EE" w:rsidRDefault="00BE39EE" w:rsidP="00BE39EE">
      <w:pPr>
        <w:pStyle w:val="HTML0"/>
        <w:shd w:val="clear" w:color="auto" w:fill="F9F9F9"/>
        <w:rPr>
          <w:rStyle w:val="HTML"/>
          <w:lang w:val="en-US"/>
        </w:rPr>
      </w:pPr>
      <w:r w:rsidRPr="00BE39EE">
        <w:rPr>
          <w:rStyle w:val="HTML"/>
          <w:lang w:val="en-US"/>
        </w:rPr>
        <w:t xml:space="preserve">        </w:t>
      </w:r>
      <w:r w:rsidRPr="00BE39EE">
        <w:rPr>
          <w:rStyle w:val="nc"/>
          <w:b/>
          <w:bCs/>
          <w:color w:val="445588"/>
          <w:lang w:val="en-US"/>
        </w:rPr>
        <w:t>DaggerMyComponent</w:t>
      </w:r>
    </w:p>
    <w:p w14:paraId="701F6828" w14:textId="77777777" w:rsidR="00BE39EE" w:rsidRPr="00BE39EE" w:rsidRDefault="00BE39EE" w:rsidP="00BE39EE">
      <w:pPr>
        <w:pStyle w:val="HTML0"/>
        <w:shd w:val="clear" w:color="auto" w:fill="F9F9F9"/>
        <w:rPr>
          <w:rStyle w:val="HTML"/>
          <w:lang w:val="en-US"/>
        </w:rPr>
      </w:pPr>
      <w:r w:rsidRPr="00BE39EE">
        <w:rPr>
          <w:rStyle w:val="HTML"/>
          <w:lang w:val="en-US"/>
        </w:rPr>
        <w:t xml:space="preserve">            </w:t>
      </w:r>
      <w:proofErr w:type="gramStart"/>
      <w:r w:rsidRPr="00BE39EE">
        <w:rPr>
          <w:rStyle w:val="p"/>
          <w:lang w:val="en-US"/>
        </w:rPr>
        <w:t>.</w:t>
      </w:r>
      <w:r w:rsidRPr="00BE39EE">
        <w:rPr>
          <w:rStyle w:val="nf"/>
          <w:b/>
          <w:bCs/>
          <w:color w:val="990000"/>
          <w:lang w:val="en-US"/>
        </w:rPr>
        <w:t>builder</w:t>
      </w:r>
      <w:proofErr w:type="gramEnd"/>
      <w:r w:rsidRPr="00BE39EE">
        <w:rPr>
          <w:rStyle w:val="p"/>
          <w:lang w:val="en-US"/>
        </w:rPr>
        <w:t>()</w:t>
      </w:r>
    </w:p>
    <w:p w14:paraId="7FEBC0D0" w14:textId="77777777" w:rsidR="00BE39EE" w:rsidRDefault="00BE39EE" w:rsidP="00BE39EE">
      <w:pPr>
        <w:pStyle w:val="HTML0"/>
        <w:shd w:val="clear" w:color="auto" w:fill="F9F9F9"/>
        <w:rPr>
          <w:rStyle w:val="HTML"/>
        </w:rPr>
      </w:pPr>
      <w:r w:rsidRPr="00BE39EE">
        <w:rPr>
          <w:rStyle w:val="HTML"/>
          <w:lang w:val="en-US"/>
        </w:rPr>
        <w:t xml:space="preserve">            </w:t>
      </w:r>
      <w:r>
        <w:rPr>
          <w:rStyle w:val="o"/>
          <w:b/>
          <w:bCs/>
        </w:rPr>
        <w:t>..</w:t>
      </w:r>
      <w:r>
        <w:rPr>
          <w:rStyle w:val="p"/>
        </w:rPr>
        <w:t>.</w:t>
      </w:r>
    </w:p>
    <w:p w14:paraId="1250D630" w14:textId="77777777" w:rsidR="00BE39EE" w:rsidRDefault="00BE39EE" w:rsidP="00BE39EE">
      <w:pPr>
        <w:pStyle w:val="HTML0"/>
        <w:shd w:val="clear" w:color="auto" w:fill="F9F9F9"/>
        <w:rPr>
          <w:rStyle w:val="HTML"/>
        </w:rPr>
      </w:pPr>
      <w:r>
        <w:rPr>
          <w:rStyle w:val="HTML"/>
        </w:rPr>
        <w:t xml:space="preserve">            </w:t>
      </w:r>
      <w:proofErr w:type="gramStart"/>
      <w:r>
        <w:rPr>
          <w:rStyle w:val="p"/>
        </w:rPr>
        <w:t>.</w:t>
      </w:r>
      <w:r>
        <w:rPr>
          <w:rStyle w:val="nf"/>
          <w:b/>
          <w:bCs/>
          <w:color w:val="990000"/>
        </w:rPr>
        <w:t>build</w:t>
      </w:r>
      <w:proofErr w:type="gramEnd"/>
      <w:r>
        <w:rPr>
          <w:rStyle w:val="p"/>
        </w:rPr>
        <w:t>()</w:t>
      </w:r>
    </w:p>
    <w:p w14:paraId="4235B532" w14:textId="77777777" w:rsidR="00BE39EE" w:rsidRDefault="00BE39EE" w:rsidP="00BE39EE">
      <w:pPr>
        <w:pStyle w:val="HTML0"/>
        <w:shd w:val="clear" w:color="auto" w:fill="F9F9F9"/>
        <w:rPr>
          <w:rStyle w:val="HTML"/>
        </w:rPr>
      </w:pPr>
    </w:p>
    <w:p w14:paraId="21751D20" w14:textId="77777777" w:rsidR="00BE39EE" w:rsidRDefault="00BE39EE" w:rsidP="00BE39EE">
      <w:pPr>
        <w:pStyle w:val="HTML0"/>
        <w:shd w:val="clear" w:color="auto" w:fill="F9F9F9"/>
        <w:rPr>
          <w:rStyle w:val="HTML"/>
        </w:rPr>
      </w:pPr>
      <w:r>
        <w:rPr>
          <w:rStyle w:val="HTML"/>
        </w:rPr>
        <w:t xml:space="preserve">    </w:t>
      </w:r>
      <w:r>
        <w:rPr>
          <w:rStyle w:val="n"/>
        </w:rPr>
        <w:t>myComponent</w:t>
      </w:r>
      <w:r>
        <w:rPr>
          <w:rStyle w:val="p"/>
        </w:rPr>
        <w:t>.</w:t>
      </w:r>
      <w:r>
        <w:rPr>
          <w:rStyle w:val="nf"/>
          <w:b/>
          <w:bCs/>
          <w:color w:val="990000"/>
        </w:rPr>
        <w:t>inject</w:t>
      </w:r>
      <w:r>
        <w:rPr>
          <w:rStyle w:val="p"/>
        </w:rPr>
        <w:t>(</w:t>
      </w:r>
      <w:r>
        <w:rPr>
          <w:rStyle w:val="k"/>
          <w:b/>
          <w:bCs/>
        </w:rPr>
        <w:t>this</w:t>
      </w:r>
      <w:r>
        <w:rPr>
          <w:rStyle w:val="p"/>
        </w:rPr>
        <w:t>)</w:t>
      </w:r>
    </w:p>
    <w:p w14:paraId="24EB25ED" w14:textId="77777777" w:rsidR="00BE39EE" w:rsidRDefault="00BE39EE" w:rsidP="00BE39EE">
      <w:pPr>
        <w:pStyle w:val="HTML0"/>
        <w:shd w:val="clear" w:color="auto" w:fill="F9F9F9"/>
        <w:rPr>
          <w:rStyle w:val="HTML"/>
        </w:rPr>
      </w:pPr>
      <w:r>
        <w:rPr>
          <w:rStyle w:val="HTML"/>
        </w:rPr>
        <w:t xml:space="preserve">  </w:t>
      </w:r>
      <w:r>
        <w:rPr>
          <w:rStyle w:val="p"/>
        </w:rPr>
        <w:t>}</w:t>
      </w:r>
    </w:p>
    <w:p w14:paraId="6C1AABA5" w14:textId="77777777" w:rsidR="00BE39EE" w:rsidRDefault="00BE39EE" w:rsidP="00BE39EE">
      <w:pPr>
        <w:pStyle w:val="HTML0"/>
        <w:shd w:val="clear" w:color="auto" w:fill="F9F9F9"/>
        <w:rPr>
          <w:rStyle w:val="HTML"/>
        </w:rPr>
      </w:pPr>
      <w:r>
        <w:rPr>
          <w:rStyle w:val="p"/>
        </w:rPr>
        <w:t>}</w:t>
      </w:r>
    </w:p>
    <w:p w14:paraId="5637BBC5" w14:textId="77777777" w:rsidR="00BE39EE" w:rsidRDefault="00BE39EE" w:rsidP="00BE39EE">
      <w:pPr>
        <w:pStyle w:val="a7"/>
        <w:spacing w:before="0" w:after="0"/>
        <w:rPr>
          <w:rFonts w:ascii="Helvetica" w:hAnsi="Helvetica" w:cs="Helvetica"/>
          <w:sz w:val="27"/>
          <w:szCs w:val="27"/>
        </w:rPr>
      </w:pPr>
      <w:r>
        <w:rPr>
          <w:rFonts w:ascii="Helvetica" w:hAnsi="Helvetica" w:cs="Helvetica"/>
          <w:sz w:val="27"/>
          <w:szCs w:val="27"/>
        </w:rPr>
        <w:t>После внедрения членов Hilt код выше становится следующим:</w:t>
      </w:r>
    </w:p>
    <w:p w14:paraId="332B64E3" w14:textId="77777777" w:rsidR="00BE39EE" w:rsidRPr="00BE39EE" w:rsidRDefault="00BE39EE" w:rsidP="00BE39EE">
      <w:pPr>
        <w:rPr>
          <w:rFonts w:ascii="Helvetica" w:hAnsi="Helvetica" w:cs="Helvetica"/>
          <w:sz w:val="27"/>
          <w:szCs w:val="27"/>
          <w:lang w:val="en-US"/>
        </w:rPr>
      </w:pPr>
      <w:r>
        <w:rPr>
          <w:rFonts w:ascii="Helvetica" w:hAnsi="Helvetica" w:cs="Helvetica"/>
          <w:sz w:val="27"/>
          <w:szCs w:val="27"/>
        </w:rPr>
        <w:t>Ява</w:t>
      </w:r>
    </w:p>
    <w:p w14:paraId="22CA16A8" w14:textId="77777777" w:rsidR="00BE39EE" w:rsidRPr="00BE39EE" w:rsidRDefault="00BE39EE" w:rsidP="00BE39EE">
      <w:pPr>
        <w:rPr>
          <w:rFonts w:ascii="Times New Roman" w:hAnsi="Times New Roman" w:cs="Times New Roman"/>
          <w:sz w:val="24"/>
          <w:szCs w:val="24"/>
          <w:lang w:val="en-US"/>
        </w:rPr>
      </w:pPr>
      <w:r w:rsidRPr="00BE39EE">
        <w:rPr>
          <w:rFonts w:ascii="Helvetica" w:hAnsi="Helvetica" w:cs="Helvetica"/>
          <w:color w:val="000000"/>
          <w:sz w:val="27"/>
          <w:szCs w:val="27"/>
          <w:lang w:val="en-US"/>
        </w:rPr>
        <w:t> </w:t>
      </w:r>
    </w:p>
    <w:p w14:paraId="3DD3FBBB" w14:textId="77777777" w:rsidR="00BE39EE" w:rsidRPr="00BE39EE" w:rsidRDefault="00BE39EE" w:rsidP="00BE39EE">
      <w:pPr>
        <w:rPr>
          <w:rFonts w:ascii="Helvetica" w:hAnsi="Helvetica" w:cs="Helvetica"/>
          <w:sz w:val="27"/>
          <w:szCs w:val="27"/>
          <w:lang w:val="en-US"/>
        </w:rPr>
      </w:pPr>
      <w:r>
        <w:rPr>
          <w:rFonts w:ascii="Helvetica" w:hAnsi="Helvetica" w:cs="Helvetica"/>
          <w:sz w:val="27"/>
          <w:szCs w:val="27"/>
        </w:rPr>
        <w:t>Котлин</w:t>
      </w:r>
    </w:p>
    <w:p w14:paraId="086D0077" w14:textId="77777777" w:rsidR="00BE39EE" w:rsidRPr="00BE39EE" w:rsidRDefault="00BE39EE" w:rsidP="00BE39EE">
      <w:pPr>
        <w:pStyle w:val="HTML0"/>
        <w:shd w:val="clear" w:color="auto" w:fill="F9F9F9"/>
        <w:rPr>
          <w:rStyle w:val="HTML"/>
          <w:lang w:val="en-US"/>
        </w:rPr>
      </w:pPr>
      <w:r w:rsidRPr="00BE39EE">
        <w:rPr>
          <w:rStyle w:val="nd"/>
          <w:lang w:val="en-US"/>
        </w:rPr>
        <w:t>@HiltAndroidApp</w:t>
      </w:r>
    </w:p>
    <w:p w14:paraId="58B78C4D" w14:textId="77777777" w:rsidR="00BE39EE" w:rsidRPr="00BE39EE" w:rsidRDefault="00BE39EE" w:rsidP="00BE39EE">
      <w:pPr>
        <w:pStyle w:val="HTML0"/>
        <w:shd w:val="clear" w:color="auto" w:fill="F9F9F9"/>
        <w:rPr>
          <w:rStyle w:val="HTML"/>
          <w:lang w:val="en-US"/>
        </w:rPr>
      </w:pPr>
      <w:r w:rsidRPr="00BE39EE">
        <w:rPr>
          <w:rStyle w:val="kd"/>
          <w:b/>
          <w:bCs/>
          <w:lang w:val="en-US"/>
        </w:rPr>
        <w:t>class</w:t>
      </w:r>
      <w:r w:rsidRPr="00BE39EE">
        <w:rPr>
          <w:rStyle w:val="HTML"/>
          <w:lang w:val="en-US"/>
        </w:rPr>
        <w:t xml:space="preserve"> </w:t>
      </w:r>
      <w:proofErr w:type="gramStart"/>
      <w:r w:rsidRPr="00BE39EE">
        <w:rPr>
          <w:rStyle w:val="nc"/>
          <w:b/>
          <w:bCs/>
          <w:color w:val="445588"/>
          <w:lang w:val="en-US"/>
        </w:rPr>
        <w:t>MyApplication</w:t>
      </w:r>
      <w:r w:rsidRPr="00BE39EE">
        <w:rPr>
          <w:rStyle w:val="HTML"/>
          <w:lang w:val="en-US"/>
        </w:rPr>
        <w:t xml:space="preserve"> </w:t>
      </w:r>
      <w:r w:rsidRPr="00BE39EE">
        <w:rPr>
          <w:rStyle w:val="p"/>
          <w:lang w:val="en-US"/>
        </w:rPr>
        <w:t>:</w:t>
      </w:r>
      <w:proofErr w:type="gramEnd"/>
      <w:r w:rsidRPr="00BE39EE">
        <w:rPr>
          <w:rStyle w:val="HTML"/>
          <w:lang w:val="en-US"/>
        </w:rPr>
        <w:t xml:space="preserve"> </w:t>
      </w:r>
      <w:r w:rsidRPr="00BE39EE">
        <w:rPr>
          <w:rStyle w:val="nc"/>
          <w:b/>
          <w:bCs/>
          <w:color w:val="445588"/>
          <w:lang w:val="en-US"/>
        </w:rPr>
        <w:t>MyBaseApplication</w:t>
      </w:r>
      <w:r w:rsidRPr="00BE39EE">
        <w:rPr>
          <w:rStyle w:val="p"/>
          <w:lang w:val="en-US"/>
        </w:rPr>
        <w:t>()</w:t>
      </w:r>
      <w:r w:rsidRPr="00BE39EE">
        <w:rPr>
          <w:rStyle w:val="HTML"/>
          <w:lang w:val="en-US"/>
        </w:rPr>
        <w:t xml:space="preserve"> </w:t>
      </w:r>
      <w:r w:rsidRPr="00BE39EE">
        <w:rPr>
          <w:rStyle w:val="p"/>
          <w:lang w:val="en-US"/>
        </w:rPr>
        <w:t>{</w:t>
      </w:r>
    </w:p>
    <w:p w14:paraId="148E5339" w14:textId="77777777" w:rsidR="00BE39EE" w:rsidRPr="00BE39EE" w:rsidRDefault="00BE39EE" w:rsidP="00BE39EE">
      <w:pPr>
        <w:pStyle w:val="HTML0"/>
        <w:shd w:val="clear" w:color="auto" w:fill="F9F9F9"/>
        <w:rPr>
          <w:rStyle w:val="HTML"/>
          <w:lang w:val="en-US"/>
        </w:rPr>
      </w:pPr>
      <w:r w:rsidRPr="00BE39EE">
        <w:rPr>
          <w:rStyle w:val="HTML"/>
          <w:lang w:val="en-US"/>
        </w:rPr>
        <w:t xml:space="preserve">  </w:t>
      </w:r>
      <w:r w:rsidRPr="00BE39EE">
        <w:rPr>
          <w:rStyle w:val="nd"/>
          <w:lang w:val="en-US"/>
        </w:rPr>
        <w:t>@Inject</w:t>
      </w:r>
      <w:r w:rsidRPr="00BE39EE">
        <w:rPr>
          <w:rStyle w:val="HTML"/>
          <w:lang w:val="en-US"/>
        </w:rPr>
        <w:t xml:space="preserve"> </w:t>
      </w:r>
      <w:r w:rsidRPr="00BE39EE">
        <w:rPr>
          <w:rStyle w:val="k"/>
          <w:b/>
          <w:bCs/>
          <w:lang w:val="en-US"/>
        </w:rPr>
        <w:t>lateinit</w:t>
      </w:r>
      <w:r w:rsidRPr="00BE39EE">
        <w:rPr>
          <w:rStyle w:val="HTML"/>
          <w:lang w:val="en-US"/>
        </w:rPr>
        <w:t xml:space="preserve"> </w:t>
      </w:r>
      <w:r w:rsidRPr="00BE39EE">
        <w:rPr>
          <w:rStyle w:val="kd"/>
          <w:b/>
          <w:bCs/>
          <w:lang w:val="en-US"/>
        </w:rPr>
        <w:t>var</w:t>
      </w:r>
      <w:r w:rsidRPr="00BE39EE">
        <w:rPr>
          <w:rStyle w:val="HTML"/>
          <w:lang w:val="en-US"/>
        </w:rPr>
        <w:t xml:space="preserve"> </w:t>
      </w:r>
      <w:r w:rsidRPr="00BE39EE">
        <w:rPr>
          <w:rStyle w:val="py"/>
          <w:lang w:val="en-US"/>
        </w:rPr>
        <w:t>bar</w:t>
      </w:r>
      <w:r w:rsidRPr="00BE39EE">
        <w:rPr>
          <w:rStyle w:val="p"/>
          <w:lang w:val="en-US"/>
        </w:rPr>
        <w:t>:</w:t>
      </w:r>
      <w:r w:rsidRPr="00BE39EE">
        <w:rPr>
          <w:rStyle w:val="HTML"/>
          <w:lang w:val="en-US"/>
        </w:rPr>
        <w:t xml:space="preserve"> </w:t>
      </w:r>
      <w:r w:rsidRPr="00BE39EE">
        <w:rPr>
          <w:rStyle w:val="nc"/>
          <w:b/>
          <w:bCs/>
          <w:color w:val="445588"/>
          <w:lang w:val="en-US"/>
        </w:rPr>
        <w:t>Bar</w:t>
      </w:r>
    </w:p>
    <w:p w14:paraId="331B5EBD" w14:textId="77777777" w:rsidR="00BE39EE" w:rsidRPr="00BE39EE" w:rsidRDefault="00BE39EE" w:rsidP="00BE39EE">
      <w:pPr>
        <w:pStyle w:val="HTML0"/>
        <w:shd w:val="clear" w:color="auto" w:fill="F9F9F9"/>
        <w:rPr>
          <w:rStyle w:val="HTML"/>
          <w:lang w:val="en-US"/>
        </w:rPr>
      </w:pPr>
    </w:p>
    <w:p w14:paraId="3C0E58DE" w14:textId="77777777" w:rsidR="00BE39EE" w:rsidRPr="00BE39EE" w:rsidRDefault="00BE39EE" w:rsidP="00BE39EE">
      <w:pPr>
        <w:pStyle w:val="HTML0"/>
        <w:shd w:val="clear" w:color="auto" w:fill="F9F9F9"/>
        <w:rPr>
          <w:rStyle w:val="HTML"/>
          <w:lang w:val="en-US"/>
        </w:rPr>
      </w:pPr>
      <w:r w:rsidRPr="00BE39EE">
        <w:rPr>
          <w:rStyle w:val="HTML"/>
          <w:lang w:val="en-US"/>
        </w:rPr>
        <w:t xml:space="preserve">  </w:t>
      </w:r>
      <w:r w:rsidRPr="00BE39EE">
        <w:rPr>
          <w:rStyle w:val="k"/>
          <w:b/>
          <w:bCs/>
          <w:lang w:val="en-US"/>
        </w:rPr>
        <w:t>override</w:t>
      </w:r>
      <w:r w:rsidRPr="00BE39EE">
        <w:rPr>
          <w:rStyle w:val="HTML"/>
          <w:lang w:val="en-US"/>
        </w:rPr>
        <w:t xml:space="preserve"> </w:t>
      </w:r>
      <w:r w:rsidRPr="00BE39EE">
        <w:rPr>
          <w:rStyle w:val="k"/>
          <w:b/>
          <w:bCs/>
          <w:lang w:val="en-US"/>
        </w:rPr>
        <w:t>fun</w:t>
      </w:r>
      <w:r w:rsidRPr="00BE39EE">
        <w:rPr>
          <w:rStyle w:val="HTML"/>
          <w:lang w:val="en-US"/>
        </w:rPr>
        <w:t xml:space="preserve"> </w:t>
      </w:r>
      <w:proofErr w:type="gramStart"/>
      <w:r w:rsidRPr="00BE39EE">
        <w:rPr>
          <w:rStyle w:val="nf"/>
          <w:b/>
          <w:bCs/>
          <w:color w:val="990000"/>
          <w:lang w:val="en-US"/>
        </w:rPr>
        <w:t>onCreate</w:t>
      </w:r>
      <w:r w:rsidRPr="00BE39EE">
        <w:rPr>
          <w:rStyle w:val="p"/>
          <w:lang w:val="en-US"/>
        </w:rPr>
        <w:t>(</w:t>
      </w:r>
      <w:proofErr w:type="gramEnd"/>
      <w:r w:rsidRPr="00BE39EE">
        <w:rPr>
          <w:rStyle w:val="p"/>
          <w:lang w:val="en-US"/>
        </w:rPr>
        <w:t>)</w:t>
      </w:r>
      <w:r w:rsidRPr="00BE39EE">
        <w:rPr>
          <w:rStyle w:val="HTML"/>
          <w:lang w:val="en-US"/>
        </w:rPr>
        <w:t xml:space="preserve"> </w:t>
      </w:r>
      <w:r w:rsidRPr="00BE39EE">
        <w:rPr>
          <w:rStyle w:val="p"/>
          <w:lang w:val="en-US"/>
        </w:rPr>
        <w:t>{</w:t>
      </w:r>
    </w:p>
    <w:p w14:paraId="0D741F2F" w14:textId="77777777" w:rsidR="00BE39EE" w:rsidRPr="00BE39EE" w:rsidRDefault="00BE39EE" w:rsidP="00BE39EE">
      <w:pPr>
        <w:pStyle w:val="HTML0"/>
        <w:shd w:val="clear" w:color="auto" w:fill="F9F9F9"/>
        <w:rPr>
          <w:rStyle w:val="HTML"/>
          <w:lang w:val="en-US"/>
        </w:rPr>
      </w:pPr>
      <w:r w:rsidRPr="00BE39EE">
        <w:rPr>
          <w:rStyle w:val="HTML"/>
          <w:lang w:val="en-US"/>
        </w:rPr>
        <w:t xml:space="preserve">    </w:t>
      </w:r>
      <w:proofErr w:type="gramStart"/>
      <w:r w:rsidRPr="00BE39EE">
        <w:rPr>
          <w:rStyle w:val="k"/>
          <w:b/>
          <w:bCs/>
          <w:lang w:val="en-US"/>
        </w:rPr>
        <w:t>super</w:t>
      </w:r>
      <w:r w:rsidRPr="00BE39EE">
        <w:rPr>
          <w:rStyle w:val="p"/>
          <w:lang w:val="en-US"/>
        </w:rPr>
        <w:t>.</w:t>
      </w:r>
      <w:r w:rsidRPr="00BE39EE">
        <w:rPr>
          <w:rStyle w:val="nf"/>
          <w:b/>
          <w:bCs/>
          <w:color w:val="990000"/>
          <w:lang w:val="en-US"/>
        </w:rPr>
        <w:t>onCreate</w:t>
      </w:r>
      <w:proofErr w:type="gramEnd"/>
      <w:r w:rsidRPr="00BE39EE">
        <w:rPr>
          <w:rStyle w:val="p"/>
          <w:lang w:val="en-US"/>
        </w:rPr>
        <w:t>()</w:t>
      </w:r>
      <w:r w:rsidRPr="00BE39EE">
        <w:rPr>
          <w:rStyle w:val="HTML"/>
          <w:lang w:val="en-US"/>
        </w:rPr>
        <w:t xml:space="preserve"> </w:t>
      </w:r>
      <w:r w:rsidRPr="00BE39EE">
        <w:rPr>
          <w:rStyle w:val="c1"/>
          <w:rFonts w:eastAsiaTheme="majorEastAsia"/>
          <w:i/>
          <w:iCs/>
          <w:color w:val="999988"/>
          <w:lang w:val="en-US"/>
        </w:rPr>
        <w:t>// Injection happens in super.onCreate()</w:t>
      </w:r>
    </w:p>
    <w:p w14:paraId="3ADCFC15" w14:textId="77777777" w:rsidR="00BE39EE" w:rsidRDefault="00BE39EE" w:rsidP="00BE39EE">
      <w:pPr>
        <w:pStyle w:val="HTML0"/>
        <w:shd w:val="clear" w:color="auto" w:fill="F9F9F9"/>
        <w:rPr>
          <w:rStyle w:val="HTML"/>
        </w:rPr>
      </w:pPr>
      <w:r w:rsidRPr="00BE39EE">
        <w:rPr>
          <w:rStyle w:val="HTML"/>
          <w:lang w:val="en-US"/>
        </w:rPr>
        <w:t xml:space="preserve">    </w:t>
      </w:r>
      <w:r>
        <w:rPr>
          <w:rStyle w:val="c1"/>
          <w:rFonts w:eastAsiaTheme="majorEastAsia"/>
          <w:i/>
          <w:iCs/>
          <w:color w:val="999988"/>
        </w:rPr>
        <w:t>// Use bar</w:t>
      </w:r>
    </w:p>
    <w:p w14:paraId="4ABF7956" w14:textId="77777777" w:rsidR="00BE39EE" w:rsidRDefault="00BE39EE" w:rsidP="00BE39EE">
      <w:pPr>
        <w:pStyle w:val="HTML0"/>
        <w:shd w:val="clear" w:color="auto" w:fill="F9F9F9"/>
        <w:rPr>
          <w:rStyle w:val="HTML"/>
        </w:rPr>
      </w:pPr>
      <w:r>
        <w:rPr>
          <w:rStyle w:val="HTML"/>
        </w:rPr>
        <w:t xml:space="preserve">  </w:t>
      </w:r>
      <w:r>
        <w:rPr>
          <w:rStyle w:val="p"/>
        </w:rPr>
        <w:t>}</w:t>
      </w:r>
    </w:p>
    <w:p w14:paraId="2E9EAB90" w14:textId="77777777" w:rsidR="00BE39EE" w:rsidRDefault="00BE39EE" w:rsidP="00BE39EE">
      <w:pPr>
        <w:pStyle w:val="HTML0"/>
        <w:shd w:val="clear" w:color="auto" w:fill="F9F9F9"/>
        <w:rPr>
          <w:rStyle w:val="HTML"/>
        </w:rPr>
      </w:pPr>
      <w:r>
        <w:rPr>
          <w:rStyle w:val="p"/>
        </w:rPr>
        <w:t>}</w:t>
      </w:r>
    </w:p>
    <w:p w14:paraId="18288C8E" w14:textId="77777777" w:rsidR="00BE39EE" w:rsidRDefault="00BE39EE" w:rsidP="00BE39EE">
      <w:pPr>
        <w:pStyle w:val="a7"/>
        <w:spacing w:before="0" w:after="0"/>
        <w:rPr>
          <w:rFonts w:ascii="Helvetica" w:hAnsi="Helvetica" w:cs="Helvetica"/>
          <w:sz w:val="27"/>
          <w:szCs w:val="27"/>
        </w:rPr>
      </w:pPr>
      <w:r>
        <w:rPr>
          <w:rFonts w:ascii="Helvetica" w:hAnsi="Helvetica" w:cs="Helvetica"/>
          <w:sz w:val="27"/>
          <w:szCs w:val="27"/>
        </w:rPr>
        <w:t>Для получения дополнительной информации см. </w:t>
      </w:r>
      <w:hyperlink r:id="rId32" w:history="1">
        <w:r>
          <w:rPr>
            <w:rStyle w:val="a8"/>
            <w:rFonts w:ascii="Helvetica" w:hAnsi="Helvetica" w:cs="Helvetica"/>
            <w:color w:val="2196F3"/>
            <w:sz w:val="27"/>
            <w:szCs w:val="27"/>
          </w:rPr>
          <w:t>Приложение Hilt</w:t>
        </w:r>
      </w:hyperlink>
      <w:r>
        <w:rPr>
          <w:rFonts w:ascii="Helvetica" w:hAnsi="Helvetica" w:cs="Helvetica"/>
          <w:sz w:val="27"/>
          <w:szCs w:val="27"/>
        </w:rPr>
        <w:t> .</w:t>
      </w:r>
    </w:p>
    <w:p w14:paraId="66A4E3DF" w14:textId="77777777" w:rsidR="00BE39EE" w:rsidRDefault="00BE39EE" w:rsidP="00BE39EE">
      <w:pPr>
        <w:pStyle w:val="2"/>
        <w:spacing w:before="0"/>
        <w:rPr>
          <w:rFonts w:ascii="Helvetica" w:hAnsi="Helvetica" w:cs="Helvetica"/>
          <w:sz w:val="36"/>
          <w:szCs w:val="36"/>
        </w:rPr>
      </w:pPr>
      <w:r>
        <w:rPr>
          <w:rFonts w:ascii="Helvetica" w:hAnsi="Helvetica" w:cs="Helvetica"/>
        </w:rPr>
        <w:t>@AndroidEntryPoint</w:t>
      </w:r>
    </w:p>
    <w:p w14:paraId="5EC6DC5E" w14:textId="77777777" w:rsidR="00BE39EE" w:rsidRDefault="00BE39EE" w:rsidP="00BE39EE">
      <w:pPr>
        <w:pStyle w:val="a7"/>
        <w:spacing w:before="0" w:after="0"/>
        <w:rPr>
          <w:rFonts w:ascii="Helvetica" w:hAnsi="Helvetica" w:cs="Helvetica"/>
          <w:sz w:val="27"/>
          <w:szCs w:val="27"/>
        </w:rPr>
      </w:pPr>
      <w:r>
        <w:rPr>
          <w:rFonts w:ascii="Helvetica" w:hAnsi="Helvetica" w:cs="Helvetica"/>
          <w:sz w:val="27"/>
          <w:szCs w:val="27"/>
        </w:rPr>
        <w:t>После того, как вы включили внедрение членов в свой </w:t>
      </w:r>
      <w:r>
        <w:rPr>
          <w:rStyle w:val="HTML"/>
        </w:rPr>
        <w:t>Application</w:t>
      </w:r>
      <w:r>
        <w:rPr>
          <w:rFonts w:ascii="Helvetica" w:hAnsi="Helvetica" w:cs="Helvetica"/>
          <w:sz w:val="27"/>
          <w:szCs w:val="27"/>
        </w:rPr>
        <w:t>, вы можете начать включение внедрения членов в другие классы Android, используя </w:t>
      </w:r>
      <w:hyperlink r:id="rId33" w:history="1">
        <w:r>
          <w:rPr>
            <w:rStyle w:val="HTML"/>
            <w:color w:val="2196F3"/>
          </w:rPr>
          <w:t>@AndroidEntryPoint</w:t>
        </w:r>
      </w:hyperlink>
      <w:r>
        <w:rPr>
          <w:rFonts w:ascii="Helvetica" w:hAnsi="Helvetica" w:cs="Helvetica"/>
          <w:sz w:val="27"/>
          <w:szCs w:val="27"/>
        </w:rPr>
        <w:t> аннотацию. Вы можете использовать </w:t>
      </w:r>
      <w:r>
        <w:rPr>
          <w:rStyle w:val="HTML"/>
        </w:rPr>
        <w:t>@AndroidEntryPoint</w:t>
      </w:r>
      <w:r>
        <w:rPr>
          <w:rFonts w:ascii="Helvetica" w:hAnsi="Helvetica" w:cs="Helvetica"/>
          <w:sz w:val="27"/>
          <w:szCs w:val="27"/>
        </w:rPr>
        <w:t>следующие типы:</w:t>
      </w:r>
    </w:p>
    <w:p w14:paraId="0E00F3BE" w14:textId="77777777" w:rsidR="00BE39EE" w:rsidRDefault="00BE39EE" w:rsidP="00BE39EE">
      <w:pPr>
        <w:numPr>
          <w:ilvl w:val="0"/>
          <w:numId w:val="6"/>
        </w:numPr>
        <w:spacing w:after="0" w:line="240" w:lineRule="auto"/>
        <w:rPr>
          <w:rFonts w:ascii="Helvetica" w:hAnsi="Helvetica" w:cs="Helvetica"/>
          <w:sz w:val="27"/>
          <w:szCs w:val="27"/>
        </w:rPr>
      </w:pPr>
      <w:r>
        <w:rPr>
          <w:rFonts w:ascii="Helvetica" w:hAnsi="Helvetica" w:cs="Helvetica"/>
          <w:sz w:val="27"/>
          <w:szCs w:val="27"/>
        </w:rPr>
        <w:t>Деятельность</w:t>
      </w:r>
    </w:p>
    <w:p w14:paraId="55938196" w14:textId="77777777" w:rsidR="00BE39EE" w:rsidRDefault="00BE39EE" w:rsidP="00BE39EE">
      <w:pPr>
        <w:numPr>
          <w:ilvl w:val="0"/>
          <w:numId w:val="6"/>
        </w:numPr>
        <w:spacing w:after="0" w:line="240" w:lineRule="auto"/>
        <w:rPr>
          <w:rFonts w:ascii="Helvetica" w:hAnsi="Helvetica" w:cs="Helvetica"/>
          <w:sz w:val="27"/>
          <w:szCs w:val="27"/>
        </w:rPr>
      </w:pPr>
      <w:r>
        <w:rPr>
          <w:rFonts w:ascii="Helvetica" w:hAnsi="Helvetica" w:cs="Helvetica"/>
          <w:sz w:val="27"/>
          <w:szCs w:val="27"/>
        </w:rPr>
        <w:t>Фрагмент</w:t>
      </w:r>
    </w:p>
    <w:p w14:paraId="16DF2EDD" w14:textId="77777777" w:rsidR="00BE39EE" w:rsidRDefault="00BE39EE" w:rsidP="00BE39EE">
      <w:pPr>
        <w:numPr>
          <w:ilvl w:val="0"/>
          <w:numId w:val="6"/>
        </w:numPr>
        <w:spacing w:after="0" w:line="240" w:lineRule="auto"/>
        <w:rPr>
          <w:rFonts w:ascii="Helvetica" w:hAnsi="Helvetica" w:cs="Helvetica"/>
          <w:sz w:val="27"/>
          <w:szCs w:val="27"/>
        </w:rPr>
      </w:pPr>
      <w:r>
        <w:rPr>
          <w:rFonts w:ascii="Helvetica" w:hAnsi="Helvetica" w:cs="Helvetica"/>
          <w:sz w:val="27"/>
          <w:szCs w:val="27"/>
        </w:rPr>
        <w:t>Посмотреть</w:t>
      </w:r>
    </w:p>
    <w:p w14:paraId="0B157FD2" w14:textId="77777777" w:rsidR="00BE39EE" w:rsidRDefault="00BE39EE" w:rsidP="00BE39EE">
      <w:pPr>
        <w:numPr>
          <w:ilvl w:val="0"/>
          <w:numId w:val="6"/>
        </w:numPr>
        <w:spacing w:after="0" w:line="240" w:lineRule="auto"/>
        <w:rPr>
          <w:rFonts w:ascii="Helvetica" w:hAnsi="Helvetica" w:cs="Helvetica"/>
          <w:sz w:val="27"/>
          <w:szCs w:val="27"/>
        </w:rPr>
      </w:pPr>
      <w:r>
        <w:rPr>
          <w:rFonts w:ascii="Helvetica" w:hAnsi="Helvetica" w:cs="Helvetica"/>
          <w:sz w:val="27"/>
          <w:szCs w:val="27"/>
        </w:rPr>
        <w:t>обслуживание</w:t>
      </w:r>
    </w:p>
    <w:p w14:paraId="52D56338" w14:textId="77777777" w:rsidR="00BE39EE" w:rsidRDefault="00BE39EE" w:rsidP="00BE39EE">
      <w:pPr>
        <w:numPr>
          <w:ilvl w:val="0"/>
          <w:numId w:val="6"/>
        </w:numPr>
        <w:spacing w:after="0" w:line="240" w:lineRule="auto"/>
        <w:rPr>
          <w:rFonts w:ascii="Helvetica" w:hAnsi="Helvetica" w:cs="Helvetica"/>
          <w:sz w:val="27"/>
          <w:szCs w:val="27"/>
        </w:rPr>
      </w:pPr>
      <w:r>
        <w:rPr>
          <w:rFonts w:ascii="Helvetica" w:hAnsi="Helvetica" w:cs="Helvetica"/>
          <w:sz w:val="27"/>
          <w:szCs w:val="27"/>
        </w:rPr>
        <w:t>BroadcastReceiver</w:t>
      </w:r>
    </w:p>
    <w:p w14:paraId="5F4C4391" w14:textId="77777777" w:rsidR="00BE39EE" w:rsidRDefault="00BE39EE" w:rsidP="00BE39EE">
      <w:pPr>
        <w:pStyle w:val="a7"/>
        <w:spacing w:before="0" w:after="0"/>
        <w:rPr>
          <w:rFonts w:ascii="Helvetica" w:hAnsi="Helvetica" w:cs="Helvetica"/>
          <w:sz w:val="27"/>
          <w:szCs w:val="27"/>
        </w:rPr>
      </w:pPr>
      <w:r>
        <w:rPr>
          <w:rFonts w:ascii="Helvetica" w:hAnsi="Helvetica" w:cs="Helvetica"/>
          <w:sz w:val="27"/>
          <w:szCs w:val="27"/>
        </w:rPr>
        <w:t>ViewModels не поддерживаются напрямую, но вместо этого поддерживаются </w:t>
      </w:r>
      <w:hyperlink r:id="rId34" w:history="1">
        <w:r>
          <w:rPr>
            <w:rStyle w:val="a8"/>
            <w:rFonts w:ascii="Helvetica" w:hAnsi="Helvetica" w:cs="Helvetica"/>
            <w:color w:val="2196F3"/>
            <w:sz w:val="27"/>
            <w:szCs w:val="27"/>
          </w:rPr>
          <w:t>расширением Jetpack</w:t>
        </w:r>
      </w:hyperlink>
      <w:r>
        <w:rPr>
          <w:rFonts w:ascii="Helvetica" w:hAnsi="Helvetica" w:cs="Helvetica"/>
          <w:sz w:val="27"/>
          <w:szCs w:val="27"/>
        </w:rPr>
        <w:t xml:space="preserve"> . В следующем примере </w:t>
      </w:r>
      <w:r>
        <w:rPr>
          <w:rFonts w:ascii="Helvetica" w:hAnsi="Helvetica" w:cs="Helvetica"/>
          <w:sz w:val="27"/>
          <w:szCs w:val="27"/>
        </w:rPr>
        <w:lastRenderedPageBreak/>
        <w:t>показано, как добавить аннотацию к действию, но процесс такой же для других типов.</w:t>
      </w:r>
    </w:p>
    <w:p w14:paraId="0BC904EB" w14:textId="77777777" w:rsidR="00BE39EE" w:rsidRPr="00BE39EE" w:rsidRDefault="00BE39EE" w:rsidP="00BE39EE">
      <w:pPr>
        <w:pStyle w:val="a7"/>
        <w:spacing w:before="0" w:after="0"/>
        <w:rPr>
          <w:rFonts w:ascii="Helvetica" w:hAnsi="Helvetica" w:cs="Helvetica"/>
          <w:sz w:val="27"/>
          <w:szCs w:val="27"/>
          <w:lang w:val="en-US"/>
        </w:rPr>
      </w:pPr>
      <w:r>
        <w:rPr>
          <w:rFonts w:ascii="Helvetica" w:hAnsi="Helvetica" w:cs="Helvetica"/>
          <w:sz w:val="27"/>
          <w:szCs w:val="27"/>
        </w:rPr>
        <w:t>Чтобы включить внедрение членов в вашу деятельность, аннотируйте свой класс с помощью </w:t>
      </w:r>
      <w:hyperlink r:id="rId35" w:history="1">
        <w:r w:rsidRPr="00BE39EE">
          <w:rPr>
            <w:rStyle w:val="HTML"/>
            <w:color w:val="2196F3"/>
            <w:lang w:val="en-US"/>
          </w:rPr>
          <w:t>@AndroidEntryPoint</w:t>
        </w:r>
      </w:hyperlink>
      <w:r w:rsidRPr="00BE39EE">
        <w:rPr>
          <w:rFonts w:ascii="Helvetica" w:hAnsi="Helvetica" w:cs="Helvetica"/>
          <w:sz w:val="27"/>
          <w:szCs w:val="27"/>
          <w:lang w:val="en-US"/>
        </w:rPr>
        <w:t>.</w:t>
      </w:r>
    </w:p>
    <w:p w14:paraId="39CE6CC9" w14:textId="77777777" w:rsidR="00BE39EE" w:rsidRPr="00BE39EE" w:rsidRDefault="00BE39EE" w:rsidP="00BE39EE">
      <w:pPr>
        <w:rPr>
          <w:rFonts w:ascii="Helvetica" w:hAnsi="Helvetica" w:cs="Helvetica"/>
          <w:sz w:val="27"/>
          <w:szCs w:val="27"/>
          <w:lang w:val="en-US"/>
        </w:rPr>
      </w:pPr>
      <w:r>
        <w:rPr>
          <w:rFonts w:ascii="Helvetica" w:hAnsi="Helvetica" w:cs="Helvetica"/>
          <w:sz w:val="27"/>
          <w:szCs w:val="27"/>
        </w:rPr>
        <w:t>Ява</w:t>
      </w:r>
    </w:p>
    <w:p w14:paraId="3F302473" w14:textId="77777777" w:rsidR="00BE39EE" w:rsidRPr="00BE39EE" w:rsidRDefault="00BE39EE" w:rsidP="00BE39EE">
      <w:pPr>
        <w:rPr>
          <w:rFonts w:ascii="Times New Roman" w:hAnsi="Times New Roman" w:cs="Times New Roman"/>
          <w:sz w:val="24"/>
          <w:szCs w:val="24"/>
          <w:lang w:val="en-US"/>
        </w:rPr>
      </w:pPr>
      <w:r w:rsidRPr="00BE39EE">
        <w:rPr>
          <w:rFonts w:ascii="Helvetica" w:hAnsi="Helvetica" w:cs="Helvetica"/>
          <w:color w:val="000000"/>
          <w:sz w:val="27"/>
          <w:szCs w:val="27"/>
          <w:lang w:val="en-US"/>
        </w:rPr>
        <w:t> </w:t>
      </w:r>
    </w:p>
    <w:p w14:paraId="34F329EB" w14:textId="77777777" w:rsidR="00BE39EE" w:rsidRPr="00BE39EE" w:rsidRDefault="00BE39EE" w:rsidP="00BE39EE">
      <w:pPr>
        <w:rPr>
          <w:rFonts w:ascii="Helvetica" w:hAnsi="Helvetica" w:cs="Helvetica"/>
          <w:sz w:val="27"/>
          <w:szCs w:val="27"/>
          <w:lang w:val="en-US"/>
        </w:rPr>
      </w:pPr>
      <w:r>
        <w:rPr>
          <w:rFonts w:ascii="Helvetica" w:hAnsi="Helvetica" w:cs="Helvetica"/>
          <w:sz w:val="27"/>
          <w:szCs w:val="27"/>
        </w:rPr>
        <w:t>Котлин</w:t>
      </w:r>
    </w:p>
    <w:p w14:paraId="6F9BE38D" w14:textId="77777777" w:rsidR="00BE39EE" w:rsidRPr="00BE39EE" w:rsidRDefault="00BE39EE" w:rsidP="00BE39EE">
      <w:pPr>
        <w:pStyle w:val="HTML0"/>
        <w:shd w:val="clear" w:color="auto" w:fill="F9F9F9"/>
        <w:rPr>
          <w:rStyle w:val="HTML"/>
          <w:lang w:val="en-US"/>
        </w:rPr>
      </w:pPr>
      <w:r w:rsidRPr="00BE39EE">
        <w:rPr>
          <w:rStyle w:val="nd"/>
          <w:lang w:val="en-US"/>
        </w:rPr>
        <w:t>@AndroidEntryPoint</w:t>
      </w:r>
    </w:p>
    <w:p w14:paraId="4A75877E" w14:textId="77777777" w:rsidR="00BE39EE" w:rsidRPr="00BE39EE" w:rsidRDefault="00BE39EE" w:rsidP="00BE39EE">
      <w:pPr>
        <w:pStyle w:val="HTML0"/>
        <w:shd w:val="clear" w:color="auto" w:fill="F9F9F9"/>
        <w:rPr>
          <w:rStyle w:val="HTML"/>
          <w:lang w:val="en-US"/>
        </w:rPr>
      </w:pPr>
      <w:r w:rsidRPr="00BE39EE">
        <w:rPr>
          <w:rStyle w:val="kd"/>
          <w:b/>
          <w:bCs/>
          <w:lang w:val="en-US"/>
        </w:rPr>
        <w:t>class</w:t>
      </w:r>
      <w:r w:rsidRPr="00BE39EE">
        <w:rPr>
          <w:rStyle w:val="HTML"/>
          <w:lang w:val="en-US"/>
        </w:rPr>
        <w:t xml:space="preserve"> </w:t>
      </w:r>
      <w:proofErr w:type="gramStart"/>
      <w:r w:rsidRPr="00BE39EE">
        <w:rPr>
          <w:rStyle w:val="nc"/>
          <w:b/>
          <w:bCs/>
          <w:color w:val="445588"/>
          <w:lang w:val="en-US"/>
        </w:rPr>
        <w:t>MyActivity</w:t>
      </w:r>
      <w:r w:rsidRPr="00BE39EE">
        <w:rPr>
          <w:rStyle w:val="HTML"/>
          <w:lang w:val="en-US"/>
        </w:rPr>
        <w:t xml:space="preserve"> </w:t>
      </w:r>
      <w:r w:rsidRPr="00BE39EE">
        <w:rPr>
          <w:rStyle w:val="p"/>
          <w:lang w:val="en-US"/>
        </w:rPr>
        <w:t>:</w:t>
      </w:r>
      <w:proofErr w:type="gramEnd"/>
      <w:r w:rsidRPr="00BE39EE">
        <w:rPr>
          <w:rStyle w:val="HTML"/>
          <w:lang w:val="en-US"/>
        </w:rPr>
        <w:t xml:space="preserve"> </w:t>
      </w:r>
      <w:r w:rsidRPr="00BE39EE">
        <w:rPr>
          <w:rStyle w:val="nc"/>
          <w:b/>
          <w:bCs/>
          <w:color w:val="445588"/>
          <w:lang w:val="en-US"/>
        </w:rPr>
        <w:t>MyBaseActivity</w:t>
      </w:r>
      <w:r w:rsidRPr="00BE39EE">
        <w:rPr>
          <w:rStyle w:val="p"/>
          <w:lang w:val="en-US"/>
        </w:rPr>
        <w:t>()</w:t>
      </w:r>
      <w:r w:rsidRPr="00BE39EE">
        <w:rPr>
          <w:rStyle w:val="HTML"/>
          <w:lang w:val="en-US"/>
        </w:rPr>
        <w:t xml:space="preserve"> </w:t>
      </w:r>
      <w:r w:rsidRPr="00BE39EE">
        <w:rPr>
          <w:rStyle w:val="p"/>
          <w:lang w:val="en-US"/>
        </w:rPr>
        <w:t>{</w:t>
      </w:r>
    </w:p>
    <w:p w14:paraId="19DBBC93" w14:textId="77777777" w:rsidR="00BE39EE" w:rsidRPr="00BE39EE" w:rsidRDefault="00BE39EE" w:rsidP="00BE39EE">
      <w:pPr>
        <w:pStyle w:val="HTML0"/>
        <w:shd w:val="clear" w:color="auto" w:fill="F9F9F9"/>
        <w:rPr>
          <w:rStyle w:val="HTML"/>
          <w:lang w:val="en-US"/>
        </w:rPr>
      </w:pPr>
      <w:r w:rsidRPr="00BE39EE">
        <w:rPr>
          <w:rStyle w:val="HTML"/>
          <w:lang w:val="en-US"/>
        </w:rPr>
        <w:t xml:space="preserve">  </w:t>
      </w:r>
      <w:r w:rsidRPr="00BE39EE">
        <w:rPr>
          <w:rStyle w:val="nd"/>
          <w:lang w:val="en-US"/>
        </w:rPr>
        <w:t>@Inject</w:t>
      </w:r>
      <w:r w:rsidRPr="00BE39EE">
        <w:rPr>
          <w:rStyle w:val="HTML"/>
          <w:lang w:val="en-US"/>
        </w:rPr>
        <w:t xml:space="preserve"> </w:t>
      </w:r>
      <w:r w:rsidRPr="00BE39EE">
        <w:rPr>
          <w:rStyle w:val="k"/>
          <w:b/>
          <w:bCs/>
          <w:lang w:val="en-US"/>
        </w:rPr>
        <w:t>lateinit</w:t>
      </w:r>
      <w:r w:rsidRPr="00BE39EE">
        <w:rPr>
          <w:rStyle w:val="HTML"/>
          <w:lang w:val="en-US"/>
        </w:rPr>
        <w:t xml:space="preserve"> </w:t>
      </w:r>
      <w:r w:rsidRPr="00BE39EE">
        <w:rPr>
          <w:rStyle w:val="kd"/>
          <w:b/>
          <w:bCs/>
          <w:lang w:val="en-US"/>
        </w:rPr>
        <w:t>var</w:t>
      </w:r>
      <w:r w:rsidRPr="00BE39EE">
        <w:rPr>
          <w:rStyle w:val="HTML"/>
          <w:lang w:val="en-US"/>
        </w:rPr>
        <w:t xml:space="preserve"> </w:t>
      </w:r>
      <w:r w:rsidRPr="00BE39EE">
        <w:rPr>
          <w:rStyle w:val="py"/>
          <w:lang w:val="en-US"/>
        </w:rPr>
        <w:t>bar</w:t>
      </w:r>
      <w:r w:rsidRPr="00BE39EE">
        <w:rPr>
          <w:rStyle w:val="p"/>
          <w:lang w:val="en-US"/>
        </w:rPr>
        <w:t>:</w:t>
      </w:r>
      <w:r w:rsidRPr="00BE39EE">
        <w:rPr>
          <w:rStyle w:val="HTML"/>
          <w:lang w:val="en-US"/>
        </w:rPr>
        <w:t xml:space="preserve"> </w:t>
      </w:r>
      <w:r w:rsidRPr="00BE39EE">
        <w:rPr>
          <w:rStyle w:val="nc"/>
          <w:b/>
          <w:bCs/>
          <w:color w:val="445588"/>
          <w:lang w:val="en-US"/>
        </w:rPr>
        <w:t>Bar</w:t>
      </w:r>
      <w:r w:rsidRPr="00BE39EE">
        <w:rPr>
          <w:rStyle w:val="HTML"/>
          <w:lang w:val="en-US"/>
        </w:rPr>
        <w:t xml:space="preserve"> </w:t>
      </w:r>
      <w:r w:rsidRPr="00BE39EE">
        <w:rPr>
          <w:rStyle w:val="c1"/>
          <w:rFonts w:eastAsiaTheme="majorEastAsia"/>
          <w:i/>
          <w:iCs/>
          <w:color w:val="999988"/>
          <w:lang w:val="en-US"/>
        </w:rPr>
        <w:t>// Bindings in SingletonComponent or ActivityComponent</w:t>
      </w:r>
    </w:p>
    <w:p w14:paraId="1DDE180A" w14:textId="77777777" w:rsidR="00BE39EE" w:rsidRPr="00BE39EE" w:rsidRDefault="00BE39EE" w:rsidP="00BE39EE">
      <w:pPr>
        <w:pStyle w:val="HTML0"/>
        <w:shd w:val="clear" w:color="auto" w:fill="F9F9F9"/>
        <w:rPr>
          <w:rStyle w:val="HTML"/>
          <w:lang w:val="en-US"/>
        </w:rPr>
      </w:pPr>
    </w:p>
    <w:p w14:paraId="6C4CF9CB" w14:textId="77777777" w:rsidR="00BE39EE" w:rsidRPr="00BE39EE" w:rsidRDefault="00BE39EE" w:rsidP="00BE39EE">
      <w:pPr>
        <w:pStyle w:val="HTML0"/>
        <w:shd w:val="clear" w:color="auto" w:fill="F9F9F9"/>
        <w:rPr>
          <w:rStyle w:val="HTML"/>
          <w:lang w:val="en-US"/>
        </w:rPr>
      </w:pPr>
      <w:r w:rsidRPr="00BE39EE">
        <w:rPr>
          <w:rStyle w:val="HTML"/>
          <w:lang w:val="en-US"/>
        </w:rPr>
        <w:t xml:space="preserve">  </w:t>
      </w:r>
      <w:r w:rsidRPr="00BE39EE">
        <w:rPr>
          <w:rStyle w:val="k"/>
          <w:b/>
          <w:bCs/>
          <w:lang w:val="en-US"/>
        </w:rPr>
        <w:t>override</w:t>
      </w:r>
      <w:r w:rsidRPr="00BE39EE">
        <w:rPr>
          <w:rStyle w:val="HTML"/>
          <w:lang w:val="en-US"/>
        </w:rPr>
        <w:t xml:space="preserve"> </w:t>
      </w:r>
      <w:r w:rsidRPr="00BE39EE">
        <w:rPr>
          <w:rStyle w:val="k"/>
          <w:b/>
          <w:bCs/>
          <w:lang w:val="en-US"/>
        </w:rPr>
        <w:t>fun</w:t>
      </w:r>
      <w:r w:rsidRPr="00BE39EE">
        <w:rPr>
          <w:rStyle w:val="HTML"/>
          <w:lang w:val="en-US"/>
        </w:rPr>
        <w:t xml:space="preserve"> </w:t>
      </w:r>
      <w:proofErr w:type="gramStart"/>
      <w:r w:rsidRPr="00BE39EE">
        <w:rPr>
          <w:rStyle w:val="nf"/>
          <w:b/>
          <w:bCs/>
          <w:color w:val="990000"/>
          <w:lang w:val="en-US"/>
        </w:rPr>
        <w:t>onCreate</w:t>
      </w:r>
      <w:r w:rsidRPr="00BE39EE">
        <w:rPr>
          <w:rStyle w:val="p"/>
          <w:lang w:val="en-US"/>
        </w:rPr>
        <w:t>(</w:t>
      </w:r>
      <w:proofErr w:type="gramEnd"/>
      <w:r w:rsidRPr="00BE39EE">
        <w:rPr>
          <w:rStyle w:val="p"/>
          <w:lang w:val="en-US"/>
        </w:rPr>
        <w:t>)</w:t>
      </w:r>
      <w:r w:rsidRPr="00BE39EE">
        <w:rPr>
          <w:rStyle w:val="HTML"/>
          <w:lang w:val="en-US"/>
        </w:rPr>
        <w:t xml:space="preserve"> </w:t>
      </w:r>
      <w:r w:rsidRPr="00BE39EE">
        <w:rPr>
          <w:rStyle w:val="p"/>
          <w:lang w:val="en-US"/>
        </w:rPr>
        <w:t>{</w:t>
      </w:r>
    </w:p>
    <w:p w14:paraId="6017C97F" w14:textId="77777777" w:rsidR="00BE39EE" w:rsidRPr="00BE39EE" w:rsidRDefault="00BE39EE" w:rsidP="00BE39EE">
      <w:pPr>
        <w:pStyle w:val="HTML0"/>
        <w:shd w:val="clear" w:color="auto" w:fill="F9F9F9"/>
        <w:rPr>
          <w:rStyle w:val="HTML"/>
          <w:lang w:val="en-US"/>
        </w:rPr>
      </w:pPr>
      <w:r w:rsidRPr="00BE39EE">
        <w:rPr>
          <w:rStyle w:val="HTML"/>
          <w:lang w:val="en-US"/>
        </w:rPr>
        <w:t xml:space="preserve">    </w:t>
      </w:r>
      <w:r w:rsidRPr="00BE39EE">
        <w:rPr>
          <w:rStyle w:val="c1"/>
          <w:rFonts w:eastAsiaTheme="majorEastAsia"/>
          <w:i/>
          <w:iCs/>
          <w:color w:val="999988"/>
          <w:lang w:val="en-US"/>
        </w:rPr>
        <w:t xml:space="preserve">// Injection happens in </w:t>
      </w:r>
      <w:proofErr w:type="gramStart"/>
      <w:r w:rsidRPr="00BE39EE">
        <w:rPr>
          <w:rStyle w:val="c1"/>
          <w:rFonts w:eastAsiaTheme="majorEastAsia"/>
          <w:i/>
          <w:iCs/>
          <w:color w:val="999988"/>
          <w:lang w:val="en-US"/>
        </w:rPr>
        <w:t>super.onCreate</w:t>
      </w:r>
      <w:proofErr w:type="gramEnd"/>
      <w:r w:rsidRPr="00BE39EE">
        <w:rPr>
          <w:rStyle w:val="c1"/>
          <w:rFonts w:eastAsiaTheme="majorEastAsia"/>
          <w:i/>
          <w:iCs/>
          <w:color w:val="999988"/>
          <w:lang w:val="en-US"/>
        </w:rPr>
        <w:t>().</w:t>
      </w:r>
    </w:p>
    <w:p w14:paraId="0B99E495" w14:textId="77777777" w:rsidR="00BE39EE" w:rsidRPr="00BE39EE" w:rsidRDefault="00BE39EE" w:rsidP="00BE39EE">
      <w:pPr>
        <w:pStyle w:val="HTML0"/>
        <w:shd w:val="clear" w:color="auto" w:fill="F9F9F9"/>
        <w:rPr>
          <w:rStyle w:val="HTML"/>
          <w:lang w:val="en-US"/>
        </w:rPr>
      </w:pPr>
      <w:r w:rsidRPr="00BE39EE">
        <w:rPr>
          <w:rStyle w:val="HTML"/>
          <w:lang w:val="en-US"/>
        </w:rPr>
        <w:t xml:space="preserve">    </w:t>
      </w:r>
      <w:proofErr w:type="gramStart"/>
      <w:r w:rsidRPr="00BE39EE">
        <w:rPr>
          <w:rStyle w:val="k"/>
          <w:b/>
          <w:bCs/>
          <w:lang w:val="en-US"/>
        </w:rPr>
        <w:t>super</w:t>
      </w:r>
      <w:r w:rsidRPr="00BE39EE">
        <w:rPr>
          <w:rStyle w:val="p"/>
          <w:lang w:val="en-US"/>
        </w:rPr>
        <w:t>.</w:t>
      </w:r>
      <w:r w:rsidRPr="00BE39EE">
        <w:rPr>
          <w:rStyle w:val="nf"/>
          <w:b/>
          <w:bCs/>
          <w:color w:val="990000"/>
          <w:lang w:val="en-US"/>
        </w:rPr>
        <w:t>onCreate</w:t>
      </w:r>
      <w:proofErr w:type="gramEnd"/>
      <w:r w:rsidRPr="00BE39EE">
        <w:rPr>
          <w:rStyle w:val="p"/>
          <w:lang w:val="en-US"/>
        </w:rPr>
        <w:t>()</w:t>
      </w:r>
    </w:p>
    <w:p w14:paraId="29E2DAA2" w14:textId="77777777" w:rsidR="00BE39EE" w:rsidRPr="00BE39EE" w:rsidRDefault="00BE39EE" w:rsidP="00BE39EE">
      <w:pPr>
        <w:pStyle w:val="HTML0"/>
        <w:shd w:val="clear" w:color="auto" w:fill="F9F9F9"/>
        <w:rPr>
          <w:rStyle w:val="HTML"/>
          <w:lang w:val="en-US"/>
        </w:rPr>
      </w:pPr>
    </w:p>
    <w:p w14:paraId="7EEA3CA8" w14:textId="77777777" w:rsidR="00BE39EE" w:rsidRPr="00BE39EE" w:rsidRDefault="00BE39EE" w:rsidP="00BE39EE">
      <w:pPr>
        <w:pStyle w:val="HTML0"/>
        <w:shd w:val="clear" w:color="auto" w:fill="F9F9F9"/>
        <w:rPr>
          <w:rStyle w:val="HTML"/>
          <w:lang w:val="en-US"/>
        </w:rPr>
      </w:pPr>
      <w:r w:rsidRPr="00BE39EE">
        <w:rPr>
          <w:rStyle w:val="HTML"/>
          <w:lang w:val="en-US"/>
        </w:rPr>
        <w:t xml:space="preserve">    </w:t>
      </w:r>
      <w:r w:rsidRPr="00BE39EE">
        <w:rPr>
          <w:rStyle w:val="c1"/>
          <w:rFonts w:eastAsiaTheme="majorEastAsia"/>
          <w:i/>
          <w:iCs/>
          <w:color w:val="999988"/>
          <w:lang w:val="en-US"/>
        </w:rPr>
        <w:t>// Do something with bar ...</w:t>
      </w:r>
    </w:p>
    <w:p w14:paraId="7B2607FE" w14:textId="77777777" w:rsidR="00BE39EE" w:rsidRDefault="00BE39EE" w:rsidP="00BE39EE">
      <w:pPr>
        <w:pStyle w:val="HTML0"/>
        <w:shd w:val="clear" w:color="auto" w:fill="F9F9F9"/>
        <w:rPr>
          <w:rStyle w:val="HTML"/>
        </w:rPr>
      </w:pPr>
      <w:r w:rsidRPr="00BE39EE">
        <w:rPr>
          <w:rStyle w:val="HTML"/>
          <w:lang w:val="en-US"/>
        </w:rPr>
        <w:t xml:space="preserve">  </w:t>
      </w:r>
      <w:r>
        <w:rPr>
          <w:rStyle w:val="p"/>
        </w:rPr>
        <w:t>}</w:t>
      </w:r>
    </w:p>
    <w:p w14:paraId="7D0D8AFD" w14:textId="77777777" w:rsidR="00BE39EE" w:rsidRDefault="00BE39EE" w:rsidP="00BE39EE">
      <w:pPr>
        <w:pStyle w:val="HTML0"/>
        <w:shd w:val="clear" w:color="auto" w:fill="F9F9F9"/>
        <w:rPr>
          <w:rStyle w:val="HTML"/>
        </w:rPr>
      </w:pPr>
      <w:r>
        <w:rPr>
          <w:rStyle w:val="p"/>
        </w:rPr>
        <w:t>}</w:t>
      </w:r>
    </w:p>
    <w:p w14:paraId="0B9A0586" w14:textId="77777777" w:rsidR="00BE39EE" w:rsidRDefault="00BE39EE" w:rsidP="00BE39EE">
      <w:pPr>
        <w:pStyle w:val="c-calloutsnote"/>
        <w:shd w:val="clear" w:color="auto" w:fill="E1F5FE"/>
        <w:spacing w:before="0" w:after="0"/>
        <w:rPr>
          <w:rFonts w:ascii="Helvetica" w:hAnsi="Helvetica" w:cs="Helvetica"/>
          <w:color w:val="0277BD"/>
          <w:sz w:val="27"/>
          <w:szCs w:val="27"/>
        </w:rPr>
      </w:pPr>
      <w:r>
        <w:rPr>
          <w:rStyle w:val="a9"/>
          <w:rFonts w:ascii="Helvetica" w:hAnsi="Helvetica" w:cs="Helvetica"/>
          <w:color w:val="0277BD"/>
          <w:sz w:val="27"/>
          <w:szCs w:val="27"/>
        </w:rPr>
        <w:t>Примечание. В</w:t>
      </w:r>
      <w:r>
        <w:rPr>
          <w:rFonts w:ascii="Helvetica" w:hAnsi="Helvetica" w:cs="Helvetica"/>
          <w:color w:val="0277BD"/>
          <w:sz w:val="27"/>
          <w:szCs w:val="27"/>
        </w:rPr>
        <w:t> настоящее время Hilt поддерживает только действия, которые расширяют </w:t>
      </w:r>
      <w:hyperlink r:id="rId36" w:history="1">
        <w:r>
          <w:rPr>
            <w:rStyle w:val="HTML"/>
            <w:color w:val="024369"/>
          </w:rPr>
          <w:t>ComponentActivity</w:t>
        </w:r>
      </w:hyperlink>
      <w:r>
        <w:rPr>
          <w:rFonts w:ascii="Helvetica" w:hAnsi="Helvetica" w:cs="Helvetica"/>
          <w:color w:val="0277BD"/>
          <w:sz w:val="27"/>
          <w:szCs w:val="27"/>
        </w:rPr>
        <w:t>и фрагменты, которые расширяют библиотеку androidx </w:t>
      </w:r>
      <w:hyperlink r:id="rId37" w:history="1">
        <w:r>
          <w:rPr>
            <w:rStyle w:val="HTML"/>
            <w:color w:val="024369"/>
          </w:rPr>
          <w:t>Fragment</w:t>
        </w:r>
      </w:hyperlink>
      <w:r>
        <w:rPr>
          <w:rFonts w:ascii="Helvetica" w:hAnsi="Helvetica" w:cs="Helvetica"/>
          <w:color w:val="0277BD"/>
          <w:sz w:val="27"/>
          <w:szCs w:val="27"/>
        </w:rPr>
        <w:t>, а не (теперь не рекомендуется) </w:t>
      </w:r>
      <w:hyperlink r:id="rId38" w:history="1">
        <w:r>
          <w:rPr>
            <w:rStyle w:val="HTML"/>
            <w:color w:val="024369"/>
          </w:rPr>
          <w:t>Fragment</w:t>
        </w:r>
      </w:hyperlink>
      <w:r>
        <w:rPr>
          <w:rFonts w:ascii="Helvetica" w:hAnsi="Helvetica" w:cs="Helvetica"/>
          <w:color w:val="0277BD"/>
          <w:sz w:val="27"/>
          <w:szCs w:val="27"/>
        </w:rPr>
        <w:t>на платформе Android.</w:t>
      </w:r>
    </w:p>
    <w:p w14:paraId="2ED291AA" w14:textId="77777777" w:rsidR="00BE39EE" w:rsidRDefault="00BE39EE" w:rsidP="00BE39EE">
      <w:pPr>
        <w:pStyle w:val="a7"/>
        <w:spacing w:before="0" w:after="0"/>
        <w:rPr>
          <w:rFonts w:ascii="Helvetica" w:hAnsi="Helvetica" w:cs="Helvetica"/>
          <w:sz w:val="27"/>
          <w:szCs w:val="27"/>
        </w:rPr>
      </w:pPr>
      <w:r>
        <w:rPr>
          <w:rFonts w:ascii="Helvetica" w:hAnsi="Helvetica" w:cs="Helvetica"/>
          <w:sz w:val="27"/>
          <w:szCs w:val="27"/>
        </w:rPr>
        <w:t>Для получения дополнительной информации см. </w:t>
      </w:r>
      <w:hyperlink r:id="rId39" w:history="1">
        <w:r>
          <w:rPr>
            <w:rStyle w:val="a8"/>
            <w:rFonts w:ascii="Helvetica" w:hAnsi="Helvetica" w:cs="Helvetica"/>
            <w:color w:val="2196F3"/>
            <w:sz w:val="27"/>
            <w:szCs w:val="27"/>
          </w:rPr>
          <w:t>@AndroidEntryPoint</w:t>
        </w:r>
      </w:hyperlink>
      <w:r>
        <w:rPr>
          <w:rFonts w:ascii="Helvetica" w:hAnsi="Helvetica" w:cs="Helvetica"/>
          <w:sz w:val="27"/>
          <w:szCs w:val="27"/>
        </w:rPr>
        <w:t> .</w:t>
      </w:r>
    </w:p>
    <w:p w14:paraId="5F2AF222" w14:textId="77777777" w:rsidR="00BE39EE" w:rsidRDefault="00BE39EE" w:rsidP="00BE39EE">
      <w:pPr>
        <w:pStyle w:val="2"/>
        <w:spacing w:before="0"/>
        <w:rPr>
          <w:rFonts w:ascii="Helvetica" w:hAnsi="Helvetica" w:cs="Helvetica"/>
          <w:sz w:val="36"/>
          <w:szCs w:val="36"/>
        </w:rPr>
      </w:pPr>
      <w:r>
        <w:rPr>
          <w:rFonts w:ascii="Helvetica" w:hAnsi="Helvetica" w:cs="Helvetica"/>
        </w:rPr>
        <w:t>Модули рукояти</w:t>
      </w:r>
    </w:p>
    <w:p w14:paraId="0D97F838" w14:textId="77777777" w:rsidR="00BE39EE" w:rsidRDefault="00BE39EE" w:rsidP="00BE39EE">
      <w:pPr>
        <w:pStyle w:val="a7"/>
        <w:spacing w:before="0" w:after="0"/>
        <w:rPr>
          <w:rFonts w:ascii="Helvetica" w:hAnsi="Helvetica" w:cs="Helvetica"/>
          <w:sz w:val="27"/>
          <w:szCs w:val="27"/>
        </w:rPr>
      </w:pPr>
      <w:r>
        <w:rPr>
          <w:rFonts w:ascii="Helvetica" w:hAnsi="Helvetica" w:cs="Helvetica"/>
          <w:sz w:val="27"/>
          <w:szCs w:val="27"/>
        </w:rPr>
        <w:t>Модули Hilt - это стандартные модули Dagger, которые имеют дополнительную </w:t>
      </w:r>
      <w:r>
        <w:rPr>
          <w:rStyle w:val="HTML"/>
        </w:rPr>
        <w:t>@InstallIn</w:t>
      </w:r>
      <w:r>
        <w:rPr>
          <w:rFonts w:ascii="Helvetica" w:hAnsi="Helvetica" w:cs="Helvetica"/>
          <w:sz w:val="27"/>
          <w:szCs w:val="27"/>
        </w:rPr>
        <w:t> аннотацию, определяющую, в какие </w:t>
      </w:r>
      <w:hyperlink r:id="rId40" w:anchor="hilt-components" w:history="1">
        <w:r>
          <w:rPr>
            <w:rStyle w:val="a8"/>
            <w:rFonts w:ascii="Helvetica" w:hAnsi="Helvetica" w:cs="Helvetica"/>
            <w:color w:val="2196F3"/>
            <w:sz w:val="27"/>
            <w:szCs w:val="27"/>
          </w:rPr>
          <w:t>компоненты Hilt</w:t>
        </w:r>
      </w:hyperlink>
      <w:r>
        <w:rPr>
          <w:rFonts w:ascii="Helvetica" w:hAnsi="Helvetica" w:cs="Helvetica"/>
          <w:sz w:val="27"/>
          <w:szCs w:val="27"/>
        </w:rPr>
        <w:t> следует установить модуль.</w:t>
      </w:r>
    </w:p>
    <w:p w14:paraId="1A1A251B" w14:textId="77777777" w:rsidR="00BE39EE" w:rsidRDefault="00BE39EE" w:rsidP="00BE39EE">
      <w:pPr>
        <w:pStyle w:val="a7"/>
        <w:spacing w:before="0" w:after="0"/>
        <w:rPr>
          <w:rFonts w:ascii="Helvetica" w:hAnsi="Helvetica" w:cs="Helvetica"/>
          <w:sz w:val="27"/>
          <w:szCs w:val="27"/>
        </w:rPr>
      </w:pPr>
      <w:r>
        <w:rPr>
          <w:rFonts w:ascii="Helvetica" w:hAnsi="Helvetica" w:cs="Helvetica"/>
          <w:sz w:val="27"/>
          <w:szCs w:val="27"/>
        </w:rPr>
        <w:t>Когда компоненты Hilt сгенерированы, модули, помеченные значком, </w:t>
      </w:r>
      <w:r>
        <w:rPr>
          <w:rStyle w:val="HTML"/>
        </w:rPr>
        <w:t>@InstallIn</w:t>
      </w:r>
      <w:r>
        <w:rPr>
          <w:rFonts w:ascii="Helvetica" w:hAnsi="Helvetica" w:cs="Helvetica"/>
          <w:sz w:val="27"/>
          <w:szCs w:val="27"/>
        </w:rPr>
        <w:t> будут установлены в соответствующий компонент или подкомпонент через </w:t>
      </w:r>
      <w:r>
        <w:rPr>
          <w:rStyle w:val="HTML"/>
        </w:rPr>
        <w:t>@Component#modules</w:t>
      </w:r>
      <w:r>
        <w:rPr>
          <w:rFonts w:ascii="Helvetica" w:hAnsi="Helvetica" w:cs="Helvetica"/>
          <w:sz w:val="27"/>
          <w:szCs w:val="27"/>
        </w:rPr>
        <w:t>или </w:t>
      </w:r>
      <w:r>
        <w:rPr>
          <w:rStyle w:val="HTML"/>
        </w:rPr>
        <w:t>@Subcomponent#modules</w:t>
      </w:r>
      <w:r>
        <w:rPr>
          <w:rFonts w:ascii="Helvetica" w:hAnsi="Helvetica" w:cs="Helvetica"/>
          <w:sz w:val="27"/>
          <w:szCs w:val="27"/>
        </w:rPr>
        <w:t>соответственно. Как и в Dagger, установка модуля в компонент позволяет получить доступ к этой привязке как к зависимости от других привязок в этом компоненте или любом дочернем компоненте (ах) ниже его в </w:t>
      </w:r>
      <w:hyperlink r:id="rId41" w:anchor="component-hierarchy" w:history="1">
        <w:r>
          <w:rPr>
            <w:rStyle w:val="a8"/>
            <w:rFonts w:ascii="Helvetica" w:hAnsi="Helvetica" w:cs="Helvetica"/>
            <w:color w:val="2196F3"/>
            <w:sz w:val="27"/>
            <w:szCs w:val="27"/>
          </w:rPr>
          <w:t>иерархии компонентов</w:t>
        </w:r>
      </w:hyperlink>
      <w:r>
        <w:rPr>
          <w:rFonts w:ascii="Helvetica" w:hAnsi="Helvetica" w:cs="Helvetica"/>
          <w:sz w:val="27"/>
          <w:szCs w:val="27"/>
        </w:rPr>
        <w:t> . К ним также можно получить доступ из соответствующих </w:t>
      </w:r>
      <w:r>
        <w:rPr>
          <w:rStyle w:val="HTML"/>
        </w:rPr>
        <w:t>@AndroidEntryPoint</w:t>
      </w:r>
      <w:r>
        <w:rPr>
          <w:rFonts w:ascii="Helvetica" w:hAnsi="Helvetica" w:cs="Helvetica"/>
          <w:sz w:val="27"/>
          <w:szCs w:val="27"/>
        </w:rPr>
        <w:t>классов. Установка в компонент также позволяет привязать эту привязку к этому компоненту.</w:t>
      </w:r>
    </w:p>
    <w:p w14:paraId="780E4F74" w14:textId="77777777" w:rsidR="00BE39EE" w:rsidRDefault="00BE39EE" w:rsidP="00BE39EE">
      <w:pPr>
        <w:pStyle w:val="3"/>
        <w:spacing w:before="0"/>
        <w:rPr>
          <w:rFonts w:ascii="Helvetica" w:hAnsi="Helvetica" w:cs="Helvetica"/>
          <w:sz w:val="27"/>
          <w:szCs w:val="27"/>
        </w:rPr>
      </w:pPr>
      <w:r>
        <w:rPr>
          <w:rFonts w:ascii="Helvetica" w:hAnsi="Helvetica" w:cs="Helvetica"/>
        </w:rPr>
        <w:lastRenderedPageBreak/>
        <w:t>С помощью </w:t>
      </w:r>
      <w:r>
        <w:rPr>
          <w:rStyle w:val="HTML"/>
          <w:rFonts w:eastAsiaTheme="majorEastAsia"/>
        </w:rPr>
        <w:t>@InstallIn</w:t>
      </w:r>
    </w:p>
    <w:p w14:paraId="580AFC64" w14:textId="77777777" w:rsidR="00BE39EE" w:rsidRDefault="00BE39EE" w:rsidP="00BE39EE">
      <w:pPr>
        <w:pStyle w:val="a7"/>
        <w:spacing w:before="0" w:after="0"/>
        <w:rPr>
          <w:rFonts w:ascii="Helvetica" w:hAnsi="Helvetica" w:cs="Helvetica"/>
          <w:sz w:val="27"/>
          <w:szCs w:val="27"/>
        </w:rPr>
      </w:pPr>
      <w:r>
        <w:rPr>
          <w:rFonts w:ascii="Helvetica" w:hAnsi="Helvetica" w:cs="Helvetica"/>
          <w:sz w:val="27"/>
          <w:szCs w:val="27"/>
        </w:rPr>
        <w:t>Модуль устанавливается в </w:t>
      </w:r>
      <w:hyperlink r:id="rId42" w:history="1">
        <w:r>
          <w:rPr>
            <w:rStyle w:val="a8"/>
            <w:rFonts w:ascii="Helvetica" w:hAnsi="Helvetica" w:cs="Helvetica"/>
            <w:color w:val="2196F3"/>
            <w:sz w:val="27"/>
            <w:szCs w:val="27"/>
          </w:rPr>
          <w:t>Hilt Component</w:t>
        </w:r>
      </w:hyperlink>
      <w:r>
        <w:rPr>
          <w:rFonts w:ascii="Helvetica" w:hAnsi="Helvetica" w:cs="Helvetica"/>
          <w:sz w:val="27"/>
          <w:szCs w:val="27"/>
        </w:rPr>
        <w:t> , аннотируя модуль </w:t>
      </w:r>
      <w:hyperlink r:id="rId43" w:history="1">
        <w:r>
          <w:rPr>
            <w:rStyle w:val="HTML"/>
            <w:color w:val="2196F3"/>
          </w:rPr>
          <w:t>@InstallIn</w:t>
        </w:r>
      </w:hyperlink>
      <w:r>
        <w:rPr>
          <w:rFonts w:ascii="Helvetica" w:hAnsi="Helvetica" w:cs="Helvetica"/>
          <w:sz w:val="27"/>
          <w:szCs w:val="27"/>
        </w:rPr>
        <w:t> аннотацией. Эти аннотации требуются для всех модулей Dagger при использовании Hilt, но эту проверку можно дополнительно </w:t>
      </w:r>
      <w:hyperlink r:id="rId44" w:anchor="disable-install-in-check" w:history="1">
        <w:r>
          <w:rPr>
            <w:rStyle w:val="a8"/>
            <w:rFonts w:ascii="Helvetica" w:hAnsi="Helvetica" w:cs="Helvetica"/>
            <w:color w:val="2196F3"/>
            <w:sz w:val="27"/>
            <w:szCs w:val="27"/>
          </w:rPr>
          <w:t>отключить</w:t>
        </w:r>
      </w:hyperlink>
      <w:r>
        <w:rPr>
          <w:rFonts w:ascii="Helvetica" w:hAnsi="Helvetica" w:cs="Helvetica"/>
          <w:sz w:val="27"/>
          <w:szCs w:val="27"/>
        </w:rPr>
        <w:t> .</w:t>
      </w:r>
    </w:p>
    <w:p w14:paraId="38816DDB" w14:textId="77777777" w:rsidR="00BE39EE" w:rsidRDefault="00BE39EE" w:rsidP="00BE39EE">
      <w:pPr>
        <w:pStyle w:val="c-calloutsnote"/>
        <w:shd w:val="clear" w:color="auto" w:fill="E1F5FE"/>
        <w:spacing w:before="0" w:after="0"/>
        <w:rPr>
          <w:rFonts w:ascii="Helvetica" w:hAnsi="Helvetica" w:cs="Helvetica"/>
          <w:color w:val="0277BD"/>
          <w:sz w:val="27"/>
          <w:szCs w:val="27"/>
        </w:rPr>
      </w:pPr>
      <w:r>
        <w:rPr>
          <w:rStyle w:val="a9"/>
          <w:rFonts w:ascii="Helvetica" w:hAnsi="Helvetica" w:cs="Helvetica"/>
          <w:color w:val="0277BD"/>
          <w:sz w:val="27"/>
          <w:szCs w:val="27"/>
        </w:rPr>
        <w:t>Примечание.</w:t>
      </w:r>
      <w:r>
        <w:rPr>
          <w:rFonts w:ascii="Helvetica" w:hAnsi="Helvetica" w:cs="Helvetica"/>
          <w:color w:val="0277BD"/>
          <w:sz w:val="27"/>
          <w:szCs w:val="27"/>
        </w:rPr>
        <w:t> Если у модуля нет </w:t>
      </w:r>
      <w:r>
        <w:rPr>
          <w:rStyle w:val="HTML"/>
          <w:color w:val="0277BD"/>
        </w:rPr>
        <w:t>@InstallIn</w:t>
      </w:r>
      <w:r>
        <w:rPr>
          <w:rFonts w:ascii="Helvetica" w:hAnsi="Helvetica" w:cs="Helvetica"/>
          <w:color w:val="0277BD"/>
          <w:sz w:val="27"/>
          <w:szCs w:val="27"/>
        </w:rPr>
        <w:t>аннотации, он не будет частью компонента и может привести к ошибкам компиляции.</w:t>
      </w:r>
    </w:p>
    <w:p w14:paraId="5860491E" w14:textId="77777777" w:rsidR="00BE39EE" w:rsidRDefault="00BE39EE" w:rsidP="00BE39EE">
      <w:pPr>
        <w:pStyle w:val="a7"/>
        <w:spacing w:before="0" w:after="0"/>
        <w:rPr>
          <w:rFonts w:ascii="Helvetica" w:hAnsi="Helvetica" w:cs="Helvetica"/>
          <w:sz w:val="27"/>
          <w:szCs w:val="27"/>
        </w:rPr>
      </w:pPr>
      <w:r>
        <w:rPr>
          <w:rFonts w:ascii="Helvetica" w:hAnsi="Helvetica" w:cs="Helvetica"/>
          <w:sz w:val="27"/>
          <w:szCs w:val="27"/>
        </w:rPr>
        <w:t>Укажите, в какой компонент рукоятки следует установить модуль, передав соответствующий тип (ы) </w:t>
      </w:r>
      <w:hyperlink r:id="rId45" w:history="1">
        <w:r>
          <w:rPr>
            <w:rStyle w:val="a8"/>
            <w:rFonts w:ascii="Helvetica" w:hAnsi="Helvetica" w:cs="Helvetica"/>
            <w:color w:val="2196F3"/>
            <w:sz w:val="27"/>
            <w:szCs w:val="27"/>
          </w:rPr>
          <w:t>компонента</w:t>
        </w:r>
      </w:hyperlink>
      <w:r>
        <w:rPr>
          <w:rFonts w:ascii="Helvetica" w:hAnsi="Helvetica" w:cs="Helvetica"/>
          <w:sz w:val="27"/>
          <w:szCs w:val="27"/>
        </w:rPr>
        <w:t> в </w:t>
      </w:r>
      <w:r>
        <w:rPr>
          <w:rStyle w:val="HTML"/>
        </w:rPr>
        <w:t>@InstallIn</w:t>
      </w:r>
      <w:r>
        <w:rPr>
          <w:rFonts w:ascii="Helvetica" w:hAnsi="Helvetica" w:cs="Helvetica"/>
          <w:sz w:val="27"/>
          <w:szCs w:val="27"/>
        </w:rPr>
        <w:t>аннотацию. Например, чтобы установить модуль, чтобы все в приложении могло его использовать, используйте </w:t>
      </w:r>
      <w:r>
        <w:rPr>
          <w:rStyle w:val="HTML"/>
        </w:rPr>
        <w:t>SingletonComponent</w:t>
      </w:r>
      <w:r>
        <w:rPr>
          <w:rFonts w:ascii="Helvetica" w:hAnsi="Helvetica" w:cs="Helvetica"/>
          <w:sz w:val="27"/>
          <w:szCs w:val="27"/>
        </w:rPr>
        <w:t>:</w:t>
      </w:r>
    </w:p>
    <w:p w14:paraId="00E1E695" w14:textId="77777777" w:rsidR="00BE39EE" w:rsidRPr="00BE39EE" w:rsidRDefault="00BE39EE" w:rsidP="00BE39EE">
      <w:pPr>
        <w:rPr>
          <w:rFonts w:ascii="Helvetica" w:hAnsi="Helvetica" w:cs="Helvetica"/>
          <w:sz w:val="27"/>
          <w:szCs w:val="27"/>
          <w:lang w:val="en-US"/>
        </w:rPr>
      </w:pPr>
      <w:r>
        <w:rPr>
          <w:rFonts w:ascii="Helvetica" w:hAnsi="Helvetica" w:cs="Helvetica"/>
          <w:sz w:val="27"/>
          <w:szCs w:val="27"/>
        </w:rPr>
        <w:t>Ява</w:t>
      </w:r>
    </w:p>
    <w:p w14:paraId="75579E12" w14:textId="77777777" w:rsidR="00BE39EE" w:rsidRPr="00BE39EE" w:rsidRDefault="00BE39EE" w:rsidP="00BE39EE">
      <w:pPr>
        <w:rPr>
          <w:rFonts w:ascii="Times New Roman" w:hAnsi="Times New Roman" w:cs="Times New Roman"/>
          <w:sz w:val="24"/>
          <w:szCs w:val="24"/>
          <w:lang w:val="en-US"/>
        </w:rPr>
      </w:pPr>
      <w:r w:rsidRPr="00BE39EE">
        <w:rPr>
          <w:rFonts w:ascii="Helvetica" w:hAnsi="Helvetica" w:cs="Helvetica"/>
          <w:color w:val="000000"/>
          <w:sz w:val="27"/>
          <w:szCs w:val="27"/>
          <w:lang w:val="en-US"/>
        </w:rPr>
        <w:t> </w:t>
      </w:r>
    </w:p>
    <w:p w14:paraId="3D57FE5E" w14:textId="77777777" w:rsidR="00BE39EE" w:rsidRPr="00BE39EE" w:rsidRDefault="00BE39EE" w:rsidP="00BE39EE">
      <w:pPr>
        <w:rPr>
          <w:rFonts w:ascii="Helvetica" w:hAnsi="Helvetica" w:cs="Helvetica"/>
          <w:sz w:val="27"/>
          <w:szCs w:val="27"/>
          <w:lang w:val="en-US"/>
        </w:rPr>
      </w:pPr>
      <w:r>
        <w:rPr>
          <w:rFonts w:ascii="Helvetica" w:hAnsi="Helvetica" w:cs="Helvetica"/>
          <w:sz w:val="27"/>
          <w:szCs w:val="27"/>
        </w:rPr>
        <w:t>Котлин</w:t>
      </w:r>
    </w:p>
    <w:p w14:paraId="73C63BD4" w14:textId="77777777" w:rsidR="00BE39EE" w:rsidRPr="00BE39EE" w:rsidRDefault="00BE39EE" w:rsidP="00BE39EE">
      <w:pPr>
        <w:pStyle w:val="HTML0"/>
        <w:shd w:val="clear" w:color="auto" w:fill="F9F9F9"/>
        <w:rPr>
          <w:rStyle w:val="HTML"/>
          <w:lang w:val="en-US"/>
        </w:rPr>
      </w:pPr>
      <w:r w:rsidRPr="00BE39EE">
        <w:rPr>
          <w:rStyle w:val="nd"/>
          <w:lang w:val="en-US"/>
        </w:rPr>
        <w:t>@Module</w:t>
      </w:r>
    </w:p>
    <w:p w14:paraId="16F2327F" w14:textId="77777777" w:rsidR="00BE39EE" w:rsidRPr="00BE39EE" w:rsidRDefault="00BE39EE" w:rsidP="00BE39EE">
      <w:pPr>
        <w:pStyle w:val="HTML0"/>
        <w:shd w:val="clear" w:color="auto" w:fill="F9F9F9"/>
        <w:rPr>
          <w:rStyle w:val="HTML"/>
          <w:lang w:val="en-US"/>
        </w:rPr>
      </w:pPr>
      <w:r w:rsidRPr="00BE39EE">
        <w:rPr>
          <w:rStyle w:val="nd"/>
          <w:lang w:val="en-US"/>
        </w:rPr>
        <w:t>@</w:t>
      </w:r>
      <w:proofErr w:type="gramStart"/>
      <w:r w:rsidRPr="00BE39EE">
        <w:rPr>
          <w:rStyle w:val="nd"/>
          <w:lang w:val="en-US"/>
        </w:rPr>
        <w:t>InstallIn</w:t>
      </w:r>
      <w:r w:rsidRPr="00BE39EE">
        <w:rPr>
          <w:rStyle w:val="p"/>
          <w:lang w:val="en-US"/>
        </w:rPr>
        <w:t>(</w:t>
      </w:r>
      <w:proofErr w:type="gramEnd"/>
      <w:r w:rsidRPr="00BE39EE">
        <w:rPr>
          <w:rStyle w:val="nc"/>
          <w:b/>
          <w:bCs/>
          <w:color w:val="445588"/>
          <w:lang w:val="en-US"/>
        </w:rPr>
        <w:t>SingletonComponent</w:t>
      </w:r>
      <w:r w:rsidRPr="00BE39EE">
        <w:rPr>
          <w:rStyle w:val="o"/>
          <w:b/>
          <w:bCs/>
          <w:lang w:val="en-US"/>
        </w:rPr>
        <w:t>::</w:t>
      </w:r>
      <w:r w:rsidRPr="00BE39EE">
        <w:rPr>
          <w:rStyle w:val="k"/>
          <w:b/>
          <w:bCs/>
          <w:lang w:val="en-US"/>
        </w:rPr>
        <w:t>class</w:t>
      </w:r>
      <w:r w:rsidRPr="00BE39EE">
        <w:rPr>
          <w:rStyle w:val="p"/>
          <w:lang w:val="en-US"/>
        </w:rPr>
        <w:t>)</w:t>
      </w:r>
      <w:r w:rsidRPr="00BE39EE">
        <w:rPr>
          <w:rStyle w:val="HTML"/>
          <w:lang w:val="en-US"/>
        </w:rPr>
        <w:t xml:space="preserve"> </w:t>
      </w:r>
      <w:r w:rsidRPr="00BE39EE">
        <w:rPr>
          <w:rStyle w:val="c1"/>
          <w:rFonts w:eastAsiaTheme="majorEastAsia"/>
          <w:i/>
          <w:iCs/>
          <w:color w:val="999988"/>
          <w:lang w:val="en-US"/>
        </w:rPr>
        <w:t>// Installs FooModule in the generate SingletonComponent.</w:t>
      </w:r>
    </w:p>
    <w:p w14:paraId="6487FCFD" w14:textId="77777777" w:rsidR="00BE39EE" w:rsidRPr="00BE39EE" w:rsidRDefault="00BE39EE" w:rsidP="00BE39EE">
      <w:pPr>
        <w:pStyle w:val="HTML0"/>
        <w:shd w:val="clear" w:color="auto" w:fill="F9F9F9"/>
        <w:rPr>
          <w:rStyle w:val="HTML"/>
          <w:lang w:val="en-US"/>
        </w:rPr>
      </w:pPr>
      <w:r w:rsidRPr="00BE39EE">
        <w:rPr>
          <w:rStyle w:val="kd"/>
          <w:b/>
          <w:bCs/>
          <w:lang w:val="en-US"/>
        </w:rPr>
        <w:t>object</w:t>
      </w:r>
      <w:r w:rsidRPr="00BE39EE">
        <w:rPr>
          <w:rStyle w:val="HTML"/>
          <w:lang w:val="en-US"/>
        </w:rPr>
        <w:t xml:space="preserve"> </w:t>
      </w:r>
      <w:r w:rsidRPr="00BE39EE">
        <w:rPr>
          <w:rStyle w:val="nc"/>
          <w:b/>
          <w:bCs/>
          <w:color w:val="445588"/>
          <w:lang w:val="en-US"/>
        </w:rPr>
        <w:t>FooModule</w:t>
      </w:r>
      <w:r w:rsidRPr="00BE39EE">
        <w:rPr>
          <w:rStyle w:val="HTML"/>
          <w:lang w:val="en-US"/>
        </w:rPr>
        <w:t xml:space="preserve"> </w:t>
      </w:r>
      <w:r w:rsidRPr="00BE39EE">
        <w:rPr>
          <w:rStyle w:val="p"/>
          <w:lang w:val="en-US"/>
        </w:rPr>
        <w:t>{</w:t>
      </w:r>
    </w:p>
    <w:p w14:paraId="5001615B" w14:textId="77777777" w:rsidR="00BE39EE" w:rsidRPr="00BE39EE" w:rsidRDefault="00BE39EE" w:rsidP="00BE39EE">
      <w:pPr>
        <w:pStyle w:val="HTML0"/>
        <w:shd w:val="clear" w:color="auto" w:fill="F9F9F9"/>
        <w:rPr>
          <w:rStyle w:val="HTML"/>
          <w:lang w:val="en-US"/>
        </w:rPr>
      </w:pPr>
      <w:r w:rsidRPr="00BE39EE">
        <w:rPr>
          <w:rStyle w:val="HTML"/>
          <w:lang w:val="en-US"/>
        </w:rPr>
        <w:t xml:space="preserve">  </w:t>
      </w:r>
      <w:r w:rsidRPr="00BE39EE">
        <w:rPr>
          <w:rStyle w:val="nd"/>
          <w:lang w:val="en-US"/>
        </w:rPr>
        <w:t>@Provides</w:t>
      </w:r>
    </w:p>
    <w:p w14:paraId="6000CC07" w14:textId="77777777" w:rsidR="00BE39EE" w:rsidRPr="00BE39EE" w:rsidRDefault="00BE39EE" w:rsidP="00BE39EE">
      <w:pPr>
        <w:pStyle w:val="HTML0"/>
        <w:shd w:val="clear" w:color="auto" w:fill="F9F9F9"/>
        <w:rPr>
          <w:rStyle w:val="HTML"/>
          <w:lang w:val="en-US"/>
        </w:rPr>
      </w:pPr>
      <w:r w:rsidRPr="00BE39EE">
        <w:rPr>
          <w:rStyle w:val="HTML"/>
          <w:lang w:val="en-US"/>
        </w:rPr>
        <w:t xml:space="preserve">  </w:t>
      </w:r>
      <w:r w:rsidRPr="00BE39EE">
        <w:rPr>
          <w:rStyle w:val="k"/>
          <w:b/>
          <w:bCs/>
          <w:lang w:val="en-US"/>
        </w:rPr>
        <w:t>fun</w:t>
      </w:r>
      <w:r w:rsidRPr="00BE39EE">
        <w:rPr>
          <w:rStyle w:val="HTML"/>
          <w:lang w:val="en-US"/>
        </w:rPr>
        <w:t xml:space="preserve"> </w:t>
      </w:r>
      <w:proofErr w:type="gramStart"/>
      <w:r w:rsidRPr="00BE39EE">
        <w:rPr>
          <w:rStyle w:val="nf"/>
          <w:b/>
          <w:bCs/>
          <w:color w:val="990000"/>
          <w:lang w:val="en-US"/>
        </w:rPr>
        <w:t>provideBar</w:t>
      </w:r>
      <w:r w:rsidRPr="00BE39EE">
        <w:rPr>
          <w:rStyle w:val="p"/>
          <w:lang w:val="en-US"/>
        </w:rPr>
        <w:t>(</w:t>
      </w:r>
      <w:proofErr w:type="gramEnd"/>
      <w:r w:rsidRPr="00BE39EE">
        <w:rPr>
          <w:rStyle w:val="p"/>
          <w:lang w:val="en-US"/>
        </w:rPr>
        <w:t>):</w:t>
      </w:r>
      <w:r w:rsidRPr="00BE39EE">
        <w:rPr>
          <w:rStyle w:val="HTML"/>
          <w:lang w:val="en-US"/>
        </w:rPr>
        <w:t xml:space="preserve"> </w:t>
      </w:r>
      <w:r w:rsidRPr="00BE39EE">
        <w:rPr>
          <w:rStyle w:val="nc"/>
          <w:b/>
          <w:bCs/>
          <w:color w:val="445588"/>
          <w:lang w:val="en-US"/>
        </w:rPr>
        <w:t>Bar</w:t>
      </w:r>
      <w:r w:rsidRPr="00BE39EE">
        <w:rPr>
          <w:rStyle w:val="HTML"/>
          <w:lang w:val="en-US"/>
        </w:rPr>
        <w:t xml:space="preserve"> </w:t>
      </w:r>
      <w:r w:rsidRPr="00BE39EE">
        <w:rPr>
          <w:rStyle w:val="p"/>
          <w:lang w:val="en-US"/>
        </w:rPr>
        <w:t>{</w:t>
      </w:r>
      <w:r w:rsidRPr="00BE39EE">
        <w:rPr>
          <w:rStyle w:val="o"/>
          <w:b/>
          <w:bCs/>
          <w:lang w:val="en-US"/>
        </w:rPr>
        <w:t>..</w:t>
      </w:r>
      <w:r w:rsidRPr="00BE39EE">
        <w:rPr>
          <w:rStyle w:val="p"/>
          <w:lang w:val="en-US"/>
        </w:rPr>
        <w:t>.}</w:t>
      </w:r>
    </w:p>
    <w:p w14:paraId="19A01EEF" w14:textId="77777777" w:rsidR="00BE39EE" w:rsidRDefault="00BE39EE" w:rsidP="00BE39EE">
      <w:pPr>
        <w:pStyle w:val="HTML0"/>
        <w:shd w:val="clear" w:color="auto" w:fill="F9F9F9"/>
        <w:rPr>
          <w:rStyle w:val="HTML"/>
        </w:rPr>
      </w:pPr>
      <w:r>
        <w:rPr>
          <w:rStyle w:val="p"/>
        </w:rPr>
        <w:t>}</w:t>
      </w:r>
    </w:p>
    <w:p w14:paraId="2ECF6A00" w14:textId="77777777" w:rsidR="00BE39EE" w:rsidRDefault="00BE39EE" w:rsidP="00BE39EE">
      <w:pPr>
        <w:pStyle w:val="a7"/>
        <w:spacing w:before="0" w:after="0"/>
        <w:rPr>
          <w:rFonts w:ascii="Helvetica" w:hAnsi="Helvetica" w:cs="Helvetica"/>
          <w:sz w:val="27"/>
          <w:szCs w:val="27"/>
        </w:rPr>
      </w:pPr>
      <w:r>
        <w:rPr>
          <w:rFonts w:ascii="Helvetica" w:hAnsi="Helvetica" w:cs="Helvetica"/>
          <w:sz w:val="27"/>
          <w:szCs w:val="27"/>
        </w:rPr>
        <w:t>Для получения дополнительной информации см. </w:t>
      </w:r>
      <w:hyperlink r:id="rId46" w:history="1">
        <w:r>
          <w:rPr>
            <w:rStyle w:val="a8"/>
            <w:rFonts w:ascii="Helvetica" w:hAnsi="Helvetica" w:cs="Helvetica"/>
            <w:color w:val="2196F3"/>
            <w:sz w:val="27"/>
            <w:szCs w:val="27"/>
          </w:rPr>
          <w:t>Модули рукояти</w:t>
        </w:r>
      </w:hyperlink>
      <w:r>
        <w:rPr>
          <w:rFonts w:ascii="Helvetica" w:hAnsi="Helvetica" w:cs="Helvetica"/>
          <w:sz w:val="27"/>
          <w:szCs w:val="27"/>
        </w:rPr>
        <w:t> .</w:t>
      </w:r>
    </w:p>
    <w:p w14:paraId="6E23D904" w14:textId="77777777" w:rsidR="00BE39EE" w:rsidRDefault="00BE39EE" w:rsidP="00BE39EE">
      <w:pPr>
        <w:pStyle w:val="1"/>
        <w:shd w:val="clear" w:color="auto" w:fill="2196F3"/>
        <w:spacing w:before="0" w:beforeAutospacing="0" w:after="0" w:afterAutospacing="0"/>
        <w:rPr>
          <w:rFonts w:ascii="Courier New" w:hAnsi="Courier New" w:cs="Courier New"/>
          <w:b w:val="0"/>
          <w:bCs w:val="0"/>
          <w:color w:val="FFFFFF"/>
        </w:rPr>
      </w:pPr>
      <w:r>
        <w:rPr>
          <w:rFonts w:ascii="Courier New" w:hAnsi="Courier New" w:cs="Courier New"/>
          <w:b w:val="0"/>
          <w:bCs w:val="0"/>
          <w:color w:val="FFFFFF"/>
        </w:rPr>
        <w:t>Компоненты рукояти</w:t>
      </w:r>
    </w:p>
    <w:p w14:paraId="586D0AAB" w14:textId="426F4C75" w:rsidR="00BE39EE" w:rsidRDefault="00BE39EE"/>
    <w:p w14:paraId="224B4D1A" w14:textId="77777777" w:rsidR="00A42DF2" w:rsidRDefault="00A42DF2" w:rsidP="00A42DF2">
      <w:pPr>
        <w:pStyle w:val="c-calloutsnote"/>
        <w:shd w:val="clear" w:color="auto" w:fill="E1F5FE"/>
        <w:spacing w:before="0" w:after="0"/>
        <w:rPr>
          <w:rFonts w:ascii="Helvetica" w:hAnsi="Helvetica" w:cs="Helvetica"/>
          <w:color w:val="0277BD"/>
          <w:sz w:val="27"/>
          <w:szCs w:val="27"/>
        </w:rPr>
      </w:pPr>
      <w:r>
        <w:rPr>
          <w:rStyle w:val="a9"/>
          <w:rFonts w:ascii="Helvetica" w:hAnsi="Helvetica" w:cs="Helvetica"/>
          <w:color w:val="0277BD"/>
          <w:sz w:val="27"/>
          <w:szCs w:val="27"/>
        </w:rPr>
        <w:t>Примечание.</w:t>
      </w:r>
      <w:r>
        <w:rPr>
          <w:rFonts w:ascii="Helvetica" w:hAnsi="Helvetica" w:cs="Helvetica"/>
          <w:color w:val="0277BD"/>
          <w:sz w:val="27"/>
          <w:szCs w:val="27"/>
        </w:rPr>
        <w:t> На следующей странице предполагается наличие базовых знаний о Dagger, включая компоненты, модули, области действия и привязки. (Дополнительную информацию см. В </w:t>
      </w:r>
      <w:hyperlink r:id="rId47" w:history="1">
        <w:r>
          <w:rPr>
            <w:rStyle w:val="a8"/>
            <w:rFonts w:ascii="Helvetica" w:hAnsi="Helvetica" w:cs="Helvetica"/>
            <w:color w:val="024369"/>
            <w:sz w:val="27"/>
            <w:szCs w:val="27"/>
          </w:rPr>
          <w:t>руководстве пользователя Dagger</w:t>
        </w:r>
      </w:hyperlink>
      <w:r>
        <w:rPr>
          <w:rFonts w:ascii="Helvetica" w:hAnsi="Helvetica" w:cs="Helvetica"/>
          <w:color w:val="0277BD"/>
          <w:sz w:val="27"/>
          <w:szCs w:val="27"/>
        </w:rPr>
        <w:t> .)</w:t>
      </w:r>
    </w:p>
    <w:p w14:paraId="3DD9B54A" w14:textId="77777777" w:rsidR="00A42DF2" w:rsidRDefault="00A42DF2" w:rsidP="00A42DF2">
      <w:pPr>
        <w:pStyle w:val="2"/>
        <w:spacing w:before="0"/>
        <w:rPr>
          <w:rFonts w:ascii="Helvetica" w:hAnsi="Helvetica" w:cs="Helvetica"/>
          <w:color w:val="auto"/>
          <w:sz w:val="36"/>
          <w:szCs w:val="36"/>
        </w:rPr>
      </w:pPr>
      <w:r>
        <w:rPr>
          <w:rFonts w:ascii="Helvetica" w:hAnsi="Helvetica" w:cs="Helvetica"/>
        </w:rPr>
        <w:t>Иерархия компонентов</w:t>
      </w:r>
    </w:p>
    <w:p w14:paraId="640C9F5D" w14:textId="77777777" w:rsidR="00A42DF2" w:rsidRDefault="00A42DF2" w:rsidP="00A42DF2">
      <w:pPr>
        <w:pStyle w:val="a7"/>
        <w:spacing w:before="0" w:after="0"/>
        <w:rPr>
          <w:rFonts w:ascii="Helvetica" w:hAnsi="Helvetica" w:cs="Helvetica"/>
          <w:sz w:val="27"/>
          <w:szCs w:val="27"/>
        </w:rPr>
      </w:pPr>
      <w:r>
        <w:rPr>
          <w:rFonts w:ascii="Helvetica" w:hAnsi="Helvetica" w:cs="Helvetica"/>
          <w:sz w:val="27"/>
          <w:szCs w:val="27"/>
        </w:rPr>
        <w:t xml:space="preserve">В отличие от традиционного Dagger, пользователи Hilt никогда не определяют и не создают экземпляры компонентов Dagger напрямую. Вместо этого Hilt предлагает готовые компоненты, которые созданы для вас. Hilt поставляется со встроенным набором компонентов (и соответствующими аннотациями областей видимости), которые автоматически интегрируются в различные жизненные циклы приложения Android. На схеме ниже показана стандартная иерархия компонентов Hilt. Аннотации над каждым компонентом </w:t>
      </w:r>
      <w:proofErr w:type="gramStart"/>
      <w:r>
        <w:rPr>
          <w:rFonts w:ascii="Helvetica" w:hAnsi="Helvetica" w:cs="Helvetica"/>
          <w:sz w:val="27"/>
          <w:szCs w:val="27"/>
        </w:rPr>
        <w:t>- это</w:t>
      </w:r>
      <w:proofErr w:type="gramEnd"/>
      <w:r>
        <w:rPr>
          <w:rFonts w:ascii="Helvetica" w:hAnsi="Helvetica" w:cs="Helvetica"/>
          <w:sz w:val="27"/>
          <w:szCs w:val="27"/>
        </w:rPr>
        <w:t xml:space="preserve"> аннотация </w:t>
      </w:r>
      <w:r>
        <w:rPr>
          <w:rFonts w:ascii="Helvetica" w:hAnsi="Helvetica" w:cs="Helvetica"/>
          <w:sz w:val="27"/>
          <w:szCs w:val="27"/>
        </w:rPr>
        <w:lastRenderedPageBreak/>
        <w:t>области видимости, используемая для привязки области видимости к времени жизни этого компонента. Стрелка под компонентом указывает на любые дочерние компоненты. Как обычно, привязка в дочернем компоненте может иметь зависимости от любой привязки в родительском компоненте.</w:t>
      </w:r>
    </w:p>
    <w:p w14:paraId="534A9790" w14:textId="77777777" w:rsidR="00A42DF2" w:rsidRDefault="00A42DF2" w:rsidP="00A42DF2">
      <w:pPr>
        <w:pStyle w:val="c-calloutsnote"/>
        <w:shd w:val="clear" w:color="auto" w:fill="E1F5FE"/>
        <w:spacing w:before="0" w:after="0"/>
        <w:rPr>
          <w:rFonts w:ascii="Helvetica" w:hAnsi="Helvetica" w:cs="Helvetica"/>
          <w:color w:val="0277BD"/>
          <w:sz w:val="27"/>
          <w:szCs w:val="27"/>
        </w:rPr>
      </w:pPr>
      <w:r>
        <w:rPr>
          <w:rStyle w:val="a9"/>
          <w:rFonts w:ascii="Helvetica" w:hAnsi="Helvetica" w:cs="Helvetica"/>
          <w:color w:val="0277BD"/>
          <w:sz w:val="27"/>
          <w:szCs w:val="27"/>
        </w:rPr>
        <w:t>Примечание.</w:t>
      </w:r>
      <w:r>
        <w:rPr>
          <w:rFonts w:ascii="Helvetica" w:hAnsi="Helvetica" w:cs="Helvetica"/>
          <w:color w:val="0277BD"/>
          <w:sz w:val="27"/>
          <w:szCs w:val="27"/>
        </w:rPr>
        <w:t> При определении области действия привязки в </w:t>
      </w:r>
      <w:r>
        <w:rPr>
          <w:rStyle w:val="HTML"/>
          <w:color w:val="0277BD"/>
        </w:rPr>
        <w:t>@InstallIn</w:t>
      </w:r>
      <w:r>
        <w:rPr>
          <w:rFonts w:ascii="Helvetica" w:hAnsi="Helvetica" w:cs="Helvetica"/>
          <w:color w:val="0277BD"/>
          <w:sz w:val="27"/>
          <w:szCs w:val="27"/>
        </w:rPr>
        <w:t>модуле область действия привязки должна соответствовать области </w:t>
      </w:r>
      <w:hyperlink r:id="rId48" w:anchor="component-lifetimes" w:history="1">
        <w:r>
          <w:rPr>
            <w:rStyle w:val="a8"/>
            <w:rFonts w:ascii="Helvetica" w:hAnsi="Helvetica" w:cs="Helvetica"/>
            <w:color w:val="024369"/>
            <w:sz w:val="27"/>
            <w:szCs w:val="27"/>
          </w:rPr>
          <w:t>действия компонента</w:t>
        </w:r>
      </w:hyperlink>
      <w:r>
        <w:rPr>
          <w:rFonts w:ascii="Helvetica" w:hAnsi="Helvetica" w:cs="Helvetica"/>
          <w:color w:val="0277BD"/>
          <w:sz w:val="27"/>
          <w:szCs w:val="27"/>
        </w:rPr>
        <w:t> . Например, привязка внутри </w:t>
      </w:r>
      <w:r>
        <w:rPr>
          <w:rStyle w:val="HTML"/>
          <w:color w:val="0277BD"/>
        </w:rPr>
        <w:t>@</w:t>
      </w:r>
      <w:proofErr w:type="gramStart"/>
      <w:r>
        <w:rPr>
          <w:rStyle w:val="HTML"/>
          <w:color w:val="0277BD"/>
        </w:rPr>
        <w:t>InstallIn(</w:t>
      </w:r>
      <w:proofErr w:type="gramEnd"/>
      <w:r>
        <w:rPr>
          <w:rStyle w:val="HTML"/>
          <w:color w:val="0277BD"/>
        </w:rPr>
        <w:t>ActivityComponent.class)</w:t>
      </w:r>
      <w:r>
        <w:rPr>
          <w:rFonts w:ascii="Helvetica" w:hAnsi="Helvetica" w:cs="Helvetica"/>
          <w:color w:val="0277BD"/>
          <w:sz w:val="27"/>
          <w:szCs w:val="27"/>
        </w:rPr>
        <w:t>модуля может быть ограничена только областью </w:t>
      </w:r>
      <w:r>
        <w:rPr>
          <w:rStyle w:val="HTML"/>
          <w:color w:val="0277BD"/>
        </w:rPr>
        <w:t>@ActivityScoped</w:t>
      </w:r>
      <w:r>
        <w:rPr>
          <w:rFonts w:ascii="Helvetica" w:hAnsi="Helvetica" w:cs="Helvetica"/>
          <w:color w:val="0277BD"/>
          <w:sz w:val="27"/>
          <w:szCs w:val="27"/>
        </w:rPr>
        <w:t>.</w:t>
      </w:r>
    </w:p>
    <w:p w14:paraId="6FA554EA" w14:textId="00FD4E8D" w:rsidR="00A42DF2" w:rsidRDefault="00A42DF2" w:rsidP="00A42DF2">
      <w:pPr>
        <w:pStyle w:val="a7"/>
        <w:rPr>
          <w:rFonts w:ascii="Helvetica" w:hAnsi="Helvetica" w:cs="Helvetica"/>
          <w:sz w:val="27"/>
          <w:szCs w:val="27"/>
        </w:rPr>
      </w:pPr>
      <w:r>
        <w:rPr>
          <w:rFonts w:ascii="Helvetica" w:hAnsi="Helvetica" w:cs="Helvetica"/>
          <w:noProof/>
          <w:sz w:val="27"/>
          <w:szCs w:val="27"/>
        </w:rPr>
        <mc:AlternateContent>
          <mc:Choice Requires="wps">
            <w:drawing>
              <wp:inline distT="0" distB="0" distL="0" distR="0" wp14:anchorId="59761688" wp14:editId="35DD2C67">
                <wp:extent cx="306070" cy="306070"/>
                <wp:effectExtent l="0" t="0" r="0" b="0"/>
                <wp:docPr id="2" name="Прямоугольник 2" descr="Иерархия компонентов рукояти"/>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B2B29C" id="Прямоугольник 2" o:spid="_x0000_s1026" alt="Иерархия компонентов рукояти"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" filled="f" stroked="f">
                <o:lock v:ext="edit" aspectratio="t"/>
                <w10:anchorlock/>
              </v:rect>
            </w:pict>
          </mc:Fallback>
        </mc:AlternateContent>
      </w:r>
    </w:p>
    <w:p w14:paraId="34B77A89" w14:textId="77777777" w:rsidR="00A42DF2" w:rsidRDefault="00A42DF2" w:rsidP="00A42DF2">
      <w:pPr>
        <w:pStyle w:val="2"/>
        <w:spacing w:before="0"/>
        <w:rPr>
          <w:rFonts w:ascii="Helvetica" w:hAnsi="Helvetica" w:cs="Helvetica"/>
          <w:sz w:val="36"/>
          <w:szCs w:val="36"/>
        </w:rPr>
      </w:pPr>
      <w:r>
        <w:rPr>
          <w:rFonts w:ascii="Helvetica" w:hAnsi="Helvetica" w:cs="Helvetica"/>
        </w:rPr>
        <w:t>Внедрение компонентов компонентов</w:t>
      </w:r>
    </w:p>
    <w:p w14:paraId="7DE4B867" w14:textId="77777777" w:rsidR="00A42DF2" w:rsidRDefault="00A42DF2" w:rsidP="00A42DF2">
      <w:pPr>
        <w:pStyle w:val="a7"/>
        <w:spacing w:before="0" w:after="0"/>
        <w:rPr>
          <w:rFonts w:ascii="Helvetica" w:hAnsi="Helvetica" w:cs="Helvetica"/>
          <w:sz w:val="27"/>
          <w:szCs w:val="27"/>
        </w:rPr>
      </w:pPr>
      <w:r>
        <w:rPr>
          <w:rFonts w:ascii="Helvetica" w:hAnsi="Helvetica" w:cs="Helvetica"/>
          <w:sz w:val="27"/>
          <w:szCs w:val="27"/>
        </w:rPr>
        <w:t>В этом </w:t>
      </w:r>
      <w:hyperlink r:id="rId49" w:history="1">
        <w:r>
          <w:rPr>
            <w:rStyle w:val="HTML"/>
            <w:color w:val="2196F3"/>
          </w:rPr>
          <w:t>@AndroidEntryPoint</w:t>
        </w:r>
      </w:hyperlink>
      <w:r>
        <w:rPr>
          <w:rFonts w:ascii="Helvetica" w:hAnsi="Helvetica" w:cs="Helvetica"/>
          <w:sz w:val="27"/>
          <w:szCs w:val="27"/>
        </w:rPr>
        <w:t xml:space="preserve">разделе показано, как внедрить ваши классы Android с помощью инъекции членов. Компоненты Hilt </w:t>
      </w:r>
      <w:proofErr w:type="gramStart"/>
      <w:r>
        <w:rPr>
          <w:rFonts w:ascii="Helvetica" w:hAnsi="Helvetica" w:cs="Helvetica"/>
          <w:sz w:val="27"/>
          <w:szCs w:val="27"/>
        </w:rPr>
        <w:t>- это</w:t>
      </w:r>
      <w:proofErr w:type="gramEnd"/>
      <w:r>
        <w:rPr>
          <w:rFonts w:ascii="Helvetica" w:hAnsi="Helvetica" w:cs="Helvetica"/>
          <w:sz w:val="27"/>
          <w:szCs w:val="27"/>
        </w:rPr>
        <w:t xml:space="preserve"> те, которые отвечают за внедрение своих привязок в ваши классы Android. Каждый компонент отвечает за внедрение разных типов классов Android. Это показано в таблице ниже:</w:t>
      </w:r>
    </w:p>
    <w:tbl>
      <w:tblPr>
        <w:tblW w:w="0" w:type="auto"/>
        <w:tblCellSpacing w:w="15" w:type="dxa"/>
        <w:tblCellMar>
          <w:left w:w="0" w:type="dxa"/>
          <w:right w:w="0" w:type="dxa"/>
        </w:tblCellMar>
        <w:tblLook w:val="04A0" w:firstRow="1" w:lastRow="0" w:firstColumn="1" w:lastColumn="0" w:noHBand="0" w:noVBand="1"/>
      </w:tblPr>
      <w:tblGrid>
        <w:gridCol w:w="3496"/>
        <w:gridCol w:w="5859"/>
      </w:tblGrid>
      <w:tr w:rsidR="00A42DF2" w14:paraId="24A46A5E" w14:textId="77777777" w:rsidTr="00A42DF2">
        <w:trPr>
          <w:tblHeader/>
          <w:tblCellSpacing w:w="15" w:type="dxa"/>
        </w:trPr>
        <w:tc>
          <w:tcPr>
            <w:tcW w:w="0" w:type="auto"/>
            <w:shd w:val="clear" w:color="auto" w:fill="D2D2D2"/>
            <w:tcMar>
              <w:top w:w="0" w:type="dxa"/>
              <w:left w:w="225" w:type="dxa"/>
              <w:bottom w:w="0" w:type="dxa"/>
              <w:right w:w="225" w:type="dxa"/>
            </w:tcMar>
            <w:vAlign w:val="center"/>
            <w:hideMark/>
          </w:tcPr>
          <w:p w14:paraId="4A833111" w14:textId="77777777" w:rsidR="00A42DF2" w:rsidRDefault="00A42DF2">
            <w:pPr>
              <w:jc w:val="center"/>
              <w:rPr>
                <w:rFonts w:ascii="Helvetica" w:hAnsi="Helvetica" w:cs="Helvetica"/>
                <w:b/>
                <w:bCs/>
                <w:sz w:val="27"/>
                <w:szCs w:val="27"/>
              </w:rPr>
            </w:pPr>
            <w:r>
              <w:rPr>
                <w:rFonts w:ascii="Helvetica" w:hAnsi="Helvetica" w:cs="Helvetica"/>
                <w:b/>
                <w:bCs/>
                <w:sz w:val="27"/>
                <w:szCs w:val="27"/>
              </w:rPr>
              <w:t>Составная часть</w:t>
            </w:r>
          </w:p>
        </w:tc>
        <w:tc>
          <w:tcPr>
            <w:tcW w:w="0" w:type="auto"/>
            <w:shd w:val="clear" w:color="auto" w:fill="D2D2D2"/>
            <w:tcMar>
              <w:top w:w="0" w:type="dxa"/>
              <w:left w:w="225" w:type="dxa"/>
              <w:bottom w:w="0" w:type="dxa"/>
              <w:right w:w="225" w:type="dxa"/>
            </w:tcMar>
            <w:vAlign w:val="center"/>
            <w:hideMark/>
          </w:tcPr>
          <w:p w14:paraId="25FE3783" w14:textId="77777777" w:rsidR="00A42DF2" w:rsidRDefault="00A42DF2">
            <w:pPr>
              <w:jc w:val="center"/>
              <w:rPr>
                <w:rFonts w:ascii="Helvetica" w:hAnsi="Helvetica" w:cs="Helvetica"/>
                <w:b/>
                <w:bCs/>
                <w:sz w:val="27"/>
                <w:szCs w:val="27"/>
              </w:rPr>
            </w:pPr>
            <w:r>
              <w:rPr>
                <w:rFonts w:ascii="Helvetica" w:hAnsi="Helvetica" w:cs="Helvetica"/>
                <w:b/>
                <w:bCs/>
                <w:sz w:val="27"/>
                <w:szCs w:val="27"/>
              </w:rPr>
              <w:t>Инжектор для</w:t>
            </w:r>
          </w:p>
        </w:tc>
      </w:tr>
      <w:tr w:rsidR="00A42DF2" w14:paraId="3B950B1B" w14:textId="77777777" w:rsidTr="00A42DF2">
        <w:trPr>
          <w:tblCellSpacing w:w="15" w:type="dxa"/>
        </w:trPr>
        <w:tc>
          <w:tcPr>
            <w:tcW w:w="0" w:type="auto"/>
            <w:tcMar>
              <w:top w:w="0" w:type="dxa"/>
              <w:left w:w="225" w:type="dxa"/>
              <w:bottom w:w="0" w:type="dxa"/>
              <w:right w:w="225" w:type="dxa"/>
            </w:tcMar>
            <w:vAlign w:val="center"/>
            <w:hideMark/>
          </w:tcPr>
          <w:p w14:paraId="52916074" w14:textId="77777777" w:rsidR="00A42DF2" w:rsidRDefault="00A42DF2">
            <w:pPr>
              <w:rPr>
                <w:rFonts w:ascii="Helvetica" w:hAnsi="Helvetica" w:cs="Helvetica"/>
                <w:sz w:val="27"/>
                <w:szCs w:val="27"/>
              </w:rPr>
            </w:pPr>
            <w:r>
              <w:rPr>
                <w:rStyle w:val="HTML"/>
                <w:rFonts w:eastAsiaTheme="minorHAnsi"/>
                <w:b/>
                <w:bCs/>
              </w:rPr>
              <w:t>SingletonComponent</w:t>
            </w:r>
          </w:p>
        </w:tc>
        <w:tc>
          <w:tcPr>
            <w:tcW w:w="0" w:type="auto"/>
            <w:tcMar>
              <w:top w:w="0" w:type="dxa"/>
              <w:left w:w="225" w:type="dxa"/>
              <w:bottom w:w="0" w:type="dxa"/>
              <w:right w:w="225" w:type="dxa"/>
            </w:tcMar>
            <w:vAlign w:val="center"/>
            <w:hideMark/>
          </w:tcPr>
          <w:p w14:paraId="2E2E26D8" w14:textId="77777777" w:rsidR="00A42DF2" w:rsidRDefault="00A42DF2">
            <w:pPr>
              <w:rPr>
                <w:rFonts w:ascii="Helvetica" w:hAnsi="Helvetica" w:cs="Helvetica"/>
                <w:sz w:val="27"/>
                <w:szCs w:val="27"/>
              </w:rPr>
            </w:pPr>
            <w:r>
              <w:rPr>
                <w:rStyle w:val="HTML"/>
                <w:rFonts w:eastAsiaTheme="minorHAnsi"/>
              </w:rPr>
              <w:t>Application</w:t>
            </w:r>
          </w:p>
        </w:tc>
      </w:tr>
      <w:tr w:rsidR="00A42DF2" w14:paraId="2735201F" w14:textId="77777777" w:rsidTr="00A42DF2">
        <w:trPr>
          <w:tblCellSpacing w:w="15" w:type="dxa"/>
        </w:trPr>
        <w:tc>
          <w:tcPr>
            <w:tcW w:w="0" w:type="auto"/>
            <w:shd w:val="clear" w:color="auto" w:fill="F2F2F2"/>
            <w:tcMar>
              <w:top w:w="0" w:type="dxa"/>
              <w:left w:w="225" w:type="dxa"/>
              <w:bottom w:w="0" w:type="dxa"/>
              <w:right w:w="225" w:type="dxa"/>
            </w:tcMar>
            <w:vAlign w:val="center"/>
            <w:hideMark/>
          </w:tcPr>
          <w:p w14:paraId="5FD7CE18" w14:textId="77777777" w:rsidR="00A42DF2" w:rsidRDefault="00A42DF2">
            <w:pPr>
              <w:rPr>
                <w:rFonts w:ascii="Helvetica" w:hAnsi="Helvetica" w:cs="Helvetica"/>
                <w:sz w:val="27"/>
                <w:szCs w:val="27"/>
              </w:rPr>
            </w:pPr>
            <w:r>
              <w:rPr>
                <w:rStyle w:val="HTML"/>
                <w:rFonts w:eastAsiaTheme="minorHAnsi"/>
                <w:b/>
                <w:bCs/>
              </w:rPr>
              <w:t>ActivityRetainedComponent</w:t>
            </w:r>
          </w:p>
        </w:tc>
        <w:tc>
          <w:tcPr>
            <w:tcW w:w="0" w:type="auto"/>
            <w:shd w:val="clear" w:color="auto" w:fill="F2F2F2"/>
            <w:tcMar>
              <w:top w:w="0" w:type="dxa"/>
              <w:left w:w="225" w:type="dxa"/>
              <w:bottom w:w="0" w:type="dxa"/>
              <w:right w:w="225" w:type="dxa"/>
            </w:tcMar>
            <w:vAlign w:val="center"/>
            <w:hideMark/>
          </w:tcPr>
          <w:p w14:paraId="750A4CE7" w14:textId="77777777" w:rsidR="00A42DF2" w:rsidRDefault="00A42DF2">
            <w:pPr>
              <w:rPr>
                <w:rFonts w:ascii="Helvetica" w:hAnsi="Helvetica" w:cs="Helvetica"/>
                <w:sz w:val="27"/>
                <w:szCs w:val="27"/>
              </w:rPr>
            </w:pPr>
            <w:r>
              <w:rPr>
                <w:rStyle w:val="HTML"/>
                <w:rFonts w:eastAsiaTheme="minorHAnsi"/>
              </w:rPr>
              <w:t>ViewModel</w:t>
            </w:r>
            <w:r>
              <w:rPr>
                <w:rFonts w:ascii="Helvetica" w:hAnsi="Helvetica" w:cs="Helvetica"/>
                <w:sz w:val="27"/>
                <w:szCs w:val="27"/>
              </w:rPr>
              <w:t>(см. </w:t>
            </w:r>
            <w:hyperlink r:id="rId50" w:history="1">
              <w:r>
                <w:rPr>
                  <w:rStyle w:val="a8"/>
                  <w:rFonts w:ascii="Helvetica" w:hAnsi="Helvetica" w:cs="Helvetica"/>
                  <w:color w:val="2196F3"/>
                  <w:sz w:val="27"/>
                  <w:szCs w:val="27"/>
                </w:rPr>
                <w:t>Расширение модели просмотра</w:t>
              </w:r>
            </w:hyperlink>
            <w:r>
              <w:rPr>
                <w:rFonts w:ascii="Helvetica" w:hAnsi="Helvetica" w:cs="Helvetica"/>
                <w:sz w:val="27"/>
                <w:szCs w:val="27"/>
              </w:rPr>
              <w:t> )</w:t>
            </w:r>
          </w:p>
        </w:tc>
      </w:tr>
      <w:tr w:rsidR="00A42DF2" w14:paraId="12BBDFD9" w14:textId="77777777" w:rsidTr="00A42DF2">
        <w:trPr>
          <w:tblCellSpacing w:w="15" w:type="dxa"/>
        </w:trPr>
        <w:tc>
          <w:tcPr>
            <w:tcW w:w="0" w:type="auto"/>
            <w:tcMar>
              <w:top w:w="0" w:type="dxa"/>
              <w:left w:w="225" w:type="dxa"/>
              <w:bottom w:w="0" w:type="dxa"/>
              <w:right w:w="225" w:type="dxa"/>
            </w:tcMar>
            <w:vAlign w:val="center"/>
            <w:hideMark/>
          </w:tcPr>
          <w:p w14:paraId="3C1E15CF" w14:textId="77777777" w:rsidR="00A42DF2" w:rsidRDefault="00A42DF2">
            <w:pPr>
              <w:rPr>
                <w:rFonts w:ascii="Helvetica" w:hAnsi="Helvetica" w:cs="Helvetica"/>
                <w:sz w:val="27"/>
                <w:szCs w:val="27"/>
              </w:rPr>
            </w:pPr>
            <w:r>
              <w:rPr>
                <w:rStyle w:val="HTML"/>
                <w:rFonts w:eastAsiaTheme="minorHAnsi"/>
                <w:b/>
                <w:bCs/>
              </w:rPr>
              <w:t>ActivityComponent</w:t>
            </w:r>
          </w:p>
        </w:tc>
        <w:tc>
          <w:tcPr>
            <w:tcW w:w="0" w:type="auto"/>
            <w:tcMar>
              <w:top w:w="0" w:type="dxa"/>
              <w:left w:w="225" w:type="dxa"/>
              <w:bottom w:w="0" w:type="dxa"/>
              <w:right w:w="225" w:type="dxa"/>
            </w:tcMar>
            <w:vAlign w:val="center"/>
            <w:hideMark/>
          </w:tcPr>
          <w:p w14:paraId="69378A27" w14:textId="77777777" w:rsidR="00A42DF2" w:rsidRDefault="00A42DF2">
            <w:pPr>
              <w:rPr>
                <w:rFonts w:ascii="Helvetica" w:hAnsi="Helvetica" w:cs="Helvetica"/>
                <w:sz w:val="27"/>
                <w:szCs w:val="27"/>
              </w:rPr>
            </w:pPr>
            <w:r>
              <w:rPr>
                <w:rStyle w:val="HTML"/>
                <w:rFonts w:eastAsiaTheme="minorHAnsi"/>
              </w:rPr>
              <w:t>Activity</w:t>
            </w:r>
          </w:p>
        </w:tc>
      </w:tr>
      <w:tr w:rsidR="00A42DF2" w14:paraId="50396FAD" w14:textId="77777777" w:rsidTr="00A42DF2">
        <w:trPr>
          <w:tblCellSpacing w:w="15" w:type="dxa"/>
        </w:trPr>
        <w:tc>
          <w:tcPr>
            <w:tcW w:w="0" w:type="auto"/>
            <w:shd w:val="clear" w:color="auto" w:fill="F2F2F2"/>
            <w:tcMar>
              <w:top w:w="0" w:type="dxa"/>
              <w:left w:w="225" w:type="dxa"/>
              <w:bottom w:w="0" w:type="dxa"/>
              <w:right w:w="225" w:type="dxa"/>
            </w:tcMar>
            <w:vAlign w:val="center"/>
            <w:hideMark/>
          </w:tcPr>
          <w:p w14:paraId="4C874DF7" w14:textId="77777777" w:rsidR="00A42DF2" w:rsidRDefault="00A42DF2">
            <w:pPr>
              <w:rPr>
                <w:rFonts w:ascii="Helvetica" w:hAnsi="Helvetica" w:cs="Helvetica"/>
                <w:sz w:val="27"/>
                <w:szCs w:val="27"/>
              </w:rPr>
            </w:pPr>
            <w:r>
              <w:rPr>
                <w:rStyle w:val="HTML"/>
                <w:rFonts w:eastAsiaTheme="minorHAnsi"/>
                <w:b/>
                <w:bCs/>
              </w:rPr>
              <w:t>FragmentComponent</w:t>
            </w:r>
          </w:p>
        </w:tc>
        <w:tc>
          <w:tcPr>
            <w:tcW w:w="0" w:type="auto"/>
            <w:shd w:val="clear" w:color="auto" w:fill="F2F2F2"/>
            <w:tcMar>
              <w:top w:w="0" w:type="dxa"/>
              <w:left w:w="225" w:type="dxa"/>
              <w:bottom w:w="0" w:type="dxa"/>
              <w:right w:w="225" w:type="dxa"/>
            </w:tcMar>
            <w:vAlign w:val="center"/>
            <w:hideMark/>
          </w:tcPr>
          <w:p w14:paraId="7DC6D72A" w14:textId="77777777" w:rsidR="00A42DF2" w:rsidRDefault="00A42DF2">
            <w:pPr>
              <w:rPr>
                <w:rFonts w:ascii="Helvetica" w:hAnsi="Helvetica" w:cs="Helvetica"/>
                <w:sz w:val="27"/>
                <w:szCs w:val="27"/>
              </w:rPr>
            </w:pPr>
            <w:r>
              <w:rPr>
                <w:rStyle w:val="HTML"/>
                <w:rFonts w:eastAsiaTheme="minorHAnsi"/>
              </w:rPr>
              <w:t>Fragment</w:t>
            </w:r>
          </w:p>
        </w:tc>
      </w:tr>
      <w:tr w:rsidR="00A42DF2" w14:paraId="2CD1C8A1" w14:textId="77777777" w:rsidTr="00A42DF2">
        <w:trPr>
          <w:tblCellSpacing w:w="15" w:type="dxa"/>
        </w:trPr>
        <w:tc>
          <w:tcPr>
            <w:tcW w:w="0" w:type="auto"/>
            <w:tcMar>
              <w:top w:w="0" w:type="dxa"/>
              <w:left w:w="225" w:type="dxa"/>
              <w:bottom w:w="0" w:type="dxa"/>
              <w:right w:w="225" w:type="dxa"/>
            </w:tcMar>
            <w:vAlign w:val="center"/>
            <w:hideMark/>
          </w:tcPr>
          <w:p w14:paraId="467E1EC8" w14:textId="77777777" w:rsidR="00A42DF2" w:rsidRDefault="00A42DF2">
            <w:pPr>
              <w:rPr>
                <w:rFonts w:ascii="Helvetica" w:hAnsi="Helvetica" w:cs="Helvetica"/>
                <w:sz w:val="27"/>
                <w:szCs w:val="27"/>
              </w:rPr>
            </w:pPr>
            <w:r>
              <w:rPr>
                <w:rStyle w:val="HTML"/>
                <w:rFonts w:eastAsiaTheme="minorHAnsi"/>
                <w:b/>
                <w:bCs/>
              </w:rPr>
              <w:t>ViewComponent</w:t>
            </w:r>
          </w:p>
        </w:tc>
        <w:tc>
          <w:tcPr>
            <w:tcW w:w="0" w:type="auto"/>
            <w:tcMar>
              <w:top w:w="0" w:type="dxa"/>
              <w:left w:w="225" w:type="dxa"/>
              <w:bottom w:w="0" w:type="dxa"/>
              <w:right w:w="225" w:type="dxa"/>
            </w:tcMar>
            <w:vAlign w:val="center"/>
            <w:hideMark/>
          </w:tcPr>
          <w:p w14:paraId="6F6FBDD0" w14:textId="77777777" w:rsidR="00A42DF2" w:rsidRDefault="00A42DF2">
            <w:pPr>
              <w:rPr>
                <w:rFonts w:ascii="Helvetica" w:hAnsi="Helvetica" w:cs="Helvetica"/>
                <w:sz w:val="27"/>
                <w:szCs w:val="27"/>
              </w:rPr>
            </w:pPr>
            <w:r>
              <w:rPr>
                <w:rStyle w:val="HTML"/>
                <w:rFonts w:eastAsiaTheme="minorHAnsi"/>
              </w:rPr>
              <w:t>View</w:t>
            </w:r>
          </w:p>
        </w:tc>
      </w:tr>
      <w:tr w:rsidR="00A42DF2" w14:paraId="0A072C79" w14:textId="77777777" w:rsidTr="00A42DF2">
        <w:trPr>
          <w:tblCellSpacing w:w="15" w:type="dxa"/>
        </w:trPr>
        <w:tc>
          <w:tcPr>
            <w:tcW w:w="0" w:type="auto"/>
            <w:shd w:val="clear" w:color="auto" w:fill="F2F2F2"/>
            <w:tcMar>
              <w:top w:w="0" w:type="dxa"/>
              <w:left w:w="225" w:type="dxa"/>
              <w:bottom w:w="0" w:type="dxa"/>
              <w:right w:w="225" w:type="dxa"/>
            </w:tcMar>
            <w:vAlign w:val="center"/>
            <w:hideMark/>
          </w:tcPr>
          <w:p w14:paraId="070A89E8" w14:textId="77777777" w:rsidR="00A42DF2" w:rsidRDefault="00A42DF2">
            <w:pPr>
              <w:rPr>
                <w:rFonts w:ascii="Helvetica" w:hAnsi="Helvetica" w:cs="Helvetica"/>
                <w:sz w:val="27"/>
                <w:szCs w:val="27"/>
              </w:rPr>
            </w:pPr>
            <w:r>
              <w:rPr>
                <w:rStyle w:val="HTML"/>
                <w:rFonts w:eastAsiaTheme="minorHAnsi"/>
                <w:b/>
                <w:bCs/>
              </w:rPr>
              <w:t>ViewWithFragmentComponent</w:t>
            </w:r>
          </w:p>
        </w:tc>
        <w:tc>
          <w:tcPr>
            <w:tcW w:w="0" w:type="auto"/>
            <w:shd w:val="clear" w:color="auto" w:fill="F2F2F2"/>
            <w:tcMar>
              <w:top w:w="0" w:type="dxa"/>
              <w:left w:w="225" w:type="dxa"/>
              <w:bottom w:w="0" w:type="dxa"/>
              <w:right w:w="225" w:type="dxa"/>
            </w:tcMar>
            <w:vAlign w:val="center"/>
            <w:hideMark/>
          </w:tcPr>
          <w:p w14:paraId="3A592C59" w14:textId="77777777" w:rsidR="00A42DF2" w:rsidRDefault="00A42DF2">
            <w:pPr>
              <w:rPr>
                <w:rFonts w:ascii="Helvetica" w:hAnsi="Helvetica" w:cs="Helvetica"/>
                <w:sz w:val="27"/>
                <w:szCs w:val="27"/>
              </w:rPr>
            </w:pPr>
            <w:r>
              <w:rPr>
                <w:rStyle w:val="HTML"/>
                <w:rFonts w:eastAsiaTheme="minorHAnsi"/>
              </w:rPr>
              <w:t>View</w:t>
            </w:r>
            <w:r>
              <w:rPr>
                <w:rFonts w:ascii="Helvetica" w:hAnsi="Helvetica" w:cs="Helvetica"/>
                <w:sz w:val="27"/>
                <w:szCs w:val="27"/>
              </w:rPr>
              <w:t> с участием </w:t>
            </w:r>
            <w:r>
              <w:rPr>
                <w:rStyle w:val="HTML"/>
                <w:rFonts w:eastAsiaTheme="minorHAnsi"/>
              </w:rPr>
              <w:t>@WithFragmentBindings</w:t>
            </w:r>
          </w:p>
        </w:tc>
      </w:tr>
      <w:tr w:rsidR="00A42DF2" w14:paraId="2848B946" w14:textId="77777777" w:rsidTr="00A42DF2">
        <w:trPr>
          <w:tblCellSpacing w:w="15" w:type="dxa"/>
        </w:trPr>
        <w:tc>
          <w:tcPr>
            <w:tcW w:w="0" w:type="auto"/>
            <w:tcMar>
              <w:top w:w="0" w:type="dxa"/>
              <w:left w:w="225" w:type="dxa"/>
              <w:bottom w:w="0" w:type="dxa"/>
              <w:right w:w="225" w:type="dxa"/>
            </w:tcMar>
            <w:vAlign w:val="center"/>
            <w:hideMark/>
          </w:tcPr>
          <w:p w14:paraId="5041E523" w14:textId="77777777" w:rsidR="00A42DF2" w:rsidRDefault="00A42DF2">
            <w:pPr>
              <w:rPr>
                <w:rFonts w:ascii="Helvetica" w:hAnsi="Helvetica" w:cs="Helvetica"/>
                <w:sz w:val="27"/>
                <w:szCs w:val="27"/>
              </w:rPr>
            </w:pPr>
            <w:r>
              <w:rPr>
                <w:rStyle w:val="HTML"/>
                <w:rFonts w:eastAsiaTheme="minorHAnsi"/>
                <w:b/>
                <w:bCs/>
              </w:rPr>
              <w:t>ServiceComponent</w:t>
            </w:r>
          </w:p>
        </w:tc>
        <w:tc>
          <w:tcPr>
            <w:tcW w:w="0" w:type="auto"/>
            <w:tcMar>
              <w:top w:w="0" w:type="dxa"/>
              <w:left w:w="225" w:type="dxa"/>
              <w:bottom w:w="0" w:type="dxa"/>
              <w:right w:w="225" w:type="dxa"/>
            </w:tcMar>
            <w:vAlign w:val="center"/>
            <w:hideMark/>
          </w:tcPr>
          <w:p w14:paraId="0B005EFD" w14:textId="77777777" w:rsidR="00A42DF2" w:rsidRDefault="00A42DF2">
            <w:pPr>
              <w:rPr>
                <w:rFonts w:ascii="Helvetica" w:hAnsi="Helvetica" w:cs="Helvetica"/>
                <w:sz w:val="27"/>
                <w:szCs w:val="27"/>
              </w:rPr>
            </w:pPr>
            <w:r>
              <w:rPr>
                <w:rStyle w:val="HTML"/>
                <w:rFonts w:eastAsiaTheme="minorHAnsi"/>
              </w:rPr>
              <w:t>Service</w:t>
            </w:r>
          </w:p>
        </w:tc>
      </w:tr>
    </w:tbl>
    <w:p w14:paraId="08F87019" w14:textId="77777777" w:rsidR="00A42DF2" w:rsidRDefault="00A42DF2" w:rsidP="00A42DF2">
      <w:pPr>
        <w:pStyle w:val="2"/>
        <w:spacing w:before="0"/>
        <w:rPr>
          <w:rFonts w:ascii="Helvetica" w:hAnsi="Helvetica" w:cs="Helvetica"/>
          <w:sz w:val="36"/>
          <w:szCs w:val="36"/>
        </w:rPr>
      </w:pPr>
      <w:r>
        <w:rPr>
          <w:rFonts w:ascii="Helvetica" w:hAnsi="Helvetica" w:cs="Helvetica"/>
        </w:rPr>
        <w:t>Срок службы компонентов</w:t>
      </w:r>
    </w:p>
    <w:p w14:paraId="3DF1355D" w14:textId="77777777" w:rsidR="00A42DF2" w:rsidRDefault="00A42DF2" w:rsidP="00A42DF2">
      <w:pPr>
        <w:pStyle w:val="a7"/>
        <w:spacing w:before="0" w:after="0"/>
        <w:rPr>
          <w:rFonts w:ascii="Helvetica" w:hAnsi="Helvetica" w:cs="Helvetica"/>
          <w:sz w:val="27"/>
          <w:szCs w:val="27"/>
        </w:rPr>
      </w:pPr>
      <w:r>
        <w:rPr>
          <w:rFonts w:ascii="Helvetica" w:hAnsi="Helvetica" w:cs="Helvetica"/>
          <w:sz w:val="27"/>
          <w:szCs w:val="27"/>
        </w:rPr>
        <w:t>Время жизни компонента важно, потому что оно связано со сроком жизни ваших привязок двумя важными способами:</w:t>
      </w:r>
    </w:p>
    <w:p w14:paraId="69991928" w14:textId="77777777" w:rsidR="00A42DF2" w:rsidRDefault="00A42DF2" w:rsidP="00A42DF2">
      <w:pPr>
        <w:numPr>
          <w:ilvl w:val="0"/>
          <w:numId w:val="7"/>
        </w:numPr>
        <w:spacing w:after="0" w:line="240" w:lineRule="auto"/>
        <w:rPr>
          <w:rFonts w:ascii="Helvetica" w:hAnsi="Helvetica" w:cs="Helvetica"/>
          <w:sz w:val="27"/>
          <w:szCs w:val="27"/>
        </w:rPr>
      </w:pPr>
      <w:r>
        <w:rPr>
          <w:rFonts w:ascii="Helvetica" w:hAnsi="Helvetica" w:cs="Helvetica"/>
          <w:sz w:val="27"/>
          <w:szCs w:val="27"/>
        </w:rPr>
        <w:t>Он ограничивает время существования привязок с заданной областью между моментом создания компонента и его уничтожением.</w:t>
      </w:r>
    </w:p>
    <w:p w14:paraId="316714B5" w14:textId="77777777" w:rsidR="00A42DF2" w:rsidRDefault="00A42DF2" w:rsidP="00A42DF2">
      <w:pPr>
        <w:numPr>
          <w:ilvl w:val="0"/>
          <w:numId w:val="7"/>
        </w:numPr>
        <w:spacing w:after="0" w:line="240" w:lineRule="auto"/>
        <w:rPr>
          <w:rFonts w:ascii="Helvetica" w:hAnsi="Helvetica" w:cs="Helvetica"/>
          <w:sz w:val="27"/>
          <w:szCs w:val="27"/>
        </w:rPr>
      </w:pPr>
      <w:r>
        <w:rPr>
          <w:rFonts w:ascii="Helvetica" w:hAnsi="Helvetica" w:cs="Helvetica"/>
          <w:sz w:val="27"/>
          <w:szCs w:val="27"/>
        </w:rPr>
        <w:t>Он указывает, когда могут использоваться введенные членами значения (например, когда </w:t>
      </w:r>
      <w:r>
        <w:rPr>
          <w:rStyle w:val="HTML"/>
          <w:rFonts w:eastAsiaTheme="minorHAnsi"/>
        </w:rPr>
        <w:t>@Inject</w:t>
      </w:r>
      <w:r>
        <w:rPr>
          <w:rFonts w:ascii="Helvetica" w:hAnsi="Helvetica" w:cs="Helvetica"/>
          <w:sz w:val="27"/>
          <w:szCs w:val="27"/>
        </w:rPr>
        <w:t> поля не равны нулю).</w:t>
      </w:r>
    </w:p>
    <w:p w14:paraId="5A924349" w14:textId="77777777" w:rsidR="00A42DF2" w:rsidRDefault="00A42DF2" w:rsidP="00A42DF2">
      <w:pPr>
        <w:pStyle w:val="a7"/>
        <w:spacing w:before="0" w:after="0"/>
        <w:rPr>
          <w:rFonts w:ascii="Helvetica" w:hAnsi="Helvetica" w:cs="Helvetica"/>
          <w:sz w:val="27"/>
          <w:szCs w:val="27"/>
        </w:rPr>
      </w:pPr>
      <w:r>
        <w:rPr>
          <w:rFonts w:ascii="Helvetica" w:hAnsi="Helvetica" w:cs="Helvetica"/>
          <w:sz w:val="27"/>
          <w:szCs w:val="27"/>
        </w:rPr>
        <w:lastRenderedPageBreak/>
        <w:t>Время жизни компонентов обычно ограничивается созданием и уничтожением соответствующего экземпляра класса Android. В таблице ниже перечислены аннотации области и ограниченное время жизни для каждого компонента.</w:t>
      </w:r>
    </w:p>
    <w:tbl>
      <w:tblPr>
        <w:tblW w:w="0" w:type="auto"/>
        <w:tblCellSpacing w:w="15" w:type="dxa"/>
        <w:tblCellMar>
          <w:left w:w="0" w:type="dxa"/>
          <w:right w:w="0" w:type="dxa"/>
        </w:tblCellMar>
        <w:tblLook w:val="04A0" w:firstRow="1" w:lastRow="0" w:firstColumn="1" w:lastColumn="0" w:noHBand="0" w:noVBand="1"/>
      </w:tblPr>
      <w:tblGrid>
        <w:gridCol w:w="2507"/>
        <w:gridCol w:w="2251"/>
        <w:gridCol w:w="2251"/>
        <w:gridCol w:w="2346"/>
      </w:tblGrid>
      <w:tr w:rsidR="00A42DF2" w14:paraId="0FA6779E" w14:textId="77777777" w:rsidTr="00A42DF2">
        <w:trPr>
          <w:tblHeader/>
          <w:tblCellSpacing w:w="15" w:type="dxa"/>
        </w:trPr>
        <w:tc>
          <w:tcPr>
            <w:tcW w:w="0" w:type="auto"/>
            <w:shd w:val="clear" w:color="auto" w:fill="D2D2D2"/>
            <w:tcMar>
              <w:top w:w="0" w:type="dxa"/>
              <w:left w:w="225" w:type="dxa"/>
              <w:bottom w:w="0" w:type="dxa"/>
              <w:right w:w="225" w:type="dxa"/>
            </w:tcMar>
            <w:vAlign w:val="center"/>
            <w:hideMark/>
          </w:tcPr>
          <w:p w14:paraId="382C3810" w14:textId="77777777" w:rsidR="00A42DF2" w:rsidRDefault="00A42DF2">
            <w:pPr>
              <w:jc w:val="center"/>
              <w:rPr>
                <w:rFonts w:ascii="Helvetica" w:hAnsi="Helvetica" w:cs="Helvetica"/>
                <w:b/>
                <w:bCs/>
                <w:sz w:val="27"/>
                <w:szCs w:val="27"/>
              </w:rPr>
            </w:pPr>
            <w:r>
              <w:rPr>
                <w:rFonts w:ascii="Helvetica" w:hAnsi="Helvetica" w:cs="Helvetica"/>
                <w:b/>
                <w:bCs/>
                <w:sz w:val="27"/>
                <w:szCs w:val="27"/>
              </w:rPr>
              <w:t>Составная часть</w:t>
            </w:r>
          </w:p>
        </w:tc>
        <w:tc>
          <w:tcPr>
            <w:tcW w:w="0" w:type="auto"/>
            <w:shd w:val="clear" w:color="auto" w:fill="D2D2D2"/>
            <w:tcMar>
              <w:top w:w="0" w:type="dxa"/>
              <w:left w:w="225" w:type="dxa"/>
              <w:bottom w:w="0" w:type="dxa"/>
              <w:right w:w="225" w:type="dxa"/>
            </w:tcMar>
            <w:vAlign w:val="center"/>
            <w:hideMark/>
          </w:tcPr>
          <w:p w14:paraId="136F90E9" w14:textId="77777777" w:rsidR="00A42DF2" w:rsidRDefault="00A42DF2">
            <w:pPr>
              <w:jc w:val="center"/>
              <w:rPr>
                <w:rFonts w:ascii="Helvetica" w:hAnsi="Helvetica" w:cs="Helvetica"/>
                <w:b/>
                <w:bCs/>
                <w:sz w:val="27"/>
                <w:szCs w:val="27"/>
              </w:rPr>
            </w:pPr>
            <w:r>
              <w:rPr>
                <w:rFonts w:ascii="Helvetica" w:hAnsi="Helvetica" w:cs="Helvetica"/>
                <w:b/>
                <w:bCs/>
                <w:sz w:val="27"/>
                <w:szCs w:val="27"/>
              </w:rPr>
              <w:t>Объем</w:t>
            </w:r>
          </w:p>
        </w:tc>
        <w:tc>
          <w:tcPr>
            <w:tcW w:w="0" w:type="auto"/>
            <w:shd w:val="clear" w:color="auto" w:fill="D2D2D2"/>
            <w:tcMar>
              <w:top w:w="0" w:type="dxa"/>
              <w:left w:w="225" w:type="dxa"/>
              <w:bottom w:w="0" w:type="dxa"/>
              <w:right w:w="225" w:type="dxa"/>
            </w:tcMar>
            <w:vAlign w:val="center"/>
            <w:hideMark/>
          </w:tcPr>
          <w:p w14:paraId="3A16FEFB" w14:textId="77777777" w:rsidR="00A42DF2" w:rsidRDefault="00A42DF2">
            <w:pPr>
              <w:jc w:val="center"/>
              <w:rPr>
                <w:rFonts w:ascii="Helvetica" w:hAnsi="Helvetica" w:cs="Helvetica"/>
                <w:b/>
                <w:bCs/>
                <w:sz w:val="27"/>
                <w:szCs w:val="27"/>
              </w:rPr>
            </w:pPr>
            <w:r>
              <w:rPr>
                <w:rFonts w:ascii="Helvetica" w:hAnsi="Helvetica" w:cs="Helvetica"/>
                <w:b/>
                <w:bCs/>
                <w:sz w:val="27"/>
                <w:szCs w:val="27"/>
              </w:rPr>
              <w:t>Создан в</w:t>
            </w:r>
          </w:p>
        </w:tc>
        <w:tc>
          <w:tcPr>
            <w:tcW w:w="0" w:type="auto"/>
            <w:shd w:val="clear" w:color="auto" w:fill="D2D2D2"/>
            <w:tcMar>
              <w:top w:w="0" w:type="dxa"/>
              <w:left w:w="225" w:type="dxa"/>
              <w:bottom w:w="0" w:type="dxa"/>
              <w:right w:w="225" w:type="dxa"/>
            </w:tcMar>
            <w:vAlign w:val="center"/>
            <w:hideMark/>
          </w:tcPr>
          <w:p w14:paraId="1F40AFD6" w14:textId="77777777" w:rsidR="00A42DF2" w:rsidRDefault="00A42DF2">
            <w:pPr>
              <w:jc w:val="center"/>
              <w:rPr>
                <w:rFonts w:ascii="Helvetica" w:hAnsi="Helvetica" w:cs="Helvetica"/>
                <w:b/>
                <w:bCs/>
                <w:sz w:val="27"/>
                <w:szCs w:val="27"/>
              </w:rPr>
            </w:pPr>
            <w:r>
              <w:rPr>
                <w:rFonts w:ascii="Helvetica" w:hAnsi="Helvetica" w:cs="Helvetica"/>
                <w:b/>
                <w:bCs/>
                <w:sz w:val="27"/>
                <w:szCs w:val="27"/>
              </w:rPr>
              <w:t>Разрушен в</w:t>
            </w:r>
          </w:p>
        </w:tc>
      </w:tr>
      <w:tr w:rsidR="00A42DF2" w14:paraId="32BC29D1" w14:textId="77777777" w:rsidTr="00A42DF2">
        <w:trPr>
          <w:tblCellSpacing w:w="15" w:type="dxa"/>
        </w:trPr>
        <w:tc>
          <w:tcPr>
            <w:tcW w:w="0" w:type="auto"/>
            <w:tcMar>
              <w:top w:w="0" w:type="dxa"/>
              <w:left w:w="225" w:type="dxa"/>
              <w:bottom w:w="0" w:type="dxa"/>
              <w:right w:w="225" w:type="dxa"/>
            </w:tcMar>
            <w:vAlign w:val="center"/>
            <w:hideMark/>
          </w:tcPr>
          <w:p w14:paraId="004797D5" w14:textId="77777777" w:rsidR="00A42DF2" w:rsidRDefault="00A42DF2">
            <w:pPr>
              <w:rPr>
                <w:rFonts w:ascii="Helvetica" w:hAnsi="Helvetica" w:cs="Helvetica"/>
                <w:sz w:val="27"/>
                <w:szCs w:val="27"/>
              </w:rPr>
            </w:pPr>
            <w:r>
              <w:rPr>
                <w:rStyle w:val="HTML"/>
                <w:rFonts w:eastAsiaTheme="minorHAnsi"/>
                <w:b/>
                <w:bCs/>
              </w:rPr>
              <w:t>SingletonComponent</w:t>
            </w:r>
          </w:p>
        </w:tc>
        <w:tc>
          <w:tcPr>
            <w:tcW w:w="0" w:type="auto"/>
            <w:tcMar>
              <w:top w:w="0" w:type="dxa"/>
              <w:left w:w="225" w:type="dxa"/>
              <w:bottom w:w="0" w:type="dxa"/>
              <w:right w:w="225" w:type="dxa"/>
            </w:tcMar>
            <w:vAlign w:val="center"/>
            <w:hideMark/>
          </w:tcPr>
          <w:p w14:paraId="55987908" w14:textId="77777777" w:rsidR="00A42DF2" w:rsidRDefault="00A42DF2">
            <w:pPr>
              <w:rPr>
                <w:rFonts w:ascii="Helvetica" w:hAnsi="Helvetica" w:cs="Helvetica"/>
                <w:sz w:val="27"/>
                <w:szCs w:val="27"/>
              </w:rPr>
            </w:pPr>
            <w:r>
              <w:rPr>
                <w:rStyle w:val="HTML"/>
                <w:rFonts w:eastAsiaTheme="minorHAnsi"/>
              </w:rPr>
              <w:t>@Singleton</w:t>
            </w:r>
          </w:p>
        </w:tc>
        <w:tc>
          <w:tcPr>
            <w:tcW w:w="0" w:type="auto"/>
            <w:tcMar>
              <w:top w:w="0" w:type="dxa"/>
              <w:left w:w="225" w:type="dxa"/>
              <w:bottom w:w="0" w:type="dxa"/>
              <w:right w:w="225" w:type="dxa"/>
            </w:tcMar>
            <w:vAlign w:val="center"/>
            <w:hideMark/>
          </w:tcPr>
          <w:p w14:paraId="5567F9A7" w14:textId="77777777" w:rsidR="00A42DF2" w:rsidRDefault="00A42DF2">
            <w:pPr>
              <w:rPr>
                <w:rFonts w:ascii="Helvetica" w:hAnsi="Helvetica" w:cs="Helvetica"/>
                <w:sz w:val="27"/>
                <w:szCs w:val="27"/>
              </w:rPr>
            </w:pPr>
            <w:r>
              <w:rPr>
                <w:rStyle w:val="HTML"/>
                <w:rFonts w:eastAsiaTheme="minorHAnsi"/>
              </w:rPr>
              <w:t>Application#</w:t>
            </w:r>
            <w:proofErr w:type="gramStart"/>
            <w:r>
              <w:rPr>
                <w:rStyle w:val="HTML"/>
                <w:rFonts w:eastAsiaTheme="minorHAnsi"/>
              </w:rPr>
              <w:t>onCreate(</w:t>
            </w:r>
            <w:proofErr w:type="gramEnd"/>
            <w:r>
              <w:rPr>
                <w:rStyle w:val="HTML"/>
                <w:rFonts w:eastAsiaTheme="minorHAnsi"/>
              </w:rPr>
              <w:t>)</w:t>
            </w:r>
          </w:p>
        </w:tc>
        <w:tc>
          <w:tcPr>
            <w:tcW w:w="0" w:type="auto"/>
            <w:tcMar>
              <w:top w:w="0" w:type="dxa"/>
              <w:left w:w="225" w:type="dxa"/>
              <w:bottom w:w="0" w:type="dxa"/>
              <w:right w:w="225" w:type="dxa"/>
            </w:tcMar>
            <w:vAlign w:val="center"/>
            <w:hideMark/>
          </w:tcPr>
          <w:p w14:paraId="10E16A6A" w14:textId="77777777" w:rsidR="00A42DF2" w:rsidRDefault="00A42DF2">
            <w:pPr>
              <w:rPr>
                <w:rFonts w:ascii="Helvetica" w:hAnsi="Helvetica" w:cs="Helvetica"/>
                <w:sz w:val="27"/>
                <w:szCs w:val="27"/>
              </w:rPr>
            </w:pPr>
            <w:r>
              <w:rPr>
                <w:rStyle w:val="HTML"/>
                <w:rFonts w:eastAsiaTheme="minorHAnsi"/>
              </w:rPr>
              <w:t>Application#</w:t>
            </w:r>
            <w:proofErr w:type="gramStart"/>
            <w:r>
              <w:rPr>
                <w:rStyle w:val="HTML"/>
                <w:rFonts w:eastAsiaTheme="minorHAnsi"/>
              </w:rPr>
              <w:t>onDestroy(</w:t>
            </w:r>
            <w:proofErr w:type="gramEnd"/>
            <w:r>
              <w:rPr>
                <w:rStyle w:val="HTML"/>
                <w:rFonts w:eastAsiaTheme="minorHAnsi"/>
              </w:rPr>
              <w:t>)</w:t>
            </w:r>
          </w:p>
        </w:tc>
      </w:tr>
      <w:tr w:rsidR="00A42DF2" w14:paraId="7DBBD712" w14:textId="77777777" w:rsidTr="00A42DF2">
        <w:trPr>
          <w:tblCellSpacing w:w="15" w:type="dxa"/>
        </w:trPr>
        <w:tc>
          <w:tcPr>
            <w:tcW w:w="0" w:type="auto"/>
            <w:shd w:val="clear" w:color="auto" w:fill="F2F2F2"/>
            <w:tcMar>
              <w:top w:w="0" w:type="dxa"/>
              <w:left w:w="225" w:type="dxa"/>
              <w:bottom w:w="0" w:type="dxa"/>
              <w:right w:w="225" w:type="dxa"/>
            </w:tcMar>
            <w:vAlign w:val="center"/>
            <w:hideMark/>
          </w:tcPr>
          <w:p w14:paraId="779D1170" w14:textId="77777777" w:rsidR="00A42DF2" w:rsidRDefault="00A42DF2">
            <w:pPr>
              <w:rPr>
                <w:rFonts w:ascii="Helvetica" w:hAnsi="Helvetica" w:cs="Helvetica"/>
                <w:sz w:val="27"/>
                <w:szCs w:val="27"/>
              </w:rPr>
            </w:pPr>
            <w:r>
              <w:rPr>
                <w:rStyle w:val="HTML"/>
                <w:rFonts w:eastAsiaTheme="minorHAnsi"/>
                <w:b/>
                <w:bCs/>
              </w:rPr>
              <w:t>ActivityRetainedComponent</w:t>
            </w:r>
          </w:p>
        </w:tc>
        <w:tc>
          <w:tcPr>
            <w:tcW w:w="0" w:type="auto"/>
            <w:shd w:val="clear" w:color="auto" w:fill="F2F2F2"/>
            <w:tcMar>
              <w:top w:w="0" w:type="dxa"/>
              <w:left w:w="225" w:type="dxa"/>
              <w:bottom w:w="0" w:type="dxa"/>
              <w:right w:w="225" w:type="dxa"/>
            </w:tcMar>
            <w:vAlign w:val="center"/>
            <w:hideMark/>
          </w:tcPr>
          <w:p w14:paraId="5FB2DFB6" w14:textId="77777777" w:rsidR="00A42DF2" w:rsidRDefault="00A42DF2">
            <w:pPr>
              <w:rPr>
                <w:rFonts w:ascii="Helvetica" w:hAnsi="Helvetica" w:cs="Helvetica"/>
                <w:sz w:val="27"/>
                <w:szCs w:val="27"/>
              </w:rPr>
            </w:pPr>
            <w:r>
              <w:rPr>
                <w:rStyle w:val="HTML"/>
                <w:rFonts w:eastAsiaTheme="minorHAnsi"/>
              </w:rPr>
              <w:t>@ActivityRetainedScope</w:t>
            </w:r>
          </w:p>
        </w:tc>
        <w:tc>
          <w:tcPr>
            <w:tcW w:w="0" w:type="auto"/>
            <w:shd w:val="clear" w:color="auto" w:fill="F2F2F2"/>
            <w:tcMar>
              <w:top w:w="0" w:type="dxa"/>
              <w:left w:w="225" w:type="dxa"/>
              <w:bottom w:w="0" w:type="dxa"/>
              <w:right w:w="225" w:type="dxa"/>
            </w:tcMar>
            <w:vAlign w:val="center"/>
            <w:hideMark/>
          </w:tcPr>
          <w:p w14:paraId="6C3D23DA" w14:textId="77777777" w:rsidR="00A42DF2" w:rsidRDefault="00A42DF2">
            <w:pPr>
              <w:rPr>
                <w:rFonts w:ascii="Helvetica" w:hAnsi="Helvetica" w:cs="Helvetica"/>
                <w:sz w:val="27"/>
                <w:szCs w:val="27"/>
              </w:rPr>
            </w:pPr>
            <w:r>
              <w:rPr>
                <w:rStyle w:val="HTML"/>
                <w:rFonts w:eastAsiaTheme="minorHAnsi"/>
              </w:rPr>
              <w:t>Activity#</w:t>
            </w:r>
            <w:proofErr w:type="gramStart"/>
            <w:r>
              <w:rPr>
                <w:rStyle w:val="HTML"/>
                <w:rFonts w:eastAsiaTheme="minorHAnsi"/>
              </w:rPr>
              <w:t>onCreate(</w:t>
            </w:r>
            <w:proofErr w:type="gramEnd"/>
            <w:r>
              <w:rPr>
                <w:rStyle w:val="HTML"/>
                <w:rFonts w:eastAsiaTheme="minorHAnsi"/>
              </w:rPr>
              <w:t>)</w:t>
            </w:r>
            <w:hyperlink r:id="rId51" w:anchor="fn:1" w:history="1">
              <w:r>
                <w:rPr>
                  <w:rStyle w:val="a8"/>
                  <w:rFonts w:ascii="Helvetica" w:hAnsi="Helvetica" w:cs="Helvetica"/>
                  <w:color w:val="2196F3"/>
                  <w:sz w:val="27"/>
                  <w:szCs w:val="27"/>
                  <w:vertAlign w:val="superscript"/>
                </w:rPr>
                <w:t>1</w:t>
              </w:r>
            </w:hyperlink>
          </w:p>
        </w:tc>
        <w:tc>
          <w:tcPr>
            <w:tcW w:w="0" w:type="auto"/>
            <w:shd w:val="clear" w:color="auto" w:fill="F2F2F2"/>
            <w:tcMar>
              <w:top w:w="0" w:type="dxa"/>
              <w:left w:w="225" w:type="dxa"/>
              <w:bottom w:w="0" w:type="dxa"/>
              <w:right w:w="225" w:type="dxa"/>
            </w:tcMar>
            <w:vAlign w:val="center"/>
            <w:hideMark/>
          </w:tcPr>
          <w:p w14:paraId="00956121" w14:textId="77777777" w:rsidR="00A42DF2" w:rsidRDefault="00A42DF2">
            <w:pPr>
              <w:rPr>
                <w:rFonts w:ascii="Helvetica" w:hAnsi="Helvetica" w:cs="Helvetica"/>
                <w:sz w:val="27"/>
                <w:szCs w:val="27"/>
              </w:rPr>
            </w:pPr>
            <w:r>
              <w:rPr>
                <w:rStyle w:val="HTML"/>
                <w:rFonts w:eastAsiaTheme="minorHAnsi"/>
              </w:rPr>
              <w:t>Activity#</w:t>
            </w:r>
            <w:proofErr w:type="gramStart"/>
            <w:r>
              <w:rPr>
                <w:rStyle w:val="HTML"/>
                <w:rFonts w:eastAsiaTheme="minorHAnsi"/>
              </w:rPr>
              <w:t>onDestroy(</w:t>
            </w:r>
            <w:proofErr w:type="gramEnd"/>
            <w:r>
              <w:rPr>
                <w:rStyle w:val="HTML"/>
                <w:rFonts w:eastAsiaTheme="minorHAnsi"/>
              </w:rPr>
              <w:t>)</w:t>
            </w:r>
            <w:hyperlink r:id="rId52" w:anchor="fn:1" w:history="1">
              <w:r>
                <w:rPr>
                  <w:rStyle w:val="a8"/>
                  <w:rFonts w:ascii="Helvetica" w:hAnsi="Helvetica" w:cs="Helvetica"/>
                  <w:color w:val="2196F3"/>
                  <w:sz w:val="27"/>
                  <w:szCs w:val="27"/>
                  <w:vertAlign w:val="superscript"/>
                </w:rPr>
                <w:t>1</w:t>
              </w:r>
            </w:hyperlink>
          </w:p>
        </w:tc>
      </w:tr>
      <w:tr w:rsidR="00A42DF2" w14:paraId="61AE869E" w14:textId="77777777" w:rsidTr="00A42DF2">
        <w:trPr>
          <w:tblCellSpacing w:w="15" w:type="dxa"/>
        </w:trPr>
        <w:tc>
          <w:tcPr>
            <w:tcW w:w="0" w:type="auto"/>
            <w:tcMar>
              <w:top w:w="0" w:type="dxa"/>
              <w:left w:w="225" w:type="dxa"/>
              <w:bottom w:w="0" w:type="dxa"/>
              <w:right w:w="225" w:type="dxa"/>
            </w:tcMar>
            <w:vAlign w:val="center"/>
            <w:hideMark/>
          </w:tcPr>
          <w:p w14:paraId="2A36D490" w14:textId="77777777" w:rsidR="00A42DF2" w:rsidRDefault="00A42DF2">
            <w:pPr>
              <w:rPr>
                <w:rFonts w:ascii="Helvetica" w:hAnsi="Helvetica" w:cs="Helvetica"/>
                <w:sz w:val="27"/>
                <w:szCs w:val="27"/>
              </w:rPr>
            </w:pPr>
            <w:r>
              <w:rPr>
                <w:rStyle w:val="HTML"/>
                <w:rFonts w:eastAsiaTheme="minorHAnsi"/>
                <w:b/>
                <w:bCs/>
              </w:rPr>
              <w:t>ActivityComponent</w:t>
            </w:r>
          </w:p>
        </w:tc>
        <w:tc>
          <w:tcPr>
            <w:tcW w:w="0" w:type="auto"/>
            <w:tcMar>
              <w:top w:w="0" w:type="dxa"/>
              <w:left w:w="225" w:type="dxa"/>
              <w:bottom w:w="0" w:type="dxa"/>
              <w:right w:w="225" w:type="dxa"/>
            </w:tcMar>
            <w:vAlign w:val="center"/>
            <w:hideMark/>
          </w:tcPr>
          <w:p w14:paraId="14856378" w14:textId="77777777" w:rsidR="00A42DF2" w:rsidRDefault="00A42DF2">
            <w:pPr>
              <w:rPr>
                <w:rFonts w:ascii="Helvetica" w:hAnsi="Helvetica" w:cs="Helvetica"/>
                <w:sz w:val="27"/>
                <w:szCs w:val="27"/>
              </w:rPr>
            </w:pPr>
            <w:r>
              <w:rPr>
                <w:rStyle w:val="HTML"/>
                <w:rFonts w:eastAsiaTheme="minorHAnsi"/>
              </w:rPr>
              <w:t>@ActivityScoped</w:t>
            </w:r>
          </w:p>
        </w:tc>
        <w:tc>
          <w:tcPr>
            <w:tcW w:w="0" w:type="auto"/>
            <w:tcMar>
              <w:top w:w="0" w:type="dxa"/>
              <w:left w:w="225" w:type="dxa"/>
              <w:bottom w:w="0" w:type="dxa"/>
              <w:right w:w="225" w:type="dxa"/>
            </w:tcMar>
            <w:vAlign w:val="center"/>
            <w:hideMark/>
          </w:tcPr>
          <w:p w14:paraId="5C45AD30" w14:textId="77777777" w:rsidR="00A42DF2" w:rsidRDefault="00A42DF2">
            <w:pPr>
              <w:rPr>
                <w:rFonts w:ascii="Helvetica" w:hAnsi="Helvetica" w:cs="Helvetica"/>
                <w:sz w:val="27"/>
                <w:szCs w:val="27"/>
              </w:rPr>
            </w:pPr>
            <w:r>
              <w:rPr>
                <w:rStyle w:val="HTML"/>
                <w:rFonts w:eastAsiaTheme="minorHAnsi"/>
              </w:rPr>
              <w:t>Activity#</w:t>
            </w:r>
            <w:proofErr w:type="gramStart"/>
            <w:r>
              <w:rPr>
                <w:rStyle w:val="HTML"/>
                <w:rFonts w:eastAsiaTheme="minorHAnsi"/>
              </w:rPr>
              <w:t>onCreate(</w:t>
            </w:r>
            <w:proofErr w:type="gramEnd"/>
            <w:r>
              <w:rPr>
                <w:rStyle w:val="HTML"/>
                <w:rFonts w:eastAsiaTheme="minorHAnsi"/>
              </w:rPr>
              <w:t>)</w:t>
            </w:r>
          </w:p>
        </w:tc>
        <w:tc>
          <w:tcPr>
            <w:tcW w:w="0" w:type="auto"/>
            <w:tcMar>
              <w:top w:w="0" w:type="dxa"/>
              <w:left w:w="225" w:type="dxa"/>
              <w:bottom w:w="0" w:type="dxa"/>
              <w:right w:w="225" w:type="dxa"/>
            </w:tcMar>
            <w:vAlign w:val="center"/>
            <w:hideMark/>
          </w:tcPr>
          <w:p w14:paraId="7811E5EC" w14:textId="77777777" w:rsidR="00A42DF2" w:rsidRDefault="00A42DF2">
            <w:pPr>
              <w:rPr>
                <w:rFonts w:ascii="Helvetica" w:hAnsi="Helvetica" w:cs="Helvetica"/>
                <w:sz w:val="27"/>
                <w:szCs w:val="27"/>
              </w:rPr>
            </w:pPr>
            <w:r>
              <w:rPr>
                <w:rStyle w:val="HTML"/>
                <w:rFonts w:eastAsiaTheme="minorHAnsi"/>
              </w:rPr>
              <w:t>Activity#</w:t>
            </w:r>
            <w:proofErr w:type="gramStart"/>
            <w:r>
              <w:rPr>
                <w:rStyle w:val="HTML"/>
                <w:rFonts w:eastAsiaTheme="minorHAnsi"/>
              </w:rPr>
              <w:t>onDestroy(</w:t>
            </w:r>
            <w:proofErr w:type="gramEnd"/>
            <w:r>
              <w:rPr>
                <w:rStyle w:val="HTML"/>
                <w:rFonts w:eastAsiaTheme="minorHAnsi"/>
              </w:rPr>
              <w:t>)</w:t>
            </w:r>
          </w:p>
        </w:tc>
      </w:tr>
      <w:tr w:rsidR="00A42DF2" w14:paraId="0C473A3C" w14:textId="77777777" w:rsidTr="00A42DF2">
        <w:trPr>
          <w:tblCellSpacing w:w="15" w:type="dxa"/>
        </w:trPr>
        <w:tc>
          <w:tcPr>
            <w:tcW w:w="0" w:type="auto"/>
            <w:shd w:val="clear" w:color="auto" w:fill="F2F2F2"/>
            <w:tcMar>
              <w:top w:w="0" w:type="dxa"/>
              <w:left w:w="225" w:type="dxa"/>
              <w:bottom w:w="0" w:type="dxa"/>
              <w:right w:w="225" w:type="dxa"/>
            </w:tcMar>
            <w:vAlign w:val="center"/>
            <w:hideMark/>
          </w:tcPr>
          <w:p w14:paraId="7F6F4D36" w14:textId="77777777" w:rsidR="00A42DF2" w:rsidRDefault="00A42DF2">
            <w:pPr>
              <w:rPr>
                <w:rFonts w:ascii="Helvetica" w:hAnsi="Helvetica" w:cs="Helvetica"/>
                <w:sz w:val="27"/>
                <w:szCs w:val="27"/>
              </w:rPr>
            </w:pPr>
            <w:r>
              <w:rPr>
                <w:rStyle w:val="HTML"/>
                <w:rFonts w:eastAsiaTheme="minorHAnsi"/>
                <w:b/>
                <w:bCs/>
              </w:rPr>
              <w:t>FragmentComponent</w:t>
            </w:r>
          </w:p>
        </w:tc>
        <w:tc>
          <w:tcPr>
            <w:tcW w:w="0" w:type="auto"/>
            <w:shd w:val="clear" w:color="auto" w:fill="F2F2F2"/>
            <w:tcMar>
              <w:top w:w="0" w:type="dxa"/>
              <w:left w:w="225" w:type="dxa"/>
              <w:bottom w:w="0" w:type="dxa"/>
              <w:right w:w="225" w:type="dxa"/>
            </w:tcMar>
            <w:vAlign w:val="center"/>
            <w:hideMark/>
          </w:tcPr>
          <w:p w14:paraId="6BF20D72" w14:textId="77777777" w:rsidR="00A42DF2" w:rsidRDefault="00A42DF2">
            <w:pPr>
              <w:rPr>
                <w:rFonts w:ascii="Helvetica" w:hAnsi="Helvetica" w:cs="Helvetica"/>
                <w:sz w:val="27"/>
                <w:szCs w:val="27"/>
              </w:rPr>
            </w:pPr>
            <w:r>
              <w:rPr>
                <w:rStyle w:val="HTML"/>
                <w:rFonts w:eastAsiaTheme="minorHAnsi"/>
              </w:rPr>
              <w:t>@FragmentScoped</w:t>
            </w:r>
          </w:p>
        </w:tc>
        <w:tc>
          <w:tcPr>
            <w:tcW w:w="0" w:type="auto"/>
            <w:shd w:val="clear" w:color="auto" w:fill="F2F2F2"/>
            <w:tcMar>
              <w:top w:w="0" w:type="dxa"/>
              <w:left w:w="225" w:type="dxa"/>
              <w:bottom w:w="0" w:type="dxa"/>
              <w:right w:w="225" w:type="dxa"/>
            </w:tcMar>
            <w:vAlign w:val="center"/>
            <w:hideMark/>
          </w:tcPr>
          <w:p w14:paraId="3FFABFEE" w14:textId="77777777" w:rsidR="00A42DF2" w:rsidRDefault="00A42DF2">
            <w:pPr>
              <w:rPr>
                <w:rFonts w:ascii="Helvetica" w:hAnsi="Helvetica" w:cs="Helvetica"/>
                <w:sz w:val="27"/>
                <w:szCs w:val="27"/>
              </w:rPr>
            </w:pPr>
            <w:r>
              <w:rPr>
                <w:rStyle w:val="HTML"/>
                <w:rFonts w:eastAsiaTheme="minorHAnsi"/>
              </w:rPr>
              <w:t>Fragment#</w:t>
            </w:r>
            <w:proofErr w:type="gramStart"/>
            <w:r>
              <w:rPr>
                <w:rStyle w:val="HTML"/>
                <w:rFonts w:eastAsiaTheme="minorHAnsi"/>
              </w:rPr>
              <w:t>onAttach(</w:t>
            </w:r>
            <w:proofErr w:type="gramEnd"/>
            <w:r>
              <w:rPr>
                <w:rStyle w:val="HTML"/>
                <w:rFonts w:eastAsiaTheme="minorHAnsi"/>
              </w:rPr>
              <w:t>)</w:t>
            </w:r>
          </w:p>
        </w:tc>
        <w:tc>
          <w:tcPr>
            <w:tcW w:w="0" w:type="auto"/>
            <w:shd w:val="clear" w:color="auto" w:fill="F2F2F2"/>
            <w:tcMar>
              <w:top w:w="0" w:type="dxa"/>
              <w:left w:w="225" w:type="dxa"/>
              <w:bottom w:w="0" w:type="dxa"/>
              <w:right w:w="225" w:type="dxa"/>
            </w:tcMar>
            <w:vAlign w:val="center"/>
            <w:hideMark/>
          </w:tcPr>
          <w:p w14:paraId="11A1EE7F" w14:textId="77777777" w:rsidR="00A42DF2" w:rsidRDefault="00A42DF2">
            <w:pPr>
              <w:rPr>
                <w:rFonts w:ascii="Helvetica" w:hAnsi="Helvetica" w:cs="Helvetica"/>
                <w:sz w:val="27"/>
                <w:szCs w:val="27"/>
              </w:rPr>
            </w:pPr>
            <w:r>
              <w:rPr>
                <w:rStyle w:val="HTML"/>
                <w:rFonts w:eastAsiaTheme="minorHAnsi"/>
              </w:rPr>
              <w:t>Fragment#</w:t>
            </w:r>
            <w:proofErr w:type="gramStart"/>
            <w:r>
              <w:rPr>
                <w:rStyle w:val="HTML"/>
                <w:rFonts w:eastAsiaTheme="minorHAnsi"/>
              </w:rPr>
              <w:t>onDestroy(</w:t>
            </w:r>
            <w:proofErr w:type="gramEnd"/>
            <w:r>
              <w:rPr>
                <w:rStyle w:val="HTML"/>
                <w:rFonts w:eastAsiaTheme="minorHAnsi"/>
              </w:rPr>
              <w:t>)</w:t>
            </w:r>
          </w:p>
        </w:tc>
      </w:tr>
      <w:tr w:rsidR="00A42DF2" w14:paraId="1F5A3DBF" w14:textId="77777777" w:rsidTr="00A42DF2">
        <w:trPr>
          <w:tblCellSpacing w:w="15" w:type="dxa"/>
        </w:trPr>
        <w:tc>
          <w:tcPr>
            <w:tcW w:w="0" w:type="auto"/>
            <w:tcMar>
              <w:top w:w="0" w:type="dxa"/>
              <w:left w:w="225" w:type="dxa"/>
              <w:bottom w:w="0" w:type="dxa"/>
              <w:right w:w="225" w:type="dxa"/>
            </w:tcMar>
            <w:vAlign w:val="center"/>
            <w:hideMark/>
          </w:tcPr>
          <w:p w14:paraId="2391B6D6" w14:textId="77777777" w:rsidR="00A42DF2" w:rsidRDefault="00A42DF2">
            <w:pPr>
              <w:rPr>
                <w:rFonts w:ascii="Helvetica" w:hAnsi="Helvetica" w:cs="Helvetica"/>
                <w:sz w:val="27"/>
                <w:szCs w:val="27"/>
              </w:rPr>
            </w:pPr>
            <w:r>
              <w:rPr>
                <w:rStyle w:val="HTML"/>
                <w:rFonts w:eastAsiaTheme="minorHAnsi"/>
                <w:b/>
                <w:bCs/>
              </w:rPr>
              <w:t>ViewComponent</w:t>
            </w:r>
          </w:p>
        </w:tc>
        <w:tc>
          <w:tcPr>
            <w:tcW w:w="0" w:type="auto"/>
            <w:tcMar>
              <w:top w:w="0" w:type="dxa"/>
              <w:left w:w="225" w:type="dxa"/>
              <w:bottom w:w="0" w:type="dxa"/>
              <w:right w:w="225" w:type="dxa"/>
            </w:tcMar>
            <w:vAlign w:val="center"/>
            <w:hideMark/>
          </w:tcPr>
          <w:p w14:paraId="281FFB92" w14:textId="77777777" w:rsidR="00A42DF2" w:rsidRDefault="00A42DF2">
            <w:pPr>
              <w:rPr>
                <w:rFonts w:ascii="Helvetica" w:hAnsi="Helvetica" w:cs="Helvetica"/>
                <w:sz w:val="27"/>
                <w:szCs w:val="27"/>
              </w:rPr>
            </w:pPr>
            <w:r>
              <w:rPr>
                <w:rStyle w:val="HTML"/>
                <w:rFonts w:eastAsiaTheme="minorHAnsi"/>
              </w:rPr>
              <w:t>@ViewScoped</w:t>
            </w:r>
          </w:p>
        </w:tc>
        <w:tc>
          <w:tcPr>
            <w:tcW w:w="0" w:type="auto"/>
            <w:tcMar>
              <w:top w:w="0" w:type="dxa"/>
              <w:left w:w="225" w:type="dxa"/>
              <w:bottom w:w="0" w:type="dxa"/>
              <w:right w:w="225" w:type="dxa"/>
            </w:tcMar>
            <w:vAlign w:val="center"/>
            <w:hideMark/>
          </w:tcPr>
          <w:p w14:paraId="6E02E2FB" w14:textId="77777777" w:rsidR="00A42DF2" w:rsidRDefault="00A42DF2">
            <w:pPr>
              <w:rPr>
                <w:rFonts w:ascii="Helvetica" w:hAnsi="Helvetica" w:cs="Helvetica"/>
                <w:sz w:val="27"/>
                <w:szCs w:val="27"/>
              </w:rPr>
            </w:pPr>
            <w:r>
              <w:rPr>
                <w:rStyle w:val="HTML"/>
                <w:rFonts w:eastAsiaTheme="minorHAnsi"/>
              </w:rPr>
              <w:t>View#</w:t>
            </w:r>
            <w:proofErr w:type="gramStart"/>
            <w:r>
              <w:rPr>
                <w:rStyle w:val="HTML"/>
                <w:rFonts w:eastAsiaTheme="minorHAnsi"/>
              </w:rPr>
              <w:t>super(</w:t>
            </w:r>
            <w:proofErr w:type="gramEnd"/>
            <w:r>
              <w:rPr>
                <w:rStyle w:val="HTML"/>
                <w:rFonts w:eastAsiaTheme="minorHAnsi"/>
              </w:rPr>
              <w:t>)</w:t>
            </w:r>
          </w:p>
        </w:tc>
        <w:tc>
          <w:tcPr>
            <w:tcW w:w="0" w:type="auto"/>
            <w:tcMar>
              <w:top w:w="0" w:type="dxa"/>
              <w:left w:w="225" w:type="dxa"/>
              <w:bottom w:w="0" w:type="dxa"/>
              <w:right w:w="225" w:type="dxa"/>
            </w:tcMar>
            <w:vAlign w:val="center"/>
            <w:hideMark/>
          </w:tcPr>
          <w:p w14:paraId="7FCABA4E" w14:textId="77777777" w:rsidR="00A42DF2" w:rsidRDefault="00A42DF2">
            <w:pPr>
              <w:rPr>
                <w:rFonts w:ascii="Helvetica" w:hAnsi="Helvetica" w:cs="Helvetica"/>
                <w:sz w:val="27"/>
                <w:szCs w:val="27"/>
              </w:rPr>
            </w:pPr>
            <w:r>
              <w:rPr>
                <w:rStyle w:val="HTML"/>
                <w:rFonts w:eastAsiaTheme="minorHAnsi"/>
              </w:rPr>
              <w:t>View</w:t>
            </w:r>
            <w:r>
              <w:rPr>
                <w:rFonts w:ascii="Helvetica" w:hAnsi="Helvetica" w:cs="Helvetica"/>
                <w:sz w:val="27"/>
                <w:szCs w:val="27"/>
              </w:rPr>
              <w:t> уничтожен</w:t>
            </w:r>
          </w:p>
        </w:tc>
      </w:tr>
      <w:tr w:rsidR="00A42DF2" w14:paraId="5DA5041E" w14:textId="77777777" w:rsidTr="00A42DF2">
        <w:trPr>
          <w:tblCellSpacing w:w="15" w:type="dxa"/>
        </w:trPr>
        <w:tc>
          <w:tcPr>
            <w:tcW w:w="0" w:type="auto"/>
            <w:shd w:val="clear" w:color="auto" w:fill="F2F2F2"/>
            <w:tcMar>
              <w:top w:w="0" w:type="dxa"/>
              <w:left w:w="225" w:type="dxa"/>
              <w:bottom w:w="0" w:type="dxa"/>
              <w:right w:w="225" w:type="dxa"/>
            </w:tcMar>
            <w:vAlign w:val="center"/>
            <w:hideMark/>
          </w:tcPr>
          <w:p w14:paraId="63FF8228" w14:textId="77777777" w:rsidR="00A42DF2" w:rsidRDefault="00A42DF2">
            <w:pPr>
              <w:rPr>
                <w:rFonts w:ascii="Helvetica" w:hAnsi="Helvetica" w:cs="Helvetica"/>
                <w:sz w:val="27"/>
                <w:szCs w:val="27"/>
              </w:rPr>
            </w:pPr>
            <w:r>
              <w:rPr>
                <w:rStyle w:val="HTML"/>
                <w:rFonts w:eastAsiaTheme="minorHAnsi"/>
                <w:b/>
                <w:bCs/>
              </w:rPr>
              <w:t>ViewWithFragmentComponent</w:t>
            </w:r>
          </w:p>
        </w:tc>
        <w:tc>
          <w:tcPr>
            <w:tcW w:w="0" w:type="auto"/>
            <w:shd w:val="clear" w:color="auto" w:fill="F2F2F2"/>
            <w:tcMar>
              <w:top w:w="0" w:type="dxa"/>
              <w:left w:w="225" w:type="dxa"/>
              <w:bottom w:w="0" w:type="dxa"/>
              <w:right w:w="225" w:type="dxa"/>
            </w:tcMar>
            <w:vAlign w:val="center"/>
            <w:hideMark/>
          </w:tcPr>
          <w:p w14:paraId="5C311418" w14:textId="77777777" w:rsidR="00A42DF2" w:rsidRDefault="00A42DF2">
            <w:pPr>
              <w:rPr>
                <w:rFonts w:ascii="Helvetica" w:hAnsi="Helvetica" w:cs="Helvetica"/>
                <w:sz w:val="27"/>
                <w:szCs w:val="27"/>
              </w:rPr>
            </w:pPr>
            <w:r>
              <w:rPr>
                <w:rStyle w:val="HTML"/>
                <w:rFonts w:eastAsiaTheme="minorHAnsi"/>
              </w:rPr>
              <w:t>@ViewScoped</w:t>
            </w:r>
          </w:p>
        </w:tc>
        <w:tc>
          <w:tcPr>
            <w:tcW w:w="0" w:type="auto"/>
            <w:shd w:val="clear" w:color="auto" w:fill="F2F2F2"/>
            <w:tcMar>
              <w:top w:w="0" w:type="dxa"/>
              <w:left w:w="225" w:type="dxa"/>
              <w:bottom w:w="0" w:type="dxa"/>
              <w:right w:w="225" w:type="dxa"/>
            </w:tcMar>
            <w:vAlign w:val="center"/>
            <w:hideMark/>
          </w:tcPr>
          <w:p w14:paraId="61DCB535" w14:textId="77777777" w:rsidR="00A42DF2" w:rsidRDefault="00A42DF2">
            <w:pPr>
              <w:rPr>
                <w:rFonts w:ascii="Helvetica" w:hAnsi="Helvetica" w:cs="Helvetica"/>
                <w:sz w:val="27"/>
                <w:szCs w:val="27"/>
              </w:rPr>
            </w:pPr>
            <w:r>
              <w:rPr>
                <w:rStyle w:val="HTML"/>
                <w:rFonts w:eastAsiaTheme="minorHAnsi"/>
              </w:rPr>
              <w:t>View#</w:t>
            </w:r>
            <w:proofErr w:type="gramStart"/>
            <w:r>
              <w:rPr>
                <w:rStyle w:val="HTML"/>
                <w:rFonts w:eastAsiaTheme="minorHAnsi"/>
              </w:rPr>
              <w:t>super(</w:t>
            </w:r>
            <w:proofErr w:type="gramEnd"/>
            <w:r>
              <w:rPr>
                <w:rStyle w:val="HTML"/>
                <w:rFonts w:eastAsiaTheme="minorHAnsi"/>
              </w:rPr>
              <w:t>)</w:t>
            </w:r>
          </w:p>
        </w:tc>
        <w:tc>
          <w:tcPr>
            <w:tcW w:w="0" w:type="auto"/>
            <w:shd w:val="clear" w:color="auto" w:fill="F2F2F2"/>
            <w:tcMar>
              <w:top w:w="0" w:type="dxa"/>
              <w:left w:w="225" w:type="dxa"/>
              <w:bottom w:w="0" w:type="dxa"/>
              <w:right w:w="225" w:type="dxa"/>
            </w:tcMar>
            <w:vAlign w:val="center"/>
            <w:hideMark/>
          </w:tcPr>
          <w:p w14:paraId="6B209FF2" w14:textId="77777777" w:rsidR="00A42DF2" w:rsidRDefault="00A42DF2">
            <w:pPr>
              <w:rPr>
                <w:rFonts w:ascii="Helvetica" w:hAnsi="Helvetica" w:cs="Helvetica"/>
                <w:sz w:val="27"/>
                <w:szCs w:val="27"/>
              </w:rPr>
            </w:pPr>
            <w:r>
              <w:rPr>
                <w:rStyle w:val="HTML"/>
                <w:rFonts w:eastAsiaTheme="minorHAnsi"/>
              </w:rPr>
              <w:t>View</w:t>
            </w:r>
            <w:r>
              <w:rPr>
                <w:rFonts w:ascii="Helvetica" w:hAnsi="Helvetica" w:cs="Helvetica"/>
                <w:sz w:val="27"/>
                <w:szCs w:val="27"/>
              </w:rPr>
              <w:t> уничтожен</w:t>
            </w:r>
          </w:p>
        </w:tc>
      </w:tr>
      <w:tr w:rsidR="00A42DF2" w14:paraId="6B67F6E3" w14:textId="77777777" w:rsidTr="00A42DF2">
        <w:trPr>
          <w:tblCellSpacing w:w="15" w:type="dxa"/>
        </w:trPr>
        <w:tc>
          <w:tcPr>
            <w:tcW w:w="0" w:type="auto"/>
            <w:tcMar>
              <w:top w:w="0" w:type="dxa"/>
              <w:left w:w="225" w:type="dxa"/>
              <w:bottom w:w="0" w:type="dxa"/>
              <w:right w:w="225" w:type="dxa"/>
            </w:tcMar>
            <w:vAlign w:val="center"/>
            <w:hideMark/>
          </w:tcPr>
          <w:p w14:paraId="1E9BE0D2" w14:textId="77777777" w:rsidR="00A42DF2" w:rsidRDefault="00A42DF2">
            <w:pPr>
              <w:rPr>
                <w:rFonts w:ascii="Helvetica" w:hAnsi="Helvetica" w:cs="Helvetica"/>
                <w:sz w:val="27"/>
                <w:szCs w:val="27"/>
              </w:rPr>
            </w:pPr>
            <w:r>
              <w:rPr>
                <w:rStyle w:val="HTML"/>
                <w:rFonts w:eastAsiaTheme="minorHAnsi"/>
                <w:b/>
                <w:bCs/>
              </w:rPr>
              <w:t>ServiceComponent</w:t>
            </w:r>
          </w:p>
        </w:tc>
        <w:tc>
          <w:tcPr>
            <w:tcW w:w="0" w:type="auto"/>
            <w:tcMar>
              <w:top w:w="0" w:type="dxa"/>
              <w:left w:w="225" w:type="dxa"/>
              <w:bottom w:w="0" w:type="dxa"/>
              <w:right w:w="225" w:type="dxa"/>
            </w:tcMar>
            <w:vAlign w:val="center"/>
            <w:hideMark/>
          </w:tcPr>
          <w:p w14:paraId="5D0C9DAC" w14:textId="77777777" w:rsidR="00A42DF2" w:rsidRDefault="00A42DF2">
            <w:pPr>
              <w:rPr>
                <w:rFonts w:ascii="Helvetica" w:hAnsi="Helvetica" w:cs="Helvetica"/>
                <w:sz w:val="27"/>
                <w:szCs w:val="27"/>
              </w:rPr>
            </w:pPr>
            <w:r>
              <w:rPr>
                <w:rStyle w:val="HTML"/>
                <w:rFonts w:eastAsiaTheme="minorHAnsi"/>
              </w:rPr>
              <w:t>@ServiceScoped</w:t>
            </w:r>
          </w:p>
        </w:tc>
        <w:tc>
          <w:tcPr>
            <w:tcW w:w="0" w:type="auto"/>
            <w:tcMar>
              <w:top w:w="0" w:type="dxa"/>
              <w:left w:w="225" w:type="dxa"/>
              <w:bottom w:w="0" w:type="dxa"/>
              <w:right w:w="225" w:type="dxa"/>
            </w:tcMar>
            <w:vAlign w:val="center"/>
            <w:hideMark/>
          </w:tcPr>
          <w:p w14:paraId="4809B0F7" w14:textId="77777777" w:rsidR="00A42DF2" w:rsidRDefault="00A42DF2">
            <w:pPr>
              <w:rPr>
                <w:rFonts w:ascii="Helvetica" w:hAnsi="Helvetica" w:cs="Helvetica"/>
                <w:sz w:val="27"/>
                <w:szCs w:val="27"/>
              </w:rPr>
            </w:pPr>
            <w:r>
              <w:rPr>
                <w:rStyle w:val="HTML"/>
                <w:rFonts w:eastAsiaTheme="minorHAnsi"/>
              </w:rPr>
              <w:t>Service#</w:t>
            </w:r>
            <w:proofErr w:type="gramStart"/>
            <w:r>
              <w:rPr>
                <w:rStyle w:val="HTML"/>
                <w:rFonts w:eastAsiaTheme="minorHAnsi"/>
              </w:rPr>
              <w:t>onCreate(</w:t>
            </w:r>
            <w:proofErr w:type="gramEnd"/>
            <w:r>
              <w:rPr>
                <w:rStyle w:val="HTML"/>
                <w:rFonts w:eastAsiaTheme="minorHAnsi"/>
              </w:rPr>
              <w:t>)</w:t>
            </w:r>
          </w:p>
        </w:tc>
        <w:tc>
          <w:tcPr>
            <w:tcW w:w="0" w:type="auto"/>
            <w:tcMar>
              <w:top w:w="0" w:type="dxa"/>
              <w:left w:w="225" w:type="dxa"/>
              <w:bottom w:w="0" w:type="dxa"/>
              <w:right w:w="225" w:type="dxa"/>
            </w:tcMar>
            <w:vAlign w:val="center"/>
            <w:hideMark/>
          </w:tcPr>
          <w:p w14:paraId="36D6D9A2" w14:textId="77777777" w:rsidR="00A42DF2" w:rsidRDefault="00A42DF2">
            <w:pPr>
              <w:rPr>
                <w:rFonts w:ascii="Helvetica" w:hAnsi="Helvetica" w:cs="Helvetica"/>
                <w:sz w:val="27"/>
                <w:szCs w:val="27"/>
              </w:rPr>
            </w:pPr>
            <w:r>
              <w:rPr>
                <w:rStyle w:val="HTML"/>
                <w:rFonts w:eastAsiaTheme="minorHAnsi"/>
              </w:rPr>
              <w:t>Service#</w:t>
            </w:r>
            <w:proofErr w:type="gramStart"/>
            <w:r>
              <w:rPr>
                <w:rStyle w:val="HTML"/>
                <w:rFonts w:eastAsiaTheme="minorHAnsi"/>
              </w:rPr>
              <w:t>onDestroy(</w:t>
            </w:r>
            <w:proofErr w:type="gramEnd"/>
            <w:r>
              <w:rPr>
                <w:rStyle w:val="HTML"/>
                <w:rFonts w:eastAsiaTheme="minorHAnsi"/>
              </w:rPr>
              <w:t>)</w:t>
            </w:r>
          </w:p>
        </w:tc>
      </w:tr>
    </w:tbl>
    <w:p w14:paraId="0E7756E8" w14:textId="77777777" w:rsidR="00A42DF2" w:rsidRDefault="00A42DF2" w:rsidP="00A42DF2">
      <w:pPr>
        <w:pStyle w:val="4"/>
        <w:spacing w:before="0"/>
        <w:rPr>
          <w:rFonts w:ascii="Helvetica" w:hAnsi="Helvetica" w:cs="Helvetica"/>
          <w:sz w:val="27"/>
          <w:szCs w:val="27"/>
        </w:rPr>
      </w:pPr>
      <w:r>
        <w:rPr>
          <w:rFonts w:ascii="Helvetica" w:hAnsi="Helvetica" w:cs="Helvetica"/>
          <w:sz w:val="27"/>
          <w:szCs w:val="27"/>
        </w:rPr>
        <w:t>Привязки с ограничением по сравнению с привязками без области действия</w:t>
      </w:r>
    </w:p>
    <w:p w14:paraId="134DC040" w14:textId="77777777" w:rsidR="00A42DF2" w:rsidRDefault="00A42DF2" w:rsidP="00A42DF2">
      <w:pPr>
        <w:pStyle w:val="a7"/>
        <w:spacing w:before="0" w:after="0"/>
        <w:rPr>
          <w:rFonts w:ascii="Helvetica" w:hAnsi="Helvetica" w:cs="Helvetica"/>
          <w:sz w:val="27"/>
          <w:szCs w:val="27"/>
        </w:rPr>
      </w:pPr>
      <w:r>
        <w:rPr>
          <w:rFonts w:ascii="Helvetica" w:hAnsi="Helvetica" w:cs="Helvetica"/>
          <w:sz w:val="27"/>
          <w:szCs w:val="27"/>
        </w:rPr>
        <w:t>По умолчанию все привязки в Dagger не имеют области действия. Это означает, что каждый раз при запросе привязки Dagger создает новый экземпляр привязки.</w:t>
      </w:r>
    </w:p>
    <w:p w14:paraId="28D5130B" w14:textId="77777777" w:rsidR="00A42DF2" w:rsidRDefault="00A42DF2" w:rsidP="00A42DF2">
      <w:pPr>
        <w:pStyle w:val="a7"/>
        <w:spacing w:before="0" w:after="0"/>
        <w:rPr>
          <w:rFonts w:ascii="Helvetica" w:hAnsi="Helvetica" w:cs="Helvetica"/>
          <w:sz w:val="27"/>
          <w:szCs w:val="27"/>
        </w:rPr>
      </w:pPr>
      <w:r>
        <w:rPr>
          <w:rFonts w:ascii="Helvetica" w:hAnsi="Helvetica" w:cs="Helvetica"/>
          <w:sz w:val="27"/>
          <w:szCs w:val="27"/>
        </w:rPr>
        <w:t>Однако Dagger также позволяет привязать привязку к определенному компоненту (см. Аннотации области в таблице выше). Привязка с областью действия будет создана только один раз для каждого экземпляра компонента, для которого она привязана, и все запросы для этой привязки будут использовать один и тот же экземпляр.</w:t>
      </w:r>
    </w:p>
    <w:p w14:paraId="114864E4" w14:textId="77777777" w:rsidR="00A42DF2" w:rsidRPr="00A42DF2" w:rsidRDefault="00A42DF2" w:rsidP="00A42DF2">
      <w:pPr>
        <w:pStyle w:val="a7"/>
        <w:spacing w:before="0" w:after="0"/>
        <w:rPr>
          <w:rFonts w:ascii="Helvetica" w:hAnsi="Helvetica" w:cs="Helvetica"/>
          <w:sz w:val="27"/>
          <w:szCs w:val="27"/>
          <w:lang w:val="en-US"/>
        </w:rPr>
      </w:pPr>
      <w:r>
        <w:rPr>
          <w:rFonts w:ascii="Helvetica" w:hAnsi="Helvetica" w:cs="Helvetica"/>
          <w:sz w:val="27"/>
          <w:szCs w:val="27"/>
        </w:rPr>
        <w:t>Пример</w:t>
      </w:r>
      <w:r w:rsidRPr="00A42DF2">
        <w:rPr>
          <w:rFonts w:ascii="Helvetica" w:hAnsi="Helvetica" w:cs="Helvetica"/>
          <w:sz w:val="27"/>
          <w:szCs w:val="27"/>
          <w:lang w:val="en-US"/>
        </w:rPr>
        <w:t>:</w:t>
      </w:r>
    </w:p>
    <w:p w14:paraId="215334C7" w14:textId="77777777" w:rsidR="00A42DF2" w:rsidRPr="00A42DF2" w:rsidRDefault="00A42DF2" w:rsidP="00A42DF2">
      <w:pPr>
        <w:rPr>
          <w:rFonts w:ascii="Helvetica" w:hAnsi="Helvetica" w:cs="Helvetica"/>
          <w:sz w:val="27"/>
          <w:szCs w:val="27"/>
          <w:lang w:val="en-US"/>
        </w:rPr>
      </w:pPr>
      <w:r>
        <w:rPr>
          <w:rFonts w:ascii="Helvetica" w:hAnsi="Helvetica" w:cs="Helvetica"/>
          <w:sz w:val="27"/>
          <w:szCs w:val="27"/>
        </w:rPr>
        <w:t>Ява</w:t>
      </w:r>
    </w:p>
    <w:p w14:paraId="101C87BE" w14:textId="77777777" w:rsidR="00A42DF2" w:rsidRPr="00A42DF2" w:rsidRDefault="00A42DF2" w:rsidP="00A42DF2">
      <w:pPr>
        <w:rPr>
          <w:rFonts w:ascii="Times New Roman" w:hAnsi="Times New Roman" w:cs="Times New Roman"/>
          <w:sz w:val="24"/>
          <w:szCs w:val="24"/>
          <w:lang w:val="en-US"/>
        </w:rPr>
      </w:pPr>
      <w:r w:rsidRPr="00A42DF2">
        <w:rPr>
          <w:rFonts w:ascii="Helvetica" w:hAnsi="Helvetica" w:cs="Helvetica"/>
          <w:color w:val="000000"/>
          <w:sz w:val="27"/>
          <w:szCs w:val="27"/>
          <w:lang w:val="en-US"/>
        </w:rPr>
        <w:t> </w:t>
      </w:r>
    </w:p>
    <w:p w14:paraId="31904882" w14:textId="77777777" w:rsidR="00A42DF2" w:rsidRPr="00A42DF2" w:rsidRDefault="00A42DF2" w:rsidP="00A42DF2">
      <w:pPr>
        <w:rPr>
          <w:rFonts w:ascii="Helvetica" w:hAnsi="Helvetica" w:cs="Helvetica"/>
          <w:sz w:val="27"/>
          <w:szCs w:val="27"/>
          <w:lang w:val="en-US"/>
        </w:rPr>
      </w:pPr>
      <w:r>
        <w:rPr>
          <w:rFonts w:ascii="Helvetica" w:hAnsi="Helvetica" w:cs="Helvetica"/>
          <w:sz w:val="27"/>
          <w:szCs w:val="27"/>
        </w:rPr>
        <w:t>Котлин</w:t>
      </w:r>
    </w:p>
    <w:p w14:paraId="073A7DD2" w14:textId="77777777" w:rsidR="00A42DF2" w:rsidRPr="00A42DF2" w:rsidRDefault="00A42DF2" w:rsidP="00A42DF2">
      <w:pPr>
        <w:pStyle w:val="HTML0"/>
        <w:shd w:val="clear" w:color="auto" w:fill="F9F9F9"/>
        <w:rPr>
          <w:rStyle w:val="HTML"/>
          <w:lang w:val="en-US"/>
        </w:rPr>
      </w:pPr>
      <w:r w:rsidRPr="00A42DF2">
        <w:rPr>
          <w:rStyle w:val="c1"/>
          <w:i/>
          <w:iCs/>
          <w:color w:val="999988"/>
          <w:lang w:val="en-US"/>
        </w:rPr>
        <w:t>// This binding is "unscoped".</w:t>
      </w:r>
    </w:p>
    <w:p w14:paraId="69F9858D" w14:textId="77777777" w:rsidR="00A42DF2" w:rsidRPr="00A42DF2" w:rsidRDefault="00A42DF2" w:rsidP="00A42DF2">
      <w:pPr>
        <w:pStyle w:val="HTML0"/>
        <w:shd w:val="clear" w:color="auto" w:fill="F9F9F9"/>
        <w:rPr>
          <w:rStyle w:val="HTML"/>
          <w:lang w:val="en-US"/>
        </w:rPr>
      </w:pPr>
      <w:r w:rsidRPr="00A42DF2">
        <w:rPr>
          <w:rStyle w:val="c1"/>
          <w:i/>
          <w:iCs/>
          <w:color w:val="999988"/>
          <w:lang w:val="en-US"/>
        </w:rPr>
        <w:t>// Each request for this binding will get a new instance.</w:t>
      </w:r>
    </w:p>
    <w:p w14:paraId="24856F21" w14:textId="77777777" w:rsidR="00A42DF2" w:rsidRPr="00A42DF2" w:rsidRDefault="00A42DF2" w:rsidP="00A42DF2">
      <w:pPr>
        <w:pStyle w:val="HTML0"/>
        <w:shd w:val="clear" w:color="auto" w:fill="F9F9F9"/>
        <w:rPr>
          <w:rStyle w:val="HTML"/>
          <w:lang w:val="en-US"/>
        </w:rPr>
      </w:pPr>
      <w:r w:rsidRPr="00A42DF2">
        <w:rPr>
          <w:rStyle w:val="kd"/>
          <w:b/>
          <w:bCs/>
          <w:lang w:val="en-US"/>
        </w:rPr>
        <w:t>class</w:t>
      </w:r>
      <w:r w:rsidRPr="00A42DF2">
        <w:rPr>
          <w:rStyle w:val="HTML"/>
          <w:lang w:val="en-US"/>
        </w:rPr>
        <w:t xml:space="preserve"> </w:t>
      </w:r>
      <w:r w:rsidRPr="00A42DF2">
        <w:rPr>
          <w:rStyle w:val="nc"/>
          <w:b/>
          <w:bCs/>
          <w:color w:val="445588"/>
          <w:lang w:val="en-US"/>
        </w:rPr>
        <w:t>UnscopedBinding</w:t>
      </w:r>
      <w:r w:rsidRPr="00A42DF2">
        <w:rPr>
          <w:rStyle w:val="HTML"/>
          <w:lang w:val="en-US"/>
        </w:rPr>
        <w:t xml:space="preserve"> </w:t>
      </w:r>
      <w:r w:rsidRPr="00A42DF2">
        <w:rPr>
          <w:rStyle w:val="nd"/>
          <w:lang w:val="en-US"/>
        </w:rPr>
        <w:t>@Inject</w:t>
      </w:r>
      <w:r w:rsidRPr="00A42DF2">
        <w:rPr>
          <w:rStyle w:val="HTML"/>
          <w:lang w:val="en-US"/>
        </w:rPr>
        <w:t xml:space="preserve"> </w:t>
      </w:r>
      <w:proofErr w:type="gramStart"/>
      <w:r w:rsidRPr="00A42DF2">
        <w:rPr>
          <w:rStyle w:val="k"/>
          <w:b/>
          <w:bCs/>
          <w:lang w:val="en-US"/>
        </w:rPr>
        <w:t>constructor</w:t>
      </w:r>
      <w:r w:rsidRPr="00A42DF2">
        <w:rPr>
          <w:rStyle w:val="p"/>
          <w:lang w:val="en-US"/>
        </w:rPr>
        <w:t>(</w:t>
      </w:r>
      <w:proofErr w:type="gramEnd"/>
      <w:r w:rsidRPr="00A42DF2">
        <w:rPr>
          <w:rStyle w:val="p"/>
          <w:lang w:val="en-US"/>
        </w:rPr>
        <w:t>)</w:t>
      </w:r>
      <w:r w:rsidRPr="00A42DF2">
        <w:rPr>
          <w:rStyle w:val="HTML"/>
          <w:lang w:val="en-US"/>
        </w:rPr>
        <w:t xml:space="preserve"> </w:t>
      </w:r>
      <w:r w:rsidRPr="00A42DF2">
        <w:rPr>
          <w:rStyle w:val="p"/>
          <w:lang w:val="en-US"/>
        </w:rPr>
        <w:t>{</w:t>
      </w:r>
    </w:p>
    <w:p w14:paraId="2E0516F6" w14:textId="77777777" w:rsidR="00A42DF2" w:rsidRPr="00A42DF2" w:rsidRDefault="00A42DF2" w:rsidP="00A42DF2">
      <w:pPr>
        <w:pStyle w:val="HTML0"/>
        <w:shd w:val="clear" w:color="auto" w:fill="F9F9F9"/>
        <w:rPr>
          <w:rStyle w:val="HTML"/>
          <w:lang w:val="en-US"/>
        </w:rPr>
      </w:pPr>
      <w:r w:rsidRPr="00A42DF2">
        <w:rPr>
          <w:rStyle w:val="p"/>
          <w:lang w:val="en-US"/>
        </w:rPr>
        <w:lastRenderedPageBreak/>
        <w:t>}</w:t>
      </w:r>
    </w:p>
    <w:p w14:paraId="144EAA45" w14:textId="77777777" w:rsidR="00A42DF2" w:rsidRPr="00A42DF2" w:rsidRDefault="00A42DF2" w:rsidP="00A42DF2">
      <w:pPr>
        <w:pStyle w:val="HTML0"/>
        <w:shd w:val="clear" w:color="auto" w:fill="F9F9F9"/>
        <w:rPr>
          <w:rStyle w:val="HTML"/>
          <w:lang w:val="en-US"/>
        </w:rPr>
      </w:pPr>
    </w:p>
    <w:p w14:paraId="28E6D6CF" w14:textId="77777777" w:rsidR="00A42DF2" w:rsidRPr="00A42DF2" w:rsidRDefault="00A42DF2" w:rsidP="00A42DF2">
      <w:pPr>
        <w:pStyle w:val="HTML0"/>
        <w:shd w:val="clear" w:color="auto" w:fill="F9F9F9"/>
        <w:rPr>
          <w:rStyle w:val="HTML"/>
          <w:lang w:val="en-US"/>
        </w:rPr>
      </w:pPr>
      <w:r w:rsidRPr="00A42DF2">
        <w:rPr>
          <w:rStyle w:val="c1"/>
          <w:i/>
          <w:iCs/>
          <w:color w:val="999988"/>
          <w:lang w:val="en-US"/>
        </w:rPr>
        <w:t>// This binding is "scoped".</w:t>
      </w:r>
    </w:p>
    <w:p w14:paraId="3ACB9073" w14:textId="77777777" w:rsidR="00A42DF2" w:rsidRPr="00A42DF2" w:rsidRDefault="00A42DF2" w:rsidP="00A42DF2">
      <w:pPr>
        <w:pStyle w:val="HTML0"/>
        <w:shd w:val="clear" w:color="auto" w:fill="F9F9F9"/>
        <w:rPr>
          <w:rStyle w:val="HTML"/>
          <w:lang w:val="en-US"/>
        </w:rPr>
      </w:pPr>
      <w:r w:rsidRPr="00A42DF2">
        <w:rPr>
          <w:rStyle w:val="c1"/>
          <w:i/>
          <w:iCs/>
          <w:color w:val="999988"/>
          <w:lang w:val="en-US"/>
        </w:rPr>
        <w:t>// Each request from the same component instance for this binding will</w:t>
      </w:r>
    </w:p>
    <w:p w14:paraId="2E717008" w14:textId="77777777" w:rsidR="00A42DF2" w:rsidRPr="00A42DF2" w:rsidRDefault="00A42DF2" w:rsidP="00A42DF2">
      <w:pPr>
        <w:pStyle w:val="HTML0"/>
        <w:shd w:val="clear" w:color="auto" w:fill="F9F9F9"/>
        <w:rPr>
          <w:rStyle w:val="HTML"/>
          <w:lang w:val="en-US"/>
        </w:rPr>
      </w:pPr>
      <w:r w:rsidRPr="00A42DF2">
        <w:rPr>
          <w:rStyle w:val="c1"/>
          <w:i/>
          <w:iCs/>
          <w:color w:val="999988"/>
          <w:lang w:val="en-US"/>
        </w:rPr>
        <w:t>// get the same instance. Since this is the fragment component, this means</w:t>
      </w:r>
    </w:p>
    <w:p w14:paraId="50E3BE18" w14:textId="77777777" w:rsidR="00A42DF2" w:rsidRPr="00A42DF2" w:rsidRDefault="00A42DF2" w:rsidP="00A42DF2">
      <w:pPr>
        <w:pStyle w:val="HTML0"/>
        <w:shd w:val="clear" w:color="auto" w:fill="F9F9F9"/>
        <w:rPr>
          <w:rStyle w:val="HTML"/>
          <w:lang w:val="en-US"/>
        </w:rPr>
      </w:pPr>
      <w:r w:rsidRPr="00A42DF2">
        <w:rPr>
          <w:rStyle w:val="c1"/>
          <w:i/>
          <w:iCs/>
          <w:color w:val="999988"/>
          <w:lang w:val="en-US"/>
        </w:rPr>
        <w:t>// each request from the same fragment.</w:t>
      </w:r>
    </w:p>
    <w:p w14:paraId="4C007ABB" w14:textId="77777777" w:rsidR="00A42DF2" w:rsidRPr="00A42DF2" w:rsidRDefault="00A42DF2" w:rsidP="00A42DF2">
      <w:pPr>
        <w:pStyle w:val="HTML0"/>
        <w:shd w:val="clear" w:color="auto" w:fill="F9F9F9"/>
        <w:rPr>
          <w:rStyle w:val="HTML"/>
          <w:lang w:val="en-US"/>
        </w:rPr>
      </w:pPr>
      <w:r w:rsidRPr="00A42DF2">
        <w:rPr>
          <w:rStyle w:val="nd"/>
          <w:lang w:val="en-US"/>
        </w:rPr>
        <w:t>@FragmentScoped</w:t>
      </w:r>
    </w:p>
    <w:p w14:paraId="497133DF" w14:textId="77777777" w:rsidR="00A42DF2" w:rsidRPr="00A42DF2" w:rsidRDefault="00A42DF2" w:rsidP="00A42DF2">
      <w:pPr>
        <w:pStyle w:val="HTML0"/>
        <w:shd w:val="clear" w:color="auto" w:fill="F9F9F9"/>
        <w:rPr>
          <w:rStyle w:val="HTML"/>
          <w:lang w:val="en-US"/>
        </w:rPr>
      </w:pPr>
      <w:r w:rsidRPr="00A42DF2">
        <w:rPr>
          <w:rStyle w:val="kd"/>
          <w:b/>
          <w:bCs/>
          <w:lang w:val="en-US"/>
        </w:rPr>
        <w:t>class</w:t>
      </w:r>
      <w:r w:rsidRPr="00A42DF2">
        <w:rPr>
          <w:rStyle w:val="HTML"/>
          <w:lang w:val="en-US"/>
        </w:rPr>
        <w:t xml:space="preserve"> </w:t>
      </w:r>
      <w:r w:rsidRPr="00A42DF2">
        <w:rPr>
          <w:rStyle w:val="nc"/>
          <w:b/>
          <w:bCs/>
          <w:color w:val="445588"/>
          <w:lang w:val="en-US"/>
        </w:rPr>
        <w:t>ScopedBinding</w:t>
      </w:r>
      <w:r w:rsidRPr="00A42DF2">
        <w:rPr>
          <w:rStyle w:val="HTML"/>
          <w:lang w:val="en-US"/>
        </w:rPr>
        <w:t xml:space="preserve"> </w:t>
      </w:r>
      <w:r w:rsidRPr="00A42DF2">
        <w:rPr>
          <w:rStyle w:val="nd"/>
          <w:lang w:val="en-US"/>
        </w:rPr>
        <w:t>@Inject</w:t>
      </w:r>
      <w:r w:rsidRPr="00A42DF2">
        <w:rPr>
          <w:rStyle w:val="HTML"/>
          <w:lang w:val="en-US"/>
        </w:rPr>
        <w:t xml:space="preserve"> </w:t>
      </w:r>
      <w:proofErr w:type="gramStart"/>
      <w:r w:rsidRPr="00A42DF2">
        <w:rPr>
          <w:rStyle w:val="k"/>
          <w:b/>
          <w:bCs/>
          <w:lang w:val="en-US"/>
        </w:rPr>
        <w:t>constructor</w:t>
      </w:r>
      <w:r w:rsidRPr="00A42DF2">
        <w:rPr>
          <w:rStyle w:val="p"/>
          <w:lang w:val="en-US"/>
        </w:rPr>
        <w:t>(</w:t>
      </w:r>
      <w:proofErr w:type="gramEnd"/>
      <w:r w:rsidRPr="00A42DF2">
        <w:rPr>
          <w:rStyle w:val="p"/>
          <w:lang w:val="en-US"/>
        </w:rPr>
        <w:t>)</w:t>
      </w:r>
      <w:r w:rsidRPr="00A42DF2">
        <w:rPr>
          <w:rStyle w:val="HTML"/>
          <w:lang w:val="en-US"/>
        </w:rPr>
        <w:t xml:space="preserve"> </w:t>
      </w:r>
      <w:r w:rsidRPr="00A42DF2">
        <w:rPr>
          <w:rStyle w:val="p"/>
          <w:lang w:val="en-US"/>
        </w:rPr>
        <w:t>{</w:t>
      </w:r>
    </w:p>
    <w:p w14:paraId="16DFC6FC" w14:textId="77777777" w:rsidR="00A42DF2" w:rsidRDefault="00A42DF2" w:rsidP="00A42DF2">
      <w:pPr>
        <w:pStyle w:val="HTML0"/>
        <w:shd w:val="clear" w:color="auto" w:fill="F9F9F9"/>
        <w:rPr>
          <w:rStyle w:val="HTML"/>
        </w:rPr>
      </w:pPr>
      <w:r>
        <w:rPr>
          <w:rStyle w:val="p"/>
        </w:rPr>
        <w:t>}</w:t>
      </w:r>
    </w:p>
    <w:p w14:paraId="21E16447" w14:textId="77777777" w:rsidR="00A42DF2" w:rsidRDefault="00A42DF2" w:rsidP="00A42DF2">
      <w:pPr>
        <w:pStyle w:val="c-calloutswarning"/>
        <w:shd w:val="clear" w:color="auto" w:fill="FBE9E7"/>
        <w:spacing w:before="0" w:after="0"/>
        <w:rPr>
          <w:rFonts w:ascii="Helvetica" w:hAnsi="Helvetica" w:cs="Helvetica"/>
          <w:color w:val="A52714"/>
          <w:sz w:val="27"/>
          <w:szCs w:val="27"/>
        </w:rPr>
      </w:pPr>
      <w:r>
        <w:rPr>
          <w:rStyle w:val="a9"/>
          <w:rFonts w:ascii="Helvetica" w:hAnsi="Helvetica" w:cs="Helvetica"/>
          <w:color w:val="A52714"/>
          <w:sz w:val="27"/>
          <w:szCs w:val="27"/>
        </w:rPr>
        <w:t>Предупреждение.</w:t>
      </w:r>
      <w:r>
        <w:rPr>
          <w:rFonts w:ascii="Helvetica" w:hAnsi="Helvetica" w:cs="Helvetica"/>
          <w:color w:val="A52714"/>
          <w:sz w:val="27"/>
          <w:szCs w:val="27"/>
        </w:rPr>
        <w:t> Распространенное заблуждение состоит в том, что все экземпляры фрагментов будут использовать один и тот же экземпляр привязки с областью действия </w:t>
      </w:r>
      <w:r>
        <w:rPr>
          <w:rStyle w:val="HTML"/>
          <w:color w:val="A52714"/>
        </w:rPr>
        <w:t>@FragmentScoped</w:t>
      </w:r>
      <w:r>
        <w:rPr>
          <w:rFonts w:ascii="Helvetica" w:hAnsi="Helvetica" w:cs="Helvetica"/>
          <w:color w:val="A52714"/>
          <w:sz w:val="27"/>
          <w:szCs w:val="27"/>
        </w:rPr>
        <w:t>. Однако это не так. Каждый экземпляр фрагмента получает новый экземпляр компонента фрагмента и, следовательно, новый экземпляр всех его привязок с заданной областью.</w:t>
      </w:r>
    </w:p>
    <w:p w14:paraId="5ED0AA25" w14:textId="77777777" w:rsidR="00A42DF2" w:rsidRDefault="00A42DF2" w:rsidP="00A42DF2">
      <w:pPr>
        <w:pStyle w:val="4"/>
        <w:spacing w:before="0"/>
        <w:rPr>
          <w:rFonts w:ascii="Helvetica" w:hAnsi="Helvetica" w:cs="Helvetica"/>
          <w:color w:val="auto"/>
          <w:sz w:val="27"/>
          <w:szCs w:val="27"/>
        </w:rPr>
      </w:pPr>
      <w:r>
        <w:rPr>
          <w:rFonts w:ascii="Helvetica" w:hAnsi="Helvetica" w:cs="Helvetica"/>
          <w:sz w:val="27"/>
          <w:szCs w:val="27"/>
        </w:rPr>
        <w:t>Объем в модулях</w:t>
      </w:r>
    </w:p>
    <w:p w14:paraId="061C29AF" w14:textId="77777777" w:rsidR="00A42DF2" w:rsidRDefault="00A42DF2" w:rsidP="00A42DF2">
      <w:pPr>
        <w:pStyle w:val="a7"/>
        <w:spacing w:before="0" w:after="0"/>
        <w:rPr>
          <w:rFonts w:ascii="Helvetica" w:hAnsi="Helvetica" w:cs="Helvetica"/>
          <w:sz w:val="27"/>
          <w:szCs w:val="27"/>
        </w:rPr>
      </w:pPr>
      <w:r>
        <w:rPr>
          <w:rFonts w:ascii="Helvetica" w:hAnsi="Helvetica" w:cs="Helvetica"/>
          <w:sz w:val="27"/>
          <w:szCs w:val="27"/>
        </w:rPr>
        <w:t>В предыдущем разделе показано, как ограничить область привязки, объявленной с помощью </w:t>
      </w:r>
      <w:r>
        <w:rPr>
          <w:rStyle w:val="HTML"/>
        </w:rPr>
        <w:t>@Inject</w:t>
      </w:r>
      <w:r>
        <w:rPr>
          <w:rFonts w:ascii="Helvetica" w:hAnsi="Helvetica" w:cs="Helvetica"/>
          <w:sz w:val="27"/>
          <w:szCs w:val="27"/>
        </w:rPr>
        <w:t> конструктора, но привязка, объявленная в модуле, также может иметь область действия аналогичным образом.</w:t>
      </w:r>
    </w:p>
    <w:p w14:paraId="0177C2B2" w14:textId="77777777" w:rsidR="00A42DF2" w:rsidRDefault="00A42DF2" w:rsidP="00A42DF2">
      <w:pPr>
        <w:pStyle w:val="a7"/>
        <w:spacing w:before="0" w:after="0"/>
        <w:rPr>
          <w:rFonts w:ascii="Helvetica" w:hAnsi="Helvetica" w:cs="Helvetica"/>
          <w:sz w:val="27"/>
          <w:szCs w:val="27"/>
        </w:rPr>
      </w:pPr>
      <w:r>
        <w:rPr>
          <w:rFonts w:ascii="Helvetica" w:hAnsi="Helvetica" w:cs="Helvetica"/>
          <w:sz w:val="27"/>
          <w:szCs w:val="27"/>
        </w:rPr>
        <w:t>Пример:</w:t>
      </w:r>
    </w:p>
    <w:p w14:paraId="6A74C8E7" w14:textId="77777777" w:rsidR="00A42DF2" w:rsidRDefault="00A42DF2" w:rsidP="00A42DF2">
      <w:pPr>
        <w:rPr>
          <w:rFonts w:ascii="Helvetica" w:hAnsi="Helvetica" w:cs="Helvetica"/>
          <w:sz w:val="27"/>
          <w:szCs w:val="27"/>
        </w:rPr>
      </w:pPr>
      <w:r>
        <w:rPr>
          <w:rFonts w:ascii="Helvetica" w:hAnsi="Helvetica" w:cs="Helvetica"/>
          <w:sz w:val="27"/>
          <w:szCs w:val="27"/>
        </w:rPr>
        <w:t>Ява</w:t>
      </w:r>
    </w:p>
    <w:p w14:paraId="1D4C4680" w14:textId="77777777" w:rsidR="00A42DF2" w:rsidRDefault="00A42DF2" w:rsidP="00A42DF2">
      <w:pPr>
        <w:rPr>
          <w:rFonts w:ascii="Times New Roman" w:hAnsi="Times New Roman" w:cs="Times New Roman"/>
          <w:sz w:val="24"/>
          <w:szCs w:val="24"/>
        </w:rPr>
      </w:pPr>
      <w:r>
        <w:rPr>
          <w:rFonts w:ascii="Helvetica" w:hAnsi="Helvetica" w:cs="Helvetica"/>
          <w:color w:val="000000"/>
          <w:sz w:val="27"/>
          <w:szCs w:val="27"/>
        </w:rPr>
        <w:t> </w:t>
      </w:r>
    </w:p>
    <w:p w14:paraId="12394FC1" w14:textId="77777777" w:rsidR="00A42DF2" w:rsidRDefault="00A42DF2" w:rsidP="00A42DF2">
      <w:pPr>
        <w:rPr>
          <w:rFonts w:ascii="Helvetica" w:hAnsi="Helvetica" w:cs="Helvetica"/>
          <w:sz w:val="27"/>
          <w:szCs w:val="27"/>
        </w:rPr>
      </w:pPr>
      <w:r>
        <w:rPr>
          <w:rFonts w:ascii="Helvetica" w:hAnsi="Helvetica" w:cs="Helvetica"/>
          <w:sz w:val="27"/>
          <w:szCs w:val="27"/>
        </w:rPr>
        <w:t>Котлин</w:t>
      </w:r>
    </w:p>
    <w:p w14:paraId="3BB55BE1" w14:textId="77777777" w:rsidR="00A42DF2" w:rsidRDefault="00A42DF2" w:rsidP="00A42DF2">
      <w:pPr>
        <w:pStyle w:val="HTML0"/>
        <w:shd w:val="clear" w:color="auto" w:fill="F9F9F9"/>
        <w:rPr>
          <w:rStyle w:val="HTML"/>
        </w:rPr>
      </w:pPr>
      <w:r>
        <w:rPr>
          <w:rStyle w:val="nd"/>
        </w:rPr>
        <w:t>@Module</w:t>
      </w:r>
    </w:p>
    <w:p w14:paraId="3792AC7E" w14:textId="77777777" w:rsidR="00A42DF2" w:rsidRDefault="00A42DF2" w:rsidP="00A42DF2">
      <w:pPr>
        <w:pStyle w:val="HTML0"/>
        <w:shd w:val="clear" w:color="auto" w:fill="F9F9F9"/>
        <w:rPr>
          <w:rStyle w:val="HTML"/>
        </w:rPr>
      </w:pPr>
      <w:r>
        <w:rPr>
          <w:rStyle w:val="nd"/>
        </w:rPr>
        <w:t>@</w:t>
      </w:r>
      <w:proofErr w:type="gramStart"/>
      <w:r>
        <w:rPr>
          <w:rStyle w:val="nd"/>
        </w:rPr>
        <w:t>InstallIn</w:t>
      </w:r>
      <w:r>
        <w:rPr>
          <w:rStyle w:val="p"/>
        </w:rPr>
        <w:t>(</w:t>
      </w:r>
      <w:proofErr w:type="gramEnd"/>
      <w:r>
        <w:rPr>
          <w:rStyle w:val="nc"/>
          <w:b/>
          <w:bCs/>
          <w:color w:val="445588"/>
        </w:rPr>
        <w:t>FragmentComponent</w:t>
      </w:r>
      <w:r>
        <w:rPr>
          <w:rStyle w:val="p"/>
        </w:rPr>
        <w:t>.</w:t>
      </w:r>
      <w:r>
        <w:rPr>
          <w:rStyle w:val="k"/>
          <w:b/>
          <w:bCs/>
        </w:rPr>
        <w:t>class</w:t>
      </w:r>
      <w:r>
        <w:rPr>
          <w:rStyle w:val="p"/>
        </w:rPr>
        <w:t>)</w:t>
      </w:r>
    </w:p>
    <w:p w14:paraId="10F02AE1" w14:textId="77777777" w:rsidR="00A42DF2" w:rsidRPr="00A42DF2" w:rsidRDefault="00A42DF2" w:rsidP="00A42DF2">
      <w:pPr>
        <w:pStyle w:val="HTML0"/>
        <w:shd w:val="clear" w:color="auto" w:fill="F9F9F9"/>
        <w:rPr>
          <w:rStyle w:val="HTML"/>
          <w:lang w:val="en-US"/>
        </w:rPr>
      </w:pPr>
      <w:r w:rsidRPr="00A42DF2">
        <w:rPr>
          <w:rStyle w:val="kd"/>
          <w:b/>
          <w:bCs/>
          <w:lang w:val="en-US"/>
        </w:rPr>
        <w:t>object</w:t>
      </w:r>
      <w:r w:rsidRPr="00A42DF2">
        <w:rPr>
          <w:rStyle w:val="HTML"/>
          <w:lang w:val="en-US"/>
        </w:rPr>
        <w:t xml:space="preserve"> </w:t>
      </w:r>
      <w:r w:rsidRPr="00A42DF2">
        <w:rPr>
          <w:rStyle w:val="nc"/>
          <w:b/>
          <w:bCs/>
          <w:color w:val="445588"/>
          <w:lang w:val="en-US"/>
        </w:rPr>
        <w:t>FooModule</w:t>
      </w:r>
      <w:r w:rsidRPr="00A42DF2">
        <w:rPr>
          <w:rStyle w:val="HTML"/>
          <w:lang w:val="en-US"/>
        </w:rPr>
        <w:t xml:space="preserve"> </w:t>
      </w:r>
      <w:r w:rsidRPr="00A42DF2">
        <w:rPr>
          <w:rStyle w:val="p"/>
          <w:lang w:val="en-US"/>
        </w:rPr>
        <w:t>{</w:t>
      </w:r>
    </w:p>
    <w:p w14:paraId="68A9A9B1" w14:textId="77777777" w:rsidR="00A42DF2" w:rsidRPr="00A42DF2" w:rsidRDefault="00A42DF2" w:rsidP="00A42DF2">
      <w:pPr>
        <w:pStyle w:val="HTML0"/>
        <w:shd w:val="clear" w:color="auto" w:fill="F9F9F9"/>
        <w:rPr>
          <w:rStyle w:val="HTML"/>
          <w:lang w:val="en-US"/>
        </w:rPr>
      </w:pPr>
      <w:r w:rsidRPr="00A42DF2">
        <w:rPr>
          <w:rStyle w:val="HTML"/>
          <w:lang w:val="en-US"/>
        </w:rPr>
        <w:t xml:space="preserve">  </w:t>
      </w:r>
      <w:r w:rsidRPr="00A42DF2">
        <w:rPr>
          <w:rStyle w:val="c1"/>
          <w:i/>
          <w:iCs/>
          <w:color w:val="999988"/>
          <w:lang w:val="en-US"/>
        </w:rPr>
        <w:t>// This binding is "unscoped".</w:t>
      </w:r>
    </w:p>
    <w:p w14:paraId="4FDFCEBB" w14:textId="77777777" w:rsidR="00A42DF2" w:rsidRPr="00A42DF2" w:rsidRDefault="00A42DF2" w:rsidP="00A42DF2">
      <w:pPr>
        <w:pStyle w:val="HTML0"/>
        <w:shd w:val="clear" w:color="auto" w:fill="F9F9F9"/>
        <w:rPr>
          <w:rStyle w:val="HTML"/>
          <w:lang w:val="en-US"/>
        </w:rPr>
      </w:pPr>
      <w:r w:rsidRPr="00A42DF2">
        <w:rPr>
          <w:rStyle w:val="HTML"/>
          <w:lang w:val="en-US"/>
        </w:rPr>
        <w:t xml:space="preserve">  </w:t>
      </w:r>
      <w:r w:rsidRPr="00A42DF2">
        <w:rPr>
          <w:rStyle w:val="nd"/>
          <w:lang w:val="en-US"/>
        </w:rPr>
        <w:t>@Provides</w:t>
      </w:r>
    </w:p>
    <w:p w14:paraId="580AB732" w14:textId="77777777" w:rsidR="00A42DF2" w:rsidRPr="00A42DF2" w:rsidRDefault="00A42DF2" w:rsidP="00A42DF2">
      <w:pPr>
        <w:pStyle w:val="HTML0"/>
        <w:shd w:val="clear" w:color="auto" w:fill="F9F9F9"/>
        <w:rPr>
          <w:rStyle w:val="HTML"/>
          <w:lang w:val="en-US"/>
        </w:rPr>
      </w:pPr>
      <w:r w:rsidRPr="00A42DF2">
        <w:rPr>
          <w:rStyle w:val="HTML"/>
          <w:lang w:val="en-US"/>
        </w:rPr>
        <w:t xml:space="preserve">  </w:t>
      </w:r>
      <w:r w:rsidRPr="00A42DF2">
        <w:rPr>
          <w:rStyle w:val="k"/>
          <w:b/>
          <w:bCs/>
          <w:lang w:val="en-US"/>
        </w:rPr>
        <w:t>fun</w:t>
      </w:r>
      <w:r w:rsidRPr="00A42DF2">
        <w:rPr>
          <w:rStyle w:val="HTML"/>
          <w:lang w:val="en-US"/>
        </w:rPr>
        <w:t xml:space="preserve"> </w:t>
      </w:r>
      <w:proofErr w:type="gramStart"/>
      <w:r w:rsidRPr="00A42DF2">
        <w:rPr>
          <w:rStyle w:val="nf"/>
          <w:rFonts w:eastAsiaTheme="majorEastAsia"/>
          <w:b/>
          <w:bCs/>
          <w:color w:val="990000"/>
          <w:lang w:val="en-US"/>
        </w:rPr>
        <w:t>provideUnscopedBinding</w:t>
      </w:r>
      <w:r w:rsidRPr="00A42DF2">
        <w:rPr>
          <w:rStyle w:val="p"/>
          <w:lang w:val="en-US"/>
        </w:rPr>
        <w:t>(</w:t>
      </w:r>
      <w:proofErr w:type="gramEnd"/>
      <w:r w:rsidRPr="00A42DF2">
        <w:rPr>
          <w:rStyle w:val="p"/>
          <w:lang w:val="en-US"/>
        </w:rPr>
        <w:t>)</w:t>
      </w:r>
      <w:r w:rsidRPr="00A42DF2">
        <w:rPr>
          <w:rStyle w:val="HTML"/>
          <w:lang w:val="en-US"/>
        </w:rPr>
        <w:t xml:space="preserve"> </w:t>
      </w:r>
      <w:r w:rsidRPr="00A42DF2">
        <w:rPr>
          <w:rStyle w:val="p"/>
          <w:lang w:val="en-US"/>
        </w:rPr>
        <w:t>=</w:t>
      </w:r>
      <w:r w:rsidRPr="00A42DF2">
        <w:rPr>
          <w:rStyle w:val="HTML"/>
          <w:lang w:val="en-US"/>
        </w:rPr>
        <w:t xml:space="preserve"> </w:t>
      </w:r>
      <w:r w:rsidRPr="00A42DF2">
        <w:rPr>
          <w:rStyle w:val="nc"/>
          <w:b/>
          <w:bCs/>
          <w:color w:val="445588"/>
          <w:lang w:val="en-US"/>
        </w:rPr>
        <w:t>UnscopedBinding</w:t>
      </w:r>
      <w:r w:rsidRPr="00A42DF2">
        <w:rPr>
          <w:rStyle w:val="p"/>
          <w:lang w:val="en-US"/>
        </w:rPr>
        <w:t>()</w:t>
      </w:r>
    </w:p>
    <w:p w14:paraId="2E22DC25" w14:textId="77777777" w:rsidR="00A42DF2" w:rsidRPr="00A42DF2" w:rsidRDefault="00A42DF2" w:rsidP="00A42DF2">
      <w:pPr>
        <w:pStyle w:val="HTML0"/>
        <w:shd w:val="clear" w:color="auto" w:fill="F9F9F9"/>
        <w:rPr>
          <w:rStyle w:val="HTML"/>
          <w:lang w:val="en-US"/>
        </w:rPr>
      </w:pPr>
    </w:p>
    <w:p w14:paraId="0A644F43" w14:textId="77777777" w:rsidR="00A42DF2" w:rsidRPr="00A42DF2" w:rsidRDefault="00A42DF2" w:rsidP="00A42DF2">
      <w:pPr>
        <w:pStyle w:val="HTML0"/>
        <w:shd w:val="clear" w:color="auto" w:fill="F9F9F9"/>
        <w:rPr>
          <w:rStyle w:val="HTML"/>
          <w:lang w:val="en-US"/>
        </w:rPr>
      </w:pPr>
      <w:r w:rsidRPr="00A42DF2">
        <w:rPr>
          <w:rStyle w:val="HTML"/>
          <w:lang w:val="en-US"/>
        </w:rPr>
        <w:t xml:space="preserve">  </w:t>
      </w:r>
      <w:r w:rsidRPr="00A42DF2">
        <w:rPr>
          <w:rStyle w:val="c1"/>
          <w:i/>
          <w:iCs/>
          <w:color w:val="999988"/>
          <w:lang w:val="en-US"/>
        </w:rPr>
        <w:t>// This binding is "scoped".</w:t>
      </w:r>
    </w:p>
    <w:p w14:paraId="45416C52" w14:textId="77777777" w:rsidR="00A42DF2" w:rsidRPr="00A42DF2" w:rsidRDefault="00A42DF2" w:rsidP="00A42DF2">
      <w:pPr>
        <w:pStyle w:val="HTML0"/>
        <w:shd w:val="clear" w:color="auto" w:fill="F9F9F9"/>
        <w:rPr>
          <w:rStyle w:val="HTML"/>
          <w:lang w:val="en-US"/>
        </w:rPr>
      </w:pPr>
      <w:r w:rsidRPr="00A42DF2">
        <w:rPr>
          <w:rStyle w:val="HTML"/>
          <w:lang w:val="en-US"/>
        </w:rPr>
        <w:t xml:space="preserve">  </w:t>
      </w:r>
      <w:r w:rsidRPr="00A42DF2">
        <w:rPr>
          <w:rStyle w:val="nd"/>
          <w:lang w:val="en-US"/>
        </w:rPr>
        <w:t>@Provides</w:t>
      </w:r>
    </w:p>
    <w:p w14:paraId="79E55B5B" w14:textId="77777777" w:rsidR="00A42DF2" w:rsidRPr="00A42DF2" w:rsidRDefault="00A42DF2" w:rsidP="00A42DF2">
      <w:pPr>
        <w:pStyle w:val="HTML0"/>
        <w:shd w:val="clear" w:color="auto" w:fill="F9F9F9"/>
        <w:rPr>
          <w:rStyle w:val="HTML"/>
          <w:lang w:val="en-US"/>
        </w:rPr>
      </w:pPr>
      <w:r w:rsidRPr="00A42DF2">
        <w:rPr>
          <w:rStyle w:val="HTML"/>
          <w:lang w:val="en-US"/>
        </w:rPr>
        <w:t xml:space="preserve">  </w:t>
      </w:r>
      <w:r w:rsidRPr="00A42DF2">
        <w:rPr>
          <w:rStyle w:val="nd"/>
          <w:lang w:val="en-US"/>
        </w:rPr>
        <w:t>@FragmentScoped</w:t>
      </w:r>
    </w:p>
    <w:p w14:paraId="6EEE9C87" w14:textId="77777777" w:rsidR="00A42DF2" w:rsidRPr="00A42DF2" w:rsidRDefault="00A42DF2" w:rsidP="00A42DF2">
      <w:pPr>
        <w:pStyle w:val="HTML0"/>
        <w:shd w:val="clear" w:color="auto" w:fill="F9F9F9"/>
        <w:rPr>
          <w:rStyle w:val="HTML"/>
          <w:lang w:val="en-US"/>
        </w:rPr>
      </w:pPr>
      <w:r w:rsidRPr="00A42DF2">
        <w:rPr>
          <w:rStyle w:val="HTML"/>
          <w:lang w:val="en-US"/>
        </w:rPr>
        <w:t xml:space="preserve">  </w:t>
      </w:r>
      <w:r w:rsidRPr="00A42DF2">
        <w:rPr>
          <w:rStyle w:val="k"/>
          <w:b/>
          <w:bCs/>
          <w:lang w:val="en-US"/>
        </w:rPr>
        <w:t>fun</w:t>
      </w:r>
      <w:r w:rsidRPr="00A42DF2">
        <w:rPr>
          <w:rStyle w:val="HTML"/>
          <w:lang w:val="en-US"/>
        </w:rPr>
        <w:t xml:space="preserve"> </w:t>
      </w:r>
      <w:proofErr w:type="gramStart"/>
      <w:r w:rsidRPr="00A42DF2">
        <w:rPr>
          <w:rStyle w:val="nf"/>
          <w:rFonts w:eastAsiaTheme="majorEastAsia"/>
          <w:b/>
          <w:bCs/>
          <w:color w:val="990000"/>
          <w:lang w:val="en-US"/>
        </w:rPr>
        <w:t>provideScopedBinding</w:t>
      </w:r>
      <w:r w:rsidRPr="00A42DF2">
        <w:rPr>
          <w:rStyle w:val="p"/>
          <w:lang w:val="en-US"/>
        </w:rPr>
        <w:t>(</w:t>
      </w:r>
      <w:proofErr w:type="gramEnd"/>
      <w:r w:rsidRPr="00A42DF2">
        <w:rPr>
          <w:rStyle w:val="p"/>
          <w:lang w:val="en-US"/>
        </w:rPr>
        <w:t>)</w:t>
      </w:r>
      <w:r w:rsidRPr="00A42DF2">
        <w:rPr>
          <w:rStyle w:val="HTML"/>
          <w:lang w:val="en-US"/>
        </w:rPr>
        <w:t xml:space="preserve"> </w:t>
      </w:r>
      <w:r w:rsidRPr="00A42DF2">
        <w:rPr>
          <w:rStyle w:val="p"/>
          <w:lang w:val="en-US"/>
        </w:rPr>
        <w:t>=</w:t>
      </w:r>
      <w:r w:rsidRPr="00A42DF2">
        <w:rPr>
          <w:rStyle w:val="HTML"/>
          <w:lang w:val="en-US"/>
        </w:rPr>
        <w:t xml:space="preserve"> </w:t>
      </w:r>
      <w:r w:rsidRPr="00A42DF2">
        <w:rPr>
          <w:rStyle w:val="nc"/>
          <w:b/>
          <w:bCs/>
          <w:color w:val="445588"/>
          <w:lang w:val="en-US"/>
        </w:rPr>
        <w:t>ScopedBinding</w:t>
      </w:r>
      <w:r w:rsidRPr="00A42DF2">
        <w:rPr>
          <w:rStyle w:val="p"/>
          <w:lang w:val="en-US"/>
        </w:rPr>
        <w:t>()</w:t>
      </w:r>
    </w:p>
    <w:p w14:paraId="52F7EB97" w14:textId="77777777" w:rsidR="00A42DF2" w:rsidRDefault="00A42DF2" w:rsidP="00A42DF2">
      <w:pPr>
        <w:pStyle w:val="HTML0"/>
        <w:shd w:val="clear" w:color="auto" w:fill="F9F9F9"/>
        <w:rPr>
          <w:rStyle w:val="HTML"/>
        </w:rPr>
      </w:pPr>
      <w:r>
        <w:rPr>
          <w:rStyle w:val="p"/>
        </w:rPr>
        <w:t>}</w:t>
      </w:r>
    </w:p>
    <w:p w14:paraId="0C15E623" w14:textId="77777777" w:rsidR="00A42DF2" w:rsidRDefault="00A42DF2" w:rsidP="00A42DF2">
      <w:pPr>
        <w:pStyle w:val="c-calloutswarning"/>
        <w:shd w:val="clear" w:color="auto" w:fill="FBE9E7"/>
        <w:spacing w:before="0" w:after="0"/>
        <w:rPr>
          <w:rFonts w:ascii="Helvetica" w:hAnsi="Helvetica" w:cs="Helvetica"/>
          <w:color w:val="A52714"/>
          <w:sz w:val="27"/>
          <w:szCs w:val="27"/>
        </w:rPr>
      </w:pPr>
      <w:r>
        <w:rPr>
          <w:rStyle w:val="a9"/>
          <w:rFonts w:ascii="Helvetica" w:hAnsi="Helvetica" w:cs="Helvetica"/>
          <w:color w:val="A52714"/>
          <w:sz w:val="27"/>
          <w:szCs w:val="27"/>
        </w:rPr>
        <w:t>Предупреждение:</w:t>
      </w:r>
      <w:r>
        <w:rPr>
          <w:rFonts w:ascii="Helvetica" w:hAnsi="Helvetica" w:cs="Helvetica"/>
          <w:color w:val="A52714"/>
          <w:sz w:val="27"/>
          <w:szCs w:val="27"/>
        </w:rPr>
        <w:t> Распространенное заблуждение состоит в том, что все привязки, объявленные в модуле, будут привязаны к компоненту, в котором установлен модуль. Однако это неверно. Только объявления привязок, помеченные аннотацией области видимости, будут иметь область видимости.</w:t>
      </w:r>
    </w:p>
    <w:p w14:paraId="3F2A7DDE" w14:textId="77777777" w:rsidR="00A42DF2" w:rsidRDefault="00A42DF2" w:rsidP="00A42DF2">
      <w:pPr>
        <w:pStyle w:val="4"/>
        <w:spacing w:before="0"/>
        <w:rPr>
          <w:rFonts w:ascii="Helvetica" w:hAnsi="Helvetica" w:cs="Helvetica"/>
          <w:color w:val="auto"/>
          <w:sz w:val="27"/>
          <w:szCs w:val="27"/>
        </w:rPr>
      </w:pPr>
      <w:r>
        <w:rPr>
          <w:rFonts w:ascii="Helvetica" w:hAnsi="Helvetica" w:cs="Helvetica"/>
          <w:sz w:val="27"/>
          <w:szCs w:val="27"/>
        </w:rPr>
        <w:t>Когда осматривать?</w:t>
      </w:r>
    </w:p>
    <w:p w14:paraId="5C2B8D7B" w14:textId="77777777" w:rsidR="00A42DF2" w:rsidRDefault="00A42DF2" w:rsidP="00A42DF2">
      <w:pPr>
        <w:pStyle w:val="a7"/>
        <w:spacing w:before="0" w:after="0"/>
        <w:rPr>
          <w:rFonts w:ascii="Helvetica" w:hAnsi="Helvetica" w:cs="Helvetica"/>
          <w:sz w:val="27"/>
          <w:szCs w:val="27"/>
        </w:rPr>
      </w:pPr>
      <w:r>
        <w:rPr>
          <w:rFonts w:ascii="Helvetica" w:hAnsi="Helvetica" w:cs="Helvetica"/>
          <w:sz w:val="27"/>
          <w:szCs w:val="27"/>
        </w:rPr>
        <w:t xml:space="preserve">Определение области действия привязки связано как с размером сгенерированного кода, так и с его производительностью во время </w:t>
      </w:r>
      <w:r>
        <w:rPr>
          <w:rFonts w:ascii="Helvetica" w:hAnsi="Helvetica" w:cs="Helvetica"/>
          <w:sz w:val="27"/>
          <w:szCs w:val="27"/>
        </w:rPr>
        <w:lastRenderedPageBreak/>
        <w:t xml:space="preserve">выполнения, поэтому используйте область видимости экономно. Общее правило для определения того, следует ли ограничивать область действия привязки, заключается в том, чтобы ограничивать область действия привязки только в том случае, если это требуется для правильности кода. Если вы считаете, что область привязки должна быть ограничена исключительно из соображений производительности, сначала убедитесь, что производительность является проблемой, </w:t>
      </w:r>
      <w:proofErr w:type="gramStart"/>
      <w:r>
        <w:rPr>
          <w:rFonts w:ascii="Helvetica" w:hAnsi="Helvetica" w:cs="Helvetica"/>
          <w:sz w:val="27"/>
          <w:szCs w:val="27"/>
        </w:rPr>
        <w:t>и</w:t>
      </w:r>
      <w:proofErr w:type="gramEnd"/>
      <w:r>
        <w:rPr>
          <w:rFonts w:ascii="Helvetica" w:hAnsi="Helvetica" w:cs="Helvetica"/>
          <w:sz w:val="27"/>
          <w:szCs w:val="27"/>
        </w:rPr>
        <w:t xml:space="preserve"> если ее можно использовать </w:t>
      </w:r>
      <w:r>
        <w:rPr>
          <w:rStyle w:val="HTML"/>
        </w:rPr>
        <w:t>@Reusable</w:t>
      </w:r>
      <w:r>
        <w:rPr>
          <w:rFonts w:ascii="Helvetica" w:hAnsi="Helvetica" w:cs="Helvetica"/>
          <w:sz w:val="27"/>
          <w:szCs w:val="27"/>
        </w:rPr>
        <w:t>вместо области компонента.</w:t>
      </w:r>
    </w:p>
    <w:p w14:paraId="0DDF8DBD" w14:textId="77777777" w:rsidR="00A42DF2" w:rsidRDefault="00A42DF2" w:rsidP="00A42DF2">
      <w:pPr>
        <w:pStyle w:val="2"/>
        <w:spacing w:before="0"/>
        <w:rPr>
          <w:rFonts w:ascii="Helvetica" w:hAnsi="Helvetica" w:cs="Helvetica"/>
          <w:sz w:val="36"/>
          <w:szCs w:val="36"/>
        </w:rPr>
      </w:pPr>
      <w:r>
        <w:rPr>
          <w:rFonts w:ascii="Helvetica" w:hAnsi="Helvetica" w:cs="Helvetica"/>
        </w:rPr>
        <w:t>Привязки компонентов по умолчанию</w:t>
      </w:r>
    </w:p>
    <w:p w14:paraId="544D4E45" w14:textId="77777777" w:rsidR="00A42DF2" w:rsidRDefault="00A42DF2" w:rsidP="00A42DF2">
      <w:pPr>
        <w:pStyle w:val="a7"/>
        <w:spacing w:before="0" w:after="0"/>
        <w:rPr>
          <w:rFonts w:ascii="Helvetica" w:hAnsi="Helvetica" w:cs="Helvetica"/>
          <w:sz w:val="27"/>
          <w:szCs w:val="27"/>
        </w:rPr>
      </w:pPr>
      <w:r>
        <w:rPr>
          <w:rFonts w:ascii="Helvetica" w:hAnsi="Helvetica" w:cs="Helvetica"/>
          <w:sz w:val="27"/>
          <w:szCs w:val="27"/>
        </w:rPr>
        <w:t>Каждый компонент Hilt поставляется с набором привязок по умолчанию, которые можно внедрить в качестве зависимостей в ваши собственные пользовательские привязки.</w:t>
      </w:r>
    </w:p>
    <w:tbl>
      <w:tblPr>
        <w:tblW w:w="0" w:type="auto"/>
        <w:tblCellSpacing w:w="15" w:type="dxa"/>
        <w:tblCellMar>
          <w:left w:w="0" w:type="dxa"/>
          <w:right w:w="0" w:type="dxa"/>
        </w:tblCellMar>
        <w:tblLook w:val="04A0" w:firstRow="1" w:lastRow="0" w:firstColumn="1" w:lastColumn="0" w:noHBand="0" w:noVBand="1"/>
      </w:tblPr>
      <w:tblGrid>
        <w:gridCol w:w="3496"/>
        <w:gridCol w:w="4591"/>
      </w:tblGrid>
      <w:tr w:rsidR="00A42DF2" w14:paraId="1D13183F" w14:textId="77777777" w:rsidTr="00A42DF2">
        <w:trPr>
          <w:tblHeader/>
          <w:tblCellSpacing w:w="15" w:type="dxa"/>
        </w:trPr>
        <w:tc>
          <w:tcPr>
            <w:tcW w:w="0" w:type="auto"/>
            <w:shd w:val="clear" w:color="auto" w:fill="D2D2D2"/>
            <w:tcMar>
              <w:top w:w="0" w:type="dxa"/>
              <w:left w:w="225" w:type="dxa"/>
              <w:bottom w:w="0" w:type="dxa"/>
              <w:right w:w="225" w:type="dxa"/>
            </w:tcMar>
            <w:vAlign w:val="center"/>
            <w:hideMark/>
          </w:tcPr>
          <w:p w14:paraId="34C09944" w14:textId="77777777" w:rsidR="00A42DF2" w:rsidRDefault="00A42DF2">
            <w:pPr>
              <w:jc w:val="center"/>
              <w:rPr>
                <w:rFonts w:ascii="Helvetica" w:hAnsi="Helvetica" w:cs="Helvetica"/>
                <w:b/>
                <w:bCs/>
                <w:sz w:val="27"/>
                <w:szCs w:val="27"/>
              </w:rPr>
            </w:pPr>
            <w:r>
              <w:rPr>
                <w:rFonts w:ascii="Helvetica" w:hAnsi="Helvetica" w:cs="Helvetica"/>
                <w:b/>
                <w:bCs/>
                <w:sz w:val="27"/>
                <w:szCs w:val="27"/>
              </w:rPr>
              <w:t>Составная часть</w:t>
            </w:r>
          </w:p>
        </w:tc>
        <w:tc>
          <w:tcPr>
            <w:tcW w:w="0" w:type="auto"/>
            <w:shd w:val="clear" w:color="auto" w:fill="D2D2D2"/>
            <w:tcMar>
              <w:top w:w="0" w:type="dxa"/>
              <w:left w:w="225" w:type="dxa"/>
              <w:bottom w:w="0" w:type="dxa"/>
              <w:right w:w="225" w:type="dxa"/>
            </w:tcMar>
            <w:vAlign w:val="center"/>
            <w:hideMark/>
          </w:tcPr>
          <w:p w14:paraId="5BC48444" w14:textId="77777777" w:rsidR="00A42DF2" w:rsidRDefault="00A42DF2">
            <w:pPr>
              <w:jc w:val="center"/>
              <w:rPr>
                <w:rFonts w:ascii="Helvetica" w:hAnsi="Helvetica" w:cs="Helvetica"/>
                <w:b/>
                <w:bCs/>
                <w:sz w:val="27"/>
                <w:szCs w:val="27"/>
              </w:rPr>
            </w:pPr>
            <w:r>
              <w:rPr>
                <w:rFonts w:ascii="Helvetica" w:hAnsi="Helvetica" w:cs="Helvetica"/>
                <w:b/>
                <w:bCs/>
                <w:sz w:val="27"/>
                <w:szCs w:val="27"/>
              </w:rPr>
              <w:t>Привязки по умолчанию</w:t>
            </w:r>
          </w:p>
        </w:tc>
      </w:tr>
      <w:tr w:rsidR="00A42DF2" w14:paraId="7A3941DD" w14:textId="77777777" w:rsidTr="00A42DF2">
        <w:trPr>
          <w:tblCellSpacing w:w="15" w:type="dxa"/>
        </w:trPr>
        <w:tc>
          <w:tcPr>
            <w:tcW w:w="0" w:type="auto"/>
            <w:tcMar>
              <w:top w:w="0" w:type="dxa"/>
              <w:left w:w="225" w:type="dxa"/>
              <w:bottom w:w="0" w:type="dxa"/>
              <w:right w:w="225" w:type="dxa"/>
            </w:tcMar>
            <w:vAlign w:val="center"/>
            <w:hideMark/>
          </w:tcPr>
          <w:p w14:paraId="0095DFD0" w14:textId="77777777" w:rsidR="00A42DF2" w:rsidRDefault="00A42DF2">
            <w:pPr>
              <w:rPr>
                <w:rFonts w:ascii="Helvetica" w:hAnsi="Helvetica" w:cs="Helvetica"/>
                <w:sz w:val="27"/>
                <w:szCs w:val="27"/>
              </w:rPr>
            </w:pPr>
            <w:r>
              <w:rPr>
                <w:rStyle w:val="HTML"/>
                <w:rFonts w:eastAsiaTheme="minorHAnsi"/>
                <w:b/>
                <w:bCs/>
              </w:rPr>
              <w:t>SingletonComponent</w:t>
            </w:r>
          </w:p>
        </w:tc>
        <w:tc>
          <w:tcPr>
            <w:tcW w:w="0" w:type="auto"/>
            <w:tcMar>
              <w:top w:w="0" w:type="dxa"/>
              <w:left w:w="225" w:type="dxa"/>
              <w:bottom w:w="0" w:type="dxa"/>
              <w:right w:w="225" w:type="dxa"/>
            </w:tcMar>
            <w:vAlign w:val="center"/>
            <w:hideMark/>
          </w:tcPr>
          <w:p w14:paraId="10B7E783" w14:textId="77777777" w:rsidR="00A42DF2" w:rsidRDefault="00A42DF2">
            <w:pPr>
              <w:rPr>
                <w:rFonts w:ascii="Helvetica" w:hAnsi="Helvetica" w:cs="Helvetica"/>
                <w:sz w:val="27"/>
                <w:szCs w:val="27"/>
              </w:rPr>
            </w:pPr>
            <w:r>
              <w:rPr>
                <w:rStyle w:val="HTML"/>
                <w:rFonts w:eastAsiaTheme="minorHAnsi"/>
              </w:rPr>
              <w:t>Application</w:t>
            </w:r>
            <w:hyperlink r:id="rId53" w:anchor="fn:2" w:history="1">
              <w:r>
                <w:rPr>
                  <w:rStyle w:val="a8"/>
                  <w:rFonts w:ascii="Helvetica" w:hAnsi="Helvetica" w:cs="Helvetica"/>
                  <w:color w:val="2196F3"/>
                  <w:sz w:val="27"/>
                  <w:szCs w:val="27"/>
                  <w:vertAlign w:val="superscript"/>
                </w:rPr>
                <w:t>2</w:t>
              </w:r>
            </w:hyperlink>
          </w:p>
        </w:tc>
      </w:tr>
      <w:tr w:rsidR="00A42DF2" w14:paraId="7BBD36F3" w14:textId="77777777" w:rsidTr="00A42DF2">
        <w:trPr>
          <w:tblCellSpacing w:w="15" w:type="dxa"/>
        </w:trPr>
        <w:tc>
          <w:tcPr>
            <w:tcW w:w="0" w:type="auto"/>
            <w:shd w:val="clear" w:color="auto" w:fill="F2F2F2"/>
            <w:tcMar>
              <w:top w:w="0" w:type="dxa"/>
              <w:left w:w="225" w:type="dxa"/>
              <w:bottom w:w="0" w:type="dxa"/>
              <w:right w:w="225" w:type="dxa"/>
            </w:tcMar>
            <w:vAlign w:val="center"/>
            <w:hideMark/>
          </w:tcPr>
          <w:p w14:paraId="01A0A640" w14:textId="77777777" w:rsidR="00A42DF2" w:rsidRDefault="00A42DF2">
            <w:pPr>
              <w:rPr>
                <w:rFonts w:ascii="Helvetica" w:hAnsi="Helvetica" w:cs="Helvetica"/>
                <w:sz w:val="27"/>
                <w:szCs w:val="27"/>
              </w:rPr>
            </w:pPr>
            <w:r>
              <w:rPr>
                <w:rStyle w:val="HTML"/>
                <w:rFonts w:eastAsiaTheme="minorHAnsi"/>
                <w:b/>
                <w:bCs/>
              </w:rPr>
              <w:t>ActivityRetainedComponent</w:t>
            </w:r>
          </w:p>
        </w:tc>
        <w:tc>
          <w:tcPr>
            <w:tcW w:w="0" w:type="auto"/>
            <w:shd w:val="clear" w:color="auto" w:fill="F2F2F2"/>
            <w:tcMar>
              <w:top w:w="0" w:type="dxa"/>
              <w:left w:w="225" w:type="dxa"/>
              <w:bottom w:w="0" w:type="dxa"/>
              <w:right w:w="225" w:type="dxa"/>
            </w:tcMar>
            <w:vAlign w:val="center"/>
            <w:hideMark/>
          </w:tcPr>
          <w:p w14:paraId="0B1690C9" w14:textId="77777777" w:rsidR="00A42DF2" w:rsidRDefault="00A42DF2">
            <w:pPr>
              <w:rPr>
                <w:rFonts w:ascii="Helvetica" w:hAnsi="Helvetica" w:cs="Helvetica"/>
                <w:sz w:val="27"/>
                <w:szCs w:val="27"/>
              </w:rPr>
            </w:pPr>
            <w:r>
              <w:rPr>
                <w:rStyle w:val="HTML"/>
                <w:rFonts w:eastAsiaTheme="minorHAnsi"/>
              </w:rPr>
              <w:t>Application</w:t>
            </w:r>
          </w:p>
        </w:tc>
      </w:tr>
      <w:tr w:rsidR="00A42DF2" w14:paraId="0A1D7576" w14:textId="77777777" w:rsidTr="00A42DF2">
        <w:trPr>
          <w:tblCellSpacing w:w="15" w:type="dxa"/>
        </w:trPr>
        <w:tc>
          <w:tcPr>
            <w:tcW w:w="0" w:type="auto"/>
            <w:tcMar>
              <w:top w:w="0" w:type="dxa"/>
              <w:left w:w="225" w:type="dxa"/>
              <w:bottom w:w="0" w:type="dxa"/>
              <w:right w:w="225" w:type="dxa"/>
            </w:tcMar>
            <w:vAlign w:val="center"/>
            <w:hideMark/>
          </w:tcPr>
          <w:p w14:paraId="24F1FC02" w14:textId="77777777" w:rsidR="00A42DF2" w:rsidRDefault="00A42DF2">
            <w:pPr>
              <w:rPr>
                <w:rFonts w:ascii="Helvetica" w:hAnsi="Helvetica" w:cs="Helvetica"/>
                <w:sz w:val="27"/>
                <w:szCs w:val="27"/>
              </w:rPr>
            </w:pPr>
            <w:r>
              <w:rPr>
                <w:rStyle w:val="HTML"/>
                <w:rFonts w:eastAsiaTheme="minorHAnsi"/>
                <w:b/>
                <w:bCs/>
              </w:rPr>
              <w:t>ActivityComponent</w:t>
            </w:r>
          </w:p>
        </w:tc>
        <w:tc>
          <w:tcPr>
            <w:tcW w:w="0" w:type="auto"/>
            <w:tcMar>
              <w:top w:w="0" w:type="dxa"/>
              <w:left w:w="225" w:type="dxa"/>
              <w:bottom w:w="0" w:type="dxa"/>
              <w:right w:w="225" w:type="dxa"/>
            </w:tcMar>
            <w:vAlign w:val="center"/>
            <w:hideMark/>
          </w:tcPr>
          <w:p w14:paraId="725D8DFF" w14:textId="77777777" w:rsidR="00A42DF2" w:rsidRDefault="00A42DF2">
            <w:pPr>
              <w:rPr>
                <w:rFonts w:ascii="Helvetica" w:hAnsi="Helvetica" w:cs="Helvetica"/>
                <w:sz w:val="27"/>
                <w:szCs w:val="27"/>
              </w:rPr>
            </w:pPr>
            <w:r>
              <w:rPr>
                <w:rStyle w:val="HTML"/>
                <w:rFonts w:eastAsiaTheme="minorHAnsi"/>
              </w:rPr>
              <w:t>Application</w:t>
            </w:r>
            <w:r>
              <w:rPr>
                <w:rFonts w:ascii="Helvetica" w:hAnsi="Helvetica" w:cs="Helvetica"/>
                <w:sz w:val="27"/>
                <w:szCs w:val="27"/>
              </w:rPr>
              <w:t>, </w:t>
            </w:r>
            <w:r>
              <w:rPr>
                <w:rStyle w:val="HTML"/>
                <w:rFonts w:eastAsiaTheme="minorHAnsi"/>
              </w:rPr>
              <w:t>Activity</w:t>
            </w:r>
          </w:p>
        </w:tc>
      </w:tr>
      <w:tr w:rsidR="00A42DF2" w14:paraId="1E3DB5CA" w14:textId="77777777" w:rsidTr="00A42DF2">
        <w:trPr>
          <w:tblCellSpacing w:w="15" w:type="dxa"/>
        </w:trPr>
        <w:tc>
          <w:tcPr>
            <w:tcW w:w="0" w:type="auto"/>
            <w:shd w:val="clear" w:color="auto" w:fill="F2F2F2"/>
            <w:tcMar>
              <w:top w:w="0" w:type="dxa"/>
              <w:left w:w="225" w:type="dxa"/>
              <w:bottom w:w="0" w:type="dxa"/>
              <w:right w:w="225" w:type="dxa"/>
            </w:tcMar>
            <w:vAlign w:val="center"/>
            <w:hideMark/>
          </w:tcPr>
          <w:p w14:paraId="272FF33B" w14:textId="77777777" w:rsidR="00A42DF2" w:rsidRDefault="00A42DF2">
            <w:pPr>
              <w:rPr>
                <w:rFonts w:ascii="Helvetica" w:hAnsi="Helvetica" w:cs="Helvetica"/>
                <w:sz w:val="27"/>
                <w:szCs w:val="27"/>
              </w:rPr>
            </w:pPr>
            <w:r>
              <w:rPr>
                <w:rStyle w:val="HTML"/>
                <w:rFonts w:eastAsiaTheme="minorHAnsi"/>
                <w:b/>
                <w:bCs/>
              </w:rPr>
              <w:t>FragmentComponent</w:t>
            </w:r>
          </w:p>
        </w:tc>
        <w:tc>
          <w:tcPr>
            <w:tcW w:w="0" w:type="auto"/>
            <w:shd w:val="clear" w:color="auto" w:fill="F2F2F2"/>
            <w:tcMar>
              <w:top w:w="0" w:type="dxa"/>
              <w:left w:w="225" w:type="dxa"/>
              <w:bottom w:w="0" w:type="dxa"/>
              <w:right w:w="225" w:type="dxa"/>
            </w:tcMar>
            <w:vAlign w:val="center"/>
            <w:hideMark/>
          </w:tcPr>
          <w:p w14:paraId="7592DD38" w14:textId="77777777" w:rsidR="00A42DF2" w:rsidRDefault="00A42DF2">
            <w:pPr>
              <w:rPr>
                <w:rFonts w:ascii="Helvetica" w:hAnsi="Helvetica" w:cs="Helvetica"/>
                <w:sz w:val="27"/>
                <w:szCs w:val="27"/>
              </w:rPr>
            </w:pPr>
            <w:r>
              <w:rPr>
                <w:rStyle w:val="HTML"/>
                <w:rFonts w:eastAsiaTheme="minorHAnsi"/>
              </w:rPr>
              <w:t>Application</w:t>
            </w:r>
            <w:r>
              <w:rPr>
                <w:rFonts w:ascii="Helvetica" w:hAnsi="Helvetica" w:cs="Helvetica"/>
                <w:sz w:val="27"/>
                <w:szCs w:val="27"/>
              </w:rPr>
              <w:t>, </w:t>
            </w:r>
            <w:proofErr w:type="gramStart"/>
            <w:r>
              <w:rPr>
                <w:rStyle w:val="HTML"/>
                <w:rFonts w:eastAsiaTheme="minorHAnsi"/>
              </w:rPr>
              <w:t>Activity</w:t>
            </w:r>
            <w:r>
              <w:rPr>
                <w:rFonts w:ascii="Helvetica" w:hAnsi="Helvetica" w:cs="Helvetica"/>
                <w:sz w:val="27"/>
                <w:szCs w:val="27"/>
              </w:rPr>
              <w:t>,</w:t>
            </w:r>
            <w:r>
              <w:rPr>
                <w:rStyle w:val="HTML"/>
                <w:rFonts w:eastAsiaTheme="minorHAnsi"/>
              </w:rPr>
              <w:t>Fragment</w:t>
            </w:r>
            <w:proofErr w:type="gramEnd"/>
          </w:p>
        </w:tc>
      </w:tr>
      <w:tr w:rsidR="00A42DF2" w14:paraId="106BDF88" w14:textId="77777777" w:rsidTr="00A42DF2">
        <w:trPr>
          <w:tblCellSpacing w:w="15" w:type="dxa"/>
        </w:trPr>
        <w:tc>
          <w:tcPr>
            <w:tcW w:w="0" w:type="auto"/>
            <w:tcMar>
              <w:top w:w="0" w:type="dxa"/>
              <w:left w:w="225" w:type="dxa"/>
              <w:bottom w:w="0" w:type="dxa"/>
              <w:right w:w="225" w:type="dxa"/>
            </w:tcMar>
            <w:vAlign w:val="center"/>
            <w:hideMark/>
          </w:tcPr>
          <w:p w14:paraId="4073D761" w14:textId="77777777" w:rsidR="00A42DF2" w:rsidRDefault="00A42DF2">
            <w:pPr>
              <w:rPr>
                <w:rFonts w:ascii="Helvetica" w:hAnsi="Helvetica" w:cs="Helvetica"/>
                <w:sz w:val="27"/>
                <w:szCs w:val="27"/>
              </w:rPr>
            </w:pPr>
            <w:r>
              <w:rPr>
                <w:rStyle w:val="HTML"/>
                <w:rFonts w:eastAsiaTheme="minorHAnsi"/>
                <w:b/>
                <w:bCs/>
              </w:rPr>
              <w:t>ViewComponent</w:t>
            </w:r>
          </w:p>
        </w:tc>
        <w:tc>
          <w:tcPr>
            <w:tcW w:w="0" w:type="auto"/>
            <w:tcMar>
              <w:top w:w="0" w:type="dxa"/>
              <w:left w:w="225" w:type="dxa"/>
              <w:bottom w:w="0" w:type="dxa"/>
              <w:right w:w="225" w:type="dxa"/>
            </w:tcMar>
            <w:vAlign w:val="center"/>
            <w:hideMark/>
          </w:tcPr>
          <w:p w14:paraId="371A8BA4" w14:textId="77777777" w:rsidR="00A42DF2" w:rsidRDefault="00A42DF2">
            <w:pPr>
              <w:rPr>
                <w:rFonts w:ascii="Helvetica" w:hAnsi="Helvetica" w:cs="Helvetica"/>
                <w:sz w:val="27"/>
                <w:szCs w:val="27"/>
              </w:rPr>
            </w:pPr>
            <w:r>
              <w:rPr>
                <w:rStyle w:val="HTML"/>
                <w:rFonts w:eastAsiaTheme="minorHAnsi"/>
              </w:rPr>
              <w:t>Application</w:t>
            </w:r>
            <w:r>
              <w:rPr>
                <w:rFonts w:ascii="Helvetica" w:hAnsi="Helvetica" w:cs="Helvetica"/>
                <w:sz w:val="27"/>
                <w:szCs w:val="27"/>
              </w:rPr>
              <w:t>, </w:t>
            </w:r>
            <w:proofErr w:type="gramStart"/>
            <w:r>
              <w:rPr>
                <w:rStyle w:val="HTML"/>
                <w:rFonts w:eastAsiaTheme="minorHAnsi"/>
              </w:rPr>
              <w:t>Activity</w:t>
            </w:r>
            <w:r>
              <w:rPr>
                <w:rFonts w:ascii="Helvetica" w:hAnsi="Helvetica" w:cs="Helvetica"/>
                <w:sz w:val="27"/>
                <w:szCs w:val="27"/>
              </w:rPr>
              <w:t>,</w:t>
            </w:r>
            <w:r>
              <w:rPr>
                <w:rStyle w:val="HTML"/>
                <w:rFonts w:eastAsiaTheme="minorHAnsi"/>
              </w:rPr>
              <w:t>View</w:t>
            </w:r>
            <w:proofErr w:type="gramEnd"/>
          </w:p>
        </w:tc>
      </w:tr>
      <w:tr w:rsidR="00A42DF2" w14:paraId="21E78ED1" w14:textId="77777777" w:rsidTr="00A42DF2">
        <w:trPr>
          <w:tblCellSpacing w:w="15" w:type="dxa"/>
        </w:trPr>
        <w:tc>
          <w:tcPr>
            <w:tcW w:w="0" w:type="auto"/>
            <w:shd w:val="clear" w:color="auto" w:fill="F2F2F2"/>
            <w:tcMar>
              <w:top w:w="0" w:type="dxa"/>
              <w:left w:w="225" w:type="dxa"/>
              <w:bottom w:w="0" w:type="dxa"/>
              <w:right w:w="225" w:type="dxa"/>
            </w:tcMar>
            <w:vAlign w:val="center"/>
            <w:hideMark/>
          </w:tcPr>
          <w:p w14:paraId="156B2CCA" w14:textId="77777777" w:rsidR="00A42DF2" w:rsidRDefault="00A42DF2">
            <w:pPr>
              <w:rPr>
                <w:rFonts w:ascii="Helvetica" w:hAnsi="Helvetica" w:cs="Helvetica"/>
                <w:sz w:val="27"/>
                <w:szCs w:val="27"/>
              </w:rPr>
            </w:pPr>
            <w:r>
              <w:rPr>
                <w:rStyle w:val="HTML"/>
                <w:rFonts w:eastAsiaTheme="minorHAnsi"/>
                <w:b/>
                <w:bCs/>
              </w:rPr>
              <w:t>ViewWithFragmentComponent</w:t>
            </w:r>
          </w:p>
        </w:tc>
        <w:tc>
          <w:tcPr>
            <w:tcW w:w="0" w:type="auto"/>
            <w:shd w:val="clear" w:color="auto" w:fill="F2F2F2"/>
            <w:tcMar>
              <w:top w:w="0" w:type="dxa"/>
              <w:left w:w="225" w:type="dxa"/>
              <w:bottom w:w="0" w:type="dxa"/>
              <w:right w:w="225" w:type="dxa"/>
            </w:tcMar>
            <w:vAlign w:val="center"/>
            <w:hideMark/>
          </w:tcPr>
          <w:p w14:paraId="4BA206B1" w14:textId="77777777" w:rsidR="00A42DF2" w:rsidRDefault="00A42DF2">
            <w:pPr>
              <w:rPr>
                <w:rFonts w:ascii="Helvetica" w:hAnsi="Helvetica" w:cs="Helvetica"/>
                <w:sz w:val="27"/>
                <w:szCs w:val="27"/>
              </w:rPr>
            </w:pPr>
            <w:r>
              <w:rPr>
                <w:rStyle w:val="HTML"/>
                <w:rFonts w:eastAsiaTheme="minorHAnsi"/>
              </w:rPr>
              <w:t>Application</w:t>
            </w:r>
            <w:r>
              <w:rPr>
                <w:rFonts w:ascii="Helvetica" w:hAnsi="Helvetica" w:cs="Helvetica"/>
                <w:sz w:val="27"/>
                <w:szCs w:val="27"/>
              </w:rPr>
              <w:t>, </w:t>
            </w:r>
            <w:r>
              <w:rPr>
                <w:rStyle w:val="HTML"/>
                <w:rFonts w:eastAsiaTheme="minorHAnsi"/>
              </w:rPr>
              <w:t>Activity</w:t>
            </w:r>
            <w:r>
              <w:rPr>
                <w:rFonts w:ascii="Helvetica" w:hAnsi="Helvetica" w:cs="Helvetica"/>
                <w:sz w:val="27"/>
                <w:szCs w:val="27"/>
              </w:rPr>
              <w:t>, </w:t>
            </w:r>
            <w:proofErr w:type="gramStart"/>
            <w:r>
              <w:rPr>
                <w:rStyle w:val="HTML"/>
                <w:rFonts w:eastAsiaTheme="minorHAnsi"/>
              </w:rPr>
              <w:t>Fragment</w:t>
            </w:r>
            <w:r>
              <w:rPr>
                <w:rFonts w:ascii="Helvetica" w:hAnsi="Helvetica" w:cs="Helvetica"/>
                <w:sz w:val="27"/>
                <w:szCs w:val="27"/>
              </w:rPr>
              <w:t>,</w:t>
            </w:r>
            <w:r>
              <w:rPr>
                <w:rStyle w:val="HTML"/>
                <w:rFonts w:eastAsiaTheme="minorHAnsi"/>
              </w:rPr>
              <w:t>View</w:t>
            </w:r>
            <w:proofErr w:type="gramEnd"/>
          </w:p>
        </w:tc>
      </w:tr>
      <w:tr w:rsidR="00A42DF2" w14:paraId="5C19F420" w14:textId="77777777" w:rsidTr="00A42DF2">
        <w:trPr>
          <w:tblCellSpacing w:w="15" w:type="dxa"/>
        </w:trPr>
        <w:tc>
          <w:tcPr>
            <w:tcW w:w="0" w:type="auto"/>
            <w:tcMar>
              <w:top w:w="0" w:type="dxa"/>
              <w:left w:w="225" w:type="dxa"/>
              <w:bottom w:w="0" w:type="dxa"/>
              <w:right w:w="225" w:type="dxa"/>
            </w:tcMar>
            <w:vAlign w:val="center"/>
            <w:hideMark/>
          </w:tcPr>
          <w:p w14:paraId="4B5EAB96" w14:textId="77777777" w:rsidR="00A42DF2" w:rsidRDefault="00A42DF2">
            <w:pPr>
              <w:rPr>
                <w:rFonts w:ascii="Helvetica" w:hAnsi="Helvetica" w:cs="Helvetica"/>
                <w:sz w:val="27"/>
                <w:szCs w:val="27"/>
              </w:rPr>
            </w:pPr>
            <w:r>
              <w:rPr>
                <w:rStyle w:val="HTML"/>
                <w:rFonts w:eastAsiaTheme="minorHAnsi"/>
                <w:b/>
                <w:bCs/>
              </w:rPr>
              <w:t>ServiceComponent</w:t>
            </w:r>
          </w:p>
        </w:tc>
        <w:tc>
          <w:tcPr>
            <w:tcW w:w="0" w:type="auto"/>
            <w:tcMar>
              <w:top w:w="0" w:type="dxa"/>
              <w:left w:w="225" w:type="dxa"/>
              <w:bottom w:w="0" w:type="dxa"/>
              <w:right w:w="225" w:type="dxa"/>
            </w:tcMar>
            <w:vAlign w:val="center"/>
            <w:hideMark/>
          </w:tcPr>
          <w:p w14:paraId="09E97429" w14:textId="77777777" w:rsidR="00A42DF2" w:rsidRDefault="00A42DF2">
            <w:pPr>
              <w:rPr>
                <w:rFonts w:ascii="Helvetica" w:hAnsi="Helvetica" w:cs="Helvetica"/>
                <w:sz w:val="27"/>
                <w:szCs w:val="27"/>
              </w:rPr>
            </w:pPr>
            <w:r>
              <w:rPr>
                <w:rStyle w:val="HTML"/>
                <w:rFonts w:eastAsiaTheme="minorHAnsi"/>
              </w:rPr>
              <w:t>Application</w:t>
            </w:r>
            <w:r>
              <w:rPr>
                <w:rFonts w:ascii="Helvetica" w:hAnsi="Helvetica" w:cs="Helvetica"/>
                <w:sz w:val="27"/>
                <w:szCs w:val="27"/>
              </w:rPr>
              <w:t>, </w:t>
            </w:r>
            <w:r>
              <w:rPr>
                <w:rStyle w:val="HTML"/>
                <w:rFonts w:eastAsiaTheme="minorHAnsi"/>
              </w:rPr>
              <w:t>Service</w:t>
            </w:r>
          </w:p>
        </w:tc>
      </w:tr>
    </w:tbl>
    <w:p w14:paraId="6AB76868" w14:textId="77777777" w:rsidR="00A42DF2" w:rsidRDefault="00A42DF2" w:rsidP="00A42DF2">
      <w:pPr>
        <w:pStyle w:val="a7"/>
        <w:numPr>
          <w:ilvl w:val="0"/>
          <w:numId w:val="8"/>
        </w:numPr>
        <w:spacing w:before="0" w:after="0"/>
        <w:ind w:left="600"/>
        <w:rPr>
          <w:rFonts w:ascii="Helvetica" w:hAnsi="Helvetica" w:cs="Helvetica"/>
          <w:sz w:val="27"/>
          <w:szCs w:val="27"/>
        </w:rPr>
      </w:pPr>
      <w:r>
        <w:rPr>
          <w:rStyle w:val="HTML"/>
        </w:rPr>
        <w:t>ActivityRetainedComponent</w:t>
      </w:r>
      <w:r>
        <w:rPr>
          <w:rFonts w:ascii="Helvetica" w:hAnsi="Helvetica" w:cs="Helvetica"/>
          <w:sz w:val="27"/>
          <w:szCs w:val="27"/>
        </w:rPr>
        <w:t>живет при изменении конфигурации, поэтому он создается при первом onCreate и последнем onDestroy. </w:t>
      </w:r>
      <w:hyperlink r:id="rId54" w:anchor="fnref:1" w:history="1">
        <w:r>
          <w:rPr>
            <w:rStyle w:val="a8"/>
            <w:rFonts w:ascii="Segoe UI Emoji" w:hAnsi="Segoe UI Emoji" w:cs="Segoe UI Emoji"/>
            <w:color w:val="2196F3"/>
            <w:sz w:val="27"/>
            <w:szCs w:val="27"/>
          </w:rPr>
          <w:t>↩</w:t>
        </w:r>
        <w:r>
          <w:rPr>
            <w:rStyle w:val="a8"/>
            <w:rFonts w:ascii="Helvetica" w:hAnsi="Helvetica" w:cs="Helvetica"/>
            <w:color w:val="2196F3"/>
            <w:sz w:val="27"/>
            <w:szCs w:val="27"/>
          </w:rPr>
          <w:t> </w:t>
        </w:r>
      </w:hyperlink>
      <w:r>
        <w:rPr>
          <w:rFonts w:ascii="Helvetica" w:hAnsi="Helvetica" w:cs="Helvetica"/>
          <w:sz w:val="27"/>
          <w:szCs w:val="27"/>
        </w:rPr>
        <w:t> </w:t>
      </w:r>
      <w:hyperlink r:id="rId55" w:anchor="fnref:1:1" w:history="1">
        <w:r>
          <w:rPr>
            <w:rStyle w:val="a8"/>
            <w:rFonts w:ascii="Segoe UI Emoji" w:hAnsi="Segoe UI Emoji" w:cs="Segoe UI Emoji"/>
            <w:color w:val="2196F3"/>
            <w:sz w:val="27"/>
            <w:szCs w:val="27"/>
          </w:rPr>
          <w:t>↩</w:t>
        </w:r>
        <w:r>
          <w:rPr>
            <w:rStyle w:val="a8"/>
            <w:rFonts w:ascii="Helvetica" w:hAnsi="Helvetica" w:cs="Helvetica"/>
            <w:color w:val="2196F3"/>
            <w:sz w:val="27"/>
            <w:szCs w:val="27"/>
          </w:rPr>
          <w:t> </w:t>
        </w:r>
        <w:r>
          <w:rPr>
            <w:rStyle w:val="a8"/>
            <w:rFonts w:ascii="Helvetica" w:hAnsi="Helvetica" w:cs="Helvetica"/>
            <w:color w:val="2196F3"/>
            <w:sz w:val="27"/>
            <w:szCs w:val="27"/>
            <w:vertAlign w:val="superscript"/>
          </w:rPr>
          <w:t>2</w:t>
        </w:r>
      </w:hyperlink>
    </w:p>
    <w:p w14:paraId="192D567E" w14:textId="77777777" w:rsidR="00A42DF2" w:rsidRDefault="00A42DF2" w:rsidP="00A42DF2">
      <w:pPr>
        <w:pStyle w:val="a7"/>
        <w:numPr>
          <w:ilvl w:val="0"/>
          <w:numId w:val="8"/>
        </w:numPr>
        <w:spacing w:before="0" w:after="0"/>
        <w:ind w:left="600"/>
        <w:rPr>
          <w:rFonts w:ascii="Helvetica" w:hAnsi="Helvetica" w:cs="Helvetica"/>
          <w:sz w:val="27"/>
          <w:szCs w:val="27"/>
        </w:rPr>
      </w:pPr>
      <w:r>
        <w:rPr>
          <w:rStyle w:val="HTML"/>
        </w:rPr>
        <w:t>Application</w:t>
      </w:r>
      <w:r>
        <w:rPr>
          <w:rFonts w:ascii="Helvetica" w:hAnsi="Helvetica" w:cs="Helvetica"/>
          <w:sz w:val="27"/>
          <w:szCs w:val="27"/>
        </w:rPr>
        <w:t>Связывание доступно с использованием либо </w:t>
      </w:r>
      <w:r>
        <w:rPr>
          <w:rStyle w:val="HTML"/>
        </w:rPr>
        <w:t>@ApplicationContext Context</w:t>
      </w:r>
      <w:r>
        <w:rPr>
          <w:rFonts w:ascii="Helvetica" w:hAnsi="Helvetica" w:cs="Helvetica"/>
          <w:sz w:val="27"/>
          <w:szCs w:val="27"/>
        </w:rPr>
        <w:t>или </w:t>
      </w:r>
      <w:r>
        <w:rPr>
          <w:rStyle w:val="HTML"/>
        </w:rPr>
        <w:t>Application</w:t>
      </w:r>
      <w:r>
        <w:rPr>
          <w:rFonts w:ascii="Helvetica" w:hAnsi="Helvetica" w:cs="Helvetica"/>
          <w:sz w:val="27"/>
          <w:szCs w:val="27"/>
        </w:rPr>
        <w:t>. </w:t>
      </w:r>
      <w:hyperlink r:id="rId56" w:anchor="fnref:2" w:history="1">
        <w:r>
          <w:rPr>
            <w:rStyle w:val="a8"/>
            <w:rFonts w:ascii="Segoe UI Emoji" w:hAnsi="Segoe UI Emoji" w:cs="Segoe UI Emoji"/>
            <w:color w:val="2196F3"/>
            <w:sz w:val="27"/>
            <w:szCs w:val="27"/>
          </w:rPr>
          <w:t>↩</w:t>
        </w:r>
      </w:hyperlink>
    </w:p>
    <w:p w14:paraId="2F93AAC9" w14:textId="77777777" w:rsidR="00A42DF2" w:rsidRPr="00A42DF2" w:rsidRDefault="00A42DF2" w:rsidP="00A42DF2">
      <w:pPr>
        <w:shd w:val="clear" w:color="auto" w:fill="2196F3"/>
        <w:spacing w:after="0" w:line="240" w:lineRule="auto"/>
        <w:outlineLvl w:val="0"/>
        <w:rPr>
          <w:rFonts w:ascii="Courier New" w:eastAsia="Times New Roman" w:hAnsi="Courier New" w:cs="Courier New"/>
          <w:color w:val="FFFFFF"/>
          <w:kern w:val="36"/>
          <w:sz w:val="48"/>
          <w:szCs w:val="48"/>
          <w:lang w:eastAsia="ru-RU"/>
        </w:rPr>
      </w:pPr>
      <w:r w:rsidRPr="00A42DF2">
        <w:rPr>
          <w:rFonts w:ascii="Courier New" w:eastAsia="Times New Roman" w:hAnsi="Courier New" w:cs="Courier New"/>
          <w:color w:val="FFFFFF"/>
          <w:kern w:val="36"/>
          <w:sz w:val="48"/>
          <w:szCs w:val="48"/>
          <w:lang w:eastAsia="ru-RU"/>
        </w:rPr>
        <w:t>Применение рукояти</w:t>
      </w:r>
    </w:p>
    <w:p w14:paraId="42D50BC1" w14:textId="076C5FF8" w:rsidR="00BE39EE" w:rsidRDefault="00BE39EE"/>
    <w:p w14:paraId="32939BCF" w14:textId="77777777" w:rsidR="00A42DF2" w:rsidRPr="00A42DF2" w:rsidRDefault="00A42DF2" w:rsidP="00A42DF2">
      <w:pPr>
        <w:shd w:val="clear" w:color="auto" w:fill="E1F5FE"/>
        <w:spacing w:beforeAutospacing="1" w:after="0" w:afterAutospacing="1" w:line="240" w:lineRule="auto"/>
        <w:rPr>
          <w:rFonts w:ascii="Helvetica" w:eastAsia="Times New Roman" w:hAnsi="Helvetica" w:cs="Helvetica"/>
          <w:color w:val="0277BD"/>
          <w:sz w:val="27"/>
          <w:szCs w:val="27"/>
          <w:lang w:eastAsia="ru-RU"/>
        </w:rPr>
      </w:pPr>
      <w:r w:rsidRPr="00A42DF2">
        <w:rPr>
          <w:rFonts w:ascii="Helvetica" w:eastAsia="Times New Roman" w:hAnsi="Helvetica" w:cs="Helvetica"/>
          <w:b/>
          <w:bCs/>
          <w:color w:val="0277BD"/>
          <w:sz w:val="27"/>
          <w:szCs w:val="27"/>
          <w:lang w:eastAsia="ru-RU"/>
        </w:rPr>
        <w:t>Примечание.</w:t>
      </w:r>
      <w:r w:rsidRPr="00A42DF2">
        <w:rPr>
          <w:rFonts w:ascii="Helvetica" w:eastAsia="Times New Roman" w:hAnsi="Helvetica" w:cs="Helvetica"/>
          <w:color w:val="0277BD"/>
          <w:sz w:val="27"/>
          <w:szCs w:val="27"/>
          <w:lang w:eastAsia="ru-RU"/>
        </w:rPr>
        <w:t> Примеры на этой странице предполагают использование подключаемого модуля Gradle. Если вы </w:t>
      </w:r>
      <w:r w:rsidRPr="00A42DF2">
        <w:rPr>
          <w:rFonts w:ascii="Helvetica" w:eastAsia="Times New Roman" w:hAnsi="Helvetica" w:cs="Helvetica"/>
          <w:b/>
          <w:bCs/>
          <w:color w:val="0277BD"/>
          <w:sz w:val="27"/>
          <w:szCs w:val="27"/>
          <w:lang w:eastAsia="ru-RU"/>
        </w:rPr>
        <w:t>не</w:t>
      </w:r>
      <w:r w:rsidRPr="00A42DF2">
        <w:rPr>
          <w:rFonts w:ascii="Helvetica" w:eastAsia="Times New Roman" w:hAnsi="Helvetica" w:cs="Helvetica"/>
          <w:color w:val="0277BD"/>
          <w:sz w:val="27"/>
          <w:szCs w:val="27"/>
          <w:lang w:eastAsia="ru-RU"/>
        </w:rPr>
        <w:t> используете плагин, прочтите эту </w:t>
      </w:r>
      <w:hyperlink r:id="rId57" w:anchor="hilt-gradle-plugin" w:history="1">
        <w:r w:rsidRPr="00A42DF2">
          <w:rPr>
            <w:rFonts w:ascii="Helvetica" w:eastAsia="Times New Roman" w:hAnsi="Helvetica" w:cs="Helvetica"/>
            <w:color w:val="024369"/>
            <w:sz w:val="27"/>
            <w:szCs w:val="27"/>
            <w:u w:val="single"/>
            <w:lang w:eastAsia="ru-RU"/>
          </w:rPr>
          <w:t>страницу</w:t>
        </w:r>
      </w:hyperlink>
      <w:r w:rsidRPr="00A42DF2">
        <w:rPr>
          <w:rFonts w:ascii="Helvetica" w:eastAsia="Times New Roman" w:hAnsi="Helvetica" w:cs="Helvetica"/>
          <w:color w:val="0277BD"/>
          <w:sz w:val="27"/>
          <w:szCs w:val="27"/>
          <w:lang w:eastAsia="ru-RU"/>
        </w:rPr>
        <w:t> для получения подробной информации.</w:t>
      </w:r>
    </w:p>
    <w:p w14:paraId="63CD2A97" w14:textId="77777777" w:rsidR="00A42DF2" w:rsidRPr="00A42DF2" w:rsidRDefault="00A42DF2" w:rsidP="00A42DF2">
      <w:pPr>
        <w:spacing w:beforeAutospacing="1" w:after="0" w:afterAutospacing="1" w:line="240" w:lineRule="auto"/>
        <w:outlineLvl w:val="1"/>
        <w:rPr>
          <w:rFonts w:ascii="Helvetica" w:eastAsia="Times New Roman" w:hAnsi="Helvetica" w:cs="Helvetica"/>
          <w:b/>
          <w:bCs/>
          <w:sz w:val="36"/>
          <w:szCs w:val="36"/>
          <w:lang w:eastAsia="ru-RU"/>
        </w:rPr>
      </w:pPr>
      <w:r w:rsidRPr="00A42DF2">
        <w:rPr>
          <w:rFonts w:ascii="Helvetica" w:eastAsia="Times New Roman" w:hAnsi="Helvetica" w:cs="Helvetica"/>
          <w:b/>
          <w:bCs/>
          <w:sz w:val="36"/>
          <w:szCs w:val="36"/>
          <w:lang w:eastAsia="ru-RU"/>
        </w:rPr>
        <w:t>Применение рукояти</w:t>
      </w:r>
    </w:p>
    <w:p w14:paraId="50E7CD41" w14:textId="77777777" w:rsidR="00A42DF2" w:rsidRPr="00A42DF2" w:rsidRDefault="00A42DF2" w:rsidP="00A42DF2">
      <w:pPr>
        <w:spacing w:beforeAutospacing="1" w:after="0" w:afterAutospacing="1" w:line="240" w:lineRule="auto"/>
        <w:rPr>
          <w:rFonts w:ascii="Helvetica" w:eastAsia="Times New Roman" w:hAnsi="Helvetica" w:cs="Helvetica"/>
          <w:sz w:val="27"/>
          <w:szCs w:val="27"/>
          <w:lang w:eastAsia="ru-RU"/>
        </w:rPr>
      </w:pPr>
      <w:r w:rsidRPr="00A42DF2">
        <w:rPr>
          <w:rFonts w:ascii="Helvetica" w:eastAsia="Times New Roman" w:hAnsi="Helvetica" w:cs="Helvetica"/>
          <w:sz w:val="27"/>
          <w:szCs w:val="27"/>
          <w:lang w:eastAsia="ru-RU"/>
        </w:rPr>
        <w:t>Все приложения, использующие Hilt, </w:t>
      </w:r>
      <w:r w:rsidRPr="00A42DF2">
        <w:rPr>
          <w:rFonts w:ascii="Helvetica" w:eastAsia="Times New Roman" w:hAnsi="Helvetica" w:cs="Helvetica"/>
          <w:i/>
          <w:iCs/>
          <w:sz w:val="27"/>
          <w:szCs w:val="27"/>
          <w:lang w:eastAsia="ru-RU"/>
        </w:rPr>
        <w:t>должны</w:t>
      </w:r>
      <w:r w:rsidRPr="00A42DF2">
        <w:rPr>
          <w:rFonts w:ascii="Helvetica" w:eastAsia="Times New Roman" w:hAnsi="Helvetica" w:cs="Helvetica"/>
          <w:sz w:val="27"/>
          <w:szCs w:val="27"/>
          <w:lang w:eastAsia="ru-RU"/>
        </w:rPr>
        <w:t> содержать </w:t>
      </w:r>
      <w:hyperlink r:id="rId58" w:history="1">
        <w:r w:rsidRPr="00A42DF2">
          <w:rPr>
            <w:rFonts w:ascii="Courier New" w:eastAsia="Times New Roman" w:hAnsi="Courier New" w:cs="Courier New"/>
            <w:color w:val="2196F3"/>
            <w:sz w:val="20"/>
            <w:szCs w:val="20"/>
            <w:u w:val="single"/>
            <w:lang w:eastAsia="ru-RU"/>
          </w:rPr>
          <w:t>Application</w:t>
        </w:r>
      </w:hyperlink>
      <w:r w:rsidRPr="00A42DF2">
        <w:rPr>
          <w:rFonts w:ascii="Helvetica" w:eastAsia="Times New Roman" w:hAnsi="Helvetica" w:cs="Helvetica"/>
          <w:sz w:val="27"/>
          <w:szCs w:val="27"/>
          <w:lang w:eastAsia="ru-RU"/>
        </w:rPr>
        <w:t> класс, помеченный значком </w:t>
      </w:r>
      <w:hyperlink r:id="rId59" w:history="1">
        <w:r w:rsidRPr="00A42DF2">
          <w:rPr>
            <w:rFonts w:ascii="Courier New" w:eastAsia="Times New Roman" w:hAnsi="Courier New" w:cs="Courier New"/>
            <w:color w:val="2196F3"/>
            <w:sz w:val="20"/>
            <w:szCs w:val="20"/>
            <w:u w:val="single"/>
            <w:lang w:eastAsia="ru-RU"/>
          </w:rPr>
          <w:t>@HiltAndroidApp</w:t>
        </w:r>
      </w:hyperlink>
      <w:r w:rsidRPr="00A42DF2">
        <w:rPr>
          <w:rFonts w:ascii="Helvetica" w:eastAsia="Times New Roman" w:hAnsi="Helvetica" w:cs="Helvetica"/>
          <w:sz w:val="27"/>
          <w:szCs w:val="27"/>
          <w:lang w:eastAsia="ru-RU"/>
        </w:rPr>
        <w:t>. </w:t>
      </w:r>
      <w:r w:rsidRPr="00A42DF2">
        <w:rPr>
          <w:rFonts w:ascii="Courier New" w:eastAsia="Times New Roman" w:hAnsi="Courier New" w:cs="Courier New"/>
          <w:sz w:val="20"/>
          <w:szCs w:val="20"/>
          <w:lang w:eastAsia="ru-RU"/>
        </w:rPr>
        <w:t>@HiltAndroidApp</w:t>
      </w:r>
      <w:r w:rsidRPr="00A42DF2">
        <w:rPr>
          <w:rFonts w:ascii="Helvetica" w:eastAsia="Times New Roman" w:hAnsi="Helvetica" w:cs="Helvetica"/>
          <w:sz w:val="27"/>
          <w:szCs w:val="27"/>
          <w:lang w:eastAsia="ru-RU"/>
        </w:rPr>
        <w:t xml:space="preserve">запускает генерацию </w:t>
      </w:r>
      <w:r w:rsidRPr="00A42DF2">
        <w:rPr>
          <w:rFonts w:ascii="Helvetica" w:eastAsia="Times New Roman" w:hAnsi="Helvetica" w:cs="Helvetica"/>
          <w:sz w:val="27"/>
          <w:szCs w:val="27"/>
          <w:lang w:eastAsia="ru-RU"/>
        </w:rPr>
        <w:lastRenderedPageBreak/>
        <w:t>кода </w:t>
      </w:r>
      <w:hyperlink r:id="rId60" w:history="1">
        <w:r w:rsidRPr="00A42DF2">
          <w:rPr>
            <w:rFonts w:ascii="Helvetica" w:eastAsia="Times New Roman" w:hAnsi="Helvetica" w:cs="Helvetica"/>
            <w:color w:val="2196F3"/>
            <w:sz w:val="27"/>
            <w:szCs w:val="27"/>
            <w:u w:val="single"/>
            <w:lang w:eastAsia="ru-RU"/>
          </w:rPr>
          <w:t>компонентов Hilt,</w:t>
        </w:r>
      </w:hyperlink>
      <w:r w:rsidRPr="00A42DF2">
        <w:rPr>
          <w:rFonts w:ascii="Helvetica" w:eastAsia="Times New Roman" w:hAnsi="Helvetica" w:cs="Helvetica"/>
          <w:sz w:val="27"/>
          <w:szCs w:val="27"/>
          <w:lang w:eastAsia="ru-RU"/>
        </w:rPr>
        <w:t> а также создает базовый класс для вашего приложения, который использует эти сгенерированные компоненты. Поскольку для генерации кода необходим доступ ко всем вашим модулям, цель, которая компилирует ваш </w:t>
      </w:r>
      <w:r w:rsidRPr="00A42DF2">
        <w:rPr>
          <w:rFonts w:ascii="Courier New" w:eastAsia="Times New Roman" w:hAnsi="Courier New" w:cs="Courier New"/>
          <w:sz w:val="20"/>
          <w:szCs w:val="20"/>
          <w:lang w:eastAsia="ru-RU"/>
        </w:rPr>
        <w:t>Application</w:t>
      </w:r>
      <w:r w:rsidRPr="00A42DF2">
        <w:rPr>
          <w:rFonts w:ascii="Helvetica" w:eastAsia="Times New Roman" w:hAnsi="Helvetica" w:cs="Helvetica"/>
          <w:sz w:val="27"/>
          <w:szCs w:val="27"/>
          <w:lang w:eastAsia="ru-RU"/>
        </w:rPr>
        <w:t> класс, также должна иметь все ваши модули Dagger в своих транзитивных зависимостях.</w:t>
      </w:r>
    </w:p>
    <w:p w14:paraId="67BA0DC1" w14:textId="77777777" w:rsidR="00A42DF2" w:rsidRPr="00A42DF2" w:rsidRDefault="00A42DF2" w:rsidP="00A42DF2">
      <w:pPr>
        <w:spacing w:beforeAutospacing="1" w:after="0" w:afterAutospacing="1" w:line="240" w:lineRule="auto"/>
        <w:rPr>
          <w:rFonts w:ascii="Helvetica" w:eastAsia="Times New Roman" w:hAnsi="Helvetica" w:cs="Helvetica"/>
          <w:sz w:val="27"/>
          <w:szCs w:val="27"/>
          <w:lang w:eastAsia="ru-RU"/>
        </w:rPr>
      </w:pPr>
      <w:r w:rsidRPr="00A42DF2">
        <w:rPr>
          <w:rFonts w:ascii="Helvetica" w:eastAsia="Times New Roman" w:hAnsi="Helvetica" w:cs="Helvetica"/>
          <w:sz w:val="27"/>
          <w:szCs w:val="27"/>
          <w:lang w:eastAsia="ru-RU"/>
        </w:rPr>
        <w:t>Как и другие </w:t>
      </w:r>
      <w:hyperlink r:id="rId61" w:history="1">
        <w:r w:rsidRPr="00A42DF2">
          <w:rPr>
            <w:rFonts w:ascii="Helvetica" w:eastAsia="Times New Roman" w:hAnsi="Helvetica" w:cs="Helvetica"/>
            <w:color w:val="2196F3"/>
            <w:sz w:val="27"/>
            <w:szCs w:val="27"/>
            <w:u w:val="single"/>
            <w:lang w:eastAsia="ru-RU"/>
          </w:rPr>
          <w:t>точки входа в</w:t>
        </w:r>
      </w:hyperlink>
      <w:r w:rsidRPr="00A42DF2">
        <w:rPr>
          <w:rFonts w:ascii="Helvetica" w:eastAsia="Times New Roman" w:hAnsi="Helvetica" w:cs="Helvetica"/>
          <w:sz w:val="27"/>
          <w:szCs w:val="27"/>
          <w:lang w:eastAsia="ru-RU"/>
        </w:rPr>
        <w:t> Hilt </w:t>
      </w:r>
      <w:hyperlink r:id="rId62" w:history="1">
        <w:r w:rsidRPr="00A42DF2">
          <w:rPr>
            <w:rFonts w:ascii="Helvetica" w:eastAsia="Times New Roman" w:hAnsi="Helvetica" w:cs="Helvetica"/>
            <w:color w:val="2196F3"/>
            <w:sz w:val="27"/>
            <w:szCs w:val="27"/>
            <w:u w:val="single"/>
            <w:lang w:eastAsia="ru-RU"/>
          </w:rPr>
          <w:t>Android</w:t>
        </w:r>
      </w:hyperlink>
      <w:r w:rsidRPr="00A42DF2">
        <w:rPr>
          <w:rFonts w:ascii="Helvetica" w:eastAsia="Times New Roman" w:hAnsi="Helvetica" w:cs="Helvetica"/>
          <w:sz w:val="27"/>
          <w:szCs w:val="27"/>
          <w:lang w:eastAsia="ru-RU"/>
        </w:rPr>
        <w:t> , приложения также являются участниками. Это означает, что вы можете использовать введенные поля в приложении после </w:t>
      </w:r>
      <w:proofErr w:type="gramStart"/>
      <w:r w:rsidRPr="00A42DF2">
        <w:rPr>
          <w:rFonts w:ascii="Courier New" w:eastAsia="Times New Roman" w:hAnsi="Courier New" w:cs="Courier New"/>
          <w:sz w:val="20"/>
          <w:szCs w:val="20"/>
          <w:lang w:eastAsia="ru-RU"/>
        </w:rPr>
        <w:t>super.onCreate</w:t>
      </w:r>
      <w:proofErr w:type="gramEnd"/>
      <w:r w:rsidRPr="00A42DF2">
        <w:rPr>
          <w:rFonts w:ascii="Courier New" w:eastAsia="Times New Roman" w:hAnsi="Courier New" w:cs="Courier New"/>
          <w:sz w:val="20"/>
          <w:szCs w:val="20"/>
          <w:lang w:eastAsia="ru-RU"/>
        </w:rPr>
        <w:t>()</w:t>
      </w:r>
      <w:r w:rsidRPr="00A42DF2">
        <w:rPr>
          <w:rFonts w:ascii="Helvetica" w:eastAsia="Times New Roman" w:hAnsi="Helvetica" w:cs="Helvetica"/>
          <w:sz w:val="27"/>
          <w:szCs w:val="27"/>
          <w:lang w:eastAsia="ru-RU"/>
        </w:rPr>
        <w:t>вызова.</w:t>
      </w:r>
    </w:p>
    <w:p w14:paraId="67AE8877" w14:textId="77777777" w:rsidR="00A42DF2" w:rsidRPr="00A42DF2" w:rsidRDefault="00A42DF2" w:rsidP="00A42DF2">
      <w:pPr>
        <w:spacing w:beforeAutospacing="1" w:after="0" w:afterAutospacing="1" w:line="240" w:lineRule="auto"/>
        <w:rPr>
          <w:rFonts w:ascii="Helvetica" w:eastAsia="Times New Roman" w:hAnsi="Helvetica" w:cs="Helvetica"/>
          <w:sz w:val="27"/>
          <w:szCs w:val="27"/>
          <w:lang w:eastAsia="ru-RU"/>
        </w:rPr>
      </w:pPr>
      <w:r w:rsidRPr="00A42DF2">
        <w:rPr>
          <w:rFonts w:ascii="Helvetica" w:eastAsia="Times New Roman" w:hAnsi="Helvetica" w:cs="Helvetica"/>
          <w:sz w:val="27"/>
          <w:szCs w:val="27"/>
          <w:lang w:eastAsia="ru-RU"/>
        </w:rPr>
        <w:t>Например, возьмите класс, </w:t>
      </w:r>
      <w:r w:rsidRPr="00A42DF2">
        <w:rPr>
          <w:rFonts w:ascii="Courier New" w:eastAsia="Times New Roman" w:hAnsi="Courier New" w:cs="Courier New"/>
          <w:sz w:val="20"/>
          <w:szCs w:val="20"/>
          <w:lang w:eastAsia="ru-RU"/>
        </w:rPr>
        <w:t>MyApplication</w:t>
      </w:r>
      <w:r w:rsidRPr="00A42DF2">
        <w:rPr>
          <w:rFonts w:ascii="Helvetica" w:eastAsia="Times New Roman" w:hAnsi="Helvetica" w:cs="Helvetica"/>
          <w:sz w:val="27"/>
          <w:szCs w:val="27"/>
          <w:lang w:eastAsia="ru-RU"/>
        </w:rPr>
        <w:t>который расширяется </w:t>
      </w:r>
      <w:r w:rsidRPr="00A42DF2">
        <w:rPr>
          <w:rFonts w:ascii="Courier New" w:eastAsia="Times New Roman" w:hAnsi="Courier New" w:cs="Courier New"/>
          <w:sz w:val="20"/>
          <w:szCs w:val="20"/>
          <w:lang w:eastAsia="ru-RU"/>
        </w:rPr>
        <w:t>MyBaseApplication</w:t>
      </w:r>
      <w:r w:rsidRPr="00A42DF2">
        <w:rPr>
          <w:rFonts w:ascii="Helvetica" w:eastAsia="Times New Roman" w:hAnsi="Helvetica" w:cs="Helvetica"/>
          <w:sz w:val="27"/>
          <w:szCs w:val="27"/>
          <w:lang w:eastAsia="ru-RU"/>
        </w:rPr>
        <w:t>и имеет переменную-член </w:t>
      </w:r>
      <w:r w:rsidRPr="00A42DF2">
        <w:rPr>
          <w:rFonts w:ascii="Courier New" w:eastAsia="Times New Roman" w:hAnsi="Courier New" w:cs="Courier New"/>
          <w:sz w:val="20"/>
          <w:szCs w:val="20"/>
          <w:lang w:eastAsia="ru-RU"/>
        </w:rPr>
        <w:t>Bar</w:t>
      </w:r>
      <w:r w:rsidRPr="00A42DF2">
        <w:rPr>
          <w:rFonts w:ascii="Helvetica" w:eastAsia="Times New Roman" w:hAnsi="Helvetica" w:cs="Helvetica"/>
          <w:sz w:val="27"/>
          <w:szCs w:val="27"/>
          <w:lang w:eastAsia="ru-RU"/>
        </w:rPr>
        <w:t>:</w:t>
      </w:r>
    </w:p>
    <w:p w14:paraId="2DB637E4" w14:textId="77777777" w:rsidR="00A42DF2" w:rsidRPr="00A42DF2" w:rsidRDefault="00A42DF2" w:rsidP="00A42DF2">
      <w:pPr>
        <w:spacing w:after="0" w:line="240" w:lineRule="auto"/>
        <w:rPr>
          <w:rFonts w:ascii="Helvetica" w:eastAsia="Times New Roman" w:hAnsi="Helvetica" w:cs="Helvetica"/>
          <w:sz w:val="27"/>
          <w:szCs w:val="27"/>
          <w:lang w:val="en-US" w:eastAsia="ru-RU"/>
        </w:rPr>
      </w:pPr>
      <w:r w:rsidRPr="00A42DF2">
        <w:rPr>
          <w:rFonts w:ascii="Helvetica" w:eastAsia="Times New Roman" w:hAnsi="Helvetica" w:cs="Helvetica"/>
          <w:sz w:val="27"/>
          <w:szCs w:val="27"/>
          <w:lang w:eastAsia="ru-RU"/>
        </w:rPr>
        <w:t>Ява</w:t>
      </w:r>
    </w:p>
    <w:p w14:paraId="428AE691" w14:textId="77777777" w:rsidR="00A42DF2" w:rsidRPr="00A42DF2" w:rsidRDefault="00A42DF2" w:rsidP="00A42DF2">
      <w:pPr>
        <w:spacing w:after="0" w:line="240" w:lineRule="auto"/>
        <w:rPr>
          <w:rFonts w:ascii="Times New Roman" w:eastAsia="Times New Roman" w:hAnsi="Times New Roman" w:cs="Times New Roman"/>
          <w:sz w:val="24"/>
          <w:szCs w:val="24"/>
          <w:lang w:val="en-US" w:eastAsia="ru-RU"/>
        </w:rPr>
      </w:pPr>
      <w:r w:rsidRPr="00A42DF2">
        <w:rPr>
          <w:rFonts w:ascii="Helvetica" w:eastAsia="Times New Roman" w:hAnsi="Helvetica" w:cs="Helvetica"/>
          <w:color w:val="000000"/>
          <w:sz w:val="27"/>
          <w:szCs w:val="27"/>
          <w:lang w:val="en-US" w:eastAsia="ru-RU"/>
        </w:rPr>
        <w:t> </w:t>
      </w:r>
    </w:p>
    <w:p w14:paraId="65BC201D" w14:textId="77777777" w:rsidR="00A42DF2" w:rsidRPr="00A42DF2" w:rsidRDefault="00A42DF2" w:rsidP="00A42DF2">
      <w:pPr>
        <w:spacing w:after="0" w:line="240" w:lineRule="auto"/>
        <w:rPr>
          <w:rFonts w:ascii="Helvetica" w:eastAsia="Times New Roman" w:hAnsi="Helvetica" w:cs="Helvetica"/>
          <w:sz w:val="27"/>
          <w:szCs w:val="27"/>
          <w:lang w:val="en-US" w:eastAsia="ru-RU"/>
        </w:rPr>
      </w:pPr>
      <w:r w:rsidRPr="00A42DF2">
        <w:rPr>
          <w:rFonts w:ascii="Helvetica" w:eastAsia="Times New Roman" w:hAnsi="Helvetica" w:cs="Helvetica"/>
          <w:sz w:val="27"/>
          <w:szCs w:val="27"/>
          <w:lang w:eastAsia="ru-RU"/>
        </w:rPr>
        <w:t>Котлин</w:t>
      </w:r>
    </w:p>
    <w:p w14:paraId="7D28F7C3" w14:textId="77777777" w:rsidR="00A42DF2" w:rsidRPr="00A42DF2" w:rsidRDefault="00A42DF2" w:rsidP="00A42D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42DF2">
        <w:rPr>
          <w:rFonts w:ascii="Courier New" w:eastAsia="Times New Roman" w:hAnsi="Courier New" w:cs="Courier New"/>
          <w:b/>
          <w:bCs/>
          <w:sz w:val="20"/>
          <w:szCs w:val="20"/>
          <w:lang w:val="en-US" w:eastAsia="ru-RU"/>
        </w:rPr>
        <w:t>class</w:t>
      </w:r>
      <w:r w:rsidRPr="00A42DF2">
        <w:rPr>
          <w:rFonts w:ascii="Courier New" w:eastAsia="Times New Roman" w:hAnsi="Courier New" w:cs="Courier New"/>
          <w:sz w:val="20"/>
          <w:szCs w:val="20"/>
          <w:lang w:val="en-US" w:eastAsia="ru-RU"/>
        </w:rPr>
        <w:t xml:space="preserve"> </w:t>
      </w:r>
      <w:proofErr w:type="gramStart"/>
      <w:r w:rsidRPr="00A42DF2">
        <w:rPr>
          <w:rFonts w:ascii="Courier New" w:eastAsia="Times New Roman" w:hAnsi="Courier New" w:cs="Courier New"/>
          <w:b/>
          <w:bCs/>
          <w:color w:val="445588"/>
          <w:sz w:val="20"/>
          <w:szCs w:val="20"/>
          <w:lang w:val="en-US" w:eastAsia="ru-RU"/>
        </w:rPr>
        <w:t>MyApplication</w:t>
      </w:r>
      <w:r w:rsidRPr="00A42DF2">
        <w:rPr>
          <w:rFonts w:ascii="Courier New" w:eastAsia="Times New Roman" w:hAnsi="Courier New" w:cs="Courier New"/>
          <w:sz w:val="20"/>
          <w:szCs w:val="20"/>
          <w:lang w:val="en-US" w:eastAsia="ru-RU"/>
        </w:rPr>
        <w:t xml:space="preserve"> :</w:t>
      </w:r>
      <w:proofErr w:type="gramEnd"/>
      <w:r w:rsidRPr="00A42DF2">
        <w:rPr>
          <w:rFonts w:ascii="Courier New" w:eastAsia="Times New Roman" w:hAnsi="Courier New" w:cs="Courier New"/>
          <w:sz w:val="20"/>
          <w:szCs w:val="20"/>
          <w:lang w:val="en-US" w:eastAsia="ru-RU"/>
        </w:rPr>
        <w:t xml:space="preserve"> </w:t>
      </w:r>
      <w:r w:rsidRPr="00A42DF2">
        <w:rPr>
          <w:rFonts w:ascii="Courier New" w:eastAsia="Times New Roman" w:hAnsi="Courier New" w:cs="Courier New"/>
          <w:b/>
          <w:bCs/>
          <w:color w:val="445588"/>
          <w:sz w:val="20"/>
          <w:szCs w:val="20"/>
          <w:lang w:val="en-US" w:eastAsia="ru-RU"/>
        </w:rPr>
        <w:t>MyBaseApplication</w:t>
      </w:r>
      <w:r w:rsidRPr="00A42DF2">
        <w:rPr>
          <w:rFonts w:ascii="Courier New" w:eastAsia="Times New Roman" w:hAnsi="Courier New" w:cs="Courier New"/>
          <w:sz w:val="20"/>
          <w:szCs w:val="20"/>
          <w:lang w:val="en-US" w:eastAsia="ru-RU"/>
        </w:rPr>
        <w:t>() {</w:t>
      </w:r>
    </w:p>
    <w:p w14:paraId="27B5DE04" w14:textId="77777777" w:rsidR="00A42DF2" w:rsidRPr="00A42DF2" w:rsidRDefault="00A42DF2" w:rsidP="00A42D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42DF2">
        <w:rPr>
          <w:rFonts w:ascii="Courier New" w:eastAsia="Times New Roman" w:hAnsi="Courier New" w:cs="Courier New"/>
          <w:sz w:val="20"/>
          <w:szCs w:val="20"/>
          <w:lang w:val="en-US" w:eastAsia="ru-RU"/>
        </w:rPr>
        <w:t xml:space="preserve">  @Inject </w:t>
      </w:r>
      <w:r w:rsidRPr="00A42DF2">
        <w:rPr>
          <w:rFonts w:ascii="Courier New" w:eastAsia="Times New Roman" w:hAnsi="Courier New" w:cs="Courier New"/>
          <w:b/>
          <w:bCs/>
          <w:sz w:val="20"/>
          <w:szCs w:val="20"/>
          <w:lang w:val="en-US" w:eastAsia="ru-RU"/>
        </w:rPr>
        <w:t>lateinit</w:t>
      </w:r>
      <w:r w:rsidRPr="00A42DF2">
        <w:rPr>
          <w:rFonts w:ascii="Courier New" w:eastAsia="Times New Roman" w:hAnsi="Courier New" w:cs="Courier New"/>
          <w:sz w:val="20"/>
          <w:szCs w:val="20"/>
          <w:lang w:val="en-US" w:eastAsia="ru-RU"/>
        </w:rPr>
        <w:t xml:space="preserve"> </w:t>
      </w:r>
      <w:r w:rsidRPr="00A42DF2">
        <w:rPr>
          <w:rFonts w:ascii="Courier New" w:eastAsia="Times New Roman" w:hAnsi="Courier New" w:cs="Courier New"/>
          <w:b/>
          <w:bCs/>
          <w:sz w:val="20"/>
          <w:szCs w:val="20"/>
          <w:lang w:val="en-US" w:eastAsia="ru-RU"/>
        </w:rPr>
        <w:t>var</w:t>
      </w:r>
      <w:r w:rsidRPr="00A42DF2">
        <w:rPr>
          <w:rFonts w:ascii="Courier New" w:eastAsia="Times New Roman" w:hAnsi="Courier New" w:cs="Courier New"/>
          <w:sz w:val="20"/>
          <w:szCs w:val="20"/>
          <w:lang w:val="en-US" w:eastAsia="ru-RU"/>
        </w:rPr>
        <w:t xml:space="preserve"> bar: </w:t>
      </w:r>
      <w:r w:rsidRPr="00A42DF2">
        <w:rPr>
          <w:rFonts w:ascii="Courier New" w:eastAsia="Times New Roman" w:hAnsi="Courier New" w:cs="Courier New"/>
          <w:b/>
          <w:bCs/>
          <w:color w:val="445588"/>
          <w:sz w:val="20"/>
          <w:szCs w:val="20"/>
          <w:lang w:val="en-US" w:eastAsia="ru-RU"/>
        </w:rPr>
        <w:t>Bar</w:t>
      </w:r>
    </w:p>
    <w:p w14:paraId="071301C5" w14:textId="77777777" w:rsidR="00A42DF2" w:rsidRPr="00A42DF2" w:rsidRDefault="00A42DF2" w:rsidP="00A42D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F378C86" w14:textId="77777777" w:rsidR="00A42DF2" w:rsidRPr="00A42DF2" w:rsidRDefault="00A42DF2" w:rsidP="00A42D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42DF2">
        <w:rPr>
          <w:rFonts w:ascii="Courier New" w:eastAsia="Times New Roman" w:hAnsi="Courier New" w:cs="Courier New"/>
          <w:sz w:val="20"/>
          <w:szCs w:val="20"/>
          <w:lang w:val="en-US" w:eastAsia="ru-RU"/>
        </w:rPr>
        <w:t xml:space="preserve">  </w:t>
      </w:r>
      <w:r w:rsidRPr="00A42DF2">
        <w:rPr>
          <w:rFonts w:ascii="Courier New" w:eastAsia="Times New Roman" w:hAnsi="Courier New" w:cs="Courier New"/>
          <w:b/>
          <w:bCs/>
          <w:sz w:val="20"/>
          <w:szCs w:val="20"/>
          <w:lang w:val="en-US" w:eastAsia="ru-RU"/>
        </w:rPr>
        <w:t>override</w:t>
      </w:r>
      <w:r w:rsidRPr="00A42DF2">
        <w:rPr>
          <w:rFonts w:ascii="Courier New" w:eastAsia="Times New Roman" w:hAnsi="Courier New" w:cs="Courier New"/>
          <w:sz w:val="20"/>
          <w:szCs w:val="20"/>
          <w:lang w:val="en-US" w:eastAsia="ru-RU"/>
        </w:rPr>
        <w:t xml:space="preserve"> </w:t>
      </w:r>
      <w:r w:rsidRPr="00A42DF2">
        <w:rPr>
          <w:rFonts w:ascii="Courier New" w:eastAsia="Times New Roman" w:hAnsi="Courier New" w:cs="Courier New"/>
          <w:b/>
          <w:bCs/>
          <w:sz w:val="20"/>
          <w:szCs w:val="20"/>
          <w:lang w:val="en-US" w:eastAsia="ru-RU"/>
        </w:rPr>
        <w:t>fun</w:t>
      </w:r>
      <w:r w:rsidRPr="00A42DF2">
        <w:rPr>
          <w:rFonts w:ascii="Courier New" w:eastAsia="Times New Roman" w:hAnsi="Courier New" w:cs="Courier New"/>
          <w:sz w:val="20"/>
          <w:szCs w:val="20"/>
          <w:lang w:val="en-US" w:eastAsia="ru-RU"/>
        </w:rPr>
        <w:t xml:space="preserve"> </w:t>
      </w:r>
      <w:proofErr w:type="gramStart"/>
      <w:r w:rsidRPr="00A42DF2">
        <w:rPr>
          <w:rFonts w:ascii="Courier New" w:eastAsia="Times New Roman" w:hAnsi="Courier New" w:cs="Courier New"/>
          <w:b/>
          <w:bCs/>
          <w:color w:val="990000"/>
          <w:sz w:val="20"/>
          <w:szCs w:val="20"/>
          <w:lang w:val="en-US" w:eastAsia="ru-RU"/>
        </w:rPr>
        <w:t>onCreate</w:t>
      </w:r>
      <w:r w:rsidRPr="00A42DF2">
        <w:rPr>
          <w:rFonts w:ascii="Courier New" w:eastAsia="Times New Roman" w:hAnsi="Courier New" w:cs="Courier New"/>
          <w:sz w:val="20"/>
          <w:szCs w:val="20"/>
          <w:lang w:val="en-US" w:eastAsia="ru-RU"/>
        </w:rPr>
        <w:t>(</w:t>
      </w:r>
      <w:proofErr w:type="gramEnd"/>
      <w:r w:rsidRPr="00A42DF2">
        <w:rPr>
          <w:rFonts w:ascii="Courier New" w:eastAsia="Times New Roman" w:hAnsi="Courier New" w:cs="Courier New"/>
          <w:sz w:val="20"/>
          <w:szCs w:val="20"/>
          <w:lang w:val="en-US" w:eastAsia="ru-RU"/>
        </w:rPr>
        <w:t>) {</w:t>
      </w:r>
    </w:p>
    <w:p w14:paraId="1116E618" w14:textId="77777777" w:rsidR="00A42DF2" w:rsidRPr="00A42DF2" w:rsidRDefault="00A42DF2" w:rsidP="00A42D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42DF2">
        <w:rPr>
          <w:rFonts w:ascii="Courier New" w:eastAsia="Times New Roman" w:hAnsi="Courier New" w:cs="Courier New"/>
          <w:sz w:val="20"/>
          <w:szCs w:val="20"/>
          <w:lang w:val="en-US" w:eastAsia="ru-RU"/>
        </w:rPr>
        <w:t xml:space="preserve">    </w:t>
      </w:r>
      <w:proofErr w:type="gramStart"/>
      <w:r w:rsidRPr="00A42DF2">
        <w:rPr>
          <w:rFonts w:ascii="Courier New" w:eastAsia="Times New Roman" w:hAnsi="Courier New" w:cs="Courier New"/>
          <w:b/>
          <w:bCs/>
          <w:sz w:val="20"/>
          <w:szCs w:val="20"/>
          <w:lang w:val="en-US" w:eastAsia="ru-RU"/>
        </w:rPr>
        <w:t>super</w:t>
      </w:r>
      <w:r w:rsidRPr="00A42DF2">
        <w:rPr>
          <w:rFonts w:ascii="Courier New" w:eastAsia="Times New Roman" w:hAnsi="Courier New" w:cs="Courier New"/>
          <w:sz w:val="20"/>
          <w:szCs w:val="20"/>
          <w:lang w:val="en-US" w:eastAsia="ru-RU"/>
        </w:rPr>
        <w:t>.</w:t>
      </w:r>
      <w:r w:rsidRPr="00A42DF2">
        <w:rPr>
          <w:rFonts w:ascii="Courier New" w:eastAsia="Times New Roman" w:hAnsi="Courier New" w:cs="Courier New"/>
          <w:b/>
          <w:bCs/>
          <w:color w:val="990000"/>
          <w:sz w:val="20"/>
          <w:szCs w:val="20"/>
          <w:lang w:val="en-US" w:eastAsia="ru-RU"/>
        </w:rPr>
        <w:t>onCreate</w:t>
      </w:r>
      <w:proofErr w:type="gramEnd"/>
      <w:r w:rsidRPr="00A42DF2">
        <w:rPr>
          <w:rFonts w:ascii="Courier New" w:eastAsia="Times New Roman" w:hAnsi="Courier New" w:cs="Courier New"/>
          <w:sz w:val="20"/>
          <w:szCs w:val="20"/>
          <w:lang w:val="en-US" w:eastAsia="ru-RU"/>
        </w:rPr>
        <w:t>()</w:t>
      </w:r>
    </w:p>
    <w:p w14:paraId="3685F279" w14:textId="77777777" w:rsidR="00A42DF2" w:rsidRPr="00A42DF2" w:rsidRDefault="00A42DF2" w:rsidP="00A42D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BB3D7EF" w14:textId="77777777" w:rsidR="00A42DF2" w:rsidRPr="00A42DF2" w:rsidRDefault="00A42DF2" w:rsidP="00A42D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42DF2">
        <w:rPr>
          <w:rFonts w:ascii="Courier New" w:eastAsia="Times New Roman" w:hAnsi="Courier New" w:cs="Courier New"/>
          <w:sz w:val="20"/>
          <w:szCs w:val="20"/>
          <w:lang w:val="en-US" w:eastAsia="ru-RU"/>
        </w:rPr>
        <w:t xml:space="preserve">    </w:t>
      </w:r>
      <w:r w:rsidRPr="00A42DF2">
        <w:rPr>
          <w:rFonts w:ascii="Courier New" w:eastAsia="Times New Roman" w:hAnsi="Courier New" w:cs="Courier New"/>
          <w:b/>
          <w:bCs/>
          <w:sz w:val="20"/>
          <w:szCs w:val="20"/>
          <w:lang w:val="en-US" w:eastAsia="ru-RU"/>
        </w:rPr>
        <w:t>val</w:t>
      </w:r>
      <w:r w:rsidRPr="00A42DF2">
        <w:rPr>
          <w:rFonts w:ascii="Courier New" w:eastAsia="Times New Roman" w:hAnsi="Courier New" w:cs="Courier New"/>
          <w:sz w:val="20"/>
          <w:szCs w:val="20"/>
          <w:lang w:val="en-US" w:eastAsia="ru-RU"/>
        </w:rPr>
        <w:t xml:space="preserve"> myComponent =</w:t>
      </w:r>
    </w:p>
    <w:p w14:paraId="4D6FCCB5" w14:textId="77777777" w:rsidR="00A42DF2" w:rsidRPr="00A42DF2" w:rsidRDefault="00A42DF2" w:rsidP="00A42D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42DF2">
        <w:rPr>
          <w:rFonts w:ascii="Courier New" w:eastAsia="Times New Roman" w:hAnsi="Courier New" w:cs="Courier New"/>
          <w:sz w:val="20"/>
          <w:szCs w:val="20"/>
          <w:lang w:val="en-US" w:eastAsia="ru-RU"/>
        </w:rPr>
        <w:t xml:space="preserve">        </w:t>
      </w:r>
      <w:r w:rsidRPr="00A42DF2">
        <w:rPr>
          <w:rFonts w:ascii="Courier New" w:eastAsia="Times New Roman" w:hAnsi="Courier New" w:cs="Courier New"/>
          <w:b/>
          <w:bCs/>
          <w:color w:val="445588"/>
          <w:sz w:val="20"/>
          <w:szCs w:val="20"/>
          <w:lang w:val="en-US" w:eastAsia="ru-RU"/>
        </w:rPr>
        <w:t>DaggerMyComponent</w:t>
      </w:r>
    </w:p>
    <w:p w14:paraId="550D1046" w14:textId="77777777" w:rsidR="00A42DF2" w:rsidRPr="00A42DF2" w:rsidRDefault="00A42DF2" w:rsidP="00A42D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42DF2">
        <w:rPr>
          <w:rFonts w:ascii="Courier New" w:eastAsia="Times New Roman" w:hAnsi="Courier New" w:cs="Courier New"/>
          <w:sz w:val="20"/>
          <w:szCs w:val="20"/>
          <w:lang w:val="en-US" w:eastAsia="ru-RU"/>
        </w:rPr>
        <w:t xml:space="preserve">            </w:t>
      </w:r>
      <w:proofErr w:type="gramStart"/>
      <w:r w:rsidRPr="00A42DF2">
        <w:rPr>
          <w:rFonts w:ascii="Courier New" w:eastAsia="Times New Roman" w:hAnsi="Courier New" w:cs="Courier New"/>
          <w:sz w:val="20"/>
          <w:szCs w:val="20"/>
          <w:lang w:val="en-US" w:eastAsia="ru-RU"/>
        </w:rPr>
        <w:t>.</w:t>
      </w:r>
      <w:r w:rsidRPr="00A42DF2">
        <w:rPr>
          <w:rFonts w:ascii="Courier New" w:eastAsia="Times New Roman" w:hAnsi="Courier New" w:cs="Courier New"/>
          <w:b/>
          <w:bCs/>
          <w:color w:val="990000"/>
          <w:sz w:val="20"/>
          <w:szCs w:val="20"/>
          <w:lang w:val="en-US" w:eastAsia="ru-RU"/>
        </w:rPr>
        <w:t>builder</w:t>
      </w:r>
      <w:proofErr w:type="gramEnd"/>
      <w:r w:rsidRPr="00A42DF2">
        <w:rPr>
          <w:rFonts w:ascii="Courier New" w:eastAsia="Times New Roman" w:hAnsi="Courier New" w:cs="Courier New"/>
          <w:sz w:val="20"/>
          <w:szCs w:val="20"/>
          <w:lang w:val="en-US" w:eastAsia="ru-RU"/>
        </w:rPr>
        <w:t>()</w:t>
      </w:r>
    </w:p>
    <w:p w14:paraId="71362312" w14:textId="77777777" w:rsidR="00A42DF2" w:rsidRPr="00A42DF2" w:rsidRDefault="00A42DF2" w:rsidP="00A42D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42DF2">
        <w:rPr>
          <w:rFonts w:ascii="Courier New" w:eastAsia="Times New Roman" w:hAnsi="Courier New" w:cs="Courier New"/>
          <w:sz w:val="20"/>
          <w:szCs w:val="20"/>
          <w:lang w:val="en-US" w:eastAsia="ru-RU"/>
        </w:rPr>
        <w:t xml:space="preserve">            </w:t>
      </w:r>
      <w:r w:rsidRPr="00A42DF2">
        <w:rPr>
          <w:rFonts w:ascii="Courier New" w:eastAsia="Times New Roman" w:hAnsi="Courier New" w:cs="Courier New"/>
          <w:b/>
          <w:bCs/>
          <w:sz w:val="20"/>
          <w:szCs w:val="20"/>
          <w:lang w:eastAsia="ru-RU"/>
        </w:rPr>
        <w:t>..</w:t>
      </w:r>
      <w:r w:rsidRPr="00A42DF2">
        <w:rPr>
          <w:rFonts w:ascii="Courier New" w:eastAsia="Times New Roman" w:hAnsi="Courier New" w:cs="Courier New"/>
          <w:sz w:val="20"/>
          <w:szCs w:val="20"/>
          <w:lang w:eastAsia="ru-RU"/>
        </w:rPr>
        <w:t>.</w:t>
      </w:r>
    </w:p>
    <w:p w14:paraId="44EC5AFB" w14:textId="77777777" w:rsidR="00A42DF2" w:rsidRPr="00A42DF2" w:rsidRDefault="00A42DF2" w:rsidP="00A42D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42DF2">
        <w:rPr>
          <w:rFonts w:ascii="Courier New" w:eastAsia="Times New Roman" w:hAnsi="Courier New" w:cs="Courier New"/>
          <w:sz w:val="20"/>
          <w:szCs w:val="20"/>
          <w:lang w:eastAsia="ru-RU"/>
        </w:rPr>
        <w:t xml:space="preserve">            </w:t>
      </w:r>
      <w:proofErr w:type="gramStart"/>
      <w:r w:rsidRPr="00A42DF2">
        <w:rPr>
          <w:rFonts w:ascii="Courier New" w:eastAsia="Times New Roman" w:hAnsi="Courier New" w:cs="Courier New"/>
          <w:sz w:val="20"/>
          <w:szCs w:val="20"/>
          <w:lang w:eastAsia="ru-RU"/>
        </w:rPr>
        <w:t>.</w:t>
      </w:r>
      <w:r w:rsidRPr="00A42DF2">
        <w:rPr>
          <w:rFonts w:ascii="Courier New" w:eastAsia="Times New Roman" w:hAnsi="Courier New" w:cs="Courier New"/>
          <w:b/>
          <w:bCs/>
          <w:color w:val="990000"/>
          <w:sz w:val="20"/>
          <w:szCs w:val="20"/>
          <w:lang w:eastAsia="ru-RU"/>
        </w:rPr>
        <w:t>build</w:t>
      </w:r>
      <w:proofErr w:type="gramEnd"/>
      <w:r w:rsidRPr="00A42DF2">
        <w:rPr>
          <w:rFonts w:ascii="Courier New" w:eastAsia="Times New Roman" w:hAnsi="Courier New" w:cs="Courier New"/>
          <w:sz w:val="20"/>
          <w:szCs w:val="20"/>
          <w:lang w:eastAsia="ru-RU"/>
        </w:rPr>
        <w:t>()</w:t>
      </w:r>
    </w:p>
    <w:p w14:paraId="3A6B2953" w14:textId="77777777" w:rsidR="00A42DF2" w:rsidRPr="00A42DF2" w:rsidRDefault="00A42DF2" w:rsidP="00A42D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3C1D1C56" w14:textId="77777777" w:rsidR="00A42DF2" w:rsidRPr="00A42DF2" w:rsidRDefault="00A42DF2" w:rsidP="00A42D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42DF2">
        <w:rPr>
          <w:rFonts w:ascii="Courier New" w:eastAsia="Times New Roman" w:hAnsi="Courier New" w:cs="Courier New"/>
          <w:sz w:val="20"/>
          <w:szCs w:val="20"/>
          <w:lang w:eastAsia="ru-RU"/>
        </w:rPr>
        <w:t xml:space="preserve">    myComponent.</w:t>
      </w:r>
      <w:r w:rsidRPr="00A42DF2">
        <w:rPr>
          <w:rFonts w:ascii="Courier New" w:eastAsia="Times New Roman" w:hAnsi="Courier New" w:cs="Courier New"/>
          <w:b/>
          <w:bCs/>
          <w:color w:val="990000"/>
          <w:sz w:val="20"/>
          <w:szCs w:val="20"/>
          <w:lang w:eastAsia="ru-RU"/>
        </w:rPr>
        <w:t>inject</w:t>
      </w:r>
      <w:r w:rsidRPr="00A42DF2">
        <w:rPr>
          <w:rFonts w:ascii="Courier New" w:eastAsia="Times New Roman" w:hAnsi="Courier New" w:cs="Courier New"/>
          <w:sz w:val="20"/>
          <w:szCs w:val="20"/>
          <w:lang w:eastAsia="ru-RU"/>
        </w:rPr>
        <w:t>(</w:t>
      </w:r>
      <w:r w:rsidRPr="00A42DF2">
        <w:rPr>
          <w:rFonts w:ascii="Courier New" w:eastAsia="Times New Roman" w:hAnsi="Courier New" w:cs="Courier New"/>
          <w:b/>
          <w:bCs/>
          <w:sz w:val="20"/>
          <w:szCs w:val="20"/>
          <w:lang w:eastAsia="ru-RU"/>
        </w:rPr>
        <w:t>this</w:t>
      </w:r>
      <w:r w:rsidRPr="00A42DF2">
        <w:rPr>
          <w:rFonts w:ascii="Courier New" w:eastAsia="Times New Roman" w:hAnsi="Courier New" w:cs="Courier New"/>
          <w:sz w:val="20"/>
          <w:szCs w:val="20"/>
          <w:lang w:eastAsia="ru-RU"/>
        </w:rPr>
        <w:t>)</w:t>
      </w:r>
    </w:p>
    <w:p w14:paraId="43D4D826" w14:textId="77777777" w:rsidR="00A42DF2" w:rsidRPr="00A42DF2" w:rsidRDefault="00A42DF2" w:rsidP="00A42D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42DF2">
        <w:rPr>
          <w:rFonts w:ascii="Courier New" w:eastAsia="Times New Roman" w:hAnsi="Courier New" w:cs="Courier New"/>
          <w:sz w:val="20"/>
          <w:szCs w:val="20"/>
          <w:lang w:eastAsia="ru-RU"/>
        </w:rPr>
        <w:t xml:space="preserve">  }</w:t>
      </w:r>
    </w:p>
    <w:p w14:paraId="5774F987" w14:textId="77777777" w:rsidR="00A42DF2" w:rsidRPr="00A42DF2" w:rsidRDefault="00A42DF2" w:rsidP="00A42D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42DF2">
        <w:rPr>
          <w:rFonts w:ascii="Courier New" w:eastAsia="Times New Roman" w:hAnsi="Courier New" w:cs="Courier New"/>
          <w:sz w:val="20"/>
          <w:szCs w:val="20"/>
          <w:lang w:eastAsia="ru-RU"/>
        </w:rPr>
        <w:t>}</w:t>
      </w:r>
    </w:p>
    <w:p w14:paraId="3D959413" w14:textId="77777777" w:rsidR="00A42DF2" w:rsidRPr="00A42DF2" w:rsidRDefault="00A42DF2" w:rsidP="00A42DF2">
      <w:pPr>
        <w:spacing w:beforeAutospacing="1" w:after="0" w:afterAutospacing="1" w:line="240" w:lineRule="auto"/>
        <w:rPr>
          <w:rFonts w:ascii="Helvetica" w:eastAsia="Times New Roman" w:hAnsi="Helvetica" w:cs="Helvetica"/>
          <w:sz w:val="27"/>
          <w:szCs w:val="27"/>
          <w:lang w:eastAsia="ru-RU"/>
        </w:rPr>
      </w:pPr>
      <w:r w:rsidRPr="00A42DF2">
        <w:rPr>
          <w:rFonts w:ascii="Helvetica" w:eastAsia="Times New Roman" w:hAnsi="Helvetica" w:cs="Helvetica"/>
          <w:sz w:val="27"/>
          <w:szCs w:val="27"/>
          <w:lang w:eastAsia="ru-RU"/>
        </w:rPr>
        <w:t>После внедрения членов Hilt код выше становится следующим:</w:t>
      </w:r>
    </w:p>
    <w:p w14:paraId="2E5E6330" w14:textId="77777777" w:rsidR="00A42DF2" w:rsidRPr="00A42DF2" w:rsidRDefault="00A42DF2" w:rsidP="00A42DF2">
      <w:pPr>
        <w:spacing w:after="0" w:line="240" w:lineRule="auto"/>
        <w:rPr>
          <w:rFonts w:ascii="Helvetica" w:eastAsia="Times New Roman" w:hAnsi="Helvetica" w:cs="Helvetica"/>
          <w:sz w:val="27"/>
          <w:szCs w:val="27"/>
          <w:lang w:val="en-US" w:eastAsia="ru-RU"/>
        </w:rPr>
      </w:pPr>
      <w:r w:rsidRPr="00A42DF2">
        <w:rPr>
          <w:rFonts w:ascii="Helvetica" w:eastAsia="Times New Roman" w:hAnsi="Helvetica" w:cs="Helvetica"/>
          <w:sz w:val="27"/>
          <w:szCs w:val="27"/>
          <w:lang w:eastAsia="ru-RU"/>
        </w:rPr>
        <w:t>Ява</w:t>
      </w:r>
    </w:p>
    <w:p w14:paraId="760FEA72" w14:textId="77777777" w:rsidR="00A42DF2" w:rsidRPr="00A42DF2" w:rsidRDefault="00A42DF2" w:rsidP="00A42DF2">
      <w:pPr>
        <w:spacing w:after="0" w:line="240" w:lineRule="auto"/>
        <w:rPr>
          <w:rFonts w:ascii="Times New Roman" w:eastAsia="Times New Roman" w:hAnsi="Times New Roman" w:cs="Times New Roman"/>
          <w:sz w:val="24"/>
          <w:szCs w:val="24"/>
          <w:lang w:val="en-US" w:eastAsia="ru-RU"/>
        </w:rPr>
      </w:pPr>
      <w:r w:rsidRPr="00A42DF2">
        <w:rPr>
          <w:rFonts w:ascii="Helvetica" w:eastAsia="Times New Roman" w:hAnsi="Helvetica" w:cs="Helvetica"/>
          <w:color w:val="000000"/>
          <w:sz w:val="27"/>
          <w:szCs w:val="27"/>
          <w:lang w:val="en-US" w:eastAsia="ru-RU"/>
        </w:rPr>
        <w:t> </w:t>
      </w:r>
    </w:p>
    <w:p w14:paraId="5BA21897" w14:textId="77777777" w:rsidR="00A42DF2" w:rsidRPr="00A42DF2" w:rsidRDefault="00A42DF2" w:rsidP="00A42DF2">
      <w:pPr>
        <w:spacing w:after="0" w:line="240" w:lineRule="auto"/>
        <w:rPr>
          <w:rFonts w:ascii="Helvetica" w:eastAsia="Times New Roman" w:hAnsi="Helvetica" w:cs="Helvetica"/>
          <w:sz w:val="27"/>
          <w:szCs w:val="27"/>
          <w:lang w:val="en-US" w:eastAsia="ru-RU"/>
        </w:rPr>
      </w:pPr>
      <w:r w:rsidRPr="00A42DF2">
        <w:rPr>
          <w:rFonts w:ascii="Helvetica" w:eastAsia="Times New Roman" w:hAnsi="Helvetica" w:cs="Helvetica"/>
          <w:sz w:val="27"/>
          <w:szCs w:val="27"/>
          <w:lang w:eastAsia="ru-RU"/>
        </w:rPr>
        <w:t>Котлин</w:t>
      </w:r>
    </w:p>
    <w:p w14:paraId="74963863" w14:textId="77777777" w:rsidR="00A42DF2" w:rsidRPr="00A42DF2" w:rsidRDefault="00A42DF2" w:rsidP="00A42D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42DF2">
        <w:rPr>
          <w:rFonts w:ascii="Courier New" w:eastAsia="Times New Roman" w:hAnsi="Courier New" w:cs="Courier New"/>
          <w:sz w:val="20"/>
          <w:szCs w:val="20"/>
          <w:lang w:val="en-US" w:eastAsia="ru-RU"/>
        </w:rPr>
        <w:t>@HiltAndroidApp</w:t>
      </w:r>
    </w:p>
    <w:p w14:paraId="41FE1E82" w14:textId="77777777" w:rsidR="00A42DF2" w:rsidRPr="00A42DF2" w:rsidRDefault="00A42DF2" w:rsidP="00A42D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42DF2">
        <w:rPr>
          <w:rFonts w:ascii="Courier New" w:eastAsia="Times New Roman" w:hAnsi="Courier New" w:cs="Courier New"/>
          <w:b/>
          <w:bCs/>
          <w:sz w:val="20"/>
          <w:szCs w:val="20"/>
          <w:lang w:val="en-US" w:eastAsia="ru-RU"/>
        </w:rPr>
        <w:t>class</w:t>
      </w:r>
      <w:r w:rsidRPr="00A42DF2">
        <w:rPr>
          <w:rFonts w:ascii="Courier New" w:eastAsia="Times New Roman" w:hAnsi="Courier New" w:cs="Courier New"/>
          <w:sz w:val="20"/>
          <w:szCs w:val="20"/>
          <w:lang w:val="en-US" w:eastAsia="ru-RU"/>
        </w:rPr>
        <w:t xml:space="preserve"> </w:t>
      </w:r>
      <w:proofErr w:type="gramStart"/>
      <w:r w:rsidRPr="00A42DF2">
        <w:rPr>
          <w:rFonts w:ascii="Courier New" w:eastAsia="Times New Roman" w:hAnsi="Courier New" w:cs="Courier New"/>
          <w:b/>
          <w:bCs/>
          <w:color w:val="445588"/>
          <w:sz w:val="20"/>
          <w:szCs w:val="20"/>
          <w:lang w:val="en-US" w:eastAsia="ru-RU"/>
        </w:rPr>
        <w:t>MyApplication</w:t>
      </w:r>
      <w:r w:rsidRPr="00A42DF2">
        <w:rPr>
          <w:rFonts w:ascii="Courier New" w:eastAsia="Times New Roman" w:hAnsi="Courier New" w:cs="Courier New"/>
          <w:sz w:val="20"/>
          <w:szCs w:val="20"/>
          <w:lang w:val="en-US" w:eastAsia="ru-RU"/>
        </w:rPr>
        <w:t xml:space="preserve"> :</w:t>
      </w:r>
      <w:proofErr w:type="gramEnd"/>
      <w:r w:rsidRPr="00A42DF2">
        <w:rPr>
          <w:rFonts w:ascii="Courier New" w:eastAsia="Times New Roman" w:hAnsi="Courier New" w:cs="Courier New"/>
          <w:sz w:val="20"/>
          <w:szCs w:val="20"/>
          <w:lang w:val="en-US" w:eastAsia="ru-RU"/>
        </w:rPr>
        <w:t xml:space="preserve"> </w:t>
      </w:r>
      <w:r w:rsidRPr="00A42DF2">
        <w:rPr>
          <w:rFonts w:ascii="Courier New" w:eastAsia="Times New Roman" w:hAnsi="Courier New" w:cs="Courier New"/>
          <w:b/>
          <w:bCs/>
          <w:color w:val="445588"/>
          <w:sz w:val="20"/>
          <w:szCs w:val="20"/>
          <w:lang w:val="en-US" w:eastAsia="ru-RU"/>
        </w:rPr>
        <w:t>MyBaseApplication</w:t>
      </w:r>
      <w:r w:rsidRPr="00A42DF2">
        <w:rPr>
          <w:rFonts w:ascii="Courier New" w:eastAsia="Times New Roman" w:hAnsi="Courier New" w:cs="Courier New"/>
          <w:sz w:val="20"/>
          <w:szCs w:val="20"/>
          <w:lang w:val="en-US" w:eastAsia="ru-RU"/>
        </w:rPr>
        <w:t>() {</w:t>
      </w:r>
    </w:p>
    <w:p w14:paraId="4CE53479" w14:textId="77777777" w:rsidR="00A42DF2" w:rsidRPr="00A42DF2" w:rsidRDefault="00A42DF2" w:rsidP="00A42D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42DF2">
        <w:rPr>
          <w:rFonts w:ascii="Courier New" w:eastAsia="Times New Roman" w:hAnsi="Courier New" w:cs="Courier New"/>
          <w:sz w:val="20"/>
          <w:szCs w:val="20"/>
          <w:lang w:val="en-US" w:eastAsia="ru-RU"/>
        </w:rPr>
        <w:t xml:space="preserve">  @Inject </w:t>
      </w:r>
      <w:r w:rsidRPr="00A42DF2">
        <w:rPr>
          <w:rFonts w:ascii="Courier New" w:eastAsia="Times New Roman" w:hAnsi="Courier New" w:cs="Courier New"/>
          <w:b/>
          <w:bCs/>
          <w:sz w:val="20"/>
          <w:szCs w:val="20"/>
          <w:lang w:val="en-US" w:eastAsia="ru-RU"/>
        </w:rPr>
        <w:t>lateinit</w:t>
      </w:r>
      <w:r w:rsidRPr="00A42DF2">
        <w:rPr>
          <w:rFonts w:ascii="Courier New" w:eastAsia="Times New Roman" w:hAnsi="Courier New" w:cs="Courier New"/>
          <w:sz w:val="20"/>
          <w:szCs w:val="20"/>
          <w:lang w:val="en-US" w:eastAsia="ru-RU"/>
        </w:rPr>
        <w:t xml:space="preserve"> </w:t>
      </w:r>
      <w:r w:rsidRPr="00A42DF2">
        <w:rPr>
          <w:rFonts w:ascii="Courier New" w:eastAsia="Times New Roman" w:hAnsi="Courier New" w:cs="Courier New"/>
          <w:b/>
          <w:bCs/>
          <w:sz w:val="20"/>
          <w:szCs w:val="20"/>
          <w:lang w:val="en-US" w:eastAsia="ru-RU"/>
        </w:rPr>
        <w:t>var</w:t>
      </w:r>
      <w:r w:rsidRPr="00A42DF2">
        <w:rPr>
          <w:rFonts w:ascii="Courier New" w:eastAsia="Times New Roman" w:hAnsi="Courier New" w:cs="Courier New"/>
          <w:sz w:val="20"/>
          <w:szCs w:val="20"/>
          <w:lang w:val="en-US" w:eastAsia="ru-RU"/>
        </w:rPr>
        <w:t xml:space="preserve"> bar: </w:t>
      </w:r>
      <w:r w:rsidRPr="00A42DF2">
        <w:rPr>
          <w:rFonts w:ascii="Courier New" w:eastAsia="Times New Roman" w:hAnsi="Courier New" w:cs="Courier New"/>
          <w:b/>
          <w:bCs/>
          <w:color w:val="445588"/>
          <w:sz w:val="20"/>
          <w:szCs w:val="20"/>
          <w:lang w:val="en-US" w:eastAsia="ru-RU"/>
        </w:rPr>
        <w:t>Bar</w:t>
      </w:r>
    </w:p>
    <w:p w14:paraId="101AD83B" w14:textId="77777777" w:rsidR="00A42DF2" w:rsidRPr="00A42DF2" w:rsidRDefault="00A42DF2" w:rsidP="00A42D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0E613D7" w14:textId="77777777" w:rsidR="00A42DF2" w:rsidRPr="00A42DF2" w:rsidRDefault="00A42DF2" w:rsidP="00A42D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42DF2">
        <w:rPr>
          <w:rFonts w:ascii="Courier New" w:eastAsia="Times New Roman" w:hAnsi="Courier New" w:cs="Courier New"/>
          <w:sz w:val="20"/>
          <w:szCs w:val="20"/>
          <w:lang w:val="en-US" w:eastAsia="ru-RU"/>
        </w:rPr>
        <w:t xml:space="preserve">  </w:t>
      </w:r>
      <w:r w:rsidRPr="00A42DF2">
        <w:rPr>
          <w:rFonts w:ascii="Courier New" w:eastAsia="Times New Roman" w:hAnsi="Courier New" w:cs="Courier New"/>
          <w:b/>
          <w:bCs/>
          <w:sz w:val="20"/>
          <w:szCs w:val="20"/>
          <w:lang w:val="en-US" w:eastAsia="ru-RU"/>
        </w:rPr>
        <w:t>override</w:t>
      </w:r>
      <w:r w:rsidRPr="00A42DF2">
        <w:rPr>
          <w:rFonts w:ascii="Courier New" w:eastAsia="Times New Roman" w:hAnsi="Courier New" w:cs="Courier New"/>
          <w:sz w:val="20"/>
          <w:szCs w:val="20"/>
          <w:lang w:val="en-US" w:eastAsia="ru-RU"/>
        </w:rPr>
        <w:t xml:space="preserve"> </w:t>
      </w:r>
      <w:r w:rsidRPr="00A42DF2">
        <w:rPr>
          <w:rFonts w:ascii="Courier New" w:eastAsia="Times New Roman" w:hAnsi="Courier New" w:cs="Courier New"/>
          <w:b/>
          <w:bCs/>
          <w:sz w:val="20"/>
          <w:szCs w:val="20"/>
          <w:lang w:val="en-US" w:eastAsia="ru-RU"/>
        </w:rPr>
        <w:t>fun</w:t>
      </w:r>
      <w:r w:rsidRPr="00A42DF2">
        <w:rPr>
          <w:rFonts w:ascii="Courier New" w:eastAsia="Times New Roman" w:hAnsi="Courier New" w:cs="Courier New"/>
          <w:sz w:val="20"/>
          <w:szCs w:val="20"/>
          <w:lang w:val="en-US" w:eastAsia="ru-RU"/>
        </w:rPr>
        <w:t xml:space="preserve"> </w:t>
      </w:r>
      <w:proofErr w:type="gramStart"/>
      <w:r w:rsidRPr="00A42DF2">
        <w:rPr>
          <w:rFonts w:ascii="Courier New" w:eastAsia="Times New Roman" w:hAnsi="Courier New" w:cs="Courier New"/>
          <w:b/>
          <w:bCs/>
          <w:color w:val="990000"/>
          <w:sz w:val="20"/>
          <w:szCs w:val="20"/>
          <w:lang w:val="en-US" w:eastAsia="ru-RU"/>
        </w:rPr>
        <w:t>onCreate</w:t>
      </w:r>
      <w:r w:rsidRPr="00A42DF2">
        <w:rPr>
          <w:rFonts w:ascii="Courier New" w:eastAsia="Times New Roman" w:hAnsi="Courier New" w:cs="Courier New"/>
          <w:sz w:val="20"/>
          <w:szCs w:val="20"/>
          <w:lang w:val="en-US" w:eastAsia="ru-RU"/>
        </w:rPr>
        <w:t>(</w:t>
      </w:r>
      <w:proofErr w:type="gramEnd"/>
      <w:r w:rsidRPr="00A42DF2">
        <w:rPr>
          <w:rFonts w:ascii="Courier New" w:eastAsia="Times New Roman" w:hAnsi="Courier New" w:cs="Courier New"/>
          <w:sz w:val="20"/>
          <w:szCs w:val="20"/>
          <w:lang w:val="en-US" w:eastAsia="ru-RU"/>
        </w:rPr>
        <w:t>) {</w:t>
      </w:r>
    </w:p>
    <w:p w14:paraId="45941917" w14:textId="77777777" w:rsidR="00A42DF2" w:rsidRPr="00A42DF2" w:rsidRDefault="00A42DF2" w:rsidP="00A42D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42DF2">
        <w:rPr>
          <w:rFonts w:ascii="Courier New" w:eastAsia="Times New Roman" w:hAnsi="Courier New" w:cs="Courier New"/>
          <w:sz w:val="20"/>
          <w:szCs w:val="20"/>
          <w:lang w:val="en-US" w:eastAsia="ru-RU"/>
        </w:rPr>
        <w:t xml:space="preserve">    </w:t>
      </w:r>
      <w:proofErr w:type="gramStart"/>
      <w:r w:rsidRPr="00A42DF2">
        <w:rPr>
          <w:rFonts w:ascii="Courier New" w:eastAsia="Times New Roman" w:hAnsi="Courier New" w:cs="Courier New"/>
          <w:b/>
          <w:bCs/>
          <w:sz w:val="20"/>
          <w:szCs w:val="20"/>
          <w:lang w:val="en-US" w:eastAsia="ru-RU"/>
        </w:rPr>
        <w:t>super</w:t>
      </w:r>
      <w:r w:rsidRPr="00A42DF2">
        <w:rPr>
          <w:rFonts w:ascii="Courier New" w:eastAsia="Times New Roman" w:hAnsi="Courier New" w:cs="Courier New"/>
          <w:sz w:val="20"/>
          <w:szCs w:val="20"/>
          <w:lang w:val="en-US" w:eastAsia="ru-RU"/>
        </w:rPr>
        <w:t>.</w:t>
      </w:r>
      <w:r w:rsidRPr="00A42DF2">
        <w:rPr>
          <w:rFonts w:ascii="Courier New" w:eastAsia="Times New Roman" w:hAnsi="Courier New" w:cs="Courier New"/>
          <w:b/>
          <w:bCs/>
          <w:color w:val="990000"/>
          <w:sz w:val="20"/>
          <w:szCs w:val="20"/>
          <w:lang w:val="en-US" w:eastAsia="ru-RU"/>
        </w:rPr>
        <w:t>onCreate</w:t>
      </w:r>
      <w:proofErr w:type="gramEnd"/>
      <w:r w:rsidRPr="00A42DF2">
        <w:rPr>
          <w:rFonts w:ascii="Courier New" w:eastAsia="Times New Roman" w:hAnsi="Courier New" w:cs="Courier New"/>
          <w:sz w:val="20"/>
          <w:szCs w:val="20"/>
          <w:lang w:val="en-US" w:eastAsia="ru-RU"/>
        </w:rPr>
        <w:t xml:space="preserve">() </w:t>
      </w:r>
      <w:r w:rsidRPr="00A42DF2">
        <w:rPr>
          <w:rFonts w:ascii="Courier New" w:eastAsia="Times New Roman" w:hAnsi="Courier New" w:cs="Courier New"/>
          <w:i/>
          <w:iCs/>
          <w:color w:val="999988"/>
          <w:sz w:val="20"/>
          <w:szCs w:val="20"/>
          <w:lang w:val="en-US" w:eastAsia="ru-RU"/>
        </w:rPr>
        <w:t>// Injection happens in super.onCreate()</w:t>
      </w:r>
    </w:p>
    <w:p w14:paraId="5D93561B" w14:textId="77777777" w:rsidR="00A42DF2" w:rsidRPr="00A42DF2" w:rsidRDefault="00A42DF2" w:rsidP="00A42D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42DF2">
        <w:rPr>
          <w:rFonts w:ascii="Courier New" w:eastAsia="Times New Roman" w:hAnsi="Courier New" w:cs="Courier New"/>
          <w:sz w:val="20"/>
          <w:szCs w:val="20"/>
          <w:lang w:val="en-US" w:eastAsia="ru-RU"/>
        </w:rPr>
        <w:t xml:space="preserve">    </w:t>
      </w:r>
      <w:r w:rsidRPr="00A42DF2">
        <w:rPr>
          <w:rFonts w:ascii="Courier New" w:eastAsia="Times New Roman" w:hAnsi="Courier New" w:cs="Courier New"/>
          <w:i/>
          <w:iCs/>
          <w:color w:val="999988"/>
          <w:sz w:val="20"/>
          <w:szCs w:val="20"/>
          <w:lang w:eastAsia="ru-RU"/>
        </w:rPr>
        <w:t>// Use bar</w:t>
      </w:r>
    </w:p>
    <w:p w14:paraId="785B1FF9" w14:textId="77777777" w:rsidR="00A42DF2" w:rsidRPr="00A42DF2" w:rsidRDefault="00A42DF2" w:rsidP="00A42D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42DF2">
        <w:rPr>
          <w:rFonts w:ascii="Courier New" w:eastAsia="Times New Roman" w:hAnsi="Courier New" w:cs="Courier New"/>
          <w:sz w:val="20"/>
          <w:szCs w:val="20"/>
          <w:lang w:eastAsia="ru-RU"/>
        </w:rPr>
        <w:t xml:space="preserve">  }</w:t>
      </w:r>
    </w:p>
    <w:p w14:paraId="5AE68F50" w14:textId="77777777" w:rsidR="00A42DF2" w:rsidRPr="00A42DF2" w:rsidRDefault="00A42DF2" w:rsidP="00A42D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42DF2">
        <w:rPr>
          <w:rFonts w:ascii="Courier New" w:eastAsia="Times New Roman" w:hAnsi="Courier New" w:cs="Courier New"/>
          <w:sz w:val="20"/>
          <w:szCs w:val="20"/>
          <w:lang w:eastAsia="ru-RU"/>
        </w:rPr>
        <w:t>}</w:t>
      </w:r>
    </w:p>
    <w:p w14:paraId="3F09ADBA" w14:textId="77777777" w:rsidR="00A42DF2" w:rsidRPr="00A42DF2" w:rsidRDefault="00A42DF2" w:rsidP="00A42DF2">
      <w:pPr>
        <w:shd w:val="clear" w:color="auto" w:fill="2196F3"/>
        <w:spacing w:after="0" w:line="240" w:lineRule="auto"/>
        <w:outlineLvl w:val="0"/>
        <w:rPr>
          <w:rFonts w:ascii="Courier New" w:eastAsia="Times New Roman" w:hAnsi="Courier New" w:cs="Courier New"/>
          <w:color w:val="FFFFFF"/>
          <w:kern w:val="36"/>
          <w:sz w:val="48"/>
          <w:szCs w:val="48"/>
          <w:lang w:eastAsia="ru-RU"/>
        </w:rPr>
      </w:pPr>
      <w:r w:rsidRPr="00A42DF2">
        <w:rPr>
          <w:rFonts w:ascii="Courier New" w:eastAsia="Times New Roman" w:hAnsi="Courier New" w:cs="Courier New"/>
          <w:color w:val="FFFFFF"/>
          <w:kern w:val="36"/>
          <w:sz w:val="48"/>
          <w:szCs w:val="48"/>
          <w:lang w:eastAsia="ru-RU"/>
        </w:rPr>
        <w:t>Точки входа в Android</w:t>
      </w:r>
    </w:p>
    <w:p w14:paraId="63AA5434" w14:textId="401B3F61" w:rsidR="00A42DF2" w:rsidRDefault="00A42DF2"/>
    <w:p w14:paraId="54B26EAD" w14:textId="77777777" w:rsidR="00A42DF2" w:rsidRPr="00A42DF2" w:rsidRDefault="00A42DF2" w:rsidP="00A42DF2">
      <w:pPr>
        <w:shd w:val="clear" w:color="auto" w:fill="E1F5FE"/>
        <w:spacing w:beforeAutospacing="1" w:after="0" w:afterAutospacing="1" w:line="240" w:lineRule="auto"/>
        <w:rPr>
          <w:rFonts w:ascii="Helvetica" w:eastAsia="Times New Roman" w:hAnsi="Helvetica" w:cs="Helvetica"/>
          <w:color w:val="0277BD"/>
          <w:sz w:val="27"/>
          <w:szCs w:val="27"/>
          <w:lang w:eastAsia="ru-RU"/>
        </w:rPr>
      </w:pPr>
      <w:r w:rsidRPr="00A42DF2">
        <w:rPr>
          <w:rFonts w:ascii="Helvetica" w:eastAsia="Times New Roman" w:hAnsi="Helvetica" w:cs="Helvetica"/>
          <w:b/>
          <w:bCs/>
          <w:color w:val="0277BD"/>
          <w:sz w:val="27"/>
          <w:szCs w:val="27"/>
          <w:lang w:eastAsia="ru-RU"/>
        </w:rPr>
        <w:t>Примечание.</w:t>
      </w:r>
      <w:r w:rsidRPr="00A42DF2">
        <w:rPr>
          <w:rFonts w:ascii="Helvetica" w:eastAsia="Times New Roman" w:hAnsi="Helvetica" w:cs="Helvetica"/>
          <w:color w:val="0277BD"/>
          <w:sz w:val="27"/>
          <w:szCs w:val="27"/>
          <w:lang w:eastAsia="ru-RU"/>
        </w:rPr>
        <w:t> Примеры на этой странице предполагают использование подключаемого модуля Gradle. Если вы </w:t>
      </w:r>
      <w:r w:rsidRPr="00A42DF2">
        <w:rPr>
          <w:rFonts w:ascii="Helvetica" w:eastAsia="Times New Roman" w:hAnsi="Helvetica" w:cs="Helvetica"/>
          <w:b/>
          <w:bCs/>
          <w:color w:val="0277BD"/>
          <w:sz w:val="27"/>
          <w:szCs w:val="27"/>
          <w:lang w:eastAsia="ru-RU"/>
        </w:rPr>
        <w:t>не</w:t>
      </w:r>
      <w:r w:rsidRPr="00A42DF2">
        <w:rPr>
          <w:rFonts w:ascii="Helvetica" w:eastAsia="Times New Roman" w:hAnsi="Helvetica" w:cs="Helvetica"/>
          <w:color w:val="0277BD"/>
          <w:sz w:val="27"/>
          <w:szCs w:val="27"/>
          <w:lang w:eastAsia="ru-RU"/>
        </w:rPr>
        <w:t> используете плагин, прочтите эту </w:t>
      </w:r>
      <w:hyperlink r:id="rId63" w:anchor="hilt-gradle-plugin" w:history="1">
        <w:r w:rsidRPr="00A42DF2">
          <w:rPr>
            <w:rFonts w:ascii="Helvetica" w:eastAsia="Times New Roman" w:hAnsi="Helvetica" w:cs="Helvetica"/>
            <w:color w:val="024369"/>
            <w:sz w:val="27"/>
            <w:szCs w:val="27"/>
            <w:u w:val="single"/>
            <w:lang w:eastAsia="ru-RU"/>
          </w:rPr>
          <w:t>страницу</w:t>
        </w:r>
      </w:hyperlink>
      <w:r w:rsidRPr="00A42DF2">
        <w:rPr>
          <w:rFonts w:ascii="Helvetica" w:eastAsia="Times New Roman" w:hAnsi="Helvetica" w:cs="Helvetica"/>
          <w:color w:val="0277BD"/>
          <w:sz w:val="27"/>
          <w:szCs w:val="27"/>
          <w:lang w:eastAsia="ru-RU"/>
        </w:rPr>
        <w:t> для получения подробной информации.</w:t>
      </w:r>
    </w:p>
    <w:p w14:paraId="5C4CC96C" w14:textId="77777777" w:rsidR="00A42DF2" w:rsidRPr="00A42DF2" w:rsidRDefault="00A42DF2" w:rsidP="00A42DF2">
      <w:pPr>
        <w:spacing w:beforeAutospacing="1" w:after="0" w:afterAutospacing="1" w:line="240" w:lineRule="auto"/>
        <w:outlineLvl w:val="1"/>
        <w:rPr>
          <w:rFonts w:ascii="Helvetica" w:eastAsia="Times New Roman" w:hAnsi="Helvetica" w:cs="Helvetica"/>
          <w:b/>
          <w:bCs/>
          <w:sz w:val="36"/>
          <w:szCs w:val="36"/>
          <w:lang w:eastAsia="ru-RU"/>
        </w:rPr>
      </w:pPr>
      <w:r w:rsidRPr="00A42DF2">
        <w:rPr>
          <w:rFonts w:ascii="Helvetica" w:eastAsia="Times New Roman" w:hAnsi="Helvetica" w:cs="Helvetica"/>
          <w:b/>
          <w:bCs/>
          <w:sz w:val="36"/>
          <w:szCs w:val="36"/>
          <w:lang w:eastAsia="ru-RU"/>
        </w:rPr>
        <w:lastRenderedPageBreak/>
        <w:t>Типы Android</w:t>
      </w:r>
    </w:p>
    <w:p w14:paraId="08D827A1" w14:textId="77777777" w:rsidR="00A42DF2" w:rsidRPr="00A42DF2" w:rsidRDefault="00A42DF2" w:rsidP="00A42DF2">
      <w:pPr>
        <w:spacing w:beforeAutospacing="1" w:after="0" w:afterAutospacing="1" w:line="240" w:lineRule="auto"/>
        <w:rPr>
          <w:rFonts w:ascii="Helvetica" w:eastAsia="Times New Roman" w:hAnsi="Helvetica" w:cs="Helvetica"/>
          <w:sz w:val="27"/>
          <w:szCs w:val="27"/>
          <w:lang w:eastAsia="ru-RU"/>
        </w:rPr>
      </w:pPr>
      <w:r w:rsidRPr="00A42DF2">
        <w:rPr>
          <w:rFonts w:ascii="Helvetica" w:eastAsia="Times New Roman" w:hAnsi="Helvetica" w:cs="Helvetica"/>
          <w:sz w:val="27"/>
          <w:szCs w:val="27"/>
          <w:lang w:eastAsia="ru-RU"/>
        </w:rPr>
        <w:t>После того, как вы включили внедрение членов в свой </w:t>
      </w:r>
      <w:r w:rsidRPr="00A42DF2">
        <w:rPr>
          <w:rFonts w:ascii="Courier New" w:eastAsia="Times New Roman" w:hAnsi="Courier New" w:cs="Courier New"/>
          <w:sz w:val="20"/>
          <w:szCs w:val="20"/>
          <w:lang w:eastAsia="ru-RU"/>
        </w:rPr>
        <w:t>Application</w:t>
      </w:r>
      <w:r w:rsidRPr="00A42DF2">
        <w:rPr>
          <w:rFonts w:ascii="Helvetica" w:eastAsia="Times New Roman" w:hAnsi="Helvetica" w:cs="Helvetica"/>
          <w:sz w:val="27"/>
          <w:szCs w:val="27"/>
          <w:lang w:eastAsia="ru-RU"/>
        </w:rPr>
        <w:t>, вы можете начать включение внедрения членов в другие классы Android, используя </w:t>
      </w:r>
      <w:hyperlink r:id="rId64" w:history="1">
        <w:r w:rsidRPr="00A42DF2">
          <w:rPr>
            <w:rFonts w:ascii="Courier New" w:eastAsia="Times New Roman" w:hAnsi="Courier New" w:cs="Courier New"/>
            <w:color w:val="2196F3"/>
            <w:sz w:val="20"/>
            <w:szCs w:val="20"/>
            <w:u w:val="single"/>
            <w:lang w:eastAsia="ru-RU"/>
          </w:rPr>
          <w:t>@AndroidEntryPoint</w:t>
        </w:r>
      </w:hyperlink>
      <w:r w:rsidRPr="00A42DF2">
        <w:rPr>
          <w:rFonts w:ascii="Helvetica" w:eastAsia="Times New Roman" w:hAnsi="Helvetica" w:cs="Helvetica"/>
          <w:sz w:val="27"/>
          <w:szCs w:val="27"/>
          <w:lang w:eastAsia="ru-RU"/>
        </w:rPr>
        <w:t> аннотацию. Вы можете использовать </w:t>
      </w:r>
      <w:r w:rsidRPr="00A42DF2">
        <w:rPr>
          <w:rFonts w:ascii="Courier New" w:eastAsia="Times New Roman" w:hAnsi="Courier New" w:cs="Courier New"/>
          <w:sz w:val="20"/>
          <w:szCs w:val="20"/>
          <w:lang w:eastAsia="ru-RU"/>
        </w:rPr>
        <w:t>@AndroidEntryPoint</w:t>
      </w:r>
      <w:r w:rsidRPr="00A42DF2">
        <w:rPr>
          <w:rFonts w:ascii="Helvetica" w:eastAsia="Times New Roman" w:hAnsi="Helvetica" w:cs="Helvetica"/>
          <w:sz w:val="27"/>
          <w:szCs w:val="27"/>
          <w:lang w:eastAsia="ru-RU"/>
        </w:rPr>
        <w:t>следующие типы:</w:t>
      </w:r>
    </w:p>
    <w:p w14:paraId="6774F479" w14:textId="77777777" w:rsidR="00A42DF2" w:rsidRPr="00A42DF2" w:rsidRDefault="00A42DF2" w:rsidP="00A42DF2">
      <w:pPr>
        <w:numPr>
          <w:ilvl w:val="0"/>
          <w:numId w:val="9"/>
        </w:numPr>
        <w:spacing w:after="0" w:line="240" w:lineRule="auto"/>
        <w:rPr>
          <w:rFonts w:ascii="Helvetica" w:eastAsia="Times New Roman" w:hAnsi="Helvetica" w:cs="Helvetica"/>
          <w:sz w:val="27"/>
          <w:szCs w:val="27"/>
          <w:lang w:eastAsia="ru-RU"/>
        </w:rPr>
      </w:pPr>
      <w:r w:rsidRPr="00A42DF2">
        <w:rPr>
          <w:rFonts w:ascii="Helvetica" w:eastAsia="Times New Roman" w:hAnsi="Helvetica" w:cs="Helvetica"/>
          <w:sz w:val="27"/>
          <w:szCs w:val="27"/>
          <w:lang w:eastAsia="ru-RU"/>
        </w:rPr>
        <w:t>Деятельность</w:t>
      </w:r>
    </w:p>
    <w:p w14:paraId="0CD3AD83" w14:textId="77777777" w:rsidR="00A42DF2" w:rsidRPr="00A42DF2" w:rsidRDefault="00A42DF2" w:rsidP="00A42DF2">
      <w:pPr>
        <w:numPr>
          <w:ilvl w:val="0"/>
          <w:numId w:val="9"/>
        </w:numPr>
        <w:spacing w:after="0" w:line="240" w:lineRule="auto"/>
        <w:rPr>
          <w:rFonts w:ascii="Helvetica" w:eastAsia="Times New Roman" w:hAnsi="Helvetica" w:cs="Helvetica"/>
          <w:sz w:val="27"/>
          <w:szCs w:val="27"/>
          <w:lang w:eastAsia="ru-RU"/>
        </w:rPr>
      </w:pPr>
      <w:r w:rsidRPr="00A42DF2">
        <w:rPr>
          <w:rFonts w:ascii="Helvetica" w:eastAsia="Times New Roman" w:hAnsi="Helvetica" w:cs="Helvetica"/>
          <w:sz w:val="27"/>
          <w:szCs w:val="27"/>
          <w:lang w:eastAsia="ru-RU"/>
        </w:rPr>
        <w:t>Фрагмент</w:t>
      </w:r>
    </w:p>
    <w:p w14:paraId="2FB42F1E" w14:textId="77777777" w:rsidR="00A42DF2" w:rsidRPr="00A42DF2" w:rsidRDefault="00A42DF2" w:rsidP="00A42DF2">
      <w:pPr>
        <w:numPr>
          <w:ilvl w:val="0"/>
          <w:numId w:val="9"/>
        </w:numPr>
        <w:spacing w:after="0" w:line="240" w:lineRule="auto"/>
        <w:rPr>
          <w:rFonts w:ascii="Helvetica" w:eastAsia="Times New Roman" w:hAnsi="Helvetica" w:cs="Helvetica"/>
          <w:sz w:val="27"/>
          <w:szCs w:val="27"/>
          <w:lang w:eastAsia="ru-RU"/>
        </w:rPr>
      </w:pPr>
      <w:r w:rsidRPr="00A42DF2">
        <w:rPr>
          <w:rFonts w:ascii="Helvetica" w:eastAsia="Times New Roman" w:hAnsi="Helvetica" w:cs="Helvetica"/>
          <w:sz w:val="27"/>
          <w:szCs w:val="27"/>
          <w:lang w:eastAsia="ru-RU"/>
        </w:rPr>
        <w:t>Посмотреть</w:t>
      </w:r>
    </w:p>
    <w:p w14:paraId="2E80520A" w14:textId="77777777" w:rsidR="00A42DF2" w:rsidRPr="00A42DF2" w:rsidRDefault="00A42DF2" w:rsidP="00A42DF2">
      <w:pPr>
        <w:numPr>
          <w:ilvl w:val="0"/>
          <w:numId w:val="9"/>
        </w:numPr>
        <w:spacing w:after="0" w:line="240" w:lineRule="auto"/>
        <w:rPr>
          <w:rFonts w:ascii="Helvetica" w:eastAsia="Times New Roman" w:hAnsi="Helvetica" w:cs="Helvetica"/>
          <w:sz w:val="27"/>
          <w:szCs w:val="27"/>
          <w:lang w:eastAsia="ru-RU"/>
        </w:rPr>
      </w:pPr>
      <w:r w:rsidRPr="00A42DF2">
        <w:rPr>
          <w:rFonts w:ascii="Helvetica" w:eastAsia="Times New Roman" w:hAnsi="Helvetica" w:cs="Helvetica"/>
          <w:sz w:val="27"/>
          <w:szCs w:val="27"/>
          <w:lang w:eastAsia="ru-RU"/>
        </w:rPr>
        <w:t>обслуживание</w:t>
      </w:r>
    </w:p>
    <w:p w14:paraId="0BD80FB2" w14:textId="77777777" w:rsidR="00A42DF2" w:rsidRPr="00A42DF2" w:rsidRDefault="00A42DF2" w:rsidP="00A42DF2">
      <w:pPr>
        <w:numPr>
          <w:ilvl w:val="0"/>
          <w:numId w:val="9"/>
        </w:numPr>
        <w:spacing w:after="0" w:line="240" w:lineRule="auto"/>
        <w:rPr>
          <w:rFonts w:ascii="Helvetica" w:eastAsia="Times New Roman" w:hAnsi="Helvetica" w:cs="Helvetica"/>
          <w:sz w:val="27"/>
          <w:szCs w:val="27"/>
          <w:lang w:eastAsia="ru-RU"/>
        </w:rPr>
      </w:pPr>
      <w:r w:rsidRPr="00A42DF2">
        <w:rPr>
          <w:rFonts w:ascii="Helvetica" w:eastAsia="Times New Roman" w:hAnsi="Helvetica" w:cs="Helvetica"/>
          <w:sz w:val="27"/>
          <w:szCs w:val="27"/>
          <w:lang w:eastAsia="ru-RU"/>
        </w:rPr>
        <w:t>BroadcastReceiver </w:t>
      </w:r>
      <w:hyperlink r:id="rId65" w:anchor="fn:1" w:history="1">
        <w:r w:rsidRPr="00A42DF2">
          <w:rPr>
            <w:rFonts w:ascii="Helvetica" w:eastAsia="Times New Roman" w:hAnsi="Helvetica" w:cs="Helvetica"/>
            <w:color w:val="2196F3"/>
            <w:sz w:val="27"/>
            <w:szCs w:val="27"/>
            <w:u w:val="single"/>
            <w:vertAlign w:val="superscript"/>
            <w:lang w:eastAsia="ru-RU"/>
          </w:rPr>
          <w:t>1</w:t>
        </w:r>
      </w:hyperlink>
    </w:p>
    <w:p w14:paraId="7ADECCC5" w14:textId="77777777" w:rsidR="00A42DF2" w:rsidRPr="00A42DF2" w:rsidRDefault="00A42DF2" w:rsidP="00A42DF2">
      <w:pPr>
        <w:spacing w:beforeAutospacing="1" w:after="0" w:afterAutospacing="1" w:line="240" w:lineRule="auto"/>
        <w:rPr>
          <w:rFonts w:ascii="Helvetica" w:eastAsia="Times New Roman" w:hAnsi="Helvetica" w:cs="Helvetica"/>
          <w:sz w:val="27"/>
          <w:szCs w:val="27"/>
          <w:lang w:eastAsia="ru-RU"/>
        </w:rPr>
      </w:pPr>
      <w:r w:rsidRPr="00A42DF2">
        <w:rPr>
          <w:rFonts w:ascii="Helvetica" w:eastAsia="Times New Roman" w:hAnsi="Helvetica" w:cs="Helvetica"/>
          <w:sz w:val="27"/>
          <w:szCs w:val="27"/>
          <w:lang w:eastAsia="ru-RU"/>
        </w:rPr>
        <w:t>ViewModels не поддерживаются напрямую, но вместо этого поддерживаются </w:t>
      </w:r>
      <w:hyperlink r:id="rId66" w:history="1">
        <w:r w:rsidRPr="00A42DF2">
          <w:rPr>
            <w:rFonts w:ascii="Helvetica" w:eastAsia="Times New Roman" w:hAnsi="Helvetica" w:cs="Helvetica"/>
            <w:color w:val="2196F3"/>
            <w:sz w:val="27"/>
            <w:szCs w:val="27"/>
            <w:u w:val="single"/>
            <w:lang w:eastAsia="ru-RU"/>
          </w:rPr>
          <w:t>расширением Jetpack</w:t>
        </w:r>
      </w:hyperlink>
      <w:r w:rsidRPr="00A42DF2">
        <w:rPr>
          <w:rFonts w:ascii="Helvetica" w:eastAsia="Times New Roman" w:hAnsi="Helvetica" w:cs="Helvetica"/>
          <w:sz w:val="27"/>
          <w:szCs w:val="27"/>
          <w:lang w:eastAsia="ru-RU"/>
        </w:rPr>
        <w:t> . ContentProviders не поддерживаются напрямую, так как </w:t>
      </w:r>
      <w:r w:rsidRPr="00A42DF2">
        <w:rPr>
          <w:rFonts w:ascii="Courier New" w:eastAsia="Times New Roman" w:hAnsi="Courier New" w:cs="Courier New"/>
          <w:sz w:val="20"/>
          <w:szCs w:val="20"/>
          <w:lang w:eastAsia="ru-RU"/>
        </w:rPr>
        <w:t>onCreate</w:t>
      </w:r>
      <w:r w:rsidRPr="00A42DF2">
        <w:rPr>
          <w:rFonts w:ascii="Helvetica" w:eastAsia="Times New Roman" w:hAnsi="Helvetica" w:cs="Helvetica"/>
          <w:sz w:val="27"/>
          <w:szCs w:val="27"/>
          <w:lang w:eastAsia="ru-RU"/>
        </w:rPr>
        <w:t>они вызываются при запуске, но вы можете получить доступ к зависимостям через </w:t>
      </w:r>
      <w:hyperlink r:id="rId67" w:history="1">
        <w:r w:rsidRPr="00A42DF2">
          <w:rPr>
            <w:rFonts w:ascii="Helvetica" w:eastAsia="Times New Roman" w:hAnsi="Helvetica" w:cs="Helvetica"/>
            <w:color w:val="2196F3"/>
            <w:sz w:val="27"/>
            <w:szCs w:val="27"/>
            <w:u w:val="single"/>
            <w:lang w:eastAsia="ru-RU"/>
          </w:rPr>
          <w:t>точку входа</w:t>
        </w:r>
      </w:hyperlink>
      <w:r w:rsidRPr="00A42DF2">
        <w:rPr>
          <w:rFonts w:ascii="Helvetica" w:eastAsia="Times New Roman" w:hAnsi="Helvetica" w:cs="Helvetica"/>
          <w:sz w:val="27"/>
          <w:szCs w:val="27"/>
          <w:lang w:eastAsia="ru-RU"/>
        </w:rPr>
        <w:t> .</w:t>
      </w:r>
    </w:p>
    <w:p w14:paraId="506288BE" w14:textId="77777777" w:rsidR="00A42DF2" w:rsidRPr="00A42DF2" w:rsidRDefault="00A42DF2" w:rsidP="00A42DF2">
      <w:pPr>
        <w:spacing w:beforeAutospacing="1" w:after="0" w:afterAutospacing="1" w:line="240" w:lineRule="auto"/>
        <w:rPr>
          <w:rFonts w:ascii="Helvetica" w:eastAsia="Times New Roman" w:hAnsi="Helvetica" w:cs="Helvetica"/>
          <w:sz w:val="27"/>
          <w:szCs w:val="27"/>
          <w:lang w:eastAsia="ru-RU"/>
        </w:rPr>
      </w:pPr>
      <w:r w:rsidRPr="00A42DF2">
        <w:rPr>
          <w:rFonts w:ascii="Helvetica" w:eastAsia="Times New Roman" w:hAnsi="Helvetica" w:cs="Helvetica"/>
          <w:sz w:val="27"/>
          <w:szCs w:val="27"/>
          <w:lang w:eastAsia="ru-RU"/>
        </w:rPr>
        <w:t>В следующем примере показано, как добавить аннотацию к действию, но процесс такой же для других типов.</w:t>
      </w:r>
    </w:p>
    <w:p w14:paraId="6F24BF81" w14:textId="77777777" w:rsidR="00A42DF2" w:rsidRPr="00A42DF2" w:rsidRDefault="00A42DF2" w:rsidP="00A42DF2">
      <w:pPr>
        <w:spacing w:beforeAutospacing="1" w:after="0" w:afterAutospacing="1" w:line="240" w:lineRule="auto"/>
        <w:rPr>
          <w:rFonts w:ascii="Helvetica" w:eastAsia="Times New Roman" w:hAnsi="Helvetica" w:cs="Helvetica"/>
          <w:sz w:val="27"/>
          <w:szCs w:val="27"/>
          <w:lang w:val="en-US" w:eastAsia="ru-RU"/>
        </w:rPr>
      </w:pPr>
      <w:r w:rsidRPr="00A42DF2">
        <w:rPr>
          <w:rFonts w:ascii="Helvetica" w:eastAsia="Times New Roman" w:hAnsi="Helvetica" w:cs="Helvetica"/>
          <w:sz w:val="27"/>
          <w:szCs w:val="27"/>
          <w:lang w:eastAsia="ru-RU"/>
        </w:rPr>
        <w:t>Чтобы включить внедрение членов в вашу деятельность, аннотируйте свой класс с помощью </w:t>
      </w:r>
      <w:hyperlink r:id="rId68" w:history="1">
        <w:r w:rsidRPr="00A42DF2">
          <w:rPr>
            <w:rFonts w:ascii="Courier New" w:eastAsia="Times New Roman" w:hAnsi="Courier New" w:cs="Courier New"/>
            <w:color w:val="2196F3"/>
            <w:sz w:val="20"/>
            <w:szCs w:val="20"/>
            <w:u w:val="single"/>
            <w:lang w:val="en-US" w:eastAsia="ru-RU"/>
          </w:rPr>
          <w:t>@AndroidEntryPoint</w:t>
        </w:r>
      </w:hyperlink>
      <w:r w:rsidRPr="00A42DF2">
        <w:rPr>
          <w:rFonts w:ascii="Helvetica" w:eastAsia="Times New Roman" w:hAnsi="Helvetica" w:cs="Helvetica"/>
          <w:sz w:val="27"/>
          <w:szCs w:val="27"/>
          <w:lang w:val="en-US" w:eastAsia="ru-RU"/>
        </w:rPr>
        <w:t>.</w:t>
      </w:r>
    </w:p>
    <w:p w14:paraId="6FD3B9F0" w14:textId="77777777" w:rsidR="00A42DF2" w:rsidRPr="00A42DF2" w:rsidRDefault="00A42DF2" w:rsidP="00A42DF2">
      <w:pPr>
        <w:spacing w:after="0" w:line="240" w:lineRule="auto"/>
        <w:rPr>
          <w:rFonts w:ascii="Helvetica" w:eastAsia="Times New Roman" w:hAnsi="Helvetica" w:cs="Helvetica"/>
          <w:sz w:val="27"/>
          <w:szCs w:val="27"/>
          <w:lang w:val="en-US" w:eastAsia="ru-RU"/>
        </w:rPr>
      </w:pPr>
      <w:r w:rsidRPr="00A42DF2">
        <w:rPr>
          <w:rFonts w:ascii="Helvetica" w:eastAsia="Times New Roman" w:hAnsi="Helvetica" w:cs="Helvetica"/>
          <w:sz w:val="27"/>
          <w:szCs w:val="27"/>
          <w:lang w:eastAsia="ru-RU"/>
        </w:rPr>
        <w:t>Ява</w:t>
      </w:r>
    </w:p>
    <w:p w14:paraId="2891129E" w14:textId="77777777" w:rsidR="00A42DF2" w:rsidRPr="00A42DF2" w:rsidRDefault="00A42DF2" w:rsidP="00A42DF2">
      <w:pPr>
        <w:spacing w:after="0" w:line="240" w:lineRule="auto"/>
        <w:rPr>
          <w:rFonts w:ascii="Times New Roman" w:eastAsia="Times New Roman" w:hAnsi="Times New Roman" w:cs="Times New Roman"/>
          <w:sz w:val="24"/>
          <w:szCs w:val="24"/>
          <w:lang w:val="en-US" w:eastAsia="ru-RU"/>
        </w:rPr>
      </w:pPr>
      <w:r w:rsidRPr="00A42DF2">
        <w:rPr>
          <w:rFonts w:ascii="Helvetica" w:eastAsia="Times New Roman" w:hAnsi="Helvetica" w:cs="Helvetica"/>
          <w:color w:val="000000"/>
          <w:sz w:val="27"/>
          <w:szCs w:val="27"/>
          <w:lang w:val="en-US" w:eastAsia="ru-RU"/>
        </w:rPr>
        <w:t> </w:t>
      </w:r>
    </w:p>
    <w:p w14:paraId="6083F690" w14:textId="77777777" w:rsidR="00A42DF2" w:rsidRPr="00A42DF2" w:rsidRDefault="00A42DF2" w:rsidP="00A42DF2">
      <w:pPr>
        <w:spacing w:after="0" w:line="240" w:lineRule="auto"/>
        <w:rPr>
          <w:rFonts w:ascii="Helvetica" w:eastAsia="Times New Roman" w:hAnsi="Helvetica" w:cs="Helvetica"/>
          <w:sz w:val="27"/>
          <w:szCs w:val="27"/>
          <w:lang w:val="en-US" w:eastAsia="ru-RU"/>
        </w:rPr>
      </w:pPr>
      <w:r w:rsidRPr="00A42DF2">
        <w:rPr>
          <w:rFonts w:ascii="Helvetica" w:eastAsia="Times New Roman" w:hAnsi="Helvetica" w:cs="Helvetica"/>
          <w:sz w:val="27"/>
          <w:szCs w:val="27"/>
          <w:lang w:eastAsia="ru-RU"/>
        </w:rPr>
        <w:t>Котлин</w:t>
      </w:r>
    </w:p>
    <w:p w14:paraId="4196D0DF" w14:textId="77777777" w:rsidR="00A42DF2" w:rsidRPr="00A42DF2" w:rsidRDefault="00A42DF2" w:rsidP="00A42D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42DF2">
        <w:rPr>
          <w:rFonts w:ascii="Courier New" w:eastAsia="Times New Roman" w:hAnsi="Courier New" w:cs="Courier New"/>
          <w:sz w:val="20"/>
          <w:szCs w:val="20"/>
          <w:lang w:val="en-US" w:eastAsia="ru-RU"/>
        </w:rPr>
        <w:t>@AndroidEntryPoint</w:t>
      </w:r>
    </w:p>
    <w:p w14:paraId="51D7DDB1" w14:textId="77777777" w:rsidR="00A42DF2" w:rsidRPr="00A42DF2" w:rsidRDefault="00A42DF2" w:rsidP="00A42D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42DF2">
        <w:rPr>
          <w:rFonts w:ascii="Courier New" w:eastAsia="Times New Roman" w:hAnsi="Courier New" w:cs="Courier New"/>
          <w:b/>
          <w:bCs/>
          <w:sz w:val="20"/>
          <w:szCs w:val="20"/>
          <w:lang w:val="en-US" w:eastAsia="ru-RU"/>
        </w:rPr>
        <w:t>class</w:t>
      </w:r>
      <w:r w:rsidRPr="00A42DF2">
        <w:rPr>
          <w:rFonts w:ascii="Courier New" w:eastAsia="Times New Roman" w:hAnsi="Courier New" w:cs="Courier New"/>
          <w:sz w:val="20"/>
          <w:szCs w:val="20"/>
          <w:lang w:val="en-US" w:eastAsia="ru-RU"/>
        </w:rPr>
        <w:t xml:space="preserve"> </w:t>
      </w:r>
      <w:proofErr w:type="gramStart"/>
      <w:r w:rsidRPr="00A42DF2">
        <w:rPr>
          <w:rFonts w:ascii="Courier New" w:eastAsia="Times New Roman" w:hAnsi="Courier New" w:cs="Courier New"/>
          <w:b/>
          <w:bCs/>
          <w:color w:val="445588"/>
          <w:sz w:val="20"/>
          <w:szCs w:val="20"/>
          <w:lang w:val="en-US" w:eastAsia="ru-RU"/>
        </w:rPr>
        <w:t>MyActivity</w:t>
      </w:r>
      <w:r w:rsidRPr="00A42DF2">
        <w:rPr>
          <w:rFonts w:ascii="Courier New" w:eastAsia="Times New Roman" w:hAnsi="Courier New" w:cs="Courier New"/>
          <w:sz w:val="20"/>
          <w:szCs w:val="20"/>
          <w:lang w:val="en-US" w:eastAsia="ru-RU"/>
        </w:rPr>
        <w:t xml:space="preserve"> :</w:t>
      </w:r>
      <w:proofErr w:type="gramEnd"/>
      <w:r w:rsidRPr="00A42DF2">
        <w:rPr>
          <w:rFonts w:ascii="Courier New" w:eastAsia="Times New Roman" w:hAnsi="Courier New" w:cs="Courier New"/>
          <w:sz w:val="20"/>
          <w:szCs w:val="20"/>
          <w:lang w:val="en-US" w:eastAsia="ru-RU"/>
        </w:rPr>
        <w:t xml:space="preserve"> </w:t>
      </w:r>
      <w:r w:rsidRPr="00A42DF2">
        <w:rPr>
          <w:rFonts w:ascii="Courier New" w:eastAsia="Times New Roman" w:hAnsi="Courier New" w:cs="Courier New"/>
          <w:b/>
          <w:bCs/>
          <w:color w:val="445588"/>
          <w:sz w:val="20"/>
          <w:szCs w:val="20"/>
          <w:lang w:val="en-US" w:eastAsia="ru-RU"/>
        </w:rPr>
        <w:t>MyBaseActivity</w:t>
      </w:r>
      <w:r w:rsidRPr="00A42DF2">
        <w:rPr>
          <w:rFonts w:ascii="Courier New" w:eastAsia="Times New Roman" w:hAnsi="Courier New" w:cs="Courier New"/>
          <w:sz w:val="20"/>
          <w:szCs w:val="20"/>
          <w:lang w:val="en-US" w:eastAsia="ru-RU"/>
        </w:rPr>
        <w:t>() {</w:t>
      </w:r>
    </w:p>
    <w:p w14:paraId="6160B19B" w14:textId="77777777" w:rsidR="00A42DF2" w:rsidRPr="00A42DF2" w:rsidRDefault="00A42DF2" w:rsidP="00A42D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42DF2">
        <w:rPr>
          <w:rFonts w:ascii="Courier New" w:eastAsia="Times New Roman" w:hAnsi="Courier New" w:cs="Courier New"/>
          <w:sz w:val="20"/>
          <w:szCs w:val="20"/>
          <w:lang w:val="en-US" w:eastAsia="ru-RU"/>
        </w:rPr>
        <w:t xml:space="preserve">  </w:t>
      </w:r>
      <w:r w:rsidRPr="00A42DF2">
        <w:rPr>
          <w:rFonts w:ascii="Courier New" w:eastAsia="Times New Roman" w:hAnsi="Courier New" w:cs="Courier New"/>
          <w:i/>
          <w:iCs/>
          <w:color w:val="999988"/>
          <w:sz w:val="20"/>
          <w:szCs w:val="20"/>
          <w:lang w:val="en-US" w:eastAsia="ru-RU"/>
        </w:rPr>
        <w:t>// Bindings in SingletonComponent or ActivityComponent</w:t>
      </w:r>
    </w:p>
    <w:p w14:paraId="558A6D23" w14:textId="77777777" w:rsidR="00A42DF2" w:rsidRPr="00A42DF2" w:rsidRDefault="00A42DF2" w:rsidP="00A42D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42DF2">
        <w:rPr>
          <w:rFonts w:ascii="Courier New" w:eastAsia="Times New Roman" w:hAnsi="Courier New" w:cs="Courier New"/>
          <w:sz w:val="20"/>
          <w:szCs w:val="20"/>
          <w:lang w:val="en-US" w:eastAsia="ru-RU"/>
        </w:rPr>
        <w:t xml:space="preserve">  @Inject </w:t>
      </w:r>
      <w:r w:rsidRPr="00A42DF2">
        <w:rPr>
          <w:rFonts w:ascii="Courier New" w:eastAsia="Times New Roman" w:hAnsi="Courier New" w:cs="Courier New"/>
          <w:b/>
          <w:bCs/>
          <w:sz w:val="20"/>
          <w:szCs w:val="20"/>
          <w:lang w:val="en-US" w:eastAsia="ru-RU"/>
        </w:rPr>
        <w:t>lateinit</w:t>
      </w:r>
      <w:r w:rsidRPr="00A42DF2">
        <w:rPr>
          <w:rFonts w:ascii="Courier New" w:eastAsia="Times New Roman" w:hAnsi="Courier New" w:cs="Courier New"/>
          <w:sz w:val="20"/>
          <w:szCs w:val="20"/>
          <w:lang w:val="en-US" w:eastAsia="ru-RU"/>
        </w:rPr>
        <w:t xml:space="preserve"> </w:t>
      </w:r>
      <w:r w:rsidRPr="00A42DF2">
        <w:rPr>
          <w:rFonts w:ascii="Courier New" w:eastAsia="Times New Roman" w:hAnsi="Courier New" w:cs="Courier New"/>
          <w:b/>
          <w:bCs/>
          <w:sz w:val="20"/>
          <w:szCs w:val="20"/>
          <w:lang w:val="en-US" w:eastAsia="ru-RU"/>
        </w:rPr>
        <w:t>var</w:t>
      </w:r>
      <w:r w:rsidRPr="00A42DF2">
        <w:rPr>
          <w:rFonts w:ascii="Courier New" w:eastAsia="Times New Roman" w:hAnsi="Courier New" w:cs="Courier New"/>
          <w:sz w:val="20"/>
          <w:szCs w:val="20"/>
          <w:lang w:val="en-US" w:eastAsia="ru-RU"/>
        </w:rPr>
        <w:t xml:space="preserve"> bar: </w:t>
      </w:r>
      <w:r w:rsidRPr="00A42DF2">
        <w:rPr>
          <w:rFonts w:ascii="Courier New" w:eastAsia="Times New Roman" w:hAnsi="Courier New" w:cs="Courier New"/>
          <w:b/>
          <w:bCs/>
          <w:color w:val="445588"/>
          <w:sz w:val="20"/>
          <w:szCs w:val="20"/>
          <w:lang w:val="en-US" w:eastAsia="ru-RU"/>
        </w:rPr>
        <w:t>Bar</w:t>
      </w:r>
    </w:p>
    <w:p w14:paraId="3A89ABC9" w14:textId="77777777" w:rsidR="00A42DF2" w:rsidRPr="00A42DF2" w:rsidRDefault="00A42DF2" w:rsidP="00A42D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E901037" w14:textId="77777777" w:rsidR="00A42DF2" w:rsidRPr="00A42DF2" w:rsidRDefault="00A42DF2" w:rsidP="00A42D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42DF2">
        <w:rPr>
          <w:rFonts w:ascii="Courier New" w:eastAsia="Times New Roman" w:hAnsi="Courier New" w:cs="Courier New"/>
          <w:sz w:val="20"/>
          <w:szCs w:val="20"/>
          <w:lang w:val="en-US" w:eastAsia="ru-RU"/>
        </w:rPr>
        <w:t xml:space="preserve">  </w:t>
      </w:r>
      <w:r w:rsidRPr="00A42DF2">
        <w:rPr>
          <w:rFonts w:ascii="Courier New" w:eastAsia="Times New Roman" w:hAnsi="Courier New" w:cs="Courier New"/>
          <w:b/>
          <w:bCs/>
          <w:sz w:val="20"/>
          <w:szCs w:val="20"/>
          <w:lang w:val="en-US" w:eastAsia="ru-RU"/>
        </w:rPr>
        <w:t>override</w:t>
      </w:r>
      <w:r w:rsidRPr="00A42DF2">
        <w:rPr>
          <w:rFonts w:ascii="Courier New" w:eastAsia="Times New Roman" w:hAnsi="Courier New" w:cs="Courier New"/>
          <w:sz w:val="20"/>
          <w:szCs w:val="20"/>
          <w:lang w:val="en-US" w:eastAsia="ru-RU"/>
        </w:rPr>
        <w:t xml:space="preserve"> </w:t>
      </w:r>
      <w:r w:rsidRPr="00A42DF2">
        <w:rPr>
          <w:rFonts w:ascii="Courier New" w:eastAsia="Times New Roman" w:hAnsi="Courier New" w:cs="Courier New"/>
          <w:b/>
          <w:bCs/>
          <w:sz w:val="20"/>
          <w:szCs w:val="20"/>
          <w:lang w:val="en-US" w:eastAsia="ru-RU"/>
        </w:rPr>
        <w:t>fun</w:t>
      </w:r>
      <w:r w:rsidRPr="00A42DF2">
        <w:rPr>
          <w:rFonts w:ascii="Courier New" w:eastAsia="Times New Roman" w:hAnsi="Courier New" w:cs="Courier New"/>
          <w:sz w:val="20"/>
          <w:szCs w:val="20"/>
          <w:lang w:val="en-US" w:eastAsia="ru-RU"/>
        </w:rPr>
        <w:t xml:space="preserve"> </w:t>
      </w:r>
      <w:proofErr w:type="gramStart"/>
      <w:r w:rsidRPr="00A42DF2">
        <w:rPr>
          <w:rFonts w:ascii="Courier New" w:eastAsia="Times New Roman" w:hAnsi="Courier New" w:cs="Courier New"/>
          <w:b/>
          <w:bCs/>
          <w:color w:val="990000"/>
          <w:sz w:val="20"/>
          <w:szCs w:val="20"/>
          <w:lang w:val="en-US" w:eastAsia="ru-RU"/>
        </w:rPr>
        <w:t>onCreate</w:t>
      </w:r>
      <w:r w:rsidRPr="00A42DF2">
        <w:rPr>
          <w:rFonts w:ascii="Courier New" w:eastAsia="Times New Roman" w:hAnsi="Courier New" w:cs="Courier New"/>
          <w:sz w:val="20"/>
          <w:szCs w:val="20"/>
          <w:lang w:val="en-US" w:eastAsia="ru-RU"/>
        </w:rPr>
        <w:t>(</w:t>
      </w:r>
      <w:proofErr w:type="gramEnd"/>
      <w:r w:rsidRPr="00A42DF2">
        <w:rPr>
          <w:rFonts w:ascii="Courier New" w:eastAsia="Times New Roman" w:hAnsi="Courier New" w:cs="Courier New"/>
          <w:sz w:val="20"/>
          <w:szCs w:val="20"/>
          <w:lang w:val="en-US" w:eastAsia="ru-RU"/>
        </w:rPr>
        <w:t xml:space="preserve">savedInstanceState: </w:t>
      </w:r>
      <w:r w:rsidRPr="00A42DF2">
        <w:rPr>
          <w:rFonts w:ascii="Courier New" w:eastAsia="Times New Roman" w:hAnsi="Courier New" w:cs="Courier New"/>
          <w:b/>
          <w:bCs/>
          <w:color w:val="445588"/>
          <w:sz w:val="20"/>
          <w:szCs w:val="20"/>
          <w:lang w:val="en-US" w:eastAsia="ru-RU"/>
        </w:rPr>
        <w:t>Bundle</w:t>
      </w:r>
      <w:r w:rsidRPr="00A42DF2">
        <w:rPr>
          <w:rFonts w:ascii="Courier New" w:eastAsia="Times New Roman" w:hAnsi="Courier New" w:cs="Courier New"/>
          <w:sz w:val="20"/>
          <w:szCs w:val="20"/>
          <w:lang w:val="en-US" w:eastAsia="ru-RU"/>
        </w:rPr>
        <w:t>?) {</w:t>
      </w:r>
    </w:p>
    <w:p w14:paraId="07CAF1CA" w14:textId="77777777" w:rsidR="00A42DF2" w:rsidRPr="00A42DF2" w:rsidRDefault="00A42DF2" w:rsidP="00A42D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42DF2">
        <w:rPr>
          <w:rFonts w:ascii="Courier New" w:eastAsia="Times New Roman" w:hAnsi="Courier New" w:cs="Courier New"/>
          <w:sz w:val="20"/>
          <w:szCs w:val="20"/>
          <w:lang w:val="en-US" w:eastAsia="ru-RU"/>
        </w:rPr>
        <w:t xml:space="preserve">    </w:t>
      </w:r>
      <w:r w:rsidRPr="00A42DF2">
        <w:rPr>
          <w:rFonts w:ascii="Courier New" w:eastAsia="Times New Roman" w:hAnsi="Courier New" w:cs="Courier New"/>
          <w:i/>
          <w:iCs/>
          <w:color w:val="999988"/>
          <w:sz w:val="20"/>
          <w:szCs w:val="20"/>
          <w:lang w:val="en-US" w:eastAsia="ru-RU"/>
        </w:rPr>
        <w:t xml:space="preserve">// Injection happens in </w:t>
      </w:r>
      <w:proofErr w:type="gramStart"/>
      <w:r w:rsidRPr="00A42DF2">
        <w:rPr>
          <w:rFonts w:ascii="Courier New" w:eastAsia="Times New Roman" w:hAnsi="Courier New" w:cs="Courier New"/>
          <w:i/>
          <w:iCs/>
          <w:color w:val="999988"/>
          <w:sz w:val="20"/>
          <w:szCs w:val="20"/>
          <w:lang w:val="en-US" w:eastAsia="ru-RU"/>
        </w:rPr>
        <w:t>super.onCreate</w:t>
      </w:r>
      <w:proofErr w:type="gramEnd"/>
      <w:r w:rsidRPr="00A42DF2">
        <w:rPr>
          <w:rFonts w:ascii="Courier New" w:eastAsia="Times New Roman" w:hAnsi="Courier New" w:cs="Courier New"/>
          <w:i/>
          <w:iCs/>
          <w:color w:val="999988"/>
          <w:sz w:val="20"/>
          <w:szCs w:val="20"/>
          <w:lang w:val="en-US" w:eastAsia="ru-RU"/>
        </w:rPr>
        <w:t>().</w:t>
      </w:r>
    </w:p>
    <w:p w14:paraId="0FAA83C4" w14:textId="77777777" w:rsidR="00A42DF2" w:rsidRPr="00A42DF2" w:rsidRDefault="00A42DF2" w:rsidP="00A42D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42DF2">
        <w:rPr>
          <w:rFonts w:ascii="Courier New" w:eastAsia="Times New Roman" w:hAnsi="Courier New" w:cs="Courier New"/>
          <w:sz w:val="20"/>
          <w:szCs w:val="20"/>
          <w:lang w:val="en-US" w:eastAsia="ru-RU"/>
        </w:rPr>
        <w:t xml:space="preserve">    </w:t>
      </w:r>
      <w:proofErr w:type="gramStart"/>
      <w:r w:rsidRPr="00A42DF2">
        <w:rPr>
          <w:rFonts w:ascii="Courier New" w:eastAsia="Times New Roman" w:hAnsi="Courier New" w:cs="Courier New"/>
          <w:b/>
          <w:bCs/>
          <w:sz w:val="20"/>
          <w:szCs w:val="20"/>
          <w:lang w:val="en-US" w:eastAsia="ru-RU"/>
        </w:rPr>
        <w:t>super</w:t>
      </w:r>
      <w:r w:rsidRPr="00A42DF2">
        <w:rPr>
          <w:rFonts w:ascii="Courier New" w:eastAsia="Times New Roman" w:hAnsi="Courier New" w:cs="Courier New"/>
          <w:sz w:val="20"/>
          <w:szCs w:val="20"/>
          <w:lang w:val="en-US" w:eastAsia="ru-RU"/>
        </w:rPr>
        <w:t>.</w:t>
      </w:r>
      <w:r w:rsidRPr="00A42DF2">
        <w:rPr>
          <w:rFonts w:ascii="Courier New" w:eastAsia="Times New Roman" w:hAnsi="Courier New" w:cs="Courier New"/>
          <w:b/>
          <w:bCs/>
          <w:color w:val="990000"/>
          <w:sz w:val="20"/>
          <w:szCs w:val="20"/>
          <w:lang w:val="en-US" w:eastAsia="ru-RU"/>
        </w:rPr>
        <w:t>onCreate</w:t>
      </w:r>
      <w:proofErr w:type="gramEnd"/>
      <w:r w:rsidRPr="00A42DF2">
        <w:rPr>
          <w:rFonts w:ascii="Courier New" w:eastAsia="Times New Roman" w:hAnsi="Courier New" w:cs="Courier New"/>
          <w:sz w:val="20"/>
          <w:szCs w:val="20"/>
          <w:lang w:val="en-US" w:eastAsia="ru-RU"/>
        </w:rPr>
        <w:t>()</w:t>
      </w:r>
    </w:p>
    <w:p w14:paraId="1B8D9E38" w14:textId="77777777" w:rsidR="00A42DF2" w:rsidRPr="00A42DF2" w:rsidRDefault="00A42DF2" w:rsidP="00A42D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2FB7DAC" w14:textId="77777777" w:rsidR="00A42DF2" w:rsidRPr="00A42DF2" w:rsidRDefault="00A42DF2" w:rsidP="00A42D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42DF2">
        <w:rPr>
          <w:rFonts w:ascii="Courier New" w:eastAsia="Times New Roman" w:hAnsi="Courier New" w:cs="Courier New"/>
          <w:sz w:val="20"/>
          <w:szCs w:val="20"/>
          <w:lang w:val="en-US" w:eastAsia="ru-RU"/>
        </w:rPr>
        <w:t xml:space="preserve">    </w:t>
      </w:r>
      <w:r w:rsidRPr="00A42DF2">
        <w:rPr>
          <w:rFonts w:ascii="Courier New" w:eastAsia="Times New Roman" w:hAnsi="Courier New" w:cs="Courier New"/>
          <w:i/>
          <w:iCs/>
          <w:color w:val="999988"/>
          <w:sz w:val="20"/>
          <w:szCs w:val="20"/>
          <w:lang w:val="en-US" w:eastAsia="ru-RU"/>
        </w:rPr>
        <w:t>// Do something with bar ...</w:t>
      </w:r>
    </w:p>
    <w:p w14:paraId="2510F339" w14:textId="77777777" w:rsidR="00A42DF2" w:rsidRPr="00A42DF2" w:rsidRDefault="00A42DF2" w:rsidP="00A42D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42DF2">
        <w:rPr>
          <w:rFonts w:ascii="Courier New" w:eastAsia="Times New Roman" w:hAnsi="Courier New" w:cs="Courier New"/>
          <w:sz w:val="20"/>
          <w:szCs w:val="20"/>
          <w:lang w:val="en-US" w:eastAsia="ru-RU"/>
        </w:rPr>
        <w:t xml:space="preserve">  </w:t>
      </w:r>
      <w:r w:rsidRPr="00A42DF2">
        <w:rPr>
          <w:rFonts w:ascii="Courier New" w:eastAsia="Times New Roman" w:hAnsi="Courier New" w:cs="Courier New"/>
          <w:sz w:val="20"/>
          <w:szCs w:val="20"/>
          <w:lang w:eastAsia="ru-RU"/>
        </w:rPr>
        <w:t>}</w:t>
      </w:r>
    </w:p>
    <w:p w14:paraId="164F8CFA" w14:textId="77777777" w:rsidR="00A42DF2" w:rsidRPr="00A42DF2" w:rsidRDefault="00A42DF2" w:rsidP="00A42D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42DF2">
        <w:rPr>
          <w:rFonts w:ascii="Courier New" w:eastAsia="Times New Roman" w:hAnsi="Courier New" w:cs="Courier New"/>
          <w:sz w:val="20"/>
          <w:szCs w:val="20"/>
          <w:lang w:eastAsia="ru-RU"/>
        </w:rPr>
        <w:t>}</w:t>
      </w:r>
    </w:p>
    <w:p w14:paraId="04E0204D" w14:textId="77777777" w:rsidR="00A42DF2" w:rsidRPr="00A42DF2" w:rsidRDefault="00A42DF2" w:rsidP="00A42DF2">
      <w:pPr>
        <w:shd w:val="clear" w:color="auto" w:fill="E1F5FE"/>
        <w:spacing w:beforeAutospacing="1" w:after="0" w:afterAutospacing="1" w:line="240" w:lineRule="auto"/>
        <w:rPr>
          <w:rFonts w:ascii="Helvetica" w:eastAsia="Times New Roman" w:hAnsi="Helvetica" w:cs="Helvetica"/>
          <w:color w:val="0277BD"/>
          <w:sz w:val="27"/>
          <w:szCs w:val="27"/>
          <w:lang w:eastAsia="ru-RU"/>
        </w:rPr>
      </w:pPr>
      <w:r w:rsidRPr="00A42DF2">
        <w:rPr>
          <w:rFonts w:ascii="Helvetica" w:eastAsia="Times New Roman" w:hAnsi="Helvetica" w:cs="Helvetica"/>
          <w:b/>
          <w:bCs/>
          <w:color w:val="0277BD"/>
          <w:sz w:val="27"/>
          <w:szCs w:val="27"/>
          <w:lang w:eastAsia="ru-RU"/>
        </w:rPr>
        <w:t>Примечание. В</w:t>
      </w:r>
      <w:r w:rsidRPr="00A42DF2">
        <w:rPr>
          <w:rFonts w:ascii="Helvetica" w:eastAsia="Times New Roman" w:hAnsi="Helvetica" w:cs="Helvetica"/>
          <w:color w:val="0277BD"/>
          <w:sz w:val="27"/>
          <w:szCs w:val="27"/>
          <w:lang w:eastAsia="ru-RU"/>
        </w:rPr>
        <w:t> настоящее время Hilt поддерживает только действия, которые расширяют </w:t>
      </w:r>
      <w:hyperlink r:id="rId69" w:history="1">
        <w:r w:rsidRPr="00A42DF2">
          <w:rPr>
            <w:rFonts w:ascii="Courier New" w:eastAsia="Times New Roman" w:hAnsi="Courier New" w:cs="Courier New"/>
            <w:color w:val="024369"/>
            <w:sz w:val="20"/>
            <w:szCs w:val="20"/>
            <w:u w:val="single"/>
            <w:lang w:eastAsia="ru-RU"/>
          </w:rPr>
          <w:t>ComponentActivity</w:t>
        </w:r>
      </w:hyperlink>
      <w:r w:rsidRPr="00A42DF2">
        <w:rPr>
          <w:rFonts w:ascii="Helvetica" w:eastAsia="Times New Roman" w:hAnsi="Helvetica" w:cs="Helvetica"/>
          <w:color w:val="0277BD"/>
          <w:sz w:val="27"/>
          <w:szCs w:val="27"/>
          <w:lang w:eastAsia="ru-RU"/>
        </w:rPr>
        <w:t>и фрагменты, которые расширяют библиотеку androidx </w:t>
      </w:r>
      <w:hyperlink r:id="rId70" w:history="1">
        <w:r w:rsidRPr="00A42DF2">
          <w:rPr>
            <w:rFonts w:ascii="Courier New" w:eastAsia="Times New Roman" w:hAnsi="Courier New" w:cs="Courier New"/>
            <w:color w:val="024369"/>
            <w:sz w:val="20"/>
            <w:szCs w:val="20"/>
            <w:u w:val="single"/>
            <w:lang w:eastAsia="ru-RU"/>
          </w:rPr>
          <w:t>Fragment</w:t>
        </w:r>
      </w:hyperlink>
      <w:r w:rsidRPr="00A42DF2">
        <w:rPr>
          <w:rFonts w:ascii="Helvetica" w:eastAsia="Times New Roman" w:hAnsi="Helvetica" w:cs="Helvetica"/>
          <w:color w:val="0277BD"/>
          <w:sz w:val="27"/>
          <w:szCs w:val="27"/>
          <w:lang w:eastAsia="ru-RU"/>
        </w:rPr>
        <w:t>, а не (теперь не рекомендуется) </w:t>
      </w:r>
      <w:hyperlink r:id="rId71" w:history="1">
        <w:r w:rsidRPr="00A42DF2">
          <w:rPr>
            <w:rFonts w:ascii="Courier New" w:eastAsia="Times New Roman" w:hAnsi="Courier New" w:cs="Courier New"/>
            <w:color w:val="024369"/>
            <w:sz w:val="20"/>
            <w:szCs w:val="20"/>
            <w:u w:val="single"/>
            <w:lang w:eastAsia="ru-RU"/>
          </w:rPr>
          <w:t>Fragment</w:t>
        </w:r>
      </w:hyperlink>
      <w:r w:rsidRPr="00A42DF2">
        <w:rPr>
          <w:rFonts w:ascii="Helvetica" w:eastAsia="Times New Roman" w:hAnsi="Helvetica" w:cs="Helvetica"/>
          <w:color w:val="0277BD"/>
          <w:sz w:val="27"/>
          <w:szCs w:val="27"/>
          <w:lang w:eastAsia="ru-RU"/>
        </w:rPr>
        <w:t>на платформе Android.</w:t>
      </w:r>
    </w:p>
    <w:p w14:paraId="2543D668" w14:textId="77777777" w:rsidR="00A42DF2" w:rsidRPr="00A42DF2" w:rsidRDefault="00A42DF2" w:rsidP="00A42DF2">
      <w:pPr>
        <w:spacing w:beforeAutospacing="1" w:after="0" w:afterAutospacing="1" w:line="240" w:lineRule="auto"/>
        <w:outlineLvl w:val="2"/>
        <w:rPr>
          <w:rFonts w:ascii="Helvetica" w:eastAsia="Times New Roman" w:hAnsi="Helvetica" w:cs="Helvetica"/>
          <w:b/>
          <w:bCs/>
          <w:sz w:val="27"/>
          <w:szCs w:val="27"/>
          <w:lang w:eastAsia="ru-RU"/>
        </w:rPr>
      </w:pPr>
      <w:r w:rsidRPr="00A42DF2">
        <w:rPr>
          <w:rFonts w:ascii="Helvetica" w:eastAsia="Times New Roman" w:hAnsi="Helvetica" w:cs="Helvetica"/>
          <w:b/>
          <w:bCs/>
          <w:sz w:val="27"/>
          <w:szCs w:val="27"/>
          <w:lang w:eastAsia="ru-RU"/>
        </w:rPr>
        <w:t>Сохраненные фрагменты</w:t>
      </w:r>
    </w:p>
    <w:p w14:paraId="3685229B" w14:textId="77777777" w:rsidR="00A42DF2" w:rsidRPr="00A42DF2" w:rsidRDefault="00A42DF2" w:rsidP="00A42DF2">
      <w:pPr>
        <w:spacing w:beforeAutospacing="1" w:after="0" w:afterAutospacing="1" w:line="240" w:lineRule="auto"/>
        <w:rPr>
          <w:rFonts w:ascii="Helvetica" w:eastAsia="Times New Roman" w:hAnsi="Helvetica" w:cs="Helvetica"/>
          <w:sz w:val="27"/>
          <w:szCs w:val="27"/>
          <w:lang w:eastAsia="ru-RU"/>
        </w:rPr>
      </w:pPr>
      <w:r w:rsidRPr="00A42DF2">
        <w:rPr>
          <w:rFonts w:ascii="Helvetica" w:eastAsia="Times New Roman" w:hAnsi="Helvetica" w:cs="Helvetica"/>
          <w:sz w:val="27"/>
          <w:szCs w:val="27"/>
          <w:lang w:eastAsia="ru-RU"/>
        </w:rPr>
        <w:t>Вызов </w:t>
      </w:r>
      <w:r w:rsidRPr="00A42DF2">
        <w:rPr>
          <w:rFonts w:ascii="Courier New" w:eastAsia="Times New Roman" w:hAnsi="Courier New" w:cs="Courier New"/>
          <w:sz w:val="20"/>
          <w:szCs w:val="20"/>
          <w:lang w:eastAsia="ru-RU"/>
        </w:rPr>
        <w:t>setRetainInstance(true)</w:t>
      </w:r>
      <w:r w:rsidRPr="00A42DF2">
        <w:rPr>
          <w:rFonts w:ascii="Helvetica" w:eastAsia="Times New Roman" w:hAnsi="Helvetica" w:cs="Helvetica"/>
          <w:sz w:val="27"/>
          <w:szCs w:val="27"/>
          <w:lang w:eastAsia="ru-RU"/>
        </w:rPr>
        <w:t>в виде фрагмента по </w:t>
      </w:r>
      <w:r w:rsidRPr="00A42DF2">
        <w:rPr>
          <w:rFonts w:ascii="Courier New" w:eastAsia="Times New Roman" w:hAnsi="Courier New" w:cs="Courier New"/>
          <w:sz w:val="20"/>
          <w:szCs w:val="20"/>
          <w:lang w:eastAsia="ru-RU"/>
        </w:rPr>
        <w:t>onCreate</w:t>
      </w:r>
      <w:r w:rsidRPr="00A42DF2">
        <w:rPr>
          <w:rFonts w:ascii="Helvetica" w:eastAsia="Times New Roman" w:hAnsi="Helvetica" w:cs="Helvetica"/>
          <w:sz w:val="27"/>
          <w:szCs w:val="27"/>
          <w:lang w:eastAsia="ru-RU"/>
        </w:rPr>
        <w:t xml:space="preserve">методу будет держать фрагмент экземпляра через изменения конфигурации (вместо </w:t>
      </w:r>
      <w:proofErr w:type="gramStart"/>
      <w:r w:rsidRPr="00A42DF2">
        <w:rPr>
          <w:rFonts w:ascii="Helvetica" w:eastAsia="Times New Roman" w:hAnsi="Helvetica" w:cs="Helvetica"/>
          <w:sz w:val="27"/>
          <w:szCs w:val="27"/>
          <w:lang w:eastAsia="ru-RU"/>
        </w:rPr>
        <w:t>того ,</w:t>
      </w:r>
      <w:proofErr w:type="gramEnd"/>
      <w:r w:rsidRPr="00A42DF2">
        <w:rPr>
          <w:rFonts w:ascii="Helvetica" w:eastAsia="Times New Roman" w:hAnsi="Helvetica" w:cs="Helvetica"/>
          <w:sz w:val="27"/>
          <w:szCs w:val="27"/>
          <w:lang w:eastAsia="ru-RU"/>
        </w:rPr>
        <w:t xml:space="preserve"> чтобы уничтожать и воссоздавать его).</w:t>
      </w:r>
    </w:p>
    <w:p w14:paraId="2C8D7172" w14:textId="77777777" w:rsidR="00A42DF2" w:rsidRPr="00A42DF2" w:rsidRDefault="00A42DF2" w:rsidP="00A42DF2">
      <w:pPr>
        <w:spacing w:beforeAutospacing="1" w:after="0" w:afterAutospacing="1" w:line="240" w:lineRule="auto"/>
        <w:rPr>
          <w:rFonts w:ascii="Helvetica" w:eastAsia="Times New Roman" w:hAnsi="Helvetica" w:cs="Helvetica"/>
          <w:sz w:val="27"/>
          <w:szCs w:val="27"/>
          <w:lang w:eastAsia="ru-RU"/>
        </w:rPr>
      </w:pPr>
      <w:r w:rsidRPr="00A42DF2">
        <w:rPr>
          <w:rFonts w:ascii="Helvetica" w:eastAsia="Times New Roman" w:hAnsi="Helvetica" w:cs="Helvetica"/>
          <w:sz w:val="27"/>
          <w:szCs w:val="27"/>
          <w:lang w:eastAsia="ru-RU"/>
        </w:rPr>
        <w:lastRenderedPageBreak/>
        <w:t>Фрагмент Hilt </w:t>
      </w:r>
      <w:r w:rsidRPr="00A42DF2">
        <w:rPr>
          <w:rFonts w:ascii="Helvetica" w:eastAsia="Times New Roman" w:hAnsi="Helvetica" w:cs="Helvetica"/>
          <w:i/>
          <w:iCs/>
          <w:sz w:val="27"/>
          <w:szCs w:val="27"/>
          <w:lang w:eastAsia="ru-RU"/>
        </w:rPr>
        <w:t>никогда не</w:t>
      </w:r>
      <w:r w:rsidRPr="00A42DF2">
        <w:rPr>
          <w:rFonts w:ascii="Helvetica" w:eastAsia="Times New Roman" w:hAnsi="Helvetica" w:cs="Helvetica"/>
          <w:sz w:val="27"/>
          <w:szCs w:val="27"/>
          <w:lang w:eastAsia="ru-RU"/>
        </w:rPr>
        <w:t> следует сохранять, потому что он содержит ссылку на компонент (отвечающий за внедрение), и этот компонент содержит ссылки на предыдущий экземпляр Activity. Кроме того, привязки и поставщики с ограниченной областью видимости, которые вводятся во фрагмент, также могут вызывать утечки памяти, если фрагмент Hilt сохраняется. Чтобы предотвратить сохранение фрагментов рукояти, при изменении конфигурации будет выдано исключение времени выполнения, если обнаружен сохраненный фрагмент рукояти.</w:t>
      </w:r>
    </w:p>
    <w:p w14:paraId="4945F3C9" w14:textId="77777777" w:rsidR="00A42DF2" w:rsidRPr="00A42DF2" w:rsidRDefault="00A42DF2" w:rsidP="00A42DF2">
      <w:pPr>
        <w:spacing w:beforeAutospacing="1" w:after="0" w:afterAutospacing="1" w:line="240" w:lineRule="auto"/>
        <w:rPr>
          <w:rFonts w:ascii="Helvetica" w:eastAsia="Times New Roman" w:hAnsi="Helvetica" w:cs="Helvetica"/>
          <w:sz w:val="27"/>
          <w:szCs w:val="27"/>
          <w:lang w:eastAsia="ru-RU"/>
        </w:rPr>
      </w:pPr>
      <w:r w:rsidRPr="00A42DF2">
        <w:rPr>
          <w:rFonts w:ascii="Helvetica" w:eastAsia="Times New Roman" w:hAnsi="Helvetica" w:cs="Helvetica"/>
          <w:sz w:val="27"/>
          <w:szCs w:val="27"/>
          <w:lang w:eastAsia="ru-RU"/>
        </w:rPr>
        <w:t>Фрагмент без рукояти </w:t>
      </w:r>
      <w:r w:rsidRPr="00A42DF2">
        <w:rPr>
          <w:rFonts w:ascii="Helvetica" w:eastAsia="Times New Roman" w:hAnsi="Helvetica" w:cs="Helvetica"/>
          <w:i/>
          <w:iCs/>
          <w:sz w:val="27"/>
          <w:szCs w:val="27"/>
          <w:lang w:eastAsia="ru-RU"/>
        </w:rPr>
        <w:t>может</w:t>
      </w:r>
      <w:r w:rsidRPr="00A42DF2">
        <w:rPr>
          <w:rFonts w:ascii="Helvetica" w:eastAsia="Times New Roman" w:hAnsi="Helvetica" w:cs="Helvetica"/>
          <w:sz w:val="27"/>
          <w:szCs w:val="27"/>
          <w:lang w:eastAsia="ru-RU"/>
        </w:rPr>
        <w:t> быть сохранен, даже если он прикреплен к действию рукояти. Однако если этот фрагмент содержит дочерний фрагмент Hilt, при изменении конфигурации будет выдано исключение времени выполнения.</w:t>
      </w:r>
    </w:p>
    <w:p w14:paraId="1BA649E7" w14:textId="77777777" w:rsidR="00A42DF2" w:rsidRPr="00A42DF2" w:rsidRDefault="00A42DF2" w:rsidP="00A42DF2">
      <w:pPr>
        <w:shd w:val="clear" w:color="auto" w:fill="E1F5FE"/>
        <w:spacing w:beforeAutospacing="1" w:after="0" w:afterAutospacing="1" w:line="240" w:lineRule="auto"/>
        <w:rPr>
          <w:rFonts w:ascii="Helvetica" w:eastAsia="Times New Roman" w:hAnsi="Helvetica" w:cs="Helvetica"/>
          <w:color w:val="0277BD"/>
          <w:sz w:val="27"/>
          <w:szCs w:val="27"/>
          <w:lang w:eastAsia="ru-RU"/>
        </w:rPr>
      </w:pPr>
      <w:r w:rsidRPr="00A42DF2">
        <w:rPr>
          <w:rFonts w:ascii="Helvetica" w:eastAsia="Times New Roman" w:hAnsi="Helvetica" w:cs="Helvetica"/>
          <w:b/>
          <w:bCs/>
          <w:color w:val="0277BD"/>
          <w:sz w:val="27"/>
          <w:szCs w:val="27"/>
          <w:lang w:eastAsia="ru-RU"/>
        </w:rPr>
        <w:t>Примечание.</w:t>
      </w:r>
      <w:r w:rsidRPr="00A42DF2">
        <w:rPr>
          <w:rFonts w:ascii="Helvetica" w:eastAsia="Times New Roman" w:hAnsi="Helvetica" w:cs="Helvetica"/>
          <w:color w:val="0277BD"/>
          <w:sz w:val="27"/>
          <w:szCs w:val="27"/>
          <w:lang w:eastAsia="ru-RU"/>
        </w:rPr>
        <w:t> Хотя это не рекомендуется, фрагменты рукояти </w:t>
      </w:r>
      <w:r w:rsidRPr="00A42DF2">
        <w:rPr>
          <w:rFonts w:ascii="Helvetica" w:eastAsia="Times New Roman" w:hAnsi="Helvetica" w:cs="Helvetica"/>
          <w:i/>
          <w:iCs/>
          <w:color w:val="0277BD"/>
          <w:sz w:val="27"/>
          <w:szCs w:val="27"/>
          <w:lang w:eastAsia="ru-RU"/>
        </w:rPr>
        <w:t>можно</w:t>
      </w:r>
      <w:r w:rsidRPr="00A42DF2">
        <w:rPr>
          <w:rFonts w:ascii="Helvetica" w:eastAsia="Times New Roman" w:hAnsi="Helvetica" w:cs="Helvetica"/>
          <w:color w:val="0277BD"/>
          <w:sz w:val="27"/>
          <w:szCs w:val="27"/>
          <w:lang w:eastAsia="ru-RU"/>
        </w:rPr>
        <w:t> отсоединять и повторно присоединять к </w:t>
      </w:r>
      <w:r w:rsidRPr="00A42DF2">
        <w:rPr>
          <w:rFonts w:ascii="Helvetica" w:eastAsia="Times New Roman" w:hAnsi="Helvetica" w:cs="Helvetica"/>
          <w:i/>
          <w:iCs/>
          <w:color w:val="0277BD"/>
          <w:sz w:val="27"/>
          <w:szCs w:val="27"/>
          <w:lang w:eastAsia="ru-RU"/>
        </w:rPr>
        <w:t>одному</w:t>
      </w:r>
      <w:r w:rsidRPr="00A42DF2">
        <w:rPr>
          <w:rFonts w:ascii="Helvetica" w:eastAsia="Times New Roman" w:hAnsi="Helvetica" w:cs="Helvetica"/>
          <w:color w:val="0277BD"/>
          <w:sz w:val="27"/>
          <w:szCs w:val="27"/>
          <w:lang w:eastAsia="ru-RU"/>
        </w:rPr>
        <w:t> и тому </w:t>
      </w:r>
      <w:r w:rsidRPr="00A42DF2">
        <w:rPr>
          <w:rFonts w:ascii="Helvetica" w:eastAsia="Times New Roman" w:hAnsi="Helvetica" w:cs="Helvetica"/>
          <w:i/>
          <w:iCs/>
          <w:color w:val="0277BD"/>
          <w:sz w:val="27"/>
          <w:szCs w:val="27"/>
          <w:lang w:eastAsia="ru-RU"/>
        </w:rPr>
        <w:t>же</w:t>
      </w:r>
      <w:r w:rsidRPr="00A42DF2">
        <w:rPr>
          <w:rFonts w:ascii="Helvetica" w:eastAsia="Times New Roman" w:hAnsi="Helvetica" w:cs="Helvetica"/>
          <w:color w:val="0277BD"/>
          <w:sz w:val="27"/>
          <w:szCs w:val="27"/>
          <w:lang w:eastAsia="ru-RU"/>
        </w:rPr>
        <w:t> экземпляру действия. В этом случае фрагмент рукояти будет введен только при первом вызове </w:t>
      </w:r>
      <w:r w:rsidRPr="00A42DF2">
        <w:rPr>
          <w:rFonts w:ascii="Courier New" w:eastAsia="Times New Roman" w:hAnsi="Courier New" w:cs="Courier New"/>
          <w:color w:val="0277BD"/>
          <w:sz w:val="20"/>
          <w:szCs w:val="20"/>
          <w:lang w:eastAsia="ru-RU"/>
        </w:rPr>
        <w:t>onAttach</w:t>
      </w:r>
      <w:r w:rsidRPr="00A42DF2">
        <w:rPr>
          <w:rFonts w:ascii="Helvetica" w:eastAsia="Times New Roman" w:hAnsi="Helvetica" w:cs="Helvetica"/>
          <w:color w:val="0277BD"/>
          <w:sz w:val="27"/>
          <w:szCs w:val="27"/>
          <w:lang w:eastAsia="ru-RU"/>
        </w:rPr>
        <w:t>. Обратите внимание, что это не то же самое, что сохранение фрагмента, потому что сохраненный фрагмент будет повторно присоединен к другому экземпляру действия. Опять же, это не рекомендуется, и зачастую проще просто создавать новый экземпляр фрагмента для каждого использования.</w:t>
      </w:r>
    </w:p>
    <w:p w14:paraId="556DDB43" w14:textId="77777777" w:rsidR="00A42DF2" w:rsidRPr="00A42DF2" w:rsidRDefault="00A42DF2" w:rsidP="00A42DF2">
      <w:pPr>
        <w:spacing w:beforeAutospacing="1" w:after="0" w:afterAutospacing="1" w:line="240" w:lineRule="auto"/>
        <w:outlineLvl w:val="2"/>
        <w:rPr>
          <w:rFonts w:ascii="Helvetica" w:eastAsia="Times New Roman" w:hAnsi="Helvetica" w:cs="Helvetica"/>
          <w:b/>
          <w:bCs/>
          <w:sz w:val="27"/>
          <w:szCs w:val="27"/>
          <w:lang w:eastAsia="ru-RU"/>
        </w:rPr>
      </w:pPr>
      <w:r w:rsidRPr="00A42DF2">
        <w:rPr>
          <w:rFonts w:ascii="Helvetica" w:eastAsia="Times New Roman" w:hAnsi="Helvetica" w:cs="Helvetica"/>
          <w:b/>
          <w:bCs/>
          <w:sz w:val="27"/>
          <w:szCs w:val="27"/>
          <w:lang w:eastAsia="ru-RU"/>
        </w:rPr>
        <w:t>Представления с привязками фрагментов</w:t>
      </w:r>
    </w:p>
    <w:p w14:paraId="728189F4" w14:textId="77777777" w:rsidR="00A42DF2" w:rsidRPr="00A42DF2" w:rsidRDefault="00A42DF2" w:rsidP="00A42DF2">
      <w:pPr>
        <w:spacing w:beforeAutospacing="1" w:after="0" w:afterAutospacing="1" w:line="240" w:lineRule="auto"/>
        <w:rPr>
          <w:rFonts w:ascii="Helvetica" w:eastAsia="Times New Roman" w:hAnsi="Helvetica" w:cs="Helvetica"/>
          <w:sz w:val="27"/>
          <w:szCs w:val="27"/>
          <w:lang w:eastAsia="ru-RU"/>
        </w:rPr>
      </w:pPr>
      <w:r w:rsidRPr="00A42DF2">
        <w:rPr>
          <w:rFonts w:ascii="Helvetica" w:eastAsia="Times New Roman" w:hAnsi="Helvetica" w:cs="Helvetica"/>
          <w:sz w:val="27"/>
          <w:szCs w:val="27"/>
          <w:lang w:eastAsia="ru-RU"/>
        </w:rPr>
        <w:t>По умолчанию в представление можно вводить только привязки </w:t>
      </w:r>
      <w:r w:rsidRPr="00A42DF2">
        <w:rPr>
          <w:rFonts w:ascii="Courier New" w:eastAsia="Times New Roman" w:hAnsi="Courier New" w:cs="Courier New"/>
          <w:sz w:val="20"/>
          <w:szCs w:val="20"/>
          <w:lang w:eastAsia="ru-RU"/>
        </w:rPr>
        <w:t>SingletonComponent</w:t>
      </w:r>
      <w:r w:rsidRPr="00A42DF2">
        <w:rPr>
          <w:rFonts w:ascii="Helvetica" w:eastAsia="Times New Roman" w:hAnsi="Helvetica" w:cs="Helvetica"/>
          <w:sz w:val="27"/>
          <w:szCs w:val="27"/>
          <w:lang w:eastAsia="ru-RU"/>
        </w:rPr>
        <w:t>и </w:t>
      </w:r>
      <w:r w:rsidRPr="00A42DF2">
        <w:rPr>
          <w:rFonts w:ascii="Courier New" w:eastAsia="Times New Roman" w:hAnsi="Courier New" w:cs="Courier New"/>
          <w:sz w:val="20"/>
          <w:szCs w:val="20"/>
          <w:lang w:eastAsia="ru-RU"/>
        </w:rPr>
        <w:t>ActivityComponent</w:t>
      </w:r>
      <w:r w:rsidRPr="00A42DF2">
        <w:rPr>
          <w:rFonts w:ascii="Helvetica" w:eastAsia="Times New Roman" w:hAnsi="Helvetica" w:cs="Helvetica"/>
          <w:sz w:val="27"/>
          <w:szCs w:val="27"/>
          <w:lang w:eastAsia="ru-RU"/>
        </w:rPr>
        <w:t>. Чтобы включить привязки фрагментов в вашем представлении, добавьте </w:t>
      </w:r>
      <w:r w:rsidRPr="00A42DF2">
        <w:rPr>
          <w:rFonts w:ascii="Courier New" w:eastAsia="Times New Roman" w:hAnsi="Courier New" w:cs="Courier New"/>
          <w:sz w:val="20"/>
          <w:szCs w:val="20"/>
          <w:lang w:eastAsia="ru-RU"/>
        </w:rPr>
        <w:t>@WithFragmentBindings</w:t>
      </w:r>
      <w:r w:rsidRPr="00A42DF2">
        <w:rPr>
          <w:rFonts w:ascii="Helvetica" w:eastAsia="Times New Roman" w:hAnsi="Helvetica" w:cs="Helvetica"/>
          <w:sz w:val="27"/>
          <w:szCs w:val="27"/>
          <w:lang w:eastAsia="ru-RU"/>
        </w:rPr>
        <w:t>аннотацию в свой класс.</w:t>
      </w:r>
    </w:p>
    <w:p w14:paraId="6E965611" w14:textId="77777777" w:rsidR="00A42DF2" w:rsidRPr="00A42DF2" w:rsidRDefault="00A42DF2" w:rsidP="00A42DF2">
      <w:pPr>
        <w:spacing w:after="0" w:line="240" w:lineRule="auto"/>
        <w:rPr>
          <w:rFonts w:ascii="Helvetica" w:eastAsia="Times New Roman" w:hAnsi="Helvetica" w:cs="Helvetica"/>
          <w:sz w:val="27"/>
          <w:szCs w:val="27"/>
          <w:lang w:val="en-US" w:eastAsia="ru-RU"/>
        </w:rPr>
      </w:pPr>
      <w:r w:rsidRPr="00A42DF2">
        <w:rPr>
          <w:rFonts w:ascii="Helvetica" w:eastAsia="Times New Roman" w:hAnsi="Helvetica" w:cs="Helvetica"/>
          <w:sz w:val="27"/>
          <w:szCs w:val="27"/>
          <w:lang w:eastAsia="ru-RU"/>
        </w:rPr>
        <w:t>Ява</w:t>
      </w:r>
    </w:p>
    <w:p w14:paraId="1870B0E8" w14:textId="77777777" w:rsidR="00A42DF2" w:rsidRPr="00A42DF2" w:rsidRDefault="00A42DF2" w:rsidP="00A42DF2">
      <w:pPr>
        <w:spacing w:after="0" w:line="240" w:lineRule="auto"/>
        <w:rPr>
          <w:rFonts w:ascii="Times New Roman" w:eastAsia="Times New Roman" w:hAnsi="Times New Roman" w:cs="Times New Roman"/>
          <w:sz w:val="24"/>
          <w:szCs w:val="24"/>
          <w:lang w:val="en-US" w:eastAsia="ru-RU"/>
        </w:rPr>
      </w:pPr>
      <w:r w:rsidRPr="00A42DF2">
        <w:rPr>
          <w:rFonts w:ascii="Helvetica" w:eastAsia="Times New Roman" w:hAnsi="Helvetica" w:cs="Helvetica"/>
          <w:color w:val="000000"/>
          <w:sz w:val="27"/>
          <w:szCs w:val="27"/>
          <w:lang w:val="en-US" w:eastAsia="ru-RU"/>
        </w:rPr>
        <w:t> </w:t>
      </w:r>
    </w:p>
    <w:p w14:paraId="363F68F5" w14:textId="77777777" w:rsidR="00A42DF2" w:rsidRPr="00A42DF2" w:rsidRDefault="00A42DF2" w:rsidP="00A42DF2">
      <w:pPr>
        <w:spacing w:after="0" w:line="240" w:lineRule="auto"/>
        <w:rPr>
          <w:rFonts w:ascii="Helvetica" w:eastAsia="Times New Roman" w:hAnsi="Helvetica" w:cs="Helvetica"/>
          <w:sz w:val="27"/>
          <w:szCs w:val="27"/>
          <w:lang w:val="en-US" w:eastAsia="ru-RU"/>
        </w:rPr>
      </w:pPr>
      <w:r w:rsidRPr="00A42DF2">
        <w:rPr>
          <w:rFonts w:ascii="Helvetica" w:eastAsia="Times New Roman" w:hAnsi="Helvetica" w:cs="Helvetica"/>
          <w:sz w:val="27"/>
          <w:szCs w:val="27"/>
          <w:lang w:eastAsia="ru-RU"/>
        </w:rPr>
        <w:t>Котлин</w:t>
      </w:r>
    </w:p>
    <w:p w14:paraId="39AA4D14" w14:textId="77777777" w:rsidR="00A42DF2" w:rsidRPr="00A42DF2" w:rsidRDefault="00A42DF2" w:rsidP="00A42D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42DF2">
        <w:rPr>
          <w:rFonts w:ascii="Courier New" w:eastAsia="Times New Roman" w:hAnsi="Courier New" w:cs="Courier New"/>
          <w:sz w:val="20"/>
          <w:szCs w:val="20"/>
          <w:lang w:val="en-US" w:eastAsia="ru-RU"/>
        </w:rPr>
        <w:t>@AndroidEntryPoint</w:t>
      </w:r>
    </w:p>
    <w:p w14:paraId="555BDC72" w14:textId="77777777" w:rsidR="00A42DF2" w:rsidRPr="00A42DF2" w:rsidRDefault="00A42DF2" w:rsidP="00A42D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42DF2">
        <w:rPr>
          <w:rFonts w:ascii="Courier New" w:eastAsia="Times New Roman" w:hAnsi="Courier New" w:cs="Courier New"/>
          <w:sz w:val="20"/>
          <w:szCs w:val="20"/>
          <w:lang w:val="en-US" w:eastAsia="ru-RU"/>
        </w:rPr>
        <w:t>@WithFragmentBindings</w:t>
      </w:r>
    </w:p>
    <w:p w14:paraId="4024D5A2" w14:textId="77777777" w:rsidR="00A42DF2" w:rsidRPr="00A42DF2" w:rsidRDefault="00A42DF2" w:rsidP="00A42D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42DF2">
        <w:rPr>
          <w:rFonts w:ascii="Courier New" w:eastAsia="Times New Roman" w:hAnsi="Courier New" w:cs="Courier New"/>
          <w:b/>
          <w:bCs/>
          <w:sz w:val="20"/>
          <w:szCs w:val="20"/>
          <w:lang w:val="en-US" w:eastAsia="ru-RU"/>
        </w:rPr>
        <w:t>class</w:t>
      </w:r>
      <w:r w:rsidRPr="00A42DF2">
        <w:rPr>
          <w:rFonts w:ascii="Courier New" w:eastAsia="Times New Roman" w:hAnsi="Courier New" w:cs="Courier New"/>
          <w:sz w:val="20"/>
          <w:szCs w:val="20"/>
          <w:lang w:val="en-US" w:eastAsia="ru-RU"/>
        </w:rPr>
        <w:t xml:space="preserve"> </w:t>
      </w:r>
      <w:proofErr w:type="gramStart"/>
      <w:r w:rsidRPr="00A42DF2">
        <w:rPr>
          <w:rFonts w:ascii="Courier New" w:eastAsia="Times New Roman" w:hAnsi="Courier New" w:cs="Courier New"/>
          <w:b/>
          <w:bCs/>
          <w:color w:val="445588"/>
          <w:sz w:val="20"/>
          <w:szCs w:val="20"/>
          <w:lang w:val="en-US" w:eastAsia="ru-RU"/>
        </w:rPr>
        <w:t>MyView</w:t>
      </w:r>
      <w:r w:rsidRPr="00A42DF2">
        <w:rPr>
          <w:rFonts w:ascii="Courier New" w:eastAsia="Times New Roman" w:hAnsi="Courier New" w:cs="Courier New"/>
          <w:sz w:val="20"/>
          <w:szCs w:val="20"/>
          <w:lang w:val="en-US" w:eastAsia="ru-RU"/>
        </w:rPr>
        <w:t xml:space="preserve"> :</w:t>
      </w:r>
      <w:proofErr w:type="gramEnd"/>
      <w:r w:rsidRPr="00A42DF2">
        <w:rPr>
          <w:rFonts w:ascii="Courier New" w:eastAsia="Times New Roman" w:hAnsi="Courier New" w:cs="Courier New"/>
          <w:sz w:val="20"/>
          <w:szCs w:val="20"/>
          <w:lang w:val="en-US" w:eastAsia="ru-RU"/>
        </w:rPr>
        <w:t xml:space="preserve"> </w:t>
      </w:r>
      <w:r w:rsidRPr="00A42DF2">
        <w:rPr>
          <w:rFonts w:ascii="Courier New" w:eastAsia="Times New Roman" w:hAnsi="Courier New" w:cs="Courier New"/>
          <w:b/>
          <w:bCs/>
          <w:color w:val="445588"/>
          <w:sz w:val="20"/>
          <w:szCs w:val="20"/>
          <w:lang w:val="en-US" w:eastAsia="ru-RU"/>
        </w:rPr>
        <w:t>MyBaseView</w:t>
      </w:r>
      <w:r w:rsidRPr="00A42DF2">
        <w:rPr>
          <w:rFonts w:ascii="Courier New" w:eastAsia="Times New Roman" w:hAnsi="Courier New" w:cs="Courier New"/>
          <w:sz w:val="20"/>
          <w:szCs w:val="20"/>
          <w:lang w:val="en-US" w:eastAsia="ru-RU"/>
        </w:rPr>
        <w:t xml:space="preserve"> {</w:t>
      </w:r>
    </w:p>
    <w:p w14:paraId="602487FC" w14:textId="77777777" w:rsidR="00A42DF2" w:rsidRPr="00A42DF2" w:rsidRDefault="00A42DF2" w:rsidP="00A42D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42DF2">
        <w:rPr>
          <w:rFonts w:ascii="Courier New" w:eastAsia="Times New Roman" w:hAnsi="Courier New" w:cs="Courier New"/>
          <w:sz w:val="20"/>
          <w:szCs w:val="20"/>
          <w:lang w:val="en-US" w:eastAsia="ru-RU"/>
        </w:rPr>
        <w:t xml:space="preserve">  </w:t>
      </w:r>
      <w:r w:rsidRPr="00A42DF2">
        <w:rPr>
          <w:rFonts w:ascii="Courier New" w:eastAsia="Times New Roman" w:hAnsi="Courier New" w:cs="Courier New"/>
          <w:i/>
          <w:iCs/>
          <w:color w:val="999988"/>
          <w:sz w:val="20"/>
          <w:szCs w:val="20"/>
          <w:lang w:val="en-US" w:eastAsia="ru-RU"/>
        </w:rPr>
        <w:t>// Bindings in SingletonComponent, ActivityComponent,</w:t>
      </w:r>
    </w:p>
    <w:p w14:paraId="7481AA1B" w14:textId="77777777" w:rsidR="00A42DF2" w:rsidRPr="00A42DF2" w:rsidRDefault="00A42DF2" w:rsidP="00A42D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42DF2">
        <w:rPr>
          <w:rFonts w:ascii="Courier New" w:eastAsia="Times New Roman" w:hAnsi="Courier New" w:cs="Courier New"/>
          <w:sz w:val="20"/>
          <w:szCs w:val="20"/>
          <w:lang w:val="en-US" w:eastAsia="ru-RU"/>
        </w:rPr>
        <w:t xml:space="preserve">  </w:t>
      </w:r>
      <w:r w:rsidRPr="00A42DF2">
        <w:rPr>
          <w:rFonts w:ascii="Courier New" w:eastAsia="Times New Roman" w:hAnsi="Courier New" w:cs="Courier New"/>
          <w:i/>
          <w:iCs/>
          <w:color w:val="999988"/>
          <w:sz w:val="20"/>
          <w:szCs w:val="20"/>
          <w:lang w:val="en-US" w:eastAsia="ru-RU"/>
        </w:rPr>
        <w:t>// FragmentComponent, and ViewComponent</w:t>
      </w:r>
    </w:p>
    <w:p w14:paraId="2D67CCAA" w14:textId="77777777" w:rsidR="00A42DF2" w:rsidRPr="00A42DF2" w:rsidRDefault="00A42DF2" w:rsidP="00A42D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42DF2">
        <w:rPr>
          <w:rFonts w:ascii="Courier New" w:eastAsia="Times New Roman" w:hAnsi="Courier New" w:cs="Courier New"/>
          <w:sz w:val="20"/>
          <w:szCs w:val="20"/>
          <w:lang w:val="en-US" w:eastAsia="ru-RU"/>
        </w:rPr>
        <w:t xml:space="preserve">  @Inject </w:t>
      </w:r>
      <w:r w:rsidRPr="00A42DF2">
        <w:rPr>
          <w:rFonts w:ascii="Courier New" w:eastAsia="Times New Roman" w:hAnsi="Courier New" w:cs="Courier New"/>
          <w:b/>
          <w:bCs/>
          <w:sz w:val="20"/>
          <w:szCs w:val="20"/>
          <w:lang w:val="en-US" w:eastAsia="ru-RU"/>
        </w:rPr>
        <w:t>lateinit</w:t>
      </w:r>
      <w:r w:rsidRPr="00A42DF2">
        <w:rPr>
          <w:rFonts w:ascii="Courier New" w:eastAsia="Times New Roman" w:hAnsi="Courier New" w:cs="Courier New"/>
          <w:sz w:val="20"/>
          <w:szCs w:val="20"/>
          <w:lang w:val="en-US" w:eastAsia="ru-RU"/>
        </w:rPr>
        <w:t xml:space="preserve"> </w:t>
      </w:r>
      <w:r w:rsidRPr="00A42DF2">
        <w:rPr>
          <w:rFonts w:ascii="Courier New" w:eastAsia="Times New Roman" w:hAnsi="Courier New" w:cs="Courier New"/>
          <w:b/>
          <w:bCs/>
          <w:sz w:val="20"/>
          <w:szCs w:val="20"/>
          <w:lang w:val="en-US" w:eastAsia="ru-RU"/>
        </w:rPr>
        <w:t>var</w:t>
      </w:r>
      <w:r w:rsidRPr="00A42DF2">
        <w:rPr>
          <w:rFonts w:ascii="Courier New" w:eastAsia="Times New Roman" w:hAnsi="Courier New" w:cs="Courier New"/>
          <w:sz w:val="20"/>
          <w:szCs w:val="20"/>
          <w:lang w:val="en-US" w:eastAsia="ru-RU"/>
        </w:rPr>
        <w:t xml:space="preserve"> bar: </w:t>
      </w:r>
      <w:r w:rsidRPr="00A42DF2">
        <w:rPr>
          <w:rFonts w:ascii="Courier New" w:eastAsia="Times New Roman" w:hAnsi="Courier New" w:cs="Courier New"/>
          <w:b/>
          <w:bCs/>
          <w:color w:val="445588"/>
          <w:sz w:val="20"/>
          <w:szCs w:val="20"/>
          <w:lang w:val="en-US" w:eastAsia="ru-RU"/>
        </w:rPr>
        <w:t>Bar</w:t>
      </w:r>
    </w:p>
    <w:p w14:paraId="02235D2B" w14:textId="77777777" w:rsidR="00A42DF2" w:rsidRPr="00A42DF2" w:rsidRDefault="00A42DF2" w:rsidP="00A42D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1B9F212" w14:textId="77777777" w:rsidR="00A42DF2" w:rsidRPr="00A42DF2" w:rsidRDefault="00A42DF2" w:rsidP="00A42D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42DF2">
        <w:rPr>
          <w:rFonts w:ascii="Courier New" w:eastAsia="Times New Roman" w:hAnsi="Courier New" w:cs="Courier New"/>
          <w:sz w:val="20"/>
          <w:szCs w:val="20"/>
          <w:lang w:val="en-US" w:eastAsia="ru-RU"/>
        </w:rPr>
        <w:t xml:space="preserve">  </w:t>
      </w:r>
      <w:proofErr w:type="gramStart"/>
      <w:r w:rsidRPr="00A42DF2">
        <w:rPr>
          <w:rFonts w:ascii="Courier New" w:eastAsia="Times New Roman" w:hAnsi="Courier New" w:cs="Courier New"/>
          <w:b/>
          <w:bCs/>
          <w:sz w:val="20"/>
          <w:szCs w:val="20"/>
          <w:lang w:val="en-US" w:eastAsia="ru-RU"/>
        </w:rPr>
        <w:t>constructor</w:t>
      </w:r>
      <w:r w:rsidRPr="00A42DF2">
        <w:rPr>
          <w:rFonts w:ascii="Courier New" w:eastAsia="Times New Roman" w:hAnsi="Courier New" w:cs="Courier New"/>
          <w:sz w:val="20"/>
          <w:szCs w:val="20"/>
          <w:lang w:val="en-US" w:eastAsia="ru-RU"/>
        </w:rPr>
        <w:t>(</w:t>
      </w:r>
      <w:proofErr w:type="gramEnd"/>
      <w:r w:rsidRPr="00A42DF2">
        <w:rPr>
          <w:rFonts w:ascii="Courier New" w:eastAsia="Times New Roman" w:hAnsi="Courier New" w:cs="Courier New"/>
          <w:sz w:val="20"/>
          <w:szCs w:val="20"/>
          <w:lang w:val="en-US" w:eastAsia="ru-RU"/>
        </w:rPr>
        <w:t xml:space="preserve">context: </w:t>
      </w:r>
      <w:r w:rsidRPr="00A42DF2">
        <w:rPr>
          <w:rFonts w:ascii="Courier New" w:eastAsia="Times New Roman" w:hAnsi="Courier New" w:cs="Courier New"/>
          <w:b/>
          <w:bCs/>
          <w:color w:val="445588"/>
          <w:sz w:val="20"/>
          <w:szCs w:val="20"/>
          <w:lang w:val="en-US" w:eastAsia="ru-RU"/>
        </w:rPr>
        <w:t>Context</w:t>
      </w:r>
      <w:r w:rsidRPr="00A42DF2">
        <w:rPr>
          <w:rFonts w:ascii="Courier New" w:eastAsia="Times New Roman" w:hAnsi="Courier New" w:cs="Courier New"/>
          <w:sz w:val="20"/>
          <w:szCs w:val="20"/>
          <w:lang w:val="en-US" w:eastAsia="ru-RU"/>
        </w:rPr>
        <w:t xml:space="preserve">) : </w:t>
      </w:r>
      <w:r w:rsidRPr="00A42DF2">
        <w:rPr>
          <w:rFonts w:ascii="Courier New" w:eastAsia="Times New Roman" w:hAnsi="Courier New" w:cs="Courier New"/>
          <w:b/>
          <w:bCs/>
          <w:sz w:val="20"/>
          <w:szCs w:val="20"/>
          <w:lang w:val="en-US" w:eastAsia="ru-RU"/>
        </w:rPr>
        <w:t>super</w:t>
      </w:r>
      <w:r w:rsidRPr="00A42DF2">
        <w:rPr>
          <w:rFonts w:ascii="Courier New" w:eastAsia="Times New Roman" w:hAnsi="Courier New" w:cs="Courier New"/>
          <w:sz w:val="20"/>
          <w:szCs w:val="20"/>
          <w:lang w:val="en-US" w:eastAsia="ru-RU"/>
        </w:rPr>
        <w:t>(context)</w:t>
      </w:r>
    </w:p>
    <w:p w14:paraId="75885FE6" w14:textId="77777777" w:rsidR="00A42DF2" w:rsidRPr="00A42DF2" w:rsidRDefault="00A42DF2" w:rsidP="00A42D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42DF2">
        <w:rPr>
          <w:rFonts w:ascii="Courier New" w:eastAsia="Times New Roman" w:hAnsi="Courier New" w:cs="Courier New"/>
          <w:sz w:val="20"/>
          <w:szCs w:val="20"/>
          <w:lang w:val="en-US" w:eastAsia="ru-RU"/>
        </w:rPr>
        <w:t xml:space="preserve">  </w:t>
      </w:r>
      <w:proofErr w:type="gramStart"/>
      <w:r w:rsidRPr="00A42DF2">
        <w:rPr>
          <w:rFonts w:ascii="Courier New" w:eastAsia="Times New Roman" w:hAnsi="Courier New" w:cs="Courier New"/>
          <w:b/>
          <w:bCs/>
          <w:sz w:val="20"/>
          <w:szCs w:val="20"/>
          <w:lang w:val="en-US" w:eastAsia="ru-RU"/>
        </w:rPr>
        <w:t>constructor</w:t>
      </w:r>
      <w:r w:rsidRPr="00A42DF2">
        <w:rPr>
          <w:rFonts w:ascii="Courier New" w:eastAsia="Times New Roman" w:hAnsi="Courier New" w:cs="Courier New"/>
          <w:sz w:val="20"/>
          <w:szCs w:val="20"/>
          <w:lang w:val="en-US" w:eastAsia="ru-RU"/>
        </w:rPr>
        <w:t>(</w:t>
      </w:r>
      <w:proofErr w:type="gramEnd"/>
      <w:r w:rsidRPr="00A42DF2">
        <w:rPr>
          <w:rFonts w:ascii="Courier New" w:eastAsia="Times New Roman" w:hAnsi="Courier New" w:cs="Courier New"/>
          <w:sz w:val="20"/>
          <w:szCs w:val="20"/>
          <w:lang w:val="en-US" w:eastAsia="ru-RU"/>
        </w:rPr>
        <w:t xml:space="preserve">context: </w:t>
      </w:r>
      <w:r w:rsidRPr="00A42DF2">
        <w:rPr>
          <w:rFonts w:ascii="Courier New" w:eastAsia="Times New Roman" w:hAnsi="Courier New" w:cs="Courier New"/>
          <w:b/>
          <w:bCs/>
          <w:color w:val="445588"/>
          <w:sz w:val="20"/>
          <w:szCs w:val="20"/>
          <w:lang w:val="en-US" w:eastAsia="ru-RU"/>
        </w:rPr>
        <w:t>Context</w:t>
      </w:r>
      <w:r w:rsidRPr="00A42DF2">
        <w:rPr>
          <w:rFonts w:ascii="Courier New" w:eastAsia="Times New Roman" w:hAnsi="Courier New" w:cs="Courier New"/>
          <w:sz w:val="20"/>
          <w:szCs w:val="20"/>
          <w:lang w:val="en-US" w:eastAsia="ru-RU"/>
        </w:rPr>
        <w:t xml:space="preserve">, attrs: </w:t>
      </w:r>
      <w:r w:rsidRPr="00A42DF2">
        <w:rPr>
          <w:rFonts w:ascii="Courier New" w:eastAsia="Times New Roman" w:hAnsi="Courier New" w:cs="Courier New"/>
          <w:b/>
          <w:bCs/>
          <w:color w:val="445588"/>
          <w:sz w:val="20"/>
          <w:szCs w:val="20"/>
          <w:lang w:val="en-US" w:eastAsia="ru-RU"/>
        </w:rPr>
        <w:t>AttributeSet</w:t>
      </w:r>
      <w:r w:rsidRPr="00A42DF2">
        <w:rPr>
          <w:rFonts w:ascii="Courier New" w:eastAsia="Times New Roman" w:hAnsi="Courier New" w:cs="Courier New"/>
          <w:sz w:val="20"/>
          <w:szCs w:val="20"/>
          <w:lang w:val="en-US" w:eastAsia="ru-RU"/>
        </w:rPr>
        <w:t xml:space="preserve">?) : </w:t>
      </w:r>
      <w:r w:rsidRPr="00A42DF2">
        <w:rPr>
          <w:rFonts w:ascii="Courier New" w:eastAsia="Times New Roman" w:hAnsi="Courier New" w:cs="Courier New"/>
          <w:b/>
          <w:bCs/>
          <w:sz w:val="20"/>
          <w:szCs w:val="20"/>
          <w:lang w:val="en-US" w:eastAsia="ru-RU"/>
        </w:rPr>
        <w:t>super</w:t>
      </w:r>
      <w:r w:rsidRPr="00A42DF2">
        <w:rPr>
          <w:rFonts w:ascii="Courier New" w:eastAsia="Times New Roman" w:hAnsi="Courier New" w:cs="Courier New"/>
          <w:sz w:val="20"/>
          <w:szCs w:val="20"/>
          <w:lang w:val="en-US" w:eastAsia="ru-RU"/>
        </w:rPr>
        <w:t>(context, attrs)</w:t>
      </w:r>
    </w:p>
    <w:p w14:paraId="0BD3F6B7" w14:textId="77777777" w:rsidR="00A42DF2" w:rsidRPr="00A42DF2" w:rsidRDefault="00A42DF2" w:rsidP="00A42D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5DAC7D35" w14:textId="77777777" w:rsidR="00A42DF2" w:rsidRPr="00A42DF2" w:rsidRDefault="00A42DF2" w:rsidP="00A42D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42DF2">
        <w:rPr>
          <w:rFonts w:ascii="Courier New" w:eastAsia="Times New Roman" w:hAnsi="Courier New" w:cs="Courier New"/>
          <w:sz w:val="20"/>
          <w:szCs w:val="20"/>
          <w:lang w:val="en-US" w:eastAsia="ru-RU"/>
        </w:rPr>
        <w:t xml:space="preserve">  </w:t>
      </w:r>
      <w:r w:rsidRPr="00A42DF2">
        <w:rPr>
          <w:rFonts w:ascii="Courier New" w:eastAsia="Times New Roman" w:hAnsi="Courier New" w:cs="Courier New"/>
          <w:b/>
          <w:bCs/>
          <w:color w:val="990000"/>
          <w:sz w:val="20"/>
          <w:szCs w:val="20"/>
          <w:lang w:val="en-US" w:eastAsia="ru-RU"/>
        </w:rPr>
        <w:t>init</w:t>
      </w:r>
      <w:r w:rsidRPr="00A42DF2">
        <w:rPr>
          <w:rFonts w:ascii="Courier New" w:eastAsia="Times New Roman" w:hAnsi="Courier New" w:cs="Courier New"/>
          <w:sz w:val="20"/>
          <w:szCs w:val="20"/>
          <w:lang w:val="en-US" w:eastAsia="ru-RU"/>
        </w:rPr>
        <w:t xml:space="preserve"> {</w:t>
      </w:r>
    </w:p>
    <w:p w14:paraId="3D4C32F8" w14:textId="77777777" w:rsidR="00A42DF2" w:rsidRPr="00A42DF2" w:rsidRDefault="00A42DF2" w:rsidP="00A42D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42DF2">
        <w:rPr>
          <w:rFonts w:ascii="Courier New" w:eastAsia="Times New Roman" w:hAnsi="Courier New" w:cs="Courier New"/>
          <w:sz w:val="20"/>
          <w:szCs w:val="20"/>
          <w:lang w:val="en-US" w:eastAsia="ru-RU"/>
        </w:rPr>
        <w:t xml:space="preserve">    </w:t>
      </w:r>
      <w:r w:rsidRPr="00A42DF2">
        <w:rPr>
          <w:rFonts w:ascii="Courier New" w:eastAsia="Times New Roman" w:hAnsi="Courier New" w:cs="Courier New"/>
          <w:i/>
          <w:iCs/>
          <w:color w:val="999988"/>
          <w:sz w:val="20"/>
          <w:szCs w:val="20"/>
          <w:lang w:val="en-US" w:eastAsia="ru-RU"/>
        </w:rPr>
        <w:t>// Do something with bar ...</w:t>
      </w:r>
    </w:p>
    <w:p w14:paraId="2F4C3055" w14:textId="77777777" w:rsidR="00A42DF2" w:rsidRPr="00A42DF2" w:rsidRDefault="00A42DF2" w:rsidP="00A42D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42DF2">
        <w:rPr>
          <w:rFonts w:ascii="Courier New" w:eastAsia="Times New Roman" w:hAnsi="Courier New" w:cs="Courier New"/>
          <w:sz w:val="20"/>
          <w:szCs w:val="20"/>
          <w:lang w:val="en-US" w:eastAsia="ru-RU"/>
        </w:rPr>
        <w:t xml:space="preserve">  }</w:t>
      </w:r>
    </w:p>
    <w:p w14:paraId="18E6F75C" w14:textId="77777777" w:rsidR="00A42DF2" w:rsidRPr="00A42DF2" w:rsidRDefault="00A42DF2" w:rsidP="00A42D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FAC4D06" w14:textId="77777777" w:rsidR="00A42DF2" w:rsidRPr="00A42DF2" w:rsidRDefault="00A42DF2" w:rsidP="00A42D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42DF2">
        <w:rPr>
          <w:rFonts w:ascii="Courier New" w:eastAsia="Times New Roman" w:hAnsi="Courier New" w:cs="Courier New"/>
          <w:sz w:val="20"/>
          <w:szCs w:val="20"/>
          <w:lang w:val="en-US" w:eastAsia="ru-RU"/>
        </w:rPr>
        <w:t xml:space="preserve">  </w:t>
      </w:r>
      <w:r w:rsidRPr="00A42DF2">
        <w:rPr>
          <w:rFonts w:ascii="Courier New" w:eastAsia="Times New Roman" w:hAnsi="Courier New" w:cs="Courier New"/>
          <w:b/>
          <w:bCs/>
          <w:sz w:val="20"/>
          <w:szCs w:val="20"/>
          <w:lang w:val="en-US" w:eastAsia="ru-RU"/>
        </w:rPr>
        <w:t>override</w:t>
      </w:r>
      <w:r w:rsidRPr="00A42DF2">
        <w:rPr>
          <w:rFonts w:ascii="Courier New" w:eastAsia="Times New Roman" w:hAnsi="Courier New" w:cs="Courier New"/>
          <w:sz w:val="20"/>
          <w:szCs w:val="20"/>
          <w:lang w:val="en-US" w:eastAsia="ru-RU"/>
        </w:rPr>
        <w:t xml:space="preserve"> </w:t>
      </w:r>
      <w:r w:rsidRPr="00A42DF2">
        <w:rPr>
          <w:rFonts w:ascii="Courier New" w:eastAsia="Times New Roman" w:hAnsi="Courier New" w:cs="Courier New"/>
          <w:b/>
          <w:bCs/>
          <w:sz w:val="20"/>
          <w:szCs w:val="20"/>
          <w:lang w:val="en-US" w:eastAsia="ru-RU"/>
        </w:rPr>
        <w:t>fun</w:t>
      </w:r>
      <w:r w:rsidRPr="00A42DF2">
        <w:rPr>
          <w:rFonts w:ascii="Courier New" w:eastAsia="Times New Roman" w:hAnsi="Courier New" w:cs="Courier New"/>
          <w:sz w:val="20"/>
          <w:szCs w:val="20"/>
          <w:lang w:val="en-US" w:eastAsia="ru-RU"/>
        </w:rPr>
        <w:t xml:space="preserve"> </w:t>
      </w:r>
      <w:proofErr w:type="gramStart"/>
      <w:r w:rsidRPr="00A42DF2">
        <w:rPr>
          <w:rFonts w:ascii="Courier New" w:eastAsia="Times New Roman" w:hAnsi="Courier New" w:cs="Courier New"/>
          <w:b/>
          <w:bCs/>
          <w:color w:val="990000"/>
          <w:sz w:val="20"/>
          <w:szCs w:val="20"/>
          <w:lang w:val="en-US" w:eastAsia="ru-RU"/>
        </w:rPr>
        <w:t>onFinishInflate</w:t>
      </w:r>
      <w:r w:rsidRPr="00A42DF2">
        <w:rPr>
          <w:rFonts w:ascii="Courier New" w:eastAsia="Times New Roman" w:hAnsi="Courier New" w:cs="Courier New"/>
          <w:sz w:val="20"/>
          <w:szCs w:val="20"/>
          <w:lang w:val="en-US" w:eastAsia="ru-RU"/>
        </w:rPr>
        <w:t>(</w:t>
      </w:r>
      <w:proofErr w:type="gramEnd"/>
      <w:r w:rsidRPr="00A42DF2">
        <w:rPr>
          <w:rFonts w:ascii="Courier New" w:eastAsia="Times New Roman" w:hAnsi="Courier New" w:cs="Courier New"/>
          <w:sz w:val="20"/>
          <w:szCs w:val="20"/>
          <w:lang w:val="en-US" w:eastAsia="ru-RU"/>
        </w:rPr>
        <w:t>) {</w:t>
      </w:r>
    </w:p>
    <w:p w14:paraId="4013DFC2" w14:textId="77777777" w:rsidR="00A42DF2" w:rsidRPr="00A42DF2" w:rsidRDefault="00A42DF2" w:rsidP="00A42D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42DF2">
        <w:rPr>
          <w:rFonts w:ascii="Courier New" w:eastAsia="Times New Roman" w:hAnsi="Courier New" w:cs="Courier New"/>
          <w:sz w:val="20"/>
          <w:szCs w:val="20"/>
          <w:lang w:val="en-US" w:eastAsia="ru-RU"/>
        </w:rPr>
        <w:t xml:space="preserve">    </w:t>
      </w:r>
      <w:proofErr w:type="gramStart"/>
      <w:r w:rsidRPr="00A42DF2">
        <w:rPr>
          <w:rFonts w:ascii="Courier New" w:eastAsia="Times New Roman" w:hAnsi="Courier New" w:cs="Courier New"/>
          <w:b/>
          <w:bCs/>
          <w:sz w:val="20"/>
          <w:szCs w:val="20"/>
          <w:lang w:val="en-US" w:eastAsia="ru-RU"/>
        </w:rPr>
        <w:t>super</w:t>
      </w:r>
      <w:r w:rsidRPr="00A42DF2">
        <w:rPr>
          <w:rFonts w:ascii="Courier New" w:eastAsia="Times New Roman" w:hAnsi="Courier New" w:cs="Courier New"/>
          <w:sz w:val="20"/>
          <w:szCs w:val="20"/>
          <w:lang w:val="en-US" w:eastAsia="ru-RU"/>
        </w:rPr>
        <w:t>.</w:t>
      </w:r>
      <w:r w:rsidRPr="00A42DF2">
        <w:rPr>
          <w:rFonts w:ascii="Courier New" w:eastAsia="Times New Roman" w:hAnsi="Courier New" w:cs="Courier New"/>
          <w:b/>
          <w:bCs/>
          <w:color w:val="990000"/>
          <w:sz w:val="20"/>
          <w:szCs w:val="20"/>
          <w:lang w:val="en-US" w:eastAsia="ru-RU"/>
        </w:rPr>
        <w:t>onFinishInflate</w:t>
      </w:r>
      <w:proofErr w:type="gramEnd"/>
      <w:r w:rsidRPr="00A42DF2">
        <w:rPr>
          <w:rFonts w:ascii="Courier New" w:eastAsia="Times New Roman" w:hAnsi="Courier New" w:cs="Courier New"/>
          <w:sz w:val="20"/>
          <w:szCs w:val="20"/>
          <w:lang w:val="en-US" w:eastAsia="ru-RU"/>
        </w:rPr>
        <w:t>();</w:t>
      </w:r>
    </w:p>
    <w:p w14:paraId="557BE3A0" w14:textId="77777777" w:rsidR="00A42DF2" w:rsidRPr="00A42DF2" w:rsidRDefault="00A42DF2" w:rsidP="00A42D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0CD85C47" w14:textId="77777777" w:rsidR="00A42DF2" w:rsidRPr="00A42DF2" w:rsidRDefault="00A42DF2" w:rsidP="00A42D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42DF2">
        <w:rPr>
          <w:rFonts w:ascii="Courier New" w:eastAsia="Times New Roman" w:hAnsi="Courier New" w:cs="Courier New"/>
          <w:sz w:val="20"/>
          <w:szCs w:val="20"/>
          <w:lang w:val="en-US" w:eastAsia="ru-RU"/>
        </w:rPr>
        <w:t xml:space="preserve">    </w:t>
      </w:r>
      <w:r w:rsidRPr="00A42DF2">
        <w:rPr>
          <w:rFonts w:ascii="Courier New" w:eastAsia="Times New Roman" w:hAnsi="Courier New" w:cs="Courier New"/>
          <w:i/>
          <w:iCs/>
          <w:color w:val="999988"/>
          <w:sz w:val="20"/>
          <w:szCs w:val="20"/>
          <w:lang w:val="en-US" w:eastAsia="ru-RU"/>
        </w:rPr>
        <w:t>// Find &amp; assign child views from the inflated hierarchy.</w:t>
      </w:r>
    </w:p>
    <w:p w14:paraId="6358B987" w14:textId="77777777" w:rsidR="00A42DF2" w:rsidRPr="00A42DF2" w:rsidRDefault="00A42DF2" w:rsidP="00A42D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42DF2">
        <w:rPr>
          <w:rFonts w:ascii="Courier New" w:eastAsia="Times New Roman" w:hAnsi="Courier New" w:cs="Courier New"/>
          <w:sz w:val="20"/>
          <w:szCs w:val="20"/>
          <w:lang w:val="en-US" w:eastAsia="ru-RU"/>
        </w:rPr>
        <w:lastRenderedPageBreak/>
        <w:t xml:space="preserve">  </w:t>
      </w:r>
      <w:r w:rsidRPr="00A42DF2">
        <w:rPr>
          <w:rFonts w:ascii="Courier New" w:eastAsia="Times New Roman" w:hAnsi="Courier New" w:cs="Courier New"/>
          <w:sz w:val="20"/>
          <w:szCs w:val="20"/>
          <w:lang w:eastAsia="ru-RU"/>
        </w:rPr>
        <w:t>}</w:t>
      </w:r>
    </w:p>
    <w:p w14:paraId="5DD2508D" w14:textId="77777777" w:rsidR="00A42DF2" w:rsidRPr="00A42DF2" w:rsidRDefault="00A42DF2" w:rsidP="00A42D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42DF2">
        <w:rPr>
          <w:rFonts w:ascii="Courier New" w:eastAsia="Times New Roman" w:hAnsi="Courier New" w:cs="Courier New"/>
          <w:sz w:val="20"/>
          <w:szCs w:val="20"/>
          <w:lang w:eastAsia="ru-RU"/>
        </w:rPr>
        <w:t>}</w:t>
      </w:r>
    </w:p>
    <w:p w14:paraId="68690943" w14:textId="77777777" w:rsidR="00A42DF2" w:rsidRPr="00A42DF2" w:rsidRDefault="00A42DF2" w:rsidP="00A42DF2">
      <w:pPr>
        <w:numPr>
          <w:ilvl w:val="0"/>
          <w:numId w:val="10"/>
        </w:numPr>
        <w:spacing w:beforeAutospacing="1" w:after="0" w:afterAutospacing="1" w:line="240" w:lineRule="auto"/>
        <w:ind w:left="600"/>
        <w:rPr>
          <w:rFonts w:ascii="Helvetica" w:eastAsia="Times New Roman" w:hAnsi="Helvetica" w:cs="Helvetica"/>
          <w:sz w:val="27"/>
          <w:szCs w:val="27"/>
          <w:lang w:eastAsia="ru-RU"/>
        </w:rPr>
      </w:pPr>
      <w:r w:rsidRPr="00A42DF2">
        <w:rPr>
          <w:rFonts w:ascii="Helvetica" w:eastAsia="Times New Roman" w:hAnsi="Helvetica" w:cs="Helvetica"/>
          <w:sz w:val="27"/>
          <w:szCs w:val="27"/>
          <w:lang w:eastAsia="ru-RU"/>
        </w:rPr>
        <w:t>В отличие от других поддерживаемых классов Android, </w:t>
      </w:r>
      <w:r w:rsidRPr="00A42DF2">
        <w:rPr>
          <w:rFonts w:ascii="Courier New" w:eastAsia="Times New Roman" w:hAnsi="Courier New" w:cs="Courier New"/>
          <w:sz w:val="20"/>
          <w:szCs w:val="20"/>
          <w:lang w:eastAsia="ru-RU"/>
        </w:rPr>
        <w:t>BroadcastReceivers</w:t>
      </w:r>
      <w:r w:rsidRPr="00A42DF2">
        <w:rPr>
          <w:rFonts w:ascii="Helvetica" w:eastAsia="Times New Roman" w:hAnsi="Helvetica" w:cs="Helvetica"/>
          <w:sz w:val="27"/>
          <w:szCs w:val="27"/>
          <w:lang w:eastAsia="ru-RU"/>
        </w:rPr>
        <w:t>они не имеют собственного компонента Dagger, а просто вводятся из </w:t>
      </w:r>
      <w:r w:rsidRPr="00A42DF2">
        <w:rPr>
          <w:rFonts w:ascii="Courier New" w:eastAsia="Times New Roman" w:hAnsi="Courier New" w:cs="Courier New"/>
          <w:sz w:val="20"/>
          <w:szCs w:val="20"/>
          <w:lang w:eastAsia="ru-RU"/>
        </w:rPr>
        <w:t>SingletonComponent</w:t>
      </w:r>
      <w:r w:rsidRPr="00A42DF2">
        <w:rPr>
          <w:rFonts w:ascii="Helvetica" w:eastAsia="Times New Roman" w:hAnsi="Helvetica" w:cs="Helvetica"/>
          <w:sz w:val="27"/>
          <w:szCs w:val="27"/>
          <w:lang w:eastAsia="ru-RU"/>
        </w:rPr>
        <w:t>. </w:t>
      </w:r>
      <w:hyperlink r:id="rId72" w:anchor="fnref:1" w:history="1">
        <w:r w:rsidRPr="00A42DF2">
          <w:rPr>
            <w:rFonts w:ascii="Segoe UI Emoji" w:eastAsia="Times New Roman" w:hAnsi="Segoe UI Emoji" w:cs="Segoe UI Emoji"/>
            <w:color w:val="2196F3"/>
            <w:sz w:val="27"/>
            <w:szCs w:val="27"/>
            <w:u w:val="single"/>
            <w:lang w:eastAsia="ru-RU"/>
          </w:rPr>
          <w:t>↩</w:t>
        </w:r>
      </w:hyperlink>
    </w:p>
    <w:p w14:paraId="2AE0484E" w14:textId="77777777" w:rsidR="00A42DF2" w:rsidRDefault="00A42DF2" w:rsidP="00A42DF2">
      <w:pPr>
        <w:pStyle w:val="1"/>
        <w:shd w:val="clear" w:color="auto" w:fill="2196F3"/>
        <w:spacing w:before="0" w:beforeAutospacing="0" w:after="0" w:afterAutospacing="0"/>
        <w:rPr>
          <w:rFonts w:ascii="Courier New" w:hAnsi="Courier New" w:cs="Courier New"/>
          <w:b w:val="0"/>
          <w:bCs w:val="0"/>
          <w:color w:val="FFFFFF"/>
        </w:rPr>
      </w:pPr>
      <w:r>
        <w:rPr>
          <w:rFonts w:ascii="Courier New" w:hAnsi="Courier New" w:cs="Courier New"/>
          <w:b w:val="0"/>
          <w:bCs w:val="0"/>
          <w:color w:val="FFFFFF"/>
        </w:rPr>
        <w:t>Модули</w:t>
      </w:r>
    </w:p>
    <w:p w14:paraId="705B47A6" w14:textId="48AA3258" w:rsidR="00A42DF2" w:rsidRDefault="00A42DF2"/>
    <w:p w14:paraId="5B772729" w14:textId="77777777" w:rsidR="001C59E0" w:rsidRDefault="001C59E0" w:rsidP="001C59E0">
      <w:r>
        <w:rPr>
          <w:rFonts w:hAnsi="Symbol"/>
        </w:rPr>
        <w:t></w:t>
      </w:r>
      <w:r>
        <w:t xml:space="preserve">  </w:t>
      </w:r>
      <w:hyperlink r:id="rId73" w:history="1">
        <w:r>
          <w:rPr>
            <w:rFonts w:ascii="Courier New" w:hAnsi="Courier New" w:cs="Courier New"/>
            <w:caps/>
            <w:color w:val="FFFFFF"/>
          </w:rPr>
          <w:br/>
        </w:r>
        <w:r>
          <w:rPr>
            <w:rStyle w:val="a8"/>
            <w:rFonts w:ascii="Courier New" w:hAnsi="Courier New" w:cs="Courier New"/>
            <w:caps/>
            <w:color w:val="FFFFFF"/>
          </w:rPr>
          <w:t>НАСТРОЙКА GRADLE</w:t>
        </w:r>
      </w:hyperlink>
    </w:p>
    <w:p w14:paraId="05263E0B" w14:textId="77777777" w:rsidR="001C59E0" w:rsidRDefault="001C59E0" w:rsidP="001C59E0">
      <w:r>
        <w:rPr>
          <w:rFonts w:hAnsi="Symbol"/>
        </w:rPr>
        <w:t></w:t>
      </w:r>
      <w:r>
        <w:t xml:space="preserve">  </w:t>
      </w:r>
      <w:hyperlink r:id="rId74" w:history="1">
        <w:r>
          <w:rPr>
            <w:rStyle w:val="a8"/>
            <w:rFonts w:ascii="Courier New" w:hAnsi="Courier New" w:cs="Courier New"/>
            <w:caps/>
            <w:color w:val="FFFFFF"/>
          </w:rPr>
          <w:t>БЫСТРЫЙ СТАРТ</w:t>
        </w:r>
      </w:hyperlink>
    </w:p>
    <w:p w14:paraId="2726DFEC" w14:textId="77777777" w:rsidR="001C59E0" w:rsidRDefault="001C59E0" w:rsidP="001C59E0">
      <w:proofErr w:type="gramStart"/>
      <w:r>
        <w:rPr>
          <w:rFonts w:hAnsi="Symbol"/>
        </w:rPr>
        <w:t></w:t>
      </w:r>
      <w:r>
        <w:t xml:space="preserve">  ОСНОВНЫЕ</w:t>
      </w:r>
      <w:proofErr w:type="gramEnd"/>
      <w:r>
        <w:t xml:space="preserve"> API</w:t>
      </w:r>
    </w:p>
    <w:p w14:paraId="196935DB" w14:textId="77777777" w:rsidR="001C59E0" w:rsidRDefault="001C59E0" w:rsidP="001C59E0">
      <w:r>
        <w:rPr>
          <w:rFonts w:hAnsi="Symbol"/>
        </w:rPr>
        <w:t></w:t>
      </w:r>
      <w:r>
        <w:t xml:space="preserve">  </w:t>
      </w:r>
      <w:hyperlink r:id="rId75" w:history="1">
        <w:r>
          <w:rPr>
            <w:rStyle w:val="a8"/>
            <w:rFonts w:ascii="Courier New" w:hAnsi="Courier New" w:cs="Courier New"/>
            <w:caps/>
            <w:color w:val="FFFFFF"/>
          </w:rPr>
          <w:t>→ КОМПОНЕНТЫ</w:t>
        </w:r>
      </w:hyperlink>
    </w:p>
    <w:p w14:paraId="7443D338" w14:textId="77777777" w:rsidR="001C59E0" w:rsidRDefault="001C59E0" w:rsidP="001C59E0">
      <w:r>
        <w:rPr>
          <w:rFonts w:hAnsi="Symbol"/>
        </w:rPr>
        <w:t></w:t>
      </w:r>
      <w:r>
        <w:t xml:space="preserve">  </w:t>
      </w:r>
      <w:hyperlink r:id="rId76" w:history="1">
        <w:r>
          <w:rPr>
            <w:rStyle w:val="a8"/>
            <w:rFonts w:ascii="Courier New" w:hAnsi="Courier New" w:cs="Courier New"/>
            <w:caps/>
            <w:color w:val="FFFFFF"/>
          </w:rPr>
          <w:t>→ ПРИМЕНЕНИЕ РУКОЯТИ</w:t>
        </w:r>
      </w:hyperlink>
    </w:p>
    <w:p w14:paraId="690B022E" w14:textId="77777777" w:rsidR="001C59E0" w:rsidRDefault="001C59E0" w:rsidP="001C59E0">
      <w:r>
        <w:rPr>
          <w:rFonts w:hAnsi="Symbol"/>
        </w:rPr>
        <w:t></w:t>
      </w:r>
      <w:r>
        <w:t xml:space="preserve">  </w:t>
      </w:r>
      <w:hyperlink r:id="rId77" w:history="1">
        <w:r>
          <w:rPr>
            <w:rStyle w:val="a8"/>
            <w:rFonts w:ascii="Courier New" w:hAnsi="Courier New" w:cs="Courier New"/>
            <w:caps/>
            <w:color w:val="FFFFFF"/>
          </w:rPr>
          <w:t>→ ТОЧКИ ВХОДА ДЛЯ ANDROID</w:t>
        </w:r>
      </w:hyperlink>
    </w:p>
    <w:p w14:paraId="665F7BD8" w14:textId="77777777" w:rsidR="001C59E0" w:rsidRDefault="001C59E0" w:rsidP="001C59E0">
      <w:r>
        <w:rPr>
          <w:rFonts w:hAnsi="Symbol"/>
        </w:rPr>
        <w:t></w:t>
      </w:r>
      <w:r>
        <w:t xml:space="preserve">  </w:t>
      </w:r>
      <w:hyperlink r:id="rId78" w:history="1">
        <w:r>
          <w:rPr>
            <w:rStyle w:val="a8"/>
            <w:rFonts w:ascii="Courier New" w:hAnsi="Courier New" w:cs="Courier New"/>
            <w:caps/>
            <w:color w:val="FFFFFF"/>
          </w:rPr>
          <w:t>→ МОДУЛИ</w:t>
        </w:r>
      </w:hyperlink>
    </w:p>
    <w:p w14:paraId="781F0533" w14:textId="77777777" w:rsidR="001C59E0" w:rsidRDefault="001C59E0" w:rsidP="001C59E0">
      <w:r>
        <w:rPr>
          <w:rFonts w:hAnsi="Symbol"/>
        </w:rPr>
        <w:t></w:t>
      </w:r>
      <w:r>
        <w:t xml:space="preserve">  </w:t>
      </w:r>
      <w:hyperlink r:id="rId79" w:history="1">
        <w:r>
          <w:rPr>
            <w:rStyle w:val="a8"/>
            <w:rFonts w:ascii="Courier New" w:hAnsi="Courier New" w:cs="Courier New"/>
            <w:caps/>
            <w:color w:val="FFFFFF"/>
          </w:rPr>
          <w:t>→ ПУНКТЫ ВЪЕЗДА</w:t>
        </w:r>
      </w:hyperlink>
    </w:p>
    <w:p w14:paraId="59177FC5" w14:textId="77777777" w:rsidR="001C59E0" w:rsidRDefault="001C59E0" w:rsidP="001C59E0">
      <w:r>
        <w:rPr>
          <w:rFonts w:hAnsi="Symbol"/>
        </w:rPr>
        <w:t></w:t>
      </w:r>
      <w:r>
        <w:t xml:space="preserve">  </w:t>
      </w:r>
      <w:hyperlink r:id="rId80" w:history="1">
        <w:r>
          <w:rPr>
            <w:rStyle w:val="a8"/>
            <w:rFonts w:ascii="Courier New" w:hAnsi="Courier New" w:cs="Courier New"/>
            <w:caps/>
            <w:color w:val="FFFFFF"/>
          </w:rPr>
          <w:t>→ ПОЛЬЗОВАТЕЛЬСКИЕ КОМПОНЕНТЫ</w:t>
        </w:r>
      </w:hyperlink>
    </w:p>
    <w:p w14:paraId="758D8759" w14:textId="77777777" w:rsidR="001C59E0" w:rsidRDefault="001C59E0" w:rsidP="001C59E0">
      <w:proofErr w:type="gramStart"/>
      <w:r>
        <w:rPr>
          <w:rFonts w:hAnsi="Symbol"/>
        </w:rPr>
        <w:t></w:t>
      </w:r>
      <w:r>
        <w:t xml:space="preserve">  ТЕСТИРОВАНИЕ</w:t>
      </w:r>
      <w:proofErr w:type="gramEnd"/>
    </w:p>
    <w:p w14:paraId="518E58EB" w14:textId="77777777" w:rsidR="001C59E0" w:rsidRDefault="001C59E0" w:rsidP="001C59E0">
      <w:r>
        <w:rPr>
          <w:rFonts w:hAnsi="Symbol"/>
        </w:rPr>
        <w:t></w:t>
      </w:r>
      <w:r>
        <w:t xml:space="preserve">  </w:t>
      </w:r>
      <w:hyperlink r:id="rId81" w:history="1">
        <w:r>
          <w:rPr>
            <w:rStyle w:val="a8"/>
            <w:rFonts w:ascii="Courier New" w:hAnsi="Courier New" w:cs="Courier New"/>
            <w:caps/>
            <w:color w:val="FFFFFF"/>
          </w:rPr>
          <w:t>→ ОБЗОР ТЕСТИРОВАНИЯ</w:t>
        </w:r>
      </w:hyperlink>
    </w:p>
    <w:p w14:paraId="5CF60550" w14:textId="77777777" w:rsidR="001C59E0" w:rsidRDefault="001C59E0" w:rsidP="001C59E0">
      <w:r>
        <w:rPr>
          <w:rFonts w:hAnsi="Symbol"/>
        </w:rPr>
        <w:t></w:t>
      </w:r>
      <w:r>
        <w:t xml:space="preserve">  </w:t>
      </w:r>
      <w:hyperlink r:id="rId82" w:history="1">
        <w:r>
          <w:rPr>
            <w:rStyle w:val="a8"/>
            <w:rFonts w:ascii="Courier New" w:hAnsi="Courier New" w:cs="Courier New"/>
            <w:caps/>
            <w:color w:val="FFFFFF"/>
          </w:rPr>
          <w:t>→ РОБОЭЛЕКТРИЧЕСКИЕ ИСПЫТАНИЯ</w:t>
        </w:r>
      </w:hyperlink>
    </w:p>
    <w:p w14:paraId="6536B503" w14:textId="77777777" w:rsidR="001C59E0" w:rsidRDefault="001C59E0" w:rsidP="001C59E0">
      <w:r>
        <w:rPr>
          <w:rFonts w:hAnsi="Symbol"/>
        </w:rPr>
        <w:t></w:t>
      </w:r>
      <w:r>
        <w:t xml:space="preserve">  </w:t>
      </w:r>
      <w:hyperlink r:id="rId83" w:history="1">
        <w:r>
          <w:rPr>
            <w:rStyle w:val="a8"/>
            <w:rFonts w:ascii="Courier New" w:hAnsi="Courier New" w:cs="Courier New"/>
            <w:caps/>
            <w:color w:val="FFFFFF"/>
          </w:rPr>
          <w:t>→ КИПИА</w:t>
        </w:r>
      </w:hyperlink>
    </w:p>
    <w:p w14:paraId="7ECB23F4" w14:textId="77777777" w:rsidR="001C59E0" w:rsidRDefault="001C59E0" w:rsidP="001C59E0">
      <w:proofErr w:type="gramStart"/>
      <w:r>
        <w:rPr>
          <w:rFonts w:hAnsi="Symbol"/>
        </w:rPr>
        <w:t></w:t>
      </w:r>
      <w:r>
        <w:t xml:space="preserve">  МИГРАЦИЯ</w:t>
      </w:r>
      <w:proofErr w:type="gramEnd"/>
    </w:p>
    <w:p w14:paraId="522F4F1C" w14:textId="77777777" w:rsidR="001C59E0" w:rsidRDefault="001C59E0" w:rsidP="001C59E0">
      <w:r>
        <w:rPr>
          <w:rFonts w:hAnsi="Symbol"/>
        </w:rPr>
        <w:t></w:t>
      </w:r>
      <w:r>
        <w:t xml:space="preserve">  </w:t>
      </w:r>
      <w:hyperlink r:id="rId84" w:history="1">
        <w:r>
          <w:rPr>
            <w:rStyle w:val="a8"/>
            <w:rFonts w:ascii="Courier New" w:hAnsi="Courier New" w:cs="Courier New"/>
            <w:caps/>
            <w:color w:val="FFFFFF"/>
          </w:rPr>
          <w:t>→ ПУТЕВОДИТЕЛЬ</w:t>
        </w:r>
      </w:hyperlink>
    </w:p>
    <w:p w14:paraId="7BFACE98" w14:textId="77777777" w:rsidR="001C59E0" w:rsidRDefault="001C59E0" w:rsidP="001C59E0">
      <w:r>
        <w:rPr>
          <w:rFonts w:hAnsi="Symbol"/>
        </w:rPr>
        <w:t></w:t>
      </w:r>
      <w:r>
        <w:t xml:space="preserve">  </w:t>
      </w:r>
      <w:hyperlink r:id="rId85" w:history="1">
        <w:r>
          <w:rPr>
            <w:rStyle w:val="a8"/>
            <w:rFonts w:ascii="Courier New" w:hAnsi="Courier New" w:cs="Courier New"/>
            <w:caps/>
            <w:color w:val="FFFFFF"/>
          </w:rPr>
          <w:t>→ ДОПОЛНИТЕЛЬНАЯ ИНЪЕКЦИЯ</w:t>
        </w:r>
      </w:hyperlink>
    </w:p>
    <w:p w14:paraId="5FD48CDC" w14:textId="77777777" w:rsidR="001C59E0" w:rsidRDefault="001C59E0" w:rsidP="001C59E0">
      <w:r>
        <w:rPr>
          <w:rFonts w:hAnsi="Symbol"/>
        </w:rPr>
        <w:t></w:t>
      </w:r>
      <w:r>
        <w:t xml:space="preserve">  </w:t>
      </w:r>
      <w:hyperlink r:id="rId86" w:history="1">
        <w:r>
          <w:rPr>
            <w:rStyle w:val="a8"/>
            <w:rFonts w:ascii="Courier New" w:hAnsi="Courier New" w:cs="Courier New"/>
            <w:caps/>
            <w:color w:val="FFFFFF"/>
          </w:rPr>
          <w:t>→ ПСЕВДОНИМЫ ОБЛАСТЕЙ ВИДИМОСТИ</w:t>
        </w:r>
      </w:hyperlink>
    </w:p>
    <w:p w14:paraId="782CC6A2" w14:textId="77777777" w:rsidR="001C59E0" w:rsidRDefault="001C59E0" w:rsidP="001C59E0">
      <w:r>
        <w:rPr>
          <w:rFonts w:hAnsi="Symbol"/>
        </w:rPr>
        <w:t></w:t>
      </w:r>
      <w:r>
        <w:t xml:space="preserve">  </w:t>
      </w:r>
      <w:hyperlink r:id="rId87" w:history="1">
        <w:r>
          <w:rPr>
            <w:rStyle w:val="a8"/>
            <w:rFonts w:ascii="Courier New" w:hAnsi="Courier New" w:cs="Courier New"/>
            <w:caps/>
            <w:color w:val="FFFFFF"/>
          </w:rPr>
          <w:t>ПАРАМЕТРЫ КОМПИЛЯТОРА</w:t>
        </w:r>
      </w:hyperlink>
    </w:p>
    <w:p w14:paraId="68CD3893" w14:textId="77777777" w:rsidR="001C59E0" w:rsidRDefault="001C59E0" w:rsidP="001C59E0">
      <w:r>
        <w:rPr>
          <w:rFonts w:hAnsi="Symbol"/>
        </w:rPr>
        <w:t></w:t>
      </w:r>
      <w:r>
        <w:t xml:space="preserve">  </w:t>
      </w:r>
      <w:hyperlink r:id="rId88" w:history="1">
        <w:r>
          <w:rPr>
            <w:rStyle w:val="a8"/>
            <w:rFonts w:ascii="Courier New" w:hAnsi="Courier New" w:cs="Courier New"/>
            <w:caps/>
            <w:color w:val="FFFFFF"/>
          </w:rPr>
          <w:t>СОЗДАНИЕ РАСШИРЕНИЙ</w:t>
        </w:r>
      </w:hyperlink>
    </w:p>
    <w:p w14:paraId="240045D5" w14:textId="77777777" w:rsidR="001C59E0" w:rsidRDefault="001C59E0" w:rsidP="001C59E0">
      <w:proofErr w:type="gramStart"/>
      <w:r>
        <w:rPr>
          <w:rFonts w:hAnsi="Symbol"/>
        </w:rPr>
        <w:t></w:t>
      </w:r>
      <w:r>
        <w:t xml:space="preserve">  ПРОЕКТНЫЕ</w:t>
      </w:r>
      <w:proofErr w:type="gramEnd"/>
      <w:r>
        <w:t xml:space="preserve"> РЕШЕНИЯ</w:t>
      </w:r>
    </w:p>
    <w:p w14:paraId="3983BB78" w14:textId="77777777" w:rsidR="001C59E0" w:rsidRDefault="001C59E0" w:rsidP="001C59E0">
      <w:r>
        <w:rPr>
          <w:rFonts w:hAnsi="Symbol"/>
        </w:rPr>
        <w:t></w:t>
      </w:r>
      <w:r>
        <w:t xml:space="preserve">  </w:t>
      </w:r>
      <w:hyperlink r:id="rId89" w:history="1">
        <w:r>
          <w:rPr>
            <w:rStyle w:val="a8"/>
            <w:rFonts w:ascii="Courier New" w:hAnsi="Courier New" w:cs="Courier New"/>
            <w:caps/>
            <w:color w:val="FFFFFF"/>
          </w:rPr>
          <w:t>→ ОБЗОР ДИЗАЙНА</w:t>
        </w:r>
      </w:hyperlink>
    </w:p>
    <w:p w14:paraId="0DBBC230" w14:textId="77777777" w:rsidR="001C59E0" w:rsidRDefault="001C59E0" w:rsidP="001C59E0">
      <w:r>
        <w:rPr>
          <w:rFonts w:hAnsi="Symbol"/>
        </w:rPr>
        <w:t></w:t>
      </w:r>
      <w:r>
        <w:t xml:space="preserve">  </w:t>
      </w:r>
      <w:hyperlink r:id="rId90" w:history="1">
        <w:r>
          <w:rPr>
            <w:rStyle w:val="a8"/>
            <w:rFonts w:ascii="Courier New" w:hAnsi="Courier New" w:cs="Courier New"/>
            <w:caps/>
            <w:color w:val="FFFFFF"/>
          </w:rPr>
          <w:t>→ ФИЛОСОФИЯ ТЕСТИРОВАНИЯ</w:t>
        </w:r>
      </w:hyperlink>
    </w:p>
    <w:p w14:paraId="77156BDF" w14:textId="77777777" w:rsidR="001C59E0" w:rsidRDefault="001C59E0" w:rsidP="001C59E0">
      <w:r>
        <w:rPr>
          <w:rFonts w:hAnsi="Symbol"/>
        </w:rPr>
        <w:t></w:t>
      </w:r>
      <w:r>
        <w:t xml:space="preserve">  </w:t>
      </w:r>
      <w:hyperlink r:id="rId91" w:history="1">
        <w:r>
          <w:rPr>
            <w:rStyle w:val="a8"/>
            <w:rFonts w:ascii="Courier New" w:hAnsi="Courier New" w:cs="Courier New"/>
            <w:caps/>
            <w:color w:val="FFFFFF"/>
          </w:rPr>
          <w:t>→ МОНОЛИТНЫЕ КОМПОНЕНТЫ</w:t>
        </w:r>
      </w:hyperlink>
    </w:p>
    <w:p w14:paraId="0BD8524F" w14:textId="77777777" w:rsidR="001C59E0" w:rsidRDefault="001C59E0" w:rsidP="001C59E0">
      <w:r>
        <w:rPr>
          <w:rFonts w:hAnsi="Symbol"/>
        </w:rPr>
        <w:t></w:t>
      </w:r>
      <w:r>
        <w:t xml:space="preserve">  </w:t>
      </w:r>
      <w:hyperlink r:id="rId92" w:history="1">
        <w:r>
          <w:rPr>
            <w:rStyle w:val="a8"/>
            <w:rFonts w:ascii="Courier New" w:hAnsi="Courier New" w:cs="Courier New"/>
            <w:caps/>
            <w:color w:val="FFFFFF"/>
          </w:rPr>
          <w:t>→ ПОДКОМПОНЕНТЫ</w:t>
        </w:r>
      </w:hyperlink>
    </w:p>
    <w:p w14:paraId="04DA63C4" w14:textId="77777777" w:rsidR="001C59E0" w:rsidRDefault="001C59E0" w:rsidP="001C59E0">
      <w:pPr>
        <w:pStyle w:val="2"/>
        <w:spacing w:before="0"/>
        <w:rPr>
          <w:rFonts w:ascii="Helvetica" w:hAnsi="Helvetica" w:cs="Helvetica"/>
          <w:color w:val="000000"/>
        </w:rPr>
      </w:pPr>
      <w:r>
        <w:rPr>
          <w:rFonts w:ascii="Helvetica" w:hAnsi="Helvetica" w:cs="Helvetica"/>
          <w:color w:val="000000"/>
        </w:rPr>
        <w:lastRenderedPageBreak/>
        <w:t>Модули рукояти</w:t>
      </w:r>
    </w:p>
    <w:p w14:paraId="4931F91F" w14:textId="77777777" w:rsidR="001C59E0" w:rsidRDefault="001C59E0" w:rsidP="001C59E0">
      <w:pPr>
        <w:pStyle w:val="a7"/>
        <w:spacing w:before="0" w:after="0"/>
        <w:rPr>
          <w:rFonts w:ascii="Helvetica" w:hAnsi="Helvetica" w:cs="Helvetica"/>
          <w:color w:val="000000"/>
        </w:rPr>
      </w:pPr>
      <w:r>
        <w:rPr>
          <w:rFonts w:ascii="Helvetica" w:hAnsi="Helvetica" w:cs="Helvetica"/>
          <w:color w:val="000000"/>
        </w:rPr>
        <w:t>Модули Hilt - это стандартные модули Dagger, которые имеют дополнительную </w:t>
      </w:r>
      <w:hyperlink r:id="rId93" w:history="1">
        <w:r>
          <w:rPr>
            <w:rStyle w:val="HTML"/>
            <w:color w:val="2196F3"/>
            <w:u w:val="single"/>
          </w:rPr>
          <w:t>@InstallIn</w:t>
        </w:r>
      </w:hyperlink>
      <w:r>
        <w:rPr>
          <w:rFonts w:ascii="Helvetica" w:hAnsi="Helvetica" w:cs="Helvetica"/>
          <w:color w:val="000000"/>
        </w:rPr>
        <w:t> аннотацию, определяющую, в какие </w:t>
      </w:r>
      <w:hyperlink r:id="rId94" w:anchor="hilt-components" w:history="1">
        <w:r>
          <w:rPr>
            <w:rStyle w:val="a8"/>
            <w:rFonts w:ascii="Helvetica" w:eastAsiaTheme="majorEastAsia" w:hAnsi="Helvetica" w:cs="Helvetica"/>
            <w:color w:val="2196F3"/>
          </w:rPr>
          <w:t>компоненты Hilt</w:t>
        </w:r>
      </w:hyperlink>
      <w:r>
        <w:rPr>
          <w:rFonts w:ascii="Helvetica" w:hAnsi="Helvetica" w:cs="Helvetica"/>
          <w:color w:val="000000"/>
        </w:rPr>
        <w:t> следует установить модуль.</w:t>
      </w:r>
    </w:p>
    <w:p w14:paraId="1D2EE677" w14:textId="77777777" w:rsidR="001C59E0" w:rsidRDefault="001C59E0" w:rsidP="001C59E0">
      <w:pPr>
        <w:pStyle w:val="a7"/>
        <w:spacing w:before="0" w:after="0"/>
        <w:rPr>
          <w:rFonts w:ascii="Helvetica" w:hAnsi="Helvetica" w:cs="Helvetica"/>
          <w:color w:val="000000"/>
        </w:rPr>
      </w:pPr>
      <w:r>
        <w:rPr>
          <w:rFonts w:ascii="Helvetica" w:hAnsi="Helvetica" w:cs="Helvetica"/>
          <w:color w:val="000000"/>
        </w:rPr>
        <w:t>Когда компоненты Hilt сгенерированы, модули, помеченные значком, </w:t>
      </w:r>
      <w:r>
        <w:rPr>
          <w:rStyle w:val="HTML"/>
          <w:color w:val="000000"/>
        </w:rPr>
        <w:t>@InstallIn</w:t>
      </w:r>
      <w:r>
        <w:rPr>
          <w:rFonts w:ascii="Helvetica" w:hAnsi="Helvetica" w:cs="Helvetica"/>
          <w:color w:val="000000"/>
        </w:rPr>
        <w:t> будут установлены в соответствующий компонент или подкомпонент через </w:t>
      </w:r>
      <w:r>
        <w:rPr>
          <w:rStyle w:val="HTML"/>
          <w:color w:val="000000"/>
        </w:rPr>
        <w:t>@Component#modules</w:t>
      </w:r>
      <w:r>
        <w:rPr>
          <w:rFonts w:ascii="Helvetica" w:hAnsi="Helvetica" w:cs="Helvetica"/>
          <w:color w:val="000000"/>
        </w:rPr>
        <w:t>или </w:t>
      </w:r>
      <w:r>
        <w:rPr>
          <w:rStyle w:val="HTML"/>
          <w:color w:val="000000"/>
        </w:rPr>
        <w:t>@Subcomponent#modules</w:t>
      </w:r>
      <w:r>
        <w:rPr>
          <w:rFonts w:ascii="Helvetica" w:hAnsi="Helvetica" w:cs="Helvetica"/>
          <w:color w:val="000000"/>
        </w:rPr>
        <w:t>соответственно. Как и в Dagger, установка модуля в компонент позволяет получить доступ к этой привязке как к зависимости от других привязок в этом компоненте или любом дочернем компоненте (ах) ниже его в </w:t>
      </w:r>
      <w:hyperlink r:id="rId95" w:anchor="component-hierarchy" w:history="1">
        <w:r>
          <w:rPr>
            <w:rStyle w:val="a8"/>
            <w:rFonts w:ascii="Helvetica" w:eastAsiaTheme="majorEastAsia" w:hAnsi="Helvetica" w:cs="Helvetica"/>
            <w:color w:val="2196F3"/>
          </w:rPr>
          <w:t>иерархии компонентов</w:t>
        </w:r>
      </w:hyperlink>
      <w:r>
        <w:rPr>
          <w:rFonts w:ascii="Helvetica" w:hAnsi="Helvetica" w:cs="Helvetica"/>
          <w:color w:val="000000"/>
        </w:rPr>
        <w:t> . К ним также можно получить доступ из соответствующих </w:t>
      </w:r>
      <w:r>
        <w:rPr>
          <w:rStyle w:val="HTML"/>
          <w:color w:val="000000"/>
        </w:rPr>
        <w:t>@AndroidEntryPoint</w:t>
      </w:r>
      <w:r>
        <w:rPr>
          <w:rFonts w:ascii="Helvetica" w:hAnsi="Helvetica" w:cs="Helvetica"/>
          <w:color w:val="000000"/>
        </w:rPr>
        <w:t>классов. Установка в компонент также позволяет привязать эту привязку к этому компоненту.</w:t>
      </w:r>
    </w:p>
    <w:p w14:paraId="2B4C32A8" w14:textId="77777777" w:rsidR="001C59E0" w:rsidRDefault="001C59E0" w:rsidP="001C59E0">
      <w:pPr>
        <w:pStyle w:val="3"/>
        <w:spacing w:before="0"/>
        <w:rPr>
          <w:rFonts w:ascii="Helvetica" w:hAnsi="Helvetica" w:cs="Helvetica"/>
          <w:color w:val="000000"/>
        </w:rPr>
      </w:pPr>
      <w:r>
        <w:rPr>
          <w:rFonts w:ascii="Helvetica" w:hAnsi="Helvetica" w:cs="Helvetica"/>
          <w:color w:val="000000"/>
        </w:rPr>
        <w:t>С помощью </w:t>
      </w:r>
      <w:r>
        <w:rPr>
          <w:rStyle w:val="HTML"/>
          <w:rFonts w:eastAsiaTheme="majorEastAsia"/>
          <w:color w:val="000000"/>
        </w:rPr>
        <w:t>@InstallIn</w:t>
      </w:r>
    </w:p>
    <w:p w14:paraId="25401F30" w14:textId="77777777" w:rsidR="001C59E0" w:rsidRDefault="001C59E0" w:rsidP="001C59E0">
      <w:pPr>
        <w:pStyle w:val="a7"/>
        <w:spacing w:before="0" w:after="0"/>
        <w:rPr>
          <w:rFonts w:ascii="Helvetica" w:hAnsi="Helvetica" w:cs="Helvetica"/>
          <w:color w:val="000000"/>
        </w:rPr>
      </w:pPr>
      <w:r>
        <w:rPr>
          <w:rFonts w:ascii="Helvetica" w:hAnsi="Helvetica" w:cs="Helvetica"/>
          <w:color w:val="000000"/>
        </w:rPr>
        <w:t>Модуль устанавливается в </w:t>
      </w:r>
      <w:hyperlink r:id="rId96" w:history="1">
        <w:r>
          <w:rPr>
            <w:rStyle w:val="a8"/>
            <w:rFonts w:ascii="Helvetica" w:eastAsiaTheme="majorEastAsia" w:hAnsi="Helvetica" w:cs="Helvetica"/>
            <w:color w:val="2196F3"/>
          </w:rPr>
          <w:t>Hilt Component</w:t>
        </w:r>
      </w:hyperlink>
      <w:r>
        <w:rPr>
          <w:rFonts w:ascii="Helvetica" w:hAnsi="Helvetica" w:cs="Helvetica"/>
          <w:color w:val="000000"/>
        </w:rPr>
        <w:t> , аннотируя модуль </w:t>
      </w:r>
      <w:hyperlink r:id="rId97" w:history="1">
        <w:r>
          <w:rPr>
            <w:rStyle w:val="HTML"/>
            <w:color w:val="2196F3"/>
            <w:u w:val="single"/>
          </w:rPr>
          <w:t>@InstallIn</w:t>
        </w:r>
      </w:hyperlink>
      <w:r>
        <w:rPr>
          <w:rFonts w:ascii="Helvetica" w:hAnsi="Helvetica" w:cs="Helvetica"/>
          <w:color w:val="000000"/>
        </w:rPr>
        <w:t> аннотацией. Эти аннотации требуются для всех модулей Dagger при использовании Hilt, но эту проверку можно дополнительно </w:t>
      </w:r>
      <w:hyperlink r:id="rId98" w:anchor="disable-install-in-check" w:history="1">
        <w:r>
          <w:rPr>
            <w:rStyle w:val="a8"/>
            <w:rFonts w:ascii="Helvetica" w:eastAsiaTheme="majorEastAsia" w:hAnsi="Helvetica" w:cs="Helvetica"/>
            <w:color w:val="2196F3"/>
          </w:rPr>
          <w:t>отключить</w:t>
        </w:r>
      </w:hyperlink>
      <w:r>
        <w:rPr>
          <w:rFonts w:ascii="Helvetica" w:hAnsi="Helvetica" w:cs="Helvetica"/>
          <w:color w:val="000000"/>
        </w:rPr>
        <w:t> .</w:t>
      </w:r>
    </w:p>
    <w:p w14:paraId="27F94B35" w14:textId="77777777" w:rsidR="001C59E0" w:rsidRDefault="001C59E0" w:rsidP="001C59E0">
      <w:pPr>
        <w:pStyle w:val="c-calloutsnote"/>
        <w:shd w:val="clear" w:color="auto" w:fill="E1F5FE"/>
        <w:spacing w:before="0" w:after="0"/>
        <w:rPr>
          <w:rFonts w:ascii="Helvetica" w:hAnsi="Helvetica" w:cs="Helvetica"/>
          <w:color w:val="0277BD"/>
        </w:rPr>
      </w:pPr>
      <w:r>
        <w:rPr>
          <w:rStyle w:val="a9"/>
          <w:rFonts w:ascii="Helvetica" w:hAnsi="Helvetica" w:cs="Helvetica"/>
          <w:color w:val="0277BD"/>
        </w:rPr>
        <w:t>Примечание.</w:t>
      </w:r>
      <w:r>
        <w:rPr>
          <w:rFonts w:ascii="Helvetica" w:hAnsi="Helvetica" w:cs="Helvetica"/>
          <w:color w:val="0277BD"/>
        </w:rPr>
        <w:t> Если у модуля нет </w:t>
      </w:r>
      <w:r>
        <w:rPr>
          <w:rStyle w:val="HTML"/>
          <w:color w:val="0277BD"/>
        </w:rPr>
        <w:t>@InstallIn</w:t>
      </w:r>
      <w:r>
        <w:rPr>
          <w:rFonts w:ascii="Helvetica" w:hAnsi="Helvetica" w:cs="Helvetica"/>
          <w:color w:val="0277BD"/>
        </w:rPr>
        <w:t>аннотации, он не будет частью компонента и может привести к ошибкам компиляции.</w:t>
      </w:r>
    </w:p>
    <w:p w14:paraId="21C6F0C5" w14:textId="77777777" w:rsidR="001C59E0" w:rsidRDefault="001C59E0" w:rsidP="001C59E0">
      <w:pPr>
        <w:pStyle w:val="a7"/>
        <w:spacing w:before="0" w:after="0"/>
        <w:rPr>
          <w:rFonts w:ascii="Helvetica" w:hAnsi="Helvetica" w:cs="Helvetica"/>
          <w:color w:val="000000"/>
        </w:rPr>
      </w:pPr>
      <w:r>
        <w:rPr>
          <w:rFonts w:ascii="Helvetica" w:hAnsi="Helvetica" w:cs="Helvetica"/>
          <w:color w:val="000000"/>
        </w:rPr>
        <w:t>Укажите, в какой компонент рукоятки следует установить модуль, передав соответствующий тип (ы) </w:t>
      </w:r>
      <w:hyperlink r:id="rId99" w:history="1">
        <w:r>
          <w:rPr>
            <w:rStyle w:val="a8"/>
            <w:rFonts w:ascii="Helvetica" w:eastAsiaTheme="majorEastAsia" w:hAnsi="Helvetica" w:cs="Helvetica"/>
            <w:color w:val="2196F3"/>
          </w:rPr>
          <w:t>компонента</w:t>
        </w:r>
      </w:hyperlink>
      <w:r>
        <w:rPr>
          <w:rFonts w:ascii="Helvetica" w:hAnsi="Helvetica" w:cs="Helvetica"/>
          <w:color w:val="000000"/>
        </w:rPr>
        <w:t> в </w:t>
      </w:r>
      <w:r>
        <w:rPr>
          <w:rStyle w:val="HTML"/>
          <w:color w:val="000000"/>
        </w:rPr>
        <w:t>@InstallIn</w:t>
      </w:r>
      <w:r>
        <w:rPr>
          <w:rFonts w:ascii="Helvetica" w:hAnsi="Helvetica" w:cs="Helvetica"/>
          <w:color w:val="000000"/>
        </w:rPr>
        <w:t>аннотацию. Например, чтобы установить модуль, чтобы все в приложении могло его использовать, используйте </w:t>
      </w:r>
      <w:r>
        <w:rPr>
          <w:rStyle w:val="HTML"/>
          <w:color w:val="000000"/>
        </w:rPr>
        <w:t>SingletonComponent</w:t>
      </w:r>
      <w:r>
        <w:rPr>
          <w:rFonts w:ascii="Helvetica" w:hAnsi="Helvetica" w:cs="Helvetica"/>
          <w:color w:val="000000"/>
        </w:rPr>
        <w:t>:</w:t>
      </w:r>
    </w:p>
    <w:p w14:paraId="680F781A" w14:textId="77777777" w:rsidR="001C59E0" w:rsidRPr="001C59E0" w:rsidRDefault="001C59E0" w:rsidP="001C59E0">
      <w:pPr>
        <w:rPr>
          <w:rFonts w:ascii="Helvetica" w:hAnsi="Helvetica" w:cs="Helvetica"/>
          <w:color w:val="000000"/>
          <w:lang w:val="en-US"/>
        </w:rPr>
      </w:pPr>
      <w:r>
        <w:rPr>
          <w:rFonts w:ascii="Helvetica" w:hAnsi="Helvetica" w:cs="Helvetica"/>
          <w:color w:val="000000"/>
        </w:rPr>
        <w:t>Ява</w:t>
      </w:r>
    </w:p>
    <w:p w14:paraId="347F62AD" w14:textId="77777777" w:rsidR="001C59E0" w:rsidRPr="001C59E0" w:rsidRDefault="001C59E0" w:rsidP="001C59E0">
      <w:pPr>
        <w:rPr>
          <w:rFonts w:ascii="Helvetica" w:hAnsi="Helvetica" w:cs="Helvetica"/>
          <w:color w:val="000000"/>
          <w:lang w:val="en-US"/>
        </w:rPr>
      </w:pPr>
      <w:r w:rsidRPr="001C59E0">
        <w:rPr>
          <w:rFonts w:ascii="Helvetica" w:hAnsi="Helvetica" w:cs="Helvetica"/>
          <w:color w:val="000000"/>
          <w:lang w:val="en-US"/>
        </w:rPr>
        <w:t> </w:t>
      </w:r>
    </w:p>
    <w:p w14:paraId="15F94989" w14:textId="77777777" w:rsidR="001C59E0" w:rsidRPr="001C59E0" w:rsidRDefault="001C59E0" w:rsidP="001C59E0">
      <w:pPr>
        <w:rPr>
          <w:rFonts w:ascii="Helvetica" w:hAnsi="Helvetica" w:cs="Helvetica"/>
          <w:color w:val="000000"/>
          <w:lang w:val="en-US"/>
        </w:rPr>
      </w:pPr>
      <w:r>
        <w:rPr>
          <w:rFonts w:ascii="Helvetica" w:hAnsi="Helvetica" w:cs="Helvetica"/>
          <w:color w:val="000000"/>
        </w:rPr>
        <w:t>Котлин</w:t>
      </w:r>
    </w:p>
    <w:p w14:paraId="1786D993" w14:textId="77777777" w:rsidR="001C59E0" w:rsidRPr="001C59E0" w:rsidRDefault="001C59E0" w:rsidP="001C59E0">
      <w:pPr>
        <w:pStyle w:val="HTML0"/>
        <w:shd w:val="clear" w:color="auto" w:fill="F9F9F9"/>
        <w:rPr>
          <w:rStyle w:val="HTML"/>
          <w:color w:val="000000"/>
          <w:lang w:val="en-US"/>
        </w:rPr>
      </w:pPr>
      <w:r w:rsidRPr="001C59E0">
        <w:rPr>
          <w:rStyle w:val="nd"/>
          <w:color w:val="000000"/>
          <w:lang w:val="en-US"/>
        </w:rPr>
        <w:t>@Module</w:t>
      </w:r>
    </w:p>
    <w:p w14:paraId="2B5596D9" w14:textId="77777777" w:rsidR="001C59E0" w:rsidRPr="001C59E0" w:rsidRDefault="001C59E0" w:rsidP="001C59E0">
      <w:pPr>
        <w:pStyle w:val="HTML0"/>
        <w:shd w:val="clear" w:color="auto" w:fill="F9F9F9"/>
        <w:rPr>
          <w:rStyle w:val="HTML"/>
          <w:color w:val="000000"/>
          <w:lang w:val="en-US"/>
        </w:rPr>
      </w:pPr>
      <w:r w:rsidRPr="001C59E0">
        <w:rPr>
          <w:rStyle w:val="nd"/>
          <w:color w:val="000000"/>
          <w:lang w:val="en-US"/>
        </w:rPr>
        <w:t>@</w:t>
      </w:r>
      <w:proofErr w:type="gramStart"/>
      <w:r w:rsidRPr="001C59E0">
        <w:rPr>
          <w:rStyle w:val="nd"/>
          <w:color w:val="000000"/>
          <w:lang w:val="en-US"/>
        </w:rPr>
        <w:t>InstallIn</w:t>
      </w:r>
      <w:r w:rsidRPr="001C59E0">
        <w:rPr>
          <w:rStyle w:val="p"/>
          <w:color w:val="000000"/>
          <w:lang w:val="en-US"/>
        </w:rPr>
        <w:t>(</w:t>
      </w:r>
      <w:proofErr w:type="gramEnd"/>
      <w:r w:rsidRPr="001C59E0">
        <w:rPr>
          <w:rStyle w:val="nc"/>
          <w:b/>
          <w:bCs/>
          <w:color w:val="445588"/>
          <w:lang w:val="en-US"/>
        </w:rPr>
        <w:t>SingletonComponent</w:t>
      </w:r>
      <w:r w:rsidRPr="001C59E0">
        <w:rPr>
          <w:rStyle w:val="o"/>
          <w:b/>
          <w:bCs/>
          <w:color w:val="000000"/>
          <w:lang w:val="en-US"/>
        </w:rPr>
        <w:t>::</w:t>
      </w:r>
      <w:r w:rsidRPr="001C59E0">
        <w:rPr>
          <w:rStyle w:val="k"/>
          <w:b/>
          <w:bCs/>
          <w:color w:val="000000"/>
          <w:lang w:val="en-US"/>
        </w:rPr>
        <w:t>class</w:t>
      </w:r>
      <w:r w:rsidRPr="001C59E0">
        <w:rPr>
          <w:rStyle w:val="p"/>
          <w:color w:val="000000"/>
          <w:lang w:val="en-US"/>
        </w:rPr>
        <w:t>)</w:t>
      </w:r>
      <w:r w:rsidRPr="001C59E0">
        <w:rPr>
          <w:rStyle w:val="HTML"/>
          <w:color w:val="000000"/>
          <w:lang w:val="en-US"/>
        </w:rPr>
        <w:t xml:space="preserve"> </w:t>
      </w:r>
      <w:r w:rsidRPr="001C59E0">
        <w:rPr>
          <w:rStyle w:val="c1"/>
          <w:i/>
          <w:iCs/>
          <w:color w:val="999988"/>
          <w:lang w:val="en-US"/>
        </w:rPr>
        <w:t>// Installs FooModule in the generate SingletonComponent.</w:t>
      </w:r>
    </w:p>
    <w:p w14:paraId="0D88D063" w14:textId="77777777" w:rsidR="001C59E0" w:rsidRPr="001C59E0" w:rsidRDefault="001C59E0" w:rsidP="001C59E0">
      <w:pPr>
        <w:pStyle w:val="HTML0"/>
        <w:shd w:val="clear" w:color="auto" w:fill="F9F9F9"/>
        <w:rPr>
          <w:rStyle w:val="HTML"/>
          <w:color w:val="000000"/>
          <w:lang w:val="en-US"/>
        </w:rPr>
      </w:pPr>
      <w:r w:rsidRPr="001C59E0">
        <w:rPr>
          <w:rStyle w:val="kd"/>
          <w:b/>
          <w:bCs/>
          <w:color w:val="000000"/>
          <w:lang w:val="en-US"/>
        </w:rPr>
        <w:t>object</w:t>
      </w:r>
      <w:r w:rsidRPr="001C59E0">
        <w:rPr>
          <w:rStyle w:val="HTML"/>
          <w:color w:val="000000"/>
          <w:lang w:val="en-US"/>
        </w:rPr>
        <w:t xml:space="preserve"> </w:t>
      </w:r>
      <w:r w:rsidRPr="001C59E0">
        <w:rPr>
          <w:rStyle w:val="nc"/>
          <w:b/>
          <w:bCs/>
          <w:color w:val="445588"/>
          <w:lang w:val="en-US"/>
        </w:rPr>
        <w:t>FooModule</w:t>
      </w:r>
      <w:r w:rsidRPr="001C59E0">
        <w:rPr>
          <w:rStyle w:val="HTML"/>
          <w:color w:val="000000"/>
          <w:lang w:val="en-US"/>
        </w:rPr>
        <w:t xml:space="preserve"> </w:t>
      </w:r>
      <w:r w:rsidRPr="001C59E0">
        <w:rPr>
          <w:rStyle w:val="p"/>
          <w:color w:val="000000"/>
          <w:lang w:val="en-US"/>
        </w:rPr>
        <w:t>{</w:t>
      </w:r>
    </w:p>
    <w:p w14:paraId="54AF195D" w14:textId="77777777" w:rsidR="001C59E0" w:rsidRPr="001C59E0" w:rsidRDefault="001C59E0" w:rsidP="001C59E0">
      <w:pPr>
        <w:pStyle w:val="HTML0"/>
        <w:shd w:val="clear" w:color="auto" w:fill="F9F9F9"/>
        <w:rPr>
          <w:rStyle w:val="HTML"/>
          <w:color w:val="000000"/>
          <w:lang w:val="en-US"/>
        </w:rPr>
      </w:pPr>
      <w:r w:rsidRPr="001C59E0">
        <w:rPr>
          <w:rStyle w:val="HTML"/>
          <w:color w:val="000000"/>
          <w:lang w:val="en-US"/>
        </w:rPr>
        <w:t xml:space="preserve">  </w:t>
      </w:r>
      <w:r w:rsidRPr="001C59E0">
        <w:rPr>
          <w:rStyle w:val="nd"/>
          <w:color w:val="000000"/>
          <w:lang w:val="en-US"/>
        </w:rPr>
        <w:t>@Provides</w:t>
      </w:r>
    </w:p>
    <w:p w14:paraId="5C6CF5DA" w14:textId="77777777" w:rsidR="001C59E0" w:rsidRPr="001C59E0" w:rsidRDefault="001C59E0" w:rsidP="001C59E0">
      <w:pPr>
        <w:pStyle w:val="HTML0"/>
        <w:shd w:val="clear" w:color="auto" w:fill="F9F9F9"/>
        <w:rPr>
          <w:rStyle w:val="HTML"/>
          <w:color w:val="000000"/>
          <w:lang w:val="en-US"/>
        </w:rPr>
      </w:pPr>
      <w:r w:rsidRPr="001C59E0">
        <w:rPr>
          <w:rStyle w:val="HTML"/>
          <w:color w:val="000000"/>
          <w:lang w:val="en-US"/>
        </w:rPr>
        <w:t xml:space="preserve">  </w:t>
      </w:r>
      <w:r w:rsidRPr="001C59E0">
        <w:rPr>
          <w:rStyle w:val="k"/>
          <w:b/>
          <w:bCs/>
          <w:color w:val="000000"/>
          <w:lang w:val="en-US"/>
        </w:rPr>
        <w:t>fun</w:t>
      </w:r>
      <w:r w:rsidRPr="001C59E0">
        <w:rPr>
          <w:rStyle w:val="HTML"/>
          <w:color w:val="000000"/>
          <w:lang w:val="en-US"/>
        </w:rPr>
        <w:t xml:space="preserve"> </w:t>
      </w:r>
      <w:proofErr w:type="gramStart"/>
      <w:r w:rsidRPr="001C59E0">
        <w:rPr>
          <w:rStyle w:val="nf"/>
          <w:rFonts w:eastAsiaTheme="majorEastAsia"/>
          <w:b/>
          <w:bCs/>
          <w:color w:val="990000"/>
          <w:lang w:val="en-US"/>
        </w:rPr>
        <w:t>provideBar</w:t>
      </w:r>
      <w:r w:rsidRPr="001C59E0">
        <w:rPr>
          <w:rStyle w:val="p"/>
          <w:color w:val="000000"/>
          <w:lang w:val="en-US"/>
        </w:rPr>
        <w:t>(</w:t>
      </w:r>
      <w:proofErr w:type="gramEnd"/>
      <w:r w:rsidRPr="001C59E0">
        <w:rPr>
          <w:rStyle w:val="p"/>
          <w:color w:val="000000"/>
          <w:lang w:val="en-US"/>
        </w:rPr>
        <w:t>):</w:t>
      </w:r>
      <w:r w:rsidRPr="001C59E0">
        <w:rPr>
          <w:rStyle w:val="HTML"/>
          <w:color w:val="000000"/>
          <w:lang w:val="en-US"/>
        </w:rPr>
        <w:t xml:space="preserve"> </w:t>
      </w:r>
      <w:r w:rsidRPr="001C59E0">
        <w:rPr>
          <w:rStyle w:val="nc"/>
          <w:b/>
          <w:bCs/>
          <w:color w:val="445588"/>
          <w:lang w:val="en-US"/>
        </w:rPr>
        <w:t>Bar</w:t>
      </w:r>
      <w:r w:rsidRPr="001C59E0">
        <w:rPr>
          <w:rStyle w:val="HTML"/>
          <w:color w:val="000000"/>
          <w:lang w:val="en-US"/>
        </w:rPr>
        <w:t xml:space="preserve"> </w:t>
      </w:r>
      <w:r w:rsidRPr="001C59E0">
        <w:rPr>
          <w:rStyle w:val="p"/>
          <w:color w:val="000000"/>
          <w:lang w:val="en-US"/>
        </w:rPr>
        <w:t>{</w:t>
      </w:r>
      <w:r w:rsidRPr="001C59E0">
        <w:rPr>
          <w:rStyle w:val="o"/>
          <w:b/>
          <w:bCs/>
          <w:color w:val="000000"/>
          <w:lang w:val="en-US"/>
        </w:rPr>
        <w:t>..</w:t>
      </w:r>
      <w:r w:rsidRPr="001C59E0">
        <w:rPr>
          <w:rStyle w:val="p"/>
          <w:color w:val="000000"/>
          <w:lang w:val="en-US"/>
        </w:rPr>
        <w:t>.}</w:t>
      </w:r>
    </w:p>
    <w:p w14:paraId="5B2089B4" w14:textId="77777777" w:rsidR="001C59E0" w:rsidRDefault="001C59E0" w:rsidP="001C59E0">
      <w:pPr>
        <w:pStyle w:val="HTML0"/>
        <w:shd w:val="clear" w:color="auto" w:fill="F9F9F9"/>
        <w:rPr>
          <w:rStyle w:val="HTML"/>
          <w:color w:val="000000"/>
        </w:rPr>
      </w:pPr>
      <w:r>
        <w:rPr>
          <w:rStyle w:val="p"/>
          <w:color w:val="000000"/>
        </w:rPr>
        <w:t>}</w:t>
      </w:r>
    </w:p>
    <w:p w14:paraId="0A4FB29C" w14:textId="77777777" w:rsidR="001C59E0" w:rsidRDefault="001C59E0" w:rsidP="001C59E0">
      <w:pPr>
        <w:pStyle w:val="a7"/>
        <w:spacing w:before="0" w:after="0"/>
        <w:rPr>
          <w:rFonts w:ascii="Helvetica" w:hAnsi="Helvetica" w:cs="Helvetica"/>
          <w:color w:val="000000"/>
        </w:rPr>
      </w:pPr>
      <w:r>
        <w:rPr>
          <w:rFonts w:ascii="Helvetica" w:hAnsi="Helvetica" w:cs="Helvetica"/>
          <w:color w:val="000000"/>
        </w:rPr>
        <w:t>Каждый компонент поставляется с аннотацией области действия, которую можно использовать для запоминания привязки к времени жизни компонента. Например, чтобы задать область привязки к </w:t>
      </w:r>
      <w:r>
        <w:rPr>
          <w:rStyle w:val="HTML"/>
          <w:color w:val="000000"/>
        </w:rPr>
        <w:t>SingletonComponent</w:t>
      </w:r>
      <w:r>
        <w:rPr>
          <w:rFonts w:ascii="Helvetica" w:hAnsi="Helvetica" w:cs="Helvetica"/>
          <w:color w:val="000000"/>
        </w:rPr>
        <w:t>компоненту, используйте </w:t>
      </w:r>
      <w:r>
        <w:rPr>
          <w:rStyle w:val="HTML"/>
          <w:color w:val="000000"/>
        </w:rPr>
        <w:t>@Singleton</w:t>
      </w:r>
      <w:r>
        <w:rPr>
          <w:rFonts w:ascii="Helvetica" w:hAnsi="Helvetica" w:cs="Helvetica"/>
          <w:color w:val="000000"/>
        </w:rPr>
        <w:t>аннотацию:</w:t>
      </w:r>
    </w:p>
    <w:p w14:paraId="2E83B396" w14:textId="77777777" w:rsidR="001C59E0" w:rsidRDefault="001C59E0" w:rsidP="001C59E0">
      <w:pPr>
        <w:rPr>
          <w:rFonts w:ascii="Helvetica" w:hAnsi="Helvetica" w:cs="Helvetica"/>
          <w:color w:val="000000"/>
        </w:rPr>
      </w:pPr>
      <w:r>
        <w:rPr>
          <w:rFonts w:ascii="Helvetica" w:hAnsi="Helvetica" w:cs="Helvetica"/>
          <w:color w:val="000000"/>
        </w:rPr>
        <w:t>Ява</w:t>
      </w:r>
    </w:p>
    <w:p w14:paraId="0D8D3BB7" w14:textId="77777777" w:rsidR="001C59E0" w:rsidRDefault="001C59E0" w:rsidP="001C59E0">
      <w:pPr>
        <w:rPr>
          <w:rFonts w:ascii="Helvetica" w:hAnsi="Helvetica" w:cs="Helvetica"/>
          <w:color w:val="000000"/>
        </w:rPr>
      </w:pPr>
      <w:r>
        <w:rPr>
          <w:rFonts w:ascii="Helvetica" w:hAnsi="Helvetica" w:cs="Helvetica"/>
          <w:color w:val="000000"/>
        </w:rPr>
        <w:t> </w:t>
      </w:r>
    </w:p>
    <w:p w14:paraId="7E38941F" w14:textId="77777777" w:rsidR="001C59E0" w:rsidRDefault="001C59E0" w:rsidP="001C59E0">
      <w:pPr>
        <w:rPr>
          <w:rFonts w:ascii="Helvetica" w:hAnsi="Helvetica" w:cs="Helvetica"/>
          <w:color w:val="000000"/>
        </w:rPr>
      </w:pPr>
      <w:r>
        <w:rPr>
          <w:rFonts w:ascii="Helvetica" w:hAnsi="Helvetica" w:cs="Helvetica"/>
          <w:color w:val="000000"/>
        </w:rPr>
        <w:t>Котлин</w:t>
      </w:r>
    </w:p>
    <w:p w14:paraId="5B9775C0" w14:textId="77777777" w:rsidR="001C59E0" w:rsidRPr="001C59E0" w:rsidRDefault="001C59E0" w:rsidP="001C59E0">
      <w:pPr>
        <w:pStyle w:val="HTML0"/>
        <w:shd w:val="clear" w:color="auto" w:fill="F9F9F9"/>
        <w:rPr>
          <w:rStyle w:val="HTML"/>
          <w:color w:val="000000"/>
          <w:lang w:val="en-US"/>
        </w:rPr>
      </w:pPr>
      <w:r w:rsidRPr="001C59E0">
        <w:rPr>
          <w:rStyle w:val="nd"/>
          <w:color w:val="000000"/>
          <w:lang w:val="en-US"/>
        </w:rPr>
        <w:t>@Module</w:t>
      </w:r>
    </w:p>
    <w:p w14:paraId="5C8D36C4" w14:textId="77777777" w:rsidR="001C59E0" w:rsidRPr="001C59E0" w:rsidRDefault="001C59E0" w:rsidP="001C59E0">
      <w:pPr>
        <w:pStyle w:val="HTML0"/>
        <w:shd w:val="clear" w:color="auto" w:fill="F9F9F9"/>
        <w:rPr>
          <w:rStyle w:val="HTML"/>
          <w:color w:val="000000"/>
          <w:lang w:val="en-US"/>
        </w:rPr>
      </w:pPr>
      <w:r w:rsidRPr="001C59E0">
        <w:rPr>
          <w:rStyle w:val="nd"/>
          <w:color w:val="000000"/>
          <w:lang w:val="en-US"/>
        </w:rPr>
        <w:lastRenderedPageBreak/>
        <w:t>@</w:t>
      </w:r>
      <w:proofErr w:type="gramStart"/>
      <w:r w:rsidRPr="001C59E0">
        <w:rPr>
          <w:rStyle w:val="nd"/>
          <w:color w:val="000000"/>
          <w:lang w:val="en-US"/>
        </w:rPr>
        <w:t>InstallIn</w:t>
      </w:r>
      <w:r w:rsidRPr="001C59E0">
        <w:rPr>
          <w:rStyle w:val="p"/>
          <w:color w:val="000000"/>
          <w:lang w:val="en-US"/>
        </w:rPr>
        <w:t>(</w:t>
      </w:r>
      <w:proofErr w:type="gramEnd"/>
      <w:r w:rsidRPr="001C59E0">
        <w:rPr>
          <w:rStyle w:val="nc"/>
          <w:b/>
          <w:bCs/>
          <w:color w:val="445588"/>
          <w:lang w:val="en-US"/>
        </w:rPr>
        <w:t>SingletonComponent</w:t>
      </w:r>
      <w:r w:rsidRPr="001C59E0">
        <w:rPr>
          <w:rStyle w:val="o"/>
          <w:b/>
          <w:bCs/>
          <w:color w:val="000000"/>
          <w:lang w:val="en-US"/>
        </w:rPr>
        <w:t>::</w:t>
      </w:r>
      <w:r w:rsidRPr="001C59E0">
        <w:rPr>
          <w:rStyle w:val="k"/>
          <w:b/>
          <w:bCs/>
          <w:color w:val="000000"/>
          <w:lang w:val="en-US"/>
        </w:rPr>
        <w:t>class</w:t>
      </w:r>
      <w:r w:rsidRPr="001C59E0">
        <w:rPr>
          <w:rStyle w:val="p"/>
          <w:color w:val="000000"/>
          <w:lang w:val="en-US"/>
        </w:rPr>
        <w:t>)</w:t>
      </w:r>
    </w:p>
    <w:p w14:paraId="307AEC40" w14:textId="77777777" w:rsidR="001C59E0" w:rsidRPr="001C59E0" w:rsidRDefault="001C59E0" w:rsidP="001C59E0">
      <w:pPr>
        <w:pStyle w:val="HTML0"/>
        <w:shd w:val="clear" w:color="auto" w:fill="F9F9F9"/>
        <w:rPr>
          <w:rStyle w:val="HTML"/>
          <w:color w:val="000000"/>
          <w:lang w:val="en-US"/>
        </w:rPr>
      </w:pPr>
      <w:r w:rsidRPr="001C59E0">
        <w:rPr>
          <w:rStyle w:val="kd"/>
          <w:b/>
          <w:bCs/>
          <w:color w:val="000000"/>
          <w:lang w:val="en-US"/>
        </w:rPr>
        <w:t>object</w:t>
      </w:r>
      <w:r w:rsidRPr="001C59E0">
        <w:rPr>
          <w:rStyle w:val="HTML"/>
          <w:color w:val="000000"/>
          <w:lang w:val="en-US"/>
        </w:rPr>
        <w:t xml:space="preserve"> </w:t>
      </w:r>
      <w:r w:rsidRPr="001C59E0">
        <w:rPr>
          <w:rStyle w:val="err"/>
          <w:color w:val="A61717"/>
          <w:shd w:val="clear" w:color="auto" w:fill="E3D2D2"/>
          <w:lang w:val="en-US"/>
        </w:rPr>
        <w:t xml:space="preserve">class </w:t>
      </w:r>
      <w:r w:rsidRPr="001C59E0">
        <w:rPr>
          <w:rStyle w:val="nc"/>
          <w:b/>
          <w:bCs/>
          <w:color w:val="445588"/>
          <w:lang w:val="en-US"/>
        </w:rPr>
        <w:t>FooModule</w:t>
      </w:r>
      <w:r w:rsidRPr="001C59E0">
        <w:rPr>
          <w:rStyle w:val="HTML"/>
          <w:color w:val="000000"/>
          <w:lang w:val="en-US"/>
        </w:rPr>
        <w:t xml:space="preserve"> </w:t>
      </w:r>
      <w:r w:rsidRPr="001C59E0">
        <w:rPr>
          <w:rStyle w:val="p"/>
          <w:color w:val="000000"/>
          <w:lang w:val="en-US"/>
        </w:rPr>
        <w:t>{</w:t>
      </w:r>
    </w:p>
    <w:p w14:paraId="76C60E11" w14:textId="77777777" w:rsidR="001C59E0" w:rsidRPr="001C59E0" w:rsidRDefault="001C59E0" w:rsidP="001C59E0">
      <w:pPr>
        <w:pStyle w:val="HTML0"/>
        <w:shd w:val="clear" w:color="auto" w:fill="F9F9F9"/>
        <w:rPr>
          <w:rStyle w:val="HTML"/>
          <w:color w:val="000000"/>
          <w:lang w:val="en-US"/>
        </w:rPr>
      </w:pPr>
      <w:r w:rsidRPr="001C59E0">
        <w:rPr>
          <w:rStyle w:val="HTML"/>
          <w:color w:val="000000"/>
          <w:lang w:val="en-US"/>
        </w:rPr>
        <w:t xml:space="preserve">  </w:t>
      </w:r>
      <w:r w:rsidRPr="001C59E0">
        <w:rPr>
          <w:rStyle w:val="c1"/>
          <w:i/>
          <w:iCs/>
          <w:color w:val="999988"/>
          <w:lang w:val="en-US"/>
        </w:rPr>
        <w:t>// @Singleton providers are only called once per SingletonComponent instance.</w:t>
      </w:r>
    </w:p>
    <w:p w14:paraId="27169292" w14:textId="77777777" w:rsidR="001C59E0" w:rsidRPr="001C59E0" w:rsidRDefault="001C59E0" w:rsidP="001C59E0">
      <w:pPr>
        <w:pStyle w:val="HTML0"/>
        <w:shd w:val="clear" w:color="auto" w:fill="F9F9F9"/>
        <w:rPr>
          <w:rStyle w:val="HTML"/>
          <w:color w:val="000000"/>
          <w:lang w:val="en-US"/>
        </w:rPr>
      </w:pPr>
      <w:r w:rsidRPr="001C59E0">
        <w:rPr>
          <w:rStyle w:val="HTML"/>
          <w:color w:val="000000"/>
          <w:lang w:val="en-US"/>
        </w:rPr>
        <w:t xml:space="preserve">  </w:t>
      </w:r>
      <w:r w:rsidRPr="001C59E0">
        <w:rPr>
          <w:rStyle w:val="nd"/>
          <w:color w:val="000000"/>
          <w:lang w:val="en-US"/>
        </w:rPr>
        <w:t>@Provides</w:t>
      </w:r>
    </w:p>
    <w:p w14:paraId="2801B033" w14:textId="77777777" w:rsidR="001C59E0" w:rsidRPr="001C59E0" w:rsidRDefault="001C59E0" w:rsidP="001C59E0">
      <w:pPr>
        <w:pStyle w:val="HTML0"/>
        <w:shd w:val="clear" w:color="auto" w:fill="F9F9F9"/>
        <w:rPr>
          <w:rStyle w:val="HTML"/>
          <w:color w:val="000000"/>
          <w:lang w:val="en-US"/>
        </w:rPr>
      </w:pPr>
      <w:r w:rsidRPr="001C59E0">
        <w:rPr>
          <w:rStyle w:val="HTML"/>
          <w:color w:val="000000"/>
          <w:lang w:val="en-US"/>
        </w:rPr>
        <w:t xml:space="preserve">  </w:t>
      </w:r>
      <w:r w:rsidRPr="001C59E0">
        <w:rPr>
          <w:rStyle w:val="nd"/>
          <w:color w:val="000000"/>
          <w:lang w:val="en-US"/>
        </w:rPr>
        <w:t>@Singleton</w:t>
      </w:r>
    </w:p>
    <w:p w14:paraId="63D1611A" w14:textId="77777777" w:rsidR="001C59E0" w:rsidRPr="001C59E0" w:rsidRDefault="001C59E0" w:rsidP="001C59E0">
      <w:pPr>
        <w:pStyle w:val="HTML0"/>
        <w:shd w:val="clear" w:color="auto" w:fill="F9F9F9"/>
        <w:rPr>
          <w:rStyle w:val="HTML"/>
          <w:color w:val="000000"/>
          <w:lang w:val="en-US"/>
        </w:rPr>
      </w:pPr>
      <w:r w:rsidRPr="001C59E0">
        <w:rPr>
          <w:rStyle w:val="HTML"/>
          <w:color w:val="000000"/>
          <w:lang w:val="en-US"/>
        </w:rPr>
        <w:t xml:space="preserve">  </w:t>
      </w:r>
      <w:r w:rsidRPr="001C59E0">
        <w:rPr>
          <w:rStyle w:val="k"/>
          <w:b/>
          <w:bCs/>
          <w:color w:val="000000"/>
          <w:lang w:val="en-US"/>
        </w:rPr>
        <w:t>fun</w:t>
      </w:r>
      <w:r w:rsidRPr="001C59E0">
        <w:rPr>
          <w:rStyle w:val="HTML"/>
          <w:color w:val="000000"/>
          <w:lang w:val="en-US"/>
        </w:rPr>
        <w:t xml:space="preserve"> </w:t>
      </w:r>
      <w:proofErr w:type="gramStart"/>
      <w:r w:rsidRPr="001C59E0">
        <w:rPr>
          <w:rStyle w:val="nf"/>
          <w:rFonts w:eastAsiaTheme="majorEastAsia"/>
          <w:b/>
          <w:bCs/>
          <w:color w:val="990000"/>
          <w:lang w:val="en-US"/>
        </w:rPr>
        <w:t>provideBar</w:t>
      </w:r>
      <w:r w:rsidRPr="001C59E0">
        <w:rPr>
          <w:rStyle w:val="p"/>
          <w:color w:val="000000"/>
          <w:lang w:val="en-US"/>
        </w:rPr>
        <w:t>(</w:t>
      </w:r>
      <w:proofErr w:type="gramEnd"/>
      <w:r w:rsidRPr="001C59E0">
        <w:rPr>
          <w:rStyle w:val="p"/>
          <w:color w:val="000000"/>
          <w:lang w:val="en-US"/>
        </w:rPr>
        <w:t>):</w:t>
      </w:r>
      <w:r w:rsidRPr="001C59E0">
        <w:rPr>
          <w:rStyle w:val="HTML"/>
          <w:color w:val="000000"/>
          <w:lang w:val="en-US"/>
        </w:rPr>
        <w:t xml:space="preserve"> </w:t>
      </w:r>
      <w:r w:rsidRPr="001C59E0">
        <w:rPr>
          <w:rStyle w:val="nc"/>
          <w:b/>
          <w:bCs/>
          <w:color w:val="445588"/>
          <w:lang w:val="en-US"/>
        </w:rPr>
        <w:t>Bar</w:t>
      </w:r>
      <w:r w:rsidRPr="001C59E0">
        <w:rPr>
          <w:rStyle w:val="HTML"/>
          <w:color w:val="000000"/>
          <w:lang w:val="en-US"/>
        </w:rPr>
        <w:t xml:space="preserve"> </w:t>
      </w:r>
      <w:r w:rsidRPr="001C59E0">
        <w:rPr>
          <w:rStyle w:val="p"/>
          <w:color w:val="000000"/>
          <w:lang w:val="en-US"/>
        </w:rPr>
        <w:t>{</w:t>
      </w:r>
      <w:r w:rsidRPr="001C59E0">
        <w:rPr>
          <w:rStyle w:val="o"/>
          <w:b/>
          <w:bCs/>
          <w:color w:val="000000"/>
          <w:lang w:val="en-US"/>
        </w:rPr>
        <w:t>..</w:t>
      </w:r>
      <w:r w:rsidRPr="001C59E0">
        <w:rPr>
          <w:rStyle w:val="p"/>
          <w:color w:val="000000"/>
          <w:lang w:val="en-US"/>
        </w:rPr>
        <w:t>.}</w:t>
      </w:r>
    </w:p>
    <w:p w14:paraId="728714B5" w14:textId="77777777" w:rsidR="001C59E0" w:rsidRDefault="001C59E0" w:rsidP="001C59E0">
      <w:pPr>
        <w:pStyle w:val="HTML0"/>
        <w:shd w:val="clear" w:color="auto" w:fill="F9F9F9"/>
        <w:rPr>
          <w:rStyle w:val="HTML"/>
          <w:color w:val="000000"/>
        </w:rPr>
      </w:pPr>
      <w:r>
        <w:rPr>
          <w:rStyle w:val="p"/>
          <w:color w:val="000000"/>
        </w:rPr>
        <w:t>}</w:t>
      </w:r>
    </w:p>
    <w:p w14:paraId="43326408" w14:textId="77777777" w:rsidR="001C59E0" w:rsidRDefault="001C59E0" w:rsidP="001C59E0">
      <w:pPr>
        <w:pStyle w:val="a7"/>
        <w:spacing w:before="0" w:after="0"/>
        <w:rPr>
          <w:rFonts w:ascii="Helvetica" w:hAnsi="Helvetica" w:cs="Helvetica"/>
          <w:color w:val="000000"/>
        </w:rPr>
      </w:pPr>
      <w:r>
        <w:rPr>
          <w:rFonts w:ascii="Helvetica" w:hAnsi="Helvetica" w:cs="Helvetica"/>
          <w:color w:val="000000"/>
        </w:rPr>
        <w:t>Кроме того, каждый компонент имеет привязки, доступные ему по умолчанию. </w:t>
      </w:r>
      <w:proofErr w:type="gramStart"/>
      <w:r>
        <w:rPr>
          <w:rFonts w:ascii="Helvetica" w:hAnsi="Helvetica" w:cs="Helvetica"/>
          <w:color w:val="000000"/>
        </w:rPr>
        <w:t>( Полный</w:t>
      </w:r>
      <w:proofErr w:type="gramEnd"/>
      <w:r>
        <w:rPr>
          <w:rFonts w:ascii="Helvetica" w:hAnsi="Helvetica" w:cs="Helvetica"/>
          <w:color w:val="000000"/>
        </w:rPr>
        <w:t xml:space="preserve"> список см. В разделе </w:t>
      </w:r>
      <w:hyperlink r:id="rId100" w:anchor="component-bindings" w:history="1">
        <w:r>
          <w:rPr>
            <w:rStyle w:val="a8"/>
            <w:rFonts w:ascii="Helvetica" w:eastAsiaTheme="majorEastAsia" w:hAnsi="Helvetica" w:cs="Helvetica"/>
            <w:color w:val="2196F3"/>
          </w:rPr>
          <w:t>Компоненты Hilt</w:t>
        </w:r>
      </w:hyperlink>
      <w:r>
        <w:rPr>
          <w:rFonts w:ascii="Helvetica" w:hAnsi="Helvetica" w:cs="Helvetica"/>
          <w:color w:val="000000"/>
        </w:rPr>
        <w:t> .) Например, </w:t>
      </w:r>
      <w:r>
        <w:rPr>
          <w:rStyle w:val="HTML"/>
          <w:color w:val="000000"/>
        </w:rPr>
        <w:t>SingletonComponent</w:t>
      </w:r>
      <w:r>
        <w:rPr>
          <w:rFonts w:ascii="Helvetica" w:hAnsi="Helvetica" w:cs="Helvetica"/>
          <w:color w:val="000000"/>
        </w:rPr>
        <w:t>компонент обеспечивает </w:t>
      </w:r>
      <w:r>
        <w:rPr>
          <w:rStyle w:val="HTML"/>
          <w:color w:val="000000"/>
        </w:rPr>
        <w:t>Application</w:t>
      </w:r>
      <w:r>
        <w:rPr>
          <w:rFonts w:ascii="Helvetica" w:hAnsi="Helvetica" w:cs="Helvetica"/>
          <w:color w:val="000000"/>
        </w:rPr>
        <w:t> привязку:</w:t>
      </w:r>
    </w:p>
    <w:p w14:paraId="7F345F8B" w14:textId="77777777" w:rsidR="001C59E0" w:rsidRDefault="001C59E0" w:rsidP="001C59E0">
      <w:pPr>
        <w:rPr>
          <w:rFonts w:ascii="Helvetica" w:hAnsi="Helvetica" w:cs="Helvetica"/>
          <w:color w:val="000000"/>
        </w:rPr>
      </w:pPr>
      <w:r>
        <w:rPr>
          <w:rFonts w:ascii="Helvetica" w:hAnsi="Helvetica" w:cs="Helvetica"/>
          <w:color w:val="000000"/>
        </w:rPr>
        <w:t>Ява</w:t>
      </w:r>
    </w:p>
    <w:p w14:paraId="17425321" w14:textId="77777777" w:rsidR="001C59E0" w:rsidRDefault="001C59E0" w:rsidP="001C59E0">
      <w:pPr>
        <w:rPr>
          <w:rFonts w:ascii="Helvetica" w:hAnsi="Helvetica" w:cs="Helvetica"/>
          <w:color w:val="000000"/>
        </w:rPr>
      </w:pPr>
      <w:r>
        <w:rPr>
          <w:rFonts w:ascii="Helvetica" w:hAnsi="Helvetica" w:cs="Helvetica"/>
          <w:color w:val="000000"/>
        </w:rPr>
        <w:t> </w:t>
      </w:r>
    </w:p>
    <w:p w14:paraId="667BE7BC" w14:textId="77777777" w:rsidR="001C59E0" w:rsidRDefault="001C59E0" w:rsidP="001C59E0">
      <w:pPr>
        <w:rPr>
          <w:rFonts w:ascii="Helvetica" w:hAnsi="Helvetica" w:cs="Helvetica"/>
          <w:color w:val="000000"/>
        </w:rPr>
      </w:pPr>
      <w:r>
        <w:rPr>
          <w:rFonts w:ascii="Helvetica" w:hAnsi="Helvetica" w:cs="Helvetica"/>
          <w:color w:val="000000"/>
        </w:rPr>
        <w:t>Котлин</w:t>
      </w:r>
    </w:p>
    <w:p w14:paraId="3A7613D4" w14:textId="77777777" w:rsidR="001C59E0" w:rsidRDefault="001C59E0" w:rsidP="001C59E0">
      <w:pPr>
        <w:pStyle w:val="HTML0"/>
        <w:shd w:val="clear" w:color="auto" w:fill="F9F9F9"/>
        <w:rPr>
          <w:rStyle w:val="HTML"/>
          <w:color w:val="000000"/>
        </w:rPr>
      </w:pPr>
      <w:r>
        <w:rPr>
          <w:rStyle w:val="nd"/>
          <w:color w:val="000000"/>
        </w:rPr>
        <w:t>@Module</w:t>
      </w:r>
    </w:p>
    <w:p w14:paraId="5EE38182" w14:textId="77777777" w:rsidR="001C59E0" w:rsidRDefault="001C59E0" w:rsidP="001C59E0">
      <w:pPr>
        <w:pStyle w:val="HTML0"/>
        <w:shd w:val="clear" w:color="auto" w:fill="F9F9F9"/>
        <w:rPr>
          <w:rStyle w:val="HTML"/>
          <w:color w:val="000000"/>
        </w:rPr>
      </w:pPr>
      <w:r>
        <w:rPr>
          <w:rStyle w:val="nd"/>
          <w:color w:val="000000"/>
        </w:rPr>
        <w:t>@</w:t>
      </w:r>
      <w:proofErr w:type="gramStart"/>
      <w:r>
        <w:rPr>
          <w:rStyle w:val="nd"/>
          <w:color w:val="000000"/>
        </w:rPr>
        <w:t>InstallIn</w:t>
      </w:r>
      <w:r>
        <w:rPr>
          <w:rStyle w:val="p"/>
          <w:color w:val="000000"/>
        </w:rPr>
        <w:t>(</w:t>
      </w:r>
      <w:proofErr w:type="gramEnd"/>
      <w:r>
        <w:rPr>
          <w:rStyle w:val="nc"/>
          <w:b/>
          <w:bCs/>
          <w:color w:val="445588"/>
        </w:rPr>
        <w:t>SingletonComponent</w:t>
      </w:r>
      <w:r>
        <w:rPr>
          <w:rStyle w:val="o"/>
          <w:b/>
          <w:bCs/>
          <w:color w:val="000000"/>
        </w:rPr>
        <w:t>::</w:t>
      </w:r>
      <w:r>
        <w:rPr>
          <w:rStyle w:val="k"/>
          <w:b/>
          <w:bCs/>
          <w:color w:val="000000"/>
        </w:rPr>
        <w:t>class</w:t>
      </w:r>
      <w:r>
        <w:rPr>
          <w:rStyle w:val="p"/>
          <w:color w:val="000000"/>
        </w:rPr>
        <w:t>)</w:t>
      </w:r>
    </w:p>
    <w:p w14:paraId="58EC3BBB" w14:textId="77777777" w:rsidR="001C59E0" w:rsidRPr="001C59E0" w:rsidRDefault="001C59E0" w:rsidP="001C59E0">
      <w:pPr>
        <w:pStyle w:val="HTML0"/>
        <w:shd w:val="clear" w:color="auto" w:fill="F9F9F9"/>
        <w:rPr>
          <w:rStyle w:val="HTML"/>
          <w:color w:val="000000"/>
          <w:lang w:val="en-US"/>
        </w:rPr>
      </w:pPr>
      <w:r w:rsidRPr="001C59E0">
        <w:rPr>
          <w:rStyle w:val="kd"/>
          <w:b/>
          <w:bCs/>
          <w:color w:val="000000"/>
          <w:lang w:val="en-US"/>
        </w:rPr>
        <w:t>object</w:t>
      </w:r>
      <w:r w:rsidRPr="001C59E0">
        <w:rPr>
          <w:rStyle w:val="HTML"/>
          <w:color w:val="000000"/>
          <w:lang w:val="en-US"/>
        </w:rPr>
        <w:t xml:space="preserve"> </w:t>
      </w:r>
      <w:r w:rsidRPr="001C59E0">
        <w:rPr>
          <w:rStyle w:val="err"/>
          <w:color w:val="A61717"/>
          <w:shd w:val="clear" w:color="auto" w:fill="E3D2D2"/>
          <w:lang w:val="en-US"/>
        </w:rPr>
        <w:t xml:space="preserve">class </w:t>
      </w:r>
      <w:r w:rsidRPr="001C59E0">
        <w:rPr>
          <w:rStyle w:val="nc"/>
          <w:b/>
          <w:bCs/>
          <w:color w:val="445588"/>
          <w:lang w:val="en-US"/>
        </w:rPr>
        <w:t>FooModule</w:t>
      </w:r>
      <w:r w:rsidRPr="001C59E0">
        <w:rPr>
          <w:rStyle w:val="HTML"/>
          <w:color w:val="000000"/>
          <w:lang w:val="en-US"/>
        </w:rPr>
        <w:t xml:space="preserve"> </w:t>
      </w:r>
      <w:r w:rsidRPr="001C59E0">
        <w:rPr>
          <w:rStyle w:val="p"/>
          <w:color w:val="000000"/>
          <w:lang w:val="en-US"/>
        </w:rPr>
        <w:t>{</w:t>
      </w:r>
    </w:p>
    <w:p w14:paraId="79BC5729" w14:textId="77777777" w:rsidR="001C59E0" w:rsidRPr="001C59E0" w:rsidRDefault="001C59E0" w:rsidP="001C59E0">
      <w:pPr>
        <w:pStyle w:val="HTML0"/>
        <w:shd w:val="clear" w:color="auto" w:fill="F9F9F9"/>
        <w:rPr>
          <w:rStyle w:val="HTML"/>
          <w:color w:val="000000"/>
          <w:lang w:val="en-US"/>
        </w:rPr>
      </w:pPr>
      <w:r w:rsidRPr="001C59E0">
        <w:rPr>
          <w:rStyle w:val="HTML"/>
          <w:color w:val="000000"/>
          <w:lang w:val="en-US"/>
        </w:rPr>
        <w:t xml:space="preserve">  </w:t>
      </w:r>
      <w:r w:rsidRPr="001C59E0">
        <w:rPr>
          <w:rStyle w:val="c1"/>
          <w:i/>
          <w:iCs/>
          <w:color w:val="999988"/>
          <w:lang w:val="en-US"/>
        </w:rPr>
        <w:t>// @</w:t>
      </w:r>
      <w:proofErr w:type="gramStart"/>
      <w:r w:rsidRPr="001C59E0">
        <w:rPr>
          <w:rStyle w:val="c1"/>
          <w:i/>
          <w:iCs/>
          <w:color w:val="999988"/>
          <w:lang w:val="en-US"/>
        </w:rPr>
        <w:t>InstallIn(</w:t>
      </w:r>
      <w:proofErr w:type="gramEnd"/>
      <w:r w:rsidRPr="001C59E0">
        <w:rPr>
          <w:rStyle w:val="c1"/>
          <w:i/>
          <w:iCs/>
          <w:color w:val="999988"/>
          <w:lang w:val="en-US"/>
        </w:rPr>
        <w:t>SingletonComponent.class) module providers have access to</w:t>
      </w:r>
    </w:p>
    <w:p w14:paraId="4968C51E" w14:textId="77777777" w:rsidR="001C59E0" w:rsidRPr="001C59E0" w:rsidRDefault="001C59E0" w:rsidP="001C59E0">
      <w:pPr>
        <w:pStyle w:val="HTML0"/>
        <w:shd w:val="clear" w:color="auto" w:fill="F9F9F9"/>
        <w:rPr>
          <w:rStyle w:val="HTML"/>
          <w:color w:val="000000"/>
          <w:lang w:val="en-US"/>
        </w:rPr>
      </w:pPr>
      <w:r w:rsidRPr="001C59E0">
        <w:rPr>
          <w:rStyle w:val="HTML"/>
          <w:color w:val="000000"/>
          <w:lang w:val="en-US"/>
        </w:rPr>
        <w:t xml:space="preserve">  </w:t>
      </w:r>
      <w:r w:rsidRPr="001C59E0">
        <w:rPr>
          <w:rStyle w:val="c1"/>
          <w:i/>
          <w:iCs/>
          <w:color w:val="999988"/>
          <w:lang w:val="en-US"/>
        </w:rPr>
        <w:t>// the Application binding.</w:t>
      </w:r>
    </w:p>
    <w:p w14:paraId="535EE83D" w14:textId="77777777" w:rsidR="001C59E0" w:rsidRPr="001C59E0" w:rsidRDefault="001C59E0" w:rsidP="001C59E0">
      <w:pPr>
        <w:pStyle w:val="HTML0"/>
        <w:shd w:val="clear" w:color="auto" w:fill="F9F9F9"/>
        <w:rPr>
          <w:rStyle w:val="HTML"/>
          <w:color w:val="000000"/>
          <w:lang w:val="en-US"/>
        </w:rPr>
      </w:pPr>
      <w:r w:rsidRPr="001C59E0">
        <w:rPr>
          <w:rStyle w:val="HTML"/>
          <w:color w:val="000000"/>
          <w:lang w:val="en-US"/>
        </w:rPr>
        <w:t xml:space="preserve">  </w:t>
      </w:r>
      <w:r w:rsidRPr="001C59E0">
        <w:rPr>
          <w:rStyle w:val="nd"/>
          <w:color w:val="000000"/>
          <w:lang w:val="en-US"/>
        </w:rPr>
        <w:t>@Provides</w:t>
      </w:r>
    </w:p>
    <w:p w14:paraId="7B004BEA" w14:textId="77777777" w:rsidR="001C59E0" w:rsidRPr="001C59E0" w:rsidRDefault="001C59E0" w:rsidP="001C59E0">
      <w:pPr>
        <w:pStyle w:val="HTML0"/>
        <w:shd w:val="clear" w:color="auto" w:fill="F9F9F9"/>
        <w:rPr>
          <w:rStyle w:val="HTML"/>
          <w:color w:val="000000"/>
          <w:lang w:val="en-US"/>
        </w:rPr>
      </w:pPr>
      <w:r w:rsidRPr="001C59E0">
        <w:rPr>
          <w:rStyle w:val="HTML"/>
          <w:color w:val="000000"/>
          <w:lang w:val="en-US"/>
        </w:rPr>
        <w:t xml:space="preserve">  </w:t>
      </w:r>
      <w:r w:rsidRPr="001C59E0">
        <w:rPr>
          <w:rStyle w:val="k"/>
          <w:b/>
          <w:bCs/>
          <w:color w:val="000000"/>
          <w:lang w:val="en-US"/>
        </w:rPr>
        <w:t>fun</w:t>
      </w:r>
      <w:r w:rsidRPr="001C59E0">
        <w:rPr>
          <w:rStyle w:val="HTML"/>
          <w:color w:val="000000"/>
          <w:lang w:val="en-US"/>
        </w:rPr>
        <w:t xml:space="preserve"> </w:t>
      </w:r>
      <w:proofErr w:type="gramStart"/>
      <w:r w:rsidRPr="001C59E0">
        <w:rPr>
          <w:rStyle w:val="nf"/>
          <w:rFonts w:eastAsiaTheme="majorEastAsia"/>
          <w:b/>
          <w:bCs/>
          <w:color w:val="990000"/>
          <w:lang w:val="en-US"/>
        </w:rPr>
        <w:t>provideBar</w:t>
      </w:r>
      <w:r w:rsidRPr="001C59E0">
        <w:rPr>
          <w:rStyle w:val="p"/>
          <w:color w:val="000000"/>
          <w:lang w:val="en-US"/>
        </w:rPr>
        <w:t>(</w:t>
      </w:r>
      <w:proofErr w:type="gramEnd"/>
      <w:r w:rsidRPr="001C59E0">
        <w:rPr>
          <w:rStyle w:val="n"/>
          <w:color w:val="000000"/>
          <w:lang w:val="en-US"/>
        </w:rPr>
        <w:t>app</w:t>
      </w:r>
      <w:r w:rsidRPr="001C59E0">
        <w:rPr>
          <w:rStyle w:val="p"/>
          <w:color w:val="000000"/>
          <w:lang w:val="en-US"/>
        </w:rPr>
        <w:t>:</w:t>
      </w:r>
      <w:r w:rsidRPr="001C59E0">
        <w:rPr>
          <w:rStyle w:val="HTML"/>
          <w:color w:val="000000"/>
          <w:lang w:val="en-US"/>
        </w:rPr>
        <w:t xml:space="preserve"> </w:t>
      </w:r>
      <w:r w:rsidRPr="001C59E0">
        <w:rPr>
          <w:rStyle w:val="nc"/>
          <w:b/>
          <w:bCs/>
          <w:color w:val="445588"/>
          <w:lang w:val="en-US"/>
        </w:rPr>
        <w:t>Application</w:t>
      </w:r>
      <w:r w:rsidRPr="001C59E0">
        <w:rPr>
          <w:rStyle w:val="p"/>
          <w:color w:val="000000"/>
          <w:lang w:val="en-US"/>
        </w:rPr>
        <w:t>):</w:t>
      </w:r>
      <w:r w:rsidRPr="001C59E0">
        <w:rPr>
          <w:rStyle w:val="HTML"/>
          <w:color w:val="000000"/>
          <w:lang w:val="en-US"/>
        </w:rPr>
        <w:t xml:space="preserve"> </w:t>
      </w:r>
      <w:r w:rsidRPr="001C59E0">
        <w:rPr>
          <w:rStyle w:val="nc"/>
          <w:b/>
          <w:bCs/>
          <w:color w:val="445588"/>
          <w:lang w:val="en-US"/>
        </w:rPr>
        <w:t>Bar</w:t>
      </w:r>
      <w:r w:rsidRPr="001C59E0">
        <w:rPr>
          <w:rStyle w:val="HTML"/>
          <w:color w:val="000000"/>
          <w:lang w:val="en-US"/>
        </w:rPr>
        <w:t xml:space="preserve"> </w:t>
      </w:r>
      <w:r w:rsidRPr="001C59E0">
        <w:rPr>
          <w:rStyle w:val="p"/>
          <w:color w:val="000000"/>
          <w:lang w:val="en-US"/>
        </w:rPr>
        <w:t>{</w:t>
      </w:r>
      <w:r w:rsidRPr="001C59E0">
        <w:rPr>
          <w:rStyle w:val="o"/>
          <w:b/>
          <w:bCs/>
          <w:color w:val="000000"/>
          <w:lang w:val="en-US"/>
        </w:rPr>
        <w:t>..</w:t>
      </w:r>
      <w:r w:rsidRPr="001C59E0">
        <w:rPr>
          <w:rStyle w:val="p"/>
          <w:color w:val="000000"/>
          <w:lang w:val="en-US"/>
        </w:rPr>
        <w:t>.}</w:t>
      </w:r>
    </w:p>
    <w:p w14:paraId="556D5574" w14:textId="77777777" w:rsidR="001C59E0" w:rsidRDefault="001C59E0" w:rsidP="001C59E0">
      <w:pPr>
        <w:pStyle w:val="HTML0"/>
        <w:shd w:val="clear" w:color="auto" w:fill="F9F9F9"/>
        <w:rPr>
          <w:rStyle w:val="HTML"/>
          <w:color w:val="000000"/>
        </w:rPr>
      </w:pPr>
      <w:r>
        <w:rPr>
          <w:rStyle w:val="p"/>
          <w:color w:val="000000"/>
        </w:rPr>
        <w:t>}</w:t>
      </w:r>
    </w:p>
    <w:p w14:paraId="5E74304F" w14:textId="77777777" w:rsidR="001C59E0" w:rsidRDefault="001C59E0" w:rsidP="001C59E0">
      <w:pPr>
        <w:pStyle w:val="3"/>
        <w:spacing w:before="0"/>
        <w:rPr>
          <w:rFonts w:ascii="Helvetica" w:hAnsi="Helvetica" w:cs="Helvetica"/>
          <w:color w:val="000000"/>
        </w:rPr>
      </w:pPr>
      <w:r>
        <w:rPr>
          <w:rFonts w:ascii="Helvetica" w:hAnsi="Helvetica" w:cs="Helvetica"/>
          <w:color w:val="000000"/>
        </w:rPr>
        <w:t>Установка модуля из нескольких компонентов</w:t>
      </w:r>
    </w:p>
    <w:p w14:paraId="2A6E397E" w14:textId="77777777" w:rsidR="001C59E0" w:rsidRDefault="001C59E0" w:rsidP="001C59E0">
      <w:pPr>
        <w:pStyle w:val="a7"/>
        <w:spacing w:before="0" w:after="0"/>
        <w:rPr>
          <w:rFonts w:ascii="Helvetica" w:hAnsi="Helvetica" w:cs="Helvetica"/>
          <w:color w:val="000000"/>
        </w:rPr>
      </w:pPr>
      <w:r>
        <w:rPr>
          <w:rFonts w:ascii="Helvetica" w:hAnsi="Helvetica" w:cs="Helvetica"/>
          <w:color w:val="000000"/>
        </w:rPr>
        <w:t xml:space="preserve">Модуль может быть установлен в нескольких компонентах. Например, может </w:t>
      </w:r>
      <w:proofErr w:type="gramStart"/>
      <w:r>
        <w:rPr>
          <w:rFonts w:ascii="Helvetica" w:hAnsi="Helvetica" w:cs="Helvetica"/>
          <w:color w:val="000000"/>
        </w:rPr>
        <w:t>быть ,</w:t>
      </w:r>
      <w:proofErr w:type="gramEnd"/>
      <w:r>
        <w:rPr>
          <w:rFonts w:ascii="Helvetica" w:hAnsi="Helvetica" w:cs="Helvetica"/>
          <w:color w:val="000000"/>
        </w:rPr>
        <w:t xml:space="preserve"> у вас есть привязка в </w:t>
      </w:r>
      <w:r>
        <w:rPr>
          <w:rStyle w:val="HTML"/>
          <w:color w:val="000000"/>
        </w:rPr>
        <w:t>ViewComponent</w:t>
      </w:r>
      <w:r>
        <w:rPr>
          <w:rFonts w:ascii="Helvetica" w:hAnsi="Helvetica" w:cs="Helvetica"/>
          <w:color w:val="000000"/>
        </w:rPr>
        <w:t>и </w:t>
      </w:r>
      <w:r>
        <w:rPr>
          <w:rStyle w:val="HTML"/>
          <w:color w:val="000000"/>
        </w:rPr>
        <w:t>ViewWithFragmentComponent</w:t>
      </w:r>
      <w:r>
        <w:rPr>
          <w:rFonts w:ascii="Helvetica" w:hAnsi="Helvetica" w:cs="Helvetica"/>
          <w:color w:val="000000"/>
        </w:rPr>
        <w:t>и не хотят , чтобы дублировать модули. </w:t>
      </w:r>
      <w:r>
        <w:rPr>
          <w:rStyle w:val="HTML"/>
          <w:color w:val="000000"/>
        </w:rPr>
        <w:t>@</w:t>
      </w:r>
      <w:proofErr w:type="gramStart"/>
      <w:r>
        <w:rPr>
          <w:rStyle w:val="HTML"/>
          <w:color w:val="000000"/>
        </w:rPr>
        <w:t>InstallIn(</w:t>
      </w:r>
      <w:proofErr w:type="gramEnd"/>
      <w:r>
        <w:rPr>
          <w:rStyle w:val="HTML"/>
          <w:color w:val="000000"/>
        </w:rPr>
        <w:t>{ViewComponent.class, ViewWithFragmentComponent.class})</w:t>
      </w:r>
      <w:r>
        <w:rPr>
          <w:rFonts w:ascii="Helvetica" w:hAnsi="Helvetica" w:cs="Helvetica"/>
          <w:color w:val="000000"/>
        </w:rPr>
        <w:t>установит модуль в оба компонента.</w:t>
      </w:r>
    </w:p>
    <w:p w14:paraId="61A054BD" w14:textId="77777777" w:rsidR="001C59E0" w:rsidRDefault="001C59E0" w:rsidP="001C59E0">
      <w:pPr>
        <w:pStyle w:val="a7"/>
        <w:spacing w:before="0" w:after="0"/>
        <w:rPr>
          <w:rFonts w:ascii="Helvetica" w:hAnsi="Helvetica" w:cs="Helvetica"/>
          <w:color w:val="000000"/>
        </w:rPr>
      </w:pPr>
      <w:r>
        <w:rPr>
          <w:rFonts w:ascii="Helvetica" w:hAnsi="Helvetica" w:cs="Helvetica"/>
          <w:color w:val="000000"/>
        </w:rPr>
        <w:t>При установке модуля из нескольких компонентов следует соблюдать три правила:</w:t>
      </w:r>
    </w:p>
    <w:p w14:paraId="5EDFB8D1" w14:textId="77777777" w:rsidR="001C59E0" w:rsidRDefault="001C59E0" w:rsidP="001C59E0">
      <w:pPr>
        <w:numPr>
          <w:ilvl w:val="0"/>
          <w:numId w:val="11"/>
        </w:numPr>
        <w:spacing w:after="0" w:line="240" w:lineRule="auto"/>
        <w:rPr>
          <w:rFonts w:ascii="Helvetica" w:hAnsi="Helvetica" w:cs="Helvetica"/>
          <w:color w:val="000000"/>
        </w:rPr>
      </w:pPr>
      <w:r>
        <w:rPr>
          <w:rFonts w:ascii="Helvetica" w:hAnsi="Helvetica" w:cs="Helvetica"/>
          <w:color w:val="000000"/>
        </w:rPr>
        <w:t>Поставщики могут быть ограничены только в том случае, если </w:t>
      </w:r>
      <w:r>
        <w:rPr>
          <w:rStyle w:val="aa"/>
          <w:rFonts w:ascii="Helvetica" w:hAnsi="Helvetica" w:cs="Helvetica"/>
          <w:color w:val="000000"/>
        </w:rPr>
        <w:t>все</w:t>
      </w:r>
      <w:r>
        <w:rPr>
          <w:rFonts w:ascii="Helvetica" w:hAnsi="Helvetica" w:cs="Helvetica"/>
          <w:color w:val="000000"/>
        </w:rPr>
        <w:t> компоненты поддерживают </w:t>
      </w:r>
      <w:r>
        <w:rPr>
          <w:rStyle w:val="aa"/>
          <w:rFonts w:ascii="Helvetica" w:hAnsi="Helvetica" w:cs="Helvetica"/>
          <w:color w:val="000000"/>
        </w:rPr>
        <w:t>одну и</w:t>
      </w:r>
      <w:r>
        <w:rPr>
          <w:rFonts w:ascii="Helvetica" w:hAnsi="Helvetica" w:cs="Helvetica"/>
          <w:color w:val="000000"/>
        </w:rPr>
        <w:t> ту </w:t>
      </w:r>
      <w:r>
        <w:rPr>
          <w:rStyle w:val="aa"/>
          <w:rFonts w:ascii="Helvetica" w:hAnsi="Helvetica" w:cs="Helvetica"/>
          <w:color w:val="000000"/>
        </w:rPr>
        <w:t>же</w:t>
      </w:r>
      <w:r>
        <w:rPr>
          <w:rFonts w:ascii="Helvetica" w:hAnsi="Helvetica" w:cs="Helvetica"/>
          <w:color w:val="000000"/>
        </w:rPr>
        <w:t> аннотацию области. Например, привязка, предоставленная в </w:t>
      </w:r>
      <w:r>
        <w:rPr>
          <w:rStyle w:val="HTML"/>
          <w:rFonts w:eastAsiaTheme="minorHAnsi"/>
          <w:color w:val="000000"/>
        </w:rPr>
        <w:t>ViewComponent</w:t>
      </w:r>
      <w:r>
        <w:rPr>
          <w:rFonts w:ascii="Helvetica" w:hAnsi="Helvetica" w:cs="Helvetica"/>
          <w:color w:val="000000"/>
        </w:rPr>
        <w:t>и </w:t>
      </w:r>
      <w:r>
        <w:rPr>
          <w:rStyle w:val="HTML"/>
          <w:rFonts w:eastAsiaTheme="minorHAnsi"/>
          <w:color w:val="000000"/>
        </w:rPr>
        <w:t>ViewWithFragmentComponent</w:t>
      </w:r>
      <w:r>
        <w:rPr>
          <w:rFonts w:ascii="Helvetica" w:hAnsi="Helvetica" w:cs="Helvetica"/>
          <w:color w:val="000000"/>
        </w:rPr>
        <w:t>может быть </w:t>
      </w:r>
      <w:r>
        <w:rPr>
          <w:rStyle w:val="HTML"/>
          <w:rFonts w:eastAsiaTheme="minorHAnsi"/>
          <w:color w:val="000000"/>
        </w:rPr>
        <w:t>@ViewScoped</w:t>
      </w:r>
      <w:r>
        <w:rPr>
          <w:rFonts w:ascii="Helvetica" w:hAnsi="Helvetica" w:cs="Helvetica"/>
          <w:color w:val="000000"/>
        </w:rPr>
        <w:t>связана с тем, что они оба поддерживают эту аннотацию области. Привязка предусмотрена </w:t>
      </w:r>
      <w:r>
        <w:rPr>
          <w:rStyle w:val="HTML"/>
          <w:rFonts w:eastAsiaTheme="minorHAnsi"/>
          <w:color w:val="000000"/>
        </w:rPr>
        <w:t>Fragment</w:t>
      </w:r>
      <w:r>
        <w:rPr>
          <w:rFonts w:ascii="Helvetica" w:hAnsi="Helvetica" w:cs="Helvetica"/>
          <w:color w:val="000000"/>
        </w:rPr>
        <w:t>и </w:t>
      </w:r>
      <w:r>
        <w:rPr>
          <w:rStyle w:val="HTML"/>
          <w:rFonts w:eastAsiaTheme="minorHAnsi"/>
          <w:color w:val="000000"/>
        </w:rPr>
        <w:t>Service</w:t>
      </w:r>
      <w:r>
        <w:rPr>
          <w:rFonts w:ascii="Helvetica" w:hAnsi="Helvetica" w:cs="Helvetica"/>
          <w:color w:val="000000"/>
        </w:rPr>
        <w:t>не может быть охвачена ни одной из стандартных областей.</w:t>
      </w:r>
    </w:p>
    <w:p w14:paraId="47C201D1" w14:textId="77777777" w:rsidR="001C59E0" w:rsidRDefault="001C59E0" w:rsidP="001C59E0">
      <w:pPr>
        <w:numPr>
          <w:ilvl w:val="0"/>
          <w:numId w:val="11"/>
        </w:numPr>
        <w:spacing w:after="0" w:line="240" w:lineRule="auto"/>
        <w:rPr>
          <w:rFonts w:ascii="Helvetica" w:hAnsi="Helvetica" w:cs="Helvetica"/>
          <w:color w:val="000000"/>
        </w:rPr>
      </w:pPr>
      <w:r>
        <w:rPr>
          <w:rFonts w:ascii="Helvetica" w:hAnsi="Helvetica" w:cs="Helvetica"/>
          <w:color w:val="000000"/>
        </w:rPr>
        <w:t>Провайдеры могут вводить привязки только в том случае, если </w:t>
      </w:r>
      <w:r>
        <w:rPr>
          <w:rStyle w:val="aa"/>
          <w:rFonts w:ascii="Helvetica" w:hAnsi="Helvetica" w:cs="Helvetica"/>
          <w:color w:val="000000"/>
        </w:rPr>
        <w:t>все</w:t>
      </w:r>
      <w:r>
        <w:rPr>
          <w:rFonts w:ascii="Helvetica" w:hAnsi="Helvetica" w:cs="Helvetica"/>
          <w:color w:val="000000"/>
        </w:rPr>
        <w:t> компоненты имеют доступ к этим привязкам. Например, привязка в </w:t>
      </w:r>
      <w:r>
        <w:rPr>
          <w:rStyle w:val="HTML"/>
          <w:rFonts w:eastAsiaTheme="minorHAnsi"/>
          <w:color w:val="000000"/>
        </w:rPr>
        <w:t>ViewComponent</w:t>
      </w:r>
      <w:r>
        <w:rPr>
          <w:rFonts w:ascii="Helvetica" w:hAnsi="Helvetica" w:cs="Helvetica"/>
          <w:color w:val="000000"/>
        </w:rPr>
        <w:t>и </w:t>
      </w:r>
      <w:r>
        <w:rPr>
          <w:rStyle w:val="HTML"/>
          <w:rFonts w:eastAsiaTheme="minorHAnsi"/>
          <w:color w:val="000000"/>
        </w:rPr>
        <w:t>ViewWithFragmentComponent</w:t>
      </w:r>
      <w:r>
        <w:rPr>
          <w:rFonts w:ascii="Helvetica" w:hAnsi="Helvetica" w:cs="Helvetica"/>
          <w:color w:val="000000"/>
        </w:rPr>
        <w:t>может вводить a </w:t>
      </w:r>
      <w:r>
        <w:rPr>
          <w:rStyle w:val="HTML"/>
          <w:rFonts w:eastAsiaTheme="minorHAnsi"/>
          <w:color w:val="000000"/>
        </w:rPr>
        <w:t>View</w:t>
      </w:r>
      <w:r>
        <w:rPr>
          <w:rFonts w:ascii="Helvetica" w:hAnsi="Helvetica" w:cs="Helvetica"/>
          <w:color w:val="000000"/>
        </w:rPr>
        <w:t>, тогда как что-то связано </w:t>
      </w:r>
      <w:r>
        <w:rPr>
          <w:rStyle w:val="HTML"/>
          <w:rFonts w:eastAsiaTheme="minorHAnsi"/>
          <w:color w:val="000000"/>
        </w:rPr>
        <w:t>FragmentComponent</w:t>
      </w:r>
      <w:r>
        <w:rPr>
          <w:rFonts w:ascii="Helvetica" w:hAnsi="Helvetica" w:cs="Helvetica"/>
          <w:color w:val="000000"/>
        </w:rPr>
        <w:t>и </w:t>
      </w:r>
      <w:r>
        <w:rPr>
          <w:rStyle w:val="HTML"/>
          <w:rFonts w:eastAsiaTheme="minorHAnsi"/>
          <w:color w:val="000000"/>
        </w:rPr>
        <w:t>ServiceComponent</w:t>
      </w:r>
      <w:r>
        <w:rPr>
          <w:rFonts w:ascii="Helvetica" w:hAnsi="Helvetica" w:cs="Helvetica"/>
          <w:color w:val="000000"/>
        </w:rPr>
        <w:t>не может вводить ни </w:t>
      </w:r>
      <w:r>
        <w:rPr>
          <w:rStyle w:val="HTML"/>
          <w:rFonts w:eastAsiaTheme="minorHAnsi"/>
          <w:color w:val="000000"/>
        </w:rPr>
        <w:t>Fragment</w:t>
      </w:r>
      <w:r>
        <w:rPr>
          <w:rFonts w:ascii="Helvetica" w:hAnsi="Helvetica" w:cs="Helvetica"/>
          <w:color w:val="000000"/>
        </w:rPr>
        <w:t>или </w:t>
      </w:r>
      <w:r>
        <w:rPr>
          <w:rStyle w:val="HTML"/>
          <w:rFonts w:eastAsiaTheme="minorHAnsi"/>
          <w:color w:val="000000"/>
        </w:rPr>
        <w:t>Service</w:t>
      </w:r>
      <w:r>
        <w:rPr>
          <w:rFonts w:ascii="Helvetica" w:hAnsi="Helvetica" w:cs="Helvetica"/>
          <w:color w:val="000000"/>
        </w:rPr>
        <w:t>.</w:t>
      </w:r>
    </w:p>
    <w:p w14:paraId="78CC8B3C" w14:textId="77777777" w:rsidR="001C59E0" w:rsidRDefault="001C59E0" w:rsidP="001C59E0">
      <w:pPr>
        <w:numPr>
          <w:ilvl w:val="0"/>
          <w:numId w:val="11"/>
        </w:numPr>
        <w:spacing w:after="0" w:line="240" w:lineRule="auto"/>
        <w:rPr>
          <w:rFonts w:ascii="Helvetica" w:hAnsi="Helvetica" w:cs="Helvetica"/>
          <w:color w:val="000000"/>
        </w:rPr>
      </w:pPr>
      <w:r>
        <w:rPr>
          <w:rFonts w:ascii="Helvetica" w:hAnsi="Helvetica" w:cs="Helvetica"/>
          <w:color w:val="000000"/>
        </w:rPr>
        <w:t>Дочерний и родительский компоненты не должны устанавливать один и тот же модуль. (Просто установите модуль в предке, и ребенок получит доступ к этим привязкам).</w:t>
      </w:r>
    </w:p>
    <w:p w14:paraId="5A06749B" w14:textId="77777777" w:rsidR="001C59E0" w:rsidRDefault="001C59E0" w:rsidP="001C59E0">
      <w:pPr>
        <w:pStyle w:val="2"/>
        <w:spacing w:before="0"/>
        <w:rPr>
          <w:rFonts w:ascii="Helvetica" w:hAnsi="Helvetica" w:cs="Helvetica"/>
          <w:color w:val="000000"/>
        </w:rPr>
      </w:pPr>
      <w:r>
        <w:rPr>
          <w:rFonts w:ascii="Helvetica" w:hAnsi="Helvetica" w:cs="Helvetica"/>
          <w:color w:val="000000"/>
        </w:rPr>
        <w:t>Варианты сборки приложения</w:t>
      </w:r>
    </w:p>
    <w:p w14:paraId="44B4493B" w14:textId="77777777" w:rsidR="001C59E0" w:rsidRDefault="001C59E0" w:rsidP="001C59E0">
      <w:pPr>
        <w:pStyle w:val="a7"/>
        <w:spacing w:before="0" w:after="0"/>
        <w:rPr>
          <w:rFonts w:ascii="Helvetica" w:hAnsi="Helvetica" w:cs="Helvetica"/>
          <w:color w:val="000000"/>
        </w:rPr>
      </w:pPr>
      <w:r>
        <w:rPr>
          <w:rFonts w:ascii="Helvetica" w:hAnsi="Helvetica" w:cs="Helvetica"/>
          <w:color w:val="000000"/>
        </w:rPr>
        <w:t>Большинство приложений Android захотят использовать разные модули и привязки в зависимости от варианта сборки приложения (например, производство, отладка, тестирование и т. Д.).</w:t>
      </w:r>
    </w:p>
    <w:p w14:paraId="536A3DFD" w14:textId="77777777" w:rsidR="001C59E0" w:rsidRDefault="001C59E0" w:rsidP="001C59E0">
      <w:pPr>
        <w:pStyle w:val="a7"/>
        <w:spacing w:before="0" w:after="0"/>
        <w:rPr>
          <w:rFonts w:ascii="Helvetica" w:hAnsi="Helvetica" w:cs="Helvetica"/>
          <w:color w:val="000000"/>
        </w:rPr>
      </w:pPr>
      <w:r>
        <w:rPr>
          <w:rFonts w:ascii="Helvetica" w:hAnsi="Helvetica" w:cs="Helvetica"/>
          <w:color w:val="000000"/>
        </w:rPr>
        <w:lastRenderedPageBreak/>
        <w:t>В Hilt, если цель сборки вашего двоичного файла транзитивно зависит от модуля, то этот модуль будет установлен в соответствующий компонент для вашего приложения. Это делает настройку такой же простой, как определение другой цели сборки и добавление различных глубин в ваше двоичное определение.</w:t>
      </w:r>
    </w:p>
    <w:p w14:paraId="2DD8FFC8" w14:textId="77777777" w:rsidR="001C59E0" w:rsidRDefault="001C59E0" w:rsidP="001C59E0">
      <w:pPr>
        <w:pStyle w:val="2"/>
        <w:spacing w:before="0"/>
        <w:rPr>
          <w:rFonts w:ascii="Helvetica" w:hAnsi="Helvetica" w:cs="Helvetica"/>
          <w:color w:val="000000"/>
        </w:rPr>
      </w:pPr>
      <w:r>
        <w:rPr>
          <w:rFonts w:ascii="Helvetica" w:hAnsi="Helvetica" w:cs="Helvetica"/>
          <w:color w:val="000000"/>
        </w:rPr>
        <w:t>Bazel: Организация ваших файлов BUILD</w:t>
      </w:r>
    </w:p>
    <w:p w14:paraId="78D97292" w14:textId="77777777" w:rsidR="001C59E0" w:rsidRDefault="001C59E0" w:rsidP="001C59E0">
      <w:pPr>
        <w:pStyle w:val="a7"/>
        <w:spacing w:before="0" w:after="0"/>
        <w:rPr>
          <w:rFonts w:ascii="Helvetica" w:hAnsi="Helvetica" w:cs="Helvetica"/>
          <w:color w:val="000000"/>
        </w:rPr>
      </w:pPr>
      <w:r>
        <w:rPr>
          <w:rFonts w:ascii="Helvetica" w:hAnsi="Helvetica" w:cs="Helvetica"/>
          <w:color w:val="000000"/>
        </w:rPr>
        <w:t>Поскольку Bazel имеет тенденцию поощрять разделение на более мелкие целевые объекты сборки, часто для тестов лучше просто избегать зависимости от модулей, которые вы собираетесь заменить в тестах, а не </w:t>
      </w:r>
      <w:hyperlink r:id="rId101" w:anchor="uninstall-modules" w:history="1">
        <w:r>
          <w:rPr>
            <w:rStyle w:val="a8"/>
            <w:rFonts w:ascii="Helvetica" w:eastAsiaTheme="majorEastAsia" w:hAnsi="Helvetica" w:cs="Helvetica"/>
            <w:color w:val="2196F3"/>
          </w:rPr>
          <w:t>удалять</w:t>
        </w:r>
      </w:hyperlink>
      <w:r>
        <w:rPr>
          <w:rFonts w:ascii="Helvetica" w:hAnsi="Helvetica" w:cs="Helvetica"/>
          <w:color w:val="000000"/>
        </w:rPr>
        <w:t> их. Это связано с тем, что он уменьшает зависимости сборки вашего теста, что может привести к общему сокращению времени сборки.</w:t>
      </w:r>
    </w:p>
    <w:p w14:paraId="490D3FDA" w14:textId="77777777" w:rsidR="001C59E0" w:rsidRDefault="001C59E0" w:rsidP="001C59E0">
      <w:pPr>
        <w:pStyle w:val="a7"/>
        <w:spacing w:before="0" w:after="0"/>
        <w:rPr>
          <w:rFonts w:ascii="Helvetica" w:hAnsi="Helvetica" w:cs="Helvetica"/>
          <w:color w:val="000000"/>
        </w:rPr>
      </w:pPr>
      <w:r>
        <w:rPr>
          <w:rFonts w:ascii="Helvetica" w:hAnsi="Helvetica" w:cs="Helvetica"/>
          <w:color w:val="000000"/>
        </w:rPr>
        <w:t>При организации целевого объекта BUILD для модуля вы должны подумать, должен ли этот модуль заменяться в тестах или других конфигурациях вашего приложения. Если его никогда не следует заменять, не стесняйтесь включать модуль в другие источники кода.</w:t>
      </w:r>
    </w:p>
    <w:p w14:paraId="1C576EEE" w14:textId="77777777" w:rsidR="001C59E0" w:rsidRDefault="001C59E0" w:rsidP="001C59E0">
      <w:pPr>
        <w:pStyle w:val="a7"/>
        <w:spacing w:before="0" w:after="0"/>
        <w:rPr>
          <w:rFonts w:ascii="Helvetica" w:hAnsi="Helvetica" w:cs="Helvetica"/>
          <w:color w:val="000000"/>
        </w:rPr>
      </w:pPr>
      <w:r>
        <w:rPr>
          <w:rFonts w:ascii="Helvetica" w:hAnsi="Helvetica" w:cs="Helvetica"/>
          <w:color w:val="000000"/>
        </w:rPr>
        <w:t>Однако, если он должен быть заменяемым, вам следует создать отдельную цель для своего модуля. Затем эту цель можно вставить в корень вашего приложения, чтобы каждый тестовый корень (или другой корень конфигурации) мог решить, использовать ли ваш модуль или нет.</w:t>
      </w:r>
    </w:p>
    <w:p w14:paraId="6147670B" w14:textId="77777777" w:rsidR="001C59E0" w:rsidRDefault="001C59E0" w:rsidP="001C59E0">
      <w:pPr>
        <w:pStyle w:val="a7"/>
        <w:spacing w:before="0" w:after="0"/>
        <w:rPr>
          <w:rFonts w:ascii="Helvetica" w:hAnsi="Helvetica" w:cs="Helvetica"/>
          <w:color w:val="000000"/>
        </w:rPr>
      </w:pPr>
      <w:r>
        <w:rPr>
          <w:rFonts w:ascii="Helvetica" w:hAnsi="Helvetica" w:cs="Helvetica"/>
          <w:color w:val="000000"/>
        </w:rPr>
        <w:t>Есть два способа организовать цели BUILD в отношении модулей в зависимости от ситуации:</w:t>
      </w:r>
    </w:p>
    <w:p w14:paraId="0B48EEE3" w14:textId="77777777" w:rsidR="001C59E0" w:rsidRDefault="001C59E0" w:rsidP="001C59E0">
      <w:pPr>
        <w:numPr>
          <w:ilvl w:val="0"/>
          <w:numId w:val="12"/>
        </w:numPr>
        <w:spacing w:after="0" w:line="240" w:lineRule="auto"/>
        <w:rPr>
          <w:rFonts w:ascii="Helvetica" w:hAnsi="Helvetica" w:cs="Helvetica"/>
          <w:color w:val="000000"/>
        </w:rPr>
      </w:pPr>
      <w:r>
        <w:rPr>
          <w:rFonts w:ascii="Helvetica" w:hAnsi="Helvetica" w:cs="Helvetica"/>
          <w:color w:val="000000"/>
        </w:rPr>
        <w:t>Просто включите модули в вашу обычную цель сборки. Это будет означать, что пользователи, зависящие от вашей библиотеки, всегда получат ваше определение.</w:t>
      </w:r>
    </w:p>
    <w:p w14:paraId="08011E6F" w14:textId="77777777" w:rsidR="001C59E0" w:rsidRDefault="001C59E0" w:rsidP="001C59E0">
      <w:pPr>
        <w:numPr>
          <w:ilvl w:val="0"/>
          <w:numId w:val="12"/>
        </w:numPr>
        <w:spacing w:after="0" w:line="240" w:lineRule="auto"/>
        <w:rPr>
          <w:rFonts w:ascii="Helvetica" w:hAnsi="Helvetica" w:cs="Helvetica"/>
          <w:color w:val="000000"/>
        </w:rPr>
      </w:pPr>
      <w:r>
        <w:rPr>
          <w:rFonts w:ascii="Helvetica" w:hAnsi="Helvetica" w:cs="Helvetica"/>
          <w:color w:val="000000"/>
        </w:rPr>
        <w:t>Для тех привязок, которые вы хотите заменить в тестах, разделите свои модули на цель, называемую «модуль», которая предназначена для использования на </w:t>
      </w:r>
      <w:r>
        <w:rPr>
          <w:rStyle w:val="HTML"/>
          <w:rFonts w:eastAsiaTheme="minorHAnsi"/>
          <w:color w:val="000000"/>
        </w:rPr>
        <w:t>android_binary</w:t>
      </w:r>
      <w:r>
        <w:rPr>
          <w:rFonts w:ascii="Helvetica" w:hAnsi="Helvetica" w:cs="Helvetica"/>
          <w:color w:val="000000"/>
        </w:rPr>
        <w:t>уровне.</w:t>
      </w:r>
    </w:p>
    <w:p w14:paraId="2DF942FF" w14:textId="77777777" w:rsidR="001C59E0" w:rsidRDefault="001C59E0" w:rsidP="001C59E0">
      <w:pPr>
        <w:pStyle w:val="a7"/>
        <w:spacing w:before="0" w:after="0"/>
        <w:rPr>
          <w:rFonts w:ascii="Helvetica" w:hAnsi="Helvetica" w:cs="Helvetica"/>
          <w:color w:val="000000"/>
        </w:rPr>
      </w:pPr>
      <w:r>
        <w:rPr>
          <w:rFonts w:ascii="Helvetica" w:hAnsi="Helvetica" w:cs="Helvetica"/>
          <w:color w:val="000000"/>
        </w:rPr>
        <w:t>Рекомендуется выбирать первый метод по умолчанию, а второй использовать только для привязок, которые необходимо заменить в тестах. Однако ожидается, что многие библиотеки будут использовать оба метода.</w:t>
      </w:r>
    </w:p>
    <w:p w14:paraId="3F097E18" w14:textId="77777777" w:rsidR="001C59E0" w:rsidRDefault="001C59E0" w:rsidP="001C59E0">
      <w:pPr>
        <w:pStyle w:val="1"/>
        <w:shd w:val="clear" w:color="auto" w:fill="2196F3"/>
        <w:spacing w:before="0" w:beforeAutospacing="0" w:after="0" w:afterAutospacing="0"/>
        <w:rPr>
          <w:rFonts w:ascii="Courier New" w:hAnsi="Courier New" w:cs="Courier New"/>
          <w:b w:val="0"/>
          <w:bCs w:val="0"/>
          <w:color w:val="FFFFFF"/>
        </w:rPr>
      </w:pPr>
      <w:r>
        <w:rPr>
          <w:rFonts w:ascii="Courier New" w:hAnsi="Courier New" w:cs="Courier New"/>
          <w:b w:val="0"/>
          <w:bCs w:val="0"/>
          <w:color w:val="FFFFFF"/>
        </w:rPr>
        <w:t>Пункты въезда</w:t>
      </w:r>
    </w:p>
    <w:p w14:paraId="4E3097A1" w14:textId="77777777" w:rsidR="001C59E0" w:rsidRPr="001C59E0" w:rsidRDefault="001C59E0" w:rsidP="001C59E0">
      <w:pPr>
        <w:spacing w:beforeAutospacing="1" w:after="0" w:afterAutospacing="1" w:line="240" w:lineRule="auto"/>
        <w:outlineLvl w:val="1"/>
        <w:rPr>
          <w:rFonts w:ascii="Helvetica" w:eastAsia="Times New Roman" w:hAnsi="Helvetica" w:cs="Helvetica"/>
          <w:b/>
          <w:bCs/>
          <w:sz w:val="36"/>
          <w:szCs w:val="36"/>
          <w:lang w:eastAsia="ru-RU"/>
        </w:rPr>
      </w:pPr>
      <w:r w:rsidRPr="001C59E0">
        <w:rPr>
          <w:rFonts w:ascii="Helvetica" w:eastAsia="Times New Roman" w:hAnsi="Helvetica" w:cs="Helvetica"/>
          <w:b/>
          <w:bCs/>
          <w:sz w:val="36"/>
          <w:szCs w:val="36"/>
          <w:lang w:eastAsia="ru-RU"/>
        </w:rPr>
        <w:t>Что такое точка входа?</w:t>
      </w:r>
    </w:p>
    <w:p w14:paraId="3935C8D1" w14:textId="77777777" w:rsidR="001C59E0" w:rsidRPr="001C59E0" w:rsidRDefault="001C59E0" w:rsidP="001C59E0">
      <w:pPr>
        <w:spacing w:beforeAutospacing="1" w:after="0" w:afterAutospacing="1" w:line="240" w:lineRule="auto"/>
        <w:rPr>
          <w:rFonts w:ascii="Helvetica" w:eastAsia="Times New Roman" w:hAnsi="Helvetica" w:cs="Helvetica"/>
          <w:sz w:val="27"/>
          <w:szCs w:val="27"/>
          <w:lang w:eastAsia="ru-RU"/>
        </w:rPr>
      </w:pPr>
      <w:r w:rsidRPr="001C59E0">
        <w:rPr>
          <w:rFonts w:ascii="Helvetica" w:eastAsia="Times New Roman" w:hAnsi="Helvetica" w:cs="Helvetica"/>
          <w:sz w:val="27"/>
          <w:szCs w:val="27"/>
          <w:lang w:eastAsia="ru-RU"/>
        </w:rPr>
        <w:t xml:space="preserve">Точка входа </w:t>
      </w:r>
      <w:proofErr w:type="gramStart"/>
      <w:r w:rsidRPr="001C59E0">
        <w:rPr>
          <w:rFonts w:ascii="Helvetica" w:eastAsia="Times New Roman" w:hAnsi="Helvetica" w:cs="Helvetica"/>
          <w:sz w:val="27"/>
          <w:szCs w:val="27"/>
          <w:lang w:eastAsia="ru-RU"/>
        </w:rPr>
        <w:t>- это</w:t>
      </w:r>
      <w:proofErr w:type="gramEnd"/>
      <w:r w:rsidRPr="001C59E0">
        <w:rPr>
          <w:rFonts w:ascii="Helvetica" w:eastAsia="Times New Roman" w:hAnsi="Helvetica" w:cs="Helvetica"/>
          <w:sz w:val="27"/>
          <w:szCs w:val="27"/>
          <w:lang w:eastAsia="ru-RU"/>
        </w:rPr>
        <w:t xml:space="preserve"> граница, на которой вы можете получить объекты, предоставляемые Dagger, из кода, который не может использовать Dagger для внедрения своих зависимостей. Это точка, в которой код впервые попадает в граф объектов, управляемых Dagger.</w:t>
      </w:r>
    </w:p>
    <w:p w14:paraId="5F65BEC9" w14:textId="77777777" w:rsidR="001C59E0" w:rsidRPr="001C59E0" w:rsidRDefault="001C59E0" w:rsidP="001C59E0">
      <w:pPr>
        <w:spacing w:beforeAutospacing="1" w:after="0" w:afterAutospacing="1" w:line="240" w:lineRule="auto"/>
        <w:rPr>
          <w:rFonts w:ascii="Helvetica" w:eastAsia="Times New Roman" w:hAnsi="Helvetica" w:cs="Helvetica"/>
          <w:sz w:val="27"/>
          <w:szCs w:val="27"/>
          <w:lang w:eastAsia="ru-RU"/>
        </w:rPr>
      </w:pPr>
      <w:r w:rsidRPr="001C59E0">
        <w:rPr>
          <w:rFonts w:ascii="Helvetica" w:eastAsia="Times New Roman" w:hAnsi="Helvetica" w:cs="Helvetica"/>
          <w:sz w:val="27"/>
          <w:szCs w:val="27"/>
          <w:lang w:eastAsia="ru-RU"/>
        </w:rPr>
        <w:t xml:space="preserve">Если вы уже знакомы с компонентами Dagger, точка входа </w:t>
      </w:r>
      <w:proofErr w:type="gramStart"/>
      <w:r w:rsidRPr="001C59E0">
        <w:rPr>
          <w:rFonts w:ascii="Helvetica" w:eastAsia="Times New Roman" w:hAnsi="Helvetica" w:cs="Helvetica"/>
          <w:sz w:val="27"/>
          <w:szCs w:val="27"/>
          <w:lang w:eastAsia="ru-RU"/>
        </w:rPr>
        <w:t>- это</w:t>
      </w:r>
      <w:proofErr w:type="gramEnd"/>
      <w:r w:rsidRPr="001C59E0">
        <w:rPr>
          <w:rFonts w:ascii="Helvetica" w:eastAsia="Times New Roman" w:hAnsi="Helvetica" w:cs="Helvetica"/>
          <w:sz w:val="27"/>
          <w:szCs w:val="27"/>
          <w:lang w:eastAsia="ru-RU"/>
        </w:rPr>
        <w:t xml:space="preserve"> просто интерфейс, который будет расширять созданный Hilt компонент.</w:t>
      </w:r>
    </w:p>
    <w:p w14:paraId="5D54FC16" w14:textId="77777777" w:rsidR="001C59E0" w:rsidRPr="001C59E0" w:rsidRDefault="001C59E0" w:rsidP="001C59E0">
      <w:pPr>
        <w:spacing w:beforeAutospacing="1" w:after="0" w:afterAutospacing="1" w:line="240" w:lineRule="auto"/>
        <w:outlineLvl w:val="1"/>
        <w:rPr>
          <w:rFonts w:ascii="Helvetica" w:eastAsia="Times New Roman" w:hAnsi="Helvetica" w:cs="Helvetica"/>
          <w:b/>
          <w:bCs/>
          <w:sz w:val="36"/>
          <w:szCs w:val="36"/>
          <w:lang w:eastAsia="ru-RU"/>
        </w:rPr>
      </w:pPr>
      <w:r w:rsidRPr="001C59E0">
        <w:rPr>
          <w:rFonts w:ascii="Helvetica" w:eastAsia="Times New Roman" w:hAnsi="Helvetica" w:cs="Helvetica"/>
          <w:b/>
          <w:bCs/>
          <w:sz w:val="36"/>
          <w:szCs w:val="36"/>
          <w:lang w:eastAsia="ru-RU"/>
        </w:rPr>
        <w:t>Когда вам нужна точка входа?</w:t>
      </w:r>
    </w:p>
    <w:p w14:paraId="2057B462" w14:textId="77777777" w:rsidR="001C59E0" w:rsidRPr="001C59E0" w:rsidRDefault="001C59E0" w:rsidP="001C59E0">
      <w:pPr>
        <w:spacing w:beforeAutospacing="1" w:after="0" w:afterAutospacing="1" w:line="240" w:lineRule="auto"/>
        <w:rPr>
          <w:rFonts w:ascii="Helvetica" w:eastAsia="Times New Roman" w:hAnsi="Helvetica" w:cs="Helvetica"/>
          <w:sz w:val="27"/>
          <w:szCs w:val="27"/>
          <w:lang w:eastAsia="ru-RU"/>
        </w:rPr>
      </w:pPr>
      <w:r w:rsidRPr="001C59E0">
        <w:rPr>
          <w:rFonts w:ascii="Helvetica" w:eastAsia="Times New Roman" w:hAnsi="Helvetica" w:cs="Helvetica"/>
          <w:sz w:val="27"/>
          <w:szCs w:val="27"/>
          <w:lang w:eastAsia="ru-RU"/>
        </w:rPr>
        <w:lastRenderedPageBreak/>
        <w:t>Вам понадобится точка входа при взаимодействии с библиотеками, отличными от Dagger, или компонентами Android, которые еще не поддерживаются в Hilt и которым необходимо получить доступ к объектам Dagger.</w:t>
      </w:r>
    </w:p>
    <w:p w14:paraId="5FAFC5A7" w14:textId="77777777" w:rsidR="001C59E0" w:rsidRPr="001C59E0" w:rsidRDefault="001C59E0" w:rsidP="001C59E0">
      <w:pPr>
        <w:spacing w:beforeAutospacing="1" w:after="0" w:afterAutospacing="1" w:line="240" w:lineRule="auto"/>
        <w:rPr>
          <w:rFonts w:ascii="Helvetica" w:eastAsia="Times New Roman" w:hAnsi="Helvetica" w:cs="Helvetica"/>
          <w:sz w:val="27"/>
          <w:szCs w:val="27"/>
          <w:lang w:eastAsia="ru-RU"/>
        </w:rPr>
      </w:pPr>
      <w:r w:rsidRPr="001C59E0">
        <w:rPr>
          <w:rFonts w:ascii="Helvetica" w:eastAsia="Times New Roman" w:hAnsi="Helvetica" w:cs="Helvetica"/>
          <w:sz w:val="27"/>
          <w:szCs w:val="27"/>
          <w:lang w:eastAsia="ru-RU"/>
        </w:rPr>
        <w:t>В целом, однако, большинство точек входа будут находиться в местах, созданных экземплярами Android, таких как действия, фрагменты и т. Д. </w:t>
      </w:r>
      <w:hyperlink r:id="rId102" w:history="1">
        <w:r w:rsidRPr="001C59E0">
          <w:rPr>
            <w:rFonts w:ascii="Courier New" w:eastAsia="Times New Roman" w:hAnsi="Courier New" w:cs="Courier New"/>
            <w:color w:val="2196F3"/>
            <w:sz w:val="20"/>
            <w:szCs w:val="20"/>
            <w:u w:val="single"/>
            <w:lang w:eastAsia="ru-RU"/>
          </w:rPr>
          <w:t>@AndroidEntryPoint</w:t>
        </w:r>
      </w:hyperlink>
      <w:r w:rsidRPr="001C59E0">
        <w:rPr>
          <w:rFonts w:ascii="Helvetica" w:eastAsia="Times New Roman" w:hAnsi="Helvetica" w:cs="Helvetica"/>
          <w:sz w:val="27"/>
          <w:szCs w:val="27"/>
          <w:lang w:eastAsia="ru-RU"/>
        </w:rPr>
        <w:t>Это специализированный инструмент для обработки определения точек входа и доступа к точкам входа (среди прочего) для этих классов. Поскольку это уже обрабатывается специально для этих классов Android, в следующих документах мы предполагаем, что точка входа требуется в каком-то другом типе класса.</w:t>
      </w:r>
    </w:p>
    <w:p w14:paraId="753E7E64" w14:textId="77777777" w:rsidR="001C59E0" w:rsidRPr="001C59E0" w:rsidRDefault="001C59E0" w:rsidP="001C59E0">
      <w:pPr>
        <w:spacing w:beforeAutospacing="1" w:after="0" w:afterAutospacing="1" w:line="240" w:lineRule="auto"/>
        <w:outlineLvl w:val="1"/>
        <w:rPr>
          <w:rFonts w:ascii="Helvetica" w:eastAsia="Times New Roman" w:hAnsi="Helvetica" w:cs="Helvetica"/>
          <w:b/>
          <w:bCs/>
          <w:sz w:val="36"/>
          <w:szCs w:val="36"/>
          <w:lang w:eastAsia="ru-RU"/>
        </w:rPr>
      </w:pPr>
      <w:r w:rsidRPr="001C59E0">
        <w:rPr>
          <w:rFonts w:ascii="Helvetica" w:eastAsia="Times New Roman" w:hAnsi="Helvetica" w:cs="Helvetica"/>
          <w:b/>
          <w:bCs/>
          <w:sz w:val="36"/>
          <w:szCs w:val="36"/>
          <w:lang w:eastAsia="ru-RU"/>
        </w:rPr>
        <w:t>Как использовать точку входа?</w:t>
      </w:r>
    </w:p>
    <w:p w14:paraId="7983C3A7" w14:textId="77777777" w:rsidR="001C59E0" w:rsidRPr="001C59E0" w:rsidRDefault="001C59E0" w:rsidP="001C59E0">
      <w:pPr>
        <w:spacing w:beforeAutospacing="1" w:after="0" w:afterAutospacing="1" w:line="240" w:lineRule="auto"/>
        <w:outlineLvl w:val="2"/>
        <w:rPr>
          <w:rFonts w:ascii="Helvetica" w:eastAsia="Times New Roman" w:hAnsi="Helvetica" w:cs="Helvetica"/>
          <w:b/>
          <w:bCs/>
          <w:sz w:val="27"/>
          <w:szCs w:val="27"/>
          <w:lang w:eastAsia="ru-RU"/>
        </w:rPr>
      </w:pPr>
      <w:r w:rsidRPr="001C59E0">
        <w:rPr>
          <w:rFonts w:ascii="Helvetica" w:eastAsia="Times New Roman" w:hAnsi="Helvetica" w:cs="Helvetica"/>
          <w:b/>
          <w:bCs/>
          <w:sz w:val="27"/>
          <w:szCs w:val="27"/>
          <w:lang w:eastAsia="ru-RU"/>
        </w:rPr>
        <w:t>Создать EntryPoint</w:t>
      </w:r>
    </w:p>
    <w:p w14:paraId="4EF5CB4A" w14:textId="77777777" w:rsidR="001C59E0" w:rsidRPr="001C59E0" w:rsidRDefault="001C59E0" w:rsidP="001C59E0">
      <w:pPr>
        <w:spacing w:beforeAutospacing="1" w:after="0" w:afterAutospacing="1" w:line="240" w:lineRule="auto"/>
        <w:rPr>
          <w:rFonts w:ascii="Helvetica" w:eastAsia="Times New Roman" w:hAnsi="Helvetica" w:cs="Helvetica"/>
          <w:sz w:val="27"/>
          <w:szCs w:val="27"/>
          <w:lang w:eastAsia="ru-RU"/>
        </w:rPr>
      </w:pPr>
      <w:r w:rsidRPr="001C59E0">
        <w:rPr>
          <w:rFonts w:ascii="Helvetica" w:eastAsia="Times New Roman" w:hAnsi="Helvetica" w:cs="Helvetica"/>
          <w:sz w:val="27"/>
          <w:szCs w:val="27"/>
          <w:lang w:eastAsia="ru-RU"/>
        </w:rPr>
        <w:t>Чтобы создать точку входа, определите интерфейс с методом доступа для каждого необходимого типа привязки (включая его квалификатор) и пометьте интерфейс </w:t>
      </w:r>
      <w:hyperlink r:id="rId103" w:history="1">
        <w:r w:rsidRPr="001C59E0">
          <w:rPr>
            <w:rFonts w:ascii="Courier New" w:eastAsia="Times New Roman" w:hAnsi="Courier New" w:cs="Courier New"/>
            <w:color w:val="2196F3"/>
            <w:sz w:val="20"/>
            <w:szCs w:val="20"/>
            <w:u w:val="single"/>
            <w:lang w:eastAsia="ru-RU"/>
          </w:rPr>
          <w:t>@EntryPoint</w:t>
        </w:r>
      </w:hyperlink>
      <w:r w:rsidRPr="001C59E0">
        <w:rPr>
          <w:rFonts w:ascii="Helvetica" w:eastAsia="Times New Roman" w:hAnsi="Helvetica" w:cs="Helvetica"/>
          <w:sz w:val="27"/>
          <w:szCs w:val="27"/>
          <w:lang w:eastAsia="ru-RU"/>
        </w:rPr>
        <w:t> аннотацией. Затем добавьте, </w:t>
      </w:r>
      <w:r w:rsidRPr="001C59E0">
        <w:rPr>
          <w:rFonts w:ascii="Courier New" w:eastAsia="Times New Roman" w:hAnsi="Courier New" w:cs="Courier New"/>
          <w:sz w:val="20"/>
          <w:szCs w:val="20"/>
          <w:lang w:eastAsia="ru-RU"/>
        </w:rPr>
        <w:t>@InstallIn</w:t>
      </w:r>
      <w:r w:rsidRPr="001C59E0">
        <w:rPr>
          <w:rFonts w:ascii="Helvetica" w:eastAsia="Times New Roman" w:hAnsi="Helvetica" w:cs="Helvetica"/>
          <w:sz w:val="27"/>
          <w:szCs w:val="27"/>
          <w:lang w:eastAsia="ru-RU"/>
        </w:rPr>
        <w:t>чтобы указать компонент, в котором нужно установить точку входа.</w:t>
      </w:r>
    </w:p>
    <w:p w14:paraId="4684A5D5" w14:textId="77777777" w:rsidR="001C59E0" w:rsidRPr="001C59E0" w:rsidRDefault="001C59E0" w:rsidP="001C59E0">
      <w:pPr>
        <w:spacing w:after="0" w:line="240" w:lineRule="auto"/>
        <w:rPr>
          <w:rFonts w:ascii="Helvetica" w:eastAsia="Times New Roman" w:hAnsi="Helvetica" w:cs="Helvetica"/>
          <w:sz w:val="27"/>
          <w:szCs w:val="27"/>
          <w:lang w:eastAsia="ru-RU"/>
        </w:rPr>
      </w:pPr>
      <w:r w:rsidRPr="001C59E0">
        <w:rPr>
          <w:rFonts w:ascii="Helvetica" w:eastAsia="Times New Roman" w:hAnsi="Helvetica" w:cs="Helvetica"/>
          <w:sz w:val="27"/>
          <w:szCs w:val="27"/>
          <w:lang w:eastAsia="ru-RU"/>
        </w:rPr>
        <w:t>Ява</w:t>
      </w:r>
    </w:p>
    <w:p w14:paraId="69DAAEF3" w14:textId="77777777" w:rsidR="001C59E0" w:rsidRPr="001C59E0" w:rsidRDefault="001C59E0" w:rsidP="001C59E0">
      <w:pPr>
        <w:spacing w:after="0" w:line="240" w:lineRule="auto"/>
        <w:rPr>
          <w:rFonts w:ascii="Times New Roman" w:eastAsia="Times New Roman" w:hAnsi="Times New Roman" w:cs="Times New Roman"/>
          <w:sz w:val="24"/>
          <w:szCs w:val="24"/>
          <w:lang w:eastAsia="ru-RU"/>
        </w:rPr>
      </w:pPr>
      <w:r w:rsidRPr="001C59E0">
        <w:rPr>
          <w:rFonts w:ascii="Helvetica" w:eastAsia="Times New Roman" w:hAnsi="Helvetica" w:cs="Helvetica"/>
          <w:color w:val="000000"/>
          <w:sz w:val="27"/>
          <w:szCs w:val="27"/>
          <w:lang w:eastAsia="ru-RU"/>
        </w:rPr>
        <w:t> </w:t>
      </w:r>
    </w:p>
    <w:p w14:paraId="05768090" w14:textId="77777777" w:rsidR="001C59E0" w:rsidRPr="001C59E0" w:rsidRDefault="001C59E0" w:rsidP="001C59E0">
      <w:pPr>
        <w:spacing w:after="0" w:line="240" w:lineRule="auto"/>
        <w:rPr>
          <w:rFonts w:ascii="Helvetica" w:eastAsia="Times New Roman" w:hAnsi="Helvetica" w:cs="Helvetica"/>
          <w:sz w:val="27"/>
          <w:szCs w:val="27"/>
          <w:lang w:eastAsia="ru-RU"/>
        </w:rPr>
      </w:pPr>
      <w:r w:rsidRPr="001C59E0">
        <w:rPr>
          <w:rFonts w:ascii="Helvetica" w:eastAsia="Times New Roman" w:hAnsi="Helvetica" w:cs="Helvetica"/>
          <w:sz w:val="27"/>
          <w:szCs w:val="27"/>
          <w:lang w:eastAsia="ru-RU"/>
        </w:rPr>
        <w:t>Котлин</w:t>
      </w:r>
    </w:p>
    <w:p w14:paraId="2E2ED773" w14:textId="77777777" w:rsidR="001C59E0" w:rsidRPr="001C59E0" w:rsidRDefault="001C59E0" w:rsidP="001C59E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C59E0">
        <w:rPr>
          <w:rFonts w:ascii="Courier New" w:eastAsia="Times New Roman" w:hAnsi="Courier New" w:cs="Courier New"/>
          <w:sz w:val="20"/>
          <w:szCs w:val="20"/>
          <w:lang w:eastAsia="ru-RU"/>
        </w:rPr>
        <w:t>@EntryPoint</w:t>
      </w:r>
    </w:p>
    <w:p w14:paraId="560C2706" w14:textId="77777777" w:rsidR="001C59E0" w:rsidRPr="001C59E0" w:rsidRDefault="001C59E0" w:rsidP="001C59E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C59E0">
        <w:rPr>
          <w:rFonts w:ascii="Courier New" w:eastAsia="Times New Roman" w:hAnsi="Courier New" w:cs="Courier New"/>
          <w:sz w:val="20"/>
          <w:szCs w:val="20"/>
          <w:lang w:eastAsia="ru-RU"/>
        </w:rPr>
        <w:t>@</w:t>
      </w:r>
      <w:proofErr w:type="gramStart"/>
      <w:r w:rsidRPr="001C59E0">
        <w:rPr>
          <w:rFonts w:ascii="Courier New" w:eastAsia="Times New Roman" w:hAnsi="Courier New" w:cs="Courier New"/>
          <w:sz w:val="20"/>
          <w:szCs w:val="20"/>
          <w:lang w:eastAsia="ru-RU"/>
        </w:rPr>
        <w:t>InstallIn(</w:t>
      </w:r>
      <w:proofErr w:type="gramEnd"/>
      <w:r w:rsidRPr="001C59E0">
        <w:rPr>
          <w:rFonts w:ascii="Courier New" w:eastAsia="Times New Roman" w:hAnsi="Courier New" w:cs="Courier New"/>
          <w:b/>
          <w:bCs/>
          <w:color w:val="445588"/>
          <w:sz w:val="20"/>
          <w:szCs w:val="20"/>
          <w:lang w:eastAsia="ru-RU"/>
        </w:rPr>
        <w:t>SingletonComponent</w:t>
      </w:r>
      <w:r w:rsidRPr="001C59E0">
        <w:rPr>
          <w:rFonts w:ascii="Courier New" w:eastAsia="Times New Roman" w:hAnsi="Courier New" w:cs="Courier New"/>
          <w:b/>
          <w:bCs/>
          <w:sz w:val="20"/>
          <w:szCs w:val="20"/>
          <w:lang w:eastAsia="ru-RU"/>
        </w:rPr>
        <w:t>::class</w:t>
      </w:r>
      <w:r w:rsidRPr="001C59E0">
        <w:rPr>
          <w:rFonts w:ascii="Courier New" w:eastAsia="Times New Roman" w:hAnsi="Courier New" w:cs="Courier New"/>
          <w:sz w:val="20"/>
          <w:szCs w:val="20"/>
          <w:lang w:eastAsia="ru-RU"/>
        </w:rPr>
        <w:t>)</w:t>
      </w:r>
    </w:p>
    <w:p w14:paraId="2B41FFA0" w14:textId="77777777" w:rsidR="001C59E0" w:rsidRPr="001C59E0" w:rsidRDefault="001C59E0" w:rsidP="001C59E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C59E0">
        <w:rPr>
          <w:rFonts w:ascii="Courier New" w:eastAsia="Times New Roman" w:hAnsi="Courier New" w:cs="Courier New"/>
          <w:b/>
          <w:bCs/>
          <w:sz w:val="20"/>
          <w:szCs w:val="20"/>
          <w:lang w:val="en-US" w:eastAsia="ru-RU"/>
        </w:rPr>
        <w:t>interface</w:t>
      </w:r>
      <w:r w:rsidRPr="001C59E0">
        <w:rPr>
          <w:rFonts w:ascii="Courier New" w:eastAsia="Times New Roman" w:hAnsi="Courier New" w:cs="Courier New"/>
          <w:sz w:val="20"/>
          <w:szCs w:val="20"/>
          <w:lang w:val="en-US" w:eastAsia="ru-RU"/>
        </w:rPr>
        <w:t xml:space="preserve"> </w:t>
      </w:r>
      <w:r w:rsidRPr="001C59E0">
        <w:rPr>
          <w:rFonts w:ascii="Courier New" w:eastAsia="Times New Roman" w:hAnsi="Courier New" w:cs="Courier New"/>
          <w:b/>
          <w:bCs/>
          <w:color w:val="445588"/>
          <w:sz w:val="20"/>
          <w:szCs w:val="20"/>
          <w:lang w:val="en-US" w:eastAsia="ru-RU"/>
        </w:rPr>
        <w:t>FooBarInterface</w:t>
      </w:r>
      <w:r w:rsidRPr="001C59E0">
        <w:rPr>
          <w:rFonts w:ascii="Courier New" w:eastAsia="Times New Roman" w:hAnsi="Courier New" w:cs="Courier New"/>
          <w:sz w:val="20"/>
          <w:szCs w:val="20"/>
          <w:lang w:val="en-US" w:eastAsia="ru-RU"/>
        </w:rPr>
        <w:t xml:space="preserve"> {</w:t>
      </w:r>
    </w:p>
    <w:p w14:paraId="1DF86CED" w14:textId="77777777" w:rsidR="001C59E0" w:rsidRPr="001C59E0" w:rsidRDefault="001C59E0" w:rsidP="001C59E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C59E0">
        <w:rPr>
          <w:rFonts w:ascii="Courier New" w:eastAsia="Times New Roman" w:hAnsi="Courier New" w:cs="Courier New"/>
          <w:sz w:val="20"/>
          <w:szCs w:val="20"/>
          <w:lang w:val="en-US" w:eastAsia="ru-RU"/>
        </w:rPr>
        <w:t xml:space="preserve">  @Foo </w:t>
      </w:r>
      <w:r w:rsidRPr="001C59E0">
        <w:rPr>
          <w:rFonts w:ascii="Courier New" w:eastAsia="Times New Roman" w:hAnsi="Courier New" w:cs="Courier New"/>
          <w:b/>
          <w:bCs/>
          <w:sz w:val="20"/>
          <w:szCs w:val="20"/>
          <w:lang w:val="en-US" w:eastAsia="ru-RU"/>
        </w:rPr>
        <w:t>fun</w:t>
      </w:r>
      <w:r w:rsidRPr="001C59E0">
        <w:rPr>
          <w:rFonts w:ascii="Courier New" w:eastAsia="Times New Roman" w:hAnsi="Courier New" w:cs="Courier New"/>
          <w:sz w:val="20"/>
          <w:szCs w:val="20"/>
          <w:lang w:val="en-US" w:eastAsia="ru-RU"/>
        </w:rPr>
        <w:t xml:space="preserve"> </w:t>
      </w:r>
      <w:proofErr w:type="gramStart"/>
      <w:r w:rsidRPr="001C59E0">
        <w:rPr>
          <w:rFonts w:ascii="Courier New" w:eastAsia="Times New Roman" w:hAnsi="Courier New" w:cs="Courier New"/>
          <w:b/>
          <w:bCs/>
          <w:color w:val="990000"/>
          <w:sz w:val="20"/>
          <w:szCs w:val="20"/>
          <w:lang w:val="en-US" w:eastAsia="ru-RU"/>
        </w:rPr>
        <w:t>getBar</w:t>
      </w:r>
      <w:r w:rsidRPr="001C59E0">
        <w:rPr>
          <w:rFonts w:ascii="Courier New" w:eastAsia="Times New Roman" w:hAnsi="Courier New" w:cs="Courier New"/>
          <w:sz w:val="20"/>
          <w:szCs w:val="20"/>
          <w:lang w:val="en-US" w:eastAsia="ru-RU"/>
        </w:rPr>
        <w:t>(</w:t>
      </w:r>
      <w:proofErr w:type="gramEnd"/>
      <w:r w:rsidRPr="001C59E0">
        <w:rPr>
          <w:rFonts w:ascii="Courier New" w:eastAsia="Times New Roman" w:hAnsi="Courier New" w:cs="Courier New"/>
          <w:sz w:val="20"/>
          <w:szCs w:val="20"/>
          <w:lang w:val="en-US" w:eastAsia="ru-RU"/>
        </w:rPr>
        <w:t xml:space="preserve">): </w:t>
      </w:r>
      <w:r w:rsidRPr="001C59E0">
        <w:rPr>
          <w:rFonts w:ascii="Courier New" w:eastAsia="Times New Roman" w:hAnsi="Courier New" w:cs="Courier New"/>
          <w:b/>
          <w:bCs/>
          <w:color w:val="445588"/>
          <w:sz w:val="20"/>
          <w:szCs w:val="20"/>
          <w:lang w:val="en-US" w:eastAsia="ru-RU"/>
        </w:rPr>
        <w:t>Bar</w:t>
      </w:r>
    </w:p>
    <w:p w14:paraId="5E7784BB" w14:textId="77777777" w:rsidR="001C59E0" w:rsidRPr="001C59E0" w:rsidRDefault="001C59E0" w:rsidP="001C59E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C59E0">
        <w:rPr>
          <w:rFonts w:ascii="Courier New" w:eastAsia="Times New Roman" w:hAnsi="Courier New" w:cs="Courier New"/>
          <w:sz w:val="20"/>
          <w:szCs w:val="20"/>
          <w:lang w:eastAsia="ru-RU"/>
        </w:rPr>
        <w:t>}</w:t>
      </w:r>
    </w:p>
    <w:p w14:paraId="2A2BE276" w14:textId="77777777" w:rsidR="001C59E0" w:rsidRPr="001C59E0" w:rsidRDefault="001C59E0" w:rsidP="001C59E0">
      <w:pPr>
        <w:spacing w:beforeAutospacing="1" w:after="0" w:afterAutospacing="1" w:line="240" w:lineRule="auto"/>
        <w:outlineLvl w:val="2"/>
        <w:rPr>
          <w:rFonts w:ascii="Helvetica" w:eastAsia="Times New Roman" w:hAnsi="Helvetica" w:cs="Helvetica"/>
          <w:b/>
          <w:bCs/>
          <w:sz w:val="27"/>
          <w:szCs w:val="27"/>
          <w:lang w:eastAsia="ru-RU"/>
        </w:rPr>
      </w:pPr>
      <w:r w:rsidRPr="001C59E0">
        <w:rPr>
          <w:rFonts w:ascii="Helvetica" w:eastAsia="Times New Roman" w:hAnsi="Helvetica" w:cs="Helvetica"/>
          <w:b/>
          <w:bCs/>
          <w:sz w:val="27"/>
          <w:szCs w:val="27"/>
          <w:lang w:eastAsia="ru-RU"/>
        </w:rPr>
        <w:t>Доступ к EntryPoint</w:t>
      </w:r>
    </w:p>
    <w:p w14:paraId="709B8B40" w14:textId="77777777" w:rsidR="001C59E0" w:rsidRPr="001C59E0" w:rsidRDefault="001C59E0" w:rsidP="001C59E0">
      <w:pPr>
        <w:spacing w:beforeAutospacing="1" w:after="0" w:afterAutospacing="1" w:line="240" w:lineRule="auto"/>
        <w:rPr>
          <w:rFonts w:ascii="Helvetica" w:eastAsia="Times New Roman" w:hAnsi="Helvetica" w:cs="Helvetica"/>
          <w:sz w:val="27"/>
          <w:szCs w:val="27"/>
          <w:lang w:eastAsia="ru-RU"/>
        </w:rPr>
      </w:pPr>
      <w:r w:rsidRPr="001C59E0">
        <w:rPr>
          <w:rFonts w:ascii="Helvetica" w:eastAsia="Times New Roman" w:hAnsi="Helvetica" w:cs="Helvetica"/>
          <w:sz w:val="27"/>
          <w:szCs w:val="27"/>
          <w:lang w:eastAsia="ru-RU"/>
        </w:rPr>
        <w:t>Чтобы получить доступ к точке входа, используйте </w:t>
      </w:r>
      <w:r w:rsidRPr="001C59E0">
        <w:rPr>
          <w:rFonts w:ascii="Courier New" w:eastAsia="Times New Roman" w:hAnsi="Courier New" w:cs="Courier New"/>
          <w:sz w:val="20"/>
          <w:szCs w:val="20"/>
          <w:lang w:eastAsia="ru-RU"/>
        </w:rPr>
        <w:t>EntryPoints</w:t>
      </w:r>
      <w:r w:rsidRPr="001C59E0">
        <w:rPr>
          <w:rFonts w:ascii="Helvetica" w:eastAsia="Times New Roman" w:hAnsi="Helvetica" w:cs="Helvetica"/>
          <w:sz w:val="27"/>
          <w:szCs w:val="27"/>
          <w:lang w:eastAsia="ru-RU"/>
        </w:rPr>
        <w:t>класс, передающий в качестве параметра экземпляр компонента или </w:t>
      </w:r>
      <w:r w:rsidRPr="001C59E0">
        <w:rPr>
          <w:rFonts w:ascii="Courier New" w:eastAsia="Times New Roman" w:hAnsi="Courier New" w:cs="Courier New"/>
          <w:sz w:val="20"/>
          <w:szCs w:val="20"/>
          <w:lang w:eastAsia="ru-RU"/>
        </w:rPr>
        <w:t>@AndroidEntryPoint</w:t>
      </w:r>
      <w:r w:rsidRPr="001C59E0">
        <w:rPr>
          <w:rFonts w:ascii="Helvetica" w:eastAsia="Times New Roman" w:hAnsi="Helvetica" w:cs="Helvetica"/>
          <w:sz w:val="27"/>
          <w:szCs w:val="27"/>
          <w:lang w:eastAsia="ru-RU"/>
        </w:rPr>
        <w:t>объект, который действует как держатель компонента. Убедитесь, что переданный вами компонент соответствует </w:t>
      </w:r>
      <w:r w:rsidRPr="001C59E0">
        <w:rPr>
          <w:rFonts w:ascii="Courier New" w:eastAsia="Times New Roman" w:hAnsi="Courier New" w:cs="Courier New"/>
          <w:sz w:val="20"/>
          <w:szCs w:val="20"/>
          <w:lang w:eastAsia="ru-RU"/>
        </w:rPr>
        <w:t>@InstallIn</w:t>
      </w:r>
      <w:r w:rsidRPr="001C59E0">
        <w:rPr>
          <w:rFonts w:ascii="Helvetica" w:eastAsia="Times New Roman" w:hAnsi="Helvetica" w:cs="Helvetica"/>
          <w:sz w:val="27"/>
          <w:szCs w:val="27"/>
          <w:lang w:eastAsia="ru-RU"/>
        </w:rPr>
        <w:t>аннотации на </w:t>
      </w:r>
      <w:hyperlink r:id="rId104" w:history="1">
        <w:r w:rsidRPr="001C59E0">
          <w:rPr>
            <w:rFonts w:ascii="Courier New" w:eastAsia="Times New Roman" w:hAnsi="Courier New" w:cs="Courier New"/>
            <w:color w:val="2196F3"/>
            <w:sz w:val="20"/>
            <w:szCs w:val="20"/>
            <w:u w:val="single"/>
            <w:lang w:eastAsia="ru-RU"/>
          </w:rPr>
          <w:t>@EntryPoint</w:t>
        </w:r>
      </w:hyperlink>
      <w:r w:rsidRPr="001C59E0">
        <w:rPr>
          <w:rFonts w:ascii="Helvetica" w:eastAsia="Times New Roman" w:hAnsi="Helvetica" w:cs="Helvetica"/>
          <w:sz w:val="27"/>
          <w:szCs w:val="27"/>
          <w:lang w:eastAsia="ru-RU"/>
        </w:rPr>
        <w:t> интерфейсе, который вы передаете.</w:t>
      </w:r>
    </w:p>
    <w:p w14:paraId="1A3A13E8" w14:textId="77777777" w:rsidR="001C59E0" w:rsidRPr="001C59E0" w:rsidRDefault="001C59E0" w:rsidP="001C59E0">
      <w:pPr>
        <w:spacing w:beforeAutospacing="1" w:after="0" w:afterAutospacing="1" w:line="240" w:lineRule="auto"/>
        <w:rPr>
          <w:rFonts w:ascii="Helvetica" w:eastAsia="Times New Roman" w:hAnsi="Helvetica" w:cs="Helvetica"/>
          <w:sz w:val="27"/>
          <w:szCs w:val="27"/>
          <w:lang w:eastAsia="ru-RU"/>
        </w:rPr>
      </w:pPr>
      <w:r w:rsidRPr="001C59E0">
        <w:rPr>
          <w:rFonts w:ascii="Helvetica" w:eastAsia="Times New Roman" w:hAnsi="Helvetica" w:cs="Helvetica"/>
          <w:sz w:val="27"/>
          <w:szCs w:val="27"/>
          <w:lang w:eastAsia="ru-RU"/>
        </w:rPr>
        <w:t>Используя интерфейс точки входа, который мы определили выше:</w:t>
      </w:r>
    </w:p>
    <w:p w14:paraId="411A7649" w14:textId="77777777" w:rsidR="001C59E0" w:rsidRPr="001C59E0" w:rsidRDefault="001C59E0" w:rsidP="001C59E0">
      <w:pPr>
        <w:spacing w:after="0" w:line="240" w:lineRule="auto"/>
        <w:rPr>
          <w:rFonts w:ascii="Helvetica" w:eastAsia="Times New Roman" w:hAnsi="Helvetica" w:cs="Helvetica"/>
          <w:sz w:val="27"/>
          <w:szCs w:val="27"/>
          <w:lang w:val="en-US" w:eastAsia="ru-RU"/>
        </w:rPr>
      </w:pPr>
      <w:r w:rsidRPr="001C59E0">
        <w:rPr>
          <w:rFonts w:ascii="Helvetica" w:eastAsia="Times New Roman" w:hAnsi="Helvetica" w:cs="Helvetica"/>
          <w:sz w:val="27"/>
          <w:szCs w:val="27"/>
          <w:lang w:eastAsia="ru-RU"/>
        </w:rPr>
        <w:t>Ява</w:t>
      </w:r>
    </w:p>
    <w:p w14:paraId="2F38A18B" w14:textId="77777777" w:rsidR="001C59E0" w:rsidRPr="001C59E0" w:rsidRDefault="001C59E0" w:rsidP="001C59E0">
      <w:pPr>
        <w:spacing w:after="0" w:line="240" w:lineRule="auto"/>
        <w:rPr>
          <w:rFonts w:ascii="Times New Roman" w:eastAsia="Times New Roman" w:hAnsi="Times New Roman" w:cs="Times New Roman"/>
          <w:sz w:val="24"/>
          <w:szCs w:val="24"/>
          <w:lang w:val="en-US" w:eastAsia="ru-RU"/>
        </w:rPr>
      </w:pPr>
      <w:r w:rsidRPr="001C59E0">
        <w:rPr>
          <w:rFonts w:ascii="Helvetica" w:eastAsia="Times New Roman" w:hAnsi="Helvetica" w:cs="Helvetica"/>
          <w:color w:val="000000"/>
          <w:sz w:val="27"/>
          <w:szCs w:val="27"/>
          <w:lang w:val="en-US" w:eastAsia="ru-RU"/>
        </w:rPr>
        <w:t> </w:t>
      </w:r>
    </w:p>
    <w:p w14:paraId="2A9A0EDD" w14:textId="77777777" w:rsidR="001C59E0" w:rsidRPr="001C59E0" w:rsidRDefault="001C59E0" w:rsidP="001C59E0">
      <w:pPr>
        <w:spacing w:after="0" w:line="240" w:lineRule="auto"/>
        <w:rPr>
          <w:rFonts w:ascii="Helvetica" w:eastAsia="Times New Roman" w:hAnsi="Helvetica" w:cs="Helvetica"/>
          <w:sz w:val="27"/>
          <w:szCs w:val="27"/>
          <w:lang w:val="en-US" w:eastAsia="ru-RU"/>
        </w:rPr>
      </w:pPr>
      <w:r w:rsidRPr="001C59E0">
        <w:rPr>
          <w:rFonts w:ascii="Helvetica" w:eastAsia="Times New Roman" w:hAnsi="Helvetica" w:cs="Helvetica"/>
          <w:sz w:val="27"/>
          <w:szCs w:val="27"/>
          <w:lang w:eastAsia="ru-RU"/>
        </w:rPr>
        <w:t>Котлин</w:t>
      </w:r>
    </w:p>
    <w:p w14:paraId="7339050E" w14:textId="77777777" w:rsidR="001C59E0" w:rsidRPr="001C59E0" w:rsidRDefault="001C59E0" w:rsidP="001C59E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C59E0">
        <w:rPr>
          <w:rFonts w:ascii="Courier New" w:eastAsia="Times New Roman" w:hAnsi="Courier New" w:cs="Courier New"/>
          <w:b/>
          <w:bCs/>
          <w:sz w:val="20"/>
          <w:szCs w:val="20"/>
          <w:lang w:val="en-US" w:eastAsia="ru-RU"/>
        </w:rPr>
        <w:t>val</w:t>
      </w:r>
      <w:r w:rsidRPr="001C59E0">
        <w:rPr>
          <w:rFonts w:ascii="Courier New" w:eastAsia="Times New Roman" w:hAnsi="Courier New" w:cs="Courier New"/>
          <w:sz w:val="20"/>
          <w:szCs w:val="20"/>
          <w:lang w:val="en-US" w:eastAsia="ru-RU"/>
        </w:rPr>
        <w:t xml:space="preserve"> bar = </w:t>
      </w:r>
      <w:proofErr w:type="gramStart"/>
      <w:r w:rsidRPr="001C59E0">
        <w:rPr>
          <w:rFonts w:ascii="Courier New" w:eastAsia="Times New Roman" w:hAnsi="Courier New" w:cs="Courier New"/>
          <w:b/>
          <w:bCs/>
          <w:color w:val="445588"/>
          <w:sz w:val="20"/>
          <w:szCs w:val="20"/>
          <w:lang w:val="en-US" w:eastAsia="ru-RU"/>
        </w:rPr>
        <w:t>EntryPoints</w:t>
      </w:r>
      <w:r w:rsidRPr="001C59E0">
        <w:rPr>
          <w:rFonts w:ascii="Courier New" w:eastAsia="Times New Roman" w:hAnsi="Courier New" w:cs="Courier New"/>
          <w:sz w:val="20"/>
          <w:szCs w:val="20"/>
          <w:lang w:val="en-US" w:eastAsia="ru-RU"/>
        </w:rPr>
        <w:t>.</w:t>
      </w:r>
      <w:r w:rsidRPr="001C59E0">
        <w:rPr>
          <w:rFonts w:ascii="Courier New" w:eastAsia="Times New Roman" w:hAnsi="Courier New" w:cs="Courier New"/>
          <w:b/>
          <w:bCs/>
          <w:sz w:val="20"/>
          <w:szCs w:val="20"/>
          <w:lang w:val="en-US" w:eastAsia="ru-RU"/>
        </w:rPr>
        <w:t>get</w:t>
      </w:r>
      <w:r w:rsidRPr="001C59E0">
        <w:rPr>
          <w:rFonts w:ascii="Courier New" w:eastAsia="Times New Roman" w:hAnsi="Courier New" w:cs="Courier New"/>
          <w:sz w:val="20"/>
          <w:szCs w:val="20"/>
          <w:lang w:val="en-US" w:eastAsia="ru-RU"/>
        </w:rPr>
        <w:t>(</w:t>
      </w:r>
      <w:proofErr w:type="gramEnd"/>
      <w:r w:rsidRPr="001C59E0">
        <w:rPr>
          <w:rFonts w:ascii="Courier New" w:eastAsia="Times New Roman" w:hAnsi="Courier New" w:cs="Courier New"/>
          <w:sz w:val="20"/>
          <w:szCs w:val="20"/>
          <w:lang w:val="en-US" w:eastAsia="ru-RU"/>
        </w:rPr>
        <w:t xml:space="preserve">applicationContext, </w:t>
      </w:r>
      <w:r w:rsidRPr="001C59E0">
        <w:rPr>
          <w:rFonts w:ascii="Courier New" w:eastAsia="Times New Roman" w:hAnsi="Courier New" w:cs="Courier New"/>
          <w:b/>
          <w:bCs/>
          <w:color w:val="445588"/>
          <w:sz w:val="20"/>
          <w:szCs w:val="20"/>
          <w:lang w:val="en-US" w:eastAsia="ru-RU"/>
        </w:rPr>
        <w:t>FooBarInterface</w:t>
      </w:r>
      <w:r w:rsidRPr="001C59E0">
        <w:rPr>
          <w:rFonts w:ascii="Courier New" w:eastAsia="Times New Roman" w:hAnsi="Courier New" w:cs="Courier New"/>
          <w:b/>
          <w:bCs/>
          <w:sz w:val="20"/>
          <w:szCs w:val="20"/>
          <w:lang w:val="en-US" w:eastAsia="ru-RU"/>
        </w:rPr>
        <w:t>::class</w:t>
      </w:r>
      <w:r w:rsidRPr="001C59E0">
        <w:rPr>
          <w:rFonts w:ascii="Courier New" w:eastAsia="Times New Roman" w:hAnsi="Courier New" w:cs="Courier New"/>
          <w:sz w:val="20"/>
          <w:szCs w:val="20"/>
          <w:lang w:val="en-US" w:eastAsia="ru-RU"/>
        </w:rPr>
        <w:t>.java).</w:t>
      </w:r>
      <w:r w:rsidRPr="001C59E0">
        <w:rPr>
          <w:rFonts w:ascii="Courier New" w:eastAsia="Times New Roman" w:hAnsi="Courier New" w:cs="Courier New"/>
          <w:b/>
          <w:bCs/>
          <w:color w:val="990000"/>
          <w:sz w:val="20"/>
          <w:szCs w:val="20"/>
          <w:lang w:val="en-US" w:eastAsia="ru-RU"/>
        </w:rPr>
        <w:t>getBar</w:t>
      </w:r>
      <w:r w:rsidRPr="001C59E0">
        <w:rPr>
          <w:rFonts w:ascii="Courier New" w:eastAsia="Times New Roman" w:hAnsi="Courier New" w:cs="Courier New"/>
          <w:sz w:val="20"/>
          <w:szCs w:val="20"/>
          <w:lang w:val="en-US" w:eastAsia="ru-RU"/>
        </w:rPr>
        <w:t>()</w:t>
      </w:r>
    </w:p>
    <w:p w14:paraId="6D83E2F1" w14:textId="77777777" w:rsidR="001C59E0" w:rsidRPr="001C59E0" w:rsidRDefault="001C59E0" w:rsidP="001C59E0">
      <w:pPr>
        <w:spacing w:beforeAutospacing="1" w:after="0" w:afterAutospacing="1" w:line="240" w:lineRule="auto"/>
        <w:rPr>
          <w:rFonts w:ascii="Helvetica" w:eastAsia="Times New Roman" w:hAnsi="Helvetica" w:cs="Helvetica"/>
          <w:sz w:val="27"/>
          <w:szCs w:val="27"/>
          <w:lang w:eastAsia="ru-RU"/>
        </w:rPr>
      </w:pPr>
      <w:r w:rsidRPr="001C59E0">
        <w:rPr>
          <w:rFonts w:ascii="Helvetica" w:eastAsia="Times New Roman" w:hAnsi="Helvetica" w:cs="Helvetica"/>
          <w:sz w:val="27"/>
          <w:szCs w:val="27"/>
          <w:lang w:eastAsia="ru-RU"/>
        </w:rPr>
        <w:lastRenderedPageBreak/>
        <w:t>Кроме того, методы в </w:t>
      </w:r>
      <w:hyperlink r:id="rId105" w:history="1">
        <w:r w:rsidRPr="001C59E0">
          <w:rPr>
            <w:rFonts w:ascii="Courier New" w:eastAsia="Times New Roman" w:hAnsi="Courier New" w:cs="Courier New"/>
            <w:color w:val="2196F3"/>
            <w:sz w:val="20"/>
            <w:szCs w:val="20"/>
            <w:u w:val="single"/>
            <w:lang w:eastAsia="ru-RU"/>
          </w:rPr>
          <w:t>EntryPointAccessors</w:t>
        </w:r>
      </w:hyperlink>
      <w:r w:rsidRPr="001C59E0">
        <w:rPr>
          <w:rFonts w:ascii="Helvetica" w:eastAsia="Times New Roman" w:hAnsi="Helvetica" w:cs="Helvetica"/>
          <w:sz w:val="27"/>
          <w:szCs w:val="27"/>
          <w:lang w:eastAsia="ru-RU"/>
        </w:rPr>
        <w:t> более подходящие и безопасные для получения точек входа из стандартных компонентов Android.</w:t>
      </w:r>
    </w:p>
    <w:p w14:paraId="77A6374D" w14:textId="77777777" w:rsidR="001C59E0" w:rsidRPr="001C59E0" w:rsidRDefault="001C59E0" w:rsidP="001C59E0">
      <w:pPr>
        <w:spacing w:beforeAutospacing="1" w:after="0" w:afterAutospacing="1" w:line="240" w:lineRule="auto"/>
        <w:outlineLvl w:val="1"/>
        <w:rPr>
          <w:rFonts w:ascii="Helvetica" w:eastAsia="Times New Roman" w:hAnsi="Helvetica" w:cs="Helvetica"/>
          <w:b/>
          <w:bCs/>
          <w:sz w:val="36"/>
          <w:szCs w:val="36"/>
          <w:lang w:eastAsia="ru-RU"/>
        </w:rPr>
      </w:pPr>
      <w:r w:rsidRPr="001C59E0">
        <w:rPr>
          <w:rFonts w:ascii="Helvetica" w:eastAsia="Times New Roman" w:hAnsi="Helvetica" w:cs="Helvetica"/>
          <w:b/>
          <w:bCs/>
          <w:sz w:val="36"/>
          <w:szCs w:val="36"/>
          <w:lang w:eastAsia="ru-RU"/>
        </w:rPr>
        <w:t>Лучшая практика: где определить интерфейс точки входа?</w:t>
      </w:r>
    </w:p>
    <w:p w14:paraId="3EA479A3" w14:textId="77777777" w:rsidR="001C59E0" w:rsidRPr="001C59E0" w:rsidRDefault="001C59E0" w:rsidP="001C59E0">
      <w:pPr>
        <w:spacing w:beforeAutospacing="1" w:after="0" w:afterAutospacing="1" w:line="240" w:lineRule="auto"/>
        <w:rPr>
          <w:rFonts w:ascii="Helvetica" w:eastAsia="Times New Roman" w:hAnsi="Helvetica" w:cs="Helvetica"/>
          <w:sz w:val="27"/>
          <w:szCs w:val="27"/>
          <w:lang w:eastAsia="ru-RU"/>
        </w:rPr>
      </w:pPr>
      <w:r w:rsidRPr="001C59E0">
        <w:rPr>
          <w:rFonts w:ascii="Helvetica" w:eastAsia="Times New Roman" w:hAnsi="Helvetica" w:cs="Helvetica"/>
          <w:sz w:val="27"/>
          <w:szCs w:val="27"/>
          <w:lang w:eastAsia="ru-RU"/>
        </w:rPr>
        <w:t>Если реализация класса, созданного из библиотеки, отличной от Hilt, и требуется класс Foo из Dagger, следует ли определять интерфейс точки входа с помощью класса using или с помощью Foo?</w:t>
      </w:r>
    </w:p>
    <w:p w14:paraId="46DB3503" w14:textId="77777777" w:rsidR="001C59E0" w:rsidRPr="001C59E0" w:rsidRDefault="001C59E0" w:rsidP="001C59E0">
      <w:pPr>
        <w:spacing w:beforeAutospacing="1" w:after="0" w:afterAutospacing="1" w:line="240" w:lineRule="auto"/>
        <w:rPr>
          <w:rFonts w:ascii="Helvetica" w:eastAsia="Times New Roman" w:hAnsi="Helvetica" w:cs="Helvetica"/>
          <w:sz w:val="27"/>
          <w:szCs w:val="27"/>
          <w:lang w:eastAsia="ru-RU"/>
        </w:rPr>
      </w:pPr>
      <w:r w:rsidRPr="001C59E0">
        <w:rPr>
          <w:rFonts w:ascii="Helvetica" w:eastAsia="Times New Roman" w:hAnsi="Helvetica" w:cs="Helvetica"/>
          <w:sz w:val="27"/>
          <w:szCs w:val="27"/>
          <w:lang w:eastAsia="ru-RU"/>
        </w:rPr>
        <w:t>В общем, ответ заключается в том, что точка входа должна быть определена с помощью класса using, поскольку именно этот класс является причиной необходимости интерфейса точки входа, а не Foo. Если этому классу позже потребуются дополнительные зависимости, для их получения в интерфейс точки входа можно легко добавить дополнительные методы. По сути, интерфейс точки входа действует вместо </w:t>
      </w:r>
      <w:r w:rsidRPr="001C59E0">
        <w:rPr>
          <w:rFonts w:ascii="Courier New" w:eastAsia="Times New Roman" w:hAnsi="Courier New" w:cs="Courier New"/>
          <w:sz w:val="20"/>
          <w:szCs w:val="20"/>
          <w:lang w:eastAsia="ru-RU"/>
        </w:rPr>
        <w:t>@Inject</w:t>
      </w:r>
      <w:r w:rsidRPr="001C59E0">
        <w:rPr>
          <w:rFonts w:ascii="Helvetica" w:eastAsia="Times New Roman" w:hAnsi="Helvetica" w:cs="Helvetica"/>
          <w:sz w:val="27"/>
          <w:szCs w:val="27"/>
          <w:lang w:eastAsia="ru-RU"/>
        </w:rPr>
        <w:t>конструктора этого класса. Если вместо этого точка входа была определена с помощью </w:t>
      </w:r>
      <w:r w:rsidRPr="001C59E0">
        <w:rPr>
          <w:rFonts w:ascii="Courier New" w:eastAsia="Times New Roman" w:hAnsi="Courier New" w:cs="Courier New"/>
          <w:sz w:val="20"/>
          <w:szCs w:val="20"/>
          <w:lang w:eastAsia="ru-RU"/>
        </w:rPr>
        <w:t>Foo</w:t>
      </w:r>
      <w:r w:rsidRPr="001C59E0">
        <w:rPr>
          <w:rFonts w:ascii="Helvetica" w:eastAsia="Times New Roman" w:hAnsi="Helvetica" w:cs="Helvetica"/>
          <w:sz w:val="27"/>
          <w:szCs w:val="27"/>
          <w:lang w:eastAsia="ru-RU"/>
        </w:rPr>
        <w:t>, то другие люди могут быть сбиты с толку относительно того, следует ли им вводить </w:t>
      </w:r>
      <w:r w:rsidRPr="001C59E0">
        <w:rPr>
          <w:rFonts w:ascii="Courier New" w:eastAsia="Times New Roman" w:hAnsi="Courier New" w:cs="Courier New"/>
          <w:sz w:val="20"/>
          <w:szCs w:val="20"/>
          <w:lang w:eastAsia="ru-RU"/>
        </w:rPr>
        <w:t>Foo</w:t>
      </w:r>
      <w:r w:rsidRPr="001C59E0">
        <w:rPr>
          <w:rFonts w:ascii="Helvetica" w:eastAsia="Times New Roman" w:hAnsi="Helvetica" w:cs="Helvetica"/>
          <w:sz w:val="27"/>
          <w:szCs w:val="27"/>
          <w:lang w:eastAsia="ru-RU"/>
        </w:rPr>
        <w:t>или использовать интерфейс точки входа. Это также приведет к добавлению дополнительных интерфейсов точек входа, если в будущем потребуются другие зависимости.</w:t>
      </w:r>
    </w:p>
    <w:p w14:paraId="628D82EA" w14:textId="77777777" w:rsidR="001C59E0" w:rsidRPr="001C59E0" w:rsidRDefault="001C59E0" w:rsidP="001C59E0">
      <w:pPr>
        <w:spacing w:beforeAutospacing="1" w:after="0" w:afterAutospacing="1" w:line="240" w:lineRule="auto"/>
        <w:outlineLvl w:val="3"/>
        <w:rPr>
          <w:rFonts w:ascii="Helvetica" w:eastAsia="Times New Roman" w:hAnsi="Helvetica" w:cs="Helvetica"/>
          <w:b/>
          <w:bCs/>
          <w:sz w:val="27"/>
          <w:szCs w:val="27"/>
          <w:lang w:val="en-US" w:eastAsia="ru-RU"/>
        </w:rPr>
      </w:pPr>
      <w:r w:rsidRPr="001C59E0">
        <w:rPr>
          <w:rFonts w:ascii="Helvetica" w:eastAsia="Times New Roman" w:hAnsi="Helvetica" w:cs="Helvetica"/>
          <w:b/>
          <w:bCs/>
          <w:sz w:val="27"/>
          <w:szCs w:val="27"/>
          <w:lang w:eastAsia="ru-RU"/>
        </w:rPr>
        <w:t>Лучшая</w:t>
      </w:r>
      <w:r w:rsidRPr="001C59E0">
        <w:rPr>
          <w:rFonts w:ascii="Helvetica" w:eastAsia="Times New Roman" w:hAnsi="Helvetica" w:cs="Helvetica"/>
          <w:b/>
          <w:bCs/>
          <w:sz w:val="27"/>
          <w:szCs w:val="27"/>
          <w:lang w:val="en-US" w:eastAsia="ru-RU"/>
        </w:rPr>
        <w:t xml:space="preserve"> </w:t>
      </w:r>
      <w:r w:rsidRPr="001C59E0">
        <w:rPr>
          <w:rFonts w:ascii="Helvetica" w:eastAsia="Times New Roman" w:hAnsi="Helvetica" w:cs="Helvetica"/>
          <w:b/>
          <w:bCs/>
          <w:sz w:val="27"/>
          <w:szCs w:val="27"/>
          <w:lang w:eastAsia="ru-RU"/>
        </w:rPr>
        <w:t>практика</w:t>
      </w:r>
    </w:p>
    <w:p w14:paraId="69E42824" w14:textId="77777777" w:rsidR="001C59E0" w:rsidRPr="001C59E0" w:rsidRDefault="001C59E0" w:rsidP="001C59E0">
      <w:pPr>
        <w:spacing w:after="0" w:line="240" w:lineRule="auto"/>
        <w:rPr>
          <w:rFonts w:ascii="Helvetica" w:eastAsia="Times New Roman" w:hAnsi="Helvetica" w:cs="Helvetica"/>
          <w:sz w:val="27"/>
          <w:szCs w:val="27"/>
          <w:lang w:val="en-US" w:eastAsia="ru-RU"/>
        </w:rPr>
      </w:pPr>
      <w:r w:rsidRPr="001C59E0">
        <w:rPr>
          <w:rFonts w:ascii="Helvetica" w:eastAsia="Times New Roman" w:hAnsi="Helvetica" w:cs="Helvetica"/>
          <w:sz w:val="27"/>
          <w:szCs w:val="27"/>
          <w:lang w:eastAsia="ru-RU"/>
        </w:rPr>
        <w:t>Ява</w:t>
      </w:r>
    </w:p>
    <w:p w14:paraId="70E4E4D0" w14:textId="77777777" w:rsidR="001C59E0" w:rsidRPr="001C59E0" w:rsidRDefault="001C59E0" w:rsidP="001C59E0">
      <w:pPr>
        <w:spacing w:after="0" w:line="240" w:lineRule="auto"/>
        <w:rPr>
          <w:rFonts w:ascii="Times New Roman" w:eastAsia="Times New Roman" w:hAnsi="Times New Roman" w:cs="Times New Roman"/>
          <w:sz w:val="24"/>
          <w:szCs w:val="24"/>
          <w:lang w:val="en-US" w:eastAsia="ru-RU"/>
        </w:rPr>
      </w:pPr>
      <w:r w:rsidRPr="001C59E0">
        <w:rPr>
          <w:rFonts w:ascii="Helvetica" w:eastAsia="Times New Roman" w:hAnsi="Helvetica" w:cs="Helvetica"/>
          <w:color w:val="000000"/>
          <w:sz w:val="27"/>
          <w:szCs w:val="27"/>
          <w:lang w:val="en-US" w:eastAsia="ru-RU"/>
        </w:rPr>
        <w:t> </w:t>
      </w:r>
    </w:p>
    <w:p w14:paraId="182AE372" w14:textId="77777777" w:rsidR="001C59E0" w:rsidRPr="001C59E0" w:rsidRDefault="001C59E0" w:rsidP="001C59E0">
      <w:pPr>
        <w:spacing w:after="0" w:line="240" w:lineRule="auto"/>
        <w:rPr>
          <w:rFonts w:ascii="Helvetica" w:eastAsia="Times New Roman" w:hAnsi="Helvetica" w:cs="Helvetica"/>
          <w:sz w:val="27"/>
          <w:szCs w:val="27"/>
          <w:lang w:val="en-US" w:eastAsia="ru-RU"/>
        </w:rPr>
      </w:pPr>
      <w:r w:rsidRPr="001C59E0">
        <w:rPr>
          <w:rFonts w:ascii="Helvetica" w:eastAsia="Times New Roman" w:hAnsi="Helvetica" w:cs="Helvetica"/>
          <w:sz w:val="27"/>
          <w:szCs w:val="27"/>
          <w:lang w:eastAsia="ru-RU"/>
        </w:rPr>
        <w:t>Котлин</w:t>
      </w:r>
    </w:p>
    <w:p w14:paraId="406444D6" w14:textId="77777777" w:rsidR="001C59E0" w:rsidRPr="001C59E0" w:rsidRDefault="001C59E0" w:rsidP="001C59E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C59E0">
        <w:rPr>
          <w:rFonts w:ascii="Courier New" w:eastAsia="Times New Roman" w:hAnsi="Courier New" w:cs="Courier New"/>
          <w:i/>
          <w:iCs/>
          <w:color w:val="999988"/>
          <w:sz w:val="20"/>
          <w:szCs w:val="20"/>
          <w:lang w:val="en-US" w:eastAsia="ru-RU"/>
        </w:rPr>
        <w:t>// No @Inject because this isn't instantiated in a Dagger context public</w:t>
      </w:r>
    </w:p>
    <w:p w14:paraId="61B196F6" w14:textId="77777777" w:rsidR="001C59E0" w:rsidRPr="001C59E0" w:rsidRDefault="001C59E0" w:rsidP="001C59E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C59E0">
        <w:rPr>
          <w:rFonts w:ascii="Courier New" w:eastAsia="Times New Roman" w:hAnsi="Courier New" w:cs="Courier New"/>
          <w:b/>
          <w:bCs/>
          <w:sz w:val="20"/>
          <w:szCs w:val="20"/>
          <w:lang w:val="en-US" w:eastAsia="ru-RU"/>
        </w:rPr>
        <w:t>class</w:t>
      </w:r>
      <w:r w:rsidRPr="001C59E0">
        <w:rPr>
          <w:rFonts w:ascii="Courier New" w:eastAsia="Times New Roman" w:hAnsi="Courier New" w:cs="Courier New"/>
          <w:sz w:val="20"/>
          <w:szCs w:val="20"/>
          <w:lang w:val="en-US" w:eastAsia="ru-RU"/>
        </w:rPr>
        <w:t xml:space="preserve"> </w:t>
      </w:r>
      <w:proofErr w:type="gramStart"/>
      <w:r w:rsidRPr="001C59E0">
        <w:rPr>
          <w:rFonts w:ascii="Courier New" w:eastAsia="Times New Roman" w:hAnsi="Courier New" w:cs="Courier New"/>
          <w:b/>
          <w:bCs/>
          <w:color w:val="445588"/>
          <w:sz w:val="20"/>
          <w:szCs w:val="20"/>
          <w:lang w:val="en-US" w:eastAsia="ru-RU"/>
        </w:rPr>
        <w:t>MyClass</w:t>
      </w:r>
      <w:r w:rsidRPr="001C59E0">
        <w:rPr>
          <w:rFonts w:ascii="Courier New" w:eastAsia="Times New Roman" w:hAnsi="Courier New" w:cs="Courier New"/>
          <w:sz w:val="20"/>
          <w:szCs w:val="20"/>
          <w:lang w:val="en-US" w:eastAsia="ru-RU"/>
        </w:rPr>
        <w:t xml:space="preserve"> :</w:t>
      </w:r>
      <w:proofErr w:type="gramEnd"/>
      <w:r w:rsidRPr="001C59E0">
        <w:rPr>
          <w:rFonts w:ascii="Courier New" w:eastAsia="Times New Roman" w:hAnsi="Courier New" w:cs="Courier New"/>
          <w:sz w:val="20"/>
          <w:szCs w:val="20"/>
          <w:lang w:val="en-US" w:eastAsia="ru-RU"/>
        </w:rPr>
        <w:t xml:space="preserve"> </w:t>
      </w:r>
      <w:r w:rsidRPr="001C59E0">
        <w:rPr>
          <w:rFonts w:ascii="Courier New" w:eastAsia="Times New Roman" w:hAnsi="Courier New" w:cs="Courier New"/>
          <w:b/>
          <w:bCs/>
          <w:color w:val="445588"/>
          <w:sz w:val="20"/>
          <w:szCs w:val="20"/>
          <w:lang w:val="en-US" w:eastAsia="ru-RU"/>
        </w:rPr>
        <w:t>NonHiltLibraryClass</w:t>
      </w:r>
      <w:r w:rsidRPr="001C59E0">
        <w:rPr>
          <w:rFonts w:ascii="Courier New" w:eastAsia="Times New Roman" w:hAnsi="Courier New" w:cs="Courier New"/>
          <w:sz w:val="20"/>
          <w:szCs w:val="20"/>
          <w:lang w:val="en-US" w:eastAsia="ru-RU"/>
        </w:rPr>
        <w:t>() {</w:t>
      </w:r>
    </w:p>
    <w:p w14:paraId="74F957AC" w14:textId="77777777" w:rsidR="001C59E0" w:rsidRPr="001C59E0" w:rsidRDefault="001C59E0" w:rsidP="001C59E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CA54870" w14:textId="77777777" w:rsidR="001C59E0" w:rsidRPr="001C59E0" w:rsidRDefault="001C59E0" w:rsidP="001C59E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C59E0">
        <w:rPr>
          <w:rFonts w:ascii="Courier New" w:eastAsia="Times New Roman" w:hAnsi="Courier New" w:cs="Courier New"/>
          <w:sz w:val="20"/>
          <w:szCs w:val="20"/>
          <w:lang w:val="en-US" w:eastAsia="ru-RU"/>
        </w:rPr>
        <w:t xml:space="preserve">  @EntryPoint</w:t>
      </w:r>
    </w:p>
    <w:p w14:paraId="0BD8BA58" w14:textId="77777777" w:rsidR="001C59E0" w:rsidRPr="001C59E0" w:rsidRDefault="001C59E0" w:rsidP="001C59E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C59E0">
        <w:rPr>
          <w:rFonts w:ascii="Courier New" w:eastAsia="Times New Roman" w:hAnsi="Courier New" w:cs="Courier New"/>
          <w:sz w:val="20"/>
          <w:szCs w:val="20"/>
          <w:lang w:val="en-US" w:eastAsia="ru-RU"/>
        </w:rPr>
        <w:t xml:space="preserve">  @</w:t>
      </w:r>
      <w:proofErr w:type="gramStart"/>
      <w:r w:rsidRPr="001C59E0">
        <w:rPr>
          <w:rFonts w:ascii="Courier New" w:eastAsia="Times New Roman" w:hAnsi="Courier New" w:cs="Courier New"/>
          <w:sz w:val="20"/>
          <w:szCs w:val="20"/>
          <w:lang w:val="en-US" w:eastAsia="ru-RU"/>
        </w:rPr>
        <w:t>InstallIn(</w:t>
      </w:r>
      <w:proofErr w:type="gramEnd"/>
      <w:r w:rsidRPr="001C59E0">
        <w:rPr>
          <w:rFonts w:ascii="Courier New" w:eastAsia="Times New Roman" w:hAnsi="Courier New" w:cs="Courier New"/>
          <w:b/>
          <w:bCs/>
          <w:color w:val="445588"/>
          <w:sz w:val="20"/>
          <w:szCs w:val="20"/>
          <w:lang w:val="en-US" w:eastAsia="ru-RU"/>
        </w:rPr>
        <w:t>SingletonComponent</w:t>
      </w:r>
      <w:r w:rsidRPr="001C59E0">
        <w:rPr>
          <w:rFonts w:ascii="Courier New" w:eastAsia="Times New Roman" w:hAnsi="Courier New" w:cs="Courier New"/>
          <w:b/>
          <w:bCs/>
          <w:sz w:val="20"/>
          <w:szCs w:val="20"/>
          <w:lang w:val="en-US" w:eastAsia="ru-RU"/>
        </w:rPr>
        <w:t>::class</w:t>
      </w:r>
      <w:r w:rsidRPr="001C59E0">
        <w:rPr>
          <w:rFonts w:ascii="Courier New" w:eastAsia="Times New Roman" w:hAnsi="Courier New" w:cs="Courier New"/>
          <w:sz w:val="20"/>
          <w:szCs w:val="20"/>
          <w:lang w:val="en-US" w:eastAsia="ru-RU"/>
        </w:rPr>
        <w:t>)</w:t>
      </w:r>
    </w:p>
    <w:p w14:paraId="14718AA7" w14:textId="77777777" w:rsidR="001C59E0" w:rsidRPr="001C59E0" w:rsidRDefault="001C59E0" w:rsidP="001C59E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C59E0">
        <w:rPr>
          <w:rFonts w:ascii="Courier New" w:eastAsia="Times New Roman" w:hAnsi="Courier New" w:cs="Courier New"/>
          <w:sz w:val="20"/>
          <w:szCs w:val="20"/>
          <w:lang w:val="en-US" w:eastAsia="ru-RU"/>
        </w:rPr>
        <w:t xml:space="preserve">  </w:t>
      </w:r>
      <w:r w:rsidRPr="001C59E0">
        <w:rPr>
          <w:rFonts w:ascii="Courier New" w:eastAsia="Times New Roman" w:hAnsi="Courier New" w:cs="Courier New"/>
          <w:b/>
          <w:bCs/>
          <w:sz w:val="20"/>
          <w:szCs w:val="20"/>
          <w:lang w:val="en-US" w:eastAsia="ru-RU"/>
        </w:rPr>
        <w:t>interface</w:t>
      </w:r>
      <w:r w:rsidRPr="001C59E0">
        <w:rPr>
          <w:rFonts w:ascii="Courier New" w:eastAsia="Times New Roman" w:hAnsi="Courier New" w:cs="Courier New"/>
          <w:sz w:val="20"/>
          <w:szCs w:val="20"/>
          <w:lang w:val="en-US" w:eastAsia="ru-RU"/>
        </w:rPr>
        <w:t xml:space="preserve"> </w:t>
      </w:r>
      <w:r w:rsidRPr="001C59E0">
        <w:rPr>
          <w:rFonts w:ascii="Courier New" w:eastAsia="Times New Roman" w:hAnsi="Courier New" w:cs="Courier New"/>
          <w:b/>
          <w:bCs/>
          <w:color w:val="445588"/>
          <w:sz w:val="20"/>
          <w:szCs w:val="20"/>
          <w:lang w:val="en-US" w:eastAsia="ru-RU"/>
        </w:rPr>
        <w:t>MyClassInterface</w:t>
      </w:r>
      <w:r w:rsidRPr="001C59E0">
        <w:rPr>
          <w:rFonts w:ascii="Courier New" w:eastAsia="Times New Roman" w:hAnsi="Courier New" w:cs="Courier New"/>
          <w:sz w:val="20"/>
          <w:szCs w:val="20"/>
          <w:lang w:val="en-US" w:eastAsia="ru-RU"/>
        </w:rPr>
        <w:t xml:space="preserve"> {</w:t>
      </w:r>
    </w:p>
    <w:p w14:paraId="62E0E37C" w14:textId="77777777" w:rsidR="001C59E0" w:rsidRPr="001C59E0" w:rsidRDefault="001C59E0" w:rsidP="001C59E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C59E0">
        <w:rPr>
          <w:rFonts w:ascii="Courier New" w:eastAsia="Times New Roman" w:hAnsi="Courier New" w:cs="Courier New"/>
          <w:sz w:val="20"/>
          <w:szCs w:val="20"/>
          <w:lang w:val="en-US" w:eastAsia="ru-RU"/>
        </w:rPr>
        <w:t xml:space="preserve">    </w:t>
      </w:r>
      <w:r w:rsidRPr="001C59E0">
        <w:rPr>
          <w:rFonts w:ascii="Courier New" w:eastAsia="Times New Roman" w:hAnsi="Courier New" w:cs="Courier New"/>
          <w:b/>
          <w:bCs/>
          <w:sz w:val="20"/>
          <w:szCs w:val="20"/>
          <w:lang w:val="en-US" w:eastAsia="ru-RU"/>
        </w:rPr>
        <w:t>fun</w:t>
      </w:r>
      <w:r w:rsidRPr="001C59E0">
        <w:rPr>
          <w:rFonts w:ascii="Courier New" w:eastAsia="Times New Roman" w:hAnsi="Courier New" w:cs="Courier New"/>
          <w:sz w:val="20"/>
          <w:szCs w:val="20"/>
          <w:lang w:val="en-US" w:eastAsia="ru-RU"/>
        </w:rPr>
        <w:t xml:space="preserve"> </w:t>
      </w:r>
      <w:proofErr w:type="gramStart"/>
      <w:r w:rsidRPr="001C59E0">
        <w:rPr>
          <w:rFonts w:ascii="Courier New" w:eastAsia="Times New Roman" w:hAnsi="Courier New" w:cs="Courier New"/>
          <w:b/>
          <w:bCs/>
          <w:color w:val="990000"/>
          <w:sz w:val="20"/>
          <w:szCs w:val="20"/>
          <w:lang w:val="en-US" w:eastAsia="ru-RU"/>
        </w:rPr>
        <w:t>getFoo</w:t>
      </w:r>
      <w:r w:rsidRPr="001C59E0">
        <w:rPr>
          <w:rFonts w:ascii="Courier New" w:eastAsia="Times New Roman" w:hAnsi="Courier New" w:cs="Courier New"/>
          <w:sz w:val="20"/>
          <w:szCs w:val="20"/>
          <w:lang w:val="en-US" w:eastAsia="ru-RU"/>
        </w:rPr>
        <w:t>(</w:t>
      </w:r>
      <w:proofErr w:type="gramEnd"/>
      <w:r w:rsidRPr="001C59E0">
        <w:rPr>
          <w:rFonts w:ascii="Courier New" w:eastAsia="Times New Roman" w:hAnsi="Courier New" w:cs="Courier New"/>
          <w:sz w:val="20"/>
          <w:szCs w:val="20"/>
          <w:lang w:val="en-US" w:eastAsia="ru-RU"/>
        </w:rPr>
        <w:t xml:space="preserve">): </w:t>
      </w:r>
      <w:r w:rsidRPr="001C59E0">
        <w:rPr>
          <w:rFonts w:ascii="Courier New" w:eastAsia="Times New Roman" w:hAnsi="Courier New" w:cs="Courier New"/>
          <w:b/>
          <w:bCs/>
          <w:color w:val="445588"/>
          <w:sz w:val="20"/>
          <w:szCs w:val="20"/>
          <w:lang w:val="en-US" w:eastAsia="ru-RU"/>
        </w:rPr>
        <w:t>Foo</w:t>
      </w:r>
    </w:p>
    <w:p w14:paraId="6883FC70" w14:textId="77777777" w:rsidR="001C59E0" w:rsidRPr="001C59E0" w:rsidRDefault="001C59E0" w:rsidP="001C59E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A784036" w14:textId="77777777" w:rsidR="001C59E0" w:rsidRPr="001C59E0" w:rsidRDefault="001C59E0" w:rsidP="001C59E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C59E0">
        <w:rPr>
          <w:rFonts w:ascii="Courier New" w:eastAsia="Times New Roman" w:hAnsi="Courier New" w:cs="Courier New"/>
          <w:sz w:val="20"/>
          <w:szCs w:val="20"/>
          <w:lang w:val="en-US" w:eastAsia="ru-RU"/>
        </w:rPr>
        <w:t xml:space="preserve">    </w:t>
      </w:r>
      <w:r w:rsidRPr="001C59E0">
        <w:rPr>
          <w:rFonts w:ascii="Courier New" w:eastAsia="Times New Roman" w:hAnsi="Courier New" w:cs="Courier New"/>
          <w:b/>
          <w:bCs/>
          <w:sz w:val="20"/>
          <w:szCs w:val="20"/>
          <w:lang w:val="en-US" w:eastAsia="ru-RU"/>
        </w:rPr>
        <w:t>fun</w:t>
      </w:r>
      <w:r w:rsidRPr="001C59E0">
        <w:rPr>
          <w:rFonts w:ascii="Courier New" w:eastAsia="Times New Roman" w:hAnsi="Courier New" w:cs="Courier New"/>
          <w:sz w:val="20"/>
          <w:szCs w:val="20"/>
          <w:lang w:val="en-US" w:eastAsia="ru-RU"/>
        </w:rPr>
        <w:t xml:space="preserve"> </w:t>
      </w:r>
      <w:proofErr w:type="gramStart"/>
      <w:r w:rsidRPr="001C59E0">
        <w:rPr>
          <w:rFonts w:ascii="Courier New" w:eastAsia="Times New Roman" w:hAnsi="Courier New" w:cs="Courier New"/>
          <w:b/>
          <w:bCs/>
          <w:color w:val="990000"/>
          <w:sz w:val="20"/>
          <w:szCs w:val="20"/>
          <w:lang w:val="en-US" w:eastAsia="ru-RU"/>
        </w:rPr>
        <w:t>getBar</w:t>
      </w:r>
      <w:r w:rsidRPr="001C59E0">
        <w:rPr>
          <w:rFonts w:ascii="Courier New" w:eastAsia="Times New Roman" w:hAnsi="Courier New" w:cs="Courier New"/>
          <w:sz w:val="20"/>
          <w:szCs w:val="20"/>
          <w:lang w:val="en-US" w:eastAsia="ru-RU"/>
        </w:rPr>
        <w:t>(</w:t>
      </w:r>
      <w:proofErr w:type="gramEnd"/>
      <w:r w:rsidRPr="001C59E0">
        <w:rPr>
          <w:rFonts w:ascii="Courier New" w:eastAsia="Times New Roman" w:hAnsi="Courier New" w:cs="Courier New"/>
          <w:sz w:val="20"/>
          <w:szCs w:val="20"/>
          <w:lang w:val="en-US" w:eastAsia="ru-RU"/>
        </w:rPr>
        <w:t xml:space="preserve">): </w:t>
      </w:r>
      <w:r w:rsidRPr="001C59E0">
        <w:rPr>
          <w:rFonts w:ascii="Courier New" w:eastAsia="Times New Roman" w:hAnsi="Courier New" w:cs="Courier New"/>
          <w:b/>
          <w:bCs/>
          <w:color w:val="445588"/>
          <w:sz w:val="20"/>
          <w:szCs w:val="20"/>
          <w:lang w:val="en-US" w:eastAsia="ru-RU"/>
        </w:rPr>
        <w:t>Bar</w:t>
      </w:r>
    </w:p>
    <w:p w14:paraId="62442431" w14:textId="77777777" w:rsidR="001C59E0" w:rsidRPr="001C59E0" w:rsidRDefault="001C59E0" w:rsidP="001C59E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C59E0">
        <w:rPr>
          <w:rFonts w:ascii="Courier New" w:eastAsia="Times New Roman" w:hAnsi="Courier New" w:cs="Courier New"/>
          <w:sz w:val="20"/>
          <w:szCs w:val="20"/>
          <w:lang w:val="en-US" w:eastAsia="ru-RU"/>
        </w:rPr>
        <w:t xml:space="preserve">  }</w:t>
      </w:r>
    </w:p>
    <w:p w14:paraId="6B2D5E10" w14:textId="77777777" w:rsidR="001C59E0" w:rsidRPr="001C59E0" w:rsidRDefault="001C59E0" w:rsidP="001C59E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67E8C17" w14:textId="77777777" w:rsidR="001C59E0" w:rsidRPr="001C59E0" w:rsidRDefault="001C59E0" w:rsidP="001C59E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C59E0">
        <w:rPr>
          <w:rFonts w:ascii="Courier New" w:eastAsia="Times New Roman" w:hAnsi="Courier New" w:cs="Courier New"/>
          <w:sz w:val="20"/>
          <w:szCs w:val="20"/>
          <w:lang w:val="en-US" w:eastAsia="ru-RU"/>
        </w:rPr>
        <w:t xml:space="preserve">  </w:t>
      </w:r>
      <w:r w:rsidRPr="001C59E0">
        <w:rPr>
          <w:rFonts w:ascii="Courier New" w:eastAsia="Times New Roman" w:hAnsi="Courier New" w:cs="Courier New"/>
          <w:b/>
          <w:bCs/>
          <w:sz w:val="20"/>
          <w:szCs w:val="20"/>
          <w:lang w:val="en-US" w:eastAsia="ru-RU"/>
        </w:rPr>
        <w:t>fun</w:t>
      </w:r>
      <w:r w:rsidRPr="001C59E0">
        <w:rPr>
          <w:rFonts w:ascii="Courier New" w:eastAsia="Times New Roman" w:hAnsi="Courier New" w:cs="Courier New"/>
          <w:sz w:val="20"/>
          <w:szCs w:val="20"/>
          <w:lang w:val="en-US" w:eastAsia="ru-RU"/>
        </w:rPr>
        <w:t xml:space="preserve"> </w:t>
      </w:r>
      <w:proofErr w:type="gramStart"/>
      <w:r w:rsidRPr="001C59E0">
        <w:rPr>
          <w:rFonts w:ascii="Courier New" w:eastAsia="Times New Roman" w:hAnsi="Courier New" w:cs="Courier New"/>
          <w:b/>
          <w:bCs/>
          <w:color w:val="990000"/>
          <w:sz w:val="20"/>
          <w:szCs w:val="20"/>
          <w:lang w:val="en-US" w:eastAsia="ru-RU"/>
        </w:rPr>
        <w:t>doSomething</w:t>
      </w:r>
      <w:r w:rsidRPr="001C59E0">
        <w:rPr>
          <w:rFonts w:ascii="Courier New" w:eastAsia="Times New Roman" w:hAnsi="Courier New" w:cs="Courier New"/>
          <w:sz w:val="20"/>
          <w:szCs w:val="20"/>
          <w:lang w:val="en-US" w:eastAsia="ru-RU"/>
        </w:rPr>
        <w:t>(</w:t>
      </w:r>
      <w:proofErr w:type="gramEnd"/>
      <w:r w:rsidRPr="001C59E0">
        <w:rPr>
          <w:rFonts w:ascii="Courier New" w:eastAsia="Times New Roman" w:hAnsi="Courier New" w:cs="Courier New"/>
          <w:sz w:val="20"/>
          <w:szCs w:val="20"/>
          <w:lang w:val="en-US" w:eastAsia="ru-RU"/>
        </w:rPr>
        <w:t xml:space="preserve">context: </w:t>
      </w:r>
      <w:r w:rsidRPr="001C59E0">
        <w:rPr>
          <w:rFonts w:ascii="Courier New" w:eastAsia="Times New Roman" w:hAnsi="Courier New" w:cs="Courier New"/>
          <w:b/>
          <w:bCs/>
          <w:color w:val="445588"/>
          <w:sz w:val="20"/>
          <w:szCs w:val="20"/>
          <w:lang w:val="en-US" w:eastAsia="ru-RU"/>
        </w:rPr>
        <w:t>Context</w:t>
      </w:r>
      <w:r w:rsidRPr="001C59E0">
        <w:rPr>
          <w:rFonts w:ascii="Courier New" w:eastAsia="Times New Roman" w:hAnsi="Courier New" w:cs="Courier New"/>
          <w:sz w:val="20"/>
          <w:szCs w:val="20"/>
          <w:lang w:val="en-US" w:eastAsia="ru-RU"/>
        </w:rPr>
        <w:t>) {</w:t>
      </w:r>
    </w:p>
    <w:p w14:paraId="7FD126FE" w14:textId="77777777" w:rsidR="001C59E0" w:rsidRPr="001C59E0" w:rsidRDefault="001C59E0" w:rsidP="001C59E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C59E0">
        <w:rPr>
          <w:rFonts w:ascii="Courier New" w:eastAsia="Times New Roman" w:hAnsi="Courier New" w:cs="Courier New"/>
          <w:sz w:val="20"/>
          <w:szCs w:val="20"/>
          <w:lang w:val="en-US" w:eastAsia="ru-RU"/>
        </w:rPr>
        <w:t xml:space="preserve">    </w:t>
      </w:r>
      <w:r w:rsidRPr="001C59E0">
        <w:rPr>
          <w:rFonts w:ascii="Courier New" w:eastAsia="Times New Roman" w:hAnsi="Courier New" w:cs="Courier New"/>
          <w:b/>
          <w:bCs/>
          <w:sz w:val="20"/>
          <w:szCs w:val="20"/>
          <w:lang w:val="en-US" w:eastAsia="ru-RU"/>
        </w:rPr>
        <w:t>val</w:t>
      </w:r>
      <w:r w:rsidRPr="001C59E0">
        <w:rPr>
          <w:rFonts w:ascii="Courier New" w:eastAsia="Times New Roman" w:hAnsi="Courier New" w:cs="Courier New"/>
          <w:sz w:val="20"/>
          <w:szCs w:val="20"/>
          <w:lang w:val="en-US" w:eastAsia="ru-RU"/>
        </w:rPr>
        <w:t xml:space="preserve"> myClassInterface =</w:t>
      </w:r>
    </w:p>
    <w:p w14:paraId="15D1D9E8" w14:textId="77777777" w:rsidR="001C59E0" w:rsidRPr="001C59E0" w:rsidRDefault="001C59E0" w:rsidP="001C59E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C59E0">
        <w:rPr>
          <w:rFonts w:ascii="Courier New" w:eastAsia="Times New Roman" w:hAnsi="Courier New" w:cs="Courier New"/>
          <w:sz w:val="20"/>
          <w:szCs w:val="20"/>
          <w:lang w:val="en-US" w:eastAsia="ru-RU"/>
        </w:rPr>
        <w:t xml:space="preserve">        </w:t>
      </w:r>
      <w:proofErr w:type="gramStart"/>
      <w:r w:rsidRPr="001C59E0">
        <w:rPr>
          <w:rFonts w:ascii="Courier New" w:eastAsia="Times New Roman" w:hAnsi="Courier New" w:cs="Courier New"/>
          <w:b/>
          <w:bCs/>
          <w:color w:val="445588"/>
          <w:sz w:val="20"/>
          <w:szCs w:val="20"/>
          <w:lang w:val="en-US" w:eastAsia="ru-RU"/>
        </w:rPr>
        <w:t>EntryPoints</w:t>
      </w:r>
      <w:r w:rsidRPr="001C59E0">
        <w:rPr>
          <w:rFonts w:ascii="Courier New" w:eastAsia="Times New Roman" w:hAnsi="Courier New" w:cs="Courier New"/>
          <w:sz w:val="20"/>
          <w:szCs w:val="20"/>
          <w:lang w:val="en-US" w:eastAsia="ru-RU"/>
        </w:rPr>
        <w:t>.</w:t>
      </w:r>
      <w:r w:rsidRPr="001C59E0">
        <w:rPr>
          <w:rFonts w:ascii="Courier New" w:eastAsia="Times New Roman" w:hAnsi="Courier New" w:cs="Courier New"/>
          <w:b/>
          <w:bCs/>
          <w:sz w:val="20"/>
          <w:szCs w:val="20"/>
          <w:lang w:val="en-US" w:eastAsia="ru-RU"/>
        </w:rPr>
        <w:t>get</w:t>
      </w:r>
      <w:r w:rsidRPr="001C59E0">
        <w:rPr>
          <w:rFonts w:ascii="Courier New" w:eastAsia="Times New Roman" w:hAnsi="Courier New" w:cs="Courier New"/>
          <w:sz w:val="20"/>
          <w:szCs w:val="20"/>
          <w:lang w:val="en-US" w:eastAsia="ru-RU"/>
        </w:rPr>
        <w:t>(</w:t>
      </w:r>
      <w:proofErr w:type="gramEnd"/>
      <w:r w:rsidRPr="001C59E0">
        <w:rPr>
          <w:rFonts w:ascii="Courier New" w:eastAsia="Times New Roman" w:hAnsi="Courier New" w:cs="Courier New"/>
          <w:sz w:val="20"/>
          <w:szCs w:val="20"/>
          <w:lang w:val="en-US" w:eastAsia="ru-RU"/>
        </w:rPr>
        <w:t xml:space="preserve">applicationContext, </w:t>
      </w:r>
      <w:r w:rsidRPr="001C59E0">
        <w:rPr>
          <w:rFonts w:ascii="Courier New" w:eastAsia="Times New Roman" w:hAnsi="Courier New" w:cs="Courier New"/>
          <w:b/>
          <w:bCs/>
          <w:color w:val="445588"/>
          <w:sz w:val="20"/>
          <w:szCs w:val="20"/>
          <w:lang w:val="en-US" w:eastAsia="ru-RU"/>
        </w:rPr>
        <w:t>MyClassInterface</w:t>
      </w:r>
      <w:r w:rsidRPr="001C59E0">
        <w:rPr>
          <w:rFonts w:ascii="Courier New" w:eastAsia="Times New Roman" w:hAnsi="Courier New" w:cs="Courier New"/>
          <w:b/>
          <w:bCs/>
          <w:sz w:val="20"/>
          <w:szCs w:val="20"/>
          <w:lang w:val="en-US" w:eastAsia="ru-RU"/>
        </w:rPr>
        <w:t>::class</w:t>
      </w:r>
      <w:r w:rsidRPr="001C59E0">
        <w:rPr>
          <w:rFonts w:ascii="Courier New" w:eastAsia="Times New Roman" w:hAnsi="Courier New" w:cs="Courier New"/>
          <w:sz w:val="20"/>
          <w:szCs w:val="20"/>
          <w:lang w:val="en-US" w:eastAsia="ru-RU"/>
        </w:rPr>
        <w:t>.java)</w:t>
      </w:r>
    </w:p>
    <w:p w14:paraId="2EA16808" w14:textId="77777777" w:rsidR="001C59E0" w:rsidRPr="001C59E0" w:rsidRDefault="001C59E0" w:rsidP="001C59E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C59E0">
        <w:rPr>
          <w:rFonts w:ascii="Courier New" w:eastAsia="Times New Roman" w:hAnsi="Courier New" w:cs="Courier New"/>
          <w:sz w:val="20"/>
          <w:szCs w:val="20"/>
          <w:lang w:val="en-US" w:eastAsia="ru-RU"/>
        </w:rPr>
        <w:t xml:space="preserve">    </w:t>
      </w:r>
      <w:r w:rsidRPr="001C59E0">
        <w:rPr>
          <w:rFonts w:ascii="Courier New" w:eastAsia="Times New Roman" w:hAnsi="Courier New" w:cs="Courier New"/>
          <w:b/>
          <w:bCs/>
          <w:sz w:val="20"/>
          <w:szCs w:val="20"/>
          <w:lang w:val="en-US" w:eastAsia="ru-RU"/>
        </w:rPr>
        <w:t>val</w:t>
      </w:r>
      <w:r w:rsidRPr="001C59E0">
        <w:rPr>
          <w:rFonts w:ascii="Courier New" w:eastAsia="Times New Roman" w:hAnsi="Courier New" w:cs="Courier New"/>
          <w:sz w:val="20"/>
          <w:szCs w:val="20"/>
          <w:lang w:val="en-US" w:eastAsia="ru-RU"/>
        </w:rPr>
        <w:t xml:space="preserve"> foo = myClassInterface.</w:t>
      </w:r>
      <w:r w:rsidRPr="001C59E0">
        <w:rPr>
          <w:rFonts w:ascii="Courier New" w:eastAsia="Times New Roman" w:hAnsi="Courier New" w:cs="Courier New"/>
          <w:b/>
          <w:bCs/>
          <w:color w:val="990000"/>
          <w:sz w:val="20"/>
          <w:szCs w:val="20"/>
          <w:lang w:val="en-US" w:eastAsia="ru-RU"/>
        </w:rPr>
        <w:t>getFoo</w:t>
      </w:r>
      <w:r w:rsidRPr="001C59E0">
        <w:rPr>
          <w:rFonts w:ascii="Courier New" w:eastAsia="Times New Roman" w:hAnsi="Courier New" w:cs="Courier New"/>
          <w:sz w:val="20"/>
          <w:szCs w:val="20"/>
          <w:lang w:val="en-US" w:eastAsia="ru-RU"/>
        </w:rPr>
        <w:t>()</w:t>
      </w:r>
    </w:p>
    <w:p w14:paraId="0120D114" w14:textId="77777777" w:rsidR="001C59E0" w:rsidRPr="001C59E0" w:rsidRDefault="001C59E0" w:rsidP="001C59E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C59E0">
        <w:rPr>
          <w:rFonts w:ascii="Courier New" w:eastAsia="Times New Roman" w:hAnsi="Courier New" w:cs="Courier New"/>
          <w:sz w:val="20"/>
          <w:szCs w:val="20"/>
          <w:lang w:val="en-US" w:eastAsia="ru-RU"/>
        </w:rPr>
        <w:t xml:space="preserve">    </w:t>
      </w:r>
      <w:r w:rsidRPr="001C59E0">
        <w:rPr>
          <w:rFonts w:ascii="Courier New" w:eastAsia="Times New Roman" w:hAnsi="Courier New" w:cs="Courier New"/>
          <w:b/>
          <w:bCs/>
          <w:sz w:val="20"/>
          <w:szCs w:val="20"/>
          <w:lang w:val="en-US" w:eastAsia="ru-RU"/>
        </w:rPr>
        <w:t>val</w:t>
      </w:r>
      <w:r w:rsidRPr="001C59E0">
        <w:rPr>
          <w:rFonts w:ascii="Courier New" w:eastAsia="Times New Roman" w:hAnsi="Courier New" w:cs="Courier New"/>
          <w:sz w:val="20"/>
          <w:szCs w:val="20"/>
          <w:lang w:val="en-US" w:eastAsia="ru-RU"/>
        </w:rPr>
        <w:t xml:space="preserve"> bar = myClassInterface.</w:t>
      </w:r>
      <w:r w:rsidRPr="001C59E0">
        <w:rPr>
          <w:rFonts w:ascii="Courier New" w:eastAsia="Times New Roman" w:hAnsi="Courier New" w:cs="Courier New"/>
          <w:b/>
          <w:bCs/>
          <w:color w:val="990000"/>
          <w:sz w:val="20"/>
          <w:szCs w:val="20"/>
          <w:lang w:val="en-US" w:eastAsia="ru-RU"/>
        </w:rPr>
        <w:t>getBar</w:t>
      </w:r>
      <w:r w:rsidRPr="001C59E0">
        <w:rPr>
          <w:rFonts w:ascii="Courier New" w:eastAsia="Times New Roman" w:hAnsi="Courier New" w:cs="Courier New"/>
          <w:sz w:val="20"/>
          <w:szCs w:val="20"/>
          <w:lang w:val="en-US" w:eastAsia="ru-RU"/>
        </w:rPr>
        <w:t>()</w:t>
      </w:r>
    </w:p>
    <w:p w14:paraId="63019B65" w14:textId="77777777" w:rsidR="001C59E0" w:rsidRPr="001C59E0" w:rsidRDefault="001C59E0" w:rsidP="001C59E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C59E0">
        <w:rPr>
          <w:rFonts w:ascii="Courier New" w:eastAsia="Times New Roman" w:hAnsi="Courier New" w:cs="Courier New"/>
          <w:sz w:val="20"/>
          <w:szCs w:val="20"/>
          <w:lang w:val="en-US" w:eastAsia="ru-RU"/>
        </w:rPr>
        <w:t xml:space="preserve">  </w:t>
      </w:r>
      <w:r w:rsidRPr="001C59E0">
        <w:rPr>
          <w:rFonts w:ascii="Courier New" w:eastAsia="Times New Roman" w:hAnsi="Courier New" w:cs="Courier New"/>
          <w:sz w:val="20"/>
          <w:szCs w:val="20"/>
          <w:lang w:eastAsia="ru-RU"/>
        </w:rPr>
        <w:t>}</w:t>
      </w:r>
    </w:p>
    <w:p w14:paraId="4FB35532" w14:textId="77777777" w:rsidR="001C59E0" w:rsidRPr="001C59E0" w:rsidRDefault="001C59E0" w:rsidP="001C59E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C59E0">
        <w:rPr>
          <w:rFonts w:ascii="Courier New" w:eastAsia="Times New Roman" w:hAnsi="Courier New" w:cs="Courier New"/>
          <w:sz w:val="20"/>
          <w:szCs w:val="20"/>
          <w:lang w:eastAsia="ru-RU"/>
        </w:rPr>
        <w:t>}</w:t>
      </w:r>
    </w:p>
    <w:p w14:paraId="2DD84CDC" w14:textId="77777777" w:rsidR="001C59E0" w:rsidRPr="001C59E0" w:rsidRDefault="001C59E0" w:rsidP="001C59E0">
      <w:pPr>
        <w:spacing w:beforeAutospacing="1" w:after="0" w:afterAutospacing="1" w:line="240" w:lineRule="auto"/>
        <w:outlineLvl w:val="3"/>
        <w:rPr>
          <w:rFonts w:ascii="Helvetica" w:eastAsia="Times New Roman" w:hAnsi="Helvetica" w:cs="Helvetica"/>
          <w:b/>
          <w:bCs/>
          <w:sz w:val="27"/>
          <w:szCs w:val="27"/>
          <w:lang w:eastAsia="ru-RU"/>
        </w:rPr>
      </w:pPr>
      <w:r w:rsidRPr="001C59E0">
        <w:rPr>
          <w:rFonts w:ascii="Helvetica" w:eastAsia="Times New Roman" w:hAnsi="Helvetica" w:cs="Helvetica"/>
          <w:b/>
          <w:bCs/>
          <w:sz w:val="27"/>
          <w:szCs w:val="27"/>
          <w:lang w:eastAsia="ru-RU"/>
        </w:rPr>
        <w:t>Плохая практика</w:t>
      </w:r>
    </w:p>
    <w:p w14:paraId="5E096AC3" w14:textId="77777777" w:rsidR="001C59E0" w:rsidRPr="001C59E0" w:rsidRDefault="001C59E0" w:rsidP="001C59E0">
      <w:pPr>
        <w:spacing w:after="0" w:line="240" w:lineRule="auto"/>
        <w:rPr>
          <w:rFonts w:ascii="Helvetica" w:eastAsia="Times New Roman" w:hAnsi="Helvetica" w:cs="Helvetica"/>
          <w:sz w:val="27"/>
          <w:szCs w:val="27"/>
          <w:lang w:eastAsia="ru-RU"/>
        </w:rPr>
      </w:pPr>
      <w:r w:rsidRPr="001C59E0">
        <w:rPr>
          <w:rFonts w:ascii="Helvetica" w:eastAsia="Times New Roman" w:hAnsi="Helvetica" w:cs="Helvetica"/>
          <w:sz w:val="27"/>
          <w:szCs w:val="27"/>
          <w:lang w:eastAsia="ru-RU"/>
        </w:rPr>
        <w:t>Ява</w:t>
      </w:r>
    </w:p>
    <w:p w14:paraId="2A51A8B0" w14:textId="77777777" w:rsidR="001C59E0" w:rsidRPr="001C59E0" w:rsidRDefault="001C59E0" w:rsidP="001C59E0">
      <w:pPr>
        <w:spacing w:after="0" w:line="240" w:lineRule="auto"/>
        <w:rPr>
          <w:rFonts w:ascii="Times New Roman" w:eastAsia="Times New Roman" w:hAnsi="Times New Roman" w:cs="Times New Roman"/>
          <w:sz w:val="24"/>
          <w:szCs w:val="24"/>
          <w:lang w:eastAsia="ru-RU"/>
        </w:rPr>
      </w:pPr>
      <w:r w:rsidRPr="001C59E0">
        <w:rPr>
          <w:rFonts w:ascii="Helvetica" w:eastAsia="Times New Roman" w:hAnsi="Helvetica" w:cs="Helvetica"/>
          <w:color w:val="000000"/>
          <w:sz w:val="27"/>
          <w:szCs w:val="27"/>
          <w:lang w:eastAsia="ru-RU"/>
        </w:rPr>
        <w:lastRenderedPageBreak/>
        <w:t> </w:t>
      </w:r>
    </w:p>
    <w:p w14:paraId="19C1265B" w14:textId="77777777" w:rsidR="001C59E0" w:rsidRPr="001C59E0" w:rsidRDefault="001C59E0" w:rsidP="001C59E0">
      <w:pPr>
        <w:spacing w:after="0" w:line="240" w:lineRule="auto"/>
        <w:rPr>
          <w:rFonts w:ascii="Helvetica" w:eastAsia="Times New Roman" w:hAnsi="Helvetica" w:cs="Helvetica"/>
          <w:sz w:val="27"/>
          <w:szCs w:val="27"/>
          <w:lang w:eastAsia="ru-RU"/>
        </w:rPr>
      </w:pPr>
      <w:r w:rsidRPr="001C59E0">
        <w:rPr>
          <w:rFonts w:ascii="Helvetica" w:eastAsia="Times New Roman" w:hAnsi="Helvetica" w:cs="Helvetica"/>
          <w:sz w:val="27"/>
          <w:szCs w:val="27"/>
          <w:lang w:eastAsia="ru-RU"/>
        </w:rPr>
        <w:t>Котлин</w:t>
      </w:r>
    </w:p>
    <w:p w14:paraId="21E9304D" w14:textId="77777777" w:rsidR="001C59E0" w:rsidRPr="001C59E0" w:rsidRDefault="001C59E0" w:rsidP="001C59E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C59E0">
        <w:rPr>
          <w:rFonts w:ascii="Courier New" w:eastAsia="Times New Roman" w:hAnsi="Courier New" w:cs="Courier New"/>
          <w:sz w:val="20"/>
          <w:szCs w:val="20"/>
          <w:lang w:eastAsia="ru-RU"/>
        </w:rPr>
        <w:t>@Module</w:t>
      </w:r>
    </w:p>
    <w:p w14:paraId="09EEB924" w14:textId="77777777" w:rsidR="001C59E0" w:rsidRPr="001C59E0" w:rsidRDefault="001C59E0" w:rsidP="001C59E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C59E0">
        <w:rPr>
          <w:rFonts w:ascii="Courier New" w:eastAsia="Times New Roman" w:hAnsi="Courier New" w:cs="Courier New"/>
          <w:sz w:val="20"/>
          <w:szCs w:val="20"/>
          <w:lang w:eastAsia="ru-RU"/>
        </w:rPr>
        <w:t>@</w:t>
      </w:r>
      <w:proofErr w:type="gramStart"/>
      <w:r w:rsidRPr="001C59E0">
        <w:rPr>
          <w:rFonts w:ascii="Courier New" w:eastAsia="Times New Roman" w:hAnsi="Courier New" w:cs="Courier New"/>
          <w:sz w:val="20"/>
          <w:szCs w:val="20"/>
          <w:lang w:eastAsia="ru-RU"/>
        </w:rPr>
        <w:t>InstallIn(</w:t>
      </w:r>
      <w:proofErr w:type="gramEnd"/>
      <w:r w:rsidRPr="001C59E0">
        <w:rPr>
          <w:rFonts w:ascii="Courier New" w:eastAsia="Times New Roman" w:hAnsi="Courier New" w:cs="Courier New"/>
          <w:b/>
          <w:bCs/>
          <w:color w:val="445588"/>
          <w:sz w:val="20"/>
          <w:szCs w:val="20"/>
          <w:lang w:eastAsia="ru-RU"/>
        </w:rPr>
        <w:t>SingletonComponent</w:t>
      </w:r>
      <w:r w:rsidRPr="001C59E0">
        <w:rPr>
          <w:rFonts w:ascii="Courier New" w:eastAsia="Times New Roman" w:hAnsi="Courier New" w:cs="Courier New"/>
          <w:b/>
          <w:bCs/>
          <w:sz w:val="20"/>
          <w:szCs w:val="20"/>
          <w:lang w:eastAsia="ru-RU"/>
        </w:rPr>
        <w:t>::class</w:t>
      </w:r>
      <w:r w:rsidRPr="001C59E0">
        <w:rPr>
          <w:rFonts w:ascii="Courier New" w:eastAsia="Times New Roman" w:hAnsi="Courier New" w:cs="Courier New"/>
          <w:sz w:val="20"/>
          <w:szCs w:val="20"/>
          <w:lang w:eastAsia="ru-RU"/>
        </w:rPr>
        <w:t>)</w:t>
      </w:r>
    </w:p>
    <w:p w14:paraId="26415247" w14:textId="77777777" w:rsidR="001C59E0" w:rsidRPr="001C59E0" w:rsidRDefault="001C59E0" w:rsidP="001C59E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C59E0">
        <w:rPr>
          <w:rFonts w:ascii="Courier New" w:eastAsia="Times New Roman" w:hAnsi="Courier New" w:cs="Courier New"/>
          <w:b/>
          <w:bCs/>
          <w:sz w:val="20"/>
          <w:szCs w:val="20"/>
          <w:lang w:val="en-US" w:eastAsia="ru-RU"/>
        </w:rPr>
        <w:t>object</w:t>
      </w:r>
      <w:r w:rsidRPr="001C59E0">
        <w:rPr>
          <w:rFonts w:ascii="Courier New" w:eastAsia="Times New Roman" w:hAnsi="Courier New" w:cs="Courier New"/>
          <w:sz w:val="20"/>
          <w:szCs w:val="20"/>
          <w:lang w:val="en-US" w:eastAsia="ru-RU"/>
        </w:rPr>
        <w:t xml:space="preserve"> </w:t>
      </w:r>
      <w:r w:rsidRPr="001C59E0">
        <w:rPr>
          <w:rFonts w:ascii="Courier New" w:eastAsia="Times New Roman" w:hAnsi="Courier New" w:cs="Courier New"/>
          <w:b/>
          <w:bCs/>
          <w:color w:val="445588"/>
          <w:sz w:val="20"/>
          <w:szCs w:val="20"/>
          <w:lang w:val="en-US" w:eastAsia="ru-RU"/>
        </w:rPr>
        <w:t>FooModule</w:t>
      </w:r>
      <w:r w:rsidRPr="001C59E0">
        <w:rPr>
          <w:rFonts w:ascii="Courier New" w:eastAsia="Times New Roman" w:hAnsi="Courier New" w:cs="Courier New"/>
          <w:sz w:val="20"/>
          <w:szCs w:val="20"/>
          <w:lang w:val="en-US" w:eastAsia="ru-RU"/>
        </w:rPr>
        <w:t xml:space="preserve"> {</w:t>
      </w:r>
    </w:p>
    <w:p w14:paraId="32FE2A1D" w14:textId="77777777" w:rsidR="001C59E0" w:rsidRPr="001C59E0" w:rsidRDefault="001C59E0" w:rsidP="001C59E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C59E0">
        <w:rPr>
          <w:rFonts w:ascii="Courier New" w:eastAsia="Times New Roman" w:hAnsi="Courier New" w:cs="Courier New"/>
          <w:sz w:val="20"/>
          <w:szCs w:val="20"/>
          <w:lang w:val="en-US" w:eastAsia="ru-RU"/>
        </w:rPr>
        <w:t xml:space="preserve">  @Provides</w:t>
      </w:r>
    </w:p>
    <w:p w14:paraId="5BA2567A" w14:textId="77777777" w:rsidR="001C59E0" w:rsidRPr="001C59E0" w:rsidRDefault="001C59E0" w:rsidP="001C59E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C59E0">
        <w:rPr>
          <w:rFonts w:ascii="Courier New" w:eastAsia="Times New Roman" w:hAnsi="Courier New" w:cs="Courier New"/>
          <w:sz w:val="20"/>
          <w:szCs w:val="20"/>
          <w:lang w:val="en-US" w:eastAsia="ru-RU"/>
        </w:rPr>
        <w:t xml:space="preserve">  </w:t>
      </w:r>
      <w:r w:rsidRPr="001C59E0">
        <w:rPr>
          <w:rFonts w:ascii="Courier New" w:eastAsia="Times New Roman" w:hAnsi="Courier New" w:cs="Courier New"/>
          <w:b/>
          <w:bCs/>
          <w:sz w:val="20"/>
          <w:szCs w:val="20"/>
          <w:lang w:val="en-US" w:eastAsia="ru-RU"/>
        </w:rPr>
        <w:t>fun</w:t>
      </w:r>
      <w:r w:rsidRPr="001C59E0">
        <w:rPr>
          <w:rFonts w:ascii="Courier New" w:eastAsia="Times New Roman" w:hAnsi="Courier New" w:cs="Courier New"/>
          <w:sz w:val="20"/>
          <w:szCs w:val="20"/>
          <w:lang w:val="en-US" w:eastAsia="ru-RU"/>
        </w:rPr>
        <w:t xml:space="preserve"> </w:t>
      </w:r>
      <w:proofErr w:type="gramStart"/>
      <w:r w:rsidRPr="001C59E0">
        <w:rPr>
          <w:rFonts w:ascii="Courier New" w:eastAsia="Times New Roman" w:hAnsi="Courier New" w:cs="Courier New"/>
          <w:b/>
          <w:bCs/>
          <w:color w:val="990000"/>
          <w:sz w:val="20"/>
          <w:szCs w:val="20"/>
          <w:lang w:val="en-US" w:eastAsia="ru-RU"/>
        </w:rPr>
        <w:t>provideFoo</w:t>
      </w:r>
      <w:r w:rsidRPr="001C59E0">
        <w:rPr>
          <w:rFonts w:ascii="Courier New" w:eastAsia="Times New Roman" w:hAnsi="Courier New" w:cs="Courier New"/>
          <w:sz w:val="20"/>
          <w:szCs w:val="20"/>
          <w:lang w:val="en-US" w:eastAsia="ru-RU"/>
        </w:rPr>
        <w:t>(</w:t>
      </w:r>
      <w:proofErr w:type="gramEnd"/>
      <w:r w:rsidRPr="001C59E0">
        <w:rPr>
          <w:rFonts w:ascii="Courier New" w:eastAsia="Times New Roman" w:hAnsi="Courier New" w:cs="Courier New"/>
          <w:sz w:val="20"/>
          <w:szCs w:val="20"/>
          <w:lang w:val="en-US" w:eastAsia="ru-RU"/>
        </w:rPr>
        <w:t xml:space="preserve">): </w:t>
      </w:r>
      <w:r w:rsidRPr="001C59E0">
        <w:rPr>
          <w:rFonts w:ascii="Courier New" w:eastAsia="Times New Roman" w:hAnsi="Courier New" w:cs="Courier New"/>
          <w:b/>
          <w:bCs/>
          <w:color w:val="445588"/>
          <w:sz w:val="20"/>
          <w:szCs w:val="20"/>
          <w:lang w:val="en-US" w:eastAsia="ru-RU"/>
        </w:rPr>
        <w:t>Foo</w:t>
      </w:r>
      <w:r w:rsidRPr="001C59E0">
        <w:rPr>
          <w:rFonts w:ascii="Courier New" w:eastAsia="Times New Roman" w:hAnsi="Courier New" w:cs="Courier New"/>
          <w:sz w:val="20"/>
          <w:szCs w:val="20"/>
          <w:lang w:val="en-US" w:eastAsia="ru-RU"/>
        </w:rPr>
        <w:t xml:space="preserve"> {</w:t>
      </w:r>
    </w:p>
    <w:p w14:paraId="7DDC6C25" w14:textId="77777777" w:rsidR="001C59E0" w:rsidRPr="001C59E0" w:rsidRDefault="001C59E0" w:rsidP="001C59E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C59E0">
        <w:rPr>
          <w:rFonts w:ascii="Courier New" w:eastAsia="Times New Roman" w:hAnsi="Courier New" w:cs="Courier New"/>
          <w:sz w:val="20"/>
          <w:szCs w:val="20"/>
          <w:lang w:val="en-US" w:eastAsia="ru-RU"/>
        </w:rPr>
        <w:t xml:space="preserve">    </w:t>
      </w:r>
      <w:r w:rsidRPr="001C59E0">
        <w:rPr>
          <w:rFonts w:ascii="Courier New" w:eastAsia="Times New Roman" w:hAnsi="Courier New" w:cs="Courier New"/>
          <w:b/>
          <w:bCs/>
          <w:sz w:val="20"/>
          <w:szCs w:val="20"/>
          <w:lang w:val="en-US" w:eastAsia="ru-RU"/>
        </w:rPr>
        <w:t>return</w:t>
      </w:r>
      <w:r w:rsidRPr="001C59E0">
        <w:rPr>
          <w:rFonts w:ascii="Courier New" w:eastAsia="Times New Roman" w:hAnsi="Courier New" w:cs="Courier New"/>
          <w:sz w:val="20"/>
          <w:szCs w:val="20"/>
          <w:lang w:val="en-US" w:eastAsia="ru-RU"/>
        </w:rPr>
        <w:t xml:space="preserve"> </w:t>
      </w:r>
      <w:proofErr w:type="gramStart"/>
      <w:r w:rsidRPr="001C59E0">
        <w:rPr>
          <w:rFonts w:ascii="Courier New" w:eastAsia="Times New Roman" w:hAnsi="Courier New" w:cs="Courier New"/>
          <w:b/>
          <w:bCs/>
          <w:color w:val="445588"/>
          <w:sz w:val="20"/>
          <w:szCs w:val="20"/>
          <w:lang w:val="en-US" w:eastAsia="ru-RU"/>
        </w:rPr>
        <w:t>Foo</w:t>
      </w:r>
      <w:r w:rsidRPr="001C59E0">
        <w:rPr>
          <w:rFonts w:ascii="Courier New" w:eastAsia="Times New Roman" w:hAnsi="Courier New" w:cs="Courier New"/>
          <w:sz w:val="20"/>
          <w:szCs w:val="20"/>
          <w:lang w:val="en-US" w:eastAsia="ru-RU"/>
        </w:rPr>
        <w:t>(</w:t>
      </w:r>
      <w:proofErr w:type="gramEnd"/>
      <w:r w:rsidRPr="001C59E0">
        <w:rPr>
          <w:rFonts w:ascii="Courier New" w:eastAsia="Times New Roman" w:hAnsi="Courier New" w:cs="Courier New"/>
          <w:sz w:val="20"/>
          <w:szCs w:val="20"/>
          <w:lang w:val="en-US" w:eastAsia="ru-RU"/>
        </w:rPr>
        <w:t>)</w:t>
      </w:r>
    </w:p>
    <w:p w14:paraId="0C2DC1E1" w14:textId="77777777" w:rsidR="001C59E0" w:rsidRPr="001C59E0" w:rsidRDefault="001C59E0" w:rsidP="001C59E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C59E0">
        <w:rPr>
          <w:rFonts w:ascii="Courier New" w:eastAsia="Times New Roman" w:hAnsi="Courier New" w:cs="Courier New"/>
          <w:sz w:val="20"/>
          <w:szCs w:val="20"/>
          <w:lang w:val="en-US" w:eastAsia="ru-RU"/>
        </w:rPr>
        <w:t xml:space="preserve">  }</w:t>
      </w:r>
    </w:p>
    <w:p w14:paraId="527380B8" w14:textId="77777777" w:rsidR="001C59E0" w:rsidRPr="001C59E0" w:rsidRDefault="001C59E0" w:rsidP="001C59E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41E0496" w14:textId="77777777" w:rsidR="001C59E0" w:rsidRPr="001C59E0" w:rsidRDefault="001C59E0" w:rsidP="001C59E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C59E0">
        <w:rPr>
          <w:rFonts w:ascii="Courier New" w:eastAsia="Times New Roman" w:hAnsi="Courier New" w:cs="Courier New"/>
          <w:sz w:val="20"/>
          <w:szCs w:val="20"/>
          <w:lang w:val="en-US" w:eastAsia="ru-RU"/>
        </w:rPr>
        <w:t xml:space="preserve">  @EntryPoint</w:t>
      </w:r>
    </w:p>
    <w:p w14:paraId="7EA2BDFD" w14:textId="77777777" w:rsidR="001C59E0" w:rsidRPr="001C59E0" w:rsidRDefault="001C59E0" w:rsidP="001C59E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C59E0">
        <w:rPr>
          <w:rFonts w:ascii="Courier New" w:eastAsia="Times New Roman" w:hAnsi="Courier New" w:cs="Courier New"/>
          <w:sz w:val="20"/>
          <w:szCs w:val="20"/>
          <w:lang w:val="en-US" w:eastAsia="ru-RU"/>
        </w:rPr>
        <w:t xml:space="preserve">  @</w:t>
      </w:r>
      <w:proofErr w:type="gramStart"/>
      <w:r w:rsidRPr="001C59E0">
        <w:rPr>
          <w:rFonts w:ascii="Courier New" w:eastAsia="Times New Roman" w:hAnsi="Courier New" w:cs="Courier New"/>
          <w:sz w:val="20"/>
          <w:szCs w:val="20"/>
          <w:lang w:val="en-US" w:eastAsia="ru-RU"/>
        </w:rPr>
        <w:t>InstallIn(</w:t>
      </w:r>
      <w:proofErr w:type="gramEnd"/>
      <w:r w:rsidRPr="001C59E0">
        <w:rPr>
          <w:rFonts w:ascii="Courier New" w:eastAsia="Times New Roman" w:hAnsi="Courier New" w:cs="Courier New"/>
          <w:b/>
          <w:bCs/>
          <w:color w:val="445588"/>
          <w:sz w:val="20"/>
          <w:szCs w:val="20"/>
          <w:lang w:val="en-US" w:eastAsia="ru-RU"/>
        </w:rPr>
        <w:t>SingletonComponent</w:t>
      </w:r>
      <w:r w:rsidRPr="001C59E0">
        <w:rPr>
          <w:rFonts w:ascii="Courier New" w:eastAsia="Times New Roman" w:hAnsi="Courier New" w:cs="Courier New"/>
          <w:b/>
          <w:bCs/>
          <w:sz w:val="20"/>
          <w:szCs w:val="20"/>
          <w:lang w:val="en-US" w:eastAsia="ru-RU"/>
        </w:rPr>
        <w:t>::class</w:t>
      </w:r>
      <w:r w:rsidRPr="001C59E0">
        <w:rPr>
          <w:rFonts w:ascii="Courier New" w:eastAsia="Times New Roman" w:hAnsi="Courier New" w:cs="Courier New"/>
          <w:sz w:val="20"/>
          <w:szCs w:val="20"/>
          <w:lang w:val="en-US" w:eastAsia="ru-RU"/>
        </w:rPr>
        <w:t>)</w:t>
      </w:r>
    </w:p>
    <w:p w14:paraId="445F8866" w14:textId="77777777" w:rsidR="001C59E0" w:rsidRPr="001C59E0" w:rsidRDefault="001C59E0" w:rsidP="001C59E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C59E0">
        <w:rPr>
          <w:rFonts w:ascii="Courier New" w:eastAsia="Times New Roman" w:hAnsi="Courier New" w:cs="Courier New"/>
          <w:sz w:val="20"/>
          <w:szCs w:val="20"/>
          <w:lang w:val="en-US" w:eastAsia="ru-RU"/>
        </w:rPr>
        <w:t xml:space="preserve">  </w:t>
      </w:r>
      <w:r w:rsidRPr="001C59E0">
        <w:rPr>
          <w:rFonts w:ascii="Courier New" w:eastAsia="Times New Roman" w:hAnsi="Courier New" w:cs="Courier New"/>
          <w:b/>
          <w:bCs/>
          <w:sz w:val="20"/>
          <w:szCs w:val="20"/>
          <w:lang w:val="en-US" w:eastAsia="ru-RU"/>
        </w:rPr>
        <w:t>interface</w:t>
      </w:r>
      <w:r w:rsidRPr="001C59E0">
        <w:rPr>
          <w:rFonts w:ascii="Courier New" w:eastAsia="Times New Roman" w:hAnsi="Courier New" w:cs="Courier New"/>
          <w:sz w:val="20"/>
          <w:szCs w:val="20"/>
          <w:lang w:val="en-US" w:eastAsia="ru-RU"/>
        </w:rPr>
        <w:t xml:space="preserve"> </w:t>
      </w:r>
      <w:r w:rsidRPr="001C59E0">
        <w:rPr>
          <w:rFonts w:ascii="Courier New" w:eastAsia="Times New Roman" w:hAnsi="Courier New" w:cs="Courier New"/>
          <w:b/>
          <w:bCs/>
          <w:color w:val="445588"/>
          <w:sz w:val="20"/>
          <w:szCs w:val="20"/>
          <w:lang w:val="en-US" w:eastAsia="ru-RU"/>
        </w:rPr>
        <w:t>FooInterface</w:t>
      </w:r>
      <w:r w:rsidRPr="001C59E0">
        <w:rPr>
          <w:rFonts w:ascii="Courier New" w:eastAsia="Times New Roman" w:hAnsi="Courier New" w:cs="Courier New"/>
          <w:sz w:val="20"/>
          <w:szCs w:val="20"/>
          <w:lang w:val="en-US" w:eastAsia="ru-RU"/>
        </w:rPr>
        <w:t xml:space="preserve"> {</w:t>
      </w:r>
    </w:p>
    <w:p w14:paraId="200083B4" w14:textId="77777777" w:rsidR="001C59E0" w:rsidRPr="001C59E0" w:rsidRDefault="001C59E0" w:rsidP="001C59E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C59E0">
        <w:rPr>
          <w:rFonts w:ascii="Courier New" w:eastAsia="Times New Roman" w:hAnsi="Courier New" w:cs="Courier New"/>
          <w:sz w:val="20"/>
          <w:szCs w:val="20"/>
          <w:lang w:val="en-US" w:eastAsia="ru-RU"/>
        </w:rPr>
        <w:t xml:space="preserve">    </w:t>
      </w:r>
      <w:r w:rsidRPr="001C59E0">
        <w:rPr>
          <w:rFonts w:ascii="Courier New" w:eastAsia="Times New Roman" w:hAnsi="Courier New" w:cs="Courier New"/>
          <w:b/>
          <w:bCs/>
          <w:sz w:val="20"/>
          <w:szCs w:val="20"/>
          <w:lang w:val="en-US" w:eastAsia="ru-RU"/>
        </w:rPr>
        <w:t>fun</w:t>
      </w:r>
      <w:r w:rsidRPr="001C59E0">
        <w:rPr>
          <w:rFonts w:ascii="Courier New" w:eastAsia="Times New Roman" w:hAnsi="Courier New" w:cs="Courier New"/>
          <w:sz w:val="20"/>
          <w:szCs w:val="20"/>
          <w:lang w:val="en-US" w:eastAsia="ru-RU"/>
        </w:rPr>
        <w:t xml:space="preserve"> </w:t>
      </w:r>
      <w:proofErr w:type="gramStart"/>
      <w:r w:rsidRPr="001C59E0">
        <w:rPr>
          <w:rFonts w:ascii="Courier New" w:eastAsia="Times New Roman" w:hAnsi="Courier New" w:cs="Courier New"/>
          <w:b/>
          <w:bCs/>
          <w:color w:val="990000"/>
          <w:sz w:val="20"/>
          <w:szCs w:val="20"/>
          <w:lang w:val="en-US" w:eastAsia="ru-RU"/>
        </w:rPr>
        <w:t>getFoo</w:t>
      </w:r>
      <w:r w:rsidRPr="001C59E0">
        <w:rPr>
          <w:rFonts w:ascii="Courier New" w:eastAsia="Times New Roman" w:hAnsi="Courier New" w:cs="Courier New"/>
          <w:sz w:val="20"/>
          <w:szCs w:val="20"/>
          <w:lang w:val="en-US" w:eastAsia="ru-RU"/>
        </w:rPr>
        <w:t>(</w:t>
      </w:r>
      <w:proofErr w:type="gramEnd"/>
      <w:r w:rsidRPr="001C59E0">
        <w:rPr>
          <w:rFonts w:ascii="Courier New" w:eastAsia="Times New Roman" w:hAnsi="Courier New" w:cs="Courier New"/>
          <w:sz w:val="20"/>
          <w:szCs w:val="20"/>
          <w:lang w:val="en-US" w:eastAsia="ru-RU"/>
        </w:rPr>
        <w:t xml:space="preserve">): </w:t>
      </w:r>
      <w:r w:rsidRPr="001C59E0">
        <w:rPr>
          <w:rFonts w:ascii="Courier New" w:eastAsia="Times New Roman" w:hAnsi="Courier New" w:cs="Courier New"/>
          <w:b/>
          <w:bCs/>
          <w:color w:val="445588"/>
          <w:sz w:val="20"/>
          <w:szCs w:val="20"/>
          <w:lang w:val="en-US" w:eastAsia="ru-RU"/>
        </w:rPr>
        <w:t>Foo</w:t>
      </w:r>
    </w:p>
    <w:p w14:paraId="4EC95147" w14:textId="77777777" w:rsidR="001C59E0" w:rsidRPr="001C59E0" w:rsidRDefault="001C59E0" w:rsidP="001C59E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C59E0">
        <w:rPr>
          <w:rFonts w:ascii="Courier New" w:eastAsia="Times New Roman" w:hAnsi="Courier New" w:cs="Courier New"/>
          <w:sz w:val="20"/>
          <w:szCs w:val="20"/>
          <w:lang w:val="en-US" w:eastAsia="ru-RU"/>
        </w:rPr>
        <w:t xml:space="preserve">  }</w:t>
      </w:r>
    </w:p>
    <w:p w14:paraId="1C3FF62C" w14:textId="77777777" w:rsidR="001C59E0" w:rsidRPr="001C59E0" w:rsidRDefault="001C59E0" w:rsidP="001C59E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C59E0">
        <w:rPr>
          <w:rFonts w:ascii="Courier New" w:eastAsia="Times New Roman" w:hAnsi="Courier New" w:cs="Courier New"/>
          <w:sz w:val="20"/>
          <w:szCs w:val="20"/>
          <w:lang w:eastAsia="ru-RU"/>
        </w:rPr>
        <w:t>}</w:t>
      </w:r>
    </w:p>
    <w:p w14:paraId="445A40EC" w14:textId="4A299FFD" w:rsidR="001C59E0" w:rsidRDefault="001C59E0"/>
    <w:p w14:paraId="51A5D83A" w14:textId="77777777" w:rsidR="001C59E0" w:rsidRDefault="001C59E0" w:rsidP="001C59E0">
      <w:pPr>
        <w:pStyle w:val="1"/>
        <w:shd w:val="clear" w:color="auto" w:fill="2196F3"/>
        <w:spacing w:before="0" w:beforeAutospacing="0" w:after="0" w:afterAutospacing="0"/>
        <w:rPr>
          <w:rFonts w:ascii="Courier New" w:hAnsi="Courier New" w:cs="Courier New"/>
          <w:b w:val="0"/>
          <w:bCs w:val="0"/>
          <w:color w:val="FFFFFF"/>
        </w:rPr>
      </w:pPr>
      <w:r>
        <w:rPr>
          <w:rFonts w:ascii="Courier New" w:hAnsi="Courier New" w:cs="Courier New"/>
          <w:b w:val="0"/>
          <w:bCs w:val="0"/>
          <w:color w:val="FFFFFF"/>
        </w:rPr>
        <w:t>Пользовательские компоненты</w:t>
      </w:r>
    </w:p>
    <w:p w14:paraId="39EB99C8" w14:textId="7C76012D" w:rsidR="001C59E0" w:rsidRDefault="001C59E0"/>
    <w:p w14:paraId="65383084" w14:textId="77777777" w:rsidR="001C59E0" w:rsidRPr="001C59E0" w:rsidRDefault="001C59E0" w:rsidP="001C59E0">
      <w:pPr>
        <w:spacing w:beforeAutospacing="1" w:after="0" w:afterAutospacing="1" w:line="240" w:lineRule="auto"/>
        <w:outlineLvl w:val="1"/>
        <w:rPr>
          <w:rFonts w:ascii="Helvetica" w:eastAsia="Times New Roman" w:hAnsi="Helvetica" w:cs="Helvetica"/>
          <w:b/>
          <w:bCs/>
          <w:sz w:val="36"/>
          <w:szCs w:val="36"/>
          <w:lang w:eastAsia="ru-RU"/>
        </w:rPr>
      </w:pPr>
      <w:r w:rsidRPr="001C59E0">
        <w:rPr>
          <w:rFonts w:ascii="Helvetica" w:eastAsia="Times New Roman" w:hAnsi="Helvetica" w:cs="Helvetica"/>
          <w:b/>
          <w:bCs/>
          <w:sz w:val="36"/>
          <w:szCs w:val="36"/>
          <w:lang w:eastAsia="ru-RU"/>
        </w:rPr>
        <w:t>Нужен ли нестандартный компонент?</w:t>
      </w:r>
    </w:p>
    <w:p w14:paraId="37AA1C35" w14:textId="77777777" w:rsidR="001C59E0" w:rsidRPr="001C59E0" w:rsidRDefault="001C59E0" w:rsidP="001C59E0">
      <w:pPr>
        <w:spacing w:beforeAutospacing="1" w:after="0" w:afterAutospacing="1" w:line="240" w:lineRule="auto"/>
        <w:rPr>
          <w:rFonts w:ascii="Helvetica" w:eastAsia="Times New Roman" w:hAnsi="Helvetica" w:cs="Helvetica"/>
          <w:sz w:val="27"/>
          <w:szCs w:val="27"/>
          <w:lang w:eastAsia="ru-RU"/>
        </w:rPr>
      </w:pPr>
      <w:r w:rsidRPr="001C59E0">
        <w:rPr>
          <w:rFonts w:ascii="Helvetica" w:eastAsia="Times New Roman" w:hAnsi="Helvetica" w:cs="Helvetica"/>
          <w:sz w:val="27"/>
          <w:szCs w:val="27"/>
          <w:lang w:eastAsia="ru-RU"/>
        </w:rPr>
        <w:t>В Hilt есть готовые компоненты для Android, которыми вы управляете. Однако могут возникать ситуации, когда стандартные компоненты Hilt не соответствуют срокам службы объекта или потребностям конкретной функции. В этих случаях вам может понадобиться специальный компонент. Однако перед созданием настраиваемого компонента подумайте, действительно ли он вам нужен, поскольку не каждое место, где вы можете логически добавить настраиваемый компонент, заслуживает его.</w:t>
      </w:r>
    </w:p>
    <w:p w14:paraId="1408F872" w14:textId="77777777" w:rsidR="001C59E0" w:rsidRPr="001C59E0" w:rsidRDefault="001C59E0" w:rsidP="001C59E0">
      <w:pPr>
        <w:spacing w:beforeAutospacing="1" w:after="0" w:afterAutospacing="1" w:line="240" w:lineRule="auto"/>
        <w:rPr>
          <w:rFonts w:ascii="Helvetica" w:eastAsia="Times New Roman" w:hAnsi="Helvetica" w:cs="Helvetica"/>
          <w:sz w:val="27"/>
          <w:szCs w:val="27"/>
          <w:lang w:eastAsia="ru-RU"/>
        </w:rPr>
      </w:pPr>
      <w:r w:rsidRPr="001C59E0">
        <w:rPr>
          <w:rFonts w:ascii="Helvetica" w:eastAsia="Times New Roman" w:hAnsi="Helvetica" w:cs="Helvetica"/>
          <w:sz w:val="27"/>
          <w:szCs w:val="27"/>
          <w:lang w:eastAsia="ru-RU"/>
        </w:rPr>
        <w:t>Например, рассмотрим фоновую задачу. У задачи есть достаточно четко определенное время жизни, которое может иметь смысл для области действия. Кроме того, если для этой задачи был объект запроса, привязка его к Dagger может сэкономить некоторую работу, передав его в качестве параметра. Однако для большинства фоновых задач компонент действительно не нужен, а только добавляет сложности, когда простая передача пары объектов в стек вызовов проще и достаточно. Прежде чем приступить к добавлению пользовательского компонента, обратите внимание на следующие недостатки.</w:t>
      </w:r>
    </w:p>
    <w:p w14:paraId="372FE310" w14:textId="77777777" w:rsidR="001C59E0" w:rsidRPr="001C59E0" w:rsidRDefault="001C59E0" w:rsidP="001C59E0">
      <w:pPr>
        <w:spacing w:beforeAutospacing="1" w:after="0" w:afterAutospacing="1" w:line="240" w:lineRule="auto"/>
        <w:rPr>
          <w:rFonts w:ascii="Helvetica" w:eastAsia="Times New Roman" w:hAnsi="Helvetica" w:cs="Helvetica"/>
          <w:sz w:val="27"/>
          <w:szCs w:val="27"/>
          <w:lang w:eastAsia="ru-RU"/>
        </w:rPr>
      </w:pPr>
      <w:r w:rsidRPr="001C59E0">
        <w:rPr>
          <w:rFonts w:ascii="Helvetica" w:eastAsia="Times New Roman" w:hAnsi="Helvetica" w:cs="Helvetica"/>
          <w:sz w:val="27"/>
          <w:szCs w:val="27"/>
          <w:lang w:eastAsia="ru-RU"/>
        </w:rPr>
        <w:t>Добавление пользовательского компонента имеет следующие недостатки:</w:t>
      </w:r>
    </w:p>
    <w:p w14:paraId="4326B8C0" w14:textId="77777777" w:rsidR="001C59E0" w:rsidRPr="001C59E0" w:rsidRDefault="001C59E0" w:rsidP="001C59E0">
      <w:pPr>
        <w:numPr>
          <w:ilvl w:val="0"/>
          <w:numId w:val="13"/>
        </w:numPr>
        <w:spacing w:after="0" w:line="240" w:lineRule="auto"/>
        <w:rPr>
          <w:rFonts w:ascii="Helvetica" w:eastAsia="Times New Roman" w:hAnsi="Helvetica" w:cs="Helvetica"/>
          <w:sz w:val="27"/>
          <w:szCs w:val="27"/>
          <w:lang w:eastAsia="ru-RU"/>
        </w:rPr>
      </w:pPr>
      <w:r w:rsidRPr="001C59E0">
        <w:rPr>
          <w:rFonts w:ascii="Helvetica" w:eastAsia="Times New Roman" w:hAnsi="Helvetica" w:cs="Helvetica"/>
          <w:sz w:val="27"/>
          <w:szCs w:val="27"/>
          <w:lang w:eastAsia="ru-RU"/>
        </w:rPr>
        <w:t>Каждый компонент / объем добавляет когнитивные накладные расходы.</w:t>
      </w:r>
    </w:p>
    <w:p w14:paraId="3F8A72B8" w14:textId="77777777" w:rsidR="001C59E0" w:rsidRPr="001C59E0" w:rsidRDefault="001C59E0" w:rsidP="001C59E0">
      <w:pPr>
        <w:numPr>
          <w:ilvl w:val="0"/>
          <w:numId w:val="13"/>
        </w:numPr>
        <w:spacing w:after="0" w:line="240" w:lineRule="auto"/>
        <w:rPr>
          <w:rFonts w:ascii="Helvetica" w:eastAsia="Times New Roman" w:hAnsi="Helvetica" w:cs="Helvetica"/>
          <w:sz w:val="27"/>
          <w:szCs w:val="27"/>
          <w:lang w:eastAsia="ru-RU"/>
        </w:rPr>
      </w:pPr>
      <w:r w:rsidRPr="001C59E0">
        <w:rPr>
          <w:rFonts w:ascii="Helvetica" w:eastAsia="Times New Roman" w:hAnsi="Helvetica" w:cs="Helvetica"/>
          <w:sz w:val="27"/>
          <w:szCs w:val="27"/>
          <w:lang w:eastAsia="ru-RU"/>
        </w:rPr>
        <w:t>Они могут усложнить граф комбинаторикой (например, если компонент </w:t>
      </w:r>
      <w:r w:rsidRPr="001C59E0">
        <w:rPr>
          <w:rFonts w:ascii="Courier New" w:eastAsia="Times New Roman" w:hAnsi="Courier New" w:cs="Courier New"/>
          <w:sz w:val="20"/>
          <w:szCs w:val="20"/>
          <w:lang w:eastAsia="ru-RU"/>
        </w:rPr>
        <w:t>ViewComponent</w:t>
      </w:r>
      <w:r w:rsidRPr="001C59E0">
        <w:rPr>
          <w:rFonts w:ascii="Helvetica" w:eastAsia="Times New Roman" w:hAnsi="Helvetica" w:cs="Helvetica"/>
          <w:sz w:val="27"/>
          <w:szCs w:val="27"/>
          <w:lang w:eastAsia="ru-RU"/>
        </w:rPr>
        <w:t xml:space="preserve">концептуально является дочерним по </w:t>
      </w:r>
      <w:r w:rsidRPr="001C59E0">
        <w:rPr>
          <w:rFonts w:ascii="Helvetica" w:eastAsia="Times New Roman" w:hAnsi="Helvetica" w:cs="Helvetica"/>
          <w:sz w:val="27"/>
          <w:szCs w:val="27"/>
          <w:lang w:eastAsia="ru-RU"/>
        </w:rPr>
        <w:lastRenderedPageBreak/>
        <w:t>отношению к компоненту, вероятно, необходимо добавить два компонента для </w:t>
      </w:r>
      <w:r w:rsidRPr="001C59E0">
        <w:rPr>
          <w:rFonts w:ascii="Courier New" w:eastAsia="Times New Roman" w:hAnsi="Courier New" w:cs="Courier New"/>
          <w:sz w:val="20"/>
          <w:szCs w:val="20"/>
          <w:lang w:eastAsia="ru-RU"/>
        </w:rPr>
        <w:t>ViewComponent</w:t>
      </w:r>
      <w:r w:rsidRPr="001C59E0">
        <w:rPr>
          <w:rFonts w:ascii="Helvetica" w:eastAsia="Times New Roman" w:hAnsi="Helvetica" w:cs="Helvetica"/>
          <w:sz w:val="27"/>
          <w:szCs w:val="27"/>
          <w:lang w:eastAsia="ru-RU"/>
        </w:rPr>
        <w:t>и </w:t>
      </w:r>
      <w:r w:rsidRPr="001C59E0">
        <w:rPr>
          <w:rFonts w:ascii="Courier New" w:eastAsia="Times New Roman" w:hAnsi="Courier New" w:cs="Courier New"/>
          <w:sz w:val="20"/>
          <w:szCs w:val="20"/>
          <w:lang w:eastAsia="ru-RU"/>
        </w:rPr>
        <w:t>ViewWithFragmentComponent</w:t>
      </w:r>
      <w:r w:rsidRPr="001C59E0">
        <w:rPr>
          <w:rFonts w:ascii="Helvetica" w:eastAsia="Times New Roman" w:hAnsi="Helvetica" w:cs="Helvetica"/>
          <w:sz w:val="27"/>
          <w:szCs w:val="27"/>
          <w:lang w:eastAsia="ru-RU"/>
        </w:rPr>
        <w:t>).</w:t>
      </w:r>
    </w:p>
    <w:p w14:paraId="3D5FD5EF" w14:textId="77777777" w:rsidR="001C59E0" w:rsidRPr="001C59E0" w:rsidRDefault="001C59E0" w:rsidP="001C59E0">
      <w:pPr>
        <w:numPr>
          <w:ilvl w:val="0"/>
          <w:numId w:val="13"/>
        </w:numPr>
        <w:spacing w:after="0" w:line="240" w:lineRule="auto"/>
        <w:rPr>
          <w:rFonts w:ascii="Helvetica" w:eastAsia="Times New Roman" w:hAnsi="Helvetica" w:cs="Helvetica"/>
          <w:sz w:val="27"/>
          <w:szCs w:val="27"/>
          <w:lang w:eastAsia="ru-RU"/>
        </w:rPr>
      </w:pPr>
      <w:r w:rsidRPr="001C59E0">
        <w:rPr>
          <w:rFonts w:ascii="Helvetica" w:eastAsia="Times New Roman" w:hAnsi="Helvetica" w:cs="Helvetica"/>
          <w:sz w:val="27"/>
          <w:szCs w:val="27"/>
          <w:lang w:eastAsia="ru-RU"/>
        </w:rPr>
        <w:t>Компоненты могут иметь только одного родителя. Иерархия компонентов не может образовывать ромб. Создание большего количества компонентов увеличивает вероятность попадания в ситуацию, когда необходима алмазная зависимость. К сожалению, у этой проблемы с алмазами нет хорошего решения, и ее бывает сложно предсказать и избежать.</w:t>
      </w:r>
    </w:p>
    <w:p w14:paraId="209F0A8B" w14:textId="77777777" w:rsidR="001C59E0" w:rsidRPr="001C59E0" w:rsidRDefault="001C59E0" w:rsidP="001C59E0">
      <w:pPr>
        <w:numPr>
          <w:ilvl w:val="0"/>
          <w:numId w:val="13"/>
        </w:numPr>
        <w:spacing w:after="0" w:line="240" w:lineRule="auto"/>
        <w:rPr>
          <w:rFonts w:ascii="Helvetica" w:eastAsia="Times New Roman" w:hAnsi="Helvetica" w:cs="Helvetica"/>
          <w:sz w:val="27"/>
          <w:szCs w:val="27"/>
          <w:lang w:eastAsia="ru-RU"/>
        </w:rPr>
      </w:pPr>
      <w:r w:rsidRPr="001C59E0">
        <w:rPr>
          <w:rFonts w:ascii="Helvetica" w:eastAsia="Times New Roman" w:hAnsi="Helvetica" w:cs="Helvetica"/>
          <w:sz w:val="27"/>
          <w:szCs w:val="27"/>
          <w:lang w:eastAsia="ru-RU"/>
        </w:rPr>
        <w:t>Пользовательские компоненты работают против стандартизации. Чем больше пользовательских компонентов используется, тем сложнее разделяемые библиотеки.</w:t>
      </w:r>
    </w:p>
    <w:p w14:paraId="10642C5F" w14:textId="77777777" w:rsidR="001C59E0" w:rsidRPr="001C59E0" w:rsidRDefault="001C59E0" w:rsidP="001C59E0">
      <w:pPr>
        <w:spacing w:beforeAutospacing="1" w:after="0" w:afterAutospacing="1" w:line="240" w:lineRule="auto"/>
        <w:rPr>
          <w:rFonts w:ascii="Helvetica" w:eastAsia="Times New Roman" w:hAnsi="Helvetica" w:cs="Helvetica"/>
          <w:sz w:val="27"/>
          <w:szCs w:val="27"/>
          <w:lang w:eastAsia="ru-RU"/>
        </w:rPr>
      </w:pPr>
      <w:r w:rsidRPr="001C59E0">
        <w:rPr>
          <w:rFonts w:ascii="Helvetica" w:eastAsia="Times New Roman" w:hAnsi="Helvetica" w:cs="Helvetica"/>
          <w:sz w:val="27"/>
          <w:szCs w:val="27"/>
          <w:lang w:eastAsia="ru-RU"/>
        </w:rPr>
        <w:t>Имея это в виду, вот несколько критериев, которые вы должны использовать для решения, нужен ли пользовательский компонент:</w:t>
      </w:r>
    </w:p>
    <w:p w14:paraId="6E0702FD" w14:textId="77777777" w:rsidR="001C59E0" w:rsidRPr="001C59E0" w:rsidRDefault="001C59E0" w:rsidP="001C59E0">
      <w:pPr>
        <w:numPr>
          <w:ilvl w:val="0"/>
          <w:numId w:val="14"/>
        </w:numPr>
        <w:spacing w:after="0" w:line="240" w:lineRule="auto"/>
        <w:rPr>
          <w:rFonts w:ascii="Helvetica" w:eastAsia="Times New Roman" w:hAnsi="Helvetica" w:cs="Helvetica"/>
          <w:sz w:val="27"/>
          <w:szCs w:val="27"/>
          <w:lang w:eastAsia="ru-RU"/>
        </w:rPr>
      </w:pPr>
      <w:r w:rsidRPr="001C59E0">
        <w:rPr>
          <w:rFonts w:ascii="Helvetica" w:eastAsia="Times New Roman" w:hAnsi="Helvetica" w:cs="Helvetica"/>
          <w:sz w:val="27"/>
          <w:szCs w:val="27"/>
          <w:lang w:eastAsia="ru-RU"/>
        </w:rPr>
        <w:t>Компонент имеет связанное с ним четко определенное время жизни.</w:t>
      </w:r>
    </w:p>
    <w:p w14:paraId="1E0A92E2" w14:textId="77777777" w:rsidR="001C59E0" w:rsidRPr="001C59E0" w:rsidRDefault="001C59E0" w:rsidP="001C59E0">
      <w:pPr>
        <w:numPr>
          <w:ilvl w:val="0"/>
          <w:numId w:val="14"/>
        </w:numPr>
        <w:spacing w:after="0" w:line="240" w:lineRule="auto"/>
        <w:rPr>
          <w:rFonts w:ascii="Helvetica" w:eastAsia="Times New Roman" w:hAnsi="Helvetica" w:cs="Helvetica"/>
          <w:sz w:val="27"/>
          <w:szCs w:val="27"/>
          <w:lang w:eastAsia="ru-RU"/>
        </w:rPr>
      </w:pPr>
      <w:r w:rsidRPr="001C59E0">
        <w:rPr>
          <w:rFonts w:ascii="Helvetica" w:eastAsia="Times New Roman" w:hAnsi="Helvetica" w:cs="Helvetica"/>
          <w:sz w:val="27"/>
          <w:szCs w:val="27"/>
          <w:lang w:eastAsia="ru-RU"/>
        </w:rPr>
        <w:t>Концепция компонента хорошо понятна и широко применима. Компоненты рукоятки являются глобальными для приложения, поэтому концепции должны применяться везде. Глобальное понимание также помогает бороться с некоторыми проблемами, связанными с когнитивными перегрузками.</w:t>
      </w:r>
    </w:p>
    <w:p w14:paraId="16B19C08" w14:textId="77777777" w:rsidR="001C59E0" w:rsidRPr="001C59E0" w:rsidRDefault="001C59E0" w:rsidP="001C59E0">
      <w:pPr>
        <w:numPr>
          <w:ilvl w:val="0"/>
          <w:numId w:val="14"/>
        </w:numPr>
        <w:spacing w:after="0" w:line="240" w:lineRule="auto"/>
        <w:rPr>
          <w:rFonts w:ascii="Helvetica" w:eastAsia="Times New Roman" w:hAnsi="Helvetica" w:cs="Helvetica"/>
          <w:sz w:val="27"/>
          <w:szCs w:val="27"/>
          <w:lang w:eastAsia="ru-RU"/>
        </w:rPr>
      </w:pPr>
      <w:r w:rsidRPr="001C59E0">
        <w:rPr>
          <w:rFonts w:ascii="Helvetica" w:eastAsia="Times New Roman" w:hAnsi="Helvetica" w:cs="Helvetica"/>
          <w:sz w:val="27"/>
          <w:szCs w:val="27"/>
          <w:lang w:eastAsia="ru-RU"/>
        </w:rPr>
        <w:t>Подумайте, достаточно ли компонента без рукояти (обычный кинжал). Для компонентов с ограниченным назначением иногда лучше использовать компонент, отличный от Hilt. Например, рассмотрим производственный компонент, представляющий одну фоновую задачу. Компоненты рукоятки превосходны в ситуациях, когда код должен быть добавлен из, возможно, несвязного / модульного кода. Если ваш компонент на самом деле не предназначен для расширения, он может не подходить для пользовательского компонента Hilt.</w:t>
      </w:r>
    </w:p>
    <w:p w14:paraId="36BB8DAA" w14:textId="77777777" w:rsidR="001C59E0" w:rsidRPr="001C59E0" w:rsidRDefault="001C59E0" w:rsidP="001C59E0">
      <w:pPr>
        <w:spacing w:beforeAutospacing="1" w:after="0" w:afterAutospacing="1" w:line="240" w:lineRule="auto"/>
        <w:outlineLvl w:val="2"/>
        <w:rPr>
          <w:rFonts w:ascii="Helvetica" w:eastAsia="Times New Roman" w:hAnsi="Helvetica" w:cs="Helvetica"/>
          <w:b/>
          <w:bCs/>
          <w:sz w:val="27"/>
          <w:szCs w:val="27"/>
          <w:lang w:eastAsia="ru-RU"/>
        </w:rPr>
      </w:pPr>
      <w:r w:rsidRPr="001C59E0">
        <w:rPr>
          <w:rFonts w:ascii="Helvetica" w:eastAsia="Times New Roman" w:hAnsi="Helvetica" w:cs="Helvetica"/>
          <w:b/>
          <w:bCs/>
          <w:sz w:val="27"/>
          <w:szCs w:val="27"/>
          <w:lang w:eastAsia="ru-RU"/>
        </w:rPr>
        <w:t>Ограничения пользовательских компонентов</w:t>
      </w:r>
    </w:p>
    <w:p w14:paraId="5436736C" w14:textId="77777777" w:rsidR="001C59E0" w:rsidRPr="001C59E0" w:rsidRDefault="001C59E0" w:rsidP="001C59E0">
      <w:pPr>
        <w:spacing w:beforeAutospacing="1" w:after="0" w:afterAutospacing="1" w:line="240" w:lineRule="auto"/>
        <w:rPr>
          <w:rFonts w:ascii="Helvetica" w:eastAsia="Times New Roman" w:hAnsi="Helvetica" w:cs="Helvetica"/>
          <w:sz w:val="27"/>
          <w:szCs w:val="27"/>
          <w:lang w:eastAsia="ru-RU"/>
        </w:rPr>
      </w:pPr>
      <w:r w:rsidRPr="001C59E0">
        <w:rPr>
          <w:rFonts w:ascii="Helvetica" w:eastAsia="Times New Roman" w:hAnsi="Helvetica" w:cs="Helvetica"/>
          <w:sz w:val="27"/>
          <w:szCs w:val="27"/>
          <w:lang w:eastAsia="ru-RU"/>
        </w:rPr>
        <w:t>Определения пользовательских компонентов в настоящее время имеют некоторые ограничения:</w:t>
      </w:r>
    </w:p>
    <w:p w14:paraId="47F6C6B5" w14:textId="77777777" w:rsidR="001C59E0" w:rsidRPr="001C59E0" w:rsidRDefault="001C59E0" w:rsidP="001C59E0">
      <w:pPr>
        <w:numPr>
          <w:ilvl w:val="0"/>
          <w:numId w:val="15"/>
        </w:numPr>
        <w:spacing w:after="0" w:line="240" w:lineRule="auto"/>
        <w:rPr>
          <w:rFonts w:ascii="Helvetica" w:eastAsia="Times New Roman" w:hAnsi="Helvetica" w:cs="Helvetica"/>
          <w:sz w:val="27"/>
          <w:szCs w:val="27"/>
          <w:lang w:eastAsia="ru-RU"/>
        </w:rPr>
      </w:pPr>
      <w:r w:rsidRPr="001C59E0">
        <w:rPr>
          <w:rFonts w:ascii="Helvetica" w:eastAsia="Times New Roman" w:hAnsi="Helvetica" w:cs="Helvetica"/>
          <w:sz w:val="27"/>
          <w:szCs w:val="27"/>
          <w:lang w:eastAsia="ru-RU"/>
        </w:rPr>
        <w:t>Компоненты должны быть прямым или косвенным дочерним элементом </w:t>
      </w:r>
      <w:r w:rsidRPr="001C59E0">
        <w:rPr>
          <w:rFonts w:ascii="Courier New" w:eastAsia="Times New Roman" w:hAnsi="Courier New" w:cs="Courier New"/>
          <w:sz w:val="20"/>
          <w:szCs w:val="20"/>
          <w:lang w:eastAsia="ru-RU"/>
        </w:rPr>
        <w:t>SingletonComponent</w:t>
      </w:r>
      <w:r w:rsidRPr="001C59E0">
        <w:rPr>
          <w:rFonts w:ascii="Helvetica" w:eastAsia="Times New Roman" w:hAnsi="Helvetica" w:cs="Helvetica"/>
          <w:sz w:val="27"/>
          <w:szCs w:val="27"/>
          <w:lang w:eastAsia="ru-RU"/>
        </w:rPr>
        <w:t>.</w:t>
      </w:r>
    </w:p>
    <w:p w14:paraId="6131EABD" w14:textId="77777777" w:rsidR="001C59E0" w:rsidRPr="001C59E0" w:rsidRDefault="001C59E0" w:rsidP="001C59E0">
      <w:pPr>
        <w:numPr>
          <w:ilvl w:val="0"/>
          <w:numId w:val="15"/>
        </w:numPr>
        <w:spacing w:after="0" w:line="240" w:lineRule="auto"/>
        <w:rPr>
          <w:rFonts w:ascii="Helvetica" w:eastAsia="Times New Roman" w:hAnsi="Helvetica" w:cs="Helvetica"/>
          <w:sz w:val="27"/>
          <w:szCs w:val="27"/>
          <w:lang w:eastAsia="ru-RU"/>
        </w:rPr>
      </w:pPr>
      <w:r w:rsidRPr="001C59E0">
        <w:rPr>
          <w:rFonts w:ascii="Helvetica" w:eastAsia="Times New Roman" w:hAnsi="Helvetica" w:cs="Helvetica"/>
          <w:sz w:val="27"/>
          <w:szCs w:val="27"/>
          <w:lang w:eastAsia="ru-RU"/>
        </w:rPr>
        <w:t>Компоненты нельзя вставлять между стандартными компонентами. Например, нельзя добавить компонент между </w:t>
      </w:r>
      <w:r w:rsidRPr="001C59E0">
        <w:rPr>
          <w:rFonts w:ascii="Courier New" w:eastAsia="Times New Roman" w:hAnsi="Courier New" w:cs="Courier New"/>
          <w:sz w:val="20"/>
          <w:szCs w:val="20"/>
          <w:lang w:eastAsia="ru-RU"/>
        </w:rPr>
        <w:t>ActivityComponent</w:t>
      </w:r>
      <w:r w:rsidRPr="001C59E0">
        <w:rPr>
          <w:rFonts w:ascii="Helvetica" w:eastAsia="Times New Roman" w:hAnsi="Helvetica" w:cs="Helvetica"/>
          <w:sz w:val="27"/>
          <w:szCs w:val="27"/>
          <w:lang w:eastAsia="ru-RU"/>
        </w:rPr>
        <w:t>символами </w:t>
      </w:r>
      <w:r w:rsidRPr="001C59E0">
        <w:rPr>
          <w:rFonts w:ascii="Courier New" w:eastAsia="Times New Roman" w:hAnsi="Courier New" w:cs="Courier New"/>
          <w:sz w:val="20"/>
          <w:szCs w:val="20"/>
          <w:lang w:eastAsia="ru-RU"/>
        </w:rPr>
        <w:t>FragmentComponent</w:t>
      </w:r>
      <w:r w:rsidRPr="001C59E0">
        <w:rPr>
          <w:rFonts w:ascii="Helvetica" w:eastAsia="Times New Roman" w:hAnsi="Helvetica" w:cs="Helvetica"/>
          <w:sz w:val="27"/>
          <w:szCs w:val="27"/>
          <w:lang w:eastAsia="ru-RU"/>
        </w:rPr>
        <w:t>.</w:t>
      </w:r>
    </w:p>
    <w:p w14:paraId="53073E75" w14:textId="77777777" w:rsidR="001C59E0" w:rsidRPr="001C59E0" w:rsidRDefault="001C59E0" w:rsidP="001C59E0">
      <w:pPr>
        <w:spacing w:beforeAutospacing="1" w:after="0" w:afterAutospacing="1" w:line="240" w:lineRule="auto"/>
        <w:outlineLvl w:val="1"/>
        <w:rPr>
          <w:rFonts w:ascii="Helvetica" w:eastAsia="Times New Roman" w:hAnsi="Helvetica" w:cs="Helvetica"/>
          <w:b/>
          <w:bCs/>
          <w:sz w:val="36"/>
          <w:szCs w:val="36"/>
          <w:lang w:eastAsia="ru-RU"/>
        </w:rPr>
      </w:pPr>
      <w:r w:rsidRPr="001C59E0">
        <w:rPr>
          <w:rFonts w:ascii="Helvetica" w:eastAsia="Times New Roman" w:hAnsi="Helvetica" w:cs="Helvetica"/>
          <w:b/>
          <w:bCs/>
          <w:sz w:val="36"/>
          <w:szCs w:val="36"/>
          <w:lang w:eastAsia="ru-RU"/>
        </w:rPr>
        <w:t>Добавление пользовательского компонента Hilt</w:t>
      </w:r>
    </w:p>
    <w:p w14:paraId="57F3FAA0" w14:textId="77777777" w:rsidR="001C59E0" w:rsidRPr="001C59E0" w:rsidRDefault="001C59E0" w:rsidP="001C59E0">
      <w:pPr>
        <w:spacing w:beforeAutospacing="1" w:after="0" w:afterAutospacing="1" w:line="240" w:lineRule="auto"/>
        <w:rPr>
          <w:rFonts w:ascii="Helvetica" w:eastAsia="Times New Roman" w:hAnsi="Helvetica" w:cs="Helvetica"/>
          <w:sz w:val="27"/>
          <w:szCs w:val="27"/>
          <w:lang w:eastAsia="ru-RU"/>
        </w:rPr>
      </w:pPr>
      <w:r w:rsidRPr="001C59E0">
        <w:rPr>
          <w:rFonts w:ascii="Helvetica" w:eastAsia="Times New Roman" w:hAnsi="Helvetica" w:cs="Helvetica"/>
          <w:sz w:val="27"/>
          <w:szCs w:val="27"/>
          <w:lang w:eastAsia="ru-RU"/>
        </w:rPr>
        <w:lastRenderedPageBreak/>
        <w:t>Чтобы создать собственный компонент Hilt, создайте класс с аннотациями </w:t>
      </w:r>
      <w:hyperlink r:id="rId106" w:history="1">
        <w:r w:rsidRPr="001C59E0">
          <w:rPr>
            <w:rFonts w:ascii="Courier New" w:eastAsia="Times New Roman" w:hAnsi="Courier New" w:cs="Courier New"/>
            <w:color w:val="2196F3"/>
            <w:sz w:val="20"/>
            <w:szCs w:val="20"/>
            <w:u w:val="single"/>
            <w:lang w:eastAsia="ru-RU"/>
          </w:rPr>
          <w:t>@DefineComponent</w:t>
        </w:r>
      </w:hyperlink>
      <w:r w:rsidRPr="001C59E0">
        <w:rPr>
          <w:rFonts w:ascii="Helvetica" w:eastAsia="Times New Roman" w:hAnsi="Helvetica" w:cs="Helvetica"/>
          <w:sz w:val="27"/>
          <w:szCs w:val="27"/>
          <w:lang w:eastAsia="ru-RU"/>
        </w:rPr>
        <w:t>. Это будет класс, используемый в </w:t>
      </w:r>
      <w:r w:rsidRPr="001C59E0">
        <w:rPr>
          <w:rFonts w:ascii="Courier New" w:eastAsia="Times New Roman" w:hAnsi="Courier New" w:cs="Courier New"/>
          <w:sz w:val="20"/>
          <w:szCs w:val="20"/>
          <w:lang w:eastAsia="ru-RU"/>
        </w:rPr>
        <w:t>@InstallIn</w:t>
      </w:r>
      <w:r w:rsidRPr="001C59E0">
        <w:rPr>
          <w:rFonts w:ascii="Helvetica" w:eastAsia="Times New Roman" w:hAnsi="Helvetica" w:cs="Helvetica"/>
          <w:sz w:val="27"/>
          <w:szCs w:val="27"/>
          <w:lang w:eastAsia="ru-RU"/>
        </w:rPr>
        <w:t>аннотациях.</w:t>
      </w:r>
    </w:p>
    <w:p w14:paraId="45E2AA16" w14:textId="77777777" w:rsidR="001C59E0" w:rsidRPr="001C59E0" w:rsidRDefault="001C59E0" w:rsidP="001C59E0">
      <w:pPr>
        <w:spacing w:beforeAutospacing="1" w:after="0" w:afterAutospacing="1" w:line="240" w:lineRule="auto"/>
        <w:rPr>
          <w:rFonts w:ascii="Helvetica" w:eastAsia="Times New Roman" w:hAnsi="Helvetica" w:cs="Helvetica"/>
          <w:sz w:val="27"/>
          <w:szCs w:val="27"/>
          <w:lang w:eastAsia="ru-RU"/>
        </w:rPr>
      </w:pPr>
      <w:r w:rsidRPr="001C59E0">
        <w:rPr>
          <w:rFonts w:ascii="Helvetica" w:eastAsia="Times New Roman" w:hAnsi="Helvetica" w:cs="Helvetica"/>
          <w:sz w:val="27"/>
          <w:szCs w:val="27"/>
          <w:lang w:eastAsia="ru-RU"/>
        </w:rPr>
        <w:t>Родитель вашего компонента должен быть определен в значении </w:t>
      </w:r>
      <w:r w:rsidRPr="001C59E0">
        <w:rPr>
          <w:rFonts w:ascii="Courier New" w:eastAsia="Times New Roman" w:hAnsi="Courier New" w:cs="Courier New"/>
          <w:sz w:val="20"/>
          <w:szCs w:val="20"/>
          <w:lang w:eastAsia="ru-RU"/>
        </w:rPr>
        <w:t>@DefineComponent</w:t>
      </w:r>
      <w:r w:rsidRPr="001C59E0">
        <w:rPr>
          <w:rFonts w:ascii="Helvetica" w:eastAsia="Times New Roman" w:hAnsi="Helvetica" w:cs="Helvetica"/>
          <w:sz w:val="27"/>
          <w:szCs w:val="27"/>
          <w:lang w:eastAsia="ru-RU"/>
        </w:rPr>
        <w:t>аннотации. Ваш </w:t>
      </w:r>
      <w:r w:rsidRPr="001C59E0">
        <w:rPr>
          <w:rFonts w:ascii="Courier New" w:eastAsia="Times New Roman" w:hAnsi="Courier New" w:cs="Courier New"/>
          <w:sz w:val="20"/>
          <w:szCs w:val="20"/>
          <w:lang w:eastAsia="ru-RU"/>
        </w:rPr>
        <w:t>@DefineComponent</w:t>
      </w:r>
      <w:r w:rsidRPr="001C59E0">
        <w:rPr>
          <w:rFonts w:ascii="Helvetica" w:eastAsia="Times New Roman" w:hAnsi="Helvetica" w:cs="Helvetica"/>
          <w:sz w:val="27"/>
          <w:szCs w:val="27"/>
          <w:lang w:eastAsia="ru-RU"/>
        </w:rPr>
        <w:t>класс также может быть аннотирован аннотацией области видимости, чтобы позволить объектам области видимости этого компонента.</w:t>
      </w:r>
    </w:p>
    <w:p w14:paraId="23A3DF4B" w14:textId="77777777" w:rsidR="001C59E0" w:rsidRPr="001C59E0" w:rsidRDefault="001C59E0" w:rsidP="001C59E0">
      <w:pPr>
        <w:spacing w:beforeAutospacing="1" w:after="0" w:afterAutospacing="1" w:line="240" w:lineRule="auto"/>
        <w:rPr>
          <w:rFonts w:ascii="Helvetica" w:eastAsia="Times New Roman" w:hAnsi="Helvetica" w:cs="Helvetica"/>
          <w:sz w:val="27"/>
          <w:szCs w:val="27"/>
          <w:lang w:val="en-US" w:eastAsia="ru-RU"/>
        </w:rPr>
      </w:pPr>
      <w:r w:rsidRPr="001C59E0">
        <w:rPr>
          <w:rFonts w:ascii="Helvetica" w:eastAsia="Times New Roman" w:hAnsi="Helvetica" w:cs="Helvetica"/>
          <w:sz w:val="27"/>
          <w:szCs w:val="27"/>
          <w:lang w:eastAsia="ru-RU"/>
        </w:rPr>
        <w:t>Например</w:t>
      </w:r>
      <w:r w:rsidRPr="001C59E0">
        <w:rPr>
          <w:rFonts w:ascii="Helvetica" w:eastAsia="Times New Roman" w:hAnsi="Helvetica" w:cs="Helvetica"/>
          <w:sz w:val="27"/>
          <w:szCs w:val="27"/>
          <w:lang w:val="en-US" w:eastAsia="ru-RU"/>
        </w:rPr>
        <w:t>:</w:t>
      </w:r>
    </w:p>
    <w:p w14:paraId="60B9F6CB" w14:textId="77777777" w:rsidR="001C59E0" w:rsidRPr="001C59E0" w:rsidRDefault="001C59E0" w:rsidP="001C59E0">
      <w:pPr>
        <w:spacing w:after="0" w:line="240" w:lineRule="auto"/>
        <w:rPr>
          <w:rFonts w:ascii="Helvetica" w:eastAsia="Times New Roman" w:hAnsi="Helvetica" w:cs="Helvetica"/>
          <w:sz w:val="27"/>
          <w:szCs w:val="27"/>
          <w:lang w:val="en-US" w:eastAsia="ru-RU"/>
        </w:rPr>
      </w:pPr>
      <w:r w:rsidRPr="001C59E0">
        <w:rPr>
          <w:rFonts w:ascii="Helvetica" w:eastAsia="Times New Roman" w:hAnsi="Helvetica" w:cs="Helvetica"/>
          <w:sz w:val="27"/>
          <w:szCs w:val="27"/>
          <w:lang w:eastAsia="ru-RU"/>
        </w:rPr>
        <w:t>Ява</w:t>
      </w:r>
    </w:p>
    <w:p w14:paraId="593DAC93" w14:textId="77777777" w:rsidR="001C59E0" w:rsidRPr="001C59E0" w:rsidRDefault="001C59E0" w:rsidP="001C59E0">
      <w:pPr>
        <w:spacing w:after="0" w:line="240" w:lineRule="auto"/>
        <w:rPr>
          <w:rFonts w:ascii="Times New Roman" w:eastAsia="Times New Roman" w:hAnsi="Times New Roman" w:cs="Times New Roman"/>
          <w:sz w:val="24"/>
          <w:szCs w:val="24"/>
          <w:lang w:val="en-US" w:eastAsia="ru-RU"/>
        </w:rPr>
      </w:pPr>
      <w:r w:rsidRPr="001C59E0">
        <w:rPr>
          <w:rFonts w:ascii="Helvetica" w:eastAsia="Times New Roman" w:hAnsi="Helvetica" w:cs="Helvetica"/>
          <w:color w:val="000000"/>
          <w:sz w:val="27"/>
          <w:szCs w:val="27"/>
          <w:lang w:val="en-US" w:eastAsia="ru-RU"/>
        </w:rPr>
        <w:t> </w:t>
      </w:r>
    </w:p>
    <w:p w14:paraId="2E1273A5" w14:textId="77777777" w:rsidR="001C59E0" w:rsidRPr="001C59E0" w:rsidRDefault="001C59E0" w:rsidP="001C59E0">
      <w:pPr>
        <w:spacing w:after="0" w:line="240" w:lineRule="auto"/>
        <w:rPr>
          <w:rFonts w:ascii="Helvetica" w:eastAsia="Times New Roman" w:hAnsi="Helvetica" w:cs="Helvetica"/>
          <w:sz w:val="27"/>
          <w:szCs w:val="27"/>
          <w:lang w:val="en-US" w:eastAsia="ru-RU"/>
        </w:rPr>
      </w:pPr>
      <w:r w:rsidRPr="001C59E0">
        <w:rPr>
          <w:rFonts w:ascii="Helvetica" w:eastAsia="Times New Roman" w:hAnsi="Helvetica" w:cs="Helvetica"/>
          <w:sz w:val="27"/>
          <w:szCs w:val="27"/>
          <w:lang w:eastAsia="ru-RU"/>
        </w:rPr>
        <w:t>Котлин</w:t>
      </w:r>
    </w:p>
    <w:p w14:paraId="14EB5E88" w14:textId="77777777" w:rsidR="001C59E0" w:rsidRPr="001C59E0" w:rsidRDefault="001C59E0" w:rsidP="001C59E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C59E0">
        <w:rPr>
          <w:rFonts w:ascii="Courier New" w:eastAsia="Times New Roman" w:hAnsi="Courier New" w:cs="Courier New"/>
          <w:sz w:val="20"/>
          <w:szCs w:val="20"/>
          <w:lang w:val="en-US" w:eastAsia="ru-RU"/>
        </w:rPr>
        <w:t>@</w:t>
      </w:r>
      <w:proofErr w:type="gramStart"/>
      <w:r w:rsidRPr="001C59E0">
        <w:rPr>
          <w:rFonts w:ascii="Courier New" w:eastAsia="Times New Roman" w:hAnsi="Courier New" w:cs="Courier New"/>
          <w:sz w:val="20"/>
          <w:szCs w:val="20"/>
          <w:lang w:val="en-US" w:eastAsia="ru-RU"/>
        </w:rPr>
        <w:t>DefineComponent(</w:t>
      </w:r>
      <w:proofErr w:type="gramEnd"/>
      <w:r w:rsidRPr="001C59E0">
        <w:rPr>
          <w:rFonts w:ascii="Courier New" w:eastAsia="Times New Roman" w:hAnsi="Courier New" w:cs="Courier New"/>
          <w:sz w:val="20"/>
          <w:szCs w:val="20"/>
          <w:lang w:val="en-US" w:eastAsia="ru-RU"/>
        </w:rPr>
        <w:t xml:space="preserve">parent = </w:t>
      </w:r>
      <w:r w:rsidRPr="001C59E0">
        <w:rPr>
          <w:rFonts w:ascii="Courier New" w:eastAsia="Times New Roman" w:hAnsi="Courier New" w:cs="Courier New"/>
          <w:b/>
          <w:bCs/>
          <w:color w:val="445588"/>
          <w:sz w:val="20"/>
          <w:szCs w:val="20"/>
          <w:lang w:val="en-US" w:eastAsia="ru-RU"/>
        </w:rPr>
        <w:t>SingletonComponent</w:t>
      </w:r>
      <w:r w:rsidRPr="001C59E0">
        <w:rPr>
          <w:rFonts w:ascii="Courier New" w:eastAsia="Times New Roman" w:hAnsi="Courier New" w:cs="Courier New"/>
          <w:b/>
          <w:bCs/>
          <w:sz w:val="20"/>
          <w:szCs w:val="20"/>
          <w:lang w:val="en-US" w:eastAsia="ru-RU"/>
        </w:rPr>
        <w:t>::class</w:t>
      </w:r>
      <w:r w:rsidRPr="001C59E0">
        <w:rPr>
          <w:rFonts w:ascii="Courier New" w:eastAsia="Times New Roman" w:hAnsi="Courier New" w:cs="Courier New"/>
          <w:sz w:val="20"/>
          <w:szCs w:val="20"/>
          <w:lang w:val="en-US" w:eastAsia="ru-RU"/>
        </w:rPr>
        <w:t>)</w:t>
      </w:r>
    </w:p>
    <w:p w14:paraId="249635DD" w14:textId="77777777" w:rsidR="001C59E0" w:rsidRPr="001C59E0" w:rsidRDefault="001C59E0" w:rsidP="001C59E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C59E0">
        <w:rPr>
          <w:rFonts w:ascii="Courier New" w:eastAsia="Times New Roman" w:hAnsi="Courier New" w:cs="Courier New"/>
          <w:b/>
          <w:bCs/>
          <w:sz w:val="20"/>
          <w:szCs w:val="20"/>
          <w:lang w:eastAsia="ru-RU"/>
        </w:rPr>
        <w:t>interface</w:t>
      </w:r>
      <w:r w:rsidRPr="001C59E0">
        <w:rPr>
          <w:rFonts w:ascii="Courier New" w:eastAsia="Times New Roman" w:hAnsi="Courier New" w:cs="Courier New"/>
          <w:sz w:val="20"/>
          <w:szCs w:val="20"/>
          <w:lang w:eastAsia="ru-RU"/>
        </w:rPr>
        <w:t xml:space="preserve"> </w:t>
      </w:r>
      <w:r w:rsidRPr="001C59E0">
        <w:rPr>
          <w:rFonts w:ascii="Courier New" w:eastAsia="Times New Roman" w:hAnsi="Courier New" w:cs="Courier New"/>
          <w:b/>
          <w:bCs/>
          <w:color w:val="445588"/>
          <w:sz w:val="20"/>
          <w:szCs w:val="20"/>
          <w:lang w:eastAsia="ru-RU"/>
        </w:rPr>
        <w:t>MyCustomComponent</w:t>
      </w:r>
    </w:p>
    <w:p w14:paraId="319D2A70" w14:textId="77777777" w:rsidR="001C59E0" w:rsidRPr="001C59E0" w:rsidRDefault="001C59E0" w:rsidP="001C59E0">
      <w:pPr>
        <w:spacing w:beforeAutospacing="1" w:after="0" w:afterAutospacing="1" w:line="240" w:lineRule="auto"/>
        <w:rPr>
          <w:rFonts w:ascii="Helvetica" w:eastAsia="Times New Roman" w:hAnsi="Helvetica" w:cs="Helvetica"/>
          <w:sz w:val="27"/>
          <w:szCs w:val="27"/>
          <w:lang w:eastAsia="ru-RU"/>
        </w:rPr>
      </w:pPr>
      <w:r w:rsidRPr="001C59E0">
        <w:rPr>
          <w:rFonts w:ascii="Helvetica" w:eastAsia="Times New Roman" w:hAnsi="Helvetica" w:cs="Helvetica"/>
          <w:sz w:val="27"/>
          <w:szCs w:val="27"/>
          <w:lang w:eastAsia="ru-RU"/>
        </w:rPr>
        <w:t>Также должен быть определен интерфейс построителя. Если этот построитель отсутствует, компонент не будет создан, так как не будет возможности построить компонент. Этот интерфейс будет внедряться из родительского компонента и будет интерфейсом для создания новых экземпляров вашего компонента. Поскольку это пользовательские компоненты, после создания экземпляров вашей задачей будет удерживать или выпускать экземпляры компонентов в подходящее время.</w:t>
      </w:r>
    </w:p>
    <w:p w14:paraId="7571EBA4" w14:textId="77777777" w:rsidR="001C59E0" w:rsidRPr="001C59E0" w:rsidRDefault="001C59E0" w:rsidP="001C59E0">
      <w:pPr>
        <w:spacing w:beforeAutospacing="1" w:after="0" w:afterAutospacing="1" w:line="240" w:lineRule="auto"/>
        <w:rPr>
          <w:rFonts w:ascii="Helvetica" w:eastAsia="Times New Roman" w:hAnsi="Helvetica" w:cs="Helvetica"/>
          <w:sz w:val="27"/>
          <w:szCs w:val="27"/>
          <w:lang w:eastAsia="ru-RU"/>
        </w:rPr>
      </w:pPr>
      <w:r w:rsidRPr="001C59E0">
        <w:rPr>
          <w:rFonts w:ascii="Helvetica" w:eastAsia="Times New Roman" w:hAnsi="Helvetica" w:cs="Helvetica"/>
          <w:sz w:val="27"/>
          <w:szCs w:val="27"/>
          <w:lang w:eastAsia="ru-RU"/>
        </w:rPr>
        <w:t>Интерфейсы Builder определяются путем пометки интерфейса значком </w:t>
      </w:r>
      <w:r w:rsidRPr="001C59E0">
        <w:rPr>
          <w:rFonts w:ascii="Courier New" w:eastAsia="Times New Roman" w:hAnsi="Courier New" w:cs="Courier New"/>
          <w:sz w:val="20"/>
          <w:szCs w:val="20"/>
          <w:lang w:eastAsia="ru-RU"/>
        </w:rPr>
        <w:t>@DefineComponent.Builder</w:t>
      </w:r>
      <w:r w:rsidRPr="001C59E0">
        <w:rPr>
          <w:rFonts w:ascii="Helvetica" w:eastAsia="Times New Roman" w:hAnsi="Helvetica" w:cs="Helvetica"/>
          <w:sz w:val="27"/>
          <w:szCs w:val="27"/>
          <w:lang w:eastAsia="ru-RU"/>
        </w:rPr>
        <w:t>. Строители должны иметь метод, возвращающий </w:t>
      </w:r>
      <w:r w:rsidRPr="001C59E0">
        <w:rPr>
          <w:rFonts w:ascii="Courier New" w:eastAsia="Times New Roman" w:hAnsi="Courier New" w:cs="Courier New"/>
          <w:sz w:val="20"/>
          <w:szCs w:val="20"/>
          <w:lang w:eastAsia="ru-RU"/>
        </w:rPr>
        <w:t>@DefineComponent</w:t>
      </w:r>
      <w:r w:rsidRPr="001C59E0">
        <w:rPr>
          <w:rFonts w:ascii="Helvetica" w:eastAsia="Times New Roman" w:hAnsi="Helvetica" w:cs="Helvetica"/>
          <w:sz w:val="27"/>
          <w:szCs w:val="27"/>
          <w:lang w:eastAsia="ru-RU"/>
        </w:rPr>
        <w:t>тип. У них также могут быть дополнительные методы (например, </w:t>
      </w:r>
      <w:r w:rsidRPr="001C59E0">
        <w:rPr>
          <w:rFonts w:ascii="Courier New" w:eastAsia="Times New Roman" w:hAnsi="Courier New" w:cs="Courier New"/>
          <w:sz w:val="20"/>
          <w:szCs w:val="20"/>
          <w:lang w:eastAsia="ru-RU"/>
        </w:rPr>
        <w:t>@BindsInstance</w:t>
      </w:r>
      <w:r w:rsidRPr="001C59E0">
        <w:rPr>
          <w:rFonts w:ascii="Helvetica" w:eastAsia="Times New Roman" w:hAnsi="Helvetica" w:cs="Helvetica"/>
          <w:sz w:val="27"/>
          <w:szCs w:val="27"/>
          <w:lang w:eastAsia="ru-RU"/>
        </w:rPr>
        <w:t>методы), которые может иметь обычный </w:t>
      </w:r>
      <w:hyperlink r:id="rId107" w:history="1">
        <w:r w:rsidRPr="001C59E0">
          <w:rPr>
            <w:rFonts w:ascii="Helvetica" w:eastAsia="Times New Roman" w:hAnsi="Helvetica" w:cs="Helvetica"/>
            <w:color w:val="2196F3"/>
            <w:sz w:val="27"/>
            <w:szCs w:val="27"/>
            <w:u w:val="single"/>
            <w:lang w:eastAsia="ru-RU"/>
          </w:rPr>
          <w:t>конструктор компонентов</w:t>
        </w:r>
      </w:hyperlink>
      <w:r w:rsidRPr="001C59E0">
        <w:rPr>
          <w:rFonts w:ascii="Helvetica" w:eastAsia="Times New Roman" w:hAnsi="Helvetica" w:cs="Helvetica"/>
          <w:sz w:val="27"/>
          <w:szCs w:val="27"/>
          <w:lang w:eastAsia="ru-RU"/>
        </w:rPr>
        <w:t> Dagger .</w:t>
      </w:r>
    </w:p>
    <w:p w14:paraId="2E69F46E" w14:textId="77777777" w:rsidR="001C59E0" w:rsidRPr="001C59E0" w:rsidRDefault="001C59E0" w:rsidP="001C59E0">
      <w:pPr>
        <w:spacing w:beforeAutospacing="1" w:after="0" w:afterAutospacing="1" w:line="240" w:lineRule="auto"/>
        <w:rPr>
          <w:rFonts w:ascii="Helvetica" w:eastAsia="Times New Roman" w:hAnsi="Helvetica" w:cs="Helvetica"/>
          <w:sz w:val="27"/>
          <w:szCs w:val="27"/>
          <w:lang w:val="en-US" w:eastAsia="ru-RU"/>
        </w:rPr>
      </w:pPr>
      <w:r w:rsidRPr="001C59E0">
        <w:rPr>
          <w:rFonts w:ascii="Helvetica" w:eastAsia="Times New Roman" w:hAnsi="Helvetica" w:cs="Helvetica"/>
          <w:sz w:val="27"/>
          <w:szCs w:val="27"/>
          <w:lang w:eastAsia="ru-RU"/>
        </w:rPr>
        <w:t>Например</w:t>
      </w:r>
      <w:r w:rsidRPr="001C59E0">
        <w:rPr>
          <w:rFonts w:ascii="Helvetica" w:eastAsia="Times New Roman" w:hAnsi="Helvetica" w:cs="Helvetica"/>
          <w:sz w:val="27"/>
          <w:szCs w:val="27"/>
          <w:lang w:val="en-US" w:eastAsia="ru-RU"/>
        </w:rPr>
        <w:t>:</w:t>
      </w:r>
    </w:p>
    <w:p w14:paraId="31D2F18F" w14:textId="77777777" w:rsidR="001C59E0" w:rsidRPr="001C59E0" w:rsidRDefault="001C59E0" w:rsidP="001C59E0">
      <w:pPr>
        <w:spacing w:after="0" w:line="240" w:lineRule="auto"/>
        <w:rPr>
          <w:rFonts w:ascii="Helvetica" w:eastAsia="Times New Roman" w:hAnsi="Helvetica" w:cs="Helvetica"/>
          <w:sz w:val="27"/>
          <w:szCs w:val="27"/>
          <w:lang w:val="en-US" w:eastAsia="ru-RU"/>
        </w:rPr>
      </w:pPr>
      <w:r w:rsidRPr="001C59E0">
        <w:rPr>
          <w:rFonts w:ascii="Helvetica" w:eastAsia="Times New Roman" w:hAnsi="Helvetica" w:cs="Helvetica"/>
          <w:sz w:val="27"/>
          <w:szCs w:val="27"/>
          <w:lang w:eastAsia="ru-RU"/>
        </w:rPr>
        <w:t>Ява</w:t>
      </w:r>
    </w:p>
    <w:p w14:paraId="0489CD60" w14:textId="77777777" w:rsidR="001C59E0" w:rsidRPr="001C59E0" w:rsidRDefault="001C59E0" w:rsidP="001C59E0">
      <w:pPr>
        <w:spacing w:after="0" w:line="240" w:lineRule="auto"/>
        <w:rPr>
          <w:rFonts w:ascii="Times New Roman" w:eastAsia="Times New Roman" w:hAnsi="Times New Roman" w:cs="Times New Roman"/>
          <w:sz w:val="24"/>
          <w:szCs w:val="24"/>
          <w:lang w:val="en-US" w:eastAsia="ru-RU"/>
        </w:rPr>
      </w:pPr>
      <w:r w:rsidRPr="001C59E0">
        <w:rPr>
          <w:rFonts w:ascii="Helvetica" w:eastAsia="Times New Roman" w:hAnsi="Helvetica" w:cs="Helvetica"/>
          <w:color w:val="000000"/>
          <w:sz w:val="27"/>
          <w:szCs w:val="27"/>
          <w:lang w:val="en-US" w:eastAsia="ru-RU"/>
        </w:rPr>
        <w:t> </w:t>
      </w:r>
    </w:p>
    <w:p w14:paraId="359887DC" w14:textId="77777777" w:rsidR="001C59E0" w:rsidRPr="001C59E0" w:rsidRDefault="001C59E0" w:rsidP="001C59E0">
      <w:pPr>
        <w:spacing w:after="0" w:line="240" w:lineRule="auto"/>
        <w:rPr>
          <w:rFonts w:ascii="Helvetica" w:eastAsia="Times New Roman" w:hAnsi="Helvetica" w:cs="Helvetica"/>
          <w:sz w:val="27"/>
          <w:szCs w:val="27"/>
          <w:lang w:val="en-US" w:eastAsia="ru-RU"/>
        </w:rPr>
      </w:pPr>
      <w:r w:rsidRPr="001C59E0">
        <w:rPr>
          <w:rFonts w:ascii="Helvetica" w:eastAsia="Times New Roman" w:hAnsi="Helvetica" w:cs="Helvetica"/>
          <w:sz w:val="27"/>
          <w:szCs w:val="27"/>
          <w:lang w:eastAsia="ru-RU"/>
        </w:rPr>
        <w:t>Котлин</w:t>
      </w:r>
    </w:p>
    <w:p w14:paraId="37A0CE4D" w14:textId="77777777" w:rsidR="001C59E0" w:rsidRPr="001C59E0" w:rsidRDefault="001C59E0" w:rsidP="001C59E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C59E0">
        <w:rPr>
          <w:rFonts w:ascii="Courier New" w:eastAsia="Times New Roman" w:hAnsi="Courier New" w:cs="Courier New"/>
          <w:sz w:val="20"/>
          <w:szCs w:val="20"/>
          <w:lang w:val="en-US" w:eastAsia="ru-RU"/>
        </w:rPr>
        <w:t>@DefineComponent.</w:t>
      </w:r>
      <w:r w:rsidRPr="001C59E0">
        <w:rPr>
          <w:rFonts w:ascii="Courier New" w:eastAsia="Times New Roman" w:hAnsi="Courier New" w:cs="Courier New"/>
          <w:b/>
          <w:bCs/>
          <w:color w:val="445588"/>
          <w:sz w:val="20"/>
          <w:szCs w:val="20"/>
          <w:lang w:val="en-US" w:eastAsia="ru-RU"/>
        </w:rPr>
        <w:t>Builder</w:t>
      </w:r>
    </w:p>
    <w:p w14:paraId="2F172F79" w14:textId="77777777" w:rsidR="001C59E0" w:rsidRPr="001C59E0" w:rsidRDefault="001C59E0" w:rsidP="001C59E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C59E0">
        <w:rPr>
          <w:rFonts w:ascii="Courier New" w:eastAsia="Times New Roman" w:hAnsi="Courier New" w:cs="Courier New"/>
          <w:b/>
          <w:bCs/>
          <w:sz w:val="20"/>
          <w:szCs w:val="20"/>
          <w:lang w:val="en-US" w:eastAsia="ru-RU"/>
        </w:rPr>
        <w:t>interface</w:t>
      </w:r>
      <w:r w:rsidRPr="001C59E0">
        <w:rPr>
          <w:rFonts w:ascii="Courier New" w:eastAsia="Times New Roman" w:hAnsi="Courier New" w:cs="Courier New"/>
          <w:sz w:val="20"/>
          <w:szCs w:val="20"/>
          <w:lang w:val="en-US" w:eastAsia="ru-RU"/>
        </w:rPr>
        <w:t xml:space="preserve"> </w:t>
      </w:r>
      <w:r w:rsidRPr="001C59E0">
        <w:rPr>
          <w:rFonts w:ascii="Courier New" w:eastAsia="Times New Roman" w:hAnsi="Courier New" w:cs="Courier New"/>
          <w:b/>
          <w:bCs/>
          <w:color w:val="445588"/>
          <w:sz w:val="20"/>
          <w:szCs w:val="20"/>
          <w:lang w:val="en-US" w:eastAsia="ru-RU"/>
        </w:rPr>
        <w:t>MyCustomComponentBuilder</w:t>
      </w:r>
      <w:r w:rsidRPr="001C59E0">
        <w:rPr>
          <w:rFonts w:ascii="Courier New" w:eastAsia="Times New Roman" w:hAnsi="Courier New" w:cs="Courier New"/>
          <w:sz w:val="20"/>
          <w:szCs w:val="20"/>
          <w:lang w:val="en-US" w:eastAsia="ru-RU"/>
        </w:rPr>
        <w:t xml:space="preserve"> {</w:t>
      </w:r>
    </w:p>
    <w:p w14:paraId="27850415" w14:textId="77777777" w:rsidR="001C59E0" w:rsidRPr="001C59E0" w:rsidRDefault="001C59E0" w:rsidP="001C59E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C59E0">
        <w:rPr>
          <w:rFonts w:ascii="Courier New" w:eastAsia="Times New Roman" w:hAnsi="Courier New" w:cs="Courier New"/>
          <w:sz w:val="20"/>
          <w:szCs w:val="20"/>
          <w:lang w:val="en-US" w:eastAsia="ru-RU"/>
        </w:rPr>
        <w:t xml:space="preserve">  </w:t>
      </w:r>
      <w:r w:rsidRPr="001C59E0">
        <w:rPr>
          <w:rFonts w:ascii="Courier New" w:eastAsia="Times New Roman" w:hAnsi="Courier New" w:cs="Courier New"/>
          <w:b/>
          <w:bCs/>
          <w:sz w:val="20"/>
          <w:szCs w:val="20"/>
          <w:lang w:val="en-US" w:eastAsia="ru-RU"/>
        </w:rPr>
        <w:t>fun</w:t>
      </w:r>
      <w:r w:rsidRPr="001C59E0">
        <w:rPr>
          <w:rFonts w:ascii="Courier New" w:eastAsia="Times New Roman" w:hAnsi="Courier New" w:cs="Courier New"/>
          <w:sz w:val="20"/>
          <w:szCs w:val="20"/>
          <w:lang w:val="en-US" w:eastAsia="ru-RU"/>
        </w:rPr>
        <w:t xml:space="preserve"> </w:t>
      </w:r>
      <w:proofErr w:type="gramStart"/>
      <w:r w:rsidRPr="001C59E0">
        <w:rPr>
          <w:rFonts w:ascii="Courier New" w:eastAsia="Times New Roman" w:hAnsi="Courier New" w:cs="Courier New"/>
          <w:b/>
          <w:bCs/>
          <w:color w:val="990000"/>
          <w:sz w:val="20"/>
          <w:szCs w:val="20"/>
          <w:lang w:val="en-US" w:eastAsia="ru-RU"/>
        </w:rPr>
        <w:t>fooSeedData</w:t>
      </w:r>
      <w:r w:rsidRPr="001C59E0">
        <w:rPr>
          <w:rFonts w:ascii="Courier New" w:eastAsia="Times New Roman" w:hAnsi="Courier New" w:cs="Courier New"/>
          <w:sz w:val="20"/>
          <w:szCs w:val="20"/>
          <w:lang w:val="en-US" w:eastAsia="ru-RU"/>
        </w:rPr>
        <w:t>(</w:t>
      </w:r>
      <w:proofErr w:type="gramEnd"/>
      <w:r w:rsidRPr="001C59E0">
        <w:rPr>
          <w:rFonts w:ascii="Courier New" w:eastAsia="Times New Roman" w:hAnsi="Courier New" w:cs="Courier New"/>
          <w:sz w:val="20"/>
          <w:szCs w:val="20"/>
          <w:lang w:val="en-US" w:eastAsia="ru-RU"/>
        </w:rPr>
        <w:t xml:space="preserve">@BindsInstance </w:t>
      </w:r>
      <w:r w:rsidRPr="001C59E0">
        <w:rPr>
          <w:rFonts w:ascii="Courier New" w:eastAsia="Times New Roman" w:hAnsi="Courier New" w:cs="Courier New"/>
          <w:b/>
          <w:bCs/>
          <w:color w:val="445588"/>
          <w:sz w:val="20"/>
          <w:szCs w:val="20"/>
          <w:lang w:val="en-US" w:eastAsia="ru-RU"/>
        </w:rPr>
        <w:t>Foo</w:t>
      </w:r>
      <w:r w:rsidRPr="001C59E0">
        <w:rPr>
          <w:rFonts w:ascii="Courier New" w:eastAsia="Times New Roman" w:hAnsi="Courier New" w:cs="Courier New"/>
          <w:sz w:val="20"/>
          <w:szCs w:val="20"/>
          <w:lang w:val="en-US" w:eastAsia="ru-RU"/>
        </w:rPr>
        <w:t xml:space="preserve"> foo): </w:t>
      </w:r>
      <w:r w:rsidRPr="001C59E0">
        <w:rPr>
          <w:rFonts w:ascii="Courier New" w:eastAsia="Times New Roman" w:hAnsi="Courier New" w:cs="Courier New"/>
          <w:b/>
          <w:bCs/>
          <w:color w:val="445588"/>
          <w:sz w:val="20"/>
          <w:szCs w:val="20"/>
          <w:lang w:val="en-US" w:eastAsia="ru-RU"/>
        </w:rPr>
        <w:t>MyCustomComponentBuilder</w:t>
      </w:r>
    </w:p>
    <w:p w14:paraId="34FA6C47" w14:textId="77777777" w:rsidR="001C59E0" w:rsidRPr="001C59E0" w:rsidRDefault="001C59E0" w:rsidP="001C59E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C59E0">
        <w:rPr>
          <w:rFonts w:ascii="Courier New" w:eastAsia="Times New Roman" w:hAnsi="Courier New" w:cs="Courier New"/>
          <w:sz w:val="20"/>
          <w:szCs w:val="20"/>
          <w:lang w:val="en-US" w:eastAsia="ru-RU"/>
        </w:rPr>
        <w:t xml:space="preserve">  </w:t>
      </w:r>
      <w:r w:rsidRPr="001C59E0">
        <w:rPr>
          <w:rFonts w:ascii="Courier New" w:eastAsia="Times New Roman" w:hAnsi="Courier New" w:cs="Courier New"/>
          <w:b/>
          <w:bCs/>
          <w:sz w:val="20"/>
          <w:szCs w:val="20"/>
          <w:lang w:eastAsia="ru-RU"/>
        </w:rPr>
        <w:t>fun</w:t>
      </w:r>
      <w:r w:rsidRPr="001C59E0">
        <w:rPr>
          <w:rFonts w:ascii="Courier New" w:eastAsia="Times New Roman" w:hAnsi="Courier New" w:cs="Courier New"/>
          <w:sz w:val="20"/>
          <w:szCs w:val="20"/>
          <w:lang w:eastAsia="ru-RU"/>
        </w:rPr>
        <w:t xml:space="preserve"> </w:t>
      </w:r>
      <w:proofErr w:type="gramStart"/>
      <w:r w:rsidRPr="001C59E0">
        <w:rPr>
          <w:rFonts w:ascii="Courier New" w:eastAsia="Times New Roman" w:hAnsi="Courier New" w:cs="Courier New"/>
          <w:b/>
          <w:bCs/>
          <w:color w:val="990000"/>
          <w:sz w:val="20"/>
          <w:szCs w:val="20"/>
          <w:lang w:eastAsia="ru-RU"/>
        </w:rPr>
        <w:t>build</w:t>
      </w:r>
      <w:r w:rsidRPr="001C59E0">
        <w:rPr>
          <w:rFonts w:ascii="Courier New" w:eastAsia="Times New Roman" w:hAnsi="Courier New" w:cs="Courier New"/>
          <w:sz w:val="20"/>
          <w:szCs w:val="20"/>
          <w:lang w:eastAsia="ru-RU"/>
        </w:rPr>
        <w:t>(</w:t>
      </w:r>
      <w:proofErr w:type="gramEnd"/>
      <w:r w:rsidRPr="001C59E0">
        <w:rPr>
          <w:rFonts w:ascii="Courier New" w:eastAsia="Times New Roman" w:hAnsi="Courier New" w:cs="Courier New"/>
          <w:sz w:val="20"/>
          <w:szCs w:val="20"/>
          <w:lang w:eastAsia="ru-RU"/>
        </w:rPr>
        <w:t xml:space="preserve">): </w:t>
      </w:r>
      <w:r w:rsidRPr="001C59E0">
        <w:rPr>
          <w:rFonts w:ascii="Courier New" w:eastAsia="Times New Roman" w:hAnsi="Courier New" w:cs="Courier New"/>
          <w:b/>
          <w:bCs/>
          <w:color w:val="445588"/>
          <w:sz w:val="20"/>
          <w:szCs w:val="20"/>
          <w:lang w:eastAsia="ru-RU"/>
        </w:rPr>
        <w:t>MyCustomComponent</w:t>
      </w:r>
    </w:p>
    <w:p w14:paraId="0618A0AF" w14:textId="77777777" w:rsidR="001C59E0" w:rsidRPr="001C59E0" w:rsidRDefault="001C59E0" w:rsidP="001C59E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C59E0">
        <w:rPr>
          <w:rFonts w:ascii="Courier New" w:eastAsia="Times New Roman" w:hAnsi="Courier New" w:cs="Courier New"/>
          <w:sz w:val="20"/>
          <w:szCs w:val="20"/>
          <w:lang w:eastAsia="ru-RU"/>
        </w:rPr>
        <w:t>}</w:t>
      </w:r>
    </w:p>
    <w:p w14:paraId="79D91896" w14:textId="77777777" w:rsidR="001C59E0" w:rsidRPr="001C59E0" w:rsidRDefault="001C59E0" w:rsidP="001C59E0">
      <w:pPr>
        <w:spacing w:beforeAutospacing="1" w:after="0" w:afterAutospacing="1" w:line="240" w:lineRule="auto"/>
        <w:rPr>
          <w:rFonts w:ascii="Helvetica" w:eastAsia="Times New Roman" w:hAnsi="Helvetica" w:cs="Helvetica"/>
          <w:sz w:val="27"/>
          <w:szCs w:val="27"/>
          <w:lang w:eastAsia="ru-RU"/>
        </w:rPr>
      </w:pPr>
      <w:r w:rsidRPr="001C59E0">
        <w:rPr>
          <w:rFonts w:ascii="Helvetica" w:eastAsia="Times New Roman" w:hAnsi="Helvetica" w:cs="Helvetica"/>
          <w:sz w:val="27"/>
          <w:szCs w:val="27"/>
          <w:lang w:eastAsia="ru-RU"/>
        </w:rPr>
        <w:t>Хотя </w:t>
      </w:r>
      <w:r w:rsidRPr="001C59E0">
        <w:rPr>
          <w:rFonts w:ascii="Courier New" w:eastAsia="Times New Roman" w:hAnsi="Courier New" w:cs="Courier New"/>
          <w:sz w:val="20"/>
          <w:szCs w:val="20"/>
          <w:lang w:eastAsia="ru-RU"/>
        </w:rPr>
        <w:t>@DefineComponent.Builder</w:t>
      </w:r>
      <w:r w:rsidRPr="001C59E0">
        <w:rPr>
          <w:rFonts w:ascii="Helvetica" w:eastAsia="Times New Roman" w:hAnsi="Helvetica" w:cs="Helvetica"/>
          <w:sz w:val="27"/>
          <w:szCs w:val="27"/>
          <w:lang w:eastAsia="ru-RU"/>
        </w:rPr>
        <w:t>класс может быть вложен в класс </w:t>
      </w:r>
      <w:r w:rsidRPr="001C59E0">
        <w:rPr>
          <w:rFonts w:ascii="Courier New" w:eastAsia="Times New Roman" w:hAnsi="Courier New" w:cs="Courier New"/>
          <w:sz w:val="20"/>
          <w:szCs w:val="20"/>
          <w:lang w:eastAsia="ru-RU"/>
        </w:rPr>
        <w:t>@DefineComponent</w:t>
      </w:r>
      <w:r w:rsidRPr="001C59E0">
        <w:rPr>
          <w:rFonts w:ascii="Helvetica" w:eastAsia="Times New Roman" w:hAnsi="Helvetica" w:cs="Helvetica"/>
          <w:sz w:val="27"/>
          <w:szCs w:val="27"/>
          <w:lang w:eastAsia="ru-RU"/>
        </w:rPr>
        <w:t>, обычно лучше использовать его как отдельный класс. Его можно выделить в другой класс, если это транзитивная зависимость </w:t>
      </w:r>
      <w:r w:rsidRPr="001C59E0">
        <w:rPr>
          <w:rFonts w:ascii="Courier New" w:eastAsia="Times New Roman" w:hAnsi="Courier New" w:cs="Courier New"/>
          <w:sz w:val="20"/>
          <w:szCs w:val="20"/>
          <w:lang w:eastAsia="ru-RU"/>
        </w:rPr>
        <w:t>@HiltAndroidApp</w:t>
      </w:r>
      <w:r w:rsidRPr="001C59E0">
        <w:rPr>
          <w:rFonts w:ascii="Helvetica" w:eastAsia="Times New Roman" w:hAnsi="Helvetica" w:cs="Helvetica"/>
          <w:sz w:val="27"/>
          <w:szCs w:val="27"/>
          <w:lang w:eastAsia="ru-RU"/>
        </w:rPr>
        <w:t>приложения или </w:t>
      </w:r>
      <w:r w:rsidRPr="001C59E0">
        <w:rPr>
          <w:rFonts w:ascii="Courier New" w:eastAsia="Times New Roman" w:hAnsi="Courier New" w:cs="Courier New"/>
          <w:sz w:val="20"/>
          <w:szCs w:val="20"/>
          <w:lang w:eastAsia="ru-RU"/>
        </w:rPr>
        <w:t>@HiltAndroidTest</w:t>
      </w:r>
      <w:r w:rsidRPr="001C59E0">
        <w:rPr>
          <w:rFonts w:ascii="Helvetica" w:eastAsia="Times New Roman" w:hAnsi="Helvetica" w:cs="Helvetica"/>
          <w:sz w:val="27"/>
          <w:szCs w:val="27"/>
          <w:lang w:eastAsia="ru-RU"/>
        </w:rPr>
        <w:t>теста. Поскольку на </w:t>
      </w:r>
      <w:r w:rsidRPr="001C59E0">
        <w:rPr>
          <w:rFonts w:ascii="Courier New" w:eastAsia="Times New Roman" w:hAnsi="Courier New" w:cs="Courier New"/>
          <w:sz w:val="20"/>
          <w:szCs w:val="20"/>
          <w:lang w:eastAsia="ru-RU"/>
        </w:rPr>
        <w:t>@DefineComponent</w:t>
      </w:r>
      <w:r w:rsidRPr="001C59E0">
        <w:rPr>
          <w:rFonts w:ascii="Helvetica" w:eastAsia="Times New Roman" w:hAnsi="Helvetica" w:cs="Helvetica"/>
          <w:sz w:val="27"/>
          <w:szCs w:val="27"/>
          <w:lang w:eastAsia="ru-RU"/>
        </w:rPr>
        <w:t>класс во многих местах ссылаются через </w:t>
      </w:r>
      <w:r w:rsidRPr="001C59E0">
        <w:rPr>
          <w:rFonts w:ascii="Courier New" w:eastAsia="Times New Roman" w:hAnsi="Courier New" w:cs="Courier New"/>
          <w:sz w:val="20"/>
          <w:szCs w:val="20"/>
          <w:lang w:eastAsia="ru-RU"/>
        </w:rPr>
        <w:t>@InstallIn</w:t>
      </w:r>
      <w:r w:rsidRPr="001C59E0">
        <w:rPr>
          <w:rFonts w:ascii="Helvetica" w:eastAsia="Times New Roman" w:hAnsi="Helvetica" w:cs="Helvetica"/>
          <w:sz w:val="27"/>
          <w:szCs w:val="27"/>
          <w:lang w:eastAsia="ru-RU"/>
        </w:rPr>
        <w:t xml:space="preserve">, может быть лучше разделить </w:t>
      </w:r>
      <w:r w:rsidRPr="001C59E0">
        <w:rPr>
          <w:rFonts w:ascii="Helvetica" w:eastAsia="Times New Roman" w:hAnsi="Helvetica" w:cs="Helvetica"/>
          <w:sz w:val="27"/>
          <w:szCs w:val="27"/>
          <w:lang w:eastAsia="ru-RU"/>
        </w:rPr>
        <w:lastRenderedPageBreak/>
        <w:t>построитель, чтобы зависимости в построителе не становились транзитивными зависимостями каждого модуля, установленного в компоненте.</w:t>
      </w:r>
    </w:p>
    <w:p w14:paraId="1891297B" w14:textId="77777777" w:rsidR="001C59E0" w:rsidRPr="001C59E0" w:rsidRDefault="001C59E0" w:rsidP="001C59E0">
      <w:pPr>
        <w:spacing w:beforeAutospacing="1" w:after="0" w:afterAutospacing="1" w:line="240" w:lineRule="auto"/>
        <w:rPr>
          <w:rFonts w:ascii="Helvetica" w:eastAsia="Times New Roman" w:hAnsi="Helvetica" w:cs="Helvetica"/>
          <w:sz w:val="27"/>
          <w:szCs w:val="27"/>
          <w:lang w:eastAsia="ru-RU"/>
        </w:rPr>
      </w:pPr>
      <w:r w:rsidRPr="001C59E0">
        <w:rPr>
          <w:rFonts w:ascii="Helvetica" w:eastAsia="Times New Roman" w:hAnsi="Helvetica" w:cs="Helvetica"/>
          <w:sz w:val="27"/>
          <w:szCs w:val="27"/>
          <w:lang w:eastAsia="ru-RU"/>
        </w:rPr>
        <w:t>По той же причине, чтобы избежать чрезмерных зависимостей, методы в </w:t>
      </w:r>
      <w:r w:rsidRPr="001C59E0">
        <w:rPr>
          <w:rFonts w:ascii="Courier New" w:eastAsia="Times New Roman" w:hAnsi="Courier New" w:cs="Courier New"/>
          <w:sz w:val="20"/>
          <w:szCs w:val="20"/>
          <w:lang w:eastAsia="ru-RU"/>
        </w:rPr>
        <w:t>@DefineComponent</w:t>
      </w:r>
      <w:r w:rsidRPr="001C59E0">
        <w:rPr>
          <w:rFonts w:ascii="Helvetica" w:eastAsia="Times New Roman" w:hAnsi="Helvetica" w:cs="Helvetica"/>
          <w:sz w:val="27"/>
          <w:szCs w:val="27"/>
          <w:lang w:eastAsia="ru-RU"/>
        </w:rPr>
        <w:t xml:space="preserve">интерфейсе не </w:t>
      </w:r>
      <w:proofErr w:type="gramStart"/>
      <w:r w:rsidRPr="001C59E0">
        <w:rPr>
          <w:rFonts w:ascii="Helvetica" w:eastAsia="Times New Roman" w:hAnsi="Helvetica" w:cs="Helvetica"/>
          <w:sz w:val="27"/>
          <w:szCs w:val="27"/>
          <w:lang w:eastAsia="ru-RU"/>
        </w:rPr>
        <w:t>разрешены .</w:t>
      </w:r>
      <w:proofErr w:type="gramEnd"/>
      <w:r w:rsidRPr="001C59E0">
        <w:rPr>
          <w:rFonts w:ascii="Helvetica" w:eastAsia="Times New Roman" w:hAnsi="Helvetica" w:cs="Helvetica"/>
          <w:sz w:val="27"/>
          <w:szCs w:val="27"/>
          <w:lang w:eastAsia="ru-RU"/>
        </w:rPr>
        <w:t> Вместо этого к объектам Dagger следует обращаться через </w:t>
      </w:r>
      <w:hyperlink r:id="rId108" w:history="1">
        <w:r w:rsidRPr="001C59E0">
          <w:rPr>
            <w:rFonts w:ascii="Helvetica" w:eastAsia="Times New Roman" w:hAnsi="Helvetica" w:cs="Helvetica"/>
            <w:color w:val="2196F3"/>
            <w:sz w:val="27"/>
            <w:szCs w:val="27"/>
            <w:u w:val="single"/>
            <w:lang w:eastAsia="ru-RU"/>
          </w:rPr>
          <w:t>точки входа</w:t>
        </w:r>
      </w:hyperlink>
      <w:r w:rsidRPr="001C59E0">
        <w:rPr>
          <w:rFonts w:ascii="Helvetica" w:eastAsia="Times New Roman" w:hAnsi="Helvetica" w:cs="Helvetica"/>
          <w:sz w:val="27"/>
          <w:szCs w:val="27"/>
          <w:lang w:eastAsia="ru-RU"/>
        </w:rPr>
        <w:t> .</w:t>
      </w:r>
    </w:p>
    <w:p w14:paraId="13F1183F" w14:textId="77777777" w:rsidR="001C59E0" w:rsidRPr="001C59E0" w:rsidRDefault="001C59E0" w:rsidP="001C59E0">
      <w:pPr>
        <w:spacing w:after="0" w:line="240" w:lineRule="auto"/>
        <w:rPr>
          <w:rFonts w:ascii="Helvetica" w:eastAsia="Times New Roman" w:hAnsi="Helvetica" w:cs="Helvetica"/>
          <w:sz w:val="27"/>
          <w:szCs w:val="27"/>
          <w:lang w:eastAsia="ru-RU"/>
        </w:rPr>
      </w:pPr>
      <w:r w:rsidRPr="001C59E0">
        <w:rPr>
          <w:rFonts w:ascii="Helvetica" w:eastAsia="Times New Roman" w:hAnsi="Helvetica" w:cs="Helvetica"/>
          <w:sz w:val="27"/>
          <w:szCs w:val="27"/>
          <w:lang w:eastAsia="ru-RU"/>
        </w:rPr>
        <w:t>Ява</w:t>
      </w:r>
    </w:p>
    <w:p w14:paraId="233BE415" w14:textId="77777777" w:rsidR="001C59E0" w:rsidRPr="001C59E0" w:rsidRDefault="001C59E0" w:rsidP="001C59E0">
      <w:pPr>
        <w:spacing w:after="0" w:line="240" w:lineRule="auto"/>
        <w:rPr>
          <w:rFonts w:ascii="Times New Roman" w:eastAsia="Times New Roman" w:hAnsi="Times New Roman" w:cs="Times New Roman"/>
          <w:sz w:val="24"/>
          <w:szCs w:val="24"/>
          <w:lang w:eastAsia="ru-RU"/>
        </w:rPr>
      </w:pPr>
      <w:r w:rsidRPr="001C59E0">
        <w:rPr>
          <w:rFonts w:ascii="Helvetica" w:eastAsia="Times New Roman" w:hAnsi="Helvetica" w:cs="Helvetica"/>
          <w:color w:val="000000"/>
          <w:sz w:val="27"/>
          <w:szCs w:val="27"/>
          <w:lang w:eastAsia="ru-RU"/>
        </w:rPr>
        <w:t> </w:t>
      </w:r>
    </w:p>
    <w:p w14:paraId="4BA9C023" w14:textId="77777777" w:rsidR="001C59E0" w:rsidRPr="001C59E0" w:rsidRDefault="001C59E0" w:rsidP="001C59E0">
      <w:pPr>
        <w:spacing w:after="0" w:line="240" w:lineRule="auto"/>
        <w:rPr>
          <w:rFonts w:ascii="Helvetica" w:eastAsia="Times New Roman" w:hAnsi="Helvetica" w:cs="Helvetica"/>
          <w:sz w:val="27"/>
          <w:szCs w:val="27"/>
          <w:lang w:eastAsia="ru-RU"/>
        </w:rPr>
      </w:pPr>
      <w:r w:rsidRPr="001C59E0">
        <w:rPr>
          <w:rFonts w:ascii="Helvetica" w:eastAsia="Times New Roman" w:hAnsi="Helvetica" w:cs="Helvetica"/>
          <w:sz w:val="27"/>
          <w:szCs w:val="27"/>
          <w:lang w:eastAsia="ru-RU"/>
        </w:rPr>
        <w:t>Котлин</w:t>
      </w:r>
    </w:p>
    <w:p w14:paraId="4A3CD5A2" w14:textId="77777777" w:rsidR="001C59E0" w:rsidRPr="001C59E0" w:rsidRDefault="001C59E0" w:rsidP="001C59E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C59E0">
        <w:rPr>
          <w:rFonts w:ascii="Courier New" w:eastAsia="Times New Roman" w:hAnsi="Courier New" w:cs="Courier New"/>
          <w:sz w:val="20"/>
          <w:szCs w:val="20"/>
          <w:lang w:eastAsia="ru-RU"/>
        </w:rPr>
        <w:t>@EntryPoint</w:t>
      </w:r>
    </w:p>
    <w:p w14:paraId="1ADC764E" w14:textId="77777777" w:rsidR="001C59E0" w:rsidRPr="001C59E0" w:rsidRDefault="001C59E0" w:rsidP="001C59E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C59E0">
        <w:rPr>
          <w:rFonts w:ascii="Courier New" w:eastAsia="Times New Roman" w:hAnsi="Courier New" w:cs="Courier New"/>
          <w:sz w:val="20"/>
          <w:szCs w:val="20"/>
          <w:lang w:eastAsia="ru-RU"/>
        </w:rPr>
        <w:t>@</w:t>
      </w:r>
      <w:proofErr w:type="gramStart"/>
      <w:r w:rsidRPr="001C59E0">
        <w:rPr>
          <w:rFonts w:ascii="Courier New" w:eastAsia="Times New Roman" w:hAnsi="Courier New" w:cs="Courier New"/>
          <w:sz w:val="20"/>
          <w:szCs w:val="20"/>
          <w:lang w:eastAsia="ru-RU"/>
        </w:rPr>
        <w:t>InstallIn(</w:t>
      </w:r>
      <w:proofErr w:type="gramEnd"/>
      <w:r w:rsidRPr="001C59E0">
        <w:rPr>
          <w:rFonts w:ascii="Courier New" w:eastAsia="Times New Roman" w:hAnsi="Courier New" w:cs="Courier New"/>
          <w:b/>
          <w:bCs/>
          <w:color w:val="445588"/>
          <w:sz w:val="20"/>
          <w:szCs w:val="20"/>
          <w:lang w:eastAsia="ru-RU"/>
        </w:rPr>
        <w:t>MyCustomComponent</w:t>
      </w:r>
      <w:r w:rsidRPr="001C59E0">
        <w:rPr>
          <w:rFonts w:ascii="Courier New" w:eastAsia="Times New Roman" w:hAnsi="Courier New" w:cs="Courier New"/>
          <w:b/>
          <w:bCs/>
          <w:sz w:val="20"/>
          <w:szCs w:val="20"/>
          <w:lang w:eastAsia="ru-RU"/>
        </w:rPr>
        <w:t>::class</w:t>
      </w:r>
      <w:r w:rsidRPr="001C59E0">
        <w:rPr>
          <w:rFonts w:ascii="Courier New" w:eastAsia="Times New Roman" w:hAnsi="Courier New" w:cs="Courier New"/>
          <w:sz w:val="20"/>
          <w:szCs w:val="20"/>
          <w:lang w:eastAsia="ru-RU"/>
        </w:rPr>
        <w:t>)</w:t>
      </w:r>
    </w:p>
    <w:p w14:paraId="16B348A2" w14:textId="77777777" w:rsidR="001C59E0" w:rsidRPr="001C59E0" w:rsidRDefault="001C59E0" w:rsidP="001C59E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C59E0">
        <w:rPr>
          <w:rFonts w:ascii="Courier New" w:eastAsia="Times New Roman" w:hAnsi="Courier New" w:cs="Courier New"/>
          <w:b/>
          <w:bCs/>
          <w:sz w:val="20"/>
          <w:szCs w:val="20"/>
          <w:lang w:val="en-US" w:eastAsia="ru-RU"/>
        </w:rPr>
        <w:t>interface</w:t>
      </w:r>
      <w:r w:rsidRPr="001C59E0">
        <w:rPr>
          <w:rFonts w:ascii="Courier New" w:eastAsia="Times New Roman" w:hAnsi="Courier New" w:cs="Courier New"/>
          <w:sz w:val="20"/>
          <w:szCs w:val="20"/>
          <w:lang w:val="en-US" w:eastAsia="ru-RU"/>
        </w:rPr>
        <w:t xml:space="preserve"> </w:t>
      </w:r>
      <w:r w:rsidRPr="001C59E0">
        <w:rPr>
          <w:rFonts w:ascii="Courier New" w:eastAsia="Times New Roman" w:hAnsi="Courier New" w:cs="Courier New"/>
          <w:b/>
          <w:bCs/>
          <w:color w:val="445588"/>
          <w:sz w:val="20"/>
          <w:szCs w:val="20"/>
          <w:lang w:val="en-US" w:eastAsia="ru-RU"/>
        </w:rPr>
        <w:t>MyCustomEntryPoint</w:t>
      </w:r>
      <w:r w:rsidRPr="001C59E0">
        <w:rPr>
          <w:rFonts w:ascii="Courier New" w:eastAsia="Times New Roman" w:hAnsi="Courier New" w:cs="Courier New"/>
          <w:sz w:val="20"/>
          <w:szCs w:val="20"/>
          <w:lang w:val="en-US" w:eastAsia="ru-RU"/>
        </w:rPr>
        <w:t xml:space="preserve"> {</w:t>
      </w:r>
    </w:p>
    <w:p w14:paraId="76F62E76" w14:textId="77777777" w:rsidR="001C59E0" w:rsidRPr="001C59E0" w:rsidRDefault="001C59E0" w:rsidP="001C59E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C59E0">
        <w:rPr>
          <w:rFonts w:ascii="Courier New" w:eastAsia="Times New Roman" w:hAnsi="Courier New" w:cs="Courier New"/>
          <w:sz w:val="20"/>
          <w:szCs w:val="20"/>
          <w:lang w:val="en-US" w:eastAsia="ru-RU"/>
        </w:rPr>
        <w:t xml:space="preserve">  </w:t>
      </w:r>
      <w:r w:rsidRPr="001C59E0">
        <w:rPr>
          <w:rFonts w:ascii="Courier New" w:eastAsia="Times New Roman" w:hAnsi="Courier New" w:cs="Courier New"/>
          <w:b/>
          <w:bCs/>
          <w:sz w:val="20"/>
          <w:szCs w:val="20"/>
          <w:lang w:val="en-US" w:eastAsia="ru-RU"/>
        </w:rPr>
        <w:t>fun</w:t>
      </w:r>
      <w:r w:rsidRPr="001C59E0">
        <w:rPr>
          <w:rFonts w:ascii="Courier New" w:eastAsia="Times New Roman" w:hAnsi="Courier New" w:cs="Courier New"/>
          <w:sz w:val="20"/>
          <w:szCs w:val="20"/>
          <w:lang w:val="en-US" w:eastAsia="ru-RU"/>
        </w:rPr>
        <w:t xml:space="preserve"> </w:t>
      </w:r>
      <w:proofErr w:type="gramStart"/>
      <w:r w:rsidRPr="001C59E0">
        <w:rPr>
          <w:rFonts w:ascii="Courier New" w:eastAsia="Times New Roman" w:hAnsi="Courier New" w:cs="Courier New"/>
          <w:b/>
          <w:bCs/>
          <w:color w:val="990000"/>
          <w:sz w:val="20"/>
          <w:szCs w:val="20"/>
          <w:lang w:val="en-US" w:eastAsia="ru-RU"/>
        </w:rPr>
        <w:t>getBar</w:t>
      </w:r>
      <w:r w:rsidRPr="001C59E0">
        <w:rPr>
          <w:rFonts w:ascii="Courier New" w:eastAsia="Times New Roman" w:hAnsi="Courier New" w:cs="Courier New"/>
          <w:sz w:val="20"/>
          <w:szCs w:val="20"/>
          <w:lang w:val="en-US" w:eastAsia="ru-RU"/>
        </w:rPr>
        <w:t>(</w:t>
      </w:r>
      <w:proofErr w:type="gramEnd"/>
      <w:r w:rsidRPr="001C59E0">
        <w:rPr>
          <w:rFonts w:ascii="Courier New" w:eastAsia="Times New Roman" w:hAnsi="Courier New" w:cs="Courier New"/>
          <w:sz w:val="20"/>
          <w:szCs w:val="20"/>
          <w:lang w:val="en-US" w:eastAsia="ru-RU"/>
        </w:rPr>
        <w:t xml:space="preserve">): </w:t>
      </w:r>
      <w:r w:rsidRPr="001C59E0">
        <w:rPr>
          <w:rFonts w:ascii="Courier New" w:eastAsia="Times New Roman" w:hAnsi="Courier New" w:cs="Courier New"/>
          <w:b/>
          <w:bCs/>
          <w:color w:val="445588"/>
          <w:sz w:val="20"/>
          <w:szCs w:val="20"/>
          <w:lang w:val="en-US" w:eastAsia="ru-RU"/>
        </w:rPr>
        <w:t>Bar</w:t>
      </w:r>
    </w:p>
    <w:p w14:paraId="5D616D3C" w14:textId="77777777" w:rsidR="001C59E0" w:rsidRPr="001C59E0" w:rsidRDefault="001C59E0" w:rsidP="001C59E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C59E0">
        <w:rPr>
          <w:rFonts w:ascii="Courier New" w:eastAsia="Times New Roman" w:hAnsi="Courier New" w:cs="Courier New"/>
          <w:sz w:val="20"/>
          <w:szCs w:val="20"/>
          <w:lang w:val="en-US" w:eastAsia="ru-RU"/>
        </w:rPr>
        <w:t>}</w:t>
      </w:r>
    </w:p>
    <w:p w14:paraId="7DA8871C" w14:textId="77777777" w:rsidR="001C59E0" w:rsidRPr="001C59E0" w:rsidRDefault="001C59E0" w:rsidP="001C59E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5544817" w14:textId="77777777" w:rsidR="001C59E0" w:rsidRPr="001C59E0" w:rsidRDefault="001C59E0" w:rsidP="001C59E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C59E0">
        <w:rPr>
          <w:rFonts w:ascii="Courier New" w:eastAsia="Times New Roman" w:hAnsi="Courier New" w:cs="Courier New"/>
          <w:b/>
          <w:bCs/>
          <w:sz w:val="20"/>
          <w:szCs w:val="20"/>
          <w:lang w:val="en-US" w:eastAsia="ru-RU"/>
        </w:rPr>
        <w:t>class</w:t>
      </w:r>
      <w:r w:rsidRPr="001C59E0">
        <w:rPr>
          <w:rFonts w:ascii="Courier New" w:eastAsia="Times New Roman" w:hAnsi="Courier New" w:cs="Courier New"/>
          <w:sz w:val="20"/>
          <w:szCs w:val="20"/>
          <w:lang w:val="en-US" w:eastAsia="ru-RU"/>
        </w:rPr>
        <w:t xml:space="preserve"> </w:t>
      </w:r>
      <w:r w:rsidRPr="001C59E0">
        <w:rPr>
          <w:rFonts w:ascii="Courier New" w:eastAsia="Times New Roman" w:hAnsi="Courier New" w:cs="Courier New"/>
          <w:b/>
          <w:bCs/>
          <w:color w:val="445588"/>
          <w:sz w:val="20"/>
          <w:szCs w:val="20"/>
          <w:lang w:val="en-US" w:eastAsia="ru-RU"/>
        </w:rPr>
        <w:t>CustomComponentManager</w:t>
      </w:r>
      <w:r w:rsidRPr="001C59E0">
        <w:rPr>
          <w:rFonts w:ascii="Courier New" w:eastAsia="Times New Roman" w:hAnsi="Courier New" w:cs="Courier New"/>
          <w:sz w:val="20"/>
          <w:szCs w:val="20"/>
          <w:lang w:val="en-US" w:eastAsia="ru-RU"/>
        </w:rPr>
        <w:t xml:space="preserve"> @Inject </w:t>
      </w:r>
      <w:proofErr w:type="gramStart"/>
      <w:r w:rsidRPr="001C59E0">
        <w:rPr>
          <w:rFonts w:ascii="Courier New" w:eastAsia="Times New Roman" w:hAnsi="Courier New" w:cs="Courier New"/>
          <w:b/>
          <w:bCs/>
          <w:sz w:val="20"/>
          <w:szCs w:val="20"/>
          <w:lang w:val="en-US" w:eastAsia="ru-RU"/>
        </w:rPr>
        <w:t>constructor</w:t>
      </w:r>
      <w:r w:rsidRPr="001C59E0">
        <w:rPr>
          <w:rFonts w:ascii="Courier New" w:eastAsia="Times New Roman" w:hAnsi="Courier New" w:cs="Courier New"/>
          <w:sz w:val="20"/>
          <w:szCs w:val="20"/>
          <w:lang w:val="en-US" w:eastAsia="ru-RU"/>
        </w:rPr>
        <w:t>(</w:t>
      </w:r>
      <w:proofErr w:type="gramEnd"/>
    </w:p>
    <w:p w14:paraId="4D5E6B34" w14:textId="77777777" w:rsidR="001C59E0" w:rsidRPr="001C59E0" w:rsidRDefault="001C59E0" w:rsidP="001C59E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C59E0">
        <w:rPr>
          <w:rFonts w:ascii="Courier New" w:eastAsia="Times New Roman" w:hAnsi="Courier New" w:cs="Courier New"/>
          <w:sz w:val="20"/>
          <w:szCs w:val="20"/>
          <w:lang w:val="en-US" w:eastAsia="ru-RU"/>
        </w:rPr>
        <w:t xml:space="preserve">    componentBuilder: </w:t>
      </w:r>
      <w:r w:rsidRPr="001C59E0">
        <w:rPr>
          <w:rFonts w:ascii="Courier New" w:eastAsia="Times New Roman" w:hAnsi="Courier New" w:cs="Courier New"/>
          <w:b/>
          <w:bCs/>
          <w:color w:val="445588"/>
          <w:sz w:val="20"/>
          <w:szCs w:val="20"/>
          <w:lang w:val="en-US" w:eastAsia="ru-RU"/>
        </w:rPr>
        <w:t>MyCustomComponentBuilder</w:t>
      </w:r>
      <w:r w:rsidRPr="001C59E0">
        <w:rPr>
          <w:rFonts w:ascii="Courier New" w:eastAsia="Times New Roman" w:hAnsi="Courier New" w:cs="Courier New"/>
          <w:sz w:val="20"/>
          <w:szCs w:val="20"/>
          <w:lang w:val="en-US" w:eastAsia="ru-RU"/>
        </w:rPr>
        <w:t>) {</w:t>
      </w:r>
    </w:p>
    <w:p w14:paraId="3A43835B" w14:textId="77777777" w:rsidR="001C59E0" w:rsidRPr="001C59E0" w:rsidRDefault="001C59E0" w:rsidP="001C59E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B130F40" w14:textId="77777777" w:rsidR="001C59E0" w:rsidRPr="001C59E0" w:rsidRDefault="001C59E0" w:rsidP="001C59E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C59E0">
        <w:rPr>
          <w:rFonts w:ascii="Courier New" w:eastAsia="Times New Roman" w:hAnsi="Courier New" w:cs="Courier New"/>
          <w:sz w:val="20"/>
          <w:szCs w:val="20"/>
          <w:lang w:val="en-US" w:eastAsia="ru-RU"/>
        </w:rPr>
        <w:t xml:space="preserve">  </w:t>
      </w:r>
      <w:r w:rsidRPr="001C59E0">
        <w:rPr>
          <w:rFonts w:ascii="Courier New" w:eastAsia="Times New Roman" w:hAnsi="Courier New" w:cs="Courier New"/>
          <w:b/>
          <w:bCs/>
          <w:sz w:val="20"/>
          <w:szCs w:val="20"/>
          <w:lang w:val="en-US" w:eastAsia="ru-RU"/>
        </w:rPr>
        <w:t>fun</w:t>
      </w:r>
      <w:r w:rsidRPr="001C59E0">
        <w:rPr>
          <w:rFonts w:ascii="Courier New" w:eastAsia="Times New Roman" w:hAnsi="Courier New" w:cs="Courier New"/>
          <w:sz w:val="20"/>
          <w:szCs w:val="20"/>
          <w:lang w:val="en-US" w:eastAsia="ru-RU"/>
        </w:rPr>
        <w:t xml:space="preserve"> </w:t>
      </w:r>
      <w:proofErr w:type="gramStart"/>
      <w:r w:rsidRPr="001C59E0">
        <w:rPr>
          <w:rFonts w:ascii="Courier New" w:eastAsia="Times New Roman" w:hAnsi="Courier New" w:cs="Courier New"/>
          <w:b/>
          <w:bCs/>
          <w:color w:val="990000"/>
          <w:sz w:val="20"/>
          <w:szCs w:val="20"/>
          <w:lang w:val="en-US" w:eastAsia="ru-RU"/>
        </w:rPr>
        <w:t>doSomething</w:t>
      </w:r>
      <w:r w:rsidRPr="001C59E0">
        <w:rPr>
          <w:rFonts w:ascii="Courier New" w:eastAsia="Times New Roman" w:hAnsi="Courier New" w:cs="Courier New"/>
          <w:sz w:val="20"/>
          <w:szCs w:val="20"/>
          <w:lang w:val="en-US" w:eastAsia="ru-RU"/>
        </w:rPr>
        <w:t>(</w:t>
      </w:r>
      <w:proofErr w:type="gramEnd"/>
      <w:r w:rsidRPr="001C59E0">
        <w:rPr>
          <w:rFonts w:ascii="Courier New" w:eastAsia="Times New Roman" w:hAnsi="Courier New" w:cs="Courier New"/>
          <w:sz w:val="20"/>
          <w:szCs w:val="20"/>
          <w:lang w:val="en-US" w:eastAsia="ru-RU"/>
        </w:rPr>
        <w:t xml:space="preserve">foo: </w:t>
      </w:r>
      <w:r w:rsidRPr="001C59E0">
        <w:rPr>
          <w:rFonts w:ascii="Courier New" w:eastAsia="Times New Roman" w:hAnsi="Courier New" w:cs="Courier New"/>
          <w:b/>
          <w:bCs/>
          <w:color w:val="445588"/>
          <w:sz w:val="20"/>
          <w:szCs w:val="20"/>
          <w:lang w:val="en-US" w:eastAsia="ru-RU"/>
        </w:rPr>
        <w:t>Foo</w:t>
      </w:r>
      <w:r w:rsidRPr="001C59E0">
        <w:rPr>
          <w:rFonts w:ascii="Courier New" w:eastAsia="Times New Roman" w:hAnsi="Courier New" w:cs="Courier New"/>
          <w:sz w:val="20"/>
          <w:szCs w:val="20"/>
          <w:lang w:val="en-US" w:eastAsia="ru-RU"/>
        </w:rPr>
        <w:t>) {</w:t>
      </w:r>
    </w:p>
    <w:p w14:paraId="353CF83F" w14:textId="77777777" w:rsidR="001C59E0" w:rsidRPr="001C59E0" w:rsidRDefault="001C59E0" w:rsidP="001C59E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C59E0">
        <w:rPr>
          <w:rFonts w:ascii="Courier New" w:eastAsia="Times New Roman" w:hAnsi="Courier New" w:cs="Courier New"/>
          <w:sz w:val="20"/>
          <w:szCs w:val="20"/>
          <w:lang w:val="en-US" w:eastAsia="ru-RU"/>
        </w:rPr>
        <w:t xml:space="preserve">    </w:t>
      </w:r>
      <w:r w:rsidRPr="001C59E0">
        <w:rPr>
          <w:rFonts w:ascii="Courier New" w:eastAsia="Times New Roman" w:hAnsi="Courier New" w:cs="Courier New"/>
          <w:b/>
          <w:bCs/>
          <w:sz w:val="20"/>
          <w:szCs w:val="20"/>
          <w:lang w:val="en-US" w:eastAsia="ru-RU"/>
        </w:rPr>
        <w:t>val</w:t>
      </w:r>
      <w:r w:rsidRPr="001C59E0">
        <w:rPr>
          <w:rFonts w:ascii="Courier New" w:eastAsia="Times New Roman" w:hAnsi="Courier New" w:cs="Courier New"/>
          <w:sz w:val="20"/>
          <w:szCs w:val="20"/>
          <w:lang w:val="en-US" w:eastAsia="ru-RU"/>
        </w:rPr>
        <w:t xml:space="preserve"> component = componentBuilder.</w:t>
      </w:r>
      <w:r w:rsidRPr="001C59E0">
        <w:rPr>
          <w:rFonts w:ascii="Courier New" w:eastAsia="Times New Roman" w:hAnsi="Courier New" w:cs="Courier New"/>
          <w:b/>
          <w:bCs/>
          <w:color w:val="990000"/>
          <w:sz w:val="20"/>
          <w:szCs w:val="20"/>
          <w:lang w:val="en-US" w:eastAsia="ru-RU"/>
        </w:rPr>
        <w:t>fooSeedData</w:t>
      </w:r>
      <w:r w:rsidRPr="001C59E0">
        <w:rPr>
          <w:rFonts w:ascii="Courier New" w:eastAsia="Times New Roman" w:hAnsi="Courier New" w:cs="Courier New"/>
          <w:sz w:val="20"/>
          <w:szCs w:val="20"/>
          <w:lang w:val="en-US" w:eastAsia="ru-RU"/>
        </w:rPr>
        <w:t>(foo</w:t>
      </w:r>
      <w:proofErr w:type="gramStart"/>
      <w:r w:rsidRPr="001C59E0">
        <w:rPr>
          <w:rFonts w:ascii="Courier New" w:eastAsia="Times New Roman" w:hAnsi="Courier New" w:cs="Courier New"/>
          <w:sz w:val="20"/>
          <w:szCs w:val="20"/>
          <w:lang w:val="en-US" w:eastAsia="ru-RU"/>
        </w:rPr>
        <w:t>).</w:t>
      </w:r>
      <w:r w:rsidRPr="001C59E0">
        <w:rPr>
          <w:rFonts w:ascii="Courier New" w:eastAsia="Times New Roman" w:hAnsi="Courier New" w:cs="Courier New"/>
          <w:b/>
          <w:bCs/>
          <w:color w:val="990000"/>
          <w:sz w:val="20"/>
          <w:szCs w:val="20"/>
          <w:lang w:val="en-US" w:eastAsia="ru-RU"/>
        </w:rPr>
        <w:t>build</w:t>
      </w:r>
      <w:proofErr w:type="gramEnd"/>
      <w:r w:rsidRPr="001C59E0">
        <w:rPr>
          <w:rFonts w:ascii="Courier New" w:eastAsia="Times New Roman" w:hAnsi="Courier New" w:cs="Courier New"/>
          <w:sz w:val="20"/>
          <w:szCs w:val="20"/>
          <w:lang w:val="en-US" w:eastAsia="ru-RU"/>
        </w:rPr>
        <w:t>();</w:t>
      </w:r>
    </w:p>
    <w:p w14:paraId="7F0C553C" w14:textId="77777777" w:rsidR="001C59E0" w:rsidRPr="001C59E0" w:rsidRDefault="001C59E0" w:rsidP="001C59E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C59E0">
        <w:rPr>
          <w:rFonts w:ascii="Courier New" w:eastAsia="Times New Roman" w:hAnsi="Courier New" w:cs="Courier New"/>
          <w:sz w:val="20"/>
          <w:szCs w:val="20"/>
          <w:lang w:val="en-US" w:eastAsia="ru-RU"/>
        </w:rPr>
        <w:t xml:space="preserve">    </w:t>
      </w:r>
      <w:r w:rsidRPr="001C59E0">
        <w:rPr>
          <w:rFonts w:ascii="Courier New" w:eastAsia="Times New Roman" w:hAnsi="Courier New" w:cs="Courier New"/>
          <w:b/>
          <w:bCs/>
          <w:sz w:val="20"/>
          <w:szCs w:val="20"/>
          <w:lang w:val="en-US" w:eastAsia="ru-RU"/>
        </w:rPr>
        <w:t>val</w:t>
      </w:r>
      <w:r w:rsidRPr="001C59E0">
        <w:rPr>
          <w:rFonts w:ascii="Courier New" w:eastAsia="Times New Roman" w:hAnsi="Courier New" w:cs="Courier New"/>
          <w:sz w:val="20"/>
          <w:szCs w:val="20"/>
          <w:lang w:val="en-US" w:eastAsia="ru-RU"/>
        </w:rPr>
        <w:t xml:space="preserve"> bar = </w:t>
      </w:r>
      <w:proofErr w:type="gramStart"/>
      <w:r w:rsidRPr="001C59E0">
        <w:rPr>
          <w:rFonts w:ascii="Courier New" w:eastAsia="Times New Roman" w:hAnsi="Courier New" w:cs="Courier New"/>
          <w:b/>
          <w:bCs/>
          <w:color w:val="445588"/>
          <w:sz w:val="20"/>
          <w:szCs w:val="20"/>
          <w:lang w:val="en-US" w:eastAsia="ru-RU"/>
        </w:rPr>
        <w:t>EntryPoints</w:t>
      </w:r>
      <w:r w:rsidRPr="001C59E0">
        <w:rPr>
          <w:rFonts w:ascii="Courier New" w:eastAsia="Times New Roman" w:hAnsi="Courier New" w:cs="Courier New"/>
          <w:sz w:val="20"/>
          <w:szCs w:val="20"/>
          <w:lang w:val="en-US" w:eastAsia="ru-RU"/>
        </w:rPr>
        <w:t>.</w:t>
      </w:r>
      <w:r w:rsidRPr="001C59E0">
        <w:rPr>
          <w:rFonts w:ascii="Courier New" w:eastAsia="Times New Roman" w:hAnsi="Courier New" w:cs="Courier New"/>
          <w:b/>
          <w:bCs/>
          <w:sz w:val="20"/>
          <w:szCs w:val="20"/>
          <w:lang w:val="en-US" w:eastAsia="ru-RU"/>
        </w:rPr>
        <w:t>get</w:t>
      </w:r>
      <w:r w:rsidRPr="001C59E0">
        <w:rPr>
          <w:rFonts w:ascii="Courier New" w:eastAsia="Times New Roman" w:hAnsi="Courier New" w:cs="Courier New"/>
          <w:sz w:val="20"/>
          <w:szCs w:val="20"/>
          <w:lang w:val="en-US" w:eastAsia="ru-RU"/>
        </w:rPr>
        <w:t>(</w:t>
      </w:r>
      <w:proofErr w:type="gramEnd"/>
      <w:r w:rsidRPr="001C59E0">
        <w:rPr>
          <w:rFonts w:ascii="Courier New" w:eastAsia="Times New Roman" w:hAnsi="Courier New" w:cs="Courier New"/>
          <w:sz w:val="20"/>
          <w:szCs w:val="20"/>
          <w:lang w:val="en-US" w:eastAsia="ru-RU"/>
        </w:rPr>
        <w:t xml:space="preserve">component, </w:t>
      </w:r>
      <w:r w:rsidRPr="001C59E0">
        <w:rPr>
          <w:rFonts w:ascii="Courier New" w:eastAsia="Times New Roman" w:hAnsi="Courier New" w:cs="Courier New"/>
          <w:b/>
          <w:bCs/>
          <w:color w:val="445588"/>
          <w:sz w:val="20"/>
          <w:szCs w:val="20"/>
          <w:lang w:val="en-US" w:eastAsia="ru-RU"/>
        </w:rPr>
        <w:t>MyCustomEntryPoint</w:t>
      </w:r>
      <w:r w:rsidRPr="001C59E0">
        <w:rPr>
          <w:rFonts w:ascii="Courier New" w:eastAsia="Times New Roman" w:hAnsi="Courier New" w:cs="Courier New"/>
          <w:b/>
          <w:bCs/>
          <w:sz w:val="20"/>
          <w:szCs w:val="20"/>
          <w:lang w:val="en-US" w:eastAsia="ru-RU"/>
        </w:rPr>
        <w:t>::class</w:t>
      </w:r>
      <w:r w:rsidRPr="001C59E0">
        <w:rPr>
          <w:rFonts w:ascii="Courier New" w:eastAsia="Times New Roman" w:hAnsi="Courier New" w:cs="Courier New"/>
          <w:sz w:val="20"/>
          <w:szCs w:val="20"/>
          <w:lang w:val="en-US" w:eastAsia="ru-RU"/>
        </w:rPr>
        <w:t>.java).</w:t>
      </w:r>
      <w:r w:rsidRPr="001C59E0">
        <w:rPr>
          <w:rFonts w:ascii="Courier New" w:eastAsia="Times New Roman" w:hAnsi="Courier New" w:cs="Courier New"/>
          <w:b/>
          <w:bCs/>
          <w:color w:val="990000"/>
          <w:sz w:val="20"/>
          <w:szCs w:val="20"/>
          <w:lang w:val="en-US" w:eastAsia="ru-RU"/>
        </w:rPr>
        <w:t>getBar</w:t>
      </w:r>
      <w:r w:rsidRPr="001C59E0">
        <w:rPr>
          <w:rFonts w:ascii="Courier New" w:eastAsia="Times New Roman" w:hAnsi="Courier New" w:cs="Courier New"/>
          <w:sz w:val="20"/>
          <w:szCs w:val="20"/>
          <w:lang w:val="en-US" w:eastAsia="ru-RU"/>
        </w:rPr>
        <w:t>()</w:t>
      </w:r>
    </w:p>
    <w:p w14:paraId="172EE286" w14:textId="77777777" w:rsidR="001C59E0" w:rsidRPr="001C59E0" w:rsidRDefault="001C59E0" w:rsidP="001C59E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CB4EEBD" w14:textId="77777777" w:rsidR="001C59E0" w:rsidRPr="001C59E0" w:rsidRDefault="001C59E0" w:rsidP="001C59E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C59E0">
        <w:rPr>
          <w:rFonts w:ascii="Courier New" w:eastAsia="Times New Roman" w:hAnsi="Courier New" w:cs="Courier New"/>
          <w:sz w:val="20"/>
          <w:szCs w:val="20"/>
          <w:lang w:val="en-US" w:eastAsia="ru-RU"/>
        </w:rPr>
        <w:t xml:space="preserve">    </w:t>
      </w:r>
      <w:r w:rsidRPr="001C59E0">
        <w:rPr>
          <w:rFonts w:ascii="Courier New" w:eastAsia="Times New Roman" w:hAnsi="Courier New" w:cs="Courier New"/>
          <w:i/>
          <w:iCs/>
          <w:color w:val="999988"/>
          <w:sz w:val="20"/>
          <w:szCs w:val="20"/>
          <w:lang w:val="en-US" w:eastAsia="ru-RU"/>
        </w:rPr>
        <w:t>// Don't forget to hold on to the component instance if you need to!</w:t>
      </w:r>
    </w:p>
    <w:p w14:paraId="4437D47A" w14:textId="77777777" w:rsidR="001C59E0" w:rsidRPr="001C59E0" w:rsidRDefault="001C59E0" w:rsidP="001C59E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C59E0">
        <w:rPr>
          <w:rFonts w:ascii="Courier New" w:eastAsia="Times New Roman" w:hAnsi="Courier New" w:cs="Courier New"/>
          <w:sz w:val="20"/>
          <w:szCs w:val="20"/>
          <w:lang w:val="en-US" w:eastAsia="ru-RU"/>
        </w:rPr>
        <w:t xml:space="preserve">  </w:t>
      </w:r>
      <w:r w:rsidRPr="001C59E0">
        <w:rPr>
          <w:rFonts w:ascii="Courier New" w:eastAsia="Times New Roman" w:hAnsi="Courier New" w:cs="Courier New"/>
          <w:sz w:val="20"/>
          <w:szCs w:val="20"/>
          <w:lang w:eastAsia="ru-RU"/>
        </w:rPr>
        <w:t>}</w:t>
      </w:r>
    </w:p>
    <w:p w14:paraId="54CE22ED" w14:textId="77777777" w:rsidR="001C59E0" w:rsidRDefault="001C59E0" w:rsidP="001C59E0">
      <w:pPr>
        <w:pStyle w:val="1"/>
        <w:shd w:val="clear" w:color="auto" w:fill="2196F3"/>
        <w:spacing w:before="0" w:beforeAutospacing="0" w:after="0" w:afterAutospacing="0"/>
        <w:rPr>
          <w:rFonts w:ascii="Courier New" w:hAnsi="Courier New" w:cs="Courier New"/>
          <w:b w:val="0"/>
          <w:bCs w:val="0"/>
          <w:color w:val="FFFFFF"/>
        </w:rPr>
      </w:pPr>
      <w:r>
        <w:rPr>
          <w:rFonts w:ascii="Courier New" w:hAnsi="Courier New" w:cs="Courier New"/>
          <w:b w:val="0"/>
          <w:bCs w:val="0"/>
          <w:color w:val="FFFFFF"/>
        </w:rPr>
        <w:t>Тестирование</w:t>
      </w:r>
    </w:p>
    <w:p w14:paraId="5F116A07" w14:textId="037BBA86" w:rsidR="001C59E0" w:rsidRDefault="001C59E0"/>
    <w:p w14:paraId="0C468684" w14:textId="77777777" w:rsidR="001C59E0" w:rsidRDefault="001C59E0" w:rsidP="001C59E0">
      <w:pPr>
        <w:pStyle w:val="2"/>
        <w:spacing w:before="0"/>
        <w:rPr>
          <w:rFonts w:ascii="Helvetica" w:hAnsi="Helvetica" w:cs="Helvetica"/>
        </w:rPr>
      </w:pPr>
      <w:r>
        <w:rPr>
          <w:rFonts w:ascii="Helvetica" w:hAnsi="Helvetica" w:cs="Helvetica"/>
        </w:rPr>
        <w:t>Введение</w:t>
      </w:r>
    </w:p>
    <w:p w14:paraId="08A3205E" w14:textId="77777777" w:rsidR="001C59E0" w:rsidRDefault="001C59E0" w:rsidP="001C59E0">
      <w:pPr>
        <w:pStyle w:val="c-calloutsnote"/>
        <w:shd w:val="clear" w:color="auto" w:fill="E1F5FE"/>
        <w:spacing w:before="0" w:after="0"/>
        <w:rPr>
          <w:rFonts w:ascii="Helvetica" w:hAnsi="Helvetica" w:cs="Helvetica"/>
          <w:color w:val="0277BD"/>
          <w:sz w:val="27"/>
          <w:szCs w:val="27"/>
        </w:rPr>
      </w:pPr>
      <w:r>
        <w:rPr>
          <w:rStyle w:val="a9"/>
          <w:rFonts w:ascii="Helvetica" w:hAnsi="Helvetica" w:cs="Helvetica"/>
          <w:color w:val="0277BD"/>
          <w:sz w:val="27"/>
          <w:szCs w:val="27"/>
        </w:rPr>
        <w:t>Примечание:</w:t>
      </w:r>
      <w:r>
        <w:rPr>
          <w:rFonts w:ascii="Helvetica" w:hAnsi="Helvetica" w:cs="Helvetica"/>
          <w:color w:val="0277BD"/>
          <w:sz w:val="27"/>
          <w:szCs w:val="27"/>
        </w:rPr>
        <w:t> В настоящее время, Эфес поддерживает только Android приборов и тесты Robolectric (хотя, см </w:t>
      </w:r>
      <w:hyperlink r:id="rId109" w:anchor="running-with-android-studio" w:history="1">
        <w:r>
          <w:rPr>
            <w:rStyle w:val="a8"/>
            <w:rFonts w:ascii="Helvetica" w:hAnsi="Helvetica" w:cs="Helvetica"/>
            <w:color w:val="024369"/>
            <w:sz w:val="27"/>
            <w:szCs w:val="27"/>
          </w:rPr>
          <w:t>здесь</w:t>
        </w:r>
      </w:hyperlink>
      <w:r>
        <w:rPr>
          <w:rFonts w:ascii="Helvetica" w:hAnsi="Helvetica" w:cs="Helvetica"/>
          <w:color w:val="0277BD"/>
          <w:sz w:val="27"/>
          <w:szCs w:val="27"/>
        </w:rPr>
        <w:t> для ограничения при выполнении тестов Robolectric с помощью Android Studio). Кроме того, Hilt нельзя использовать в обычных тестах JVM, но это не мешает вам писать эти тесты, как обычно.</w:t>
      </w:r>
    </w:p>
    <w:p w14:paraId="751D6247" w14:textId="77777777" w:rsidR="001C59E0" w:rsidRDefault="001C59E0" w:rsidP="001C59E0">
      <w:pPr>
        <w:pStyle w:val="a7"/>
        <w:spacing w:before="0" w:after="0"/>
        <w:rPr>
          <w:rFonts w:ascii="Helvetica" w:hAnsi="Helvetica" w:cs="Helvetica"/>
          <w:sz w:val="27"/>
          <w:szCs w:val="27"/>
        </w:rPr>
      </w:pPr>
      <w:r>
        <w:rPr>
          <w:rFonts w:ascii="Helvetica" w:hAnsi="Helvetica" w:cs="Helvetica"/>
          <w:sz w:val="27"/>
          <w:szCs w:val="27"/>
        </w:rPr>
        <w:t>Hilt упрощает тестирование, привнося в ваши тесты Android возможности внедрения зависимостей. Hilt позволяет вашим тестам легко получать доступ к привязкам Dagger, предоставлять новые привязки или даже заменять привязки. Каждый тест имеет собственный набор компонентов Hilt, так что вы можете легко настраивать привязки на уровне теста.</w:t>
      </w:r>
    </w:p>
    <w:p w14:paraId="03503D7A" w14:textId="77777777" w:rsidR="001C59E0" w:rsidRDefault="001C59E0" w:rsidP="001C59E0">
      <w:pPr>
        <w:pStyle w:val="a7"/>
        <w:spacing w:before="0" w:after="0"/>
        <w:rPr>
          <w:rFonts w:ascii="Helvetica" w:hAnsi="Helvetica" w:cs="Helvetica"/>
          <w:sz w:val="27"/>
          <w:szCs w:val="27"/>
        </w:rPr>
      </w:pPr>
      <w:r>
        <w:rPr>
          <w:rFonts w:ascii="Helvetica" w:hAnsi="Helvetica" w:cs="Helvetica"/>
          <w:sz w:val="27"/>
          <w:szCs w:val="27"/>
        </w:rPr>
        <w:t>Многие API-интерфейсы и функции тестирования, описанные в этой документации, основаны на неустановленной философии того, что делает хороший тест. Более подробную информацию о философии тестирования Hilt можно найти </w:t>
      </w:r>
      <w:hyperlink r:id="rId110" w:history="1">
        <w:r>
          <w:rPr>
            <w:rStyle w:val="a8"/>
            <w:rFonts w:ascii="Helvetica" w:hAnsi="Helvetica" w:cs="Helvetica"/>
            <w:color w:val="2196F3"/>
            <w:sz w:val="27"/>
            <w:szCs w:val="27"/>
          </w:rPr>
          <w:t>здесь</w:t>
        </w:r>
      </w:hyperlink>
      <w:r>
        <w:rPr>
          <w:rFonts w:ascii="Helvetica" w:hAnsi="Helvetica" w:cs="Helvetica"/>
          <w:sz w:val="27"/>
          <w:szCs w:val="27"/>
        </w:rPr>
        <w:t> .</w:t>
      </w:r>
    </w:p>
    <w:p w14:paraId="38531237" w14:textId="77777777" w:rsidR="001C59E0" w:rsidRDefault="001C59E0" w:rsidP="001C59E0">
      <w:pPr>
        <w:pStyle w:val="2"/>
        <w:spacing w:before="0"/>
        <w:rPr>
          <w:rFonts w:ascii="Helvetica" w:hAnsi="Helvetica" w:cs="Helvetica"/>
          <w:sz w:val="36"/>
          <w:szCs w:val="36"/>
        </w:rPr>
      </w:pPr>
      <w:r>
        <w:rPr>
          <w:rFonts w:ascii="Helvetica" w:hAnsi="Helvetica" w:cs="Helvetica"/>
        </w:rPr>
        <w:lastRenderedPageBreak/>
        <w:t>Испытательная установка</w:t>
      </w:r>
    </w:p>
    <w:p w14:paraId="65EE97DB" w14:textId="77777777" w:rsidR="001C59E0" w:rsidRDefault="001C59E0" w:rsidP="001C59E0">
      <w:pPr>
        <w:pStyle w:val="c-calloutsnote"/>
        <w:shd w:val="clear" w:color="auto" w:fill="E1F5FE"/>
        <w:spacing w:before="0" w:after="0"/>
        <w:rPr>
          <w:rFonts w:ascii="Helvetica" w:hAnsi="Helvetica" w:cs="Helvetica"/>
          <w:color w:val="0277BD"/>
          <w:sz w:val="27"/>
          <w:szCs w:val="27"/>
        </w:rPr>
      </w:pPr>
      <w:r>
        <w:rPr>
          <w:rStyle w:val="a9"/>
          <w:rFonts w:ascii="Helvetica" w:hAnsi="Helvetica" w:cs="Helvetica"/>
          <w:color w:val="0277BD"/>
          <w:sz w:val="27"/>
          <w:szCs w:val="27"/>
        </w:rPr>
        <w:t>Примечание.</w:t>
      </w:r>
      <w:r>
        <w:rPr>
          <w:rFonts w:ascii="Helvetica" w:hAnsi="Helvetica" w:cs="Helvetica"/>
          <w:color w:val="0277BD"/>
          <w:sz w:val="27"/>
          <w:szCs w:val="27"/>
        </w:rPr>
        <w:t> Для пользователей Gradle обязательно сначала добавьте зависимости тестовой сборки Hilt, как описано в руководстве по </w:t>
      </w:r>
      <w:hyperlink r:id="rId111" w:anchor="hilt-test-dependencies" w:history="1">
        <w:r>
          <w:rPr>
            <w:rStyle w:val="a8"/>
            <w:rFonts w:ascii="Helvetica" w:hAnsi="Helvetica" w:cs="Helvetica"/>
            <w:color w:val="024369"/>
            <w:sz w:val="27"/>
            <w:szCs w:val="27"/>
          </w:rPr>
          <w:t>настройке Gradle</w:t>
        </w:r>
      </w:hyperlink>
      <w:r>
        <w:rPr>
          <w:rFonts w:ascii="Helvetica" w:hAnsi="Helvetica" w:cs="Helvetica"/>
          <w:color w:val="0277BD"/>
          <w:sz w:val="27"/>
          <w:szCs w:val="27"/>
        </w:rPr>
        <w:t> .</w:t>
      </w:r>
    </w:p>
    <w:p w14:paraId="0D448F2B" w14:textId="77777777" w:rsidR="001C59E0" w:rsidRDefault="001C59E0" w:rsidP="001C59E0">
      <w:pPr>
        <w:pStyle w:val="a7"/>
        <w:spacing w:before="0" w:after="0"/>
        <w:rPr>
          <w:rFonts w:ascii="Helvetica" w:hAnsi="Helvetica" w:cs="Helvetica"/>
          <w:sz w:val="27"/>
          <w:szCs w:val="27"/>
        </w:rPr>
      </w:pPr>
      <w:r>
        <w:rPr>
          <w:rFonts w:ascii="Helvetica" w:hAnsi="Helvetica" w:cs="Helvetica"/>
          <w:sz w:val="27"/>
          <w:szCs w:val="27"/>
        </w:rPr>
        <w:t>Чтобы использовать Hilt в тесте:</w:t>
      </w:r>
    </w:p>
    <w:p w14:paraId="1A351999" w14:textId="77777777" w:rsidR="001C59E0" w:rsidRDefault="001C59E0" w:rsidP="001C59E0">
      <w:pPr>
        <w:numPr>
          <w:ilvl w:val="0"/>
          <w:numId w:val="16"/>
        </w:numPr>
        <w:spacing w:after="0" w:line="240" w:lineRule="auto"/>
        <w:rPr>
          <w:rFonts w:ascii="Helvetica" w:hAnsi="Helvetica" w:cs="Helvetica"/>
          <w:sz w:val="27"/>
          <w:szCs w:val="27"/>
        </w:rPr>
      </w:pPr>
      <w:r>
        <w:rPr>
          <w:rFonts w:ascii="Helvetica" w:hAnsi="Helvetica" w:cs="Helvetica"/>
          <w:sz w:val="27"/>
          <w:szCs w:val="27"/>
        </w:rPr>
        <w:t>Аннотируйте тест с помощью </w:t>
      </w:r>
      <w:hyperlink r:id="rId112" w:history="1">
        <w:r>
          <w:rPr>
            <w:rStyle w:val="HTML"/>
            <w:rFonts w:eastAsiaTheme="minorHAnsi"/>
            <w:color w:val="2196F3"/>
          </w:rPr>
          <w:t>@HiltAndroidTest</w:t>
        </w:r>
      </w:hyperlink>
      <w:r>
        <w:rPr>
          <w:rFonts w:ascii="Helvetica" w:hAnsi="Helvetica" w:cs="Helvetica"/>
          <w:sz w:val="27"/>
          <w:szCs w:val="27"/>
        </w:rPr>
        <w:t>,</w:t>
      </w:r>
    </w:p>
    <w:p w14:paraId="0223C62C" w14:textId="77777777" w:rsidR="001C59E0" w:rsidRDefault="001C59E0" w:rsidP="001C59E0">
      <w:pPr>
        <w:numPr>
          <w:ilvl w:val="0"/>
          <w:numId w:val="16"/>
        </w:numPr>
        <w:spacing w:after="0" w:line="240" w:lineRule="auto"/>
        <w:rPr>
          <w:rFonts w:ascii="Helvetica" w:hAnsi="Helvetica" w:cs="Helvetica"/>
          <w:sz w:val="27"/>
          <w:szCs w:val="27"/>
        </w:rPr>
      </w:pPr>
      <w:r>
        <w:rPr>
          <w:rFonts w:ascii="Helvetica" w:hAnsi="Helvetica" w:cs="Helvetica"/>
          <w:sz w:val="27"/>
          <w:szCs w:val="27"/>
        </w:rPr>
        <w:t>Добавьте </w:t>
      </w:r>
      <w:hyperlink r:id="rId113" w:history="1">
        <w:r>
          <w:rPr>
            <w:rStyle w:val="HTML"/>
            <w:rFonts w:eastAsiaTheme="minorHAnsi"/>
            <w:color w:val="2196F3"/>
          </w:rPr>
          <w:t>HiltAndroidRule</w:t>
        </w:r>
      </w:hyperlink>
      <w:r>
        <w:rPr>
          <w:rFonts w:ascii="Helvetica" w:hAnsi="Helvetica" w:cs="Helvetica"/>
          <w:sz w:val="27"/>
          <w:szCs w:val="27"/>
        </w:rPr>
        <w:t>тестовое правило,</w:t>
      </w:r>
    </w:p>
    <w:p w14:paraId="31763351" w14:textId="77777777" w:rsidR="001C59E0" w:rsidRDefault="001C59E0" w:rsidP="001C59E0">
      <w:pPr>
        <w:numPr>
          <w:ilvl w:val="0"/>
          <w:numId w:val="16"/>
        </w:numPr>
        <w:spacing w:after="0" w:line="240" w:lineRule="auto"/>
        <w:rPr>
          <w:rFonts w:ascii="Helvetica" w:hAnsi="Helvetica" w:cs="Helvetica"/>
          <w:sz w:val="27"/>
          <w:szCs w:val="27"/>
        </w:rPr>
      </w:pPr>
      <w:r>
        <w:rPr>
          <w:rFonts w:ascii="Helvetica" w:hAnsi="Helvetica" w:cs="Helvetica"/>
          <w:sz w:val="27"/>
          <w:szCs w:val="27"/>
        </w:rPr>
        <w:t>Используйте </w:t>
      </w:r>
      <w:hyperlink r:id="rId114" w:history="1">
        <w:r>
          <w:rPr>
            <w:rStyle w:val="HTML"/>
            <w:rFonts w:eastAsiaTheme="minorHAnsi"/>
            <w:color w:val="2196F3"/>
          </w:rPr>
          <w:t>HiltTestApplication</w:t>
        </w:r>
      </w:hyperlink>
      <w:r>
        <w:rPr>
          <w:rFonts w:ascii="Helvetica" w:hAnsi="Helvetica" w:cs="Helvetica"/>
          <w:sz w:val="27"/>
          <w:szCs w:val="27"/>
        </w:rPr>
        <w:t>для своего класса приложения Android.</w:t>
      </w:r>
    </w:p>
    <w:p w14:paraId="1E9B8026" w14:textId="77777777" w:rsidR="001C59E0" w:rsidRPr="001C59E0" w:rsidRDefault="001C59E0" w:rsidP="001C59E0">
      <w:pPr>
        <w:pStyle w:val="a7"/>
        <w:spacing w:before="0" w:after="0"/>
        <w:rPr>
          <w:rFonts w:ascii="Helvetica" w:hAnsi="Helvetica" w:cs="Helvetica"/>
          <w:sz w:val="27"/>
          <w:szCs w:val="27"/>
          <w:lang w:val="en-US"/>
        </w:rPr>
      </w:pPr>
      <w:r>
        <w:rPr>
          <w:rFonts w:ascii="Helvetica" w:hAnsi="Helvetica" w:cs="Helvetica"/>
          <w:sz w:val="27"/>
          <w:szCs w:val="27"/>
        </w:rPr>
        <w:t>Например</w:t>
      </w:r>
      <w:r w:rsidRPr="001C59E0">
        <w:rPr>
          <w:rFonts w:ascii="Helvetica" w:hAnsi="Helvetica" w:cs="Helvetica"/>
          <w:sz w:val="27"/>
          <w:szCs w:val="27"/>
          <w:lang w:val="en-US"/>
        </w:rPr>
        <w:t>:</w:t>
      </w:r>
    </w:p>
    <w:p w14:paraId="4E8FF47E" w14:textId="77777777" w:rsidR="001C59E0" w:rsidRPr="001C59E0" w:rsidRDefault="001C59E0" w:rsidP="001C59E0">
      <w:pPr>
        <w:rPr>
          <w:rFonts w:ascii="Helvetica" w:hAnsi="Helvetica" w:cs="Helvetica"/>
          <w:sz w:val="27"/>
          <w:szCs w:val="27"/>
          <w:lang w:val="en-US"/>
        </w:rPr>
      </w:pPr>
      <w:r>
        <w:rPr>
          <w:rFonts w:ascii="Helvetica" w:hAnsi="Helvetica" w:cs="Helvetica"/>
          <w:sz w:val="27"/>
          <w:szCs w:val="27"/>
        </w:rPr>
        <w:t>Ява</w:t>
      </w:r>
    </w:p>
    <w:p w14:paraId="03A35294" w14:textId="77777777" w:rsidR="001C59E0" w:rsidRPr="001C59E0" w:rsidRDefault="001C59E0" w:rsidP="001C59E0">
      <w:pPr>
        <w:rPr>
          <w:rFonts w:ascii="Times New Roman" w:hAnsi="Times New Roman" w:cs="Times New Roman"/>
          <w:sz w:val="24"/>
          <w:szCs w:val="24"/>
          <w:lang w:val="en-US"/>
        </w:rPr>
      </w:pPr>
      <w:r w:rsidRPr="001C59E0">
        <w:rPr>
          <w:rFonts w:ascii="Helvetica" w:hAnsi="Helvetica" w:cs="Helvetica"/>
          <w:color w:val="000000"/>
          <w:sz w:val="27"/>
          <w:szCs w:val="27"/>
          <w:lang w:val="en-US"/>
        </w:rPr>
        <w:t> </w:t>
      </w:r>
    </w:p>
    <w:p w14:paraId="2BA3B236" w14:textId="77777777" w:rsidR="001C59E0" w:rsidRPr="001C59E0" w:rsidRDefault="001C59E0" w:rsidP="001C59E0">
      <w:pPr>
        <w:rPr>
          <w:rFonts w:ascii="Helvetica" w:hAnsi="Helvetica" w:cs="Helvetica"/>
          <w:sz w:val="27"/>
          <w:szCs w:val="27"/>
          <w:lang w:val="en-US"/>
        </w:rPr>
      </w:pPr>
      <w:r>
        <w:rPr>
          <w:rFonts w:ascii="Helvetica" w:hAnsi="Helvetica" w:cs="Helvetica"/>
          <w:sz w:val="27"/>
          <w:szCs w:val="27"/>
        </w:rPr>
        <w:t>Котлин</w:t>
      </w:r>
    </w:p>
    <w:p w14:paraId="41F88F2B" w14:textId="77777777" w:rsidR="001C59E0" w:rsidRPr="001C59E0" w:rsidRDefault="001C59E0" w:rsidP="001C59E0">
      <w:pPr>
        <w:pStyle w:val="HTML0"/>
        <w:shd w:val="clear" w:color="auto" w:fill="F9F9F9"/>
        <w:rPr>
          <w:rStyle w:val="HTML"/>
          <w:lang w:val="en-US"/>
        </w:rPr>
      </w:pPr>
      <w:r w:rsidRPr="001C59E0">
        <w:rPr>
          <w:rStyle w:val="nd"/>
          <w:lang w:val="en-US"/>
        </w:rPr>
        <w:t>@HiltAndroidTest</w:t>
      </w:r>
    </w:p>
    <w:p w14:paraId="77993E62" w14:textId="77777777" w:rsidR="001C59E0" w:rsidRPr="001C59E0" w:rsidRDefault="001C59E0" w:rsidP="001C59E0">
      <w:pPr>
        <w:pStyle w:val="HTML0"/>
        <w:shd w:val="clear" w:color="auto" w:fill="F9F9F9"/>
        <w:rPr>
          <w:rStyle w:val="HTML"/>
          <w:lang w:val="en-US"/>
        </w:rPr>
      </w:pPr>
      <w:r w:rsidRPr="001C59E0">
        <w:rPr>
          <w:rStyle w:val="kd"/>
          <w:b/>
          <w:bCs/>
          <w:lang w:val="en-US"/>
        </w:rPr>
        <w:t>class</w:t>
      </w:r>
      <w:r w:rsidRPr="001C59E0">
        <w:rPr>
          <w:rStyle w:val="HTML"/>
          <w:lang w:val="en-US"/>
        </w:rPr>
        <w:t xml:space="preserve"> </w:t>
      </w:r>
      <w:r w:rsidRPr="001C59E0">
        <w:rPr>
          <w:rStyle w:val="nc"/>
          <w:b/>
          <w:bCs/>
          <w:color w:val="445588"/>
          <w:lang w:val="en-US"/>
        </w:rPr>
        <w:t>FooTest</w:t>
      </w:r>
      <w:r w:rsidRPr="001C59E0">
        <w:rPr>
          <w:rStyle w:val="HTML"/>
          <w:lang w:val="en-US"/>
        </w:rPr>
        <w:t xml:space="preserve"> </w:t>
      </w:r>
      <w:r w:rsidRPr="001C59E0">
        <w:rPr>
          <w:rStyle w:val="p"/>
          <w:lang w:val="en-US"/>
        </w:rPr>
        <w:t>{</w:t>
      </w:r>
    </w:p>
    <w:p w14:paraId="4CFB26AB" w14:textId="77777777" w:rsidR="001C59E0" w:rsidRPr="001C59E0" w:rsidRDefault="001C59E0" w:rsidP="001C59E0">
      <w:pPr>
        <w:pStyle w:val="HTML0"/>
        <w:shd w:val="clear" w:color="auto" w:fill="F9F9F9"/>
        <w:rPr>
          <w:rStyle w:val="HTML"/>
          <w:lang w:val="en-US"/>
        </w:rPr>
      </w:pPr>
      <w:r w:rsidRPr="001C59E0">
        <w:rPr>
          <w:rStyle w:val="HTML"/>
          <w:lang w:val="en-US"/>
        </w:rPr>
        <w:t xml:space="preserve">  </w:t>
      </w:r>
      <w:r w:rsidRPr="001C59E0">
        <w:rPr>
          <w:rStyle w:val="err"/>
          <w:color w:val="A61717"/>
          <w:shd w:val="clear" w:color="auto" w:fill="E3D2D2"/>
          <w:lang w:val="en-US"/>
        </w:rPr>
        <w:t>@</w:t>
      </w:r>
      <w:proofErr w:type="gramStart"/>
      <w:r w:rsidRPr="001C59E0">
        <w:rPr>
          <w:rStyle w:val="k"/>
          <w:b/>
          <w:bCs/>
          <w:lang w:val="en-US"/>
        </w:rPr>
        <w:t>get</w:t>
      </w:r>
      <w:r w:rsidRPr="001C59E0">
        <w:rPr>
          <w:rStyle w:val="p"/>
          <w:lang w:val="en-US"/>
        </w:rPr>
        <w:t>:</w:t>
      </w:r>
      <w:r w:rsidRPr="001C59E0">
        <w:rPr>
          <w:rStyle w:val="nc"/>
          <w:b/>
          <w:bCs/>
          <w:color w:val="445588"/>
          <w:lang w:val="en-US"/>
        </w:rPr>
        <w:t>Rule</w:t>
      </w:r>
      <w:proofErr w:type="gramEnd"/>
      <w:r w:rsidRPr="001C59E0">
        <w:rPr>
          <w:rStyle w:val="HTML"/>
          <w:lang w:val="en-US"/>
        </w:rPr>
        <w:t xml:space="preserve"> </w:t>
      </w:r>
      <w:r w:rsidRPr="001C59E0">
        <w:rPr>
          <w:rStyle w:val="kd"/>
          <w:b/>
          <w:bCs/>
          <w:lang w:val="en-US"/>
        </w:rPr>
        <w:t>val</w:t>
      </w:r>
      <w:r w:rsidRPr="001C59E0">
        <w:rPr>
          <w:rStyle w:val="HTML"/>
          <w:lang w:val="en-US"/>
        </w:rPr>
        <w:t xml:space="preserve"> </w:t>
      </w:r>
      <w:r w:rsidRPr="001C59E0">
        <w:rPr>
          <w:rStyle w:val="py"/>
          <w:lang w:val="en-US"/>
        </w:rPr>
        <w:t>hiltRule</w:t>
      </w:r>
      <w:r w:rsidRPr="001C59E0">
        <w:rPr>
          <w:rStyle w:val="HTML"/>
          <w:lang w:val="en-US"/>
        </w:rPr>
        <w:t xml:space="preserve"> </w:t>
      </w:r>
      <w:r w:rsidRPr="001C59E0">
        <w:rPr>
          <w:rStyle w:val="p"/>
          <w:lang w:val="en-US"/>
        </w:rPr>
        <w:t>=</w:t>
      </w:r>
      <w:r w:rsidRPr="001C59E0">
        <w:rPr>
          <w:rStyle w:val="HTML"/>
          <w:lang w:val="en-US"/>
        </w:rPr>
        <w:t xml:space="preserve"> </w:t>
      </w:r>
      <w:r w:rsidRPr="001C59E0">
        <w:rPr>
          <w:rStyle w:val="nc"/>
          <w:b/>
          <w:bCs/>
          <w:color w:val="445588"/>
          <w:lang w:val="en-US"/>
        </w:rPr>
        <w:t>HiltAndroidRule</w:t>
      </w:r>
      <w:r w:rsidRPr="001C59E0">
        <w:rPr>
          <w:rStyle w:val="p"/>
          <w:lang w:val="en-US"/>
        </w:rPr>
        <w:t>(</w:t>
      </w:r>
      <w:r w:rsidRPr="001C59E0">
        <w:rPr>
          <w:rStyle w:val="k"/>
          <w:b/>
          <w:bCs/>
          <w:lang w:val="en-US"/>
        </w:rPr>
        <w:t>this</w:t>
      </w:r>
      <w:r w:rsidRPr="001C59E0">
        <w:rPr>
          <w:rStyle w:val="p"/>
          <w:lang w:val="en-US"/>
        </w:rPr>
        <w:t>)</w:t>
      </w:r>
    </w:p>
    <w:p w14:paraId="5A074BB5" w14:textId="77777777" w:rsidR="001C59E0" w:rsidRDefault="001C59E0" w:rsidP="001C59E0">
      <w:pPr>
        <w:pStyle w:val="HTML0"/>
        <w:shd w:val="clear" w:color="auto" w:fill="F9F9F9"/>
        <w:rPr>
          <w:rStyle w:val="HTML"/>
        </w:rPr>
      </w:pPr>
      <w:r w:rsidRPr="001C59E0">
        <w:rPr>
          <w:rStyle w:val="HTML"/>
          <w:lang w:val="en-US"/>
        </w:rPr>
        <w:t xml:space="preserve">  </w:t>
      </w:r>
      <w:r>
        <w:rPr>
          <w:rStyle w:val="o"/>
          <w:b/>
          <w:bCs/>
        </w:rPr>
        <w:t>..</w:t>
      </w:r>
      <w:r>
        <w:rPr>
          <w:rStyle w:val="p"/>
        </w:rPr>
        <w:t>.</w:t>
      </w:r>
    </w:p>
    <w:p w14:paraId="64F03392" w14:textId="77777777" w:rsidR="001C59E0" w:rsidRDefault="001C59E0" w:rsidP="001C59E0">
      <w:pPr>
        <w:pStyle w:val="HTML0"/>
        <w:shd w:val="clear" w:color="auto" w:fill="F9F9F9"/>
        <w:rPr>
          <w:rStyle w:val="HTML"/>
        </w:rPr>
      </w:pPr>
      <w:r>
        <w:rPr>
          <w:rStyle w:val="p"/>
        </w:rPr>
        <w:t>}</w:t>
      </w:r>
    </w:p>
    <w:p w14:paraId="6DF7598E" w14:textId="77777777" w:rsidR="001C59E0" w:rsidRDefault="001C59E0" w:rsidP="001C59E0">
      <w:pPr>
        <w:pStyle w:val="a7"/>
        <w:spacing w:before="0" w:after="0"/>
        <w:rPr>
          <w:rFonts w:ascii="Helvetica" w:hAnsi="Helvetica" w:cs="Helvetica"/>
          <w:sz w:val="27"/>
          <w:szCs w:val="27"/>
        </w:rPr>
      </w:pPr>
      <w:r>
        <w:rPr>
          <w:rFonts w:ascii="Helvetica" w:hAnsi="Helvetica" w:cs="Helvetica"/>
          <w:sz w:val="27"/>
          <w:szCs w:val="27"/>
        </w:rPr>
        <w:t>Обратите внимание, что установка класса приложения для теста (шаг 3 выше) зависит от того, является ли тест роботизированным или инструментальным. Более подробное руководство по настройке тестового приложения для конкретной тестовой среды см. В разделе </w:t>
      </w:r>
      <w:hyperlink r:id="rId115" w:history="1">
        <w:r>
          <w:rPr>
            <w:rStyle w:val="a8"/>
            <w:rFonts w:ascii="Helvetica" w:hAnsi="Helvetica" w:cs="Helvetica"/>
            <w:color w:val="2196F3"/>
            <w:sz w:val="27"/>
            <w:szCs w:val="27"/>
          </w:rPr>
          <w:t>Робоэлектрическое тестирование</w:t>
        </w:r>
      </w:hyperlink>
      <w:r>
        <w:rPr>
          <w:rFonts w:ascii="Helvetica" w:hAnsi="Helvetica" w:cs="Helvetica"/>
          <w:sz w:val="27"/>
          <w:szCs w:val="27"/>
        </w:rPr>
        <w:t> или </w:t>
      </w:r>
      <w:hyperlink r:id="rId116" w:history="1">
        <w:r>
          <w:rPr>
            <w:rStyle w:val="a8"/>
            <w:rFonts w:ascii="Helvetica" w:hAnsi="Helvetica" w:cs="Helvetica"/>
            <w:color w:val="2196F3"/>
            <w:sz w:val="27"/>
            <w:szCs w:val="27"/>
          </w:rPr>
          <w:t>Инструментальное тестирование</w:t>
        </w:r>
      </w:hyperlink>
      <w:r>
        <w:rPr>
          <w:rFonts w:ascii="Helvetica" w:hAnsi="Helvetica" w:cs="Helvetica"/>
          <w:sz w:val="27"/>
          <w:szCs w:val="27"/>
        </w:rPr>
        <w:t> . Остальная часть этого документа относится как к робототехническим испытаниям, так и к испытаниям контрольно-измерительных приборов.</w:t>
      </w:r>
    </w:p>
    <w:p w14:paraId="45337D8B" w14:textId="77777777" w:rsidR="001C59E0" w:rsidRDefault="001C59E0" w:rsidP="001C59E0">
      <w:pPr>
        <w:pStyle w:val="a7"/>
        <w:spacing w:before="0" w:after="0"/>
        <w:rPr>
          <w:rFonts w:ascii="Helvetica" w:hAnsi="Helvetica" w:cs="Helvetica"/>
          <w:sz w:val="27"/>
          <w:szCs w:val="27"/>
        </w:rPr>
      </w:pPr>
      <w:r>
        <w:rPr>
          <w:rFonts w:ascii="Helvetica" w:hAnsi="Helvetica" w:cs="Helvetica"/>
          <w:sz w:val="27"/>
          <w:szCs w:val="27"/>
        </w:rPr>
        <w:t>Если для вашего теста требуется настраиваемый класс приложения, см. Раздел о </w:t>
      </w:r>
      <w:hyperlink r:id="rId117" w:anchor="custom-test-application" w:history="1">
        <w:r>
          <w:rPr>
            <w:rStyle w:val="a8"/>
            <w:rFonts w:ascii="Helvetica" w:hAnsi="Helvetica" w:cs="Helvetica"/>
            <w:color w:val="2196F3"/>
            <w:sz w:val="27"/>
            <w:szCs w:val="27"/>
          </w:rPr>
          <w:t>настраиваемом тестовом приложении</w:t>
        </w:r>
      </w:hyperlink>
      <w:r>
        <w:rPr>
          <w:rFonts w:ascii="Helvetica" w:hAnsi="Helvetica" w:cs="Helvetica"/>
          <w:sz w:val="27"/>
          <w:szCs w:val="27"/>
        </w:rPr>
        <w:t> .</w:t>
      </w:r>
    </w:p>
    <w:p w14:paraId="63641922" w14:textId="77777777" w:rsidR="001C59E0" w:rsidRDefault="001C59E0" w:rsidP="001C59E0">
      <w:pPr>
        <w:pStyle w:val="a7"/>
        <w:spacing w:before="0" w:after="0"/>
        <w:rPr>
          <w:rFonts w:ascii="Helvetica" w:hAnsi="Helvetica" w:cs="Helvetica"/>
          <w:sz w:val="27"/>
          <w:szCs w:val="27"/>
        </w:rPr>
      </w:pPr>
      <w:r>
        <w:rPr>
          <w:rFonts w:ascii="Helvetica" w:hAnsi="Helvetica" w:cs="Helvetica"/>
          <w:sz w:val="27"/>
          <w:szCs w:val="27"/>
        </w:rPr>
        <w:t>Если для вашего теста требуется несколько правил тестирования, см. Раздел о </w:t>
      </w:r>
      <w:hyperlink r:id="rId118" w:anchor="hilt-rule-order" w:history="1">
        <w:r>
          <w:rPr>
            <w:rStyle w:val="a8"/>
            <w:rFonts w:ascii="Helvetica" w:hAnsi="Helvetica" w:cs="Helvetica"/>
            <w:color w:val="2196F3"/>
            <w:sz w:val="27"/>
            <w:szCs w:val="27"/>
          </w:rPr>
          <w:t>порядке правила Hilt,</w:t>
        </w:r>
      </w:hyperlink>
      <w:r>
        <w:rPr>
          <w:rFonts w:ascii="Helvetica" w:hAnsi="Helvetica" w:cs="Helvetica"/>
          <w:sz w:val="27"/>
          <w:szCs w:val="27"/>
        </w:rPr>
        <w:t> чтобы определить правильное размещение правила Hilt.</w:t>
      </w:r>
    </w:p>
    <w:p w14:paraId="12250CD0" w14:textId="77777777" w:rsidR="001C59E0" w:rsidRDefault="001C59E0" w:rsidP="001C59E0">
      <w:pPr>
        <w:pStyle w:val="2"/>
        <w:spacing w:before="0"/>
        <w:rPr>
          <w:rFonts w:ascii="Helvetica" w:hAnsi="Helvetica" w:cs="Helvetica"/>
          <w:sz w:val="36"/>
          <w:szCs w:val="36"/>
        </w:rPr>
      </w:pPr>
      <w:r>
        <w:rPr>
          <w:rFonts w:ascii="Helvetica" w:hAnsi="Helvetica" w:cs="Helvetica"/>
        </w:rPr>
        <w:t>Доступ к привязкам</w:t>
      </w:r>
    </w:p>
    <w:p w14:paraId="32694AC6" w14:textId="77777777" w:rsidR="001C59E0" w:rsidRDefault="001C59E0" w:rsidP="001C59E0">
      <w:pPr>
        <w:pStyle w:val="a7"/>
        <w:spacing w:before="0" w:after="0"/>
        <w:rPr>
          <w:rFonts w:ascii="Helvetica" w:hAnsi="Helvetica" w:cs="Helvetica"/>
          <w:sz w:val="27"/>
          <w:szCs w:val="27"/>
        </w:rPr>
      </w:pPr>
      <w:r>
        <w:rPr>
          <w:rFonts w:ascii="Helvetica" w:hAnsi="Helvetica" w:cs="Helvetica"/>
          <w:sz w:val="27"/>
          <w:szCs w:val="27"/>
        </w:rPr>
        <w:t>Тесту часто требуется запрашивать привязки от компонентов Hilt. В этом разделе описывается, как запрашивать привязки от каждого из различных компонентов.</w:t>
      </w:r>
    </w:p>
    <w:p w14:paraId="0C666526" w14:textId="77777777" w:rsidR="001C59E0" w:rsidRDefault="001C59E0" w:rsidP="001C59E0">
      <w:pPr>
        <w:pStyle w:val="3"/>
        <w:spacing w:before="0"/>
        <w:rPr>
          <w:rFonts w:ascii="Helvetica" w:hAnsi="Helvetica" w:cs="Helvetica"/>
          <w:sz w:val="27"/>
          <w:szCs w:val="27"/>
        </w:rPr>
      </w:pPr>
      <w:r>
        <w:rPr>
          <w:rFonts w:ascii="Helvetica" w:hAnsi="Helvetica" w:cs="Helvetica"/>
        </w:rPr>
        <w:lastRenderedPageBreak/>
        <w:t>Доступ к привязкам SingletonComponent</w:t>
      </w:r>
    </w:p>
    <w:p w14:paraId="4F4326C4" w14:textId="77777777" w:rsidR="001C59E0" w:rsidRDefault="001C59E0" w:rsidP="001C59E0">
      <w:pPr>
        <w:pStyle w:val="a7"/>
        <w:spacing w:before="0" w:after="0"/>
        <w:rPr>
          <w:rFonts w:ascii="Helvetica" w:hAnsi="Helvetica" w:cs="Helvetica"/>
          <w:sz w:val="27"/>
          <w:szCs w:val="27"/>
        </w:rPr>
      </w:pPr>
      <w:r>
        <w:rPr>
          <w:rStyle w:val="HTML"/>
        </w:rPr>
        <w:t>SingletonComponent</w:t>
      </w:r>
      <w:r>
        <w:rPr>
          <w:rFonts w:ascii="Helvetica" w:hAnsi="Helvetica" w:cs="Helvetica"/>
          <w:sz w:val="27"/>
          <w:szCs w:val="27"/>
        </w:rPr>
        <w:t>Связывания могут быть введено непосредственно в тест с использованием </w:t>
      </w:r>
      <w:r>
        <w:rPr>
          <w:rStyle w:val="HTML"/>
        </w:rPr>
        <w:t>@Inject</w:t>
      </w:r>
      <w:r>
        <w:rPr>
          <w:rFonts w:ascii="Helvetica" w:hAnsi="Helvetica" w:cs="Helvetica"/>
          <w:sz w:val="27"/>
          <w:szCs w:val="27"/>
        </w:rPr>
        <w:t>аннотированного поля. Впрыск не происходит до звонка </w:t>
      </w:r>
      <w:r>
        <w:rPr>
          <w:rStyle w:val="HTML"/>
        </w:rPr>
        <w:t>HiltAndroidRule#</w:t>
      </w:r>
      <w:proofErr w:type="gramStart"/>
      <w:r>
        <w:rPr>
          <w:rStyle w:val="HTML"/>
        </w:rPr>
        <w:t>inject(</w:t>
      </w:r>
      <w:proofErr w:type="gramEnd"/>
      <w:r>
        <w:rPr>
          <w:rStyle w:val="HTML"/>
        </w:rPr>
        <w:t>)</w:t>
      </w:r>
      <w:r>
        <w:rPr>
          <w:rFonts w:ascii="Helvetica" w:hAnsi="Helvetica" w:cs="Helvetica"/>
          <w:sz w:val="27"/>
          <w:szCs w:val="27"/>
        </w:rPr>
        <w:t>.</w:t>
      </w:r>
    </w:p>
    <w:p w14:paraId="5E32FD60" w14:textId="77777777" w:rsidR="001C59E0" w:rsidRDefault="001C59E0" w:rsidP="001C59E0">
      <w:pPr>
        <w:rPr>
          <w:rFonts w:ascii="Helvetica" w:hAnsi="Helvetica" w:cs="Helvetica"/>
          <w:sz w:val="27"/>
          <w:szCs w:val="27"/>
        </w:rPr>
      </w:pPr>
      <w:r>
        <w:rPr>
          <w:rFonts w:ascii="Helvetica" w:hAnsi="Helvetica" w:cs="Helvetica"/>
          <w:sz w:val="27"/>
          <w:szCs w:val="27"/>
        </w:rPr>
        <w:t>Ява</w:t>
      </w:r>
    </w:p>
    <w:p w14:paraId="652F3359" w14:textId="77777777" w:rsidR="001C59E0" w:rsidRDefault="001C59E0" w:rsidP="001C59E0">
      <w:pPr>
        <w:rPr>
          <w:rFonts w:ascii="Times New Roman" w:hAnsi="Times New Roman" w:cs="Times New Roman"/>
          <w:sz w:val="24"/>
          <w:szCs w:val="24"/>
        </w:rPr>
      </w:pPr>
      <w:r>
        <w:rPr>
          <w:rFonts w:ascii="Helvetica" w:hAnsi="Helvetica" w:cs="Helvetica"/>
          <w:color w:val="000000"/>
          <w:sz w:val="27"/>
          <w:szCs w:val="27"/>
        </w:rPr>
        <w:t> </w:t>
      </w:r>
    </w:p>
    <w:p w14:paraId="5ED1D79D" w14:textId="77777777" w:rsidR="001C59E0" w:rsidRDefault="001C59E0" w:rsidP="001C59E0">
      <w:pPr>
        <w:rPr>
          <w:rFonts w:ascii="Helvetica" w:hAnsi="Helvetica" w:cs="Helvetica"/>
          <w:sz w:val="27"/>
          <w:szCs w:val="27"/>
        </w:rPr>
      </w:pPr>
      <w:r>
        <w:rPr>
          <w:rFonts w:ascii="Helvetica" w:hAnsi="Helvetica" w:cs="Helvetica"/>
          <w:sz w:val="27"/>
          <w:szCs w:val="27"/>
        </w:rPr>
        <w:t>Котлин</w:t>
      </w:r>
    </w:p>
    <w:p w14:paraId="33498CA9" w14:textId="77777777" w:rsidR="001C59E0" w:rsidRDefault="001C59E0" w:rsidP="001C59E0">
      <w:pPr>
        <w:pStyle w:val="HTML0"/>
        <w:shd w:val="clear" w:color="auto" w:fill="F9F9F9"/>
        <w:rPr>
          <w:rStyle w:val="HTML"/>
        </w:rPr>
      </w:pPr>
      <w:r>
        <w:rPr>
          <w:rStyle w:val="nd"/>
        </w:rPr>
        <w:t>@HiltAndroidTest</w:t>
      </w:r>
    </w:p>
    <w:p w14:paraId="27A5F514" w14:textId="77777777" w:rsidR="001C59E0" w:rsidRDefault="001C59E0" w:rsidP="001C59E0">
      <w:pPr>
        <w:pStyle w:val="HTML0"/>
        <w:shd w:val="clear" w:color="auto" w:fill="F9F9F9"/>
        <w:rPr>
          <w:rStyle w:val="HTML"/>
        </w:rPr>
      </w:pPr>
      <w:r>
        <w:rPr>
          <w:rStyle w:val="kd"/>
          <w:b/>
          <w:bCs/>
        </w:rPr>
        <w:t>class</w:t>
      </w:r>
      <w:r>
        <w:rPr>
          <w:rStyle w:val="HTML"/>
        </w:rPr>
        <w:t xml:space="preserve"> </w:t>
      </w:r>
      <w:r>
        <w:rPr>
          <w:rStyle w:val="nc"/>
          <w:b/>
          <w:bCs/>
          <w:color w:val="445588"/>
        </w:rPr>
        <w:t>FooTest</w:t>
      </w:r>
      <w:r>
        <w:rPr>
          <w:rStyle w:val="HTML"/>
        </w:rPr>
        <w:t xml:space="preserve"> </w:t>
      </w:r>
      <w:r>
        <w:rPr>
          <w:rStyle w:val="p"/>
        </w:rPr>
        <w:t>{</w:t>
      </w:r>
    </w:p>
    <w:p w14:paraId="24B7D742" w14:textId="77777777" w:rsidR="001C59E0" w:rsidRPr="001C59E0" w:rsidRDefault="001C59E0" w:rsidP="001C59E0">
      <w:pPr>
        <w:pStyle w:val="HTML0"/>
        <w:shd w:val="clear" w:color="auto" w:fill="F9F9F9"/>
        <w:rPr>
          <w:rStyle w:val="HTML"/>
          <w:lang w:val="en-US"/>
        </w:rPr>
      </w:pPr>
      <w:r>
        <w:rPr>
          <w:rStyle w:val="HTML"/>
        </w:rPr>
        <w:t xml:space="preserve">  </w:t>
      </w:r>
      <w:r w:rsidRPr="001C59E0">
        <w:rPr>
          <w:rStyle w:val="err"/>
          <w:color w:val="A61717"/>
          <w:shd w:val="clear" w:color="auto" w:fill="E3D2D2"/>
          <w:lang w:val="en-US"/>
        </w:rPr>
        <w:t>@</w:t>
      </w:r>
      <w:proofErr w:type="gramStart"/>
      <w:r w:rsidRPr="001C59E0">
        <w:rPr>
          <w:rStyle w:val="k"/>
          <w:b/>
          <w:bCs/>
          <w:lang w:val="en-US"/>
        </w:rPr>
        <w:t>get</w:t>
      </w:r>
      <w:r w:rsidRPr="001C59E0">
        <w:rPr>
          <w:rStyle w:val="p"/>
          <w:lang w:val="en-US"/>
        </w:rPr>
        <w:t>:</w:t>
      </w:r>
      <w:r w:rsidRPr="001C59E0">
        <w:rPr>
          <w:rStyle w:val="nc"/>
          <w:b/>
          <w:bCs/>
          <w:color w:val="445588"/>
          <w:lang w:val="en-US"/>
        </w:rPr>
        <w:t>Rule</w:t>
      </w:r>
      <w:proofErr w:type="gramEnd"/>
      <w:r w:rsidRPr="001C59E0">
        <w:rPr>
          <w:rStyle w:val="HTML"/>
          <w:lang w:val="en-US"/>
        </w:rPr>
        <w:t xml:space="preserve"> </w:t>
      </w:r>
      <w:r w:rsidRPr="001C59E0">
        <w:rPr>
          <w:rStyle w:val="kd"/>
          <w:b/>
          <w:bCs/>
          <w:lang w:val="en-US"/>
        </w:rPr>
        <w:t>val</w:t>
      </w:r>
      <w:r w:rsidRPr="001C59E0">
        <w:rPr>
          <w:rStyle w:val="HTML"/>
          <w:lang w:val="en-US"/>
        </w:rPr>
        <w:t xml:space="preserve"> </w:t>
      </w:r>
      <w:r w:rsidRPr="001C59E0">
        <w:rPr>
          <w:rStyle w:val="py"/>
          <w:lang w:val="en-US"/>
        </w:rPr>
        <w:t>hiltRule</w:t>
      </w:r>
      <w:r w:rsidRPr="001C59E0">
        <w:rPr>
          <w:rStyle w:val="HTML"/>
          <w:lang w:val="en-US"/>
        </w:rPr>
        <w:t xml:space="preserve"> </w:t>
      </w:r>
      <w:r w:rsidRPr="001C59E0">
        <w:rPr>
          <w:rStyle w:val="p"/>
          <w:lang w:val="en-US"/>
        </w:rPr>
        <w:t>=</w:t>
      </w:r>
      <w:r w:rsidRPr="001C59E0">
        <w:rPr>
          <w:rStyle w:val="HTML"/>
          <w:lang w:val="en-US"/>
        </w:rPr>
        <w:t xml:space="preserve"> </w:t>
      </w:r>
      <w:r w:rsidRPr="001C59E0">
        <w:rPr>
          <w:rStyle w:val="nc"/>
          <w:b/>
          <w:bCs/>
          <w:color w:val="445588"/>
          <w:lang w:val="en-US"/>
        </w:rPr>
        <w:t>HiltAndroidRule</w:t>
      </w:r>
      <w:r w:rsidRPr="001C59E0">
        <w:rPr>
          <w:rStyle w:val="p"/>
          <w:lang w:val="en-US"/>
        </w:rPr>
        <w:t>(</w:t>
      </w:r>
      <w:r w:rsidRPr="001C59E0">
        <w:rPr>
          <w:rStyle w:val="k"/>
          <w:b/>
          <w:bCs/>
          <w:lang w:val="en-US"/>
        </w:rPr>
        <w:t>this</w:t>
      </w:r>
      <w:r w:rsidRPr="001C59E0">
        <w:rPr>
          <w:rStyle w:val="p"/>
          <w:lang w:val="en-US"/>
        </w:rPr>
        <w:t>)</w:t>
      </w:r>
    </w:p>
    <w:p w14:paraId="3BC9D465" w14:textId="77777777" w:rsidR="001C59E0" w:rsidRPr="001C59E0" w:rsidRDefault="001C59E0" w:rsidP="001C59E0">
      <w:pPr>
        <w:pStyle w:val="HTML0"/>
        <w:shd w:val="clear" w:color="auto" w:fill="F9F9F9"/>
        <w:rPr>
          <w:rStyle w:val="HTML"/>
          <w:lang w:val="en-US"/>
        </w:rPr>
      </w:pPr>
    </w:p>
    <w:p w14:paraId="48E6033A" w14:textId="77777777" w:rsidR="001C59E0" w:rsidRPr="001C59E0" w:rsidRDefault="001C59E0" w:rsidP="001C59E0">
      <w:pPr>
        <w:pStyle w:val="HTML0"/>
        <w:shd w:val="clear" w:color="auto" w:fill="F9F9F9"/>
        <w:rPr>
          <w:rStyle w:val="HTML"/>
          <w:lang w:val="en-US"/>
        </w:rPr>
      </w:pPr>
      <w:r w:rsidRPr="001C59E0">
        <w:rPr>
          <w:rStyle w:val="HTML"/>
          <w:lang w:val="en-US"/>
        </w:rPr>
        <w:t xml:space="preserve">  </w:t>
      </w:r>
      <w:r w:rsidRPr="001C59E0">
        <w:rPr>
          <w:rStyle w:val="nd"/>
          <w:lang w:val="en-US"/>
        </w:rPr>
        <w:t>@Inject</w:t>
      </w:r>
      <w:r w:rsidRPr="001C59E0">
        <w:rPr>
          <w:rStyle w:val="HTML"/>
          <w:lang w:val="en-US"/>
        </w:rPr>
        <w:t xml:space="preserve"> </w:t>
      </w:r>
      <w:r w:rsidRPr="001C59E0">
        <w:rPr>
          <w:rStyle w:val="k"/>
          <w:b/>
          <w:bCs/>
          <w:lang w:val="en-US"/>
        </w:rPr>
        <w:t>lateinit</w:t>
      </w:r>
      <w:r w:rsidRPr="001C59E0">
        <w:rPr>
          <w:rStyle w:val="HTML"/>
          <w:lang w:val="en-US"/>
        </w:rPr>
        <w:t xml:space="preserve"> </w:t>
      </w:r>
      <w:r w:rsidRPr="001C59E0">
        <w:rPr>
          <w:rStyle w:val="kd"/>
          <w:b/>
          <w:bCs/>
          <w:lang w:val="en-US"/>
        </w:rPr>
        <w:t>var</w:t>
      </w:r>
      <w:r w:rsidRPr="001C59E0">
        <w:rPr>
          <w:rStyle w:val="HTML"/>
          <w:lang w:val="en-US"/>
        </w:rPr>
        <w:t xml:space="preserve"> </w:t>
      </w:r>
      <w:r w:rsidRPr="001C59E0">
        <w:rPr>
          <w:rStyle w:val="py"/>
          <w:lang w:val="en-US"/>
        </w:rPr>
        <w:t>foo</w:t>
      </w:r>
      <w:r w:rsidRPr="001C59E0">
        <w:rPr>
          <w:rStyle w:val="p"/>
          <w:lang w:val="en-US"/>
        </w:rPr>
        <w:t>:</w:t>
      </w:r>
      <w:r w:rsidRPr="001C59E0">
        <w:rPr>
          <w:rStyle w:val="HTML"/>
          <w:lang w:val="en-US"/>
        </w:rPr>
        <w:t xml:space="preserve"> </w:t>
      </w:r>
      <w:r w:rsidRPr="001C59E0">
        <w:rPr>
          <w:rStyle w:val="nc"/>
          <w:b/>
          <w:bCs/>
          <w:color w:val="445588"/>
          <w:lang w:val="en-US"/>
        </w:rPr>
        <w:t>Foo</w:t>
      </w:r>
    </w:p>
    <w:p w14:paraId="3B16AE6C" w14:textId="77777777" w:rsidR="001C59E0" w:rsidRPr="001C59E0" w:rsidRDefault="001C59E0" w:rsidP="001C59E0">
      <w:pPr>
        <w:pStyle w:val="HTML0"/>
        <w:shd w:val="clear" w:color="auto" w:fill="F9F9F9"/>
        <w:rPr>
          <w:rStyle w:val="HTML"/>
          <w:lang w:val="en-US"/>
        </w:rPr>
      </w:pPr>
    </w:p>
    <w:p w14:paraId="702E43B7" w14:textId="77777777" w:rsidR="001C59E0" w:rsidRPr="001C59E0" w:rsidRDefault="001C59E0" w:rsidP="001C59E0">
      <w:pPr>
        <w:pStyle w:val="HTML0"/>
        <w:shd w:val="clear" w:color="auto" w:fill="F9F9F9"/>
        <w:rPr>
          <w:rStyle w:val="HTML"/>
          <w:lang w:val="en-US"/>
        </w:rPr>
      </w:pPr>
      <w:r w:rsidRPr="001C59E0">
        <w:rPr>
          <w:rStyle w:val="HTML"/>
          <w:lang w:val="en-US"/>
        </w:rPr>
        <w:t xml:space="preserve">  </w:t>
      </w:r>
      <w:r w:rsidRPr="001C59E0">
        <w:rPr>
          <w:rStyle w:val="nd"/>
          <w:lang w:val="en-US"/>
        </w:rPr>
        <w:t>@Test</w:t>
      </w:r>
    </w:p>
    <w:p w14:paraId="39E8C58F" w14:textId="77777777" w:rsidR="001C59E0" w:rsidRPr="001C59E0" w:rsidRDefault="001C59E0" w:rsidP="001C59E0">
      <w:pPr>
        <w:pStyle w:val="HTML0"/>
        <w:shd w:val="clear" w:color="auto" w:fill="F9F9F9"/>
        <w:rPr>
          <w:rStyle w:val="HTML"/>
          <w:lang w:val="en-US"/>
        </w:rPr>
      </w:pPr>
      <w:r w:rsidRPr="001C59E0">
        <w:rPr>
          <w:rStyle w:val="HTML"/>
          <w:lang w:val="en-US"/>
        </w:rPr>
        <w:t xml:space="preserve">  </w:t>
      </w:r>
      <w:r w:rsidRPr="001C59E0">
        <w:rPr>
          <w:rStyle w:val="k"/>
          <w:b/>
          <w:bCs/>
          <w:lang w:val="en-US"/>
        </w:rPr>
        <w:t>fun</w:t>
      </w:r>
      <w:r w:rsidRPr="001C59E0">
        <w:rPr>
          <w:rStyle w:val="HTML"/>
          <w:lang w:val="en-US"/>
        </w:rPr>
        <w:t xml:space="preserve"> </w:t>
      </w:r>
      <w:proofErr w:type="gramStart"/>
      <w:r w:rsidRPr="001C59E0">
        <w:rPr>
          <w:rStyle w:val="nf"/>
          <w:b/>
          <w:bCs/>
          <w:color w:val="990000"/>
          <w:lang w:val="en-US"/>
        </w:rPr>
        <w:t>testFoo</w:t>
      </w:r>
      <w:r w:rsidRPr="001C59E0">
        <w:rPr>
          <w:rStyle w:val="p"/>
          <w:lang w:val="en-US"/>
        </w:rPr>
        <w:t>(</w:t>
      </w:r>
      <w:proofErr w:type="gramEnd"/>
      <w:r w:rsidRPr="001C59E0">
        <w:rPr>
          <w:rStyle w:val="p"/>
          <w:lang w:val="en-US"/>
        </w:rPr>
        <w:t>)</w:t>
      </w:r>
      <w:r w:rsidRPr="001C59E0">
        <w:rPr>
          <w:rStyle w:val="HTML"/>
          <w:lang w:val="en-US"/>
        </w:rPr>
        <w:t xml:space="preserve"> </w:t>
      </w:r>
      <w:r w:rsidRPr="001C59E0">
        <w:rPr>
          <w:rStyle w:val="p"/>
          <w:lang w:val="en-US"/>
        </w:rPr>
        <w:t>{</w:t>
      </w:r>
    </w:p>
    <w:p w14:paraId="31EFBF04" w14:textId="77777777" w:rsidR="001C59E0" w:rsidRPr="001C59E0" w:rsidRDefault="001C59E0" w:rsidP="001C59E0">
      <w:pPr>
        <w:pStyle w:val="HTML0"/>
        <w:shd w:val="clear" w:color="auto" w:fill="F9F9F9"/>
        <w:rPr>
          <w:rStyle w:val="HTML"/>
          <w:lang w:val="en-US"/>
        </w:rPr>
      </w:pPr>
      <w:r w:rsidRPr="001C59E0">
        <w:rPr>
          <w:rStyle w:val="HTML"/>
          <w:lang w:val="en-US"/>
        </w:rPr>
        <w:t xml:space="preserve">    </w:t>
      </w:r>
      <w:r w:rsidRPr="001C59E0">
        <w:rPr>
          <w:rStyle w:val="nf"/>
          <w:b/>
          <w:bCs/>
          <w:color w:val="990000"/>
          <w:lang w:val="en-US"/>
        </w:rPr>
        <w:t>assertThat</w:t>
      </w:r>
      <w:r w:rsidRPr="001C59E0">
        <w:rPr>
          <w:rStyle w:val="p"/>
          <w:lang w:val="en-US"/>
        </w:rPr>
        <w:t>(</w:t>
      </w:r>
      <w:r w:rsidRPr="001C59E0">
        <w:rPr>
          <w:rStyle w:val="n"/>
          <w:lang w:val="en-US"/>
        </w:rPr>
        <w:t>foo</w:t>
      </w:r>
      <w:proofErr w:type="gramStart"/>
      <w:r w:rsidRPr="001C59E0">
        <w:rPr>
          <w:rStyle w:val="p"/>
          <w:lang w:val="en-US"/>
        </w:rPr>
        <w:t>).</w:t>
      </w:r>
      <w:r w:rsidRPr="001C59E0">
        <w:rPr>
          <w:rStyle w:val="nf"/>
          <w:b/>
          <w:bCs/>
          <w:color w:val="990000"/>
          <w:lang w:val="en-US"/>
        </w:rPr>
        <w:t>isNull</w:t>
      </w:r>
      <w:proofErr w:type="gramEnd"/>
      <w:r w:rsidRPr="001C59E0">
        <w:rPr>
          <w:rStyle w:val="p"/>
          <w:lang w:val="en-US"/>
        </w:rPr>
        <w:t>()</w:t>
      </w:r>
    </w:p>
    <w:p w14:paraId="557FBB8B" w14:textId="77777777" w:rsidR="001C59E0" w:rsidRPr="001C59E0" w:rsidRDefault="001C59E0" w:rsidP="001C59E0">
      <w:pPr>
        <w:pStyle w:val="HTML0"/>
        <w:shd w:val="clear" w:color="auto" w:fill="F9F9F9"/>
        <w:rPr>
          <w:rStyle w:val="HTML"/>
          <w:lang w:val="en-US"/>
        </w:rPr>
      </w:pPr>
      <w:r w:rsidRPr="001C59E0">
        <w:rPr>
          <w:rStyle w:val="HTML"/>
          <w:lang w:val="en-US"/>
        </w:rPr>
        <w:t xml:space="preserve">    </w:t>
      </w:r>
      <w:r w:rsidRPr="001C59E0">
        <w:rPr>
          <w:rStyle w:val="n"/>
          <w:lang w:val="en-US"/>
        </w:rPr>
        <w:t>hiltRule</w:t>
      </w:r>
      <w:r w:rsidRPr="001C59E0">
        <w:rPr>
          <w:rStyle w:val="p"/>
          <w:lang w:val="en-US"/>
        </w:rPr>
        <w:t>.</w:t>
      </w:r>
      <w:r w:rsidRPr="001C59E0">
        <w:rPr>
          <w:rStyle w:val="nf"/>
          <w:b/>
          <w:bCs/>
          <w:color w:val="990000"/>
          <w:lang w:val="en-US"/>
        </w:rPr>
        <w:t>inject</w:t>
      </w:r>
      <w:r w:rsidRPr="001C59E0">
        <w:rPr>
          <w:rStyle w:val="p"/>
          <w:lang w:val="en-US"/>
        </w:rPr>
        <w:t>()</w:t>
      </w:r>
    </w:p>
    <w:p w14:paraId="204A9B17" w14:textId="77777777" w:rsidR="001C59E0" w:rsidRPr="001C59E0" w:rsidRDefault="001C59E0" w:rsidP="001C59E0">
      <w:pPr>
        <w:pStyle w:val="HTML0"/>
        <w:shd w:val="clear" w:color="auto" w:fill="F9F9F9"/>
        <w:rPr>
          <w:rStyle w:val="HTML"/>
          <w:lang w:val="en-US"/>
        </w:rPr>
      </w:pPr>
      <w:r w:rsidRPr="001C59E0">
        <w:rPr>
          <w:rStyle w:val="HTML"/>
          <w:lang w:val="en-US"/>
        </w:rPr>
        <w:t xml:space="preserve">    </w:t>
      </w:r>
      <w:r w:rsidRPr="001C59E0">
        <w:rPr>
          <w:rStyle w:val="nf"/>
          <w:b/>
          <w:bCs/>
          <w:color w:val="990000"/>
          <w:lang w:val="en-US"/>
        </w:rPr>
        <w:t>assertThat</w:t>
      </w:r>
      <w:r w:rsidRPr="001C59E0">
        <w:rPr>
          <w:rStyle w:val="p"/>
          <w:lang w:val="en-US"/>
        </w:rPr>
        <w:t>(</w:t>
      </w:r>
      <w:r w:rsidRPr="001C59E0">
        <w:rPr>
          <w:rStyle w:val="n"/>
          <w:lang w:val="en-US"/>
        </w:rPr>
        <w:t>foo</w:t>
      </w:r>
      <w:proofErr w:type="gramStart"/>
      <w:r w:rsidRPr="001C59E0">
        <w:rPr>
          <w:rStyle w:val="p"/>
          <w:lang w:val="en-US"/>
        </w:rPr>
        <w:t>).</w:t>
      </w:r>
      <w:r w:rsidRPr="001C59E0">
        <w:rPr>
          <w:rStyle w:val="nf"/>
          <w:b/>
          <w:bCs/>
          <w:color w:val="990000"/>
          <w:lang w:val="en-US"/>
        </w:rPr>
        <w:t>isNotNull</w:t>
      </w:r>
      <w:proofErr w:type="gramEnd"/>
      <w:r w:rsidRPr="001C59E0">
        <w:rPr>
          <w:rStyle w:val="p"/>
          <w:lang w:val="en-US"/>
        </w:rPr>
        <w:t>()</w:t>
      </w:r>
    </w:p>
    <w:p w14:paraId="692C81CB" w14:textId="77777777" w:rsidR="001C59E0" w:rsidRPr="001C59E0" w:rsidRDefault="001C59E0" w:rsidP="001C59E0">
      <w:pPr>
        <w:pStyle w:val="HTML0"/>
        <w:shd w:val="clear" w:color="auto" w:fill="F9F9F9"/>
        <w:rPr>
          <w:rStyle w:val="HTML"/>
          <w:lang w:val="en-US"/>
        </w:rPr>
      </w:pPr>
      <w:r w:rsidRPr="001C59E0">
        <w:rPr>
          <w:rStyle w:val="HTML"/>
          <w:lang w:val="en-US"/>
        </w:rPr>
        <w:t xml:space="preserve">  </w:t>
      </w:r>
      <w:r w:rsidRPr="001C59E0">
        <w:rPr>
          <w:rStyle w:val="p"/>
          <w:lang w:val="en-US"/>
        </w:rPr>
        <w:t>}</w:t>
      </w:r>
    </w:p>
    <w:p w14:paraId="6B7C2AAD" w14:textId="77777777" w:rsidR="001C59E0" w:rsidRPr="001C59E0" w:rsidRDefault="001C59E0" w:rsidP="001C59E0">
      <w:pPr>
        <w:pStyle w:val="HTML0"/>
        <w:shd w:val="clear" w:color="auto" w:fill="F9F9F9"/>
        <w:rPr>
          <w:rStyle w:val="HTML"/>
          <w:lang w:val="en-US"/>
        </w:rPr>
      </w:pPr>
      <w:r w:rsidRPr="001C59E0">
        <w:rPr>
          <w:rStyle w:val="p"/>
          <w:lang w:val="en-US"/>
        </w:rPr>
        <w:t>}</w:t>
      </w:r>
    </w:p>
    <w:p w14:paraId="157E1833" w14:textId="77777777" w:rsidR="001C59E0" w:rsidRPr="001C59E0" w:rsidRDefault="001C59E0" w:rsidP="001C59E0">
      <w:pPr>
        <w:pStyle w:val="3"/>
        <w:spacing w:before="0"/>
        <w:rPr>
          <w:rFonts w:ascii="Helvetica" w:hAnsi="Helvetica" w:cs="Helvetica"/>
          <w:sz w:val="27"/>
          <w:szCs w:val="27"/>
          <w:lang w:val="en-US"/>
        </w:rPr>
      </w:pPr>
      <w:r>
        <w:rPr>
          <w:rFonts w:ascii="Helvetica" w:hAnsi="Helvetica" w:cs="Helvetica"/>
        </w:rPr>
        <w:t>Доступ</w:t>
      </w:r>
      <w:r w:rsidRPr="001C59E0">
        <w:rPr>
          <w:rFonts w:ascii="Helvetica" w:hAnsi="Helvetica" w:cs="Helvetica"/>
          <w:lang w:val="en-US"/>
        </w:rPr>
        <w:t xml:space="preserve"> </w:t>
      </w:r>
      <w:r>
        <w:rPr>
          <w:rFonts w:ascii="Helvetica" w:hAnsi="Helvetica" w:cs="Helvetica"/>
        </w:rPr>
        <w:t>к</w:t>
      </w:r>
      <w:r w:rsidRPr="001C59E0">
        <w:rPr>
          <w:rFonts w:ascii="Helvetica" w:hAnsi="Helvetica" w:cs="Helvetica"/>
          <w:lang w:val="en-US"/>
        </w:rPr>
        <w:t xml:space="preserve"> </w:t>
      </w:r>
      <w:r>
        <w:rPr>
          <w:rFonts w:ascii="Helvetica" w:hAnsi="Helvetica" w:cs="Helvetica"/>
        </w:rPr>
        <w:t>привязкам</w:t>
      </w:r>
      <w:r w:rsidRPr="001C59E0">
        <w:rPr>
          <w:rFonts w:ascii="Helvetica" w:hAnsi="Helvetica" w:cs="Helvetica"/>
          <w:lang w:val="en-US"/>
        </w:rPr>
        <w:t xml:space="preserve"> ActivityComponent</w:t>
      </w:r>
    </w:p>
    <w:p w14:paraId="21731EFE" w14:textId="77777777" w:rsidR="001C59E0" w:rsidRDefault="001C59E0" w:rsidP="001C59E0">
      <w:pPr>
        <w:pStyle w:val="a7"/>
        <w:spacing w:before="0" w:after="0"/>
        <w:rPr>
          <w:rFonts w:ascii="Helvetica" w:hAnsi="Helvetica" w:cs="Helvetica"/>
          <w:sz w:val="27"/>
          <w:szCs w:val="27"/>
        </w:rPr>
      </w:pPr>
      <w:r>
        <w:rPr>
          <w:rFonts w:ascii="Helvetica" w:hAnsi="Helvetica" w:cs="Helvetica"/>
          <w:sz w:val="27"/>
          <w:szCs w:val="27"/>
        </w:rPr>
        <w:t>Для</w:t>
      </w:r>
      <w:r w:rsidRPr="001C59E0">
        <w:rPr>
          <w:rFonts w:ascii="Helvetica" w:hAnsi="Helvetica" w:cs="Helvetica"/>
          <w:sz w:val="27"/>
          <w:szCs w:val="27"/>
          <w:lang w:val="en-US"/>
        </w:rPr>
        <w:t xml:space="preserve"> </w:t>
      </w:r>
      <w:r>
        <w:rPr>
          <w:rFonts w:ascii="Helvetica" w:hAnsi="Helvetica" w:cs="Helvetica"/>
          <w:sz w:val="27"/>
          <w:szCs w:val="27"/>
        </w:rPr>
        <w:t>запроса</w:t>
      </w:r>
      <w:r w:rsidRPr="001C59E0">
        <w:rPr>
          <w:rFonts w:ascii="Helvetica" w:hAnsi="Helvetica" w:cs="Helvetica"/>
          <w:sz w:val="27"/>
          <w:szCs w:val="27"/>
          <w:lang w:val="en-US"/>
        </w:rPr>
        <w:t> </w:t>
      </w:r>
      <w:r w:rsidRPr="001C59E0">
        <w:rPr>
          <w:rStyle w:val="HTML"/>
          <w:lang w:val="en-US"/>
        </w:rPr>
        <w:t>ActivityComponent</w:t>
      </w:r>
      <w:r>
        <w:rPr>
          <w:rFonts w:ascii="Helvetica" w:hAnsi="Helvetica" w:cs="Helvetica"/>
          <w:sz w:val="27"/>
          <w:szCs w:val="27"/>
        </w:rPr>
        <w:t>привязки</w:t>
      </w:r>
      <w:r w:rsidRPr="001C59E0">
        <w:rPr>
          <w:rFonts w:ascii="Helvetica" w:hAnsi="Helvetica" w:cs="Helvetica"/>
          <w:sz w:val="27"/>
          <w:szCs w:val="27"/>
          <w:lang w:val="en-US"/>
        </w:rPr>
        <w:t xml:space="preserve"> </w:t>
      </w:r>
      <w:r>
        <w:rPr>
          <w:rFonts w:ascii="Helvetica" w:hAnsi="Helvetica" w:cs="Helvetica"/>
          <w:sz w:val="27"/>
          <w:szCs w:val="27"/>
        </w:rPr>
        <w:t>требуется</w:t>
      </w:r>
      <w:r w:rsidRPr="001C59E0">
        <w:rPr>
          <w:rFonts w:ascii="Helvetica" w:hAnsi="Helvetica" w:cs="Helvetica"/>
          <w:sz w:val="27"/>
          <w:szCs w:val="27"/>
          <w:lang w:val="en-US"/>
        </w:rPr>
        <w:t xml:space="preserve"> </w:t>
      </w:r>
      <w:r>
        <w:rPr>
          <w:rFonts w:ascii="Helvetica" w:hAnsi="Helvetica" w:cs="Helvetica"/>
          <w:sz w:val="27"/>
          <w:szCs w:val="27"/>
        </w:rPr>
        <w:t>экземпляр</w:t>
      </w:r>
      <w:r w:rsidRPr="001C59E0">
        <w:rPr>
          <w:rFonts w:ascii="Helvetica" w:hAnsi="Helvetica" w:cs="Helvetica"/>
          <w:sz w:val="27"/>
          <w:szCs w:val="27"/>
          <w:lang w:val="en-US"/>
        </w:rPr>
        <w:t xml:space="preserve"> Hilt </w:t>
      </w:r>
      <w:r w:rsidRPr="001C59E0">
        <w:rPr>
          <w:rStyle w:val="HTML"/>
          <w:lang w:val="en-US"/>
        </w:rPr>
        <w:t>Activity</w:t>
      </w:r>
      <w:r w:rsidRPr="001C59E0">
        <w:rPr>
          <w:rFonts w:ascii="Helvetica" w:hAnsi="Helvetica" w:cs="Helvetica"/>
          <w:sz w:val="27"/>
          <w:szCs w:val="27"/>
          <w:lang w:val="en-US"/>
        </w:rPr>
        <w:t>. </w:t>
      </w:r>
      <w:r>
        <w:rPr>
          <w:rFonts w:ascii="Helvetica" w:hAnsi="Helvetica" w:cs="Helvetica"/>
          <w:sz w:val="27"/>
          <w:szCs w:val="27"/>
        </w:rPr>
        <w:t>Один из способов сделать это - определить вложенное действие в вашем тесте, которое содержит </w:t>
      </w:r>
      <w:r>
        <w:rPr>
          <w:rStyle w:val="HTML"/>
        </w:rPr>
        <w:t>@Inject</w:t>
      </w:r>
      <w:r>
        <w:rPr>
          <w:rFonts w:ascii="Helvetica" w:hAnsi="Helvetica" w:cs="Helvetica"/>
          <w:sz w:val="27"/>
          <w:szCs w:val="27"/>
        </w:rPr>
        <w:t>поле для нужной вам привязки. Затем создайте экземпляр своего тестового действия, чтобы получить привязку.</w:t>
      </w:r>
    </w:p>
    <w:p w14:paraId="5878AE2B" w14:textId="77777777" w:rsidR="001C59E0" w:rsidRDefault="001C59E0" w:rsidP="001C59E0">
      <w:pPr>
        <w:rPr>
          <w:rFonts w:ascii="Helvetica" w:hAnsi="Helvetica" w:cs="Helvetica"/>
          <w:sz w:val="27"/>
          <w:szCs w:val="27"/>
        </w:rPr>
      </w:pPr>
      <w:r>
        <w:rPr>
          <w:rFonts w:ascii="Helvetica" w:hAnsi="Helvetica" w:cs="Helvetica"/>
          <w:sz w:val="27"/>
          <w:szCs w:val="27"/>
        </w:rPr>
        <w:t>Ява</w:t>
      </w:r>
    </w:p>
    <w:p w14:paraId="28BE94CB" w14:textId="77777777" w:rsidR="001C59E0" w:rsidRDefault="001C59E0" w:rsidP="001C59E0">
      <w:pPr>
        <w:rPr>
          <w:rFonts w:ascii="Times New Roman" w:hAnsi="Times New Roman" w:cs="Times New Roman"/>
          <w:sz w:val="24"/>
          <w:szCs w:val="24"/>
        </w:rPr>
      </w:pPr>
      <w:r>
        <w:rPr>
          <w:rFonts w:ascii="Helvetica" w:hAnsi="Helvetica" w:cs="Helvetica"/>
          <w:color w:val="000000"/>
          <w:sz w:val="27"/>
          <w:szCs w:val="27"/>
        </w:rPr>
        <w:t> </w:t>
      </w:r>
    </w:p>
    <w:p w14:paraId="325EFC2D" w14:textId="77777777" w:rsidR="001C59E0" w:rsidRDefault="001C59E0" w:rsidP="001C59E0">
      <w:pPr>
        <w:rPr>
          <w:rFonts w:ascii="Helvetica" w:hAnsi="Helvetica" w:cs="Helvetica"/>
          <w:sz w:val="27"/>
          <w:szCs w:val="27"/>
        </w:rPr>
      </w:pPr>
      <w:r>
        <w:rPr>
          <w:rFonts w:ascii="Helvetica" w:hAnsi="Helvetica" w:cs="Helvetica"/>
          <w:sz w:val="27"/>
          <w:szCs w:val="27"/>
        </w:rPr>
        <w:t>Котлин</w:t>
      </w:r>
    </w:p>
    <w:p w14:paraId="00FD0851" w14:textId="77777777" w:rsidR="001C59E0" w:rsidRPr="001C59E0" w:rsidRDefault="001C59E0" w:rsidP="001C59E0">
      <w:pPr>
        <w:pStyle w:val="HTML0"/>
        <w:shd w:val="clear" w:color="auto" w:fill="F9F9F9"/>
        <w:rPr>
          <w:rStyle w:val="HTML"/>
          <w:lang w:val="en-US"/>
        </w:rPr>
      </w:pPr>
      <w:r w:rsidRPr="001C59E0">
        <w:rPr>
          <w:rStyle w:val="nd"/>
          <w:lang w:val="en-US"/>
        </w:rPr>
        <w:t>@HiltAndroidTest</w:t>
      </w:r>
    </w:p>
    <w:p w14:paraId="0634C739" w14:textId="77777777" w:rsidR="001C59E0" w:rsidRPr="001C59E0" w:rsidRDefault="001C59E0" w:rsidP="001C59E0">
      <w:pPr>
        <w:pStyle w:val="HTML0"/>
        <w:shd w:val="clear" w:color="auto" w:fill="F9F9F9"/>
        <w:rPr>
          <w:rStyle w:val="HTML"/>
          <w:lang w:val="en-US"/>
        </w:rPr>
      </w:pPr>
      <w:r w:rsidRPr="001C59E0">
        <w:rPr>
          <w:rStyle w:val="kd"/>
          <w:b/>
          <w:bCs/>
          <w:lang w:val="en-US"/>
        </w:rPr>
        <w:t>class</w:t>
      </w:r>
      <w:r w:rsidRPr="001C59E0">
        <w:rPr>
          <w:rStyle w:val="HTML"/>
          <w:lang w:val="en-US"/>
        </w:rPr>
        <w:t xml:space="preserve"> </w:t>
      </w:r>
      <w:r w:rsidRPr="001C59E0">
        <w:rPr>
          <w:rStyle w:val="nc"/>
          <w:b/>
          <w:bCs/>
          <w:color w:val="445588"/>
          <w:lang w:val="en-US"/>
        </w:rPr>
        <w:t>FooTest</w:t>
      </w:r>
      <w:r w:rsidRPr="001C59E0">
        <w:rPr>
          <w:rStyle w:val="HTML"/>
          <w:lang w:val="en-US"/>
        </w:rPr>
        <w:t xml:space="preserve"> </w:t>
      </w:r>
      <w:r w:rsidRPr="001C59E0">
        <w:rPr>
          <w:rStyle w:val="p"/>
          <w:lang w:val="en-US"/>
        </w:rPr>
        <w:t>{</w:t>
      </w:r>
    </w:p>
    <w:p w14:paraId="31CB873D" w14:textId="77777777" w:rsidR="001C59E0" w:rsidRPr="001C59E0" w:rsidRDefault="001C59E0" w:rsidP="001C59E0">
      <w:pPr>
        <w:pStyle w:val="HTML0"/>
        <w:shd w:val="clear" w:color="auto" w:fill="F9F9F9"/>
        <w:rPr>
          <w:rStyle w:val="HTML"/>
          <w:lang w:val="en-US"/>
        </w:rPr>
      </w:pPr>
      <w:r w:rsidRPr="001C59E0">
        <w:rPr>
          <w:rStyle w:val="HTML"/>
          <w:lang w:val="en-US"/>
        </w:rPr>
        <w:t xml:space="preserve">  </w:t>
      </w:r>
      <w:r w:rsidRPr="001C59E0">
        <w:rPr>
          <w:rStyle w:val="nd"/>
          <w:lang w:val="en-US"/>
        </w:rPr>
        <w:t>@AndroidEntryPoint</w:t>
      </w:r>
    </w:p>
    <w:p w14:paraId="680FF09A" w14:textId="77777777" w:rsidR="001C59E0" w:rsidRPr="001C59E0" w:rsidRDefault="001C59E0" w:rsidP="001C59E0">
      <w:pPr>
        <w:pStyle w:val="HTML0"/>
        <w:shd w:val="clear" w:color="auto" w:fill="F9F9F9"/>
        <w:rPr>
          <w:rStyle w:val="HTML"/>
          <w:lang w:val="en-US"/>
        </w:rPr>
      </w:pPr>
      <w:r w:rsidRPr="001C59E0">
        <w:rPr>
          <w:rStyle w:val="HTML"/>
          <w:lang w:val="en-US"/>
        </w:rPr>
        <w:t xml:space="preserve">  </w:t>
      </w:r>
      <w:r w:rsidRPr="001C59E0">
        <w:rPr>
          <w:rStyle w:val="kd"/>
          <w:b/>
          <w:bCs/>
          <w:lang w:val="en-US"/>
        </w:rPr>
        <w:t>class</w:t>
      </w:r>
      <w:r w:rsidRPr="001C59E0">
        <w:rPr>
          <w:rStyle w:val="HTML"/>
          <w:lang w:val="en-US"/>
        </w:rPr>
        <w:t xml:space="preserve"> </w:t>
      </w:r>
      <w:proofErr w:type="gramStart"/>
      <w:r w:rsidRPr="001C59E0">
        <w:rPr>
          <w:rStyle w:val="nc"/>
          <w:b/>
          <w:bCs/>
          <w:color w:val="445588"/>
          <w:lang w:val="en-US"/>
        </w:rPr>
        <w:t>TestActivity</w:t>
      </w:r>
      <w:r w:rsidRPr="001C59E0">
        <w:rPr>
          <w:rStyle w:val="HTML"/>
          <w:lang w:val="en-US"/>
        </w:rPr>
        <w:t xml:space="preserve"> </w:t>
      </w:r>
      <w:r w:rsidRPr="001C59E0">
        <w:rPr>
          <w:rStyle w:val="p"/>
          <w:lang w:val="en-US"/>
        </w:rPr>
        <w:t>:</w:t>
      </w:r>
      <w:proofErr w:type="gramEnd"/>
      <w:r w:rsidRPr="001C59E0">
        <w:rPr>
          <w:rStyle w:val="HTML"/>
          <w:lang w:val="en-US"/>
        </w:rPr>
        <w:t xml:space="preserve"> </w:t>
      </w:r>
      <w:r w:rsidRPr="001C59E0">
        <w:rPr>
          <w:rStyle w:val="nc"/>
          <w:b/>
          <w:bCs/>
          <w:color w:val="445588"/>
          <w:lang w:val="en-US"/>
        </w:rPr>
        <w:t>AppCompatActivity</w:t>
      </w:r>
      <w:r w:rsidRPr="001C59E0">
        <w:rPr>
          <w:rStyle w:val="p"/>
          <w:lang w:val="en-US"/>
        </w:rPr>
        <w:t>()</w:t>
      </w:r>
      <w:r w:rsidRPr="001C59E0">
        <w:rPr>
          <w:rStyle w:val="HTML"/>
          <w:lang w:val="en-US"/>
        </w:rPr>
        <w:t xml:space="preserve"> </w:t>
      </w:r>
      <w:r w:rsidRPr="001C59E0">
        <w:rPr>
          <w:rStyle w:val="p"/>
          <w:lang w:val="en-US"/>
        </w:rPr>
        <w:t>{</w:t>
      </w:r>
    </w:p>
    <w:p w14:paraId="468E42C3" w14:textId="77777777" w:rsidR="001C59E0" w:rsidRPr="001C59E0" w:rsidRDefault="001C59E0" w:rsidP="001C59E0">
      <w:pPr>
        <w:pStyle w:val="HTML0"/>
        <w:shd w:val="clear" w:color="auto" w:fill="F9F9F9"/>
        <w:rPr>
          <w:rStyle w:val="HTML"/>
          <w:lang w:val="en-US"/>
        </w:rPr>
      </w:pPr>
      <w:r w:rsidRPr="001C59E0">
        <w:rPr>
          <w:rStyle w:val="HTML"/>
          <w:lang w:val="en-US"/>
        </w:rPr>
        <w:t xml:space="preserve">    </w:t>
      </w:r>
      <w:r w:rsidRPr="001C59E0">
        <w:rPr>
          <w:rStyle w:val="nd"/>
          <w:lang w:val="en-US"/>
        </w:rPr>
        <w:t>@Inject</w:t>
      </w:r>
      <w:r w:rsidRPr="001C59E0">
        <w:rPr>
          <w:rStyle w:val="HTML"/>
          <w:lang w:val="en-US"/>
        </w:rPr>
        <w:t xml:space="preserve"> </w:t>
      </w:r>
      <w:r w:rsidRPr="001C59E0">
        <w:rPr>
          <w:rStyle w:val="k"/>
          <w:b/>
          <w:bCs/>
          <w:lang w:val="en-US"/>
        </w:rPr>
        <w:t>lateinit</w:t>
      </w:r>
      <w:r w:rsidRPr="001C59E0">
        <w:rPr>
          <w:rStyle w:val="HTML"/>
          <w:lang w:val="en-US"/>
        </w:rPr>
        <w:t xml:space="preserve"> </w:t>
      </w:r>
      <w:r w:rsidRPr="001C59E0">
        <w:rPr>
          <w:rStyle w:val="kd"/>
          <w:b/>
          <w:bCs/>
          <w:lang w:val="en-US"/>
        </w:rPr>
        <w:t>var</w:t>
      </w:r>
      <w:r w:rsidRPr="001C59E0">
        <w:rPr>
          <w:rStyle w:val="HTML"/>
          <w:lang w:val="en-US"/>
        </w:rPr>
        <w:t xml:space="preserve"> </w:t>
      </w:r>
      <w:r w:rsidRPr="001C59E0">
        <w:rPr>
          <w:rStyle w:val="py"/>
          <w:lang w:val="en-US"/>
        </w:rPr>
        <w:t>foo</w:t>
      </w:r>
      <w:r w:rsidRPr="001C59E0">
        <w:rPr>
          <w:rStyle w:val="p"/>
          <w:lang w:val="en-US"/>
        </w:rPr>
        <w:t>:</w:t>
      </w:r>
      <w:r w:rsidRPr="001C59E0">
        <w:rPr>
          <w:rStyle w:val="HTML"/>
          <w:lang w:val="en-US"/>
        </w:rPr>
        <w:t xml:space="preserve"> </w:t>
      </w:r>
      <w:r w:rsidRPr="001C59E0">
        <w:rPr>
          <w:rStyle w:val="nc"/>
          <w:b/>
          <w:bCs/>
          <w:color w:val="445588"/>
          <w:lang w:val="en-US"/>
        </w:rPr>
        <w:t>Foo</w:t>
      </w:r>
    </w:p>
    <w:p w14:paraId="5AA409E8" w14:textId="77777777" w:rsidR="001C59E0" w:rsidRPr="001C59E0" w:rsidRDefault="001C59E0" w:rsidP="001C59E0">
      <w:pPr>
        <w:pStyle w:val="HTML0"/>
        <w:shd w:val="clear" w:color="auto" w:fill="F9F9F9"/>
        <w:rPr>
          <w:rStyle w:val="HTML"/>
          <w:lang w:val="en-US"/>
        </w:rPr>
      </w:pPr>
      <w:r w:rsidRPr="001C59E0">
        <w:rPr>
          <w:rStyle w:val="HTML"/>
          <w:lang w:val="en-US"/>
        </w:rPr>
        <w:t xml:space="preserve">  </w:t>
      </w:r>
      <w:r w:rsidRPr="001C59E0">
        <w:rPr>
          <w:rStyle w:val="p"/>
          <w:lang w:val="en-US"/>
        </w:rPr>
        <w:t>}</w:t>
      </w:r>
    </w:p>
    <w:p w14:paraId="621CE5AB" w14:textId="77777777" w:rsidR="001C59E0" w:rsidRPr="001C59E0" w:rsidRDefault="001C59E0" w:rsidP="001C59E0">
      <w:pPr>
        <w:pStyle w:val="HTML0"/>
        <w:shd w:val="clear" w:color="auto" w:fill="F9F9F9"/>
        <w:rPr>
          <w:rStyle w:val="HTML"/>
          <w:lang w:val="en-US"/>
        </w:rPr>
      </w:pPr>
    </w:p>
    <w:p w14:paraId="09A3A98A" w14:textId="77777777" w:rsidR="001C59E0" w:rsidRPr="001C59E0" w:rsidRDefault="001C59E0" w:rsidP="001C59E0">
      <w:pPr>
        <w:pStyle w:val="HTML0"/>
        <w:shd w:val="clear" w:color="auto" w:fill="F9F9F9"/>
        <w:rPr>
          <w:rStyle w:val="HTML"/>
          <w:lang w:val="en-US"/>
        </w:rPr>
      </w:pPr>
      <w:r w:rsidRPr="001C59E0">
        <w:rPr>
          <w:rStyle w:val="HTML"/>
          <w:lang w:val="en-US"/>
        </w:rPr>
        <w:t xml:space="preserve">  </w:t>
      </w:r>
      <w:r w:rsidRPr="001C59E0">
        <w:rPr>
          <w:rStyle w:val="o"/>
          <w:b/>
          <w:bCs/>
          <w:lang w:val="en-US"/>
        </w:rPr>
        <w:t>..</w:t>
      </w:r>
      <w:r w:rsidRPr="001C59E0">
        <w:rPr>
          <w:rStyle w:val="p"/>
          <w:lang w:val="en-US"/>
        </w:rPr>
        <w:t>.</w:t>
      </w:r>
    </w:p>
    <w:p w14:paraId="66ABD37F" w14:textId="77777777" w:rsidR="001C59E0" w:rsidRPr="001C59E0" w:rsidRDefault="001C59E0" w:rsidP="001C59E0">
      <w:pPr>
        <w:pStyle w:val="HTML0"/>
        <w:shd w:val="clear" w:color="auto" w:fill="F9F9F9"/>
        <w:rPr>
          <w:rStyle w:val="HTML"/>
          <w:lang w:val="en-US"/>
        </w:rPr>
      </w:pPr>
      <w:r w:rsidRPr="001C59E0">
        <w:rPr>
          <w:rStyle w:val="HTML"/>
          <w:lang w:val="en-US"/>
        </w:rPr>
        <w:t xml:space="preserve">  </w:t>
      </w:r>
      <w:r w:rsidRPr="001C59E0">
        <w:rPr>
          <w:rStyle w:val="kd"/>
          <w:b/>
          <w:bCs/>
          <w:lang w:val="en-US"/>
        </w:rPr>
        <w:t>val</w:t>
      </w:r>
      <w:r w:rsidRPr="001C59E0">
        <w:rPr>
          <w:rStyle w:val="HTML"/>
          <w:lang w:val="en-US"/>
        </w:rPr>
        <w:t xml:space="preserve"> </w:t>
      </w:r>
      <w:r w:rsidRPr="001C59E0">
        <w:rPr>
          <w:rStyle w:val="py"/>
          <w:lang w:val="en-US"/>
        </w:rPr>
        <w:t>foo</w:t>
      </w:r>
      <w:r w:rsidRPr="001C59E0">
        <w:rPr>
          <w:rStyle w:val="HTML"/>
          <w:lang w:val="en-US"/>
        </w:rPr>
        <w:t xml:space="preserve"> </w:t>
      </w:r>
      <w:r w:rsidRPr="001C59E0">
        <w:rPr>
          <w:rStyle w:val="p"/>
          <w:lang w:val="en-US"/>
        </w:rPr>
        <w:t>=</w:t>
      </w:r>
      <w:r w:rsidRPr="001C59E0">
        <w:rPr>
          <w:rStyle w:val="HTML"/>
          <w:lang w:val="en-US"/>
        </w:rPr>
        <w:t xml:space="preserve"> </w:t>
      </w:r>
      <w:r w:rsidRPr="001C59E0">
        <w:rPr>
          <w:rStyle w:val="n"/>
          <w:lang w:val="en-US"/>
        </w:rPr>
        <w:t>testActivity</w:t>
      </w:r>
      <w:r w:rsidRPr="001C59E0">
        <w:rPr>
          <w:rStyle w:val="p"/>
          <w:lang w:val="en-US"/>
        </w:rPr>
        <w:t>.</w:t>
      </w:r>
      <w:r w:rsidRPr="001C59E0">
        <w:rPr>
          <w:rStyle w:val="n"/>
          <w:lang w:val="en-US"/>
        </w:rPr>
        <w:t>foo</w:t>
      </w:r>
    </w:p>
    <w:p w14:paraId="68DD8A19" w14:textId="77777777" w:rsidR="001C59E0" w:rsidRPr="001C59E0" w:rsidRDefault="001C59E0" w:rsidP="001C59E0">
      <w:pPr>
        <w:pStyle w:val="HTML0"/>
        <w:shd w:val="clear" w:color="auto" w:fill="F9F9F9"/>
        <w:rPr>
          <w:rStyle w:val="HTML"/>
          <w:lang w:val="en-US"/>
        </w:rPr>
      </w:pPr>
      <w:r w:rsidRPr="001C59E0">
        <w:rPr>
          <w:rStyle w:val="p"/>
          <w:lang w:val="en-US"/>
        </w:rPr>
        <w:t>}</w:t>
      </w:r>
    </w:p>
    <w:p w14:paraId="1607CE8E" w14:textId="77777777" w:rsidR="001C59E0" w:rsidRPr="001C59E0" w:rsidRDefault="001C59E0" w:rsidP="001C59E0">
      <w:pPr>
        <w:pStyle w:val="a7"/>
        <w:spacing w:before="0" w:after="0"/>
        <w:rPr>
          <w:rFonts w:ascii="Helvetica" w:hAnsi="Helvetica" w:cs="Helvetica"/>
          <w:sz w:val="27"/>
          <w:szCs w:val="27"/>
          <w:lang w:val="en-US"/>
        </w:rPr>
      </w:pPr>
      <w:r>
        <w:rPr>
          <w:rFonts w:ascii="Helvetica" w:hAnsi="Helvetica" w:cs="Helvetica"/>
          <w:sz w:val="27"/>
          <w:szCs w:val="27"/>
        </w:rPr>
        <w:t>В</w:t>
      </w:r>
      <w:r w:rsidRPr="001C59E0">
        <w:rPr>
          <w:rFonts w:ascii="Helvetica" w:hAnsi="Helvetica" w:cs="Helvetica"/>
          <w:sz w:val="27"/>
          <w:szCs w:val="27"/>
          <w:lang w:val="en-US"/>
        </w:rPr>
        <w:t xml:space="preserve"> </w:t>
      </w:r>
      <w:r>
        <w:rPr>
          <w:rFonts w:ascii="Helvetica" w:hAnsi="Helvetica" w:cs="Helvetica"/>
          <w:sz w:val="27"/>
          <w:szCs w:val="27"/>
        </w:rPr>
        <w:t>качестве</w:t>
      </w:r>
      <w:r w:rsidRPr="001C59E0">
        <w:rPr>
          <w:rFonts w:ascii="Helvetica" w:hAnsi="Helvetica" w:cs="Helvetica"/>
          <w:sz w:val="27"/>
          <w:szCs w:val="27"/>
          <w:lang w:val="en-US"/>
        </w:rPr>
        <w:t xml:space="preserve"> </w:t>
      </w:r>
      <w:r>
        <w:rPr>
          <w:rFonts w:ascii="Helvetica" w:hAnsi="Helvetica" w:cs="Helvetica"/>
          <w:sz w:val="27"/>
          <w:szCs w:val="27"/>
        </w:rPr>
        <w:t>альтернативы</w:t>
      </w:r>
      <w:r w:rsidRPr="001C59E0">
        <w:rPr>
          <w:rFonts w:ascii="Helvetica" w:hAnsi="Helvetica" w:cs="Helvetica"/>
          <w:sz w:val="27"/>
          <w:szCs w:val="27"/>
          <w:lang w:val="en-US"/>
        </w:rPr>
        <w:t xml:space="preserve">, </w:t>
      </w:r>
      <w:r>
        <w:rPr>
          <w:rFonts w:ascii="Helvetica" w:hAnsi="Helvetica" w:cs="Helvetica"/>
          <w:sz w:val="27"/>
          <w:szCs w:val="27"/>
        </w:rPr>
        <w:t>если</w:t>
      </w:r>
      <w:r w:rsidRPr="001C59E0">
        <w:rPr>
          <w:rFonts w:ascii="Helvetica" w:hAnsi="Helvetica" w:cs="Helvetica"/>
          <w:sz w:val="27"/>
          <w:szCs w:val="27"/>
          <w:lang w:val="en-US"/>
        </w:rPr>
        <w:t xml:space="preserve"> </w:t>
      </w:r>
      <w:r>
        <w:rPr>
          <w:rFonts w:ascii="Helvetica" w:hAnsi="Helvetica" w:cs="Helvetica"/>
          <w:sz w:val="27"/>
          <w:szCs w:val="27"/>
        </w:rPr>
        <w:t>у</w:t>
      </w:r>
      <w:r w:rsidRPr="001C59E0">
        <w:rPr>
          <w:rFonts w:ascii="Helvetica" w:hAnsi="Helvetica" w:cs="Helvetica"/>
          <w:sz w:val="27"/>
          <w:szCs w:val="27"/>
          <w:lang w:val="en-US"/>
        </w:rPr>
        <w:t xml:space="preserve"> </w:t>
      </w:r>
      <w:r>
        <w:rPr>
          <w:rFonts w:ascii="Helvetica" w:hAnsi="Helvetica" w:cs="Helvetica"/>
          <w:sz w:val="27"/>
          <w:szCs w:val="27"/>
        </w:rPr>
        <w:t>вас</w:t>
      </w:r>
      <w:r w:rsidRPr="001C59E0">
        <w:rPr>
          <w:rFonts w:ascii="Helvetica" w:hAnsi="Helvetica" w:cs="Helvetica"/>
          <w:sz w:val="27"/>
          <w:szCs w:val="27"/>
          <w:lang w:val="en-US"/>
        </w:rPr>
        <w:t xml:space="preserve"> </w:t>
      </w:r>
      <w:r>
        <w:rPr>
          <w:rFonts w:ascii="Helvetica" w:hAnsi="Helvetica" w:cs="Helvetica"/>
          <w:sz w:val="27"/>
          <w:szCs w:val="27"/>
        </w:rPr>
        <w:t>уже</w:t>
      </w:r>
      <w:r w:rsidRPr="001C59E0">
        <w:rPr>
          <w:rFonts w:ascii="Helvetica" w:hAnsi="Helvetica" w:cs="Helvetica"/>
          <w:sz w:val="27"/>
          <w:szCs w:val="27"/>
          <w:lang w:val="en-US"/>
        </w:rPr>
        <w:t xml:space="preserve"> </w:t>
      </w:r>
      <w:r>
        <w:rPr>
          <w:rFonts w:ascii="Helvetica" w:hAnsi="Helvetica" w:cs="Helvetica"/>
          <w:sz w:val="27"/>
          <w:szCs w:val="27"/>
        </w:rPr>
        <w:t>есть</w:t>
      </w:r>
      <w:r w:rsidRPr="001C59E0">
        <w:rPr>
          <w:rFonts w:ascii="Helvetica" w:hAnsi="Helvetica" w:cs="Helvetica"/>
          <w:sz w:val="27"/>
          <w:szCs w:val="27"/>
          <w:lang w:val="en-US"/>
        </w:rPr>
        <w:t xml:space="preserve"> </w:t>
      </w:r>
      <w:r>
        <w:rPr>
          <w:rFonts w:ascii="Helvetica" w:hAnsi="Helvetica" w:cs="Helvetica"/>
          <w:sz w:val="27"/>
          <w:szCs w:val="27"/>
        </w:rPr>
        <w:t>экземпляр</w:t>
      </w:r>
      <w:r w:rsidRPr="001C59E0">
        <w:rPr>
          <w:rFonts w:ascii="Helvetica" w:hAnsi="Helvetica" w:cs="Helvetica"/>
          <w:sz w:val="27"/>
          <w:szCs w:val="27"/>
          <w:lang w:val="en-US"/>
        </w:rPr>
        <w:t xml:space="preserve"> </w:t>
      </w:r>
      <w:r>
        <w:rPr>
          <w:rFonts w:ascii="Helvetica" w:hAnsi="Helvetica" w:cs="Helvetica"/>
          <w:sz w:val="27"/>
          <w:szCs w:val="27"/>
        </w:rPr>
        <w:t>действия</w:t>
      </w:r>
      <w:r w:rsidRPr="001C59E0">
        <w:rPr>
          <w:rFonts w:ascii="Helvetica" w:hAnsi="Helvetica" w:cs="Helvetica"/>
          <w:sz w:val="27"/>
          <w:szCs w:val="27"/>
          <w:lang w:val="en-US"/>
        </w:rPr>
        <w:t xml:space="preserve"> Hilt, </w:t>
      </w:r>
      <w:r>
        <w:rPr>
          <w:rFonts w:ascii="Helvetica" w:hAnsi="Helvetica" w:cs="Helvetica"/>
          <w:sz w:val="27"/>
          <w:szCs w:val="27"/>
        </w:rPr>
        <w:t>доступный</w:t>
      </w:r>
      <w:r w:rsidRPr="001C59E0">
        <w:rPr>
          <w:rFonts w:ascii="Helvetica" w:hAnsi="Helvetica" w:cs="Helvetica"/>
          <w:sz w:val="27"/>
          <w:szCs w:val="27"/>
          <w:lang w:val="en-US"/>
        </w:rPr>
        <w:t xml:space="preserve"> </w:t>
      </w:r>
      <w:r>
        <w:rPr>
          <w:rFonts w:ascii="Helvetica" w:hAnsi="Helvetica" w:cs="Helvetica"/>
          <w:sz w:val="27"/>
          <w:szCs w:val="27"/>
        </w:rPr>
        <w:t>в</w:t>
      </w:r>
      <w:r w:rsidRPr="001C59E0">
        <w:rPr>
          <w:rFonts w:ascii="Helvetica" w:hAnsi="Helvetica" w:cs="Helvetica"/>
          <w:sz w:val="27"/>
          <w:szCs w:val="27"/>
          <w:lang w:val="en-US"/>
        </w:rPr>
        <w:t xml:space="preserve"> </w:t>
      </w:r>
      <w:r>
        <w:rPr>
          <w:rFonts w:ascii="Helvetica" w:hAnsi="Helvetica" w:cs="Helvetica"/>
          <w:sz w:val="27"/>
          <w:szCs w:val="27"/>
        </w:rPr>
        <w:t>вашем</w:t>
      </w:r>
      <w:r w:rsidRPr="001C59E0">
        <w:rPr>
          <w:rFonts w:ascii="Helvetica" w:hAnsi="Helvetica" w:cs="Helvetica"/>
          <w:sz w:val="27"/>
          <w:szCs w:val="27"/>
          <w:lang w:val="en-US"/>
        </w:rPr>
        <w:t xml:space="preserve"> </w:t>
      </w:r>
      <w:r>
        <w:rPr>
          <w:rFonts w:ascii="Helvetica" w:hAnsi="Helvetica" w:cs="Helvetica"/>
          <w:sz w:val="27"/>
          <w:szCs w:val="27"/>
        </w:rPr>
        <w:t>тесте</w:t>
      </w:r>
      <w:r w:rsidRPr="001C59E0">
        <w:rPr>
          <w:rFonts w:ascii="Helvetica" w:hAnsi="Helvetica" w:cs="Helvetica"/>
          <w:sz w:val="27"/>
          <w:szCs w:val="27"/>
          <w:lang w:val="en-US"/>
        </w:rPr>
        <w:t xml:space="preserve">, </w:t>
      </w:r>
      <w:r>
        <w:rPr>
          <w:rFonts w:ascii="Helvetica" w:hAnsi="Helvetica" w:cs="Helvetica"/>
          <w:sz w:val="27"/>
          <w:szCs w:val="27"/>
        </w:rPr>
        <w:t>вы</w:t>
      </w:r>
      <w:r w:rsidRPr="001C59E0">
        <w:rPr>
          <w:rFonts w:ascii="Helvetica" w:hAnsi="Helvetica" w:cs="Helvetica"/>
          <w:sz w:val="27"/>
          <w:szCs w:val="27"/>
          <w:lang w:val="en-US"/>
        </w:rPr>
        <w:t xml:space="preserve"> </w:t>
      </w:r>
      <w:r>
        <w:rPr>
          <w:rFonts w:ascii="Helvetica" w:hAnsi="Helvetica" w:cs="Helvetica"/>
          <w:sz w:val="27"/>
          <w:szCs w:val="27"/>
        </w:rPr>
        <w:t>можете</w:t>
      </w:r>
      <w:r w:rsidRPr="001C59E0">
        <w:rPr>
          <w:rFonts w:ascii="Helvetica" w:hAnsi="Helvetica" w:cs="Helvetica"/>
          <w:sz w:val="27"/>
          <w:szCs w:val="27"/>
          <w:lang w:val="en-US"/>
        </w:rPr>
        <w:t xml:space="preserve"> </w:t>
      </w:r>
      <w:r>
        <w:rPr>
          <w:rFonts w:ascii="Helvetica" w:hAnsi="Helvetica" w:cs="Helvetica"/>
          <w:sz w:val="27"/>
          <w:szCs w:val="27"/>
        </w:rPr>
        <w:t>получить</w:t>
      </w:r>
      <w:r w:rsidRPr="001C59E0">
        <w:rPr>
          <w:rFonts w:ascii="Helvetica" w:hAnsi="Helvetica" w:cs="Helvetica"/>
          <w:sz w:val="27"/>
          <w:szCs w:val="27"/>
          <w:lang w:val="en-US"/>
        </w:rPr>
        <w:t xml:space="preserve"> </w:t>
      </w:r>
      <w:r>
        <w:rPr>
          <w:rFonts w:ascii="Helvetica" w:hAnsi="Helvetica" w:cs="Helvetica"/>
          <w:sz w:val="27"/>
          <w:szCs w:val="27"/>
        </w:rPr>
        <w:t>любую</w:t>
      </w:r>
      <w:r w:rsidRPr="001C59E0">
        <w:rPr>
          <w:rFonts w:ascii="Helvetica" w:hAnsi="Helvetica" w:cs="Helvetica"/>
          <w:sz w:val="27"/>
          <w:szCs w:val="27"/>
          <w:lang w:val="en-US"/>
        </w:rPr>
        <w:t> </w:t>
      </w:r>
      <w:r w:rsidRPr="001C59E0">
        <w:rPr>
          <w:rStyle w:val="HTML"/>
          <w:lang w:val="en-US"/>
        </w:rPr>
        <w:t>ActivityComponent</w:t>
      </w:r>
      <w:r>
        <w:rPr>
          <w:rFonts w:ascii="Helvetica" w:hAnsi="Helvetica" w:cs="Helvetica"/>
          <w:sz w:val="27"/>
          <w:szCs w:val="27"/>
        </w:rPr>
        <w:t>привязку</w:t>
      </w:r>
      <w:r w:rsidRPr="001C59E0">
        <w:rPr>
          <w:rFonts w:ascii="Helvetica" w:hAnsi="Helvetica" w:cs="Helvetica"/>
          <w:sz w:val="27"/>
          <w:szCs w:val="27"/>
          <w:lang w:val="en-US"/>
        </w:rPr>
        <w:t xml:space="preserve">, </w:t>
      </w:r>
      <w:r>
        <w:rPr>
          <w:rFonts w:ascii="Helvetica" w:hAnsi="Helvetica" w:cs="Helvetica"/>
          <w:sz w:val="27"/>
          <w:szCs w:val="27"/>
        </w:rPr>
        <w:t>используя</w:t>
      </w:r>
      <w:r w:rsidRPr="001C59E0">
        <w:rPr>
          <w:rFonts w:ascii="Helvetica" w:hAnsi="Helvetica" w:cs="Helvetica"/>
          <w:sz w:val="27"/>
          <w:szCs w:val="27"/>
          <w:lang w:val="en-US"/>
        </w:rPr>
        <w:t> </w:t>
      </w:r>
      <w:r>
        <w:rPr>
          <w:rFonts w:ascii="Helvetica" w:hAnsi="Helvetica" w:cs="Helvetica"/>
          <w:sz w:val="27"/>
          <w:szCs w:val="27"/>
        </w:rPr>
        <w:t>файл</w:t>
      </w:r>
      <w:r w:rsidRPr="001C59E0">
        <w:rPr>
          <w:rFonts w:ascii="Helvetica" w:hAnsi="Helvetica" w:cs="Helvetica"/>
          <w:sz w:val="27"/>
          <w:szCs w:val="27"/>
          <w:lang w:val="en-US"/>
        </w:rPr>
        <w:t> </w:t>
      </w:r>
      <w:hyperlink r:id="rId119" w:history="1">
        <w:r w:rsidRPr="001C59E0">
          <w:rPr>
            <w:rStyle w:val="HTML"/>
            <w:color w:val="2196F3"/>
            <w:lang w:val="en-US"/>
          </w:rPr>
          <w:t>EntryPoint</w:t>
        </w:r>
      </w:hyperlink>
      <w:r w:rsidRPr="001C59E0">
        <w:rPr>
          <w:rFonts w:ascii="Helvetica" w:hAnsi="Helvetica" w:cs="Helvetica"/>
          <w:sz w:val="27"/>
          <w:szCs w:val="27"/>
          <w:lang w:val="en-US"/>
        </w:rPr>
        <w:t>.</w:t>
      </w:r>
    </w:p>
    <w:p w14:paraId="448BDF86" w14:textId="77777777" w:rsidR="001C59E0" w:rsidRPr="001C59E0" w:rsidRDefault="001C59E0" w:rsidP="001C59E0">
      <w:pPr>
        <w:rPr>
          <w:rFonts w:ascii="Helvetica" w:hAnsi="Helvetica" w:cs="Helvetica"/>
          <w:sz w:val="27"/>
          <w:szCs w:val="27"/>
          <w:lang w:val="en-US"/>
        </w:rPr>
      </w:pPr>
      <w:r>
        <w:rPr>
          <w:rFonts w:ascii="Helvetica" w:hAnsi="Helvetica" w:cs="Helvetica"/>
          <w:sz w:val="27"/>
          <w:szCs w:val="27"/>
        </w:rPr>
        <w:t>Ява</w:t>
      </w:r>
    </w:p>
    <w:p w14:paraId="450AEB86" w14:textId="77777777" w:rsidR="001C59E0" w:rsidRPr="001C59E0" w:rsidRDefault="001C59E0" w:rsidP="001C59E0">
      <w:pPr>
        <w:rPr>
          <w:rFonts w:ascii="Times New Roman" w:hAnsi="Times New Roman" w:cs="Times New Roman"/>
          <w:sz w:val="24"/>
          <w:szCs w:val="24"/>
          <w:lang w:val="en-US"/>
        </w:rPr>
      </w:pPr>
      <w:r w:rsidRPr="001C59E0">
        <w:rPr>
          <w:rFonts w:ascii="Helvetica" w:hAnsi="Helvetica" w:cs="Helvetica"/>
          <w:color w:val="000000"/>
          <w:sz w:val="27"/>
          <w:szCs w:val="27"/>
          <w:lang w:val="en-US"/>
        </w:rPr>
        <w:lastRenderedPageBreak/>
        <w:t> </w:t>
      </w:r>
    </w:p>
    <w:p w14:paraId="4EFA5755" w14:textId="77777777" w:rsidR="001C59E0" w:rsidRPr="001C59E0" w:rsidRDefault="001C59E0" w:rsidP="001C59E0">
      <w:pPr>
        <w:rPr>
          <w:rFonts w:ascii="Helvetica" w:hAnsi="Helvetica" w:cs="Helvetica"/>
          <w:sz w:val="27"/>
          <w:szCs w:val="27"/>
          <w:lang w:val="en-US"/>
        </w:rPr>
      </w:pPr>
      <w:r>
        <w:rPr>
          <w:rFonts w:ascii="Helvetica" w:hAnsi="Helvetica" w:cs="Helvetica"/>
          <w:sz w:val="27"/>
          <w:szCs w:val="27"/>
        </w:rPr>
        <w:t>Котлин</w:t>
      </w:r>
    </w:p>
    <w:p w14:paraId="74F5480B" w14:textId="77777777" w:rsidR="001C59E0" w:rsidRPr="001C59E0" w:rsidRDefault="001C59E0" w:rsidP="001C59E0">
      <w:pPr>
        <w:pStyle w:val="HTML0"/>
        <w:shd w:val="clear" w:color="auto" w:fill="F9F9F9"/>
        <w:rPr>
          <w:rStyle w:val="HTML"/>
          <w:lang w:val="en-US"/>
        </w:rPr>
      </w:pPr>
      <w:r w:rsidRPr="001C59E0">
        <w:rPr>
          <w:rStyle w:val="nd"/>
          <w:lang w:val="en-US"/>
        </w:rPr>
        <w:t>@HiltAndroidTest</w:t>
      </w:r>
    </w:p>
    <w:p w14:paraId="00D9CAFB" w14:textId="77777777" w:rsidR="001C59E0" w:rsidRPr="001C59E0" w:rsidRDefault="001C59E0" w:rsidP="001C59E0">
      <w:pPr>
        <w:pStyle w:val="HTML0"/>
        <w:shd w:val="clear" w:color="auto" w:fill="F9F9F9"/>
        <w:rPr>
          <w:rStyle w:val="HTML"/>
          <w:lang w:val="en-US"/>
        </w:rPr>
      </w:pPr>
      <w:r w:rsidRPr="001C59E0">
        <w:rPr>
          <w:rStyle w:val="kd"/>
          <w:b/>
          <w:bCs/>
          <w:lang w:val="en-US"/>
        </w:rPr>
        <w:t>class</w:t>
      </w:r>
      <w:r w:rsidRPr="001C59E0">
        <w:rPr>
          <w:rStyle w:val="HTML"/>
          <w:lang w:val="en-US"/>
        </w:rPr>
        <w:t xml:space="preserve"> </w:t>
      </w:r>
      <w:r w:rsidRPr="001C59E0">
        <w:rPr>
          <w:rStyle w:val="nc"/>
          <w:b/>
          <w:bCs/>
          <w:color w:val="445588"/>
          <w:lang w:val="en-US"/>
        </w:rPr>
        <w:t>FooTest</w:t>
      </w:r>
      <w:r w:rsidRPr="001C59E0">
        <w:rPr>
          <w:rStyle w:val="HTML"/>
          <w:lang w:val="en-US"/>
        </w:rPr>
        <w:t xml:space="preserve"> </w:t>
      </w:r>
      <w:r w:rsidRPr="001C59E0">
        <w:rPr>
          <w:rStyle w:val="p"/>
          <w:lang w:val="en-US"/>
        </w:rPr>
        <w:t>{</w:t>
      </w:r>
    </w:p>
    <w:p w14:paraId="3E4CB1C3" w14:textId="77777777" w:rsidR="001C59E0" w:rsidRPr="001C59E0" w:rsidRDefault="001C59E0" w:rsidP="001C59E0">
      <w:pPr>
        <w:pStyle w:val="HTML0"/>
        <w:shd w:val="clear" w:color="auto" w:fill="F9F9F9"/>
        <w:rPr>
          <w:rStyle w:val="HTML"/>
          <w:lang w:val="en-US"/>
        </w:rPr>
      </w:pPr>
      <w:r w:rsidRPr="001C59E0">
        <w:rPr>
          <w:rStyle w:val="HTML"/>
          <w:lang w:val="en-US"/>
        </w:rPr>
        <w:t xml:space="preserve">  </w:t>
      </w:r>
      <w:r w:rsidRPr="001C59E0">
        <w:rPr>
          <w:rStyle w:val="nd"/>
          <w:lang w:val="en-US"/>
        </w:rPr>
        <w:t>@EntryPoint</w:t>
      </w:r>
    </w:p>
    <w:p w14:paraId="1F4C509F" w14:textId="77777777" w:rsidR="001C59E0" w:rsidRPr="001C59E0" w:rsidRDefault="001C59E0" w:rsidP="001C59E0">
      <w:pPr>
        <w:pStyle w:val="HTML0"/>
        <w:shd w:val="clear" w:color="auto" w:fill="F9F9F9"/>
        <w:rPr>
          <w:rStyle w:val="HTML"/>
          <w:lang w:val="en-US"/>
        </w:rPr>
      </w:pPr>
      <w:r w:rsidRPr="001C59E0">
        <w:rPr>
          <w:rStyle w:val="HTML"/>
          <w:lang w:val="en-US"/>
        </w:rPr>
        <w:t xml:space="preserve">  </w:t>
      </w:r>
      <w:r w:rsidRPr="001C59E0">
        <w:rPr>
          <w:rStyle w:val="nd"/>
          <w:lang w:val="en-US"/>
        </w:rPr>
        <w:t>@</w:t>
      </w:r>
      <w:proofErr w:type="gramStart"/>
      <w:r w:rsidRPr="001C59E0">
        <w:rPr>
          <w:rStyle w:val="nd"/>
          <w:lang w:val="en-US"/>
        </w:rPr>
        <w:t>InstallIn</w:t>
      </w:r>
      <w:r w:rsidRPr="001C59E0">
        <w:rPr>
          <w:rStyle w:val="p"/>
          <w:lang w:val="en-US"/>
        </w:rPr>
        <w:t>(</w:t>
      </w:r>
      <w:proofErr w:type="gramEnd"/>
      <w:r w:rsidRPr="001C59E0">
        <w:rPr>
          <w:rStyle w:val="nc"/>
          <w:b/>
          <w:bCs/>
          <w:color w:val="445588"/>
          <w:lang w:val="en-US"/>
        </w:rPr>
        <w:t>ActivityComponent</w:t>
      </w:r>
      <w:r w:rsidRPr="001C59E0">
        <w:rPr>
          <w:rStyle w:val="o"/>
          <w:b/>
          <w:bCs/>
          <w:lang w:val="en-US"/>
        </w:rPr>
        <w:t>::</w:t>
      </w:r>
      <w:r w:rsidRPr="001C59E0">
        <w:rPr>
          <w:rStyle w:val="k"/>
          <w:b/>
          <w:bCs/>
          <w:lang w:val="en-US"/>
        </w:rPr>
        <w:t>class</w:t>
      </w:r>
      <w:r w:rsidRPr="001C59E0">
        <w:rPr>
          <w:rStyle w:val="p"/>
          <w:lang w:val="en-US"/>
        </w:rPr>
        <w:t>)</w:t>
      </w:r>
    </w:p>
    <w:p w14:paraId="4DBDAD57" w14:textId="77777777" w:rsidR="001C59E0" w:rsidRPr="001C59E0" w:rsidRDefault="001C59E0" w:rsidP="001C59E0">
      <w:pPr>
        <w:pStyle w:val="HTML0"/>
        <w:shd w:val="clear" w:color="auto" w:fill="F9F9F9"/>
        <w:rPr>
          <w:rStyle w:val="HTML"/>
          <w:lang w:val="en-US"/>
        </w:rPr>
      </w:pPr>
      <w:r w:rsidRPr="001C59E0">
        <w:rPr>
          <w:rStyle w:val="HTML"/>
          <w:lang w:val="en-US"/>
        </w:rPr>
        <w:t xml:space="preserve">  </w:t>
      </w:r>
      <w:r w:rsidRPr="001C59E0">
        <w:rPr>
          <w:rStyle w:val="kd"/>
          <w:b/>
          <w:bCs/>
          <w:lang w:val="en-US"/>
        </w:rPr>
        <w:t>interface</w:t>
      </w:r>
      <w:r w:rsidRPr="001C59E0">
        <w:rPr>
          <w:rStyle w:val="HTML"/>
          <w:lang w:val="en-US"/>
        </w:rPr>
        <w:t xml:space="preserve"> </w:t>
      </w:r>
      <w:r w:rsidRPr="001C59E0">
        <w:rPr>
          <w:rStyle w:val="nc"/>
          <w:b/>
          <w:bCs/>
          <w:color w:val="445588"/>
          <w:lang w:val="en-US"/>
        </w:rPr>
        <w:t>FooEntryPoint</w:t>
      </w:r>
      <w:r w:rsidRPr="001C59E0">
        <w:rPr>
          <w:rStyle w:val="HTML"/>
          <w:lang w:val="en-US"/>
        </w:rPr>
        <w:t xml:space="preserve"> </w:t>
      </w:r>
      <w:r w:rsidRPr="001C59E0">
        <w:rPr>
          <w:rStyle w:val="p"/>
          <w:lang w:val="en-US"/>
        </w:rPr>
        <w:t>{</w:t>
      </w:r>
    </w:p>
    <w:p w14:paraId="00AFCAAF" w14:textId="77777777" w:rsidR="001C59E0" w:rsidRPr="001C59E0" w:rsidRDefault="001C59E0" w:rsidP="001C59E0">
      <w:pPr>
        <w:pStyle w:val="HTML0"/>
        <w:shd w:val="clear" w:color="auto" w:fill="F9F9F9"/>
        <w:rPr>
          <w:rStyle w:val="HTML"/>
          <w:lang w:val="en-US"/>
        </w:rPr>
      </w:pPr>
      <w:r w:rsidRPr="001C59E0">
        <w:rPr>
          <w:rStyle w:val="HTML"/>
          <w:lang w:val="en-US"/>
        </w:rPr>
        <w:t xml:space="preserve">    </w:t>
      </w:r>
      <w:r w:rsidRPr="001C59E0">
        <w:rPr>
          <w:rStyle w:val="k"/>
          <w:b/>
          <w:bCs/>
          <w:lang w:val="en-US"/>
        </w:rPr>
        <w:t>fun</w:t>
      </w:r>
      <w:r w:rsidRPr="001C59E0">
        <w:rPr>
          <w:rStyle w:val="HTML"/>
          <w:lang w:val="en-US"/>
        </w:rPr>
        <w:t xml:space="preserve"> </w:t>
      </w:r>
      <w:proofErr w:type="gramStart"/>
      <w:r w:rsidRPr="001C59E0">
        <w:rPr>
          <w:rStyle w:val="nf"/>
          <w:b/>
          <w:bCs/>
          <w:color w:val="990000"/>
          <w:lang w:val="en-US"/>
        </w:rPr>
        <w:t>getFoo</w:t>
      </w:r>
      <w:r w:rsidRPr="001C59E0">
        <w:rPr>
          <w:rStyle w:val="p"/>
          <w:lang w:val="en-US"/>
        </w:rPr>
        <w:t>(</w:t>
      </w:r>
      <w:proofErr w:type="gramEnd"/>
      <w:r w:rsidRPr="001C59E0">
        <w:rPr>
          <w:rStyle w:val="p"/>
          <w:lang w:val="en-US"/>
        </w:rPr>
        <w:t>)</w:t>
      </w:r>
      <w:r w:rsidRPr="001C59E0">
        <w:rPr>
          <w:rStyle w:val="HTML"/>
          <w:lang w:val="en-US"/>
        </w:rPr>
        <w:t xml:space="preserve"> </w:t>
      </w:r>
      <w:r w:rsidRPr="001C59E0">
        <w:rPr>
          <w:rStyle w:val="p"/>
          <w:lang w:val="en-US"/>
        </w:rPr>
        <w:t>:</w:t>
      </w:r>
      <w:r w:rsidRPr="001C59E0">
        <w:rPr>
          <w:rStyle w:val="HTML"/>
          <w:lang w:val="en-US"/>
        </w:rPr>
        <w:t xml:space="preserve"> </w:t>
      </w:r>
      <w:r w:rsidRPr="001C59E0">
        <w:rPr>
          <w:rStyle w:val="nc"/>
          <w:b/>
          <w:bCs/>
          <w:color w:val="445588"/>
          <w:lang w:val="en-US"/>
        </w:rPr>
        <w:t>Foo</w:t>
      </w:r>
    </w:p>
    <w:p w14:paraId="72FF5A83" w14:textId="77777777" w:rsidR="001C59E0" w:rsidRPr="001C59E0" w:rsidRDefault="001C59E0" w:rsidP="001C59E0">
      <w:pPr>
        <w:pStyle w:val="HTML0"/>
        <w:shd w:val="clear" w:color="auto" w:fill="F9F9F9"/>
        <w:rPr>
          <w:rStyle w:val="HTML"/>
          <w:lang w:val="en-US"/>
        </w:rPr>
      </w:pPr>
      <w:r w:rsidRPr="001C59E0">
        <w:rPr>
          <w:rStyle w:val="HTML"/>
          <w:lang w:val="en-US"/>
        </w:rPr>
        <w:t xml:space="preserve">  </w:t>
      </w:r>
      <w:r w:rsidRPr="001C59E0">
        <w:rPr>
          <w:rStyle w:val="p"/>
          <w:lang w:val="en-US"/>
        </w:rPr>
        <w:t>}</w:t>
      </w:r>
    </w:p>
    <w:p w14:paraId="4940439C" w14:textId="77777777" w:rsidR="001C59E0" w:rsidRPr="001C59E0" w:rsidRDefault="001C59E0" w:rsidP="001C59E0">
      <w:pPr>
        <w:pStyle w:val="HTML0"/>
        <w:shd w:val="clear" w:color="auto" w:fill="F9F9F9"/>
        <w:rPr>
          <w:rStyle w:val="HTML"/>
          <w:lang w:val="en-US"/>
        </w:rPr>
      </w:pPr>
    </w:p>
    <w:p w14:paraId="416E8BF7" w14:textId="77777777" w:rsidR="001C59E0" w:rsidRPr="001C59E0" w:rsidRDefault="001C59E0" w:rsidP="001C59E0">
      <w:pPr>
        <w:pStyle w:val="HTML0"/>
        <w:shd w:val="clear" w:color="auto" w:fill="F9F9F9"/>
        <w:rPr>
          <w:rStyle w:val="HTML"/>
          <w:lang w:val="en-US"/>
        </w:rPr>
      </w:pPr>
      <w:r w:rsidRPr="001C59E0">
        <w:rPr>
          <w:rStyle w:val="HTML"/>
          <w:lang w:val="en-US"/>
        </w:rPr>
        <w:t xml:space="preserve">  </w:t>
      </w:r>
      <w:r w:rsidRPr="001C59E0">
        <w:rPr>
          <w:rStyle w:val="o"/>
          <w:b/>
          <w:bCs/>
          <w:lang w:val="en-US"/>
        </w:rPr>
        <w:t>..</w:t>
      </w:r>
      <w:r w:rsidRPr="001C59E0">
        <w:rPr>
          <w:rStyle w:val="p"/>
          <w:lang w:val="en-US"/>
        </w:rPr>
        <w:t>.</w:t>
      </w:r>
    </w:p>
    <w:p w14:paraId="48FC69D5" w14:textId="77777777" w:rsidR="001C59E0" w:rsidRPr="001C59E0" w:rsidRDefault="001C59E0" w:rsidP="001C59E0">
      <w:pPr>
        <w:pStyle w:val="HTML0"/>
        <w:shd w:val="clear" w:color="auto" w:fill="F9F9F9"/>
        <w:rPr>
          <w:rStyle w:val="HTML"/>
          <w:lang w:val="en-US"/>
        </w:rPr>
      </w:pPr>
      <w:r w:rsidRPr="001C59E0">
        <w:rPr>
          <w:rStyle w:val="HTML"/>
          <w:lang w:val="en-US"/>
        </w:rPr>
        <w:t xml:space="preserve">  </w:t>
      </w:r>
      <w:r w:rsidRPr="001C59E0">
        <w:rPr>
          <w:rStyle w:val="kd"/>
          <w:b/>
          <w:bCs/>
          <w:lang w:val="en-US"/>
        </w:rPr>
        <w:t>val</w:t>
      </w:r>
      <w:r w:rsidRPr="001C59E0">
        <w:rPr>
          <w:rStyle w:val="HTML"/>
          <w:lang w:val="en-US"/>
        </w:rPr>
        <w:t xml:space="preserve"> </w:t>
      </w:r>
      <w:r w:rsidRPr="001C59E0">
        <w:rPr>
          <w:rStyle w:val="py"/>
          <w:lang w:val="en-US"/>
        </w:rPr>
        <w:t>foo</w:t>
      </w:r>
      <w:r w:rsidRPr="001C59E0">
        <w:rPr>
          <w:rStyle w:val="HTML"/>
          <w:lang w:val="en-US"/>
        </w:rPr>
        <w:t xml:space="preserve"> </w:t>
      </w:r>
      <w:r w:rsidRPr="001C59E0">
        <w:rPr>
          <w:rStyle w:val="p"/>
          <w:lang w:val="en-US"/>
        </w:rPr>
        <w:t>=</w:t>
      </w:r>
      <w:r w:rsidRPr="001C59E0">
        <w:rPr>
          <w:rStyle w:val="HTML"/>
          <w:lang w:val="en-US"/>
        </w:rPr>
        <w:t xml:space="preserve"> </w:t>
      </w:r>
      <w:proofErr w:type="gramStart"/>
      <w:r w:rsidRPr="001C59E0">
        <w:rPr>
          <w:rStyle w:val="nc"/>
          <w:b/>
          <w:bCs/>
          <w:color w:val="445588"/>
          <w:lang w:val="en-US"/>
        </w:rPr>
        <w:t>EntryPoints</w:t>
      </w:r>
      <w:r w:rsidRPr="001C59E0">
        <w:rPr>
          <w:rStyle w:val="p"/>
          <w:lang w:val="en-US"/>
        </w:rPr>
        <w:t>.</w:t>
      </w:r>
      <w:r w:rsidRPr="001C59E0">
        <w:rPr>
          <w:rStyle w:val="k"/>
          <w:b/>
          <w:bCs/>
          <w:lang w:val="en-US"/>
        </w:rPr>
        <w:t>get</w:t>
      </w:r>
      <w:r w:rsidRPr="001C59E0">
        <w:rPr>
          <w:rStyle w:val="p"/>
          <w:lang w:val="en-US"/>
        </w:rPr>
        <w:t>(</w:t>
      </w:r>
      <w:proofErr w:type="gramEnd"/>
      <w:r w:rsidRPr="001C59E0">
        <w:rPr>
          <w:rStyle w:val="n"/>
          <w:lang w:val="en-US"/>
        </w:rPr>
        <w:t>activity</w:t>
      </w:r>
      <w:r w:rsidRPr="001C59E0">
        <w:rPr>
          <w:rStyle w:val="p"/>
          <w:lang w:val="en-US"/>
        </w:rPr>
        <w:t>,</w:t>
      </w:r>
      <w:r w:rsidRPr="001C59E0">
        <w:rPr>
          <w:rStyle w:val="HTML"/>
          <w:lang w:val="en-US"/>
        </w:rPr>
        <w:t xml:space="preserve"> </w:t>
      </w:r>
      <w:r w:rsidRPr="001C59E0">
        <w:rPr>
          <w:rStyle w:val="nc"/>
          <w:b/>
          <w:bCs/>
          <w:color w:val="445588"/>
          <w:lang w:val="en-US"/>
        </w:rPr>
        <w:t>FooEntryPoint</w:t>
      </w:r>
      <w:r w:rsidRPr="001C59E0">
        <w:rPr>
          <w:rStyle w:val="o"/>
          <w:b/>
          <w:bCs/>
          <w:lang w:val="en-US"/>
        </w:rPr>
        <w:t>::</w:t>
      </w:r>
      <w:r w:rsidRPr="001C59E0">
        <w:rPr>
          <w:rStyle w:val="k"/>
          <w:b/>
          <w:bCs/>
          <w:lang w:val="en-US"/>
        </w:rPr>
        <w:t>class</w:t>
      </w:r>
      <w:r w:rsidRPr="001C59E0">
        <w:rPr>
          <w:rStyle w:val="p"/>
          <w:lang w:val="en-US"/>
        </w:rPr>
        <w:t>.</w:t>
      </w:r>
      <w:r w:rsidRPr="001C59E0">
        <w:rPr>
          <w:rStyle w:val="n"/>
          <w:lang w:val="en-US"/>
        </w:rPr>
        <w:t>java</w:t>
      </w:r>
      <w:r w:rsidRPr="001C59E0">
        <w:rPr>
          <w:rStyle w:val="p"/>
          <w:lang w:val="en-US"/>
        </w:rPr>
        <w:t>).</w:t>
      </w:r>
      <w:r w:rsidRPr="001C59E0">
        <w:rPr>
          <w:rStyle w:val="nf"/>
          <w:b/>
          <w:bCs/>
          <w:color w:val="990000"/>
          <w:lang w:val="en-US"/>
        </w:rPr>
        <w:t>getFoo</w:t>
      </w:r>
      <w:r w:rsidRPr="001C59E0">
        <w:rPr>
          <w:rStyle w:val="p"/>
          <w:lang w:val="en-US"/>
        </w:rPr>
        <w:t>()</w:t>
      </w:r>
    </w:p>
    <w:p w14:paraId="1674E7D3" w14:textId="77777777" w:rsidR="001C59E0" w:rsidRPr="001C59E0" w:rsidRDefault="001C59E0" w:rsidP="001C59E0">
      <w:pPr>
        <w:pStyle w:val="HTML0"/>
        <w:shd w:val="clear" w:color="auto" w:fill="F9F9F9"/>
        <w:rPr>
          <w:rStyle w:val="HTML"/>
          <w:lang w:val="en-US"/>
        </w:rPr>
      </w:pPr>
      <w:r w:rsidRPr="001C59E0">
        <w:rPr>
          <w:rStyle w:val="p"/>
          <w:lang w:val="en-US"/>
        </w:rPr>
        <w:t>}</w:t>
      </w:r>
    </w:p>
    <w:p w14:paraId="1DEE3C28" w14:textId="77777777" w:rsidR="001C59E0" w:rsidRPr="001C59E0" w:rsidRDefault="001C59E0" w:rsidP="001C59E0">
      <w:pPr>
        <w:pStyle w:val="3"/>
        <w:spacing w:before="0"/>
        <w:rPr>
          <w:rFonts w:ascii="Helvetica" w:hAnsi="Helvetica" w:cs="Helvetica"/>
          <w:sz w:val="27"/>
          <w:szCs w:val="27"/>
          <w:lang w:val="en-US"/>
        </w:rPr>
      </w:pPr>
      <w:r>
        <w:rPr>
          <w:rFonts w:ascii="Helvetica" w:hAnsi="Helvetica" w:cs="Helvetica"/>
        </w:rPr>
        <w:t>Доступ</w:t>
      </w:r>
      <w:r w:rsidRPr="001C59E0">
        <w:rPr>
          <w:rFonts w:ascii="Helvetica" w:hAnsi="Helvetica" w:cs="Helvetica"/>
          <w:lang w:val="en-US"/>
        </w:rPr>
        <w:t xml:space="preserve"> </w:t>
      </w:r>
      <w:r>
        <w:rPr>
          <w:rFonts w:ascii="Helvetica" w:hAnsi="Helvetica" w:cs="Helvetica"/>
        </w:rPr>
        <w:t>к</w:t>
      </w:r>
      <w:r w:rsidRPr="001C59E0">
        <w:rPr>
          <w:rFonts w:ascii="Helvetica" w:hAnsi="Helvetica" w:cs="Helvetica"/>
          <w:lang w:val="en-US"/>
        </w:rPr>
        <w:t xml:space="preserve"> </w:t>
      </w:r>
      <w:r>
        <w:rPr>
          <w:rFonts w:ascii="Helvetica" w:hAnsi="Helvetica" w:cs="Helvetica"/>
        </w:rPr>
        <w:t>привязкам</w:t>
      </w:r>
      <w:r w:rsidRPr="001C59E0">
        <w:rPr>
          <w:rFonts w:ascii="Helvetica" w:hAnsi="Helvetica" w:cs="Helvetica"/>
          <w:lang w:val="en-US"/>
        </w:rPr>
        <w:t xml:space="preserve"> FragmentComponent</w:t>
      </w:r>
    </w:p>
    <w:p w14:paraId="57868E57" w14:textId="77777777" w:rsidR="001C59E0" w:rsidRDefault="001C59E0" w:rsidP="001C59E0">
      <w:pPr>
        <w:pStyle w:val="a7"/>
        <w:spacing w:before="0" w:after="0"/>
        <w:rPr>
          <w:rFonts w:ascii="Helvetica" w:hAnsi="Helvetica" w:cs="Helvetica"/>
          <w:sz w:val="27"/>
          <w:szCs w:val="27"/>
        </w:rPr>
      </w:pPr>
      <w:r w:rsidRPr="001C59E0">
        <w:rPr>
          <w:rStyle w:val="HTML"/>
          <w:lang w:val="en-US"/>
        </w:rPr>
        <w:t>FragmentComponent</w:t>
      </w:r>
      <w:r>
        <w:rPr>
          <w:rFonts w:ascii="Helvetica" w:hAnsi="Helvetica" w:cs="Helvetica"/>
          <w:sz w:val="27"/>
          <w:szCs w:val="27"/>
        </w:rPr>
        <w:t>Связывание</w:t>
      </w:r>
      <w:r w:rsidRPr="001C59E0">
        <w:rPr>
          <w:rFonts w:ascii="Helvetica" w:hAnsi="Helvetica" w:cs="Helvetica"/>
          <w:sz w:val="27"/>
          <w:szCs w:val="27"/>
          <w:lang w:val="en-US"/>
        </w:rPr>
        <w:t xml:space="preserve"> </w:t>
      </w:r>
      <w:r>
        <w:rPr>
          <w:rFonts w:ascii="Helvetica" w:hAnsi="Helvetica" w:cs="Helvetica"/>
          <w:sz w:val="27"/>
          <w:szCs w:val="27"/>
        </w:rPr>
        <w:t>можно</w:t>
      </w:r>
      <w:r w:rsidRPr="001C59E0">
        <w:rPr>
          <w:rFonts w:ascii="Helvetica" w:hAnsi="Helvetica" w:cs="Helvetica"/>
          <w:sz w:val="27"/>
          <w:szCs w:val="27"/>
          <w:lang w:val="en-US"/>
        </w:rPr>
        <w:t xml:space="preserve"> </w:t>
      </w:r>
      <w:r>
        <w:rPr>
          <w:rFonts w:ascii="Helvetica" w:hAnsi="Helvetica" w:cs="Helvetica"/>
          <w:sz w:val="27"/>
          <w:szCs w:val="27"/>
        </w:rPr>
        <w:t>получить</w:t>
      </w:r>
      <w:r w:rsidRPr="001C59E0">
        <w:rPr>
          <w:rFonts w:ascii="Helvetica" w:hAnsi="Helvetica" w:cs="Helvetica"/>
          <w:sz w:val="27"/>
          <w:szCs w:val="27"/>
          <w:lang w:val="en-US"/>
        </w:rPr>
        <w:t xml:space="preserve"> </w:t>
      </w:r>
      <w:r>
        <w:rPr>
          <w:rFonts w:ascii="Helvetica" w:hAnsi="Helvetica" w:cs="Helvetica"/>
          <w:sz w:val="27"/>
          <w:szCs w:val="27"/>
        </w:rPr>
        <w:t>аналогичным</w:t>
      </w:r>
      <w:r w:rsidRPr="001C59E0">
        <w:rPr>
          <w:rFonts w:ascii="Helvetica" w:hAnsi="Helvetica" w:cs="Helvetica"/>
          <w:sz w:val="27"/>
          <w:szCs w:val="27"/>
          <w:lang w:val="en-US"/>
        </w:rPr>
        <w:t xml:space="preserve"> </w:t>
      </w:r>
      <w:proofErr w:type="gramStart"/>
      <w:r>
        <w:rPr>
          <w:rFonts w:ascii="Helvetica" w:hAnsi="Helvetica" w:cs="Helvetica"/>
          <w:sz w:val="27"/>
          <w:szCs w:val="27"/>
        </w:rPr>
        <w:t>образом</w:t>
      </w:r>
      <w:r w:rsidRPr="001C59E0">
        <w:rPr>
          <w:rFonts w:ascii="Helvetica" w:hAnsi="Helvetica" w:cs="Helvetica"/>
          <w:sz w:val="27"/>
          <w:szCs w:val="27"/>
          <w:lang w:val="en-US"/>
        </w:rPr>
        <w:t xml:space="preserve"> ,</w:t>
      </w:r>
      <w:proofErr w:type="gramEnd"/>
      <w:r w:rsidRPr="001C59E0">
        <w:rPr>
          <w:rFonts w:ascii="Helvetica" w:hAnsi="Helvetica" w:cs="Helvetica"/>
          <w:sz w:val="27"/>
          <w:szCs w:val="27"/>
          <w:lang w:val="en-US"/>
        </w:rPr>
        <w:t> </w:t>
      </w:r>
      <w:r>
        <w:rPr>
          <w:rFonts w:ascii="Helvetica" w:hAnsi="Helvetica" w:cs="Helvetica"/>
          <w:sz w:val="27"/>
          <w:szCs w:val="27"/>
        </w:rPr>
        <w:t>чтобы</w:t>
      </w:r>
      <w:r w:rsidRPr="001C59E0">
        <w:rPr>
          <w:rFonts w:ascii="Helvetica" w:hAnsi="Helvetica" w:cs="Helvetica"/>
          <w:sz w:val="27"/>
          <w:szCs w:val="27"/>
          <w:lang w:val="en-US"/>
        </w:rPr>
        <w:t> </w:t>
      </w:r>
      <w:hyperlink r:id="rId120" w:anchor="accessing-activitycomponent-bindings" w:history="1">
        <w:r w:rsidRPr="001C59E0">
          <w:rPr>
            <w:rStyle w:val="HTML"/>
            <w:color w:val="2196F3"/>
            <w:lang w:val="en-US"/>
          </w:rPr>
          <w:t>ActivityComponent</w:t>
        </w:r>
        <w:r>
          <w:rPr>
            <w:rStyle w:val="a8"/>
            <w:rFonts w:ascii="Helvetica" w:hAnsi="Helvetica" w:cs="Helvetica"/>
            <w:color w:val="2196F3"/>
            <w:sz w:val="27"/>
            <w:szCs w:val="27"/>
          </w:rPr>
          <w:t>связывания</w:t>
        </w:r>
      </w:hyperlink>
      <w:r w:rsidRPr="001C59E0">
        <w:rPr>
          <w:rFonts w:ascii="Helvetica" w:hAnsi="Helvetica" w:cs="Helvetica"/>
          <w:sz w:val="27"/>
          <w:szCs w:val="27"/>
          <w:lang w:val="en-US"/>
        </w:rPr>
        <w:t> . </w:t>
      </w:r>
      <w:r>
        <w:rPr>
          <w:rFonts w:ascii="Helvetica" w:hAnsi="Helvetica" w:cs="Helvetica"/>
          <w:sz w:val="27"/>
          <w:szCs w:val="27"/>
        </w:rPr>
        <w:t>Основное отличие состоит в том, что для доступа к </w:t>
      </w:r>
      <w:r>
        <w:rPr>
          <w:rStyle w:val="HTML"/>
        </w:rPr>
        <w:t>FragmentComponent</w:t>
      </w:r>
      <w:r>
        <w:rPr>
          <w:rFonts w:ascii="Helvetica" w:hAnsi="Helvetica" w:cs="Helvetica"/>
          <w:sz w:val="27"/>
          <w:szCs w:val="27"/>
        </w:rPr>
        <w:t>привязке требуются экземпляры рукояти </w:t>
      </w:r>
      <w:r>
        <w:rPr>
          <w:rStyle w:val="HTML"/>
        </w:rPr>
        <w:t>Activity</w:t>
      </w:r>
      <w:r>
        <w:rPr>
          <w:rFonts w:ascii="Helvetica" w:hAnsi="Helvetica" w:cs="Helvetica"/>
          <w:sz w:val="27"/>
          <w:szCs w:val="27"/>
        </w:rPr>
        <w:t>и рукояти </w:t>
      </w:r>
      <w:r>
        <w:rPr>
          <w:rStyle w:val="HTML"/>
        </w:rPr>
        <w:t>Fragment</w:t>
      </w:r>
      <w:r>
        <w:rPr>
          <w:rFonts w:ascii="Helvetica" w:hAnsi="Helvetica" w:cs="Helvetica"/>
          <w:sz w:val="27"/>
          <w:szCs w:val="27"/>
        </w:rPr>
        <w:t>.</w:t>
      </w:r>
    </w:p>
    <w:p w14:paraId="600F8834" w14:textId="77777777" w:rsidR="001C59E0" w:rsidRPr="001C59E0" w:rsidRDefault="001C59E0" w:rsidP="001C59E0">
      <w:pPr>
        <w:rPr>
          <w:rFonts w:ascii="Helvetica" w:hAnsi="Helvetica" w:cs="Helvetica"/>
          <w:sz w:val="27"/>
          <w:szCs w:val="27"/>
          <w:lang w:val="en-US"/>
        </w:rPr>
      </w:pPr>
      <w:r>
        <w:rPr>
          <w:rFonts w:ascii="Helvetica" w:hAnsi="Helvetica" w:cs="Helvetica"/>
          <w:sz w:val="27"/>
          <w:szCs w:val="27"/>
        </w:rPr>
        <w:t>Ява</w:t>
      </w:r>
    </w:p>
    <w:p w14:paraId="4EE9229C" w14:textId="77777777" w:rsidR="001C59E0" w:rsidRPr="001C59E0" w:rsidRDefault="001C59E0" w:rsidP="001C59E0">
      <w:pPr>
        <w:rPr>
          <w:rFonts w:ascii="Times New Roman" w:hAnsi="Times New Roman" w:cs="Times New Roman"/>
          <w:sz w:val="24"/>
          <w:szCs w:val="24"/>
          <w:lang w:val="en-US"/>
        </w:rPr>
      </w:pPr>
      <w:r w:rsidRPr="001C59E0">
        <w:rPr>
          <w:rFonts w:ascii="Helvetica" w:hAnsi="Helvetica" w:cs="Helvetica"/>
          <w:color w:val="000000"/>
          <w:sz w:val="27"/>
          <w:szCs w:val="27"/>
          <w:lang w:val="en-US"/>
        </w:rPr>
        <w:t> </w:t>
      </w:r>
    </w:p>
    <w:p w14:paraId="60E18DD7" w14:textId="77777777" w:rsidR="001C59E0" w:rsidRPr="001C59E0" w:rsidRDefault="001C59E0" w:rsidP="001C59E0">
      <w:pPr>
        <w:rPr>
          <w:rFonts w:ascii="Helvetica" w:hAnsi="Helvetica" w:cs="Helvetica"/>
          <w:sz w:val="27"/>
          <w:szCs w:val="27"/>
          <w:lang w:val="en-US"/>
        </w:rPr>
      </w:pPr>
      <w:r>
        <w:rPr>
          <w:rFonts w:ascii="Helvetica" w:hAnsi="Helvetica" w:cs="Helvetica"/>
          <w:sz w:val="27"/>
          <w:szCs w:val="27"/>
        </w:rPr>
        <w:t>Котлин</w:t>
      </w:r>
    </w:p>
    <w:p w14:paraId="480B62C6" w14:textId="77777777" w:rsidR="001C59E0" w:rsidRPr="001C59E0" w:rsidRDefault="001C59E0" w:rsidP="001C59E0">
      <w:pPr>
        <w:pStyle w:val="HTML0"/>
        <w:shd w:val="clear" w:color="auto" w:fill="F9F9F9"/>
        <w:rPr>
          <w:rStyle w:val="HTML"/>
          <w:lang w:val="en-US"/>
        </w:rPr>
      </w:pPr>
      <w:r w:rsidRPr="001C59E0">
        <w:rPr>
          <w:rStyle w:val="nd"/>
          <w:lang w:val="en-US"/>
        </w:rPr>
        <w:t>@HiltAndroidTest</w:t>
      </w:r>
    </w:p>
    <w:p w14:paraId="77D90E75" w14:textId="77777777" w:rsidR="001C59E0" w:rsidRPr="001C59E0" w:rsidRDefault="001C59E0" w:rsidP="001C59E0">
      <w:pPr>
        <w:pStyle w:val="HTML0"/>
        <w:shd w:val="clear" w:color="auto" w:fill="F9F9F9"/>
        <w:rPr>
          <w:rStyle w:val="HTML"/>
          <w:lang w:val="en-US"/>
        </w:rPr>
      </w:pPr>
      <w:r w:rsidRPr="001C59E0">
        <w:rPr>
          <w:rStyle w:val="kd"/>
          <w:b/>
          <w:bCs/>
          <w:lang w:val="en-US"/>
        </w:rPr>
        <w:t>class</w:t>
      </w:r>
      <w:r w:rsidRPr="001C59E0">
        <w:rPr>
          <w:rStyle w:val="HTML"/>
          <w:lang w:val="en-US"/>
        </w:rPr>
        <w:t xml:space="preserve"> </w:t>
      </w:r>
      <w:r w:rsidRPr="001C59E0">
        <w:rPr>
          <w:rStyle w:val="nc"/>
          <w:b/>
          <w:bCs/>
          <w:color w:val="445588"/>
          <w:lang w:val="en-US"/>
        </w:rPr>
        <w:t>FooTest</w:t>
      </w:r>
      <w:r w:rsidRPr="001C59E0">
        <w:rPr>
          <w:rStyle w:val="HTML"/>
          <w:lang w:val="en-US"/>
        </w:rPr>
        <w:t xml:space="preserve"> </w:t>
      </w:r>
      <w:r w:rsidRPr="001C59E0">
        <w:rPr>
          <w:rStyle w:val="p"/>
          <w:lang w:val="en-US"/>
        </w:rPr>
        <w:t>{</w:t>
      </w:r>
    </w:p>
    <w:p w14:paraId="5D0C981C" w14:textId="77777777" w:rsidR="001C59E0" w:rsidRPr="001C59E0" w:rsidRDefault="001C59E0" w:rsidP="001C59E0">
      <w:pPr>
        <w:pStyle w:val="HTML0"/>
        <w:shd w:val="clear" w:color="auto" w:fill="F9F9F9"/>
        <w:rPr>
          <w:rStyle w:val="HTML"/>
          <w:lang w:val="en-US"/>
        </w:rPr>
      </w:pPr>
      <w:r w:rsidRPr="001C59E0">
        <w:rPr>
          <w:rStyle w:val="HTML"/>
          <w:lang w:val="en-US"/>
        </w:rPr>
        <w:t xml:space="preserve">  </w:t>
      </w:r>
      <w:r w:rsidRPr="001C59E0">
        <w:rPr>
          <w:rStyle w:val="nd"/>
          <w:lang w:val="en-US"/>
        </w:rPr>
        <w:t>@AndroidEntryPoint</w:t>
      </w:r>
    </w:p>
    <w:p w14:paraId="473462E2" w14:textId="77777777" w:rsidR="001C59E0" w:rsidRPr="001C59E0" w:rsidRDefault="001C59E0" w:rsidP="001C59E0">
      <w:pPr>
        <w:pStyle w:val="HTML0"/>
        <w:shd w:val="clear" w:color="auto" w:fill="F9F9F9"/>
        <w:rPr>
          <w:rStyle w:val="HTML"/>
          <w:lang w:val="en-US"/>
        </w:rPr>
      </w:pPr>
      <w:r w:rsidRPr="001C59E0">
        <w:rPr>
          <w:rStyle w:val="HTML"/>
          <w:lang w:val="en-US"/>
        </w:rPr>
        <w:t xml:space="preserve">  </w:t>
      </w:r>
      <w:r w:rsidRPr="001C59E0">
        <w:rPr>
          <w:rStyle w:val="kd"/>
          <w:b/>
          <w:bCs/>
          <w:lang w:val="en-US"/>
        </w:rPr>
        <w:t>class</w:t>
      </w:r>
      <w:r w:rsidRPr="001C59E0">
        <w:rPr>
          <w:rStyle w:val="HTML"/>
          <w:lang w:val="en-US"/>
        </w:rPr>
        <w:t xml:space="preserve"> </w:t>
      </w:r>
      <w:proofErr w:type="gramStart"/>
      <w:r w:rsidRPr="001C59E0">
        <w:rPr>
          <w:rStyle w:val="nc"/>
          <w:b/>
          <w:bCs/>
          <w:color w:val="445588"/>
          <w:lang w:val="en-US"/>
        </w:rPr>
        <w:t>TestFragment</w:t>
      </w:r>
      <w:r w:rsidRPr="001C59E0">
        <w:rPr>
          <w:rStyle w:val="HTML"/>
          <w:lang w:val="en-US"/>
        </w:rPr>
        <w:t xml:space="preserve"> </w:t>
      </w:r>
      <w:r w:rsidRPr="001C59E0">
        <w:rPr>
          <w:rStyle w:val="p"/>
          <w:lang w:val="en-US"/>
        </w:rPr>
        <w:t>:</w:t>
      </w:r>
      <w:proofErr w:type="gramEnd"/>
      <w:r w:rsidRPr="001C59E0">
        <w:rPr>
          <w:rStyle w:val="HTML"/>
          <w:lang w:val="en-US"/>
        </w:rPr>
        <w:t xml:space="preserve"> </w:t>
      </w:r>
      <w:r w:rsidRPr="001C59E0">
        <w:rPr>
          <w:rStyle w:val="nc"/>
          <w:b/>
          <w:bCs/>
          <w:color w:val="445588"/>
          <w:lang w:val="en-US"/>
        </w:rPr>
        <w:t>Fragment</w:t>
      </w:r>
      <w:r w:rsidRPr="001C59E0">
        <w:rPr>
          <w:rStyle w:val="p"/>
          <w:lang w:val="en-US"/>
        </w:rPr>
        <w:t>()</w:t>
      </w:r>
      <w:r w:rsidRPr="001C59E0">
        <w:rPr>
          <w:rStyle w:val="HTML"/>
          <w:lang w:val="en-US"/>
        </w:rPr>
        <w:t xml:space="preserve"> </w:t>
      </w:r>
      <w:r w:rsidRPr="001C59E0">
        <w:rPr>
          <w:rStyle w:val="p"/>
          <w:lang w:val="en-US"/>
        </w:rPr>
        <w:t>{</w:t>
      </w:r>
    </w:p>
    <w:p w14:paraId="3FC2437B" w14:textId="77777777" w:rsidR="001C59E0" w:rsidRPr="001C59E0" w:rsidRDefault="001C59E0" w:rsidP="001C59E0">
      <w:pPr>
        <w:pStyle w:val="HTML0"/>
        <w:shd w:val="clear" w:color="auto" w:fill="F9F9F9"/>
        <w:rPr>
          <w:rStyle w:val="HTML"/>
          <w:lang w:val="en-US"/>
        </w:rPr>
      </w:pPr>
      <w:r w:rsidRPr="001C59E0">
        <w:rPr>
          <w:rStyle w:val="HTML"/>
          <w:lang w:val="en-US"/>
        </w:rPr>
        <w:t xml:space="preserve">    </w:t>
      </w:r>
      <w:r w:rsidRPr="001C59E0">
        <w:rPr>
          <w:rStyle w:val="nd"/>
          <w:lang w:val="en-US"/>
        </w:rPr>
        <w:t>@Inject</w:t>
      </w:r>
      <w:r w:rsidRPr="001C59E0">
        <w:rPr>
          <w:rStyle w:val="HTML"/>
          <w:lang w:val="en-US"/>
        </w:rPr>
        <w:t xml:space="preserve"> </w:t>
      </w:r>
      <w:r w:rsidRPr="001C59E0">
        <w:rPr>
          <w:rStyle w:val="k"/>
          <w:b/>
          <w:bCs/>
          <w:lang w:val="en-US"/>
        </w:rPr>
        <w:t>lateinit</w:t>
      </w:r>
      <w:r w:rsidRPr="001C59E0">
        <w:rPr>
          <w:rStyle w:val="HTML"/>
          <w:lang w:val="en-US"/>
        </w:rPr>
        <w:t xml:space="preserve"> </w:t>
      </w:r>
      <w:r w:rsidRPr="001C59E0">
        <w:rPr>
          <w:rStyle w:val="kd"/>
          <w:b/>
          <w:bCs/>
          <w:lang w:val="en-US"/>
        </w:rPr>
        <w:t>var</w:t>
      </w:r>
      <w:r w:rsidRPr="001C59E0">
        <w:rPr>
          <w:rStyle w:val="HTML"/>
          <w:lang w:val="en-US"/>
        </w:rPr>
        <w:t xml:space="preserve"> </w:t>
      </w:r>
      <w:r w:rsidRPr="001C59E0">
        <w:rPr>
          <w:rStyle w:val="py"/>
          <w:lang w:val="en-US"/>
        </w:rPr>
        <w:t>foo</w:t>
      </w:r>
      <w:r w:rsidRPr="001C59E0">
        <w:rPr>
          <w:rStyle w:val="p"/>
          <w:lang w:val="en-US"/>
        </w:rPr>
        <w:t>:</w:t>
      </w:r>
      <w:r w:rsidRPr="001C59E0">
        <w:rPr>
          <w:rStyle w:val="HTML"/>
          <w:lang w:val="en-US"/>
        </w:rPr>
        <w:t xml:space="preserve"> </w:t>
      </w:r>
      <w:r w:rsidRPr="001C59E0">
        <w:rPr>
          <w:rStyle w:val="nc"/>
          <w:b/>
          <w:bCs/>
          <w:color w:val="445588"/>
          <w:lang w:val="en-US"/>
        </w:rPr>
        <w:t>Foo</w:t>
      </w:r>
    </w:p>
    <w:p w14:paraId="1AA3952F" w14:textId="77777777" w:rsidR="001C59E0" w:rsidRPr="001C59E0" w:rsidRDefault="001C59E0" w:rsidP="001C59E0">
      <w:pPr>
        <w:pStyle w:val="HTML0"/>
        <w:shd w:val="clear" w:color="auto" w:fill="F9F9F9"/>
        <w:rPr>
          <w:rStyle w:val="HTML"/>
          <w:lang w:val="en-US"/>
        </w:rPr>
      </w:pPr>
      <w:r w:rsidRPr="001C59E0">
        <w:rPr>
          <w:rStyle w:val="HTML"/>
          <w:lang w:val="en-US"/>
        </w:rPr>
        <w:t xml:space="preserve">  </w:t>
      </w:r>
      <w:r w:rsidRPr="001C59E0">
        <w:rPr>
          <w:rStyle w:val="p"/>
          <w:lang w:val="en-US"/>
        </w:rPr>
        <w:t>}</w:t>
      </w:r>
    </w:p>
    <w:p w14:paraId="109EFB34" w14:textId="77777777" w:rsidR="001C59E0" w:rsidRPr="001C59E0" w:rsidRDefault="001C59E0" w:rsidP="001C59E0">
      <w:pPr>
        <w:pStyle w:val="HTML0"/>
        <w:shd w:val="clear" w:color="auto" w:fill="F9F9F9"/>
        <w:rPr>
          <w:rStyle w:val="HTML"/>
          <w:lang w:val="en-US"/>
        </w:rPr>
      </w:pPr>
    </w:p>
    <w:p w14:paraId="3E17A62C" w14:textId="77777777" w:rsidR="001C59E0" w:rsidRPr="001C59E0" w:rsidRDefault="001C59E0" w:rsidP="001C59E0">
      <w:pPr>
        <w:pStyle w:val="HTML0"/>
        <w:shd w:val="clear" w:color="auto" w:fill="F9F9F9"/>
        <w:rPr>
          <w:rStyle w:val="HTML"/>
          <w:lang w:val="en-US"/>
        </w:rPr>
      </w:pPr>
      <w:r w:rsidRPr="001C59E0">
        <w:rPr>
          <w:rStyle w:val="HTML"/>
          <w:lang w:val="en-US"/>
        </w:rPr>
        <w:t xml:space="preserve">  </w:t>
      </w:r>
      <w:r w:rsidRPr="001C59E0">
        <w:rPr>
          <w:rStyle w:val="o"/>
          <w:b/>
          <w:bCs/>
          <w:lang w:val="en-US"/>
        </w:rPr>
        <w:t>..</w:t>
      </w:r>
      <w:r w:rsidRPr="001C59E0">
        <w:rPr>
          <w:rStyle w:val="p"/>
          <w:lang w:val="en-US"/>
        </w:rPr>
        <w:t>.</w:t>
      </w:r>
    </w:p>
    <w:p w14:paraId="2C4ECD3D" w14:textId="77777777" w:rsidR="001C59E0" w:rsidRPr="001C59E0" w:rsidRDefault="001C59E0" w:rsidP="001C59E0">
      <w:pPr>
        <w:pStyle w:val="HTML0"/>
        <w:shd w:val="clear" w:color="auto" w:fill="F9F9F9"/>
        <w:rPr>
          <w:rStyle w:val="HTML"/>
          <w:lang w:val="en-US"/>
        </w:rPr>
      </w:pPr>
      <w:r w:rsidRPr="001C59E0">
        <w:rPr>
          <w:rStyle w:val="HTML"/>
          <w:lang w:val="en-US"/>
        </w:rPr>
        <w:t xml:space="preserve">  </w:t>
      </w:r>
      <w:r w:rsidRPr="001C59E0">
        <w:rPr>
          <w:rStyle w:val="kd"/>
          <w:b/>
          <w:bCs/>
          <w:lang w:val="en-US"/>
        </w:rPr>
        <w:t>val</w:t>
      </w:r>
      <w:r w:rsidRPr="001C59E0">
        <w:rPr>
          <w:rStyle w:val="HTML"/>
          <w:lang w:val="en-US"/>
        </w:rPr>
        <w:t xml:space="preserve"> </w:t>
      </w:r>
      <w:r w:rsidRPr="001C59E0">
        <w:rPr>
          <w:rStyle w:val="py"/>
          <w:lang w:val="en-US"/>
        </w:rPr>
        <w:t>foo</w:t>
      </w:r>
      <w:r w:rsidRPr="001C59E0">
        <w:rPr>
          <w:rStyle w:val="HTML"/>
          <w:lang w:val="en-US"/>
        </w:rPr>
        <w:t xml:space="preserve"> </w:t>
      </w:r>
      <w:r w:rsidRPr="001C59E0">
        <w:rPr>
          <w:rStyle w:val="p"/>
          <w:lang w:val="en-US"/>
        </w:rPr>
        <w:t>=</w:t>
      </w:r>
      <w:r w:rsidRPr="001C59E0">
        <w:rPr>
          <w:rStyle w:val="HTML"/>
          <w:lang w:val="en-US"/>
        </w:rPr>
        <w:t xml:space="preserve"> </w:t>
      </w:r>
      <w:r w:rsidRPr="001C59E0">
        <w:rPr>
          <w:rStyle w:val="n"/>
          <w:lang w:val="en-US"/>
        </w:rPr>
        <w:t>testFragment</w:t>
      </w:r>
      <w:r w:rsidRPr="001C59E0">
        <w:rPr>
          <w:rStyle w:val="p"/>
          <w:lang w:val="en-US"/>
        </w:rPr>
        <w:t>.</w:t>
      </w:r>
      <w:r w:rsidRPr="001C59E0">
        <w:rPr>
          <w:rStyle w:val="n"/>
          <w:lang w:val="en-US"/>
        </w:rPr>
        <w:t>foo</w:t>
      </w:r>
    </w:p>
    <w:p w14:paraId="66245C2C" w14:textId="77777777" w:rsidR="001C59E0" w:rsidRPr="001C59E0" w:rsidRDefault="001C59E0" w:rsidP="001C59E0">
      <w:pPr>
        <w:pStyle w:val="HTML0"/>
        <w:shd w:val="clear" w:color="auto" w:fill="F9F9F9"/>
        <w:rPr>
          <w:rStyle w:val="HTML"/>
          <w:lang w:val="en-US"/>
        </w:rPr>
      </w:pPr>
      <w:r w:rsidRPr="001C59E0">
        <w:rPr>
          <w:rStyle w:val="p"/>
          <w:lang w:val="en-US"/>
        </w:rPr>
        <w:t>}</w:t>
      </w:r>
    </w:p>
    <w:p w14:paraId="1BF0FAF9" w14:textId="77777777" w:rsidR="001C59E0" w:rsidRPr="001C59E0" w:rsidRDefault="001C59E0" w:rsidP="001C59E0">
      <w:pPr>
        <w:pStyle w:val="a7"/>
        <w:spacing w:before="0" w:after="0"/>
        <w:rPr>
          <w:rFonts w:ascii="Helvetica" w:hAnsi="Helvetica" w:cs="Helvetica"/>
          <w:sz w:val="27"/>
          <w:szCs w:val="27"/>
          <w:lang w:val="en-US"/>
        </w:rPr>
      </w:pPr>
      <w:r>
        <w:rPr>
          <w:rFonts w:ascii="Helvetica" w:hAnsi="Helvetica" w:cs="Helvetica"/>
          <w:sz w:val="27"/>
          <w:szCs w:val="27"/>
        </w:rPr>
        <w:t>В</w:t>
      </w:r>
      <w:r w:rsidRPr="001C59E0">
        <w:rPr>
          <w:rFonts w:ascii="Helvetica" w:hAnsi="Helvetica" w:cs="Helvetica"/>
          <w:sz w:val="27"/>
          <w:szCs w:val="27"/>
          <w:lang w:val="en-US"/>
        </w:rPr>
        <w:t xml:space="preserve"> </w:t>
      </w:r>
      <w:r>
        <w:rPr>
          <w:rFonts w:ascii="Helvetica" w:hAnsi="Helvetica" w:cs="Helvetica"/>
          <w:sz w:val="27"/>
          <w:szCs w:val="27"/>
        </w:rPr>
        <w:t>качестве</w:t>
      </w:r>
      <w:r w:rsidRPr="001C59E0">
        <w:rPr>
          <w:rFonts w:ascii="Helvetica" w:hAnsi="Helvetica" w:cs="Helvetica"/>
          <w:sz w:val="27"/>
          <w:szCs w:val="27"/>
          <w:lang w:val="en-US"/>
        </w:rPr>
        <w:t xml:space="preserve"> </w:t>
      </w:r>
      <w:r>
        <w:rPr>
          <w:rFonts w:ascii="Helvetica" w:hAnsi="Helvetica" w:cs="Helvetica"/>
          <w:sz w:val="27"/>
          <w:szCs w:val="27"/>
        </w:rPr>
        <w:t>альтернативы</w:t>
      </w:r>
      <w:r w:rsidRPr="001C59E0">
        <w:rPr>
          <w:rFonts w:ascii="Helvetica" w:hAnsi="Helvetica" w:cs="Helvetica"/>
          <w:sz w:val="27"/>
          <w:szCs w:val="27"/>
          <w:lang w:val="en-US"/>
        </w:rPr>
        <w:t xml:space="preserve">, </w:t>
      </w:r>
      <w:r>
        <w:rPr>
          <w:rFonts w:ascii="Helvetica" w:hAnsi="Helvetica" w:cs="Helvetica"/>
          <w:sz w:val="27"/>
          <w:szCs w:val="27"/>
        </w:rPr>
        <w:t>если</w:t>
      </w:r>
      <w:r w:rsidRPr="001C59E0">
        <w:rPr>
          <w:rFonts w:ascii="Helvetica" w:hAnsi="Helvetica" w:cs="Helvetica"/>
          <w:sz w:val="27"/>
          <w:szCs w:val="27"/>
          <w:lang w:val="en-US"/>
        </w:rPr>
        <w:t xml:space="preserve"> </w:t>
      </w:r>
      <w:r>
        <w:rPr>
          <w:rFonts w:ascii="Helvetica" w:hAnsi="Helvetica" w:cs="Helvetica"/>
          <w:sz w:val="27"/>
          <w:szCs w:val="27"/>
        </w:rPr>
        <w:t>у</w:t>
      </w:r>
      <w:r w:rsidRPr="001C59E0">
        <w:rPr>
          <w:rFonts w:ascii="Helvetica" w:hAnsi="Helvetica" w:cs="Helvetica"/>
          <w:sz w:val="27"/>
          <w:szCs w:val="27"/>
          <w:lang w:val="en-US"/>
        </w:rPr>
        <w:t xml:space="preserve"> </w:t>
      </w:r>
      <w:r>
        <w:rPr>
          <w:rFonts w:ascii="Helvetica" w:hAnsi="Helvetica" w:cs="Helvetica"/>
          <w:sz w:val="27"/>
          <w:szCs w:val="27"/>
        </w:rPr>
        <w:t>вас</w:t>
      </w:r>
      <w:r w:rsidRPr="001C59E0">
        <w:rPr>
          <w:rFonts w:ascii="Helvetica" w:hAnsi="Helvetica" w:cs="Helvetica"/>
          <w:sz w:val="27"/>
          <w:szCs w:val="27"/>
          <w:lang w:val="en-US"/>
        </w:rPr>
        <w:t xml:space="preserve"> </w:t>
      </w:r>
      <w:r>
        <w:rPr>
          <w:rFonts w:ascii="Helvetica" w:hAnsi="Helvetica" w:cs="Helvetica"/>
          <w:sz w:val="27"/>
          <w:szCs w:val="27"/>
        </w:rPr>
        <w:t>уже</w:t>
      </w:r>
      <w:r w:rsidRPr="001C59E0">
        <w:rPr>
          <w:rFonts w:ascii="Helvetica" w:hAnsi="Helvetica" w:cs="Helvetica"/>
          <w:sz w:val="27"/>
          <w:szCs w:val="27"/>
          <w:lang w:val="en-US"/>
        </w:rPr>
        <w:t xml:space="preserve"> </w:t>
      </w:r>
      <w:r>
        <w:rPr>
          <w:rFonts w:ascii="Helvetica" w:hAnsi="Helvetica" w:cs="Helvetica"/>
          <w:sz w:val="27"/>
          <w:szCs w:val="27"/>
        </w:rPr>
        <w:t>есть</w:t>
      </w:r>
      <w:r w:rsidRPr="001C59E0">
        <w:rPr>
          <w:rFonts w:ascii="Helvetica" w:hAnsi="Helvetica" w:cs="Helvetica"/>
          <w:sz w:val="27"/>
          <w:szCs w:val="27"/>
          <w:lang w:val="en-US"/>
        </w:rPr>
        <w:t xml:space="preserve"> </w:t>
      </w:r>
      <w:r>
        <w:rPr>
          <w:rFonts w:ascii="Helvetica" w:hAnsi="Helvetica" w:cs="Helvetica"/>
          <w:sz w:val="27"/>
          <w:szCs w:val="27"/>
        </w:rPr>
        <w:t>экземпляр</w:t>
      </w:r>
      <w:r w:rsidRPr="001C59E0">
        <w:rPr>
          <w:rFonts w:ascii="Helvetica" w:hAnsi="Helvetica" w:cs="Helvetica"/>
          <w:sz w:val="27"/>
          <w:szCs w:val="27"/>
          <w:lang w:val="en-US"/>
        </w:rPr>
        <w:t xml:space="preserve"> </w:t>
      </w:r>
      <w:r>
        <w:rPr>
          <w:rFonts w:ascii="Helvetica" w:hAnsi="Helvetica" w:cs="Helvetica"/>
          <w:sz w:val="27"/>
          <w:szCs w:val="27"/>
        </w:rPr>
        <w:t>фрагмента</w:t>
      </w:r>
      <w:r w:rsidRPr="001C59E0">
        <w:rPr>
          <w:rFonts w:ascii="Helvetica" w:hAnsi="Helvetica" w:cs="Helvetica"/>
          <w:sz w:val="27"/>
          <w:szCs w:val="27"/>
          <w:lang w:val="en-US"/>
        </w:rPr>
        <w:t xml:space="preserve"> Hilt, </w:t>
      </w:r>
      <w:r>
        <w:rPr>
          <w:rFonts w:ascii="Helvetica" w:hAnsi="Helvetica" w:cs="Helvetica"/>
          <w:sz w:val="27"/>
          <w:szCs w:val="27"/>
        </w:rPr>
        <w:t>доступный</w:t>
      </w:r>
      <w:r w:rsidRPr="001C59E0">
        <w:rPr>
          <w:rFonts w:ascii="Helvetica" w:hAnsi="Helvetica" w:cs="Helvetica"/>
          <w:sz w:val="27"/>
          <w:szCs w:val="27"/>
          <w:lang w:val="en-US"/>
        </w:rPr>
        <w:t xml:space="preserve"> </w:t>
      </w:r>
      <w:r>
        <w:rPr>
          <w:rFonts w:ascii="Helvetica" w:hAnsi="Helvetica" w:cs="Helvetica"/>
          <w:sz w:val="27"/>
          <w:szCs w:val="27"/>
        </w:rPr>
        <w:t>в</w:t>
      </w:r>
      <w:r w:rsidRPr="001C59E0">
        <w:rPr>
          <w:rFonts w:ascii="Helvetica" w:hAnsi="Helvetica" w:cs="Helvetica"/>
          <w:sz w:val="27"/>
          <w:szCs w:val="27"/>
          <w:lang w:val="en-US"/>
        </w:rPr>
        <w:t xml:space="preserve"> </w:t>
      </w:r>
      <w:r>
        <w:rPr>
          <w:rFonts w:ascii="Helvetica" w:hAnsi="Helvetica" w:cs="Helvetica"/>
          <w:sz w:val="27"/>
          <w:szCs w:val="27"/>
        </w:rPr>
        <w:t>вашем</w:t>
      </w:r>
      <w:r w:rsidRPr="001C59E0">
        <w:rPr>
          <w:rFonts w:ascii="Helvetica" w:hAnsi="Helvetica" w:cs="Helvetica"/>
          <w:sz w:val="27"/>
          <w:szCs w:val="27"/>
          <w:lang w:val="en-US"/>
        </w:rPr>
        <w:t xml:space="preserve"> </w:t>
      </w:r>
      <w:r>
        <w:rPr>
          <w:rFonts w:ascii="Helvetica" w:hAnsi="Helvetica" w:cs="Helvetica"/>
          <w:sz w:val="27"/>
          <w:szCs w:val="27"/>
        </w:rPr>
        <w:t>тесте</w:t>
      </w:r>
      <w:r w:rsidRPr="001C59E0">
        <w:rPr>
          <w:rFonts w:ascii="Helvetica" w:hAnsi="Helvetica" w:cs="Helvetica"/>
          <w:sz w:val="27"/>
          <w:szCs w:val="27"/>
          <w:lang w:val="en-US"/>
        </w:rPr>
        <w:t xml:space="preserve">, </w:t>
      </w:r>
      <w:r>
        <w:rPr>
          <w:rFonts w:ascii="Helvetica" w:hAnsi="Helvetica" w:cs="Helvetica"/>
          <w:sz w:val="27"/>
          <w:szCs w:val="27"/>
        </w:rPr>
        <w:t>вы</w:t>
      </w:r>
      <w:r w:rsidRPr="001C59E0">
        <w:rPr>
          <w:rFonts w:ascii="Helvetica" w:hAnsi="Helvetica" w:cs="Helvetica"/>
          <w:sz w:val="27"/>
          <w:szCs w:val="27"/>
          <w:lang w:val="en-US"/>
        </w:rPr>
        <w:t xml:space="preserve"> </w:t>
      </w:r>
      <w:r>
        <w:rPr>
          <w:rFonts w:ascii="Helvetica" w:hAnsi="Helvetica" w:cs="Helvetica"/>
          <w:sz w:val="27"/>
          <w:szCs w:val="27"/>
        </w:rPr>
        <w:t>можете</w:t>
      </w:r>
      <w:r w:rsidRPr="001C59E0">
        <w:rPr>
          <w:rFonts w:ascii="Helvetica" w:hAnsi="Helvetica" w:cs="Helvetica"/>
          <w:sz w:val="27"/>
          <w:szCs w:val="27"/>
          <w:lang w:val="en-US"/>
        </w:rPr>
        <w:t xml:space="preserve"> </w:t>
      </w:r>
      <w:r>
        <w:rPr>
          <w:rFonts w:ascii="Helvetica" w:hAnsi="Helvetica" w:cs="Helvetica"/>
          <w:sz w:val="27"/>
          <w:szCs w:val="27"/>
        </w:rPr>
        <w:t>получить</w:t>
      </w:r>
      <w:r w:rsidRPr="001C59E0">
        <w:rPr>
          <w:rFonts w:ascii="Helvetica" w:hAnsi="Helvetica" w:cs="Helvetica"/>
          <w:sz w:val="27"/>
          <w:szCs w:val="27"/>
          <w:lang w:val="en-US"/>
        </w:rPr>
        <w:t xml:space="preserve"> </w:t>
      </w:r>
      <w:r>
        <w:rPr>
          <w:rFonts w:ascii="Helvetica" w:hAnsi="Helvetica" w:cs="Helvetica"/>
          <w:sz w:val="27"/>
          <w:szCs w:val="27"/>
        </w:rPr>
        <w:t>любую</w:t>
      </w:r>
      <w:r w:rsidRPr="001C59E0">
        <w:rPr>
          <w:rFonts w:ascii="Helvetica" w:hAnsi="Helvetica" w:cs="Helvetica"/>
          <w:sz w:val="27"/>
          <w:szCs w:val="27"/>
          <w:lang w:val="en-US"/>
        </w:rPr>
        <w:t> </w:t>
      </w:r>
      <w:r w:rsidRPr="001C59E0">
        <w:rPr>
          <w:rStyle w:val="HTML"/>
          <w:lang w:val="en-US"/>
        </w:rPr>
        <w:t>FragmentComponent</w:t>
      </w:r>
      <w:r>
        <w:rPr>
          <w:rFonts w:ascii="Helvetica" w:hAnsi="Helvetica" w:cs="Helvetica"/>
          <w:sz w:val="27"/>
          <w:szCs w:val="27"/>
        </w:rPr>
        <w:t>привязку</w:t>
      </w:r>
      <w:r w:rsidRPr="001C59E0">
        <w:rPr>
          <w:rFonts w:ascii="Helvetica" w:hAnsi="Helvetica" w:cs="Helvetica"/>
          <w:sz w:val="27"/>
          <w:szCs w:val="27"/>
          <w:lang w:val="en-US"/>
        </w:rPr>
        <w:t xml:space="preserve">, </w:t>
      </w:r>
      <w:r>
        <w:rPr>
          <w:rFonts w:ascii="Helvetica" w:hAnsi="Helvetica" w:cs="Helvetica"/>
          <w:sz w:val="27"/>
          <w:szCs w:val="27"/>
        </w:rPr>
        <w:t>используя</w:t>
      </w:r>
      <w:r w:rsidRPr="001C59E0">
        <w:rPr>
          <w:rFonts w:ascii="Helvetica" w:hAnsi="Helvetica" w:cs="Helvetica"/>
          <w:sz w:val="27"/>
          <w:szCs w:val="27"/>
          <w:lang w:val="en-US"/>
        </w:rPr>
        <w:t> </w:t>
      </w:r>
      <w:r>
        <w:rPr>
          <w:rFonts w:ascii="Helvetica" w:hAnsi="Helvetica" w:cs="Helvetica"/>
          <w:sz w:val="27"/>
          <w:szCs w:val="27"/>
        </w:rPr>
        <w:t>файл</w:t>
      </w:r>
      <w:r w:rsidRPr="001C59E0">
        <w:rPr>
          <w:rFonts w:ascii="Helvetica" w:hAnsi="Helvetica" w:cs="Helvetica"/>
          <w:sz w:val="27"/>
          <w:szCs w:val="27"/>
          <w:lang w:val="en-US"/>
        </w:rPr>
        <w:t> </w:t>
      </w:r>
      <w:hyperlink r:id="rId121" w:history="1">
        <w:r w:rsidRPr="001C59E0">
          <w:rPr>
            <w:rStyle w:val="HTML"/>
            <w:color w:val="2196F3"/>
            <w:lang w:val="en-US"/>
          </w:rPr>
          <w:t>EntryPoint</w:t>
        </w:r>
      </w:hyperlink>
      <w:r w:rsidRPr="001C59E0">
        <w:rPr>
          <w:rFonts w:ascii="Helvetica" w:hAnsi="Helvetica" w:cs="Helvetica"/>
          <w:sz w:val="27"/>
          <w:szCs w:val="27"/>
          <w:lang w:val="en-US"/>
        </w:rPr>
        <w:t>.</w:t>
      </w:r>
    </w:p>
    <w:p w14:paraId="06D8E705" w14:textId="77777777" w:rsidR="001C59E0" w:rsidRPr="001C59E0" w:rsidRDefault="001C59E0" w:rsidP="001C59E0">
      <w:pPr>
        <w:rPr>
          <w:rFonts w:ascii="Helvetica" w:hAnsi="Helvetica" w:cs="Helvetica"/>
          <w:sz w:val="27"/>
          <w:szCs w:val="27"/>
          <w:lang w:val="en-US"/>
        </w:rPr>
      </w:pPr>
      <w:r>
        <w:rPr>
          <w:rFonts w:ascii="Helvetica" w:hAnsi="Helvetica" w:cs="Helvetica"/>
          <w:sz w:val="27"/>
          <w:szCs w:val="27"/>
        </w:rPr>
        <w:t>Ява</w:t>
      </w:r>
    </w:p>
    <w:p w14:paraId="4A236602" w14:textId="77777777" w:rsidR="001C59E0" w:rsidRPr="001C59E0" w:rsidRDefault="001C59E0" w:rsidP="001C59E0">
      <w:pPr>
        <w:rPr>
          <w:rFonts w:ascii="Times New Roman" w:hAnsi="Times New Roman" w:cs="Times New Roman"/>
          <w:sz w:val="24"/>
          <w:szCs w:val="24"/>
          <w:lang w:val="en-US"/>
        </w:rPr>
      </w:pPr>
      <w:r w:rsidRPr="001C59E0">
        <w:rPr>
          <w:rFonts w:ascii="Helvetica" w:hAnsi="Helvetica" w:cs="Helvetica"/>
          <w:color w:val="000000"/>
          <w:sz w:val="27"/>
          <w:szCs w:val="27"/>
          <w:lang w:val="en-US"/>
        </w:rPr>
        <w:t> </w:t>
      </w:r>
    </w:p>
    <w:p w14:paraId="4B0D4799" w14:textId="77777777" w:rsidR="001C59E0" w:rsidRPr="001C59E0" w:rsidRDefault="001C59E0" w:rsidP="001C59E0">
      <w:pPr>
        <w:rPr>
          <w:rFonts w:ascii="Helvetica" w:hAnsi="Helvetica" w:cs="Helvetica"/>
          <w:sz w:val="27"/>
          <w:szCs w:val="27"/>
          <w:lang w:val="en-US"/>
        </w:rPr>
      </w:pPr>
      <w:r>
        <w:rPr>
          <w:rFonts w:ascii="Helvetica" w:hAnsi="Helvetica" w:cs="Helvetica"/>
          <w:sz w:val="27"/>
          <w:szCs w:val="27"/>
        </w:rPr>
        <w:t>Котлин</w:t>
      </w:r>
    </w:p>
    <w:p w14:paraId="57808F7F" w14:textId="77777777" w:rsidR="001C59E0" w:rsidRPr="001C59E0" w:rsidRDefault="001C59E0" w:rsidP="001C59E0">
      <w:pPr>
        <w:pStyle w:val="HTML0"/>
        <w:shd w:val="clear" w:color="auto" w:fill="F9F9F9"/>
        <w:rPr>
          <w:rStyle w:val="HTML"/>
          <w:lang w:val="en-US"/>
        </w:rPr>
      </w:pPr>
      <w:r w:rsidRPr="001C59E0">
        <w:rPr>
          <w:rStyle w:val="nd"/>
          <w:lang w:val="en-US"/>
        </w:rPr>
        <w:t>@HiltAndroidTest</w:t>
      </w:r>
    </w:p>
    <w:p w14:paraId="7A0DEFF2" w14:textId="77777777" w:rsidR="001C59E0" w:rsidRPr="001C59E0" w:rsidRDefault="001C59E0" w:rsidP="001C59E0">
      <w:pPr>
        <w:pStyle w:val="HTML0"/>
        <w:shd w:val="clear" w:color="auto" w:fill="F9F9F9"/>
        <w:rPr>
          <w:rStyle w:val="HTML"/>
          <w:lang w:val="en-US"/>
        </w:rPr>
      </w:pPr>
      <w:r w:rsidRPr="001C59E0">
        <w:rPr>
          <w:rStyle w:val="kd"/>
          <w:b/>
          <w:bCs/>
          <w:lang w:val="en-US"/>
        </w:rPr>
        <w:t>class</w:t>
      </w:r>
      <w:r w:rsidRPr="001C59E0">
        <w:rPr>
          <w:rStyle w:val="HTML"/>
          <w:lang w:val="en-US"/>
        </w:rPr>
        <w:t xml:space="preserve"> </w:t>
      </w:r>
      <w:r w:rsidRPr="001C59E0">
        <w:rPr>
          <w:rStyle w:val="nc"/>
          <w:b/>
          <w:bCs/>
          <w:color w:val="445588"/>
          <w:lang w:val="en-US"/>
        </w:rPr>
        <w:t>FooTest</w:t>
      </w:r>
      <w:r w:rsidRPr="001C59E0">
        <w:rPr>
          <w:rStyle w:val="HTML"/>
          <w:lang w:val="en-US"/>
        </w:rPr>
        <w:t xml:space="preserve"> </w:t>
      </w:r>
      <w:r w:rsidRPr="001C59E0">
        <w:rPr>
          <w:rStyle w:val="p"/>
          <w:lang w:val="en-US"/>
        </w:rPr>
        <w:t>{</w:t>
      </w:r>
    </w:p>
    <w:p w14:paraId="03BB1DF0" w14:textId="77777777" w:rsidR="001C59E0" w:rsidRPr="001C59E0" w:rsidRDefault="001C59E0" w:rsidP="001C59E0">
      <w:pPr>
        <w:pStyle w:val="HTML0"/>
        <w:shd w:val="clear" w:color="auto" w:fill="F9F9F9"/>
        <w:rPr>
          <w:rStyle w:val="HTML"/>
          <w:lang w:val="en-US"/>
        </w:rPr>
      </w:pPr>
      <w:r w:rsidRPr="001C59E0">
        <w:rPr>
          <w:rStyle w:val="HTML"/>
          <w:lang w:val="en-US"/>
        </w:rPr>
        <w:t xml:space="preserve">  </w:t>
      </w:r>
      <w:r w:rsidRPr="001C59E0">
        <w:rPr>
          <w:rStyle w:val="nd"/>
          <w:lang w:val="en-US"/>
        </w:rPr>
        <w:t>@EntryPoint</w:t>
      </w:r>
    </w:p>
    <w:p w14:paraId="3C783FF4" w14:textId="77777777" w:rsidR="001C59E0" w:rsidRPr="001C59E0" w:rsidRDefault="001C59E0" w:rsidP="001C59E0">
      <w:pPr>
        <w:pStyle w:val="HTML0"/>
        <w:shd w:val="clear" w:color="auto" w:fill="F9F9F9"/>
        <w:rPr>
          <w:rStyle w:val="HTML"/>
          <w:lang w:val="en-US"/>
        </w:rPr>
      </w:pPr>
      <w:r w:rsidRPr="001C59E0">
        <w:rPr>
          <w:rStyle w:val="HTML"/>
          <w:lang w:val="en-US"/>
        </w:rPr>
        <w:t xml:space="preserve">  </w:t>
      </w:r>
      <w:r w:rsidRPr="001C59E0">
        <w:rPr>
          <w:rStyle w:val="nd"/>
          <w:lang w:val="en-US"/>
        </w:rPr>
        <w:t>@</w:t>
      </w:r>
      <w:proofErr w:type="gramStart"/>
      <w:r w:rsidRPr="001C59E0">
        <w:rPr>
          <w:rStyle w:val="nd"/>
          <w:lang w:val="en-US"/>
        </w:rPr>
        <w:t>InstallIn</w:t>
      </w:r>
      <w:r w:rsidRPr="001C59E0">
        <w:rPr>
          <w:rStyle w:val="p"/>
          <w:lang w:val="en-US"/>
        </w:rPr>
        <w:t>(</w:t>
      </w:r>
      <w:proofErr w:type="gramEnd"/>
      <w:r w:rsidRPr="001C59E0">
        <w:rPr>
          <w:rStyle w:val="nc"/>
          <w:b/>
          <w:bCs/>
          <w:color w:val="445588"/>
          <w:lang w:val="en-US"/>
        </w:rPr>
        <w:t>FragmentComponent</w:t>
      </w:r>
      <w:r w:rsidRPr="001C59E0">
        <w:rPr>
          <w:rStyle w:val="o"/>
          <w:b/>
          <w:bCs/>
          <w:lang w:val="en-US"/>
        </w:rPr>
        <w:t>::</w:t>
      </w:r>
      <w:r w:rsidRPr="001C59E0">
        <w:rPr>
          <w:rStyle w:val="k"/>
          <w:b/>
          <w:bCs/>
          <w:lang w:val="en-US"/>
        </w:rPr>
        <w:t>class</w:t>
      </w:r>
      <w:r w:rsidRPr="001C59E0">
        <w:rPr>
          <w:rStyle w:val="p"/>
          <w:lang w:val="en-US"/>
        </w:rPr>
        <w:t>)</w:t>
      </w:r>
    </w:p>
    <w:p w14:paraId="6C3A3D38" w14:textId="77777777" w:rsidR="001C59E0" w:rsidRPr="001C59E0" w:rsidRDefault="001C59E0" w:rsidP="001C59E0">
      <w:pPr>
        <w:pStyle w:val="HTML0"/>
        <w:shd w:val="clear" w:color="auto" w:fill="F9F9F9"/>
        <w:rPr>
          <w:rStyle w:val="HTML"/>
          <w:lang w:val="en-US"/>
        </w:rPr>
      </w:pPr>
      <w:r w:rsidRPr="001C59E0">
        <w:rPr>
          <w:rStyle w:val="HTML"/>
          <w:lang w:val="en-US"/>
        </w:rPr>
        <w:t xml:space="preserve">  </w:t>
      </w:r>
      <w:r w:rsidRPr="001C59E0">
        <w:rPr>
          <w:rStyle w:val="kd"/>
          <w:b/>
          <w:bCs/>
          <w:lang w:val="en-US"/>
        </w:rPr>
        <w:t>interface</w:t>
      </w:r>
      <w:r w:rsidRPr="001C59E0">
        <w:rPr>
          <w:rStyle w:val="HTML"/>
          <w:lang w:val="en-US"/>
        </w:rPr>
        <w:t xml:space="preserve"> </w:t>
      </w:r>
      <w:r w:rsidRPr="001C59E0">
        <w:rPr>
          <w:rStyle w:val="nc"/>
          <w:b/>
          <w:bCs/>
          <w:color w:val="445588"/>
          <w:lang w:val="en-US"/>
        </w:rPr>
        <w:t>FooEntryPoint</w:t>
      </w:r>
      <w:r w:rsidRPr="001C59E0">
        <w:rPr>
          <w:rStyle w:val="HTML"/>
          <w:lang w:val="en-US"/>
        </w:rPr>
        <w:t xml:space="preserve"> </w:t>
      </w:r>
      <w:r w:rsidRPr="001C59E0">
        <w:rPr>
          <w:rStyle w:val="p"/>
          <w:lang w:val="en-US"/>
        </w:rPr>
        <w:t>{</w:t>
      </w:r>
    </w:p>
    <w:p w14:paraId="114B756C" w14:textId="77777777" w:rsidR="001C59E0" w:rsidRPr="001C59E0" w:rsidRDefault="001C59E0" w:rsidP="001C59E0">
      <w:pPr>
        <w:pStyle w:val="HTML0"/>
        <w:shd w:val="clear" w:color="auto" w:fill="F9F9F9"/>
        <w:rPr>
          <w:rStyle w:val="HTML"/>
          <w:lang w:val="en-US"/>
        </w:rPr>
      </w:pPr>
      <w:r w:rsidRPr="001C59E0">
        <w:rPr>
          <w:rStyle w:val="HTML"/>
          <w:lang w:val="en-US"/>
        </w:rPr>
        <w:t xml:space="preserve">    </w:t>
      </w:r>
      <w:r w:rsidRPr="001C59E0">
        <w:rPr>
          <w:rStyle w:val="k"/>
          <w:b/>
          <w:bCs/>
          <w:lang w:val="en-US"/>
        </w:rPr>
        <w:t>fun</w:t>
      </w:r>
      <w:r w:rsidRPr="001C59E0">
        <w:rPr>
          <w:rStyle w:val="HTML"/>
          <w:lang w:val="en-US"/>
        </w:rPr>
        <w:t xml:space="preserve"> </w:t>
      </w:r>
      <w:proofErr w:type="gramStart"/>
      <w:r w:rsidRPr="001C59E0">
        <w:rPr>
          <w:rStyle w:val="nf"/>
          <w:b/>
          <w:bCs/>
          <w:color w:val="990000"/>
          <w:lang w:val="en-US"/>
        </w:rPr>
        <w:t>getFoo</w:t>
      </w:r>
      <w:r w:rsidRPr="001C59E0">
        <w:rPr>
          <w:rStyle w:val="p"/>
          <w:lang w:val="en-US"/>
        </w:rPr>
        <w:t>(</w:t>
      </w:r>
      <w:proofErr w:type="gramEnd"/>
      <w:r w:rsidRPr="001C59E0">
        <w:rPr>
          <w:rStyle w:val="p"/>
          <w:lang w:val="en-US"/>
        </w:rPr>
        <w:t>)</w:t>
      </w:r>
      <w:r w:rsidRPr="001C59E0">
        <w:rPr>
          <w:rStyle w:val="HTML"/>
          <w:lang w:val="en-US"/>
        </w:rPr>
        <w:t xml:space="preserve"> </w:t>
      </w:r>
      <w:r w:rsidRPr="001C59E0">
        <w:rPr>
          <w:rStyle w:val="p"/>
          <w:lang w:val="en-US"/>
        </w:rPr>
        <w:t>:</w:t>
      </w:r>
      <w:r w:rsidRPr="001C59E0">
        <w:rPr>
          <w:rStyle w:val="HTML"/>
          <w:lang w:val="en-US"/>
        </w:rPr>
        <w:t xml:space="preserve"> </w:t>
      </w:r>
      <w:r w:rsidRPr="001C59E0">
        <w:rPr>
          <w:rStyle w:val="nc"/>
          <w:b/>
          <w:bCs/>
          <w:color w:val="445588"/>
          <w:lang w:val="en-US"/>
        </w:rPr>
        <w:t>Foo</w:t>
      </w:r>
    </w:p>
    <w:p w14:paraId="16E46F40" w14:textId="77777777" w:rsidR="001C59E0" w:rsidRPr="001C59E0" w:rsidRDefault="001C59E0" w:rsidP="001C59E0">
      <w:pPr>
        <w:pStyle w:val="HTML0"/>
        <w:shd w:val="clear" w:color="auto" w:fill="F9F9F9"/>
        <w:rPr>
          <w:rStyle w:val="HTML"/>
          <w:lang w:val="en-US"/>
        </w:rPr>
      </w:pPr>
      <w:r w:rsidRPr="001C59E0">
        <w:rPr>
          <w:rStyle w:val="HTML"/>
          <w:lang w:val="en-US"/>
        </w:rPr>
        <w:t xml:space="preserve">  </w:t>
      </w:r>
      <w:r w:rsidRPr="001C59E0">
        <w:rPr>
          <w:rStyle w:val="p"/>
          <w:lang w:val="en-US"/>
        </w:rPr>
        <w:t>}</w:t>
      </w:r>
    </w:p>
    <w:p w14:paraId="548CBADF" w14:textId="77777777" w:rsidR="001C59E0" w:rsidRPr="001C59E0" w:rsidRDefault="001C59E0" w:rsidP="001C59E0">
      <w:pPr>
        <w:pStyle w:val="HTML0"/>
        <w:shd w:val="clear" w:color="auto" w:fill="F9F9F9"/>
        <w:rPr>
          <w:rStyle w:val="HTML"/>
          <w:lang w:val="en-US"/>
        </w:rPr>
      </w:pPr>
    </w:p>
    <w:p w14:paraId="35E9E7EF" w14:textId="77777777" w:rsidR="001C59E0" w:rsidRPr="001C59E0" w:rsidRDefault="001C59E0" w:rsidP="001C59E0">
      <w:pPr>
        <w:pStyle w:val="HTML0"/>
        <w:shd w:val="clear" w:color="auto" w:fill="F9F9F9"/>
        <w:rPr>
          <w:rStyle w:val="HTML"/>
          <w:lang w:val="en-US"/>
        </w:rPr>
      </w:pPr>
      <w:r w:rsidRPr="001C59E0">
        <w:rPr>
          <w:rStyle w:val="HTML"/>
          <w:lang w:val="en-US"/>
        </w:rPr>
        <w:t xml:space="preserve">  </w:t>
      </w:r>
      <w:r w:rsidRPr="001C59E0">
        <w:rPr>
          <w:rStyle w:val="o"/>
          <w:b/>
          <w:bCs/>
          <w:lang w:val="en-US"/>
        </w:rPr>
        <w:t>..</w:t>
      </w:r>
      <w:r w:rsidRPr="001C59E0">
        <w:rPr>
          <w:rStyle w:val="p"/>
          <w:lang w:val="en-US"/>
        </w:rPr>
        <w:t>.</w:t>
      </w:r>
    </w:p>
    <w:p w14:paraId="69739D61" w14:textId="77777777" w:rsidR="001C59E0" w:rsidRPr="001C59E0" w:rsidRDefault="001C59E0" w:rsidP="001C59E0">
      <w:pPr>
        <w:pStyle w:val="HTML0"/>
        <w:shd w:val="clear" w:color="auto" w:fill="F9F9F9"/>
        <w:rPr>
          <w:rStyle w:val="HTML"/>
          <w:lang w:val="en-US"/>
        </w:rPr>
      </w:pPr>
      <w:r w:rsidRPr="001C59E0">
        <w:rPr>
          <w:rStyle w:val="HTML"/>
          <w:lang w:val="en-US"/>
        </w:rPr>
        <w:lastRenderedPageBreak/>
        <w:t xml:space="preserve">  </w:t>
      </w:r>
      <w:r w:rsidRPr="001C59E0">
        <w:rPr>
          <w:rStyle w:val="kd"/>
          <w:b/>
          <w:bCs/>
          <w:lang w:val="en-US"/>
        </w:rPr>
        <w:t>val</w:t>
      </w:r>
      <w:r w:rsidRPr="001C59E0">
        <w:rPr>
          <w:rStyle w:val="HTML"/>
          <w:lang w:val="en-US"/>
        </w:rPr>
        <w:t xml:space="preserve"> </w:t>
      </w:r>
      <w:r w:rsidRPr="001C59E0">
        <w:rPr>
          <w:rStyle w:val="py"/>
          <w:lang w:val="en-US"/>
        </w:rPr>
        <w:t>foo</w:t>
      </w:r>
      <w:r w:rsidRPr="001C59E0">
        <w:rPr>
          <w:rStyle w:val="HTML"/>
          <w:lang w:val="en-US"/>
        </w:rPr>
        <w:t xml:space="preserve"> </w:t>
      </w:r>
      <w:r w:rsidRPr="001C59E0">
        <w:rPr>
          <w:rStyle w:val="p"/>
          <w:lang w:val="en-US"/>
        </w:rPr>
        <w:t>=</w:t>
      </w:r>
      <w:r w:rsidRPr="001C59E0">
        <w:rPr>
          <w:rStyle w:val="HTML"/>
          <w:lang w:val="en-US"/>
        </w:rPr>
        <w:t xml:space="preserve"> </w:t>
      </w:r>
      <w:proofErr w:type="gramStart"/>
      <w:r w:rsidRPr="001C59E0">
        <w:rPr>
          <w:rStyle w:val="nc"/>
          <w:b/>
          <w:bCs/>
          <w:color w:val="445588"/>
          <w:lang w:val="en-US"/>
        </w:rPr>
        <w:t>EntryPoints</w:t>
      </w:r>
      <w:r w:rsidRPr="001C59E0">
        <w:rPr>
          <w:rStyle w:val="p"/>
          <w:lang w:val="en-US"/>
        </w:rPr>
        <w:t>.</w:t>
      </w:r>
      <w:r w:rsidRPr="001C59E0">
        <w:rPr>
          <w:rStyle w:val="k"/>
          <w:b/>
          <w:bCs/>
          <w:lang w:val="en-US"/>
        </w:rPr>
        <w:t>get</w:t>
      </w:r>
      <w:r w:rsidRPr="001C59E0">
        <w:rPr>
          <w:rStyle w:val="p"/>
          <w:lang w:val="en-US"/>
        </w:rPr>
        <w:t>(</w:t>
      </w:r>
      <w:proofErr w:type="gramEnd"/>
      <w:r w:rsidRPr="001C59E0">
        <w:rPr>
          <w:rStyle w:val="n"/>
          <w:lang w:val="en-US"/>
        </w:rPr>
        <w:t>fragment</w:t>
      </w:r>
      <w:r w:rsidRPr="001C59E0">
        <w:rPr>
          <w:rStyle w:val="p"/>
          <w:lang w:val="en-US"/>
        </w:rPr>
        <w:t>,</w:t>
      </w:r>
      <w:r w:rsidRPr="001C59E0">
        <w:rPr>
          <w:rStyle w:val="HTML"/>
          <w:lang w:val="en-US"/>
        </w:rPr>
        <w:t xml:space="preserve"> </w:t>
      </w:r>
      <w:r w:rsidRPr="001C59E0">
        <w:rPr>
          <w:rStyle w:val="nc"/>
          <w:b/>
          <w:bCs/>
          <w:color w:val="445588"/>
          <w:lang w:val="en-US"/>
        </w:rPr>
        <w:t>FooEntryPoint</w:t>
      </w:r>
      <w:r w:rsidRPr="001C59E0">
        <w:rPr>
          <w:rStyle w:val="o"/>
          <w:b/>
          <w:bCs/>
          <w:lang w:val="en-US"/>
        </w:rPr>
        <w:t>::</w:t>
      </w:r>
      <w:r w:rsidRPr="001C59E0">
        <w:rPr>
          <w:rStyle w:val="k"/>
          <w:b/>
          <w:bCs/>
          <w:lang w:val="en-US"/>
        </w:rPr>
        <w:t>class</w:t>
      </w:r>
      <w:r w:rsidRPr="001C59E0">
        <w:rPr>
          <w:rStyle w:val="p"/>
          <w:lang w:val="en-US"/>
        </w:rPr>
        <w:t>.</w:t>
      </w:r>
      <w:r w:rsidRPr="001C59E0">
        <w:rPr>
          <w:rStyle w:val="n"/>
          <w:lang w:val="en-US"/>
        </w:rPr>
        <w:t>java</w:t>
      </w:r>
      <w:r w:rsidRPr="001C59E0">
        <w:rPr>
          <w:rStyle w:val="p"/>
          <w:lang w:val="en-US"/>
        </w:rPr>
        <w:t>).</w:t>
      </w:r>
      <w:r w:rsidRPr="001C59E0">
        <w:rPr>
          <w:rStyle w:val="nf"/>
          <w:b/>
          <w:bCs/>
          <w:color w:val="990000"/>
          <w:lang w:val="en-US"/>
        </w:rPr>
        <w:t>getFoo</w:t>
      </w:r>
      <w:r w:rsidRPr="001C59E0">
        <w:rPr>
          <w:rStyle w:val="p"/>
          <w:lang w:val="en-US"/>
        </w:rPr>
        <w:t>()</w:t>
      </w:r>
    </w:p>
    <w:p w14:paraId="13697F1D" w14:textId="77777777" w:rsidR="001C59E0" w:rsidRDefault="001C59E0" w:rsidP="001C59E0">
      <w:pPr>
        <w:pStyle w:val="HTML0"/>
        <w:shd w:val="clear" w:color="auto" w:fill="F9F9F9"/>
        <w:rPr>
          <w:rStyle w:val="HTML"/>
        </w:rPr>
      </w:pPr>
      <w:r>
        <w:rPr>
          <w:rStyle w:val="p"/>
        </w:rPr>
        <w:t>}</w:t>
      </w:r>
    </w:p>
    <w:p w14:paraId="513E2C17" w14:textId="77777777" w:rsidR="001C59E0" w:rsidRDefault="001C59E0" w:rsidP="001C59E0">
      <w:pPr>
        <w:pStyle w:val="c-calloutswarning"/>
        <w:shd w:val="clear" w:color="auto" w:fill="FBE9E7"/>
        <w:spacing w:before="0" w:after="0"/>
        <w:rPr>
          <w:rFonts w:ascii="Helvetica" w:hAnsi="Helvetica" w:cs="Helvetica"/>
          <w:color w:val="A52714"/>
          <w:sz w:val="27"/>
          <w:szCs w:val="27"/>
        </w:rPr>
      </w:pPr>
      <w:r>
        <w:rPr>
          <w:rStyle w:val="a9"/>
          <w:rFonts w:ascii="Helvetica" w:hAnsi="Helvetica" w:cs="Helvetica"/>
          <w:color w:val="A52714"/>
          <w:sz w:val="27"/>
          <w:szCs w:val="27"/>
        </w:rPr>
        <w:t>Предупреждение</w:t>
      </w:r>
      <w:r>
        <w:rPr>
          <w:rFonts w:ascii="Helvetica" w:hAnsi="Helvetica" w:cs="Helvetica"/>
          <w:color w:val="A52714"/>
          <w:sz w:val="27"/>
          <w:szCs w:val="27"/>
        </w:rPr>
        <w:t> : Hilt в настоящее время не поддерживает, </w:t>
      </w:r>
      <w:hyperlink r:id="rId122" w:history="1">
        <w:r>
          <w:rPr>
            <w:rStyle w:val="HTML"/>
            <w:color w:val="731C0D"/>
          </w:rPr>
          <w:t>FragmentScenario</w:t>
        </w:r>
      </w:hyperlink>
      <w:r>
        <w:rPr>
          <w:rFonts w:ascii="Helvetica" w:hAnsi="Helvetica" w:cs="Helvetica"/>
          <w:color w:val="A52714"/>
          <w:sz w:val="27"/>
          <w:szCs w:val="27"/>
        </w:rPr>
        <w:t> потому что нет способа указать класс активности, а Hilt требует, чтобы фрагмент Hilt содержался в действии Hilt. Один из способов решения этой проблемы - запустить действие Hilt и затем прикрепить фрагмент.</w:t>
      </w:r>
    </w:p>
    <w:p w14:paraId="592E3CCE" w14:textId="77777777" w:rsidR="001C59E0" w:rsidRDefault="001C59E0" w:rsidP="001C59E0">
      <w:pPr>
        <w:pStyle w:val="2"/>
        <w:spacing w:before="0"/>
        <w:rPr>
          <w:rFonts w:ascii="Helvetica" w:hAnsi="Helvetica" w:cs="Helvetica"/>
          <w:color w:val="auto"/>
          <w:sz w:val="36"/>
          <w:szCs w:val="36"/>
        </w:rPr>
      </w:pPr>
      <w:r>
        <w:rPr>
          <w:rFonts w:ascii="Helvetica" w:hAnsi="Helvetica" w:cs="Helvetica"/>
        </w:rPr>
        <w:t>Добавление привязок</w:t>
      </w:r>
    </w:p>
    <w:p w14:paraId="5DDF8B7E" w14:textId="77777777" w:rsidR="001C59E0" w:rsidRDefault="001C59E0" w:rsidP="001C59E0">
      <w:pPr>
        <w:pStyle w:val="a7"/>
        <w:spacing w:before="0" w:after="0"/>
        <w:rPr>
          <w:rFonts w:ascii="Helvetica" w:hAnsi="Helvetica" w:cs="Helvetica"/>
          <w:sz w:val="27"/>
          <w:szCs w:val="27"/>
        </w:rPr>
      </w:pPr>
      <w:r>
        <w:rPr>
          <w:rFonts w:ascii="Helvetica" w:hAnsi="Helvetica" w:cs="Helvetica"/>
          <w:sz w:val="27"/>
          <w:szCs w:val="27"/>
        </w:rPr>
        <w:t>Тест может потребовать предоставления дополнительных привязок Dagger, которые не включены в производственную сборку приложения. Кроме того, тестам может потребоваться предоставить одну и ту же привязку с разными значениями для каждого теста. В этом разделе описывается, как подготовить привязки для теста с помощью Hilt.</w:t>
      </w:r>
    </w:p>
    <w:p w14:paraId="63F746C0" w14:textId="77777777" w:rsidR="001C59E0" w:rsidRDefault="001C59E0" w:rsidP="001C59E0">
      <w:pPr>
        <w:pStyle w:val="3"/>
        <w:spacing w:before="0"/>
        <w:rPr>
          <w:rFonts w:ascii="Helvetica" w:hAnsi="Helvetica" w:cs="Helvetica"/>
          <w:sz w:val="27"/>
          <w:szCs w:val="27"/>
        </w:rPr>
      </w:pPr>
      <w:r>
        <w:rPr>
          <w:rFonts w:ascii="Helvetica" w:hAnsi="Helvetica" w:cs="Helvetica"/>
        </w:rPr>
        <w:t>Вложенные модули</w:t>
      </w:r>
    </w:p>
    <w:p w14:paraId="206215C2" w14:textId="77777777" w:rsidR="001C59E0" w:rsidRDefault="001C59E0" w:rsidP="001C59E0">
      <w:pPr>
        <w:pStyle w:val="a7"/>
        <w:spacing w:before="0" w:after="0"/>
        <w:rPr>
          <w:rFonts w:ascii="Helvetica" w:hAnsi="Helvetica" w:cs="Helvetica"/>
          <w:sz w:val="27"/>
          <w:szCs w:val="27"/>
        </w:rPr>
      </w:pPr>
      <w:r>
        <w:rPr>
          <w:rFonts w:ascii="Helvetica" w:hAnsi="Helvetica" w:cs="Helvetica"/>
          <w:sz w:val="27"/>
          <w:szCs w:val="27"/>
        </w:rPr>
        <w:t>Обычно </w:t>
      </w:r>
      <w:r>
        <w:rPr>
          <w:rStyle w:val="HTML"/>
        </w:rPr>
        <w:t>@InstallIn</w:t>
      </w:r>
      <w:r>
        <w:rPr>
          <w:rFonts w:ascii="Helvetica" w:hAnsi="Helvetica" w:cs="Helvetica"/>
          <w:sz w:val="27"/>
          <w:szCs w:val="27"/>
        </w:rPr>
        <w:t>модули устанавливаются в компоненты Hilt каждого теста. Однако, если привязку необходимо установить только в конкретном тесте, это можно сделать, вложив </w:t>
      </w:r>
      <w:r>
        <w:rPr>
          <w:rStyle w:val="HTML"/>
        </w:rPr>
        <w:t>@InstallIn</w:t>
      </w:r>
      <w:r>
        <w:rPr>
          <w:rFonts w:ascii="Helvetica" w:hAnsi="Helvetica" w:cs="Helvetica"/>
          <w:sz w:val="27"/>
          <w:szCs w:val="27"/>
        </w:rPr>
        <w:t>модуль в тестовый класс.</w:t>
      </w:r>
    </w:p>
    <w:p w14:paraId="6DE97D6E" w14:textId="77777777" w:rsidR="001C59E0" w:rsidRPr="001C59E0" w:rsidRDefault="001C59E0" w:rsidP="001C59E0">
      <w:pPr>
        <w:rPr>
          <w:rFonts w:ascii="Helvetica" w:hAnsi="Helvetica" w:cs="Helvetica"/>
          <w:sz w:val="27"/>
          <w:szCs w:val="27"/>
          <w:lang w:val="en-US"/>
        </w:rPr>
      </w:pPr>
      <w:r>
        <w:rPr>
          <w:rFonts w:ascii="Helvetica" w:hAnsi="Helvetica" w:cs="Helvetica"/>
          <w:sz w:val="27"/>
          <w:szCs w:val="27"/>
        </w:rPr>
        <w:t>Ява</w:t>
      </w:r>
    </w:p>
    <w:p w14:paraId="317DC984" w14:textId="77777777" w:rsidR="001C59E0" w:rsidRPr="001C59E0" w:rsidRDefault="001C59E0" w:rsidP="001C59E0">
      <w:pPr>
        <w:rPr>
          <w:rFonts w:ascii="Times New Roman" w:hAnsi="Times New Roman" w:cs="Times New Roman"/>
          <w:sz w:val="24"/>
          <w:szCs w:val="24"/>
          <w:lang w:val="en-US"/>
        </w:rPr>
      </w:pPr>
      <w:r w:rsidRPr="001C59E0">
        <w:rPr>
          <w:rFonts w:ascii="Helvetica" w:hAnsi="Helvetica" w:cs="Helvetica"/>
          <w:color w:val="000000"/>
          <w:sz w:val="27"/>
          <w:szCs w:val="27"/>
          <w:lang w:val="en-US"/>
        </w:rPr>
        <w:t> </w:t>
      </w:r>
    </w:p>
    <w:p w14:paraId="41A89DCD" w14:textId="77777777" w:rsidR="001C59E0" w:rsidRPr="001C59E0" w:rsidRDefault="001C59E0" w:rsidP="001C59E0">
      <w:pPr>
        <w:rPr>
          <w:rFonts w:ascii="Helvetica" w:hAnsi="Helvetica" w:cs="Helvetica"/>
          <w:sz w:val="27"/>
          <w:szCs w:val="27"/>
          <w:lang w:val="en-US"/>
        </w:rPr>
      </w:pPr>
      <w:r>
        <w:rPr>
          <w:rFonts w:ascii="Helvetica" w:hAnsi="Helvetica" w:cs="Helvetica"/>
          <w:sz w:val="27"/>
          <w:szCs w:val="27"/>
        </w:rPr>
        <w:t>Котлин</w:t>
      </w:r>
    </w:p>
    <w:p w14:paraId="7CBA9AEF" w14:textId="77777777" w:rsidR="001C59E0" w:rsidRPr="001C59E0" w:rsidRDefault="001C59E0" w:rsidP="001C59E0">
      <w:pPr>
        <w:pStyle w:val="HTML0"/>
        <w:shd w:val="clear" w:color="auto" w:fill="F9F9F9"/>
        <w:rPr>
          <w:rStyle w:val="HTML"/>
          <w:lang w:val="en-US"/>
        </w:rPr>
      </w:pPr>
      <w:r w:rsidRPr="001C59E0">
        <w:rPr>
          <w:rStyle w:val="nd"/>
          <w:lang w:val="en-US"/>
        </w:rPr>
        <w:t>@HiltAndroidTest</w:t>
      </w:r>
    </w:p>
    <w:p w14:paraId="1DD6BE62" w14:textId="77777777" w:rsidR="001C59E0" w:rsidRPr="001C59E0" w:rsidRDefault="001C59E0" w:rsidP="001C59E0">
      <w:pPr>
        <w:pStyle w:val="HTML0"/>
        <w:shd w:val="clear" w:color="auto" w:fill="F9F9F9"/>
        <w:rPr>
          <w:rStyle w:val="HTML"/>
          <w:lang w:val="en-US"/>
        </w:rPr>
      </w:pPr>
      <w:r w:rsidRPr="001C59E0">
        <w:rPr>
          <w:rStyle w:val="kd"/>
          <w:b/>
          <w:bCs/>
          <w:lang w:val="en-US"/>
        </w:rPr>
        <w:t>class</w:t>
      </w:r>
      <w:r w:rsidRPr="001C59E0">
        <w:rPr>
          <w:rStyle w:val="HTML"/>
          <w:lang w:val="en-US"/>
        </w:rPr>
        <w:t xml:space="preserve"> </w:t>
      </w:r>
      <w:r w:rsidRPr="001C59E0">
        <w:rPr>
          <w:rStyle w:val="nc"/>
          <w:b/>
          <w:bCs/>
          <w:color w:val="445588"/>
          <w:lang w:val="en-US"/>
        </w:rPr>
        <w:t>FooTest</w:t>
      </w:r>
      <w:r w:rsidRPr="001C59E0">
        <w:rPr>
          <w:rStyle w:val="HTML"/>
          <w:lang w:val="en-US"/>
        </w:rPr>
        <w:t xml:space="preserve"> </w:t>
      </w:r>
      <w:r w:rsidRPr="001C59E0">
        <w:rPr>
          <w:rStyle w:val="p"/>
          <w:lang w:val="en-US"/>
        </w:rPr>
        <w:t>{</w:t>
      </w:r>
    </w:p>
    <w:p w14:paraId="52527D4F" w14:textId="77777777" w:rsidR="001C59E0" w:rsidRPr="001C59E0" w:rsidRDefault="001C59E0" w:rsidP="001C59E0">
      <w:pPr>
        <w:pStyle w:val="HTML0"/>
        <w:shd w:val="clear" w:color="auto" w:fill="F9F9F9"/>
        <w:rPr>
          <w:rStyle w:val="HTML"/>
          <w:lang w:val="en-US"/>
        </w:rPr>
      </w:pPr>
      <w:r w:rsidRPr="001C59E0">
        <w:rPr>
          <w:rStyle w:val="HTML"/>
          <w:lang w:val="en-US"/>
        </w:rPr>
        <w:t xml:space="preserve">  </w:t>
      </w:r>
      <w:r w:rsidRPr="001C59E0">
        <w:rPr>
          <w:rStyle w:val="c1"/>
          <w:i/>
          <w:iCs/>
          <w:color w:val="999988"/>
          <w:lang w:val="en-US"/>
        </w:rPr>
        <w:t>// Nested modules are only installed in the Hilt components of the outer test.</w:t>
      </w:r>
    </w:p>
    <w:p w14:paraId="419E1305" w14:textId="77777777" w:rsidR="001C59E0" w:rsidRPr="001C59E0" w:rsidRDefault="001C59E0" w:rsidP="001C59E0">
      <w:pPr>
        <w:pStyle w:val="HTML0"/>
        <w:shd w:val="clear" w:color="auto" w:fill="F9F9F9"/>
        <w:rPr>
          <w:rStyle w:val="HTML"/>
          <w:lang w:val="en-US"/>
        </w:rPr>
      </w:pPr>
      <w:r w:rsidRPr="001C59E0">
        <w:rPr>
          <w:rStyle w:val="HTML"/>
          <w:lang w:val="en-US"/>
        </w:rPr>
        <w:t xml:space="preserve">  </w:t>
      </w:r>
      <w:r w:rsidRPr="001C59E0">
        <w:rPr>
          <w:rStyle w:val="nd"/>
          <w:lang w:val="en-US"/>
        </w:rPr>
        <w:t>@Module</w:t>
      </w:r>
    </w:p>
    <w:p w14:paraId="684C800E" w14:textId="77777777" w:rsidR="001C59E0" w:rsidRPr="001C59E0" w:rsidRDefault="001C59E0" w:rsidP="001C59E0">
      <w:pPr>
        <w:pStyle w:val="HTML0"/>
        <w:shd w:val="clear" w:color="auto" w:fill="F9F9F9"/>
        <w:rPr>
          <w:rStyle w:val="HTML"/>
          <w:lang w:val="en-US"/>
        </w:rPr>
      </w:pPr>
      <w:r w:rsidRPr="001C59E0">
        <w:rPr>
          <w:rStyle w:val="HTML"/>
          <w:lang w:val="en-US"/>
        </w:rPr>
        <w:t xml:space="preserve">  </w:t>
      </w:r>
      <w:r w:rsidRPr="001C59E0">
        <w:rPr>
          <w:rStyle w:val="nd"/>
          <w:lang w:val="en-US"/>
        </w:rPr>
        <w:t>@</w:t>
      </w:r>
      <w:proofErr w:type="gramStart"/>
      <w:r w:rsidRPr="001C59E0">
        <w:rPr>
          <w:rStyle w:val="nd"/>
          <w:lang w:val="en-US"/>
        </w:rPr>
        <w:t>InstallIn</w:t>
      </w:r>
      <w:r w:rsidRPr="001C59E0">
        <w:rPr>
          <w:rStyle w:val="p"/>
          <w:lang w:val="en-US"/>
        </w:rPr>
        <w:t>(</w:t>
      </w:r>
      <w:proofErr w:type="gramEnd"/>
      <w:r w:rsidRPr="001C59E0">
        <w:rPr>
          <w:rStyle w:val="nc"/>
          <w:b/>
          <w:bCs/>
          <w:color w:val="445588"/>
          <w:lang w:val="en-US"/>
        </w:rPr>
        <w:t>SingletonComponent</w:t>
      </w:r>
      <w:r w:rsidRPr="001C59E0">
        <w:rPr>
          <w:rStyle w:val="o"/>
          <w:b/>
          <w:bCs/>
          <w:lang w:val="en-US"/>
        </w:rPr>
        <w:t>::</w:t>
      </w:r>
      <w:r w:rsidRPr="001C59E0">
        <w:rPr>
          <w:rStyle w:val="k"/>
          <w:b/>
          <w:bCs/>
          <w:lang w:val="en-US"/>
        </w:rPr>
        <w:t>class</w:t>
      </w:r>
      <w:r w:rsidRPr="001C59E0">
        <w:rPr>
          <w:rStyle w:val="p"/>
          <w:lang w:val="en-US"/>
        </w:rPr>
        <w:t>)</w:t>
      </w:r>
    </w:p>
    <w:p w14:paraId="59D97FBD" w14:textId="77777777" w:rsidR="001C59E0" w:rsidRPr="001C59E0" w:rsidRDefault="001C59E0" w:rsidP="001C59E0">
      <w:pPr>
        <w:pStyle w:val="HTML0"/>
        <w:shd w:val="clear" w:color="auto" w:fill="F9F9F9"/>
        <w:rPr>
          <w:rStyle w:val="HTML"/>
          <w:lang w:val="en-US"/>
        </w:rPr>
      </w:pPr>
      <w:r w:rsidRPr="001C59E0">
        <w:rPr>
          <w:rStyle w:val="HTML"/>
          <w:lang w:val="en-US"/>
        </w:rPr>
        <w:t xml:space="preserve">  </w:t>
      </w:r>
      <w:r w:rsidRPr="001C59E0">
        <w:rPr>
          <w:rStyle w:val="kd"/>
          <w:b/>
          <w:bCs/>
          <w:lang w:val="en-US"/>
        </w:rPr>
        <w:t>object</w:t>
      </w:r>
      <w:r w:rsidRPr="001C59E0">
        <w:rPr>
          <w:rStyle w:val="HTML"/>
          <w:lang w:val="en-US"/>
        </w:rPr>
        <w:t xml:space="preserve"> </w:t>
      </w:r>
      <w:r w:rsidRPr="001C59E0">
        <w:rPr>
          <w:rStyle w:val="nc"/>
          <w:b/>
          <w:bCs/>
          <w:color w:val="445588"/>
          <w:lang w:val="en-US"/>
        </w:rPr>
        <w:t>FakeBarModule</w:t>
      </w:r>
      <w:r w:rsidRPr="001C59E0">
        <w:rPr>
          <w:rStyle w:val="HTML"/>
          <w:lang w:val="en-US"/>
        </w:rPr>
        <w:t xml:space="preserve"> </w:t>
      </w:r>
      <w:r w:rsidRPr="001C59E0">
        <w:rPr>
          <w:rStyle w:val="p"/>
          <w:lang w:val="en-US"/>
        </w:rPr>
        <w:t>{</w:t>
      </w:r>
    </w:p>
    <w:p w14:paraId="080649A9" w14:textId="77777777" w:rsidR="001C59E0" w:rsidRDefault="001C59E0" w:rsidP="001C59E0">
      <w:pPr>
        <w:pStyle w:val="HTML0"/>
        <w:shd w:val="clear" w:color="auto" w:fill="F9F9F9"/>
        <w:rPr>
          <w:rStyle w:val="HTML"/>
        </w:rPr>
      </w:pPr>
      <w:r w:rsidRPr="001C59E0">
        <w:rPr>
          <w:rStyle w:val="HTML"/>
          <w:lang w:val="en-US"/>
        </w:rPr>
        <w:t xml:space="preserve">    </w:t>
      </w:r>
      <w:r>
        <w:rPr>
          <w:rStyle w:val="nd"/>
        </w:rPr>
        <w:t>@Provides</w:t>
      </w:r>
      <w:r>
        <w:rPr>
          <w:rStyle w:val="HTML"/>
        </w:rPr>
        <w:t xml:space="preserve"> </w:t>
      </w:r>
      <w:r>
        <w:rPr>
          <w:rStyle w:val="k"/>
          <w:b/>
          <w:bCs/>
        </w:rPr>
        <w:t>fun</w:t>
      </w:r>
      <w:r>
        <w:rPr>
          <w:rStyle w:val="HTML"/>
        </w:rPr>
        <w:t xml:space="preserve"> </w:t>
      </w:r>
      <w:proofErr w:type="gramStart"/>
      <w:r>
        <w:rPr>
          <w:rStyle w:val="nf"/>
          <w:b/>
          <w:bCs/>
          <w:color w:val="990000"/>
        </w:rPr>
        <w:t>provideBar</w:t>
      </w:r>
      <w:r>
        <w:rPr>
          <w:rStyle w:val="p"/>
        </w:rPr>
        <w:t>(</w:t>
      </w:r>
      <w:proofErr w:type="gramEnd"/>
      <w:r>
        <w:rPr>
          <w:rStyle w:val="p"/>
        </w:rPr>
        <w:t>)</w:t>
      </w:r>
      <w:r>
        <w:rPr>
          <w:rStyle w:val="HTML"/>
        </w:rPr>
        <w:t xml:space="preserve"> </w:t>
      </w:r>
      <w:r>
        <w:rPr>
          <w:rStyle w:val="p"/>
        </w:rPr>
        <w:t>=</w:t>
      </w:r>
      <w:r>
        <w:rPr>
          <w:rStyle w:val="HTML"/>
        </w:rPr>
        <w:t xml:space="preserve"> </w:t>
      </w:r>
      <w:r>
        <w:rPr>
          <w:rStyle w:val="nc"/>
          <w:b/>
          <w:bCs/>
          <w:color w:val="445588"/>
        </w:rPr>
        <w:t>Bar</w:t>
      </w:r>
      <w:r>
        <w:rPr>
          <w:rStyle w:val="p"/>
        </w:rPr>
        <w:t>()</w:t>
      </w:r>
    </w:p>
    <w:p w14:paraId="74447D42" w14:textId="77777777" w:rsidR="001C59E0" w:rsidRDefault="001C59E0" w:rsidP="001C59E0">
      <w:pPr>
        <w:pStyle w:val="HTML0"/>
        <w:shd w:val="clear" w:color="auto" w:fill="F9F9F9"/>
        <w:rPr>
          <w:rStyle w:val="HTML"/>
        </w:rPr>
      </w:pPr>
      <w:r>
        <w:rPr>
          <w:rStyle w:val="HTML"/>
        </w:rPr>
        <w:t xml:space="preserve">  </w:t>
      </w:r>
      <w:r>
        <w:rPr>
          <w:rStyle w:val="p"/>
        </w:rPr>
        <w:t>}</w:t>
      </w:r>
    </w:p>
    <w:p w14:paraId="028634E8" w14:textId="77777777" w:rsidR="001C59E0" w:rsidRDefault="001C59E0" w:rsidP="001C59E0">
      <w:pPr>
        <w:pStyle w:val="HTML0"/>
        <w:shd w:val="clear" w:color="auto" w:fill="F9F9F9"/>
        <w:rPr>
          <w:rStyle w:val="HTML"/>
        </w:rPr>
      </w:pPr>
      <w:r>
        <w:rPr>
          <w:rStyle w:val="HTML"/>
        </w:rPr>
        <w:t xml:space="preserve">  </w:t>
      </w:r>
      <w:r>
        <w:rPr>
          <w:rStyle w:val="o"/>
          <w:b/>
          <w:bCs/>
        </w:rPr>
        <w:t>..</w:t>
      </w:r>
      <w:r>
        <w:rPr>
          <w:rStyle w:val="p"/>
        </w:rPr>
        <w:t>.</w:t>
      </w:r>
    </w:p>
    <w:p w14:paraId="71A8595B" w14:textId="77777777" w:rsidR="001C59E0" w:rsidRDefault="001C59E0" w:rsidP="001C59E0">
      <w:pPr>
        <w:pStyle w:val="HTML0"/>
        <w:shd w:val="clear" w:color="auto" w:fill="F9F9F9"/>
        <w:rPr>
          <w:rStyle w:val="HTML"/>
        </w:rPr>
      </w:pPr>
      <w:r>
        <w:rPr>
          <w:rStyle w:val="p"/>
        </w:rPr>
        <w:t>}</w:t>
      </w:r>
    </w:p>
    <w:p w14:paraId="6278F74A" w14:textId="77777777" w:rsidR="001C59E0" w:rsidRDefault="001C59E0" w:rsidP="001C59E0">
      <w:pPr>
        <w:pStyle w:val="a7"/>
        <w:spacing w:before="0" w:after="0"/>
        <w:rPr>
          <w:rFonts w:ascii="Helvetica" w:hAnsi="Helvetica" w:cs="Helvetica"/>
          <w:sz w:val="27"/>
          <w:szCs w:val="27"/>
        </w:rPr>
      </w:pPr>
      <w:r>
        <w:rPr>
          <w:rFonts w:ascii="Helvetica" w:hAnsi="Helvetica" w:cs="Helvetica"/>
          <w:sz w:val="27"/>
          <w:szCs w:val="27"/>
        </w:rPr>
        <w:t>Таким образом, если есть другой тест, который должен предоставить такую ​​же привязку с другой реализацией, он может сделать это без дублирования конфликта привязок.</w:t>
      </w:r>
    </w:p>
    <w:p w14:paraId="55B3ACC5" w14:textId="77777777" w:rsidR="001C59E0" w:rsidRDefault="001C59E0" w:rsidP="001C59E0">
      <w:pPr>
        <w:pStyle w:val="a7"/>
        <w:spacing w:before="0" w:after="0"/>
        <w:rPr>
          <w:rFonts w:ascii="Helvetica" w:hAnsi="Helvetica" w:cs="Helvetica"/>
          <w:sz w:val="27"/>
          <w:szCs w:val="27"/>
        </w:rPr>
      </w:pPr>
      <w:r>
        <w:rPr>
          <w:rFonts w:ascii="Helvetica" w:hAnsi="Helvetica" w:cs="Helvetica"/>
          <w:sz w:val="27"/>
          <w:szCs w:val="27"/>
        </w:rPr>
        <w:t>Помимо статических вложенных </w:t>
      </w:r>
      <w:r>
        <w:rPr>
          <w:rStyle w:val="HTML"/>
        </w:rPr>
        <w:t>@InstallIn</w:t>
      </w:r>
      <w:r>
        <w:rPr>
          <w:rFonts w:ascii="Helvetica" w:hAnsi="Helvetica" w:cs="Helvetica"/>
          <w:sz w:val="27"/>
          <w:szCs w:val="27"/>
        </w:rPr>
        <w:t>модулей, Hilt также поддерживает внутренние (нестатические) </w:t>
      </w:r>
      <w:r>
        <w:rPr>
          <w:rStyle w:val="HTML"/>
        </w:rPr>
        <w:t>@InstallIn</w:t>
      </w:r>
      <w:r>
        <w:rPr>
          <w:rFonts w:ascii="Helvetica" w:hAnsi="Helvetica" w:cs="Helvetica"/>
          <w:sz w:val="27"/>
          <w:szCs w:val="27"/>
        </w:rPr>
        <w:t>модули в тестах. Использование внутреннего модуля позволяет </w:t>
      </w:r>
      <w:r>
        <w:rPr>
          <w:rStyle w:val="HTML"/>
        </w:rPr>
        <w:t>@Provides</w:t>
      </w:r>
      <w:r>
        <w:rPr>
          <w:rFonts w:ascii="Helvetica" w:hAnsi="Helvetica" w:cs="Helvetica"/>
          <w:sz w:val="27"/>
          <w:szCs w:val="27"/>
        </w:rPr>
        <w:t>методам ссылаться на элементы тестового экземпляра.</w:t>
      </w:r>
    </w:p>
    <w:p w14:paraId="68F7E811" w14:textId="77777777" w:rsidR="001C59E0" w:rsidRDefault="001C59E0" w:rsidP="001C59E0">
      <w:pPr>
        <w:pStyle w:val="c-calloutsnote"/>
        <w:shd w:val="clear" w:color="auto" w:fill="E1F5FE"/>
        <w:spacing w:before="0" w:after="0"/>
        <w:rPr>
          <w:rFonts w:ascii="Helvetica" w:hAnsi="Helvetica" w:cs="Helvetica"/>
          <w:color w:val="0277BD"/>
          <w:sz w:val="27"/>
          <w:szCs w:val="27"/>
        </w:rPr>
      </w:pPr>
      <w:r>
        <w:rPr>
          <w:rStyle w:val="a9"/>
          <w:rFonts w:ascii="Helvetica" w:hAnsi="Helvetica" w:cs="Helvetica"/>
          <w:color w:val="0277BD"/>
          <w:sz w:val="27"/>
          <w:szCs w:val="27"/>
        </w:rPr>
        <w:lastRenderedPageBreak/>
        <w:t>Примечание.</w:t>
      </w:r>
      <w:r>
        <w:rPr>
          <w:rFonts w:ascii="Helvetica" w:hAnsi="Helvetica" w:cs="Helvetica"/>
          <w:color w:val="0277BD"/>
          <w:sz w:val="27"/>
          <w:szCs w:val="27"/>
        </w:rPr>
        <w:t> Hilt не поддерживает </w:t>
      </w:r>
      <w:r>
        <w:rPr>
          <w:rStyle w:val="HTML"/>
          <w:color w:val="0277BD"/>
        </w:rPr>
        <w:t>@InstallIn</w:t>
      </w:r>
      <w:r>
        <w:rPr>
          <w:rFonts w:ascii="Helvetica" w:hAnsi="Helvetica" w:cs="Helvetica"/>
          <w:color w:val="0277BD"/>
          <w:sz w:val="27"/>
          <w:szCs w:val="27"/>
        </w:rPr>
        <w:t>модули с параметрами конструктора.</w:t>
      </w:r>
    </w:p>
    <w:p w14:paraId="098EC09A" w14:textId="77777777" w:rsidR="001C59E0" w:rsidRDefault="001C59E0" w:rsidP="001C59E0">
      <w:pPr>
        <w:pStyle w:val="3"/>
        <w:spacing w:before="0"/>
        <w:rPr>
          <w:rFonts w:ascii="Helvetica" w:hAnsi="Helvetica" w:cs="Helvetica"/>
          <w:color w:val="auto"/>
          <w:sz w:val="27"/>
          <w:szCs w:val="27"/>
        </w:rPr>
      </w:pPr>
      <w:r>
        <w:rPr>
          <w:rFonts w:ascii="Helvetica" w:hAnsi="Helvetica" w:cs="Helvetica"/>
        </w:rPr>
        <w:t>@BindValue</w:t>
      </w:r>
    </w:p>
    <w:p w14:paraId="447F810D" w14:textId="77777777" w:rsidR="001C59E0" w:rsidRDefault="001C59E0" w:rsidP="001C59E0">
      <w:pPr>
        <w:pStyle w:val="a7"/>
        <w:spacing w:before="0" w:after="0"/>
        <w:rPr>
          <w:rFonts w:ascii="Helvetica" w:hAnsi="Helvetica" w:cs="Helvetica"/>
          <w:sz w:val="27"/>
          <w:szCs w:val="27"/>
        </w:rPr>
      </w:pPr>
      <w:r>
        <w:rPr>
          <w:rFonts w:ascii="Helvetica" w:hAnsi="Helvetica" w:cs="Helvetica"/>
          <w:sz w:val="27"/>
          <w:szCs w:val="27"/>
        </w:rPr>
        <w:t>Для простых привязок, особенно тех, которые также должны быть доступны в тестовых методах, Hilt предоставляет удобную аннотацию, чтобы избежать шаблонного создания модуля и метода, обычно требуемых для предоставления привязки.</w:t>
      </w:r>
    </w:p>
    <w:p w14:paraId="6A86B6E6" w14:textId="77777777" w:rsidR="001C59E0" w:rsidRDefault="001C59E0" w:rsidP="001C59E0">
      <w:pPr>
        <w:pStyle w:val="a7"/>
        <w:spacing w:before="0" w:after="0"/>
        <w:rPr>
          <w:rFonts w:ascii="Helvetica" w:hAnsi="Helvetica" w:cs="Helvetica"/>
          <w:sz w:val="27"/>
          <w:szCs w:val="27"/>
        </w:rPr>
      </w:pPr>
      <w:hyperlink r:id="rId123" w:history="1">
        <w:r>
          <w:rPr>
            <w:rStyle w:val="HTML"/>
            <w:color w:val="2196F3"/>
          </w:rPr>
          <w:t>@BindValue</w:t>
        </w:r>
      </w:hyperlink>
      <w:proofErr w:type="gramStart"/>
      <w:r>
        <w:rPr>
          <w:rFonts w:ascii="Helvetica" w:hAnsi="Helvetica" w:cs="Helvetica"/>
          <w:sz w:val="27"/>
          <w:szCs w:val="27"/>
        </w:rPr>
        <w:t>- это</w:t>
      </w:r>
      <w:proofErr w:type="gramEnd"/>
      <w:r>
        <w:rPr>
          <w:rFonts w:ascii="Helvetica" w:hAnsi="Helvetica" w:cs="Helvetica"/>
          <w:sz w:val="27"/>
          <w:szCs w:val="27"/>
        </w:rPr>
        <w:t xml:space="preserve"> аннотация, которая позволяет вам легко связывать поля в вашем тесте с графом Dagger. Чтобы использовать его, просто аннотируйте поле, </w:t>
      </w:r>
      <w:r>
        <w:rPr>
          <w:rStyle w:val="HTML"/>
        </w:rPr>
        <w:t>@BindValue</w:t>
      </w:r>
      <w:r>
        <w:rPr>
          <w:rFonts w:ascii="Helvetica" w:hAnsi="Helvetica" w:cs="Helvetica"/>
          <w:sz w:val="27"/>
          <w:szCs w:val="27"/>
        </w:rPr>
        <w:t> и оно будет привязано к объявленному типу поля с любыми квалификаторами, которые присутствуют в поле.</w:t>
      </w:r>
    </w:p>
    <w:p w14:paraId="4D2373F7" w14:textId="77777777" w:rsidR="001C59E0" w:rsidRPr="001C59E0" w:rsidRDefault="001C59E0" w:rsidP="001C59E0">
      <w:pPr>
        <w:rPr>
          <w:rFonts w:ascii="Helvetica" w:hAnsi="Helvetica" w:cs="Helvetica"/>
          <w:sz w:val="27"/>
          <w:szCs w:val="27"/>
          <w:lang w:val="en-US"/>
        </w:rPr>
      </w:pPr>
      <w:r>
        <w:rPr>
          <w:rFonts w:ascii="Helvetica" w:hAnsi="Helvetica" w:cs="Helvetica"/>
          <w:sz w:val="27"/>
          <w:szCs w:val="27"/>
        </w:rPr>
        <w:t>Ява</w:t>
      </w:r>
    </w:p>
    <w:p w14:paraId="64249F79" w14:textId="77777777" w:rsidR="001C59E0" w:rsidRPr="001C59E0" w:rsidRDefault="001C59E0" w:rsidP="001C59E0">
      <w:pPr>
        <w:rPr>
          <w:rFonts w:ascii="Times New Roman" w:hAnsi="Times New Roman" w:cs="Times New Roman"/>
          <w:sz w:val="24"/>
          <w:szCs w:val="24"/>
          <w:lang w:val="en-US"/>
        </w:rPr>
      </w:pPr>
      <w:r w:rsidRPr="001C59E0">
        <w:rPr>
          <w:rFonts w:ascii="Helvetica" w:hAnsi="Helvetica" w:cs="Helvetica"/>
          <w:color w:val="000000"/>
          <w:sz w:val="27"/>
          <w:szCs w:val="27"/>
          <w:lang w:val="en-US"/>
        </w:rPr>
        <w:t> </w:t>
      </w:r>
    </w:p>
    <w:p w14:paraId="6C06CF81" w14:textId="77777777" w:rsidR="001C59E0" w:rsidRPr="001C59E0" w:rsidRDefault="001C59E0" w:rsidP="001C59E0">
      <w:pPr>
        <w:rPr>
          <w:rFonts w:ascii="Helvetica" w:hAnsi="Helvetica" w:cs="Helvetica"/>
          <w:sz w:val="27"/>
          <w:szCs w:val="27"/>
          <w:lang w:val="en-US"/>
        </w:rPr>
      </w:pPr>
      <w:r>
        <w:rPr>
          <w:rFonts w:ascii="Helvetica" w:hAnsi="Helvetica" w:cs="Helvetica"/>
          <w:sz w:val="27"/>
          <w:szCs w:val="27"/>
        </w:rPr>
        <w:t>Котлин</w:t>
      </w:r>
    </w:p>
    <w:p w14:paraId="5C536CF1" w14:textId="77777777" w:rsidR="001C59E0" w:rsidRPr="001C59E0" w:rsidRDefault="001C59E0" w:rsidP="001C59E0">
      <w:pPr>
        <w:pStyle w:val="HTML0"/>
        <w:shd w:val="clear" w:color="auto" w:fill="F9F9F9"/>
        <w:rPr>
          <w:rStyle w:val="HTML"/>
          <w:lang w:val="en-US"/>
        </w:rPr>
      </w:pPr>
      <w:r w:rsidRPr="001C59E0">
        <w:rPr>
          <w:rStyle w:val="nd"/>
          <w:lang w:val="en-US"/>
        </w:rPr>
        <w:t>@HiltAndroidTest</w:t>
      </w:r>
    </w:p>
    <w:p w14:paraId="078734BE" w14:textId="77777777" w:rsidR="001C59E0" w:rsidRPr="001C59E0" w:rsidRDefault="001C59E0" w:rsidP="001C59E0">
      <w:pPr>
        <w:pStyle w:val="HTML0"/>
        <w:shd w:val="clear" w:color="auto" w:fill="F9F9F9"/>
        <w:rPr>
          <w:rStyle w:val="HTML"/>
          <w:lang w:val="en-US"/>
        </w:rPr>
      </w:pPr>
      <w:r w:rsidRPr="001C59E0">
        <w:rPr>
          <w:rStyle w:val="kd"/>
          <w:b/>
          <w:bCs/>
          <w:lang w:val="en-US"/>
        </w:rPr>
        <w:t>class</w:t>
      </w:r>
      <w:r w:rsidRPr="001C59E0">
        <w:rPr>
          <w:rStyle w:val="HTML"/>
          <w:lang w:val="en-US"/>
        </w:rPr>
        <w:t xml:space="preserve"> </w:t>
      </w:r>
      <w:r w:rsidRPr="001C59E0">
        <w:rPr>
          <w:rStyle w:val="nc"/>
          <w:b/>
          <w:bCs/>
          <w:color w:val="445588"/>
          <w:lang w:val="en-US"/>
        </w:rPr>
        <w:t>FooTest</w:t>
      </w:r>
      <w:r w:rsidRPr="001C59E0">
        <w:rPr>
          <w:rStyle w:val="HTML"/>
          <w:lang w:val="en-US"/>
        </w:rPr>
        <w:t xml:space="preserve"> </w:t>
      </w:r>
      <w:r w:rsidRPr="001C59E0">
        <w:rPr>
          <w:rStyle w:val="p"/>
          <w:lang w:val="en-US"/>
        </w:rPr>
        <w:t>{</w:t>
      </w:r>
    </w:p>
    <w:p w14:paraId="68FF12AC" w14:textId="77777777" w:rsidR="001C59E0" w:rsidRPr="001C59E0" w:rsidRDefault="001C59E0" w:rsidP="001C59E0">
      <w:pPr>
        <w:pStyle w:val="HTML0"/>
        <w:shd w:val="clear" w:color="auto" w:fill="F9F9F9"/>
        <w:rPr>
          <w:rStyle w:val="HTML"/>
          <w:lang w:val="en-US"/>
        </w:rPr>
      </w:pPr>
      <w:r w:rsidRPr="001C59E0">
        <w:rPr>
          <w:rStyle w:val="HTML"/>
          <w:lang w:val="en-US"/>
        </w:rPr>
        <w:t xml:space="preserve">  </w:t>
      </w:r>
      <w:r w:rsidRPr="001C59E0">
        <w:rPr>
          <w:rStyle w:val="o"/>
          <w:b/>
          <w:bCs/>
          <w:lang w:val="en-US"/>
        </w:rPr>
        <w:t>..</w:t>
      </w:r>
      <w:r w:rsidRPr="001C59E0">
        <w:rPr>
          <w:rStyle w:val="p"/>
          <w:lang w:val="en-US"/>
        </w:rPr>
        <w:t>.</w:t>
      </w:r>
    </w:p>
    <w:p w14:paraId="1C7C2C6D" w14:textId="77777777" w:rsidR="001C59E0" w:rsidRPr="001C59E0" w:rsidRDefault="001C59E0" w:rsidP="001C59E0">
      <w:pPr>
        <w:pStyle w:val="HTML0"/>
        <w:shd w:val="clear" w:color="auto" w:fill="F9F9F9"/>
        <w:rPr>
          <w:rStyle w:val="HTML"/>
          <w:lang w:val="en-US"/>
        </w:rPr>
      </w:pPr>
      <w:r w:rsidRPr="001C59E0">
        <w:rPr>
          <w:rStyle w:val="HTML"/>
          <w:lang w:val="en-US"/>
        </w:rPr>
        <w:t xml:space="preserve">  </w:t>
      </w:r>
      <w:r w:rsidRPr="001C59E0">
        <w:rPr>
          <w:rStyle w:val="nd"/>
          <w:lang w:val="en-US"/>
        </w:rPr>
        <w:t>@BindValue</w:t>
      </w:r>
    </w:p>
    <w:p w14:paraId="62C10034" w14:textId="77777777" w:rsidR="001C59E0" w:rsidRPr="001C59E0" w:rsidRDefault="001C59E0" w:rsidP="001C59E0">
      <w:pPr>
        <w:pStyle w:val="HTML0"/>
        <w:shd w:val="clear" w:color="auto" w:fill="F9F9F9"/>
        <w:rPr>
          <w:rStyle w:val="HTML"/>
          <w:lang w:val="en-US"/>
        </w:rPr>
      </w:pPr>
      <w:r w:rsidRPr="001C59E0">
        <w:rPr>
          <w:rStyle w:val="HTML"/>
          <w:lang w:val="en-US"/>
        </w:rPr>
        <w:t xml:space="preserve">  </w:t>
      </w:r>
      <w:r w:rsidRPr="001C59E0">
        <w:rPr>
          <w:rStyle w:val="nd"/>
          <w:lang w:val="en-US"/>
        </w:rPr>
        <w:t>@JvmField</w:t>
      </w:r>
    </w:p>
    <w:p w14:paraId="2131A3FC" w14:textId="77777777" w:rsidR="001C59E0" w:rsidRPr="001C59E0" w:rsidRDefault="001C59E0" w:rsidP="001C59E0">
      <w:pPr>
        <w:pStyle w:val="HTML0"/>
        <w:shd w:val="clear" w:color="auto" w:fill="F9F9F9"/>
        <w:rPr>
          <w:rStyle w:val="HTML"/>
          <w:lang w:val="en-US"/>
        </w:rPr>
      </w:pPr>
      <w:r w:rsidRPr="001C59E0">
        <w:rPr>
          <w:rStyle w:val="HTML"/>
          <w:lang w:val="en-US"/>
        </w:rPr>
        <w:t xml:space="preserve">  </w:t>
      </w:r>
      <w:r w:rsidRPr="001C59E0">
        <w:rPr>
          <w:rStyle w:val="kd"/>
          <w:b/>
          <w:bCs/>
          <w:lang w:val="en-US"/>
        </w:rPr>
        <w:t>val</w:t>
      </w:r>
      <w:r w:rsidRPr="001C59E0">
        <w:rPr>
          <w:rStyle w:val="HTML"/>
          <w:lang w:val="en-US"/>
        </w:rPr>
        <w:t xml:space="preserve"> </w:t>
      </w:r>
      <w:r w:rsidRPr="001C59E0">
        <w:rPr>
          <w:rStyle w:val="py"/>
          <w:lang w:val="en-US"/>
        </w:rPr>
        <w:t>fakeBar</w:t>
      </w:r>
      <w:r w:rsidRPr="001C59E0">
        <w:rPr>
          <w:rStyle w:val="p"/>
          <w:lang w:val="en-US"/>
        </w:rPr>
        <w:t>:</w:t>
      </w:r>
      <w:r w:rsidRPr="001C59E0">
        <w:rPr>
          <w:rStyle w:val="HTML"/>
          <w:lang w:val="en-US"/>
        </w:rPr>
        <w:t xml:space="preserve"> </w:t>
      </w:r>
      <w:r w:rsidRPr="001C59E0">
        <w:rPr>
          <w:rStyle w:val="nc"/>
          <w:b/>
          <w:bCs/>
          <w:color w:val="445588"/>
          <w:lang w:val="en-US"/>
        </w:rPr>
        <w:t>Bar</w:t>
      </w:r>
      <w:r w:rsidRPr="001C59E0">
        <w:rPr>
          <w:rStyle w:val="HTML"/>
          <w:lang w:val="en-US"/>
        </w:rPr>
        <w:t xml:space="preserve"> </w:t>
      </w:r>
      <w:r w:rsidRPr="001C59E0">
        <w:rPr>
          <w:rStyle w:val="p"/>
          <w:lang w:val="en-US"/>
        </w:rPr>
        <w:t>=</w:t>
      </w:r>
      <w:r w:rsidRPr="001C59E0">
        <w:rPr>
          <w:rStyle w:val="HTML"/>
          <w:lang w:val="en-US"/>
        </w:rPr>
        <w:t xml:space="preserve"> </w:t>
      </w:r>
      <w:r w:rsidRPr="001C59E0">
        <w:rPr>
          <w:rStyle w:val="n"/>
          <w:lang w:val="en-US"/>
        </w:rPr>
        <w:t>new</w:t>
      </w:r>
      <w:r w:rsidRPr="001C59E0">
        <w:rPr>
          <w:rStyle w:val="HTML"/>
          <w:lang w:val="en-US"/>
        </w:rPr>
        <w:t xml:space="preserve"> </w:t>
      </w:r>
      <w:proofErr w:type="gramStart"/>
      <w:r w:rsidRPr="001C59E0">
        <w:rPr>
          <w:rStyle w:val="nc"/>
          <w:b/>
          <w:bCs/>
          <w:color w:val="445588"/>
          <w:lang w:val="en-US"/>
        </w:rPr>
        <w:t>FakeBar</w:t>
      </w:r>
      <w:r w:rsidRPr="001C59E0">
        <w:rPr>
          <w:rStyle w:val="p"/>
          <w:lang w:val="en-US"/>
        </w:rPr>
        <w:t>(</w:t>
      </w:r>
      <w:proofErr w:type="gramEnd"/>
      <w:r w:rsidRPr="001C59E0">
        <w:rPr>
          <w:rStyle w:val="p"/>
          <w:lang w:val="en-US"/>
        </w:rPr>
        <w:t>)</w:t>
      </w:r>
    </w:p>
    <w:p w14:paraId="086CACE7" w14:textId="77777777" w:rsidR="001C59E0" w:rsidRDefault="001C59E0" w:rsidP="001C59E0">
      <w:pPr>
        <w:pStyle w:val="HTML0"/>
        <w:shd w:val="clear" w:color="auto" w:fill="F9F9F9"/>
        <w:rPr>
          <w:rStyle w:val="HTML"/>
        </w:rPr>
      </w:pPr>
      <w:r>
        <w:rPr>
          <w:rStyle w:val="p"/>
        </w:rPr>
        <w:t>}</w:t>
      </w:r>
    </w:p>
    <w:p w14:paraId="4C31CFCA" w14:textId="77777777" w:rsidR="001C59E0" w:rsidRDefault="001C59E0" w:rsidP="001C59E0">
      <w:pPr>
        <w:pStyle w:val="a7"/>
        <w:spacing w:before="0" w:after="0"/>
        <w:rPr>
          <w:rFonts w:ascii="Helvetica" w:hAnsi="Helvetica" w:cs="Helvetica"/>
          <w:sz w:val="27"/>
          <w:szCs w:val="27"/>
        </w:rPr>
      </w:pPr>
      <w:r>
        <w:rPr>
          <w:rFonts w:ascii="Helvetica" w:hAnsi="Helvetica" w:cs="Helvetica"/>
          <w:sz w:val="27"/>
          <w:szCs w:val="27"/>
        </w:rPr>
        <w:t>Обратите внимание, что </w:t>
      </w:r>
      <w:r>
        <w:rPr>
          <w:rStyle w:val="HTML"/>
        </w:rPr>
        <w:t>@BindValue</w:t>
      </w:r>
      <w:r>
        <w:rPr>
          <w:rFonts w:ascii="Helvetica" w:hAnsi="Helvetica" w:cs="Helvetica"/>
          <w:sz w:val="27"/>
          <w:szCs w:val="27"/>
        </w:rPr>
        <w:t>не поддерживает использование аннотаций области, поскольку область привязки привязана к полю и контролируется тестом. Значение поля запрашивается всякий раз, когда оно запрашивается, поэтому оно может быть изменено по мере необходимости для вашего теста. Если вы хотите, чтобы привязка была одноэлементной, просто убедитесь, что поле устанавливается только один раз для каждого тестового примера, например, путем установки значения поля либо из инициализатора поля, либо из </w:t>
      </w:r>
      <w:r>
        <w:rPr>
          <w:rStyle w:val="HTML"/>
        </w:rPr>
        <w:t>@Before</w:t>
      </w:r>
      <w:r>
        <w:rPr>
          <w:rFonts w:ascii="Helvetica" w:hAnsi="Helvetica" w:cs="Helvetica"/>
          <w:sz w:val="27"/>
          <w:szCs w:val="27"/>
        </w:rPr>
        <w:t>метода теста.</w:t>
      </w:r>
    </w:p>
    <w:p w14:paraId="2DFD693A" w14:textId="77777777" w:rsidR="001C59E0" w:rsidRDefault="001C59E0" w:rsidP="001C59E0">
      <w:pPr>
        <w:pStyle w:val="a7"/>
        <w:spacing w:before="0" w:after="0"/>
        <w:rPr>
          <w:rFonts w:ascii="Helvetica" w:hAnsi="Helvetica" w:cs="Helvetica"/>
          <w:sz w:val="27"/>
          <w:szCs w:val="27"/>
        </w:rPr>
      </w:pPr>
      <w:r>
        <w:rPr>
          <w:rFonts w:ascii="Helvetica" w:hAnsi="Helvetica" w:cs="Helvetica"/>
          <w:sz w:val="27"/>
          <w:szCs w:val="27"/>
        </w:rPr>
        <w:t>Точно так же, рукоять также имеет удобство аннотацию для multibindings с </w:t>
      </w:r>
      <w:hyperlink r:id="rId124" w:history="1">
        <w:r>
          <w:rPr>
            <w:rStyle w:val="HTML"/>
            <w:color w:val="2196F3"/>
          </w:rPr>
          <w:t>@BindValueIntoSet</w:t>
        </w:r>
      </w:hyperlink>
      <w:r>
        <w:rPr>
          <w:rFonts w:ascii="Helvetica" w:hAnsi="Helvetica" w:cs="Helvetica"/>
          <w:sz w:val="27"/>
          <w:szCs w:val="27"/>
        </w:rPr>
        <w:t>, </w:t>
      </w:r>
      <w:hyperlink r:id="rId125" w:history="1">
        <w:r>
          <w:rPr>
            <w:rStyle w:val="HTML"/>
            <w:color w:val="2196F3"/>
          </w:rPr>
          <w:t>@BindElementsIntoSet</w:t>
        </w:r>
      </w:hyperlink>
      <w:r>
        <w:rPr>
          <w:rFonts w:ascii="Helvetica" w:hAnsi="Helvetica" w:cs="Helvetica"/>
          <w:sz w:val="27"/>
          <w:szCs w:val="27"/>
        </w:rPr>
        <w:t>и </w:t>
      </w:r>
      <w:hyperlink r:id="rId126" w:history="1">
        <w:r>
          <w:rPr>
            <w:rStyle w:val="HTML"/>
            <w:color w:val="2196F3"/>
          </w:rPr>
          <w:t>@BindValueIntoMap</w:t>
        </w:r>
      </w:hyperlink>
      <w:r>
        <w:rPr>
          <w:rFonts w:ascii="Helvetica" w:hAnsi="Helvetica" w:cs="Helvetica"/>
          <w:sz w:val="27"/>
          <w:szCs w:val="27"/>
        </w:rPr>
        <w:t>для поддержки </w:t>
      </w:r>
      <w:hyperlink r:id="rId127" w:history="1">
        <w:r>
          <w:rPr>
            <w:rStyle w:val="HTML"/>
            <w:color w:val="2196F3"/>
          </w:rPr>
          <w:t>@IntoSet</w:t>
        </w:r>
      </w:hyperlink>
      <w:r>
        <w:rPr>
          <w:rFonts w:ascii="Helvetica" w:hAnsi="Helvetica" w:cs="Helvetica"/>
          <w:sz w:val="27"/>
          <w:szCs w:val="27"/>
        </w:rPr>
        <w:t>, </w:t>
      </w:r>
      <w:hyperlink r:id="rId128" w:history="1">
        <w:r>
          <w:rPr>
            <w:rStyle w:val="HTML"/>
            <w:color w:val="2196F3"/>
          </w:rPr>
          <w:t>@ElementsIntoSet</w:t>
        </w:r>
      </w:hyperlink>
      <w:r>
        <w:rPr>
          <w:rFonts w:ascii="Helvetica" w:hAnsi="Helvetica" w:cs="Helvetica"/>
          <w:sz w:val="27"/>
          <w:szCs w:val="27"/>
        </w:rPr>
        <w:t>и </w:t>
      </w:r>
      <w:hyperlink r:id="rId129" w:history="1">
        <w:r>
          <w:rPr>
            <w:rStyle w:val="HTML"/>
            <w:color w:val="2196F3"/>
          </w:rPr>
          <w:t>@IntoMap</w:t>
        </w:r>
      </w:hyperlink>
      <w:r>
        <w:rPr>
          <w:rFonts w:ascii="Helvetica" w:hAnsi="Helvetica" w:cs="Helvetica"/>
          <w:sz w:val="27"/>
          <w:szCs w:val="27"/>
        </w:rPr>
        <w:t>соответственно. (Обратите внимание, что это </w:t>
      </w:r>
      <w:r>
        <w:rPr>
          <w:rStyle w:val="HTML"/>
        </w:rPr>
        <w:t>@BindValueIntoMap</w:t>
      </w:r>
      <w:r>
        <w:rPr>
          <w:rFonts w:ascii="Helvetica" w:hAnsi="Helvetica" w:cs="Helvetica"/>
          <w:sz w:val="27"/>
          <w:szCs w:val="27"/>
        </w:rPr>
        <w:t>требует, чтобы поле также было аннотировано ключевой аннотацией карты.)</w:t>
      </w:r>
    </w:p>
    <w:p w14:paraId="6DBA9EAC" w14:textId="77777777" w:rsidR="001C59E0" w:rsidRDefault="001C59E0" w:rsidP="001C59E0">
      <w:pPr>
        <w:pStyle w:val="3"/>
        <w:spacing w:before="0"/>
        <w:rPr>
          <w:rFonts w:ascii="Helvetica" w:hAnsi="Helvetica" w:cs="Helvetica"/>
          <w:sz w:val="27"/>
          <w:szCs w:val="27"/>
        </w:rPr>
      </w:pPr>
      <w:r>
        <w:rPr>
          <w:rFonts w:ascii="Helvetica" w:hAnsi="Helvetica" w:cs="Helvetica"/>
        </w:rPr>
        <w:t>Предостережения</w:t>
      </w:r>
    </w:p>
    <w:p w14:paraId="2B662D10" w14:textId="77777777" w:rsidR="001C59E0" w:rsidRDefault="001C59E0" w:rsidP="001C59E0">
      <w:pPr>
        <w:pStyle w:val="a7"/>
        <w:spacing w:before="0" w:after="0"/>
        <w:rPr>
          <w:rFonts w:ascii="Helvetica" w:hAnsi="Helvetica" w:cs="Helvetica"/>
          <w:sz w:val="27"/>
          <w:szCs w:val="27"/>
        </w:rPr>
      </w:pPr>
      <w:r>
        <w:rPr>
          <w:rFonts w:ascii="Helvetica" w:hAnsi="Helvetica" w:cs="Helvetica"/>
          <w:sz w:val="27"/>
          <w:szCs w:val="27"/>
        </w:rPr>
        <w:t>Будьте осторожны при использовании </w:t>
      </w:r>
      <w:hyperlink r:id="rId130" w:anchor="bind-value" w:history="1">
        <w:r>
          <w:rPr>
            <w:rStyle w:val="HTML"/>
            <w:color w:val="2196F3"/>
          </w:rPr>
          <w:t>@BindValue</w:t>
        </w:r>
      </w:hyperlink>
      <w:r>
        <w:rPr>
          <w:rFonts w:ascii="Helvetica" w:hAnsi="Helvetica" w:cs="Helvetica"/>
          <w:sz w:val="27"/>
          <w:szCs w:val="27"/>
        </w:rPr>
        <w:t>или </w:t>
      </w:r>
      <w:hyperlink r:id="rId131" w:anchor="nested-modules" w:history="1">
        <w:r>
          <w:rPr>
            <w:rStyle w:val="a8"/>
            <w:rFonts w:ascii="Helvetica" w:hAnsi="Helvetica" w:cs="Helvetica"/>
            <w:color w:val="2196F3"/>
            <w:sz w:val="27"/>
            <w:szCs w:val="27"/>
          </w:rPr>
          <w:t>нестатические внутренние модули</w:t>
        </w:r>
      </w:hyperlink>
      <w:r>
        <w:rPr>
          <w:rFonts w:ascii="Helvetica" w:hAnsi="Helvetica" w:cs="Helvetica"/>
          <w:sz w:val="27"/>
          <w:szCs w:val="27"/>
        </w:rPr>
        <w:t> с </w:t>
      </w:r>
      <w:r>
        <w:rPr>
          <w:rStyle w:val="HTML"/>
        </w:rPr>
        <w:t>ActivityScenarioRule</w:t>
      </w:r>
      <w:r>
        <w:rPr>
          <w:rFonts w:ascii="Helvetica" w:hAnsi="Helvetica" w:cs="Helvetica"/>
          <w:sz w:val="27"/>
          <w:szCs w:val="27"/>
        </w:rPr>
        <w:t>. </w:t>
      </w:r>
      <w:r>
        <w:rPr>
          <w:rStyle w:val="HTML"/>
        </w:rPr>
        <w:t>ActivityScenarioRule</w:t>
      </w:r>
      <w:r>
        <w:rPr>
          <w:rFonts w:ascii="Helvetica" w:hAnsi="Helvetica" w:cs="Helvetica"/>
          <w:sz w:val="27"/>
          <w:szCs w:val="27"/>
        </w:rPr>
        <w:t>создает действие перед вызовом </w:t>
      </w:r>
      <w:r>
        <w:rPr>
          <w:rStyle w:val="HTML"/>
        </w:rPr>
        <w:t>@Before</w:t>
      </w:r>
      <w:r>
        <w:rPr>
          <w:rFonts w:ascii="Helvetica" w:hAnsi="Helvetica" w:cs="Helvetica"/>
          <w:sz w:val="27"/>
          <w:szCs w:val="27"/>
        </w:rPr>
        <w:t>метода, поэтому, если </w:t>
      </w:r>
      <w:r>
        <w:rPr>
          <w:rStyle w:val="HTML"/>
        </w:rPr>
        <w:t>@BindValue</w:t>
      </w:r>
      <w:r>
        <w:rPr>
          <w:rFonts w:ascii="Helvetica" w:hAnsi="Helvetica" w:cs="Helvetica"/>
          <w:sz w:val="27"/>
          <w:szCs w:val="27"/>
        </w:rPr>
        <w:t xml:space="preserve">поле </w:t>
      </w:r>
      <w:r>
        <w:rPr>
          <w:rFonts w:ascii="Helvetica" w:hAnsi="Helvetica" w:cs="Helvetica"/>
          <w:sz w:val="27"/>
          <w:szCs w:val="27"/>
        </w:rPr>
        <w:lastRenderedPageBreak/>
        <w:t>инициализировано в </w:t>
      </w:r>
      <w:r>
        <w:rPr>
          <w:rStyle w:val="HTML"/>
        </w:rPr>
        <w:t>@</w:t>
      </w:r>
      <w:proofErr w:type="gramStart"/>
      <w:r>
        <w:rPr>
          <w:rStyle w:val="HTML"/>
        </w:rPr>
        <w:t>Before</w:t>
      </w:r>
      <w:r>
        <w:rPr>
          <w:rFonts w:ascii="Helvetica" w:hAnsi="Helvetica" w:cs="Helvetica"/>
          <w:sz w:val="27"/>
          <w:szCs w:val="27"/>
        </w:rPr>
        <w:t>(</w:t>
      </w:r>
      <w:proofErr w:type="gramEnd"/>
      <w:r>
        <w:rPr>
          <w:rFonts w:ascii="Helvetica" w:hAnsi="Helvetica" w:cs="Helvetica"/>
          <w:sz w:val="27"/>
          <w:szCs w:val="27"/>
        </w:rPr>
        <w:t>или позже), действие может внедрить привязку в ее унифицированном состоянии. Чтобы этого избежать, попробуйте инициализировать </w:t>
      </w:r>
      <w:r>
        <w:rPr>
          <w:rStyle w:val="HTML"/>
        </w:rPr>
        <w:t>@BindValue</w:t>
      </w:r>
      <w:r>
        <w:rPr>
          <w:rFonts w:ascii="Helvetica" w:hAnsi="Helvetica" w:cs="Helvetica"/>
          <w:sz w:val="27"/>
          <w:szCs w:val="27"/>
        </w:rPr>
        <w:t>поле в инициализаторе поля.</w:t>
      </w:r>
    </w:p>
    <w:p w14:paraId="09DB8CF7" w14:textId="77777777" w:rsidR="001C59E0" w:rsidRDefault="001C59E0" w:rsidP="001C59E0">
      <w:pPr>
        <w:pStyle w:val="2"/>
        <w:spacing w:before="0"/>
        <w:rPr>
          <w:rFonts w:ascii="Helvetica" w:hAnsi="Helvetica" w:cs="Helvetica"/>
          <w:sz w:val="36"/>
          <w:szCs w:val="36"/>
        </w:rPr>
      </w:pPr>
      <w:r>
        <w:rPr>
          <w:rFonts w:ascii="Helvetica" w:hAnsi="Helvetica" w:cs="Helvetica"/>
        </w:rPr>
        <w:t>Замена крепления</w:t>
      </w:r>
    </w:p>
    <w:p w14:paraId="46BBA484" w14:textId="77777777" w:rsidR="001C59E0" w:rsidRDefault="001C59E0" w:rsidP="001C59E0">
      <w:pPr>
        <w:pStyle w:val="3"/>
        <w:spacing w:before="0"/>
        <w:rPr>
          <w:rFonts w:ascii="Helvetica" w:hAnsi="Helvetica" w:cs="Helvetica"/>
        </w:rPr>
      </w:pPr>
      <w:r>
        <w:rPr>
          <w:rFonts w:ascii="Helvetica" w:hAnsi="Helvetica" w:cs="Helvetica"/>
        </w:rPr>
        <w:t>@UninstallModules</w:t>
      </w:r>
    </w:p>
    <w:p w14:paraId="27A32C0E" w14:textId="77777777" w:rsidR="001C59E0" w:rsidRDefault="001C59E0" w:rsidP="001C59E0">
      <w:pPr>
        <w:pStyle w:val="a7"/>
        <w:spacing w:before="0" w:after="0"/>
        <w:rPr>
          <w:rFonts w:ascii="Helvetica" w:hAnsi="Helvetica" w:cs="Helvetica"/>
          <w:sz w:val="27"/>
          <w:szCs w:val="27"/>
        </w:rPr>
      </w:pPr>
      <w:r>
        <w:rPr>
          <w:rFonts w:ascii="Helvetica" w:hAnsi="Helvetica" w:cs="Helvetica"/>
          <w:sz w:val="27"/>
          <w:szCs w:val="27"/>
        </w:rPr>
        <w:t xml:space="preserve">Распространенный вариант использования в тестах </w:t>
      </w:r>
      <w:proofErr w:type="gramStart"/>
      <w:r>
        <w:rPr>
          <w:rFonts w:ascii="Helvetica" w:hAnsi="Helvetica" w:cs="Helvetica"/>
          <w:sz w:val="27"/>
          <w:szCs w:val="27"/>
        </w:rPr>
        <w:t>- это</w:t>
      </w:r>
      <w:proofErr w:type="gramEnd"/>
      <w:r>
        <w:rPr>
          <w:rFonts w:ascii="Helvetica" w:hAnsi="Helvetica" w:cs="Helvetica"/>
          <w:sz w:val="27"/>
          <w:szCs w:val="27"/>
        </w:rPr>
        <w:t xml:space="preserve"> необходимость заменить производственную привязку тестовой привязкой, например, подделкой или макетом. В тесте Hilt производственную привязку можно заменить, сначала удалив производственный модуль, в котором он содержится </w:t>
      </w:r>
      <w:hyperlink r:id="rId132" w:history="1">
        <w:r>
          <w:rPr>
            <w:rStyle w:val="HTML"/>
            <w:color w:val="2196F3"/>
          </w:rPr>
          <w:t>@UninstallModules</w:t>
        </w:r>
      </w:hyperlink>
      <w:r>
        <w:rPr>
          <w:rFonts w:ascii="Helvetica" w:hAnsi="Helvetica" w:cs="Helvetica"/>
          <w:sz w:val="27"/>
          <w:szCs w:val="27"/>
        </w:rPr>
        <w:t>, а затем подготовив новую привязку из теста.</w:t>
      </w:r>
    </w:p>
    <w:p w14:paraId="39DDCF3B" w14:textId="77777777" w:rsidR="001C59E0" w:rsidRDefault="001C59E0" w:rsidP="001C59E0">
      <w:pPr>
        <w:rPr>
          <w:rFonts w:ascii="Helvetica" w:hAnsi="Helvetica" w:cs="Helvetica"/>
          <w:sz w:val="27"/>
          <w:szCs w:val="27"/>
        </w:rPr>
      </w:pPr>
      <w:r>
        <w:rPr>
          <w:rFonts w:ascii="Helvetica" w:hAnsi="Helvetica" w:cs="Helvetica"/>
          <w:sz w:val="27"/>
          <w:szCs w:val="27"/>
        </w:rPr>
        <w:t>Ява</w:t>
      </w:r>
    </w:p>
    <w:p w14:paraId="0D63E27A" w14:textId="77777777" w:rsidR="001C59E0" w:rsidRDefault="001C59E0" w:rsidP="001C59E0">
      <w:pPr>
        <w:rPr>
          <w:rFonts w:ascii="Times New Roman" w:hAnsi="Times New Roman" w:cs="Times New Roman"/>
          <w:sz w:val="24"/>
          <w:szCs w:val="24"/>
        </w:rPr>
      </w:pPr>
      <w:r>
        <w:rPr>
          <w:rFonts w:ascii="Helvetica" w:hAnsi="Helvetica" w:cs="Helvetica"/>
          <w:color w:val="000000"/>
          <w:sz w:val="27"/>
          <w:szCs w:val="27"/>
        </w:rPr>
        <w:t> </w:t>
      </w:r>
    </w:p>
    <w:p w14:paraId="4BF42634" w14:textId="77777777" w:rsidR="001C59E0" w:rsidRDefault="001C59E0" w:rsidP="001C59E0">
      <w:pPr>
        <w:rPr>
          <w:rFonts w:ascii="Helvetica" w:hAnsi="Helvetica" w:cs="Helvetica"/>
          <w:sz w:val="27"/>
          <w:szCs w:val="27"/>
        </w:rPr>
      </w:pPr>
      <w:r>
        <w:rPr>
          <w:rFonts w:ascii="Helvetica" w:hAnsi="Helvetica" w:cs="Helvetica"/>
          <w:sz w:val="27"/>
          <w:szCs w:val="27"/>
        </w:rPr>
        <w:t>Котлин</w:t>
      </w:r>
    </w:p>
    <w:p w14:paraId="706A8875" w14:textId="77777777" w:rsidR="001C59E0" w:rsidRDefault="001C59E0" w:rsidP="001C59E0">
      <w:pPr>
        <w:pStyle w:val="HTML0"/>
        <w:shd w:val="clear" w:color="auto" w:fill="F9F9F9"/>
        <w:rPr>
          <w:rStyle w:val="HTML"/>
        </w:rPr>
      </w:pPr>
      <w:r>
        <w:rPr>
          <w:rStyle w:val="nd"/>
        </w:rPr>
        <w:t>@</w:t>
      </w:r>
      <w:proofErr w:type="gramStart"/>
      <w:r>
        <w:rPr>
          <w:rStyle w:val="nd"/>
        </w:rPr>
        <w:t>UninstallModules</w:t>
      </w:r>
      <w:r>
        <w:rPr>
          <w:rStyle w:val="p"/>
        </w:rPr>
        <w:t>(</w:t>
      </w:r>
      <w:proofErr w:type="gramEnd"/>
      <w:r>
        <w:rPr>
          <w:rStyle w:val="nc"/>
          <w:b/>
          <w:bCs/>
          <w:color w:val="445588"/>
        </w:rPr>
        <w:t>ProdFooModule</w:t>
      </w:r>
      <w:r>
        <w:rPr>
          <w:rStyle w:val="o"/>
          <w:b/>
          <w:bCs/>
        </w:rPr>
        <w:t>::</w:t>
      </w:r>
      <w:r>
        <w:rPr>
          <w:rStyle w:val="k"/>
          <w:b/>
          <w:bCs/>
        </w:rPr>
        <w:t>class</w:t>
      </w:r>
      <w:r>
        <w:rPr>
          <w:rStyle w:val="p"/>
        </w:rPr>
        <w:t>)</w:t>
      </w:r>
    </w:p>
    <w:p w14:paraId="4201DC1A" w14:textId="77777777" w:rsidR="001C59E0" w:rsidRPr="001C59E0" w:rsidRDefault="001C59E0" w:rsidP="001C59E0">
      <w:pPr>
        <w:pStyle w:val="HTML0"/>
        <w:shd w:val="clear" w:color="auto" w:fill="F9F9F9"/>
        <w:rPr>
          <w:rStyle w:val="HTML"/>
          <w:lang w:val="en-US"/>
        </w:rPr>
      </w:pPr>
      <w:r w:rsidRPr="001C59E0">
        <w:rPr>
          <w:rStyle w:val="nd"/>
          <w:lang w:val="en-US"/>
        </w:rPr>
        <w:t>@HiltAndroidTest</w:t>
      </w:r>
    </w:p>
    <w:p w14:paraId="5C65A4FD" w14:textId="77777777" w:rsidR="001C59E0" w:rsidRPr="001C59E0" w:rsidRDefault="001C59E0" w:rsidP="001C59E0">
      <w:pPr>
        <w:pStyle w:val="HTML0"/>
        <w:shd w:val="clear" w:color="auto" w:fill="F9F9F9"/>
        <w:rPr>
          <w:rStyle w:val="HTML"/>
          <w:lang w:val="en-US"/>
        </w:rPr>
      </w:pPr>
      <w:r w:rsidRPr="001C59E0">
        <w:rPr>
          <w:rStyle w:val="kd"/>
          <w:b/>
          <w:bCs/>
          <w:lang w:val="en-US"/>
        </w:rPr>
        <w:t>class</w:t>
      </w:r>
      <w:r w:rsidRPr="001C59E0">
        <w:rPr>
          <w:rStyle w:val="HTML"/>
          <w:lang w:val="en-US"/>
        </w:rPr>
        <w:t xml:space="preserve"> </w:t>
      </w:r>
      <w:r w:rsidRPr="001C59E0">
        <w:rPr>
          <w:rStyle w:val="nc"/>
          <w:b/>
          <w:bCs/>
          <w:color w:val="445588"/>
          <w:lang w:val="en-US"/>
        </w:rPr>
        <w:t>FooTest</w:t>
      </w:r>
      <w:r w:rsidRPr="001C59E0">
        <w:rPr>
          <w:rStyle w:val="HTML"/>
          <w:lang w:val="en-US"/>
        </w:rPr>
        <w:t xml:space="preserve"> </w:t>
      </w:r>
      <w:r w:rsidRPr="001C59E0">
        <w:rPr>
          <w:rStyle w:val="p"/>
          <w:lang w:val="en-US"/>
        </w:rPr>
        <w:t>{</w:t>
      </w:r>
    </w:p>
    <w:p w14:paraId="42776C0E" w14:textId="77777777" w:rsidR="001C59E0" w:rsidRPr="001C59E0" w:rsidRDefault="001C59E0" w:rsidP="001C59E0">
      <w:pPr>
        <w:pStyle w:val="HTML0"/>
        <w:shd w:val="clear" w:color="auto" w:fill="F9F9F9"/>
        <w:rPr>
          <w:rStyle w:val="HTML"/>
          <w:lang w:val="en-US"/>
        </w:rPr>
      </w:pPr>
    </w:p>
    <w:p w14:paraId="7A792F5F" w14:textId="77777777" w:rsidR="001C59E0" w:rsidRPr="001C59E0" w:rsidRDefault="001C59E0" w:rsidP="001C59E0">
      <w:pPr>
        <w:pStyle w:val="HTML0"/>
        <w:shd w:val="clear" w:color="auto" w:fill="F9F9F9"/>
        <w:rPr>
          <w:rStyle w:val="HTML"/>
          <w:lang w:val="en-US"/>
        </w:rPr>
      </w:pPr>
      <w:r w:rsidRPr="001C59E0">
        <w:rPr>
          <w:rStyle w:val="HTML"/>
          <w:lang w:val="en-US"/>
        </w:rPr>
        <w:t xml:space="preserve">  </w:t>
      </w:r>
      <w:r w:rsidRPr="001C59E0">
        <w:rPr>
          <w:rStyle w:val="o"/>
          <w:b/>
          <w:bCs/>
          <w:lang w:val="en-US"/>
        </w:rPr>
        <w:t>..</w:t>
      </w:r>
      <w:r w:rsidRPr="001C59E0">
        <w:rPr>
          <w:rStyle w:val="p"/>
          <w:lang w:val="en-US"/>
        </w:rPr>
        <w:t>.</w:t>
      </w:r>
    </w:p>
    <w:p w14:paraId="161B4AFF" w14:textId="77777777" w:rsidR="001C59E0" w:rsidRPr="001C59E0" w:rsidRDefault="001C59E0" w:rsidP="001C59E0">
      <w:pPr>
        <w:pStyle w:val="HTML0"/>
        <w:shd w:val="clear" w:color="auto" w:fill="F9F9F9"/>
        <w:rPr>
          <w:rStyle w:val="HTML"/>
          <w:lang w:val="en-US"/>
        </w:rPr>
      </w:pPr>
      <w:r w:rsidRPr="001C59E0">
        <w:rPr>
          <w:rStyle w:val="HTML"/>
          <w:lang w:val="en-US"/>
        </w:rPr>
        <w:t xml:space="preserve">  </w:t>
      </w:r>
      <w:r w:rsidRPr="001C59E0">
        <w:rPr>
          <w:rStyle w:val="nd"/>
          <w:lang w:val="en-US"/>
        </w:rPr>
        <w:t>@BindValue</w:t>
      </w:r>
    </w:p>
    <w:p w14:paraId="3018D94D" w14:textId="77777777" w:rsidR="001C59E0" w:rsidRPr="001C59E0" w:rsidRDefault="001C59E0" w:rsidP="001C59E0">
      <w:pPr>
        <w:pStyle w:val="HTML0"/>
        <w:shd w:val="clear" w:color="auto" w:fill="F9F9F9"/>
        <w:rPr>
          <w:rStyle w:val="HTML"/>
          <w:lang w:val="en-US"/>
        </w:rPr>
      </w:pPr>
      <w:r w:rsidRPr="001C59E0">
        <w:rPr>
          <w:rStyle w:val="HTML"/>
          <w:lang w:val="en-US"/>
        </w:rPr>
        <w:t xml:space="preserve">  </w:t>
      </w:r>
      <w:r w:rsidRPr="001C59E0">
        <w:rPr>
          <w:rStyle w:val="nd"/>
          <w:lang w:val="en-US"/>
        </w:rPr>
        <w:t>@JvmField</w:t>
      </w:r>
    </w:p>
    <w:p w14:paraId="44552F72" w14:textId="77777777" w:rsidR="001C59E0" w:rsidRPr="001C59E0" w:rsidRDefault="001C59E0" w:rsidP="001C59E0">
      <w:pPr>
        <w:pStyle w:val="HTML0"/>
        <w:shd w:val="clear" w:color="auto" w:fill="F9F9F9"/>
        <w:rPr>
          <w:rStyle w:val="HTML"/>
          <w:lang w:val="en-US"/>
        </w:rPr>
      </w:pPr>
      <w:r w:rsidRPr="001C59E0">
        <w:rPr>
          <w:rStyle w:val="HTML"/>
          <w:lang w:val="en-US"/>
        </w:rPr>
        <w:t xml:space="preserve">  </w:t>
      </w:r>
      <w:r w:rsidRPr="001C59E0">
        <w:rPr>
          <w:rStyle w:val="kd"/>
          <w:b/>
          <w:bCs/>
          <w:lang w:val="en-US"/>
        </w:rPr>
        <w:t>val</w:t>
      </w:r>
      <w:r w:rsidRPr="001C59E0">
        <w:rPr>
          <w:rStyle w:val="HTML"/>
          <w:lang w:val="en-US"/>
        </w:rPr>
        <w:t xml:space="preserve"> </w:t>
      </w:r>
      <w:r w:rsidRPr="001C59E0">
        <w:rPr>
          <w:rStyle w:val="py"/>
          <w:lang w:val="en-US"/>
        </w:rPr>
        <w:t>fakeFoo</w:t>
      </w:r>
      <w:r w:rsidRPr="001C59E0">
        <w:rPr>
          <w:rStyle w:val="p"/>
          <w:lang w:val="en-US"/>
        </w:rPr>
        <w:t>:</w:t>
      </w:r>
      <w:r w:rsidRPr="001C59E0">
        <w:rPr>
          <w:rStyle w:val="HTML"/>
          <w:lang w:val="en-US"/>
        </w:rPr>
        <w:t xml:space="preserve"> </w:t>
      </w:r>
      <w:r w:rsidRPr="001C59E0">
        <w:rPr>
          <w:rStyle w:val="nc"/>
          <w:b/>
          <w:bCs/>
          <w:color w:val="445588"/>
          <w:lang w:val="en-US"/>
        </w:rPr>
        <w:t>Foo</w:t>
      </w:r>
      <w:r w:rsidRPr="001C59E0">
        <w:rPr>
          <w:rStyle w:val="HTML"/>
          <w:lang w:val="en-US"/>
        </w:rPr>
        <w:t xml:space="preserve"> </w:t>
      </w:r>
      <w:r w:rsidRPr="001C59E0">
        <w:rPr>
          <w:rStyle w:val="p"/>
          <w:lang w:val="en-US"/>
        </w:rPr>
        <w:t>=</w:t>
      </w:r>
      <w:r w:rsidRPr="001C59E0">
        <w:rPr>
          <w:rStyle w:val="HTML"/>
          <w:lang w:val="en-US"/>
        </w:rPr>
        <w:t xml:space="preserve"> </w:t>
      </w:r>
      <w:r w:rsidRPr="001C59E0">
        <w:rPr>
          <w:rStyle w:val="n"/>
          <w:lang w:val="en-US"/>
        </w:rPr>
        <w:t>new</w:t>
      </w:r>
      <w:r w:rsidRPr="001C59E0">
        <w:rPr>
          <w:rStyle w:val="HTML"/>
          <w:lang w:val="en-US"/>
        </w:rPr>
        <w:t xml:space="preserve"> </w:t>
      </w:r>
      <w:proofErr w:type="gramStart"/>
      <w:r w:rsidRPr="001C59E0">
        <w:rPr>
          <w:rStyle w:val="nc"/>
          <w:b/>
          <w:bCs/>
          <w:color w:val="445588"/>
          <w:lang w:val="en-US"/>
        </w:rPr>
        <w:t>FakeFoo</w:t>
      </w:r>
      <w:r w:rsidRPr="001C59E0">
        <w:rPr>
          <w:rStyle w:val="p"/>
          <w:lang w:val="en-US"/>
        </w:rPr>
        <w:t>(</w:t>
      </w:r>
      <w:proofErr w:type="gramEnd"/>
      <w:r w:rsidRPr="001C59E0">
        <w:rPr>
          <w:rStyle w:val="p"/>
          <w:lang w:val="en-US"/>
        </w:rPr>
        <w:t>)</w:t>
      </w:r>
    </w:p>
    <w:p w14:paraId="130A0567" w14:textId="77777777" w:rsidR="001C59E0" w:rsidRDefault="001C59E0" w:rsidP="001C59E0">
      <w:pPr>
        <w:pStyle w:val="HTML0"/>
        <w:shd w:val="clear" w:color="auto" w:fill="F9F9F9"/>
        <w:rPr>
          <w:rStyle w:val="HTML"/>
        </w:rPr>
      </w:pPr>
      <w:r>
        <w:rPr>
          <w:rStyle w:val="p"/>
        </w:rPr>
        <w:t>}</w:t>
      </w:r>
    </w:p>
    <w:p w14:paraId="027E03DC" w14:textId="77777777" w:rsidR="001C59E0" w:rsidRDefault="001C59E0" w:rsidP="001C59E0">
      <w:pPr>
        <w:pStyle w:val="a7"/>
        <w:spacing w:before="0" w:after="0"/>
        <w:rPr>
          <w:rFonts w:ascii="Helvetica" w:hAnsi="Helvetica" w:cs="Helvetica"/>
          <w:sz w:val="27"/>
          <w:szCs w:val="27"/>
        </w:rPr>
      </w:pPr>
      <w:r>
        <w:rPr>
          <w:rFonts w:ascii="Helvetica" w:hAnsi="Helvetica" w:cs="Helvetica"/>
          <w:sz w:val="27"/>
          <w:szCs w:val="27"/>
        </w:rPr>
        <w:t>Обратите внимание, что </w:t>
      </w:r>
      <w:r>
        <w:rPr>
          <w:rStyle w:val="HTML"/>
        </w:rPr>
        <w:t>@UninstallModules</w:t>
      </w:r>
      <w:r>
        <w:rPr>
          <w:rFonts w:ascii="Helvetica" w:hAnsi="Helvetica" w:cs="Helvetica"/>
          <w:sz w:val="27"/>
          <w:szCs w:val="27"/>
        </w:rPr>
        <w:t>это эквивалентно удалению </w:t>
      </w:r>
      <w:r>
        <w:rPr>
          <w:rStyle w:val="HTML"/>
        </w:rPr>
        <w:t>@InstallIn</w:t>
      </w:r>
      <w:r>
        <w:rPr>
          <w:rFonts w:ascii="Helvetica" w:hAnsi="Helvetica" w:cs="Helvetica"/>
          <w:sz w:val="27"/>
          <w:szCs w:val="27"/>
        </w:rPr>
        <w:t> аннотации из этого модуля в отношении данного теста. Hilt не поддерживает удаление отдельных привязок напрямую, но фактически это возможно, если включить только одну привязку в данный модуль.</w:t>
      </w:r>
    </w:p>
    <w:p w14:paraId="3766AE51" w14:textId="77777777" w:rsidR="001C59E0" w:rsidRDefault="001C59E0" w:rsidP="001C59E0">
      <w:pPr>
        <w:pStyle w:val="2"/>
        <w:spacing w:before="0"/>
        <w:rPr>
          <w:rFonts w:ascii="Helvetica" w:hAnsi="Helvetica" w:cs="Helvetica"/>
          <w:sz w:val="36"/>
          <w:szCs w:val="36"/>
        </w:rPr>
      </w:pPr>
      <w:r>
        <w:rPr>
          <w:rFonts w:ascii="Helvetica" w:hAnsi="Helvetica" w:cs="Helvetica"/>
        </w:rPr>
        <w:t>Пользовательское тестовое приложение</w:t>
      </w:r>
    </w:p>
    <w:p w14:paraId="793A3763" w14:textId="77777777" w:rsidR="001C59E0" w:rsidRDefault="001C59E0" w:rsidP="001C59E0">
      <w:pPr>
        <w:pStyle w:val="a7"/>
        <w:spacing w:before="0" w:after="0"/>
        <w:rPr>
          <w:rFonts w:ascii="Helvetica" w:hAnsi="Helvetica" w:cs="Helvetica"/>
          <w:sz w:val="27"/>
          <w:szCs w:val="27"/>
        </w:rPr>
      </w:pPr>
      <w:r>
        <w:rPr>
          <w:rFonts w:ascii="Helvetica" w:hAnsi="Helvetica" w:cs="Helvetica"/>
          <w:sz w:val="27"/>
          <w:szCs w:val="27"/>
        </w:rPr>
        <w:t>Каждый тест Hilt должен использовать тестовое приложение Hilt в качестве класса приложения Android. Hilt поставляется с тестовым приложением по умолчанию, </w:t>
      </w:r>
      <w:hyperlink r:id="rId133" w:history="1">
        <w:r>
          <w:rPr>
            <w:rStyle w:val="HTML"/>
            <w:color w:val="2196F3"/>
          </w:rPr>
          <w:t>HiltTestApplication</w:t>
        </w:r>
      </w:hyperlink>
      <w:r>
        <w:rPr>
          <w:rFonts w:ascii="Helvetica" w:hAnsi="Helvetica" w:cs="Helvetica"/>
          <w:sz w:val="27"/>
          <w:szCs w:val="27"/>
        </w:rPr>
        <w:t>которое расширяется </w:t>
      </w:r>
      <w:hyperlink r:id="rId134" w:history="1">
        <w:r>
          <w:rPr>
            <w:rStyle w:val="HTML"/>
            <w:color w:val="2196F3"/>
          </w:rPr>
          <w:t>MultiDexApplication</w:t>
        </w:r>
      </w:hyperlink>
      <w:r>
        <w:rPr>
          <w:rFonts w:ascii="Helvetica" w:hAnsi="Helvetica" w:cs="Helvetica"/>
          <w:sz w:val="27"/>
          <w:szCs w:val="27"/>
        </w:rPr>
        <w:t>; однако бывают случаи, когда в тесте может потребоваться использовать другой базовый класс.</w:t>
      </w:r>
    </w:p>
    <w:p w14:paraId="496BB944" w14:textId="77777777" w:rsidR="001C59E0" w:rsidRDefault="001C59E0" w:rsidP="001C59E0">
      <w:pPr>
        <w:pStyle w:val="3"/>
        <w:spacing w:before="0"/>
        <w:rPr>
          <w:rFonts w:ascii="Helvetica" w:hAnsi="Helvetica" w:cs="Helvetica"/>
          <w:sz w:val="27"/>
          <w:szCs w:val="27"/>
        </w:rPr>
      </w:pPr>
      <w:r>
        <w:rPr>
          <w:rFonts w:ascii="Helvetica" w:hAnsi="Helvetica" w:cs="Helvetica"/>
        </w:rPr>
        <w:t>@CustomTestApplication</w:t>
      </w:r>
    </w:p>
    <w:p w14:paraId="44AF398C" w14:textId="77777777" w:rsidR="001C59E0" w:rsidRDefault="001C59E0" w:rsidP="001C59E0">
      <w:pPr>
        <w:pStyle w:val="a7"/>
        <w:spacing w:before="0" w:after="0"/>
        <w:rPr>
          <w:rFonts w:ascii="Helvetica" w:hAnsi="Helvetica" w:cs="Helvetica"/>
          <w:sz w:val="27"/>
          <w:szCs w:val="27"/>
        </w:rPr>
      </w:pPr>
      <w:r>
        <w:rPr>
          <w:rFonts w:ascii="Helvetica" w:hAnsi="Helvetica" w:cs="Helvetica"/>
          <w:sz w:val="27"/>
          <w:szCs w:val="27"/>
        </w:rPr>
        <w:t>Если вашему тесту требуется настраиваемый базовый класс, </w:t>
      </w:r>
      <w:hyperlink r:id="rId135" w:history="1">
        <w:r>
          <w:rPr>
            <w:rStyle w:val="HTML"/>
            <w:color w:val="2196F3"/>
          </w:rPr>
          <w:t>@CustomTestApplication</w:t>
        </w:r>
      </w:hyperlink>
      <w:r>
        <w:rPr>
          <w:rFonts w:ascii="Helvetica" w:hAnsi="Helvetica" w:cs="Helvetica"/>
          <w:sz w:val="27"/>
          <w:szCs w:val="27"/>
        </w:rPr>
        <w:t>его можно использовать для создания тестового приложения Hilt, которое расширяет данный базовый класс.</w:t>
      </w:r>
    </w:p>
    <w:p w14:paraId="113F9384" w14:textId="77777777" w:rsidR="001C59E0" w:rsidRDefault="001C59E0" w:rsidP="001C59E0">
      <w:pPr>
        <w:pStyle w:val="a7"/>
        <w:spacing w:before="0" w:after="0"/>
        <w:rPr>
          <w:rFonts w:ascii="Helvetica" w:hAnsi="Helvetica" w:cs="Helvetica"/>
          <w:sz w:val="27"/>
          <w:szCs w:val="27"/>
        </w:rPr>
      </w:pPr>
      <w:r>
        <w:rPr>
          <w:rFonts w:ascii="Helvetica" w:hAnsi="Helvetica" w:cs="Helvetica"/>
          <w:sz w:val="27"/>
          <w:szCs w:val="27"/>
        </w:rPr>
        <w:lastRenderedPageBreak/>
        <w:t>Для использования </w:t>
      </w:r>
      <w:r>
        <w:rPr>
          <w:rStyle w:val="HTML"/>
        </w:rPr>
        <w:t>@CustomTestApplication</w:t>
      </w:r>
      <w:r>
        <w:rPr>
          <w:rFonts w:ascii="Helvetica" w:hAnsi="Helvetica" w:cs="Helvetica"/>
          <w:sz w:val="27"/>
          <w:szCs w:val="27"/>
        </w:rPr>
        <w:t>просто аннотируйте класс или интерфейс </w:t>
      </w:r>
      <w:r>
        <w:rPr>
          <w:rStyle w:val="HTML"/>
        </w:rPr>
        <w:t>@CustomTestApplication</w:t>
      </w:r>
      <w:r>
        <w:rPr>
          <w:rFonts w:ascii="Helvetica" w:hAnsi="Helvetica" w:cs="Helvetica"/>
          <w:sz w:val="27"/>
          <w:szCs w:val="27"/>
        </w:rPr>
        <w:t>и укажите базовый класс в значении аннотации:</w:t>
      </w:r>
    </w:p>
    <w:p w14:paraId="4F0AF8C2" w14:textId="77777777" w:rsidR="001C59E0" w:rsidRPr="001C59E0" w:rsidRDefault="001C59E0" w:rsidP="001C59E0">
      <w:pPr>
        <w:rPr>
          <w:rFonts w:ascii="Helvetica" w:hAnsi="Helvetica" w:cs="Helvetica"/>
          <w:sz w:val="27"/>
          <w:szCs w:val="27"/>
          <w:lang w:val="en-US"/>
        </w:rPr>
      </w:pPr>
      <w:r>
        <w:rPr>
          <w:rFonts w:ascii="Helvetica" w:hAnsi="Helvetica" w:cs="Helvetica"/>
          <w:sz w:val="27"/>
          <w:szCs w:val="27"/>
        </w:rPr>
        <w:t>Ява</w:t>
      </w:r>
    </w:p>
    <w:p w14:paraId="72F60117" w14:textId="77777777" w:rsidR="001C59E0" w:rsidRPr="001C59E0" w:rsidRDefault="001C59E0" w:rsidP="001C59E0">
      <w:pPr>
        <w:rPr>
          <w:rFonts w:ascii="Times New Roman" w:hAnsi="Times New Roman" w:cs="Times New Roman"/>
          <w:sz w:val="24"/>
          <w:szCs w:val="24"/>
          <w:lang w:val="en-US"/>
        </w:rPr>
      </w:pPr>
      <w:r w:rsidRPr="001C59E0">
        <w:rPr>
          <w:rFonts w:ascii="Helvetica" w:hAnsi="Helvetica" w:cs="Helvetica"/>
          <w:color w:val="000000"/>
          <w:sz w:val="27"/>
          <w:szCs w:val="27"/>
          <w:lang w:val="en-US"/>
        </w:rPr>
        <w:t> </w:t>
      </w:r>
    </w:p>
    <w:p w14:paraId="6294CEA8" w14:textId="77777777" w:rsidR="001C59E0" w:rsidRPr="001C59E0" w:rsidRDefault="001C59E0" w:rsidP="001C59E0">
      <w:pPr>
        <w:rPr>
          <w:rFonts w:ascii="Helvetica" w:hAnsi="Helvetica" w:cs="Helvetica"/>
          <w:sz w:val="27"/>
          <w:szCs w:val="27"/>
          <w:lang w:val="en-US"/>
        </w:rPr>
      </w:pPr>
      <w:r>
        <w:rPr>
          <w:rFonts w:ascii="Helvetica" w:hAnsi="Helvetica" w:cs="Helvetica"/>
          <w:sz w:val="27"/>
          <w:szCs w:val="27"/>
        </w:rPr>
        <w:t>Котлин</w:t>
      </w:r>
    </w:p>
    <w:p w14:paraId="01C8F441" w14:textId="77777777" w:rsidR="001C59E0" w:rsidRPr="001C59E0" w:rsidRDefault="001C59E0" w:rsidP="001C59E0">
      <w:pPr>
        <w:pStyle w:val="HTML0"/>
        <w:shd w:val="clear" w:color="auto" w:fill="F9F9F9"/>
        <w:rPr>
          <w:rStyle w:val="HTML"/>
          <w:lang w:val="en-US"/>
        </w:rPr>
      </w:pPr>
      <w:r w:rsidRPr="001C59E0">
        <w:rPr>
          <w:rStyle w:val="c1"/>
          <w:i/>
          <w:iCs/>
          <w:color w:val="999988"/>
          <w:lang w:val="en-US"/>
        </w:rPr>
        <w:t>// Generates MyCustom_Application.class</w:t>
      </w:r>
    </w:p>
    <w:p w14:paraId="154F0056" w14:textId="77777777" w:rsidR="001C59E0" w:rsidRPr="001C59E0" w:rsidRDefault="001C59E0" w:rsidP="001C59E0">
      <w:pPr>
        <w:pStyle w:val="HTML0"/>
        <w:shd w:val="clear" w:color="auto" w:fill="F9F9F9"/>
        <w:rPr>
          <w:rStyle w:val="HTML"/>
          <w:lang w:val="en-US"/>
        </w:rPr>
      </w:pPr>
      <w:r w:rsidRPr="001C59E0">
        <w:rPr>
          <w:rStyle w:val="nd"/>
          <w:lang w:val="en-US"/>
        </w:rPr>
        <w:t>@</w:t>
      </w:r>
      <w:proofErr w:type="gramStart"/>
      <w:r w:rsidRPr="001C59E0">
        <w:rPr>
          <w:rStyle w:val="nd"/>
          <w:lang w:val="en-US"/>
        </w:rPr>
        <w:t>CustomTestApplication</w:t>
      </w:r>
      <w:r w:rsidRPr="001C59E0">
        <w:rPr>
          <w:rStyle w:val="p"/>
          <w:lang w:val="en-US"/>
        </w:rPr>
        <w:t>(</w:t>
      </w:r>
      <w:proofErr w:type="gramEnd"/>
      <w:r w:rsidRPr="001C59E0">
        <w:rPr>
          <w:rStyle w:val="nc"/>
          <w:b/>
          <w:bCs/>
          <w:color w:val="445588"/>
          <w:lang w:val="en-US"/>
        </w:rPr>
        <w:t>MyBaseApplication</w:t>
      </w:r>
      <w:r w:rsidRPr="001C59E0">
        <w:rPr>
          <w:rStyle w:val="o"/>
          <w:b/>
          <w:bCs/>
          <w:lang w:val="en-US"/>
        </w:rPr>
        <w:t>::</w:t>
      </w:r>
      <w:r w:rsidRPr="001C59E0">
        <w:rPr>
          <w:rStyle w:val="k"/>
          <w:b/>
          <w:bCs/>
          <w:lang w:val="en-US"/>
        </w:rPr>
        <w:t>class</w:t>
      </w:r>
      <w:r w:rsidRPr="001C59E0">
        <w:rPr>
          <w:rStyle w:val="p"/>
          <w:lang w:val="en-US"/>
        </w:rPr>
        <w:t>)</w:t>
      </w:r>
    </w:p>
    <w:p w14:paraId="12CCA8DB" w14:textId="77777777" w:rsidR="001C59E0" w:rsidRPr="001C59E0" w:rsidRDefault="001C59E0" w:rsidP="001C59E0">
      <w:pPr>
        <w:pStyle w:val="HTML0"/>
        <w:shd w:val="clear" w:color="auto" w:fill="F9F9F9"/>
        <w:rPr>
          <w:rStyle w:val="HTML"/>
          <w:lang w:val="en-US"/>
        </w:rPr>
      </w:pPr>
      <w:r w:rsidRPr="001C59E0">
        <w:rPr>
          <w:rStyle w:val="kd"/>
          <w:b/>
          <w:bCs/>
          <w:lang w:val="en-US"/>
        </w:rPr>
        <w:t>interface</w:t>
      </w:r>
      <w:r w:rsidRPr="001C59E0">
        <w:rPr>
          <w:rStyle w:val="HTML"/>
          <w:lang w:val="en-US"/>
        </w:rPr>
        <w:t xml:space="preserve"> </w:t>
      </w:r>
      <w:r w:rsidRPr="001C59E0">
        <w:rPr>
          <w:rStyle w:val="nc"/>
          <w:b/>
          <w:bCs/>
          <w:color w:val="445588"/>
          <w:lang w:val="en-US"/>
        </w:rPr>
        <w:t>MyCustom</w:t>
      </w:r>
    </w:p>
    <w:p w14:paraId="50769A39" w14:textId="77777777" w:rsidR="001C59E0" w:rsidRDefault="001C59E0" w:rsidP="001C59E0">
      <w:pPr>
        <w:pStyle w:val="a7"/>
        <w:spacing w:before="0" w:after="0"/>
        <w:rPr>
          <w:rFonts w:ascii="Helvetica" w:hAnsi="Helvetica" w:cs="Helvetica"/>
          <w:sz w:val="27"/>
          <w:szCs w:val="27"/>
        </w:rPr>
      </w:pPr>
      <w:r>
        <w:rPr>
          <w:rFonts w:ascii="Helvetica" w:hAnsi="Helvetica" w:cs="Helvetica"/>
          <w:sz w:val="27"/>
          <w:szCs w:val="27"/>
        </w:rPr>
        <w:t>В</w:t>
      </w:r>
      <w:r w:rsidRPr="001C59E0">
        <w:rPr>
          <w:rFonts w:ascii="Helvetica" w:hAnsi="Helvetica" w:cs="Helvetica"/>
          <w:sz w:val="27"/>
          <w:szCs w:val="27"/>
          <w:lang w:val="en-US"/>
        </w:rPr>
        <w:t xml:space="preserve"> </w:t>
      </w:r>
      <w:r>
        <w:rPr>
          <w:rFonts w:ascii="Helvetica" w:hAnsi="Helvetica" w:cs="Helvetica"/>
          <w:sz w:val="27"/>
          <w:szCs w:val="27"/>
        </w:rPr>
        <w:t>приведенном</w:t>
      </w:r>
      <w:r w:rsidRPr="001C59E0">
        <w:rPr>
          <w:rFonts w:ascii="Helvetica" w:hAnsi="Helvetica" w:cs="Helvetica"/>
          <w:sz w:val="27"/>
          <w:szCs w:val="27"/>
          <w:lang w:val="en-US"/>
        </w:rPr>
        <w:t xml:space="preserve"> </w:t>
      </w:r>
      <w:r>
        <w:rPr>
          <w:rFonts w:ascii="Helvetica" w:hAnsi="Helvetica" w:cs="Helvetica"/>
          <w:sz w:val="27"/>
          <w:szCs w:val="27"/>
        </w:rPr>
        <w:t>выше</w:t>
      </w:r>
      <w:r w:rsidRPr="001C59E0">
        <w:rPr>
          <w:rFonts w:ascii="Helvetica" w:hAnsi="Helvetica" w:cs="Helvetica"/>
          <w:sz w:val="27"/>
          <w:szCs w:val="27"/>
          <w:lang w:val="en-US"/>
        </w:rPr>
        <w:t xml:space="preserve"> </w:t>
      </w:r>
      <w:r>
        <w:rPr>
          <w:rFonts w:ascii="Helvetica" w:hAnsi="Helvetica" w:cs="Helvetica"/>
          <w:sz w:val="27"/>
          <w:szCs w:val="27"/>
        </w:rPr>
        <w:t>примере</w:t>
      </w:r>
      <w:r w:rsidRPr="001C59E0">
        <w:rPr>
          <w:rFonts w:ascii="Helvetica" w:hAnsi="Helvetica" w:cs="Helvetica"/>
          <w:sz w:val="27"/>
          <w:szCs w:val="27"/>
          <w:lang w:val="en-US"/>
        </w:rPr>
        <w:t xml:space="preserve"> Hilt </w:t>
      </w:r>
      <w:r>
        <w:rPr>
          <w:rFonts w:ascii="Helvetica" w:hAnsi="Helvetica" w:cs="Helvetica"/>
          <w:sz w:val="27"/>
          <w:szCs w:val="27"/>
        </w:rPr>
        <w:t>сгенерирует</w:t>
      </w:r>
      <w:r w:rsidRPr="001C59E0">
        <w:rPr>
          <w:rFonts w:ascii="Helvetica" w:hAnsi="Helvetica" w:cs="Helvetica"/>
          <w:sz w:val="27"/>
          <w:szCs w:val="27"/>
          <w:lang w:val="en-US"/>
        </w:rPr>
        <w:t xml:space="preserve"> </w:t>
      </w:r>
      <w:r>
        <w:rPr>
          <w:rFonts w:ascii="Helvetica" w:hAnsi="Helvetica" w:cs="Helvetica"/>
          <w:sz w:val="27"/>
          <w:szCs w:val="27"/>
        </w:rPr>
        <w:t>приложение</w:t>
      </w:r>
      <w:r w:rsidRPr="001C59E0">
        <w:rPr>
          <w:rFonts w:ascii="Helvetica" w:hAnsi="Helvetica" w:cs="Helvetica"/>
          <w:sz w:val="27"/>
          <w:szCs w:val="27"/>
          <w:lang w:val="en-US"/>
        </w:rPr>
        <w:t xml:space="preserve"> </w:t>
      </w:r>
      <w:r>
        <w:rPr>
          <w:rFonts w:ascii="Helvetica" w:hAnsi="Helvetica" w:cs="Helvetica"/>
          <w:sz w:val="27"/>
          <w:szCs w:val="27"/>
        </w:rPr>
        <w:t>с</w:t>
      </w:r>
      <w:r w:rsidRPr="001C59E0">
        <w:rPr>
          <w:rFonts w:ascii="Helvetica" w:hAnsi="Helvetica" w:cs="Helvetica"/>
          <w:sz w:val="27"/>
          <w:szCs w:val="27"/>
          <w:lang w:val="en-US"/>
        </w:rPr>
        <w:t xml:space="preserve"> </w:t>
      </w:r>
      <w:r>
        <w:rPr>
          <w:rFonts w:ascii="Helvetica" w:hAnsi="Helvetica" w:cs="Helvetica"/>
          <w:sz w:val="27"/>
          <w:szCs w:val="27"/>
        </w:rPr>
        <w:t>именем</w:t>
      </w:r>
      <w:r w:rsidRPr="001C59E0">
        <w:rPr>
          <w:rFonts w:ascii="Helvetica" w:hAnsi="Helvetica" w:cs="Helvetica"/>
          <w:sz w:val="27"/>
          <w:szCs w:val="27"/>
          <w:lang w:val="en-US"/>
        </w:rPr>
        <w:t> </w:t>
      </w:r>
      <w:r w:rsidRPr="001C59E0">
        <w:rPr>
          <w:rStyle w:val="HTML"/>
          <w:lang w:val="en-US"/>
        </w:rPr>
        <w:t>MyCustom_Application</w:t>
      </w:r>
      <w:r w:rsidRPr="001C59E0">
        <w:rPr>
          <w:rFonts w:ascii="Helvetica" w:hAnsi="Helvetica" w:cs="Helvetica"/>
          <w:sz w:val="27"/>
          <w:szCs w:val="27"/>
          <w:lang w:val="en-US"/>
        </w:rPr>
        <w:t>extends </w:t>
      </w:r>
      <w:r w:rsidRPr="001C59E0">
        <w:rPr>
          <w:rStyle w:val="HTML"/>
          <w:lang w:val="en-US"/>
        </w:rPr>
        <w:t>MyBaseApplication</w:t>
      </w:r>
      <w:r w:rsidRPr="001C59E0">
        <w:rPr>
          <w:rFonts w:ascii="Helvetica" w:hAnsi="Helvetica" w:cs="Helvetica"/>
          <w:sz w:val="27"/>
          <w:szCs w:val="27"/>
          <w:lang w:val="en-US"/>
        </w:rPr>
        <w:t>. </w:t>
      </w:r>
      <w:r>
        <w:rPr>
          <w:rFonts w:ascii="Helvetica" w:hAnsi="Helvetica" w:cs="Helvetica"/>
          <w:sz w:val="27"/>
          <w:szCs w:val="27"/>
        </w:rPr>
        <w:t>Как правило, имя созданного приложения будет именем аннотированного класса, к которому добавлено </w:t>
      </w:r>
      <w:r>
        <w:rPr>
          <w:rStyle w:val="HTML"/>
        </w:rPr>
        <w:t>_Application</w:t>
      </w:r>
      <w:r>
        <w:rPr>
          <w:rFonts w:ascii="Helvetica" w:hAnsi="Helvetica" w:cs="Helvetica"/>
          <w:sz w:val="27"/>
          <w:szCs w:val="27"/>
        </w:rPr>
        <w:t>. Если аннотированный класс является вложенным, имя также будет включать имя внешнего класса, разделенное подчеркиванием. Обратите внимание, что аннотированный класс не имеет значения, кроме имени созданного приложения.</w:t>
      </w:r>
    </w:p>
    <w:p w14:paraId="71074D2D" w14:textId="77777777" w:rsidR="001C59E0" w:rsidRDefault="001C59E0" w:rsidP="001C59E0">
      <w:pPr>
        <w:pStyle w:val="3"/>
        <w:spacing w:before="0"/>
        <w:rPr>
          <w:rFonts w:ascii="Helvetica" w:hAnsi="Helvetica" w:cs="Helvetica"/>
          <w:sz w:val="27"/>
          <w:szCs w:val="27"/>
        </w:rPr>
      </w:pPr>
      <w:r>
        <w:rPr>
          <w:rFonts w:ascii="Helvetica" w:hAnsi="Helvetica" w:cs="Helvetica"/>
        </w:rPr>
        <w:t>Лучшие практики</w:t>
      </w:r>
    </w:p>
    <w:p w14:paraId="4028BAB3" w14:textId="77777777" w:rsidR="001C59E0" w:rsidRDefault="001C59E0" w:rsidP="001C59E0">
      <w:pPr>
        <w:pStyle w:val="a7"/>
        <w:spacing w:before="0" w:after="0"/>
        <w:rPr>
          <w:rFonts w:ascii="Helvetica" w:hAnsi="Helvetica" w:cs="Helvetica"/>
          <w:sz w:val="27"/>
          <w:szCs w:val="27"/>
        </w:rPr>
      </w:pPr>
      <w:r>
        <w:rPr>
          <w:rFonts w:ascii="Helvetica" w:hAnsi="Helvetica" w:cs="Helvetica"/>
          <w:sz w:val="27"/>
          <w:szCs w:val="27"/>
        </w:rPr>
        <w:t>Рекомендуется избегать использования, </w:t>
      </w:r>
      <w:r>
        <w:rPr>
          <w:rStyle w:val="HTML"/>
        </w:rPr>
        <w:t>@CustomTestApplication</w:t>
      </w:r>
      <w:r>
        <w:rPr>
          <w:rFonts w:ascii="Helvetica" w:hAnsi="Helvetica" w:cs="Helvetica"/>
          <w:sz w:val="27"/>
          <w:szCs w:val="27"/>
        </w:rPr>
        <w:t>а вместо этого использовать </w:t>
      </w:r>
      <w:r>
        <w:rPr>
          <w:rStyle w:val="HTML"/>
        </w:rPr>
        <w:t>HiltTestApplication</w:t>
      </w:r>
      <w:r>
        <w:rPr>
          <w:rFonts w:ascii="Helvetica" w:hAnsi="Helvetica" w:cs="Helvetica"/>
          <w:sz w:val="27"/>
          <w:szCs w:val="27"/>
        </w:rPr>
        <w:t>в своих тестах. В целом, независимость ваших Activity, Fragment и т. Д. От родительского элемента, в котором они содержатся, упрощает их составление и повторное использование в будущем.</w:t>
      </w:r>
    </w:p>
    <w:p w14:paraId="758F2889" w14:textId="77777777" w:rsidR="001C59E0" w:rsidRDefault="001C59E0" w:rsidP="001C59E0">
      <w:pPr>
        <w:pStyle w:val="a7"/>
        <w:spacing w:before="0" w:after="0"/>
        <w:rPr>
          <w:rFonts w:ascii="Helvetica" w:hAnsi="Helvetica" w:cs="Helvetica"/>
          <w:sz w:val="27"/>
          <w:szCs w:val="27"/>
        </w:rPr>
      </w:pPr>
      <w:r>
        <w:rPr>
          <w:rFonts w:ascii="Helvetica" w:hAnsi="Helvetica" w:cs="Helvetica"/>
          <w:sz w:val="27"/>
          <w:szCs w:val="27"/>
        </w:rPr>
        <w:t>Однако, если вам необходимо использовать настраиваемое базовое приложение, следует помнить о некоторых тонких различиях с производственным жизненным циклом.</w:t>
      </w:r>
    </w:p>
    <w:p w14:paraId="101302DD" w14:textId="77777777" w:rsidR="001C59E0" w:rsidRDefault="001C59E0" w:rsidP="001C59E0">
      <w:pPr>
        <w:pStyle w:val="a7"/>
        <w:spacing w:before="0" w:after="0"/>
        <w:rPr>
          <w:rFonts w:ascii="Helvetica" w:hAnsi="Helvetica" w:cs="Helvetica"/>
          <w:sz w:val="27"/>
          <w:szCs w:val="27"/>
        </w:rPr>
      </w:pPr>
      <w:r>
        <w:rPr>
          <w:rFonts w:ascii="Helvetica" w:hAnsi="Helvetica" w:cs="Helvetica"/>
          <w:sz w:val="27"/>
          <w:szCs w:val="27"/>
        </w:rPr>
        <w:t>Одно отличие состоит в том, что инструментальные тесты используют один и тот же экземпляр приложения для каждого теста и тестового примера. Таким образом, при использовании настраиваемого тестового приложения легко случайно просочиться через тестовые случаи. Вместо этого лучше избегать хранения в вашем приложении любого тестового или зависимого состояния тестового случая.</w:t>
      </w:r>
    </w:p>
    <w:p w14:paraId="44618BC3" w14:textId="77777777" w:rsidR="001C59E0" w:rsidRDefault="001C59E0" w:rsidP="001C59E0">
      <w:pPr>
        <w:pStyle w:val="a7"/>
        <w:spacing w:before="0" w:after="0"/>
        <w:rPr>
          <w:rFonts w:ascii="Helvetica" w:hAnsi="Helvetica" w:cs="Helvetica"/>
          <w:sz w:val="27"/>
          <w:szCs w:val="27"/>
        </w:rPr>
      </w:pPr>
      <w:r>
        <w:rPr>
          <w:rFonts w:ascii="Helvetica" w:hAnsi="Helvetica" w:cs="Helvetica"/>
          <w:sz w:val="27"/>
          <w:szCs w:val="27"/>
        </w:rPr>
        <w:t>Еще одно отличие состоит в том, что компонент Hilt в тестовом приложении не создается в </w:t>
      </w:r>
      <w:r>
        <w:rPr>
          <w:rStyle w:val="HTML"/>
        </w:rPr>
        <w:t>super#onCreate</w:t>
      </w:r>
      <w:r>
        <w:rPr>
          <w:rFonts w:ascii="Helvetica" w:hAnsi="Helvetica" w:cs="Helvetica"/>
          <w:sz w:val="27"/>
          <w:szCs w:val="27"/>
        </w:rPr>
        <w:t>. Это ограничение в основном связано с тем, что некоторые функции Hilt (например </w:t>
      </w:r>
      <w:hyperlink r:id="rId136" w:anchor="bind-value" w:history="1">
        <w:r>
          <w:rPr>
            <w:rStyle w:val="HTML"/>
            <w:color w:val="2196F3"/>
          </w:rPr>
          <w:t>@BindValue</w:t>
        </w:r>
      </w:hyperlink>
      <w:r>
        <w:rPr>
          <w:rFonts w:ascii="Helvetica" w:hAnsi="Helvetica" w:cs="Helvetica"/>
          <w:sz w:val="27"/>
          <w:szCs w:val="27"/>
        </w:rPr>
        <w:t>) полагаются на тестовый экземпляр, который недоступен в тестах до тех пор, пока не </w:t>
      </w:r>
      <w:r>
        <w:rPr>
          <w:rStyle w:val="HTML"/>
        </w:rPr>
        <w:t>Application#onCreate</w:t>
      </w:r>
      <w:r>
        <w:rPr>
          <w:rFonts w:ascii="Helvetica" w:hAnsi="Helvetica" w:cs="Helvetica"/>
          <w:sz w:val="27"/>
          <w:szCs w:val="27"/>
        </w:rPr>
        <w:t xml:space="preserve">будет вызван. Таким образом, в отличие от производственных приложений, пользовательские базовые приложения не должны вызывать компонент </w:t>
      </w:r>
      <w:proofErr w:type="gramStart"/>
      <w:r>
        <w:rPr>
          <w:rFonts w:ascii="Helvetica" w:hAnsi="Helvetica" w:cs="Helvetica"/>
          <w:sz w:val="27"/>
          <w:szCs w:val="27"/>
        </w:rPr>
        <w:t>во время</w:t>
      </w:r>
      <w:proofErr w:type="gramEnd"/>
      <w:r>
        <w:rPr>
          <w:rFonts w:ascii="Helvetica" w:hAnsi="Helvetica" w:cs="Helvetica"/>
          <w:sz w:val="27"/>
          <w:szCs w:val="27"/>
        </w:rPr>
        <w:t> </w:t>
      </w:r>
      <w:r>
        <w:rPr>
          <w:rStyle w:val="HTML"/>
        </w:rPr>
        <w:t>Application#onCreate</w:t>
      </w:r>
      <w:r>
        <w:rPr>
          <w:rFonts w:ascii="Helvetica" w:hAnsi="Helvetica" w:cs="Helvetica"/>
          <w:sz w:val="27"/>
          <w:szCs w:val="27"/>
        </w:rPr>
        <w:t xml:space="preserve">. Это включает в себя внедрение участников в </w:t>
      </w:r>
      <w:r>
        <w:rPr>
          <w:rFonts w:ascii="Helvetica" w:hAnsi="Helvetica" w:cs="Helvetica"/>
          <w:sz w:val="27"/>
          <w:szCs w:val="27"/>
        </w:rPr>
        <w:lastRenderedPageBreak/>
        <w:t>приложение. Чтобы предотвратить эту проблему, Hilt не допускает внедрения в базовое приложение.</w:t>
      </w:r>
    </w:p>
    <w:p w14:paraId="6D3B8982" w14:textId="77777777" w:rsidR="001C59E0" w:rsidRDefault="001C59E0" w:rsidP="001C59E0">
      <w:pPr>
        <w:pStyle w:val="2"/>
        <w:spacing w:before="0"/>
        <w:rPr>
          <w:rFonts w:ascii="Helvetica" w:hAnsi="Helvetica" w:cs="Helvetica"/>
          <w:sz w:val="36"/>
          <w:szCs w:val="36"/>
        </w:rPr>
      </w:pPr>
      <w:r>
        <w:rPr>
          <w:rFonts w:ascii="Helvetica" w:hAnsi="Helvetica" w:cs="Helvetica"/>
        </w:rPr>
        <w:t>Порядок правил рукояти</w:t>
      </w:r>
    </w:p>
    <w:p w14:paraId="20173FFB" w14:textId="77777777" w:rsidR="001C59E0" w:rsidRDefault="001C59E0" w:rsidP="001C59E0">
      <w:pPr>
        <w:pStyle w:val="a7"/>
        <w:spacing w:before="0" w:after="0"/>
        <w:rPr>
          <w:rFonts w:ascii="Helvetica" w:hAnsi="Helvetica" w:cs="Helvetica"/>
          <w:sz w:val="27"/>
          <w:szCs w:val="27"/>
        </w:rPr>
      </w:pPr>
      <w:r>
        <w:rPr>
          <w:rFonts w:ascii="Helvetica" w:hAnsi="Helvetica" w:cs="Helvetica"/>
          <w:sz w:val="27"/>
          <w:szCs w:val="27"/>
        </w:rPr>
        <w:t>Если в вашем тесте используется несколько правил тестирования, убедитесь, что они </w:t>
      </w:r>
      <w:r>
        <w:rPr>
          <w:rStyle w:val="HTML"/>
        </w:rPr>
        <w:t>HiltAndroidRule</w:t>
      </w:r>
      <w:r>
        <w:rPr>
          <w:rFonts w:ascii="Helvetica" w:hAnsi="Helvetica" w:cs="Helvetica"/>
          <w:sz w:val="27"/>
          <w:szCs w:val="27"/>
        </w:rPr>
        <w:t>выполняются перед любыми другими правилами тестирования, которым требуется доступ к компоненту Hilt. Например, </w:t>
      </w:r>
      <w:hyperlink r:id="rId137" w:history="1">
        <w:r>
          <w:rPr>
            <w:rStyle w:val="HTML"/>
            <w:color w:val="2196F3"/>
          </w:rPr>
          <w:t>ActivityScenarioRule</w:t>
        </w:r>
      </w:hyperlink>
      <w:r>
        <w:rPr>
          <w:rFonts w:ascii="Helvetica" w:hAnsi="Helvetica" w:cs="Helvetica"/>
          <w:sz w:val="27"/>
          <w:szCs w:val="27"/>
        </w:rPr>
        <w:t> вызовы </w:t>
      </w:r>
      <w:r>
        <w:rPr>
          <w:rStyle w:val="HTML"/>
        </w:rPr>
        <w:t>Activity#onCreate</w:t>
      </w:r>
      <w:r>
        <w:rPr>
          <w:rFonts w:ascii="Helvetica" w:hAnsi="Helvetica" w:cs="Helvetica"/>
          <w:sz w:val="27"/>
          <w:szCs w:val="27"/>
        </w:rPr>
        <w:t>, которые (для действий Hilt) требуют, чтобы компонент Hilt выполнял инъекцию. Таким образом, </w:t>
      </w:r>
      <w:r>
        <w:rPr>
          <w:rStyle w:val="HTML"/>
        </w:rPr>
        <w:t>ActivityScenarioRule</w:t>
      </w:r>
      <w:r>
        <w:rPr>
          <w:rFonts w:ascii="Helvetica" w:hAnsi="Helvetica" w:cs="Helvetica"/>
          <w:sz w:val="27"/>
          <w:szCs w:val="27"/>
        </w:rPr>
        <w:t>должен запускаться после, </w:t>
      </w:r>
      <w:r>
        <w:rPr>
          <w:rStyle w:val="HTML"/>
        </w:rPr>
        <w:t>HiltAndroidRule</w:t>
      </w:r>
      <w:r>
        <w:rPr>
          <w:rFonts w:ascii="Helvetica" w:hAnsi="Helvetica" w:cs="Helvetica"/>
          <w:sz w:val="27"/>
          <w:szCs w:val="27"/>
        </w:rPr>
        <w:t>чтобы убедиться, что компонент был правильно инициализирован.</w:t>
      </w:r>
    </w:p>
    <w:p w14:paraId="36FE4E7C" w14:textId="77777777" w:rsidR="001C59E0" w:rsidRDefault="001C59E0" w:rsidP="001C59E0">
      <w:pPr>
        <w:pStyle w:val="c-calloutsnote"/>
        <w:shd w:val="clear" w:color="auto" w:fill="E1F5FE"/>
        <w:spacing w:before="0" w:after="0"/>
        <w:rPr>
          <w:rFonts w:ascii="Helvetica" w:hAnsi="Helvetica" w:cs="Helvetica"/>
          <w:color w:val="0277BD"/>
          <w:sz w:val="27"/>
          <w:szCs w:val="27"/>
        </w:rPr>
      </w:pPr>
      <w:r>
        <w:rPr>
          <w:rStyle w:val="a9"/>
          <w:rFonts w:ascii="Helvetica" w:hAnsi="Helvetica" w:cs="Helvetica"/>
          <w:color w:val="0277BD"/>
          <w:sz w:val="27"/>
          <w:szCs w:val="27"/>
        </w:rPr>
        <w:t>Примечание.</w:t>
      </w:r>
      <w:r>
        <w:rPr>
          <w:rFonts w:ascii="Helvetica" w:hAnsi="Helvetica" w:cs="Helvetica"/>
          <w:color w:val="0277BD"/>
          <w:sz w:val="27"/>
          <w:szCs w:val="27"/>
        </w:rPr>
        <w:t> Если вы используете JUnit &lt;4.13 </w:t>
      </w:r>
      <w:hyperlink r:id="rId138" w:history="1">
        <w:r>
          <w:rPr>
            <w:rStyle w:val="HTML"/>
            <w:color w:val="024369"/>
          </w:rPr>
          <w:t>RuleChain</w:t>
        </w:r>
      </w:hyperlink>
      <w:r>
        <w:rPr>
          <w:rFonts w:ascii="Helvetica" w:hAnsi="Helvetica" w:cs="Helvetica"/>
          <w:color w:val="0277BD"/>
          <w:sz w:val="27"/>
          <w:szCs w:val="27"/>
        </w:rPr>
        <w:t> , вместо этого укажите порядок.</w:t>
      </w:r>
    </w:p>
    <w:p w14:paraId="5515BDC4" w14:textId="77777777" w:rsidR="001C59E0" w:rsidRPr="001C59E0" w:rsidRDefault="001C59E0" w:rsidP="001C59E0">
      <w:pPr>
        <w:rPr>
          <w:rFonts w:ascii="Helvetica" w:hAnsi="Helvetica" w:cs="Helvetica"/>
          <w:sz w:val="27"/>
          <w:szCs w:val="27"/>
          <w:lang w:val="en-US"/>
        </w:rPr>
      </w:pPr>
      <w:r>
        <w:rPr>
          <w:rFonts w:ascii="Helvetica" w:hAnsi="Helvetica" w:cs="Helvetica"/>
          <w:sz w:val="27"/>
          <w:szCs w:val="27"/>
        </w:rPr>
        <w:t>Ява</w:t>
      </w:r>
    </w:p>
    <w:p w14:paraId="3E1DF66C" w14:textId="77777777" w:rsidR="001C59E0" w:rsidRPr="001C59E0" w:rsidRDefault="001C59E0" w:rsidP="001C59E0">
      <w:pPr>
        <w:rPr>
          <w:rFonts w:ascii="Times New Roman" w:hAnsi="Times New Roman" w:cs="Times New Roman"/>
          <w:sz w:val="24"/>
          <w:szCs w:val="24"/>
          <w:lang w:val="en-US"/>
        </w:rPr>
      </w:pPr>
      <w:r w:rsidRPr="001C59E0">
        <w:rPr>
          <w:rFonts w:ascii="Helvetica" w:hAnsi="Helvetica" w:cs="Helvetica"/>
          <w:color w:val="000000"/>
          <w:sz w:val="27"/>
          <w:szCs w:val="27"/>
          <w:lang w:val="en-US"/>
        </w:rPr>
        <w:t> </w:t>
      </w:r>
    </w:p>
    <w:p w14:paraId="1E836E7E" w14:textId="77777777" w:rsidR="001C59E0" w:rsidRPr="001C59E0" w:rsidRDefault="001C59E0" w:rsidP="001C59E0">
      <w:pPr>
        <w:rPr>
          <w:rFonts w:ascii="Helvetica" w:hAnsi="Helvetica" w:cs="Helvetica"/>
          <w:sz w:val="27"/>
          <w:szCs w:val="27"/>
          <w:lang w:val="en-US"/>
        </w:rPr>
      </w:pPr>
      <w:r>
        <w:rPr>
          <w:rFonts w:ascii="Helvetica" w:hAnsi="Helvetica" w:cs="Helvetica"/>
          <w:sz w:val="27"/>
          <w:szCs w:val="27"/>
        </w:rPr>
        <w:t>Котлин</w:t>
      </w:r>
    </w:p>
    <w:p w14:paraId="3332A8C6" w14:textId="77777777" w:rsidR="001C59E0" w:rsidRPr="001C59E0" w:rsidRDefault="001C59E0" w:rsidP="001C59E0">
      <w:pPr>
        <w:pStyle w:val="HTML0"/>
        <w:shd w:val="clear" w:color="auto" w:fill="F9F9F9"/>
        <w:rPr>
          <w:rStyle w:val="HTML"/>
          <w:lang w:val="en-US"/>
        </w:rPr>
      </w:pPr>
      <w:r w:rsidRPr="001C59E0">
        <w:rPr>
          <w:rStyle w:val="nd"/>
          <w:lang w:val="en-US"/>
        </w:rPr>
        <w:t>@HiltAndroidTest</w:t>
      </w:r>
    </w:p>
    <w:p w14:paraId="398174F8" w14:textId="77777777" w:rsidR="001C59E0" w:rsidRPr="001C59E0" w:rsidRDefault="001C59E0" w:rsidP="001C59E0">
      <w:pPr>
        <w:pStyle w:val="HTML0"/>
        <w:shd w:val="clear" w:color="auto" w:fill="F9F9F9"/>
        <w:rPr>
          <w:rStyle w:val="HTML"/>
          <w:lang w:val="en-US"/>
        </w:rPr>
      </w:pPr>
      <w:r w:rsidRPr="001C59E0">
        <w:rPr>
          <w:rStyle w:val="kd"/>
          <w:b/>
          <w:bCs/>
          <w:lang w:val="en-US"/>
        </w:rPr>
        <w:t>class</w:t>
      </w:r>
      <w:r w:rsidRPr="001C59E0">
        <w:rPr>
          <w:rStyle w:val="HTML"/>
          <w:lang w:val="en-US"/>
        </w:rPr>
        <w:t xml:space="preserve"> </w:t>
      </w:r>
      <w:r w:rsidRPr="001C59E0">
        <w:rPr>
          <w:rStyle w:val="nc"/>
          <w:b/>
          <w:bCs/>
          <w:color w:val="445588"/>
          <w:lang w:val="en-US"/>
        </w:rPr>
        <w:t>FooTest</w:t>
      </w:r>
      <w:r w:rsidRPr="001C59E0">
        <w:rPr>
          <w:rStyle w:val="HTML"/>
          <w:lang w:val="en-US"/>
        </w:rPr>
        <w:t xml:space="preserve"> </w:t>
      </w:r>
      <w:r w:rsidRPr="001C59E0">
        <w:rPr>
          <w:rStyle w:val="p"/>
          <w:lang w:val="en-US"/>
        </w:rPr>
        <w:t>{</w:t>
      </w:r>
    </w:p>
    <w:p w14:paraId="36711B0C" w14:textId="77777777" w:rsidR="001C59E0" w:rsidRPr="001C59E0" w:rsidRDefault="001C59E0" w:rsidP="001C59E0">
      <w:pPr>
        <w:pStyle w:val="HTML0"/>
        <w:shd w:val="clear" w:color="auto" w:fill="F9F9F9"/>
        <w:rPr>
          <w:rStyle w:val="HTML"/>
          <w:lang w:val="en-US"/>
        </w:rPr>
      </w:pPr>
      <w:r w:rsidRPr="001C59E0">
        <w:rPr>
          <w:rStyle w:val="HTML"/>
          <w:lang w:val="en-US"/>
        </w:rPr>
        <w:t xml:space="preserve">  </w:t>
      </w:r>
      <w:r w:rsidRPr="001C59E0">
        <w:rPr>
          <w:rStyle w:val="c1"/>
          <w:i/>
          <w:iCs/>
          <w:color w:val="999988"/>
          <w:lang w:val="en-US"/>
        </w:rPr>
        <w:t>// Ensures that the Hilt component is initialized before running the ActivityScenarioRule</w:t>
      </w:r>
    </w:p>
    <w:p w14:paraId="2C2763BE" w14:textId="77777777" w:rsidR="001C59E0" w:rsidRPr="001C59E0" w:rsidRDefault="001C59E0" w:rsidP="001C59E0">
      <w:pPr>
        <w:pStyle w:val="HTML0"/>
        <w:shd w:val="clear" w:color="auto" w:fill="F9F9F9"/>
        <w:rPr>
          <w:rStyle w:val="HTML"/>
          <w:lang w:val="en-US"/>
        </w:rPr>
      </w:pPr>
      <w:r w:rsidRPr="001C59E0">
        <w:rPr>
          <w:rStyle w:val="HTML"/>
          <w:lang w:val="en-US"/>
        </w:rPr>
        <w:t xml:space="preserve">  </w:t>
      </w:r>
      <w:r w:rsidRPr="001C59E0">
        <w:rPr>
          <w:rStyle w:val="err"/>
          <w:color w:val="A61717"/>
          <w:shd w:val="clear" w:color="auto" w:fill="E3D2D2"/>
          <w:lang w:val="en-US"/>
        </w:rPr>
        <w:t>@</w:t>
      </w:r>
      <w:proofErr w:type="gramStart"/>
      <w:r w:rsidRPr="001C59E0">
        <w:rPr>
          <w:rStyle w:val="k"/>
          <w:b/>
          <w:bCs/>
          <w:lang w:val="en-US"/>
        </w:rPr>
        <w:t>get</w:t>
      </w:r>
      <w:r w:rsidRPr="001C59E0">
        <w:rPr>
          <w:rStyle w:val="p"/>
          <w:lang w:val="en-US"/>
        </w:rPr>
        <w:t>:</w:t>
      </w:r>
      <w:r w:rsidRPr="001C59E0">
        <w:rPr>
          <w:rStyle w:val="nc"/>
          <w:b/>
          <w:bCs/>
          <w:color w:val="445588"/>
          <w:lang w:val="en-US"/>
        </w:rPr>
        <w:t>Rule</w:t>
      </w:r>
      <w:proofErr w:type="gramEnd"/>
      <w:r w:rsidRPr="001C59E0">
        <w:rPr>
          <w:rStyle w:val="p"/>
          <w:lang w:val="en-US"/>
        </w:rPr>
        <w:t>(</w:t>
      </w:r>
      <w:r w:rsidRPr="001C59E0">
        <w:rPr>
          <w:rStyle w:val="n"/>
          <w:lang w:val="en-US"/>
        </w:rPr>
        <w:t>order</w:t>
      </w:r>
      <w:r w:rsidRPr="001C59E0">
        <w:rPr>
          <w:rStyle w:val="HTML"/>
          <w:lang w:val="en-US"/>
        </w:rPr>
        <w:t xml:space="preserve"> </w:t>
      </w:r>
      <w:r w:rsidRPr="001C59E0">
        <w:rPr>
          <w:rStyle w:val="p"/>
          <w:lang w:val="en-US"/>
        </w:rPr>
        <w:t>=</w:t>
      </w:r>
      <w:r w:rsidRPr="001C59E0">
        <w:rPr>
          <w:rStyle w:val="HTML"/>
          <w:lang w:val="en-US"/>
        </w:rPr>
        <w:t xml:space="preserve"> </w:t>
      </w:r>
      <w:r w:rsidRPr="001C59E0">
        <w:rPr>
          <w:rStyle w:val="mi"/>
          <w:color w:val="009999"/>
          <w:lang w:val="en-US"/>
        </w:rPr>
        <w:t>0</w:t>
      </w:r>
      <w:r w:rsidRPr="001C59E0">
        <w:rPr>
          <w:rStyle w:val="p"/>
          <w:lang w:val="en-US"/>
        </w:rPr>
        <w:t>)</w:t>
      </w:r>
    </w:p>
    <w:p w14:paraId="7E2A3554" w14:textId="77777777" w:rsidR="001C59E0" w:rsidRPr="001C59E0" w:rsidRDefault="001C59E0" w:rsidP="001C59E0">
      <w:pPr>
        <w:pStyle w:val="HTML0"/>
        <w:shd w:val="clear" w:color="auto" w:fill="F9F9F9"/>
        <w:rPr>
          <w:rStyle w:val="HTML"/>
          <w:lang w:val="en-US"/>
        </w:rPr>
      </w:pPr>
      <w:r w:rsidRPr="001C59E0">
        <w:rPr>
          <w:rStyle w:val="HTML"/>
          <w:lang w:val="en-US"/>
        </w:rPr>
        <w:t xml:space="preserve">  </w:t>
      </w:r>
      <w:r w:rsidRPr="001C59E0">
        <w:rPr>
          <w:rStyle w:val="kd"/>
          <w:b/>
          <w:bCs/>
          <w:lang w:val="en-US"/>
        </w:rPr>
        <w:t>val</w:t>
      </w:r>
      <w:r w:rsidRPr="001C59E0">
        <w:rPr>
          <w:rStyle w:val="HTML"/>
          <w:lang w:val="en-US"/>
        </w:rPr>
        <w:t xml:space="preserve"> </w:t>
      </w:r>
      <w:r w:rsidRPr="001C59E0">
        <w:rPr>
          <w:rStyle w:val="py"/>
          <w:lang w:val="en-US"/>
        </w:rPr>
        <w:t>hiltRule</w:t>
      </w:r>
      <w:r w:rsidRPr="001C59E0">
        <w:rPr>
          <w:rStyle w:val="HTML"/>
          <w:lang w:val="en-US"/>
        </w:rPr>
        <w:t xml:space="preserve"> </w:t>
      </w:r>
      <w:r w:rsidRPr="001C59E0">
        <w:rPr>
          <w:rStyle w:val="p"/>
          <w:lang w:val="en-US"/>
        </w:rPr>
        <w:t>=</w:t>
      </w:r>
      <w:r w:rsidRPr="001C59E0">
        <w:rPr>
          <w:rStyle w:val="HTML"/>
          <w:lang w:val="en-US"/>
        </w:rPr>
        <w:t xml:space="preserve"> </w:t>
      </w:r>
      <w:r w:rsidRPr="001C59E0">
        <w:rPr>
          <w:rStyle w:val="nc"/>
          <w:b/>
          <w:bCs/>
          <w:color w:val="445588"/>
          <w:lang w:val="en-US"/>
        </w:rPr>
        <w:t>HiltAndroidRule</w:t>
      </w:r>
      <w:r w:rsidRPr="001C59E0">
        <w:rPr>
          <w:rStyle w:val="p"/>
          <w:lang w:val="en-US"/>
        </w:rPr>
        <w:t>(</w:t>
      </w:r>
      <w:r w:rsidRPr="001C59E0">
        <w:rPr>
          <w:rStyle w:val="k"/>
          <w:b/>
          <w:bCs/>
          <w:lang w:val="en-US"/>
        </w:rPr>
        <w:t>this</w:t>
      </w:r>
      <w:r w:rsidRPr="001C59E0">
        <w:rPr>
          <w:rStyle w:val="p"/>
          <w:lang w:val="en-US"/>
        </w:rPr>
        <w:t>)</w:t>
      </w:r>
    </w:p>
    <w:p w14:paraId="344CD865" w14:textId="77777777" w:rsidR="001C59E0" w:rsidRPr="001C59E0" w:rsidRDefault="001C59E0" w:rsidP="001C59E0">
      <w:pPr>
        <w:pStyle w:val="HTML0"/>
        <w:shd w:val="clear" w:color="auto" w:fill="F9F9F9"/>
        <w:rPr>
          <w:rStyle w:val="HTML"/>
          <w:lang w:val="en-US"/>
        </w:rPr>
      </w:pPr>
    </w:p>
    <w:p w14:paraId="03165E5B" w14:textId="77777777" w:rsidR="001C59E0" w:rsidRPr="001C59E0" w:rsidRDefault="001C59E0" w:rsidP="001C59E0">
      <w:pPr>
        <w:pStyle w:val="HTML0"/>
        <w:shd w:val="clear" w:color="auto" w:fill="F9F9F9"/>
        <w:rPr>
          <w:rStyle w:val="HTML"/>
          <w:lang w:val="en-US"/>
        </w:rPr>
      </w:pPr>
      <w:r w:rsidRPr="001C59E0">
        <w:rPr>
          <w:rStyle w:val="HTML"/>
          <w:lang w:val="en-US"/>
        </w:rPr>
        <w:t xml:space="preserve">  </w:t>
      </w:r>
      <w:r w:rsidRPr="001C59E0">
        <w:rPr>
          <w:rStyle w:val="err"/>
          <w:color w:val="A61717"/>
          <w:shd w:val="clear" w:color="auto" w:fill="E3D2D2"/>
          <w:lang w:val="en-US"/>
        </w:rPr>
        <w:t>@</w:t>
      </w:r>
      <w:proofErr w:type="gramStart"/>
      <w:r w:rsidRPr="001C59E0">
        <w:rPr>
          <w:rStyle w:val="k"/>
          <w:b/>
          <w:bCs/>
          <w:lang w:val="en-US"/>
        </w:rPr>
        <w:t>get</w:t>
      </w:r>
      <w:r w:rsidRPr="001C59E0">
        <w:rPr>
          <w:rStyle w:val="p"/>
          <w:lang w:val="en-US"/>
        </w:rPr>
        <w:t>:</w:t>
      </w:r>
      <w:r w:rsidRPr="001C59E0">
        <w:rPr>
          <w:rStyle w:val="nc"/>
          <w:b/>
          <w:bCs/>
          <w:color w:val="445588"/>
          <w:lang w:val="en-US"/>
        </w:rPr>
        <w:t>Rule</w:t>
      </w:r>
      <w:proofErr w:type="gramEnd"/>
      <w:r w:rsidRPr="001C59E0">
        <w:rPr>
          <w:rStyle w:val="p"/>
          <w:lang w:val="en-US"/>
        </w:rPr>
        <w:t>(</w:t>
      </w:r>
      <w:r w:rsidRPr="001C59E0">
        <w:rPr>
          <w:rStyle w:val="n"/>
          <w:lang w:val="en-US"/>
        </w:rPr>
        <w:t>order</w:t>
      </w:r>
      <w:r w:rsidRPr="001C59E0">
        <w:rPr>
          <w:rStyle w:val="HTML"/>
          <w:lang w:val="en-US"/>
        </w:rPr>
        <w:t xml:space="preserve"> </w:t>
      </w:r>
      <w:r w:rsidRPr="001C59E0">
        <w:rPr>
          <w:rStyle w:val="p"/>
          <w:lang w:val="en-US"/>
        </w:rPr>
        <w:t>=</w:t>
      </w:r>
      <w:r w:rsidRPr="001C59E0">
        <w:rPr>
          <w:rStyle w:val="HTML"/>
          <w:lang w:val="en-US"/>
        </w:rPr>
        <w:t xml:space="preserve"> </w:t>
      </w:r>
      <w:r w:rsidRPr="001C59E0">
        <w:rPr>
          <w:rStyle w:val="mi"/>
          <w:color w:val="009999"/>
          <w:lang w:val="en-US"/>
        </w:rPr>
        <w:t>1</w:t>
      </w:r>
      <w:r w:rsidRPr="001C59E0">
        <w:rPr>
          <w:rStyle w:val="p"/>
          <w:lang w:val="en-US"/>
        </w:rPr>
        <w:t>)</w:t>
      </w:r>
    </w:p>
    <w:p w14:paraId="0C2E7D5D" w14:textId="77777777" w:rsidR="001C59E0" w:rsidRPr="001C59E0" w:rsidRDefault="001C59E0" w:rsidP="001C59E0">
      <w:pPr>
        <w:pStyle w:val="HTML0"/>
        <w:shd w:val="clear" w:color="auto" w:fill="F9F9F9"/>
        <w:rPr>
          <w:rStyle w:val="HTML"/>
          <w:lang w:val="en-US"/>
        </w:rPr>
      </w:pPr>
      <w:r w:rsidRPr="001C59E0">
        <w:rPr>
          <w:rStyle w:val="HTML"/>
          <w:lang w:val="en-US"/>
        </w:rPr>
        <w:t xml:space="preserve">  </w:t>
      </w:r>
      <w:r w:rsidRPr="001C59E0">
        <w:rPr>
          <w:rStyle w:val="kd"/>
          <w:b/>
          <w:bCs/>
          <w:lang w:val="en-US"/>
        </w:rPr>
        <w:t>val</w:t>
      </w:r>
      <w:r w:rsidRPr="001C59E0">
        <w:rPr>
          <w:rStyle w:val="HTML"/>
          <w:lang w:val="en-US"/>
        </w:rPr>
        <w:t xml:space="preserve"> </w:t>
      </w:r>
      <w:r w:rsidRPr="001C59E0">
        <w:rPr>
          <w:rStyle w:val="py"/>
          <w:lang w:val="en-US"/>
        </w:rPr>
        <w:t>scenarioRule</w:t>
      </w:r>
      <w:r w:rsidRPr="001C59E0">
        <w:rPr>
          <w:rStyle w:val="HTML"/>
          <w:lang w:val="en-US"/>
        </w:rPr>
        <w:t xml:space="preserve"> </w:t>
      </w:r>
      <w:r w:rsidRPr="001C59E0">
        <w:rPr>
          <w:rStyle w:val="p"/>
          <w:lang w:val="en-US"/>
        </w:rPr>
        <w:t>=</w:t>
      </w:r>
      <w:r w:rsidRPr="001C59E0">
        <w:rPr>
          <w:rStyle w:val="HTML"/>
          <w:lang w:val="en-US"/>
        </w:rPr>
        <w:t xml:space="preserve"> </w:t>
      </w:r>
      <w:proofErr w:type="gramStart"/>
      <w:r w:rsidRPr="001C59E0">
        <w:rPr>
          <w:rStyle w:val="nc"/>
          <w:b/>
          <w:bCs/>
          <w:color w:val="445588"/>
          <w:lang w:val="en-US"/>
        </w:rPr>
        <w:t>ActivityScenarioRule</w:t>
      </w:r>
      <w:r w:rsidRPr="001C59E0">
        <w:rPr>
          <w:rStyle w:val="p"/>
          <w:lang w:val="en-US"/>
        </w:rPr>
        <w:t>(</w:t>
      </w:r>
      <w:proofErr w:type="gramEnd"/>
      <w:r w:rsidRPr="001C59E0">
        <w:rPr>
          <w:rStyle w:val="nc"/>
          <w:b/>
          <w:bCs/>
          <w:color w:val="445588"/>
          <w:lang w:val="en-US"/>
        </w:rPr>
        <w:t>MyActivity</w:t>
      </w:r>
      <w:r w:rsidRPr="001C59E0">
        <w:rPr>
          <w:rStyle w:val="o"/>
          <w:b/>
          <w:bCs/>
          <w:lang w:val="en-US"/>
        </w:rPr>
        <w:t>::</w:t>
      </w:r>
      <w:r w:rsidRPr="001C59E0">
        <w:rPr>
          <w:rStyle w:val="k"/>
          <w:b/>
          <w:bCs/>
          <w:lang w:val="en-US"/>
        </w:rPr>
        <w:t>class</w:t>
      </w:r>
      <w:r w:rsidRPr="001C59E0">
        <w:rPr>
          <w:rStyle w:val="p"/>
          <w:lang w:val="en-US"/>
        </w:rPr>
        <w:t>.</w:t>
      </w:r>
      <w:r w:rsidRPr="001C59E0">
        <w:rPr>
          <w:rStyle w:val="n"/>
          <w:lang w:val="en-US"/>
        </w:rPr>
        <w:t>java</w:t>
      </w:r>
      <w:r w:rsidRPr="001C59E0">
        <w:rPr>
          <w:rStyle w:val="p"/>
          <w:lang w:val="en-US"/>
        </w:rPr>
        <w:t>)</w:t>
      </w:r>
    </w:p>
    <w:p w14:paraId="6E8C0405" w14:textId="77777777" w:rsidR="001C59E0" w:rsidRDefault="001C59E0" w:rsidP="001C59E0">
      <w:pPr>
        <w:pStyle w:val="HTML0"/>
        <w:shd w:val="clear" w:color="auto" w:fill="F9F9F9"/>
      </w:pPr>
      <w:r>
        <w:rPr>
          <w:rStyle w:val="p"/>
        </w:rPr>
        <w:t>}</w:t>
      </w:r>
    </w:p>
    <w:p w14:paraId="3CAF5AD5" w14:textId="44FFB977" w:rsidR="001C59E0" w:rsidRDefault="001C59E0"/>
    <w:p w14:paraId="3B1ABEAA" w14:textId="77777777" w:rsidR="00BA2F17" w:rsidRDefault="00BA2F17" w:rsidP="00BA2F17">
      <w:pPr>
        <w:pStyle w:val="1"/>
        <w:shd w:val="clear" w:color="auto" w:fill="2196F3"/>
        <w:spacing w:before="0" w:beforeAutospacing="0" w:after="0" w:afterAutospacing="0"/>
        <w:rPr>
          <w:rFonts w:ascii="Courier New" w:hAnsi="Courier New" w:cs="Courier New"/>
          <w:b w:val="0"/>
          <w:bCs w:val="0"/>
          <w:color w:val="FFFFFF"/>
        </w:rPr>
      </w:pPr>
      <w:r>
        <w:rPr>
          <w:rFonts w:ascii="Courier New" w:hAnsi="Courier New" w:cs="Courier New"/>
          <w:b w:val="0"/>
          <w:bCs w:val="0"/>
          <w:color w:val="FFFFFF"/>
        </w:rPr>
        <w:t>Робоэлектрические испытания</w:t>
      </w:r>
    </w:p>
    <w:p w14:paraId="217AF6E1" w14:textId="4BB81FB3" w:rsidR="00BA2F17" w:rsidRDefault="00BA2F17"/>
    <w:p w14:paraId="0A81CC17" w14:textId="77777777" w:rsidR="00BA2F17" w:rsidRPr="00BA2F17" w:rsidRDefault="00BA2F17" w:rsidP="00BA2F17">
      <w:pPr>
        <w:shd w:val="clear" w:color="auto" w:fill="FBE9E7"/>
        <w:spacing w:beforeAutospacing="1" w:after="0" w:afterAutospacing="1" w:line="240" w:lineRule="auto"/>
        <w:rPr>
          <w:rFonts w:ascii="Helvetica" w:eastAsia="Times New Roman" w:hAnsi="Helvetica" w:cs="Helvetica"/>
          <w:color w:val="A52714"/>
          <w:sz w:val="27"/>
          <w:szCs w:val="27"/>
          <w:lang w:eastAsia="ru-RU"/>
        </w:rPr>
      </w:pPr>
      <w:r w:rsidRPr="00BA2F17">
        <w:rPr>
          <w:rFonts w:ascii="Helvetica" w:eastAsia="Times New Roman" w:hAnsi="Helvetica" w:cs="Helvetica"/>
          <w:b/>
          <w:bCs/>
          <w:color w:val="A52714"/>
          <w:sz w:val="27"/>
          <w:szCs w:val="27"/>
          <w:lang w:eastAsia="ru-RU"/>
        </w:rPr>
        <w:t>Предупреждение:</w:t>
      </w:r>
      <w:r w:rsidRPr="00BA2F17">
        <w:rPr>
          <w:rFonts w:ascii="Helvetica" w:eastAsia="Times New Roman" w:hAnsi="Helvetica" w:cs="Helvetica"/>
          <w:color w:val="A52714"/>
          <w:sz w:val="27"/>
          <w:szCs w:val="27"/>
          <w:lang w:eastAsia="ru-RU"/>
        </w:rPr>
        <w:t> см. </w:t>
      </w:r>
      <w:hyperlink r:id="rId139" w:anchor="running-with-android-studio" w:history="1">
        <w:r w:rsidRPr="00BA2F17">
          <w:rPr>
            <w:rFonts w:ascii="Helvetica" w:eastAsia="Times New Roman" w:hAnsi="Helvetica" w:cs="Helvetica"/>
            <w:color w:val="731C0D"/>
            <w:sz w:val="27"/>
            <w:szCs w:val="27"/>
            <w:u w:val="single"/>
            <w:lang w:eastAsia="ru-RU"/>
          </w:rPr>
          <w:t>Здесь</w:t>
        </w:r>
      </w:hyperlink>
      <w:r w:rsidRPr="00BA2F17">
        <w:rPr>
          <w:rFonts w:ascii="Helvetica" w:eastAsia="Times New Roman" w:hAnsi="Helvetica" w:cs="Helvetica"/>
          <w:color w:val="A52714"/>
          <w:sz w:val="27"/>
          <w:szCs w:val="27"/>
          <w:lang w:eastAsia="ru-RU"/>
        </w:rPr>
        <w:t> ограничения при запуске робоэлектрических тестов через Android Studio при использовании </w:t>
      </w:r>
      <w:hyperlink r:id="rId140" w:anchor="hilt-gradle-plugin" w:history="1">
        <w:r w:rsidRPr="00BA2F17">
          <w:rPr>
            <w:rFonts w:ascii="Helvetica" w:eastAsia="Times New Roman" w:hAnsi="Helvetica" w:cs="Helvetica"/>
            <w:color w:val="731C0D"/>
            <w:sz w:val="27"/>
            <w:szCs w:val="27"/>
            <w:u w:val="single"/>
            <w:lang w:eastAsia="ru-RU"/>
          </w:rPr>
          <w:t>плагина Hilt Gradle</w:t>
        </w:r>
      </w:hyperlink>
      <w:r w:rsidRPr="00BA2F17">
        <w:rPr>
          <w:rFonts w:ascii="Helvetica" w:eastAsia="Times New Roman" w:hAnsi="Helvetica" w:cs="Helvetica"/>
          <w:color w:val="A52714"/>
          <w:sz w:val="27"/>
          <w:szCs w:val="27"/>
          <w:lang w:eastAsia="ru-RU"/>
        </w:rPr>
        <w:t> .</w:t>
      </w:r>
    </w:p>
    <w:p w14:paraId="307F389E" w14:textId="77777777" w:rsidR="00BA2F17" w:rsidRPr="00BA2F17" w:rsidRDefault="00BA2F17" w:rsidP="00BA2F17">
      <w:pPr>
        <w:spacing w:beforeAutospacing="1" w:after="0" w:afterAutospacing="1" w:line="240" w:lineRule="auto"/>
        <w:outlineLvl w:val="1"/>
        <w:rPr>
          <w:rFonts w:ascii="Helvetica" w:eastAsia="Times New Roman" w:hAnsi="Helvetica" w:cs="Helvetica"/>
          <w:b/>
          <w:bCs/>
          <w:sz w:val="36"/>
          <w:szCs w:val="36"/>
          <w:lang w:eastAsia="ru-RU"/>
        </w:rPr>
      </w:pPr>
      <w:r w:rsidRPr="00BA2F17">
        <w:rPr>
          <w:rFonts w:ascii="Helvetica" w:eastAsia="Times New Roman" w:hAnsi="Helvetica" w:cs="Helvetica"/>
          <w:b/>
          <w:bCs/>
          <w:sz w:val="36"/>
          <w:szCs w:val="36"/>
          <w:lang w:eastAsia="ru-RU"/>
        </w:rPr>
        <w:t>Настройка тестового приложения</w:t>
      </w:r>
    </w:p>
    <w:p w14:paraId="1BABC9F6" w14:textId="77777777" w:rsidR="00BA2F17" w:rsidRPr="00BA2F17" w:rsidRDefault="00BA2F17" w:rsidP="00BA2F17">
      <w:pPr>
        <w:spacing w:beforeAutospacing="1" w:after="0" w:afterAutospacing="1" w:line="240" w:lineRule="auto"/>
        <w:rPr>
          <w:rFonts w:ascii="Helvetica" w:eastAsia="Times New Roman" w:hAnsi="Helvetica" w:cs="Helvetica"/>
          <w:sz w:val="27"/>
          <w:szCs w:val="27"/>
          <w:lang w:eastAsia="ru-RU"/>
        </w:rPr>
      </w:pPr>
      <w:hyperlink r:id="rId141" w:history="1">
        <w:r w:rsidRPr="00BA2F17">
          <w:rPr>
            <w:rFonts w:ascii="Helvetica" w:eastAsia="Times New Roman" w:hAnsi="Helvetica" w:cs="Helvetica"/>
            <w:color w:val="2196F3"/>
            <w:sz w:val="27"/>
            <w:szCs w:val="27"/>
            <w:u w:val="single"/>
            <w:lang w:eastAsia="ru-RU"/>
          </w:rPr>
          <w:t>API-интерфейсы</w:t>
        </w:r>
      </w:hyperlink>
      <w:r w:rsidRPr="00BA2F17">
        <w:rPr>
          <w:rFonts w:ascii="Helvetica" w:eastAsia="Times New Roman" w:hAnsi="Helvetica" w:cs="Helvetica"/>
          <w:sz w:val="27"/>
          <w:szCs w:val="27"/>
          <w:lang w:eastAsia="ru-RU"/>
        </w:rPr>
        <w:t> Hilt для </w:t>
      </w:r>
      <w:hyperlink r:id="rId142" w:history="1">
        <w:r w:rsidRPr="00BA2F17">
          <w:rPr>
            <w:rFonts w:ascii="Helvetica" w:eastAsia="Times New Roman" w:hAnsi="Helvetica" w:cs="Helvetica"/>
            <w:color w:val="2196F3"/>
            <w:sz w:val="27"/>
            <w:szCs w:val="27"/>
            <w:u w:val="single"/>
            <w:lang w:eastAsia="ru-RU"/>
          </w:rPr>
          <w:t>тестирования не</w:t>
        </w:r>
      </w:hyperlink>
      <w:r w:rsidRPr="00BA2F17">
        <w:rPr>
          <w:rFonts w:ascii="Helvetica" w:eastAsia="Times New Roman" w:hAnsi="Helvetica" w:cs="Helvetica"/>
          <w:sz w:val="27"/>
          <w:szCs w:val="27"/>
          <w:lang w:eastAsia="ru-RU"/>
        </w:rPr>
        <w:t> зависят от конкретной среды тестирования; однако инструкции по настройке класса приложения в вашем тесте будут зависеть от того, используете ли вы инструментальные тесты Robolectric или Android.</w:t>
      </w:r>
    </w:p>
    <w:p w14:paraId="286F9D90" w14:textId="77777777" w:rsidR="00BA2F17" w:rsidRPr="00BA2F17" w:rsidRDefault="00BA2F17" w:rsidP="00BA2F17">
      <w:pPr>
        <w:spacing w:beforeAutospacing="1" w:after="0" w:afterAutospacing="1" w:line="240" w:lineRule="auto"/>
        <w:rPr>
          <w:rFonts w:ascii="Helvetica" w:eastAsia="Times New Roman" w:hAnsi="Helvetica" w:cs="Helvetica"/>
          <w:sz w:val="27"/>
          <w:szCs w:val="27"/>
          <w:lang w:eastAsia="ru-RU"/>
        </w:rPr>
      </w:pPr>
      <w:r w:rsidRPr="00BA2F17">
        <w:rPr>
          <w:rFonts w:ascii="Helvetica" w:eastAsia="Times New Roman" w:hAnsi="Helvetica" w:cs="Helvetica"/>
          <w:sz w:val="27"/>
          <w:szCs w:val="27"/>
          <w:lang w:eastAsia="ru-RU"/>
        </w:rPr>
        <w:t>Для Робоэлектрических тестов приложение может быть настроено как локально, так </w:t>
      </w:r>
      <w:hyperlink r:id="rId143" w:history="1">
        <w:r w:rsidRPr="00BA2F17">
          <w:rPr>
            <w:rFonts w:ascii="Courier New" w:eastAsia="Times New Roman" w:hAnsi="Courier New" w:cs="Courier New"/>
            <w:color w:val="2196F3"/>
            <w:sz w:val="20"/>
            <w:szCs w:val="20"/>
            <w:u w:val="single"/>
            <w:lang w:eastAsia="ru-RU"/>
          </w:rPr>
          <w:t>@Config</w:t>
        </w:r>
      </w:hyperlink>
      <w:r w:rsidRPr="00BA2F17">
        <w:rPr>
          <w:rFonts w:ascii="Helvetica" w:eastAsia="Times New Roman" w:hAnsi="Helvetica" w:cs="Helvetica"/>
          <w:sz w:val="27"/>
          <w:szCs w:val="27"/>
          <w:lang w:eastAsia="ru-RU"/>
        </w:rPr>
        <w:t>и глобально </w:t>
      </w:r>
      <w:r w:rsidRPr="00BA2F17">
        <w:rPr>
          <w:rFonts w:ascii="Courier New" w:eastAsia="Times New Roman" w:hAnsi="Courier New" w:cs="Courier New"/>
          <w:sz w:val="20"/>
          <w:szCs w:val="20"/>
          <w:lang w:eastAsia="ru-RU"/>
        </w:rPr>
        <w:t>robolectric.properties</w:t>
      </w:r>
      <w:r w:rsidRPr="00BA2F17">
        <w:rPr>
          <w:rFonts w:ascii="Helvetica" w:eastAsia="Times New Roman" w:hAnsi="Helvetica" w:cs="Helvetica"/>
          <w:sz w:val="27"/>
          <w:szCs w:val="27"/>
          <w:lang w:eastAsia="ru-RU"/>
        </w:rPr>
        <w:t xml:space="preserve">. Для тестов Hilt </w:t>
      </w:r>
      <w:r w:rsidRPr="00BA2F17">
        <w:rPr>
          <w:rFonts w:ascii="Helvetica" w:eastAsia="Times New Roman" w:hAnsi="Helvetica" w:cs="Helvetica"/>
          <w:sz w:val="27"/>
          <w:szCs w:val="27"/>
          <w:lang w:eastAsia="ru-RU"/>
        </w:rPr>
        <w:lastRenderedPageBreak/>
        <w:t>приложение должно быть </w:t>
      </w:r>
      <w:hyperlink r:id="rId144" w:history="1">
        <w:r w:rsidRPr="00BA2F17">
          <w:rPr>
            <w:rFonts w:ascii="Courier New" w:eastAsia="Times New Roman" w:hAnsi="Courier New" w:cs="Courier New"/>
            <w:color w:val="2196F3"/>
            <w:sz w:val="20"/>
            <w:szCs w:val="20"/>
            <w:u w:val="single"/>
            <w:lang w:eastAsia="ru-RU"/>
          </w:rPr>
          <w:t>HiltTestApplication</w:t>
        </w:r>
      </w:hyperlink>
      <w:r w:rsidRPr="00BA2F17">
        <w:rPr>
          <w:rFonts w:ascii="Helvetica" w:eastAsia="Times New Roman" w:hAnsi="Helvetica" w:cs="Helvetica"/>
          <w:sz w:val="27"/>
          <w:szCs w:val="27"/>
          <w:lang w:eastAsia="ru-RU"/>
        </w:rPr>
        <w:t>либо одним из </w:t>
      </w:r>
      <w:hyperlink r:id="rId145" w:anchor="custom-test-application" w:history="1">
        <w:r w:rsidRPr="00BA2F17">
          <w:rPr>
            <w:rFonts w:ascii="Helvetica" w:eastAsia="Times New Roman" w:hAnsi="Helvetica" w:cs="Helvetica"/>
            <w:color w:val="2196F3"/>
            <w:sz w:val="27"/>
            <w:szCs w:val="27"/>
            <w:u w:val="single"/>
            <w:lang w:eastAsia="ru-RU"/>
          </w:rPr>
          <w:t>пользовательских тестовых приложений</w:t>
        </w:r>
      </w:hyperlink>
      <w:r w:rsidRPr="00BA2F17">
        <w:rPr>
          <w:rFonts w:ascii="Helvetica" w:eastAsia="Times New Roman" w:hAnsi="Helvetica" w:cs="Helvetica"/>
          <w:sz w:val="27"/>
          <w:szCs w:val="27"/>
          <w:lang w:eastAsia="ru-RU"/>
        </w:rPr>
        <w:t> Hilt .</w:t>
      </w:r>
    </w:p>
    <w:p w14:paraId="5CFC63D2" w14:textId="77777777" w:rsidR="00BA2F17" w:rsidRPr="00BA2F17" w:rsidRDefault="00BA2F17" w:rsidP="00BA2F17">
      <w:pPr>
        <w:shd w:val="clear" w:color="auto" w:fill="E1F5FE"/>
        <w:spacing w:beforeAutospacing="1" w:after="0" w:afterAutospacing="1" w:line="240" w:lineRule="auto"/>
        <w:rPr>
          <w:rFonts w:ascii="Helvetica" w:eastAsia="Times New Roman" w:hAnsi="Helvetica" w:cs="Helvetica"/>
          <w:color w:val="0277BD"/>
          <w:sz w:val="27"/>
          <w:szCs w:val="27"/>
          <w:lang w:eastAsia="ru-RU"/>
        </w:rPr>
      </w:pPr>
      <w:r w:rsidRPr="00BA2F17">
        <w:rPr>
          <w:rFonts w:ascii="Helvetica" w:eastAsia="Times New Roman" w:hAnsi="Helvetica" w:cs="Helvetica"/>
          <w:b/>
          <w:bCs/>
          <w:color w:val="0277BD"/>
          <w:sz w:val="27"/>
          <w:szCs w:val="27"/>
          <w:lang w:eastAsia="ru-RU"/>
        </w:rPr>
        <w:t>Примечание.</w:t>
      </w:r>
      <w:r w:rsidRPr="00BA2F17">
        <w:rPr>
          <w:rFonts w:ascii="Helvetica" w:eastAsia="Times New Roman" w:hAnsi="Helvetica" w:cs="Helvetica"/>
          <w:color w:val="0277BD"/>
          <w:sz w:val="27"/>
          <w:szCs w:val="27"/>
          <w:lang w:eastAsia="ru-RU"/>
        </w:rPr>
        <w:t> Эта установка не является специфической для Hilt. См. </w:t>
      </w:r>
      <w:hyperlink r:id="rId146" w:history="1">
        <w:r w:rsidRPr="00BA2F17">
          <w:rPr>
            <w:rFonts w:ascii="Helvetica" w:eastAsia="Times New Roman" w:hAnsi="Helvetica" w:cs="Helvetica"/>
            <w:color w:val="024369"/>
            <w:sz w:val="27"/>
            <w:szCs w:val="27"/>
            <w:u w:val="single"/>
            <w:lang w:eastAsia="ru-RU"/>
          </w:rPr>
          <w:t>Официальную документацию Robolectric</w:t>
        </w:r>
      </w:hyperlink>
      <w:r w:rsidRPr="00BA2F17">
        <w:rPr>
          <w:rFonts w:ascii="Helvetica" w:eastAsia="Times New Roman" w:hAnsi="Helvetica" w:cs="Helvetica"/>
          <w:color w:val="0277BD"/>
          <w:sz w:val="27"/>
          <w:szCs w:val="27"/>
          <w:lang w:eastAsia="ru-RU"/>
        </w:rPr>
        <w:t> для более подробной информации.</w:t>
      </w:r>
    </w:p>
    <w:p w14:paraId="598E4634" w14:textId="77777777" w:rsidR="00BA2F17" w:rsidRPr="00BA2F17" w:rsidRDefault="00BA2F17" w:rsidP="00BA2F17">
      <w:pPr>
        <w:spacing w:beforeAutospacing="1" w:after="0" w:afterAutospacing="1" w:line="240" w:lineRule="auto"/>
        <w:outlineLvl w:val="2"/>
        <w:rPr>
          <w:rFonts w:ascii="Helvetica" w:eastAsia="Times New Roman" w:hAnsi="Helvetica" w:cs="Helvetica"/>
          <w:b/>
          <w:bCs/>
          <w:sz w:val="27"/>
          <w:szCs w:val="27"/>
          <w:lang w:eastAsia="ru-RU"/>
        </w:rPr>
      </w:pPr>
      <w:r w:rsidRPr="00BA2F17">
        <w:rPr>
          <w:rFonts w:ascii="Helvetica" w:eastAsia="Times New Roman" w:hAnsi="Helvetica" w:cs="Helvetica"/>
          <w:b/>
          <w:bCs/>
          <w:sz w:val="27"/>
          <w:szCs w:val="27"/>
          <w:lang w:eastAsia="ru-RU"/>
        </w:rPr>
        <w:t>Использование @Config</w:t>
      </w:r>
    </w:p>
    <w:p w14:paraId="42282DB4" w14:textId="77777777" w:rsidR="00BA2F17" w:rsidRPr="00BA2F17" w:rsidRDefault="00BA2F17" w:rsidP="00BA2F17">
      <w:pPr>
        <w:spacing w:beforeAutospacing="1" w:after="0" w:afterAutospacing="1" w:line="240" w:lineRule="auto"/>
        <w:rPr>
          <w:rFonts w:ascii="Helvetica" w:eastAsia="Times New Roman" w:hAnsi="Helvetica" w:cs="Helvetica"/>
          <w:sz w:val="27"/>
          <w:szCs w:val="27"/>
          <w:lang w:eastAsia="ru-RU"/>
        </w:rPr>
      </w:pPr>
      <w:r w:rsidRPr="00BA2F17">
        <w:rPr>
          <w:rFonts w:ascii="Helvetica" w:eastAsia="Times New Roman" w:hAnsi="Helvetica" w:cs="Helvetica"/>
          <w:sz w:val="27"/>
          <w:szCs w:val="27"/>
          <w:lang w:eastAsia="ru-RU"/>
        </w:rPr>
        <w:t>Класс приложения Hilt можно установить локально с помощью </w:t>
      </w:r>
      <w:r w:rsidRPr="00BA2F17">
        <w:rPr>
          <w:rFonts w:ascii="Courier New" w:eastAsia="Times New Roman" w:hAnsi="Courier New" w:cs="Courier New"/>
          <w:sz w:val="20"/>
          <w:szCs w:val="20"/>
          <w:lang w:eastAsia="ru-RU"/>
        </w:rPr>
        <w:t>@Config</w:t>
      </w:r>
      <w:r w:rsidRPr="00BA2F17">
        <w:rPr>
          <w:rFonts w:ascii="Helvetica" w:eastAsia="Times New Roman" w:hAnsi="Helvetica" w:cs="Helvetica"/>
          <w:sz w:val="27"/>
          <w:szCs w:val="27"/>
          <w:lang w:eastAsia="ru-RU"/>
        </w:rPr>
        <w:t>. Чтобы настроить приложение, просто аннотируйте тест (или метод теста) с помощью </w:t>
      </w:r>
      <w:r w:rsidRPr="00BA2F17">
        <w:rPr>
          <w:rFonts w:ascii="Courier New" w:eastAsia="Times New Roman" w:hAnsi="Courier New" w:cs="Courier New"/>
          <w:sz w:val="20"/>
          <w:szCs w:val="20"/>
          <w:lang w:eastAsia="ru-RU"/>
        </w:rPr>
        <w:t>@Config</w:t>
      </w:r>
      <w:r w:rsidRPr="00BA2F17">
        <w:rPr>
          <w:rFonts w:ascii="Helvetica" w:eastAsia="Times New Roman" w:hAnsi="Helvetica" w:cs="Helvetica"/>
          <w:sz w:val="27"/>
          <w:szCs w:val="27"/>
          <w:lang w:eastAsia="ru-RU"/>
        </w:rPr>
        <w:t>и установите значение аннотации для желаемого класса приложения.</w:t>
      </w:r>
    </w:p>
    <w:p w14:paraId="1A6E330D" w14:textId="77777777" w:rsidR="00BA2F17" w:rsidRPr="00BA2F17" w:rsidRDefault="00BA2F17" w:rsidP="00BA2F17">
      <w:pPr>
        <w:spacing w:after="0" w:line="240" w:lineRule="auto"/>
        <w:rPr>
          <w:rFonts w:ascii="Helvetica" w:eastAsia="Times New Roman" w:hAnsi="Helvetica" w:cs="Helvetica"/>
          <w:sz w:val="27"/>
          <w:szCs w:val="27"/>
          <w:lang w:eastAsia="ru-RU"/>
        </w:rPr>
      </w:pPr>
      <w:r w:rsidRPr="00BA2F17">
        <w:rPr>
          <w:rFonts w:ascii="Helvetica" w:eastAsia="Times New Roman" w:hAnsi="Helvetica" w:cs="Helvetica"/>
          <w:sz w:val="27"/>
          <w:szCs w:val="27"/>
          <w:lang w:eastAsia="ru-RU"/>
        </w:rPr>
        <w:t>Ява</w:t>
      </w:r>
    </w:p>
    <w:p w14:paraId="10A93957" w14:textId="77777777" w:rsidR="00BA2F17" w:rsidRPr="00BA2F17" w:rsidRDefault="00BA2F17" w:rsidP="00BA2F17">
      <w:pPr>
        <w:spacing w:after="0" w:line="240" w:lineRule="auto"/>
        <w:rPr>
          <w:rFonts w:ascii="Times New Roman" w:eastAsia="Times New Roman" w:hAnsi="Times New Roman" w:cs="Times New Roman"/>
          <w:sz w:val="24"/>
          <w:szCs w:val="24"/>
          <w:lang w:eastAsia="ru-RU"/>
        </w:rPr>
      </w:pPr>
      <w:r w:rsidRPr="00BA2F17">
        <w:rPr>
          <w:rFonts w:ascii="Helvetica" w:eastAsia="Times New Roman" w:hAnsi="Helvetica" w:cs="Helvetica"/>
          <w:color w:val="000000"/>
          <w:sz w:val="27"/>
          <w:szCs w:val="27"/>
          <w:lang w:eastAsia="ru-RU"/>
        </w:rPr>
        <w:t> </w:t>
      </w:r>
    </w:p>
    <w:p w14:paraId="47097A40" w14:textId="77777777" w:rsidR="00BA2F17" w:rsidRPr="00BA2F17" w:rsidRDefault="00BA2F17" w:rsidP="00BA2F17">
      <w:pPr>
        <w:spacing w:after="0" w:line="240" w:lineRule="auto"/>
        <w:rPr>
          <w:rFonts w:ascii="Helvetica" w:eastAsia="Times New Roman" w:hAnsi="Helvetica" w:cs="Helvetica"/>
          <w:sz w:val="27"/>
          <w:szCs w:val="27"/>
          <w:lang w:eastAsia="ru-RU"/>
        </w:rPr>
      </w:pPr>
      <w:r w:rsidRPr="00BA2F17">
        <w:rPr>
          <w:rFonts w:ascii="Helvetica" w:eastAsia="Times New Roman" w:hAnsi="Helvetica" w:cs="Helvetica"/>
          <w:sz w:val="27"/>
          <w:szCs w:val="27"/>
          <w:lang w:eastAsia="ru-RU"/>
        </w:rPr>
        <w:t>Котлин</w:t>
      </w:r>
    </w:p>
    <w:p w14:paraId="51A3B334" w14:textId="77777777" w:rsidR="00BA2F17" w:rsidRPr="00BA2F17" w:rsidRDefault="00BA2F17" w:rsidP="00BA2F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A2F17">
        <w:rPr>
          <w:rFonts w:ascii="Courier New" w:eastAsia="Times New Roman" w:hAnsi="Courier New" w:cs="Courier New"/>
          <w:sz w:val="20"/>
          <w:szCs w:val="20"/>
          <w:lang w:eastAsia="ru-RU"/>
        </w:rPr>
        <w:t>@HiltAndroidTest</w:t>
      </w:r>
    </w:p>
    <w:p w14:paraId="101EB673" w14:textId="77777777" w:rsidR="00BA2F17" w:rsidRPr="00BA2F17" w:rsidRDefault="00BA2F17" w:rsidP="00BA2F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A2F17">
        <w:rPr>
          <w:rFonts w:ascii="Courier New" w:eastAsia="Times New Roman" w:hAnsi="Courier New" w:cs="Courier New"/>
          <w:sz w:val="20"/>
          <w:szCs w:val="20"/>
          <w:lang w:val="en-US" w:eastAsia="ru-RU"/>
        </w:rPr>
        <w:t>@</w:t>
      </w:r>
      <w:proofErr w:type="gramStart"/>
      <w:r w:rsidRPr="00BA2F17">
        <w:rPr>
          <w:rFonts w:ascii="Courier New" w:eastAsia="Times New Roman" w:hAnsi="Courier New" w:cs="Courier New"/>
          <w:sz w:val="20"/>
          <w:szCs w:val="20"/>
          <w:lang w:val="en-US" w:eastAsia="ru-RU"/>
        </w:rPr>
        <w:t>Config(</w:t>
      </w:r>
      <w:proofErr w:type="gramEnd"/>
      <w:r w:rsidRPr="00BA2F17">
        <w:rPr>
          <w:rFonts w:ascii="Courier New" w:eastAsia="Times New Roman" w:hAnsi="Courier New" w:cs="Courier New"/>
          <w:sz w:val="20"/>
          <w:szCs w:val="20"/>
          <w:lang w:val="en-US" w:eastAsia="ru-RU"/>
        </w:rPr>
        <w:t xml:space="preserve">application = </w:t>
      </w:r>
      <w:r w:rsidRPr="00BA2F17">
        <w:rPr>
          <w:rFonts w:ascii="Courier New" w:eastAsia="Times New Roman" w:hAnsi="Courier New" w:cs="Courier New"/>
          <w:b/>
          <w:bCs/>
          <w:color w:val="445588"/>
          <w:sz w:val="20"/>
          <w:szCs w:val="20"/>
          <w:lang w:val="en-US" w:eastAsia="ru-RU"/>
        </w:rPr>
        <w:t>HiltTestApplication</w:t>
      </w:r>
      <w:r w:rsidRPr="00BA2F17">
        <w:rPr>
          <w:rFonts w:ascii="Courier New" w:eastAsia="Times New Roman" w:hAnsi="Courier New" w:cs="Courier New"/>
          <w:b/>
          <w:bCs/>
          <w:sz w:val="20"/>
          <w:szCs w:val="20"/>
          <w:lang w:val="en-US" w:eastAsia="ru-RU"/>
        </w:rPr>
        <w:t>::class</w:t>
      </w:r>
      <w:r w:rsidRPr="00BA2F17">
        <w:rPr>
          <w:rFonts w:ascii="Courier New" w:eastAsia="Times New Roman" w:hAnsi="Courier New" w:cs="Courier New"/>
          <w:sz w:val="20"/>
          <w:szCs w:val="20"/>
          <w:lang w:val="en-US" w:eastAsia="ru-RU"/>
        </w:rPr>
        <w:t>)</w:t>
      </w:r>
    </w:p>
    <w:p w14:paraId="054A041E" w14:textId="77777777" w:rsidR="00BA2F17" w:rsidRPr="00BA2F17" w:rsidRDefault="00BA2F17" w:rsidP="00BA2F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A2F17">
        <w:rPr>
          <w:rFonts w:ascii="Courier New" w:eastAsia="Times New Roman" w:hAnsi="Courier New" w:cs="Courier New"/>
          <w:b/>
          <w:bCs/>
          <w:sz w:val="20"/>
          <w:szCs w:val="20"/>
          <w:lang w:val="en-US" w:eastAsia="ru-RU"/>
        </w:rPr>
        <w:t>class</w:t>
      </w:r>
      <w:r w:rsidRPr="00BA2F17">
        <w:rPr>
          <w:rFonts w:ascii="Courier New" w:eastAsia="Times New Roman" w:hAnsi="Courier New" w:cs="Courier New"/>
          <w:sz w:val="20"/>
          <w:szCs w:val="20"/>
          <w:lang w:val="en-US" w:eastAsia="ru-RU"/>
        </w:rPr>
        <w:t xml:space="preserve"> </w:t>
      </w:r>
      <w:r w:rsidRPr="00BA2F17">
        <w:rPr>
          <w:rFonts w:ascii="Courier New" w:eastAsia="Times New Roman" w:hAnsi="Courier New" w:cs="Courier New"/>
          <w:b/>
          <w:bCs/>
          <w:color w:val="445588"/>
          <w:sz w:val="20"/>
          <w:szCs w:val="20"/>
          <w:lang w:val="en-US" w:eastAsia="ru-RU"/>
        </w:rPr>
        <w:t>FooTest</w:t>
      </w:r>
      <w:r w:rsidRPr="00BA2F17">
        <w:rPr>
          <w:rFonts w:ascii="Courier New" w:eastAsia="Times New Roman" w:hAnsi="Courier New" w:cs="Courier New"/>
          <w:sz w:val="20"/>
          <w:szCs w:val="20"/>
          <w:lang w:val="en-US" w:eastAsia="ru-RU"/>
        </w:rPr>
        <w:t xml:space="preserve"> {</w:t>
      </w:r>
      <w:r w:rsidRPr="00BA2F17">
        <w:rPr>
          <w:rFonts w:ascii="Courier New" w:eastAsia="Times New Roman" w:hAnsi="Courier New" w:cs="Courier New"/>
          <w:b/>
          <w:bCs/>
          <w:sz w:val="20"/>
          <w:szCs w:val="20"/>
          <w:lang w:val="en-US" w:eastAsia="ru-RU"/>
        </w:rPr>
        <w:t>..</w:t>
      </w:r>
      <w:r w:rsidRPr="00BA2F17">
        <w:rPr>
          <w:rFonts w:ascii="Courier New" w:eastAsia="Times New Roman" w:hAnsi="Courier New" w:cs="Courier New"/>
          <w:sz w:val="20"/>
          <w:szCs w:val="20"/>
          <w:lang w:val="en-US" w:eastAsia="ru-RU"/>
        </w:rPr>
        <w:t>.}</w:t>
      </w:r>
    </w:p>
    <w:p w14:paraId="038C9811" w14:textId="77777777" w:rsidR="00BA2F17" w:rsidRPr="00BA2F17" w:rsidRDefault="00BA2F17" w:rsidP="00BA2F17">
      <w:pPr>
        <w:spacing w:beforeAutospacing="1" w:after="0" w:afterAutospacing="1" w:line="240" w:lineRule="auto"/>
        <w:outlineLvl w:val="2"/>
        <w:rPr>
          <w:rFonts w:ascii="Helvetica" w:eastAsia="Times New Roman" w:hAnsi="Helvetica" w:cs="Helvetica"/>
          <w:b/>
          <w:bCs/>
          <w:sz w:val="27"/>
          <w:szCs w:val="27"/>
          <w:lang w:val="en-US" w:eastAsia="ru-RU"/>
        </w:rPr>
      </w:pPr>
      <w:r w:rsidRPr="00BA2F17">
        <w:rPr>
          <w:rFonts w:ascii="Helvetica" w:eastAsia="Times New Roman" w:hAnsi="Helvetica" w:cs="Helvetica"/>
          <w:b/>
          <w:bCs/>
          <w:sz w:val="27"/>
          <w:szCs w:val="27"/>
          <w:lang w:eastAsia="ru-RU"/>
        </w:rPr>
        <w:t>Использование</w:t>
      </w:r>
      <w:r w:rsidRPr="00BA2F17">
        <w:rPr>
          <w:rFonts w:ascii="Helvetica" w:eastAsia="Times New Roman" w:hAnsi="Helvetica" w:cs="Helvetica"/>
          <w:b/>
          <w:bCs/>
          <w:sz w:val="27"/>
          <w:szCs w:val="27"/>
          <w:lang w:val="en-US" w:eastAsia="ru-RU"/>
        </w:rPr>
        <w:t xml:space="preserve"> </w:t>
      </w:r>
      <w:proofErr w:type="gramStart"/>
      <w:r w:rsidRPr="00BA2F17">
        <w:rPr>
          <w:rFonts w:ascii="Helvetica" w:eastAsia="Times New Roman" w:hAnsi="Helvetica" w:cs="Helvetica"/>
          <w:b/>
          <w:bCs/>
          <w:sz w:val="27"/>
          <w:szCs w:val="27"/>
          <w:lang w:val="en-US" w:eastAsia="ru-RU"/>
        </w:rPr>
        <w:t>robolectric.properties</w:t>
      </w:r>
      <w:proofErr w:type="gramEnd"/>
    </w:p>
    <w:p w14:paraId="43B27B40" w14:textId="77777777" w:rsidR="00BA2F17" w:rsidRPr="00BA2F17" w:rsidRDefault="00BA2F17" w:rsidP="00BA2F17">
      <w:pPr>
        <w:spacing w:beforeAutospacing="1" w:after="0" w:afterAutospacing="1" w:line="240" w:lineRule="auto"/>
        <w:rPr>
          <w:rFonts w:ascii="Helvetica" w:eastAsia="Times New Roman" w:hAnsi="Helvetica" w:cs="Helvetica"/>
          <w:sz w:val="27"/>
          <w:szCs w:val="27"/>
          <w:lang w:val="en-US" w:eastAsia="ru-RU"/>
        </w:rPr>
      </w:pPr>
      <w:r w:rsidRPr="00BA2F17">
        <w:rPr>
          <w:rFonts w:ascii="Helvetica" w:eastAsia="Times New Roman" w:hAnsi="Helvetica" w:cs="Helvetica"/>
          <w:sz w:val="27"/>
          <w:szCs w:val="27"/>
          <w:lang w:eastAsia="ru-RU"/>
        </w:rPr>
        <w:t>Класс</w:t>
      </w:r>
      <w:r w:rsidRPr="00BA2F17">
        <w:rPr>
          <w:rFonts w:ascii="Helvetica" w:eastAsia="Times New Roman" w:hAnsi="Helvetica" w:cs="Helvetica"/>
          <w:sz w:val="27"/>
          <w:szCs w:val="27"/>
          <w:lang w:val="en-US" w:eastAsia="ru-RU"/>
        </w:rPr>
        <w:t xml:space="preserve"> </w:t>
      </w:r>
      <w:r w:rsidRPr="00BA2F17">
        <w:rPr>
          <w:rFonts w:ascii="Helvetica" w:eastAsia="Times New Roman" w:hAnsi="Helvetica" w:cs="Helvetica"/>
          <w:sz w:val="27"/>
          <w:szCs w:val="27"/>
          <w:lang w:eastAsia="ru-RU"/>
        </w:rPr>
        <w:t>приложения</w:t>
      </w:r>
      <w:r w:rsidRPr="00BA2F17">
        <w:rPr>
          <w:rFonts w:ascii="Helvetica" w:eastAsia="Times New Roman" w:hAnsi="Helvetica" w:cs="Helvetica"/>
          <w:sz w:val="27"/>
          <w:szCs w:val="27"/>
          <w:lang w:val="en-US" w:eastAsia="ru-RU"/>
        </w:rPr>
        <w:t xml:space="preserve"> Hilt </w:t>
      </w:r>
      <w:r w:rsidRPr="00BA2F17">
        <w:rPr>
          <w:rFonts w:ascii="Helvetica" w:eastAsia="Times New Roman" w:hAnsi="Helvetica" w:cs="Helvetica"/>
          <w:sz w:val="27"/>
          <w:szCs w:val="27"/>
          <w:lang w:eastAsia="ru-RU"/>
        </w:rPr>
        <w:t>можно</w:t>
      </w:r>
      <w:r w:rsidRPr="00BA2F17">
        <w:rPr>
          <w:rFonts w:ascii="Helvetica" w:eastAsia="Times New Roman" w:hAnsi="Helvetica" w:cs="Helvetica"/>
          <w:sz w:val="27"/>
          <w:szCs w:val="27"/>
          <w:lang w:val="en-US" w:eastAsia="ru-RU"/>
        </w:rPr>
        <w:t xml:space="preserve"> </w:t>
      </w:r>
      <w:r w:rsidRPr="00BA2F17">
        <w:rPr>
          <w:rFonts w:ascii="Helvetica" w:eastAsia="Times New Roman" w:hAnsi="Helvetica" w:cs="Helvetica"/>
          <w:sz w:val="27"/>
          <w:szCs w:val="27"/>
          <w:lang w:eastAsia="ru-RU"/>
        </w:rPr>
        <w:t>установить</w:t>
      </w:r>
      <w:r w:rsidRPr="00BA2F17">
        <w:rPr>
          <w:rFonts w:ascii="Helvetica" w:eastAsia="Times New Roman" w:hAnsi="Helvetica" w:cs="Helvetica"/>
          <w:sz w:val="27"/>
          <w:szCs w:val="27"/>
          <w:lang w:val="en-US" w:eastAsia="ru-RU"/>
        </w:rPr>
        <w:t xml:space="preserve"> </w:t>
      </w:r>
      <w:r w:rsidRPr="00BA2F17">
        <w:rPr>
          <w:rFonts w:ascii="Helvetica" w:eastAsia="Times New Roman" w:hAnsi="Helvetica" w:cs="Helvetica"/>
          <w:sz w:val="27"/>
          <w:szCs w:val="27"/>
          <w:lang w:eastAsia="ru-RU"/>
        </w:rPr>
        <w:t>глобально</w:t>
      </w:r>
      <w:r w:rsidRPr="00BA2F17">
        <w:rPr>
          <w:rFonts w:ascii="Helvetica" w:eastAsia="Times New Roman" w:hAnsi="Helvetica" w:cs="Helvetica"/>
          <w:sz w:val="27"/>
          <w:szCs w:val="27"/>
          <w:lang w:val="en-US" w:eastAsia="ru-RU"/>
        </w:rPr>
        <w:t xml:space="preserve"> </w:t>
      </w:r>
      <w:r w:rsidRPr="00BA2F17">
        <w:rPr>
          <w:rFonts w:ascii="Helvetica" w:eastAsia="Times New Roman" w:hAnsi="Helvetica" w:cs="Helvetica"/>
          <w:sz w:val="27"/>
          <w:szCs w:val="27"/>
          <w:lang w:eastAsia="ru-RU"/>
        </w:rPr>
        <w:t>с</w:t>
      </w:r>
      <w:r w:rsidRPr="00BA2F17">
        <w:rPr>
          <w:rFonts w:ascii="Helvetica" w:eastAsia="Times New Roman" w:hAnsi="Helvetica" w:cs="Helvetica"/>
          <w:sz w:val="27"/>
          <w:szCs w:val="27"/>
          <w:lang w:val="en-US" w:eastAsia="ru-RU"/>
        </w:rPr>
        <w:t xml:space="preserve"> </w:t>
      </w:r>
      <w:r w:rsidRPr="00BA2F17">
        <w:rPr>
          <w:rFonts w:ascii="Helvetica" w:eastAsia="Times New Roman" w:hAnsi="Helvetica" w:cs="Helvetica"/>
          <w:sz w:val="27"/>
          <w:szCs w:val="27"/>
          <w:lang w:eastAsia="ru-RU"/>
        </w:rPr>
        <w:t>помощью</w:t>
      </w:r>
      <w:r w:rsidRPr="00BA2F17">
        <w:rPr>
          <w:rFonts w:ascii="Helvetica" w:eastAsia="Times New Roman" w:hAnsi="Helvetica" w:cs="Helvetica"/>
          <w:sz w:val="27"/>
          <w:szCs w:val="27"/>
          <w:lang w:val="en-US" w:eastAsia="ru-RU"/>
        </w:rPr>
        <w:t> </w:t>
      </w:r>
      <w:proofErr w:type="gramStart"/>
      <w:r w:rsidRPr="00BA2F17">
        <w:rPr>
          <w:rFonts w:ascii="Courier New" w:eastAsia="Times New Roman" w:hAnsi="Courier New" w:cs="Courier New"/>
          <w:sz w:val="20"/>
          <w:szCs w:val="20"/>
          <w:lang w:val="en-US" w:eastAsia="ru-RU"/>
        </w:rPr>
        <w:t>robolectric.properties</w:t>
      </w:r>
      <w:proofErr w:type="gramEnd"/>
      <w:r w:rsidRPr="00BA2F17">
        <w:rPr>
          <w:rFonts w:ascii="Helvetica" w:eastAsia="Times New Roman" w:hAnsi="Helvetica" w:cs="Helvetica"/>
          <w:sz w:val="27"/>
          <w:szCs w:val="27"/>
          <w:lang w:eastAsia="ru-RU"/>
        </w:rPr>
        <w:t>файла</w:t>
      </w:r>
      <w:r w:rsidRPr="00BA2F17">
        <w:rPr>
          <w:rFonts w:ascii="Helvetica" w:eastAsia="Times New Roman" w:hAnsi="Helvetica" w:cs="Helvetica"/>
          <w:sz w:val="27"/>
          <w:szCs w:val="27"/>
          <w:lang w:val="en-US" w:eastAsia="ru-RU"/>
        </w:rPr>
        <w:t>. </w:t>
      </w:r>
      <w:r w:rsidRPr="00BA2F17">
        <w:rPr>
          <w:rFonts w:ascii="Helvetica" w:eastAsia="Times New Roman" w:hAnsi="Helvetica" w:cs="Helvetica"/>
          <w:sz w:val="27"/>
          <w:szCs w:val="27"/>
          <w:lang w:eastAsia="ru-RU"/>
        </w:rPr>
        <w:t>Чтобы</w:t>
      </w:r>
      <w:r w:rsidRPr="00BA2F17">
        <w:rPr>
          <w:rFonts w:ascii="Helvetica" w:eastAsia="Times New Roman" w:hAnsi="Helvetica" w:cs="Helvetica"/>
          <w:sz w:val="27"/>
          <w:szCs w:val="27"/>
          <w:lang w:val="en-US" w:eastAsia="ru-RU"/>
        </w:rPr>
        <w:t xml:space="preserve"> </w:t>
      </w:r>
      <w:r w:rsidRPr="00BA2F17">
        <w:rPr>
          <w:rFonts w:ascii="Helvetica" w:eastAsia="Times New Roman" w:hAnsi="Helvetica" w:cs="Helvetica"/>
          <w:sz w:val="27"/>
          <w:szCs w:val="27"/>
          <w:lang w:eastAsia="ru-RU"/>
        </w:rPr>
        <w:t>настроить</w:t>
      </w:r>
      <w:r w:rsidRPr="00BA2F17">
        <w:rPr>
          <w:rFonts w:ascii="Helvetica" w:eastAsia="Times New Roman" w:hAnsi="Helvetica" w:cs="Helvetica"/>
          <w:sz w:val="27"/>
          <w:szCs w:val="27"/>
          <w:lang w:val="en-US" w:eastAsia="ru-RU"/>
        </w:rPr>
        <w:t xml:space="preserve"> </w:t>
      </w:r>
      <w:r w:rsidRPr="00BA2F17">
        <w:rPr>
          <w:rFonts w:ascii="Helvetica" w:eastAsia="Times New Roman" w:hAnsi="Helvetica" w:cs="Helvetica"/>
          <w:sz w:val="27"/>
          <w:szCs w:val="27"/>
          <w:lang w:eastAsia="ru-RU"/>
        </w:rPr>
        <w:t>приложение</w:t>
      </w:r>
      <w:r w:rsidRPr="00BA2F17">
        <w:rPr>
          <w:rFonts w:ascii="Helvetica" w:eastAsia="Times New Roman" w:hAnsi="Helvetica" w:cs="Helvetica"/>
          <w:sz w:val="27"/>
          <w:szCs w:val="27"/>
          <w:lang w:val="en-US" w:eastAsia="ru-RU"/>
        </w:rPr>
        <w:t xml:space="preserve">, </w:t>
      </w:r>
      <w:r w:rsidRPr="00BA2F17">
        <w:rPr>
          <w:rFonts w:ascii="Helvetica" w:eastAsia="Times New Roman" w:hAnsi="Helvetica" w:cs="Helvetica"/>
          <w:sz w:val="27"/>
          <w:szCs w:val="27"/>
          <w:lang w:eastAsia="ru-RU"/>
        </w:rPr>
        <w:t>просто</w:t>
      </w:r>
      <w:r w:rsidRPr="00BA2F17">
        <w:rPr>
          <w:rFonts w:ascii="Helvetica" w:eastAsia="Times New Roman" w:hAnsi="Helvetica" w:cs="Helvetica"/>
          <w:sz w:val="27"/>
          <w:szCs w:val="27"/>
          <w:lang w:val="en-US" w:eastAsia="ru-RU"/>
        </w:rPr>
        <w:t xml:space="preserve"> </w:t>
      </w:r>
      <w:r w:rsidRPr="00BA2F17">
        <w:rPr>
          <w:rFonts w:ascii="Helvetica" w:eastAsia="Times New Roman" w:hAnsi="Helvetica" w:cs="Helvetica"/>
          <w:sz w:val="27"/>
          <w:szCs w:val="27"/>
          <w:lang w:eastAsia="ru-RU"/>
        </w:rPr>
        <w:t>создайте</w:t>
      </w:r>
      <w:r w:rsidRPr="00BA2F17">
        <w:rPr>
          <w:rFonts w:ascii="Helvetica" w:eastAsia="Times New Roman" w:hAnsi="Helvetica" w:cs="Helvetica"/>
          <w:sz w:val="27"/>
          <w:szCs w:val="27"/>
          <w:lang w:val="en-US" w:eastAsia="ru-RU"/>
        </w:rPr>
        <w:t> </w:t>
      </w:r>
      <w:proofErr w:type="gramStart"/>
      <w:r w:rsidRPr="00BA2F17">
        <w:rPr>
          <w:rFonts w:ascii="Courier New" w:eastAsia="Times New Roman" w:hAnsi="Courier New" w:cs="Courier New"/>
          <w:sz w:val="20"/>
          <w:szCs w:val="20"/>
          <w:lang w:val="en-US" w:eastAsia="ru-RU"/>
        </w:rPr>
        <w:t>robolectric.properties</w:t>
      </w:r>
      <w:proofErr w:type="gramEnd"/>
      <w:r w:rsidRPr="00BA2F17">
        <w:rPr>
          <w:rFonts w:ascii="Helvetica" w:eastAsia="Times New Roman" w:hAnsi="Helvetica" w:cs="Helvetica"/>
          <w:sz w:val="27"/>
          <w:szCs w:val="27"/>
          <w:lang w:eastAsia="ru-RU"/>
        </w:rPr>
        <w:t>файл</w:t>
      </w:r>
      <w:r w:rsidRPr="00BA2F17">
        <w:rPr>
          <w:rFonts w:ascii="Helvetica" w:eastAsia="Times New Roman" w:hAnsi="Helvetica" w:cs="Helvetica"/>
          <w:sz w:val="27"/>
          <w:szCs w:val="27"/>
          <w:lang w:val="en-US" w:eastAsia="ru-RU"/>
        </w:rPr>
        <w:t xml:space="preserve"> </w:t>
      </w:r>
      <w:r w:rsidRPr="00BA2F17">
        <w:rPr>
          <w:rFonts w:ascii="Helvetica" w:eastAsia="Times New Roman" w:hAnsi="Helvetica" w:cs="Helvetica"/>
          <w:sz w:val="27"/>
          <w:szCs w:val="27"/>
          <w:lang w:eastAsia="ru-RU"/>
        </w:rPr>
        <w:t>в</w:t>
      </w:r>
      <w:r w:rsidRPr="00BA2F17">
        <w:rPr>
          <w:rFonts w:ascii="Helvetica" w:eastAsia="Times New Roman" w:hAnsi="Helvetica" w:cs="Helvetica"/>
          <w:sz w:val="27"/>
          <w:szCs w:val="27"/>
          <w:lang w:val="en-US" w:eastAsia="ru-RU"/>
        </w:rPr>
        <w:t xml:space="preserve"> </w:t>
      </w:r>
      <w:r w:rsidRPr="00BA2F17">
        <w:rPr>
          <w:rFonts w:ascii="Helvetica" w:eastAsia="Times New Roman" w:hAnsi="Helvetica" w:cs="Helvetica"/>
          <w:sz w:val="27"/>
          <w:szCs w:val="27"/>
          <w:lang w:eastAsia="ru-RU"/>
        </w:rPr>
        <w:t>соответствующем</w:t>
      </w:r>
      <w:r w:rsidRPr="00BA2F17">
        <w:rPr>
          <w:rFonts w:ascii="Helvetica" w:eastAsia="Times New Roman" w:hAnsi="Helvetica" w:cs="Helvetica"/>
          <w:sz w:val="27"/>
          <w:szCs w:val="27"/>
          <w:lang w:val="en-US" w:eastAsia="ru-RU"/>
        </w:rPr>
        <w:t> </w:t>
      </w:r>
      <w:r w:rsidRPr="00BA2F17">
        <w:rPr>
          <w:rFonts w:ascii="Courier New" w:eastAsia="Times New Roman" w:hAnsi="Courier New" w:cs="Courier New"/>
          <w:sz w:val="20"/>
          <w:szCs w:val="20"/>
          <w:lang w:val="en-US" w:eastAsia="ru-RU"/>
        </w:rPr>
        <w:t>resources</w:t>
      </w:r>
      <w:r w:rsidRPr="00BA2F17">
        <w:rPr>
          <w:rFonts w:ascii="Helvetica" w:eastAsia="Times New Roman" w:hAnsi="Helvetica" w:cs="Helvetica"/>
          <w:sz w:val="27"/>
          <w:szCs w:val="27"/>
          <w:lang w:eastAsia="ru-RU"/>
        </w:rPr>
        <w:t>пакете</w:t>
      </w:r>
      <w:r w:rsidRPr="00BA2F17">
        <w:rPr>
          <w:rFonts w:ascii="Helvetica" w:eastAsia="Times New Roman" w:hAnsi="Helvetica" w:cs="Helvetica"/>
          <w:sz w:val="27"/>
          <w:szCs w:val="27"/>
          <w:lang w:val="en-US" w:eastAsia="ru-RU"/>
        </w:rPr>
        <w:t xml:space="preserve"> </w:t>
      </w:r>
      <w:r w:rsidRPr="00BA2F17">
        <w:rPr>
          <w:rFonts w:ascii="Helvetica" w:eastAsia="Times New Roman" w:hAnsi="Helvetica" w:cs="Helvetica"/>
          <w:sz w:val="27"/>
          <w:szCs w:val="27"/>
          <w:lang w:eastAsia="ru-RU"/>
        </w:rPr>
        <w:t>и</w:t>
      </w:r>
      <w:r w:rsidRPr="00BA2F17">
        <w:rPr>
          <w:rFonts w:ascii="Helvetica" w:eastAsia="Times New Roman" w:hAnsi="Helvetica" w:cs="Helvetica"/>
          <w:sz w:val="27"/>
          <w:szCs w:val="27"/>
          <w:lang w:val="en-US" w:eastAsia="ru-RU"/>
        </w:rPr>
        <w:t xml:space="preserve"> </w:t>
      </w:r>
      <w:r w:rsidRPr="00BA2F17">
        <w:rPr>
          <w:rFonts w:ascii="Helvetica" w:eastAsia="Times New Roman" w:hAnsi="Helvetica" w:cs="Helvetica"/>
          <w:sz w:val="27"/>
          <w:szCs w:val="27"/>
          <w:lang w:eastAsia="ru-RU"/>
        </w:rPr>
        <w:t>задайте</w:t>
      </w:r>
      <w:r w:rsidRPr="00BA2F17">
        <w:rPr>
          <w:rFonts w:ascii="Helvetica" w:eastAsia="Times New Roman" w:hAnsi="Helvetica" w:cs="Helvetica"/>
          <w:sz w:val="27"/>
          <w:szCs w:val="27"/>
          <w:lang w:val="en-US" w:eastAsia="ru-RU"/>
        </w:rPr>
        <w:t xml:space="preserve"> </w:t>
      </w:r>
      <w:r w:rsidRPr="00BA2F17">
        <w:rPr>
          <w:rFonts w:ascii="Helvetica" w:eastAsia="Times New Roman" w:hAnsi="Helvetica" w:cs="Helvetica"/>
          <w:sz w:val="27"/>
          <w:szCs w:val="27"/>
          <w:lang w:eastAsia="ru-RU"/>
        </w:rPr>
        <w:t>класс</w:t>
      </w:r>
      <w:r w:rsidRPr="00BA2F17">
        <w:rPr>
          <w:rFonts w:ascii="Helvetica" w:eastAsia="Times New Roman" w:hAnsi="Helvetica" w:cs="Helvetica"/>
          <w:sz w:val="27"/>
          <w:szCs w:val="27"/>
          <w:lang w:val="en-US" w:eastAsia="ru-RU"/>
        </w:rPr>
        <w:t xml:space="preserve"> </w:t>
      </w:r>
      <w:r w:rsidRPr="00BA2F17">
        <w:rPr>
          <w:rFonts w:ascii="Helvetica" w:eastAsia="Times New Roman" w:hAnsi="Helvetica" w:cs="Helvetica"/>
          <w:sz w:val="27"/>
          <w:szCs w:val="27"/>
          <w:lang w:eastAsia="ru-RU"/>
        </w:rPr>
        <w:t>тестового</w:t>
      </w:r>
      <w:r w:rsidRPr="00BA2F17">
        <w:rPr>
          <w:rFonts w:ascii="Helvetica" w:eastAsia="Times New Roman" w:hAnsi="Helvetica" w:cs="Helvetica"/>
          <w:sz w:val="27"/>
          <w:szCs w:val="27"/>
          <w:lang w:val="en-US" w:eastAsia="ru-RU"/>
        </w:rPr>
        <w:t xml:space="preserve"> </w:t>
      </w:r>
      <w:r w:rsidRPr="00BA2F17">
        <w:rPr>
          <w:rFonts w:ascii="Helvetica" w:eastAsia="Times New Roman" w:hAnsi="Helvetica" w:cs="Helvetica"/>
          <w:sz w:val="27"/>
          <w:szCs w:val="27"/>
          <w:lang w:eastAsia="ru-RU"/>
        </w:rPr>
        <w:t>приложения</w:t>
      </w:r>
      <w:r w:rsidRPr="00BA2F17">
        <w:rPr>
          <w:rFonts w:ascii="Helvetica" w:eastAsia="Times New Roman" w:hAnsi="Helvetica" w:cs="Helvetica"/>
          <w:sz w:val="27"/>
          <w:szCs w:val="27"/>
          <w:lang w:val="en-US" w:eastAsia="ru-RU"/>
        </w:rPr>
        <w:t xml:space="preserve"> Hilt.</w:t>
      </w:r>
    </w:p>
    <w:p w14:paraId="312F0D22" w14:textId="77777777" w:rsidR="00BA2F17" w:rsidRPr="00BA2F17" w:rsidRDefault="00BA2F17" w:rsidP="00BA2F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A2F17">
        <w:rPr>
          <w:rFonts w:ascii="Courier New" w:eastAsia="Times New Roman" w:hAnsi="Courier New" w:cs="Courier New"/>
          <w:sz w:val="20"/>
          <w:szCs w:val="20"/>
          <w:lang w:val="en-US" w:eastAsia="ru-RU"/>
        </w:rPr>
        <w:t>application</w:t>
      </w:r>
      <w:r w:rsidRPr="00BA2F17">
        <w:rPr>
          <w:rFonts w:ascii="Courier New" w:eastAsia="Times New Roman" w:hAnsi="Courier New" w:cs="Courier New"/>
          <w:b/>
          <w:bCs/>
          <w:sz w:val="20"/>
          <w:szCs w:val="20"/>
          <w:lang w:val="en-US" w:eastAsia="ru-RU"/>
        </w:rPr>
        <w:t>=</w:t>
      </w:r>
      <w:proofErr w:type="gramStart"/>
      <w:r w:rsidRPr="00BA2F17">
        <w:rPr>
          <w:rFonts w:ascii="Courier New" w:eastAsia="Times New Roman" w:hAnsi="Courier New" w:cs="Courier New"/>
          <w:sz w:val="20"/>
          <w:szCs w:val="20"/>
          <w:lang w:val="en-US" w:eastAsia="ru-RU"/>
        </w:rPr>
        <w:t>dagger</w:t>
      </w:r>
      <w:r w:rsidRPr="00BA2F17">
        <w:rPr>
          <w:rFonts w:ascii="Courier New" w:eastAsia="Times New Roman" w:hAnsi="Courier New" w:cs="Courier New"/>
          <w:b/>
          <w:bCs/>
          <w:sz w:val="20"/>
          <w:szCs w:val="20"/>
          <w:lang w:val="en-US" w:eastAsia="ru-RU"/>
        </w:rPr>
        <w:t>.</w:t>
      </w:r>
      <w:r w:rsidRPr="00BA2F17">
        <w:rPr>
          <w:rFonts w:ascii="Courier New" w:eastAsia="Times New Roman" w:hAnsi="Courier New" w:cs="Courier New"/>
          <w:color w:val="008080"/>
          <w:sz w:val="20"/>
          <w:szCs w:val="20"/>
          <w:lang w:val="en-US" w:eastAsia="ru-RU"/>
        </w:rPr>
        <w:t>hilt</w:t>
      </w:r>
      <w:proofErr w:type="gramEnd"/>
      <w:r w:rsidRPr="00BA2F17">
        <w:rPr>
          <w:rFonts w:ascii="Courier New" w:eastAsia="Times New Roman" w:hAnsi="Courier New" w:cs="Courier New"/>
          <w:b/>
          <w:bCs/>
          <w:sz w:val="20"/>
          <w:szCs w:val="20"/>
          <w:lang w:val="en-US" w:eastAsia="ru-RU"/>
        </w:rPr>
        <w:t>.</w:t>
      </w:r>
      <w:r w:rsidRPr="00BA2F17">
        <w:rPr>
          <w:rFonts w:ascii="Courier New" w:eastAsia="Times New Roman" w:hAnsi="Courier New" w:cs="Courier New"/>
          <w:color w:val="008080"/>
          <w:sz w:val="20"/>
          <w:szCs w:val="20"/>
          <w:lang w:val="en-US" w:eastAsia="ru-RU"/>
        </w:rPr>
        <w:t>android</w:t>
      </w:r>
      <w:r w:rsidRPr="00BA2F17">
        <w:rPr>
          <w:rFonts w:ascii="Courier New" w:eastAsia="Times New Roman" w:hAnsi="Courier New" w:cs="Courier New"/>
          <w:b/>
          <w:bCs/>
          <w:sz w:val="20"/>
          <w:szCs w:val="20"/>
          <w:lang w:val="en-US" w:eastAsia="ru-RU"/>
        </w:rPr>
        <w:t>.</w:t>
      </w:r>
      <w:r w:rsidRPr="00BA2F17">
        <w:rPr>
          <w:rFonts w:ascii="Courier New" w:eastAsia="Times New Roman" w:hAnsi="Courier New" w:cs="Courier New"/>
          <w:color w:val="008080"/>
          <w:sz w:val="20"/>
          <w:szCs w:val="20"/>
          <w:lang w:val="en-US" w:eastAsia="ru-RU"/>
        </w:rPr>
        <w:t>testing</w:t>
      </w:r>
      <w:r w:rsidRPr="00BA2F17">
        <w:rPr>
          <w:rFonts w:ascii="Courier New" w:eastAsia="Times New Roman" w:hAnsi="Courier New" w:cs="Courier New"/>
          <w:b/>
          <w:bCs/>
          <w:sz w:val="20"/>
          <w:szCs w:val="20"/>
          <w:lang w:val="en-US" w:eastAsia="ru-RU"/>
        </w:rPr>
        <w:t>.</w:t>
      </w:r>
      <w:r w:rsidRPr="00BA2F17">
        <w:rPr>
          <w:rFonts w:ascii="Courier New" w:eastAsia="Times New Roman" w:hAnsi="Courier New" w:cs="Courier New"/>
          <w:color w:val="008080"/>
          <w:sz w:val="20"/>
          <w:szCs w:val="20"/>
          <w:lang w:val="en-US" w:eastAsia="ru-RU"/>
        </w:rPr>
        <w:t>HiltTestApplication</w:t>
      </w:r>
    </w:p>
    <w:p w14:paraId="7517A4BE" w14:textId="77777777" w:rsidR="00BA2F17" w:rsidRPr="00BA2F17" w:rsidRDefault="00BA2F17" w:rsidP="00BA2F17">
      <w:pPr>
        <w:spacing w:beforeAutospacing="1" w:after="0" w:afterAutospacing="1" w:line="240" w:lineRule="auto"/>
        <w:rPr>
          <w:rFonts w:ascii="Helvetica" w:eastAsia="Times New Roman" w:hAnsi="Helvetica" w:cs="Helvetica"/>
          <w:sz w:val="27"/>
          <w:szCs w:val="27"/>
          <w:lang w:eastAsia="ru-RU"/>
        </w:rPr>
      </w:pPr>
      <w:r w:rsidRPr="00BA2F17">
        <w:rPr>
          <w:rFonts w:ascii="Helvetica" w:eastAsia="Times New Roman" w:hAnsi="Helvetica" w:cs="Helvetica"/>
          <w:sz w:val="27"/>
          <w:szCs w:val="27"/>
          <w:lang w:eastAsia="ru-RU"/>
        </w:rPr>
        <w:t>Этот подход может быть полезен, когда тест необходимо запустить как в инструментальной среде Robolectric, так и в инструментальной среде Android, поскольку </w:t>
      </w:r>
      <w:r w:rsidRPr="00BA2F17">
        <w:rPr>
          <w:rFonts w:ascii="Courier New" w:eastAsia="Times New Roman" w:hAnsi="Courier New" w:cs="Courier New"/>
          <w:sz w:val="20"/>
          <w:szCs w:val="20"/>
          <w:lang w:eastAsia="ru-RU"/>
        </w:rPr>
        <w:t>@Config</w:t>
      </w:r>
      <w:r w:rsidRPr="00BA2F17">
        <w:rPr>
          <w:rFonts w:ascii="Helvetica" w:eastAsia="Times New Roman" w:hAnsi="Helvetica" w:cs="Helvetica"/>
          <w:sz w:val="27"/>
          <w:szCs w:val="27"/>
          <w:lang w:eastAsia="ru-RU"/>
        </w:rPr>
        <w:t>аннотация не может использоваться с инструментальными тестами Android.</w:t>
      </w:r>
    </w:p>
    <w:p w14:paraId="4E3293C7" w14:textId="77777777" w:rsidR="00BA2F17" w:rsidRPr="00BA2F17" w:rsidRDefault="00BA2F17" w:rsidP="00BA2F17">
      <w:pPr>
        <w:shd w:val="clear" w:color="auto" w:fill="2196F3"/>
        <w:spacing w:after="0" w:line="240" w:lineRule="auto"/>
        <w:outlineLvl w:val="0"/>
        <w:rPr>
          <w:rFonts w:ascii="Courier New" w:eastAsia="Times New Roman" w:hAnsi="Courier New" w:cs="Courier New"/>
          <w:color w:val="FFFFFF"/>
          <w:kern w:val="36"/>
          <w:sz w:val="48"/>
          <w:szCs w:val="48"/>
          <w:lang w:eastAsia="ru-RU"/>
        </w:rPr>
      </w:pPr>
      <w:r w:rsidRPr="00BA2F17">
        <w:rPr>
          <w:rFonts w:ascii="Courier New" w:eastAsia="Times New Roman" w:hAnsi="Courier New" w:cs="Courier New"/>
          <w:color w:val="FFFFFF"/>
          <w:kern w:val="36"/>
          <w:sz w:val="48"/>
          <w:szCs w:val="48"/>
          <w:lang w:eastAsia="ru-RU"/>
        </w:rPr>
        <w:t>Инструментальное тестирование</w:t>
      </w:r>
    </w:p>
    <w:p w14:paraId="27E3C9EC" w14:textId="77777777" w:rsidR="00BA2F17" w:rsidRPr="00BA2F17" w:rsidRDefault="00BA2F17" w:rsidP="00BA2F17">
      <w:pPr>
        <w:spacing w:beforeAutospacing="1" w:after="0" w:afterAutospacing="1" w:line="240" w:lineRule="auto"/>
        <w:outlineLvl w:val="1"/>
        <w:rPr>
          <w:rFonts w:ascii="Helvetica" w:eastAsia="Times New Roman" w:hAnsi="Helvetica" w:cs="Helvetica"/>
          <w:b/>
          <w:bCs/>
          <w:sz w:val="36"/>
          <w:szCs w:val="36"/>
          <w:lang w:eastAsia="ru-RU"/>
        </w:rPr>
      </w:pPr>
      <w:r w:rsidRPr="00BA2F17">
        <w:rPr>
          <w:rFonts w:ascii="Helvetica" w:eastAsia="Times New Roman" w:hAnsi="Helvetica" w:cs="Helvetica"/>
          <w:b/>
          <w:bCs/>
          <w:sz w:val="36"/>
          <w:szCs w:val="36"/>
          <w:lang w:eastAsia="ru-RU"/>
        </w:rPr>
        <w:t>Настройка тестового приложения</w:t>
      </w:r>
    </w:p>
    <w:p w14:paraId="68C618FB" w14:textId="77777777" w:rsidR="00BA2F17" w:rsidRPr="00BA2F17" w:rsidRDefault="00BA2F17" w:rsidP="00BA2F17">
      <w:pPr>
        <w:spacing w:beforeAutospacing="1" w:after="0" w:afterAutospacing="1" w:line="240" w:lineRule="auto"/>
        <w:rPr>
          <w:rFonts w:ascii="Helvetica" w:eastAsia="Times New Roman" w:hAnsi="Helvetica" w:cs="Helvetica"/>
          <w:sz w:val="27"/>
          <w:szCs w:val="27"/>
          <w:lang w:eastAsia="ru-RU"/>
        </w:rPr>
      </w:pPr>
      <w:hyperlink r:id="rId147" w:history="1">
        <w:r w:rsidRPr="00BA2F17">
          <w:rPr>
            <w:rFonts w:ascii="Helvetica" w:eastAsia="Times New Roman" w:hAnsi="Helvetica" w:cs="Helvetica"/>
            <w:color w:val="2196F3"/>
            <w:sz w:val="27"/>
            <w:szCs w:val="27"/>
            <w:u w:val="single"/>
            <w:lang w:eastAsia="ru-RU"/>
          </w:rPr>
          <w:t>API-интерфейсы</w:t>
        </w:r>
      </w:hyperlink>
      <w:r w:rsidRPr="00BA2F17">
        <w:rPr>
          <w:rFonts w:ascii="Helvetica" w:eastAsia="Times New Roman" w:hAnsi="Helvetica" w:cs="Helvetica"/>
          <w:sz w:val="27"/>
          <w:szCs w:val="27"/>
          <w:lang w:eastAsia="ru-RU"/>
        </w:rPr>
        <w:t> Hilt для </w:t>
      </w:r>
      <w:hyperlink r:id="rId148" w:history="1">
        <w:r w:rsidRPr="00BA2F17">
          <w:rPr>
            <w:rFonts w:ascii="Helvetica" w:eastAsia="Times New Roman" w:hAnsi="Helvetica" w:cs="Helvetica"/>
            <w:color w:val="2196F3"/>
            <w:sz w:val="27"/>
            <w:szCs w:val="27"/>
            <w:u w:val="single"/>
            <w:lang w:eastAsia="ru-RU"/>
          </w:rPr>
          <w:t>тестирования не</w:t>
        </w:r>
      </w:hyperlink>
      <w:r w:rsidRPr="00BA2F17">
        <w:rPr>
          <w:rFonts w:ascii="Helvetica" w:eastAsia="Times New Roman" w:hAnsi="Helvetica" w:cs="Helvetica"/>
          <w:sz w:val="27"/>
          <w:szCs w:val="27"/>
          <w:lang w:eastAsia="ru-RU"/>
        </w:rPr>
        <w:t> зависят от конкретной среды тестирования; однако инструкции по настройке класса приложения в вашем тесте будут зависеть от того, используете ли вы инструментальные тесты Robolectric или Android.</w:t>
      </w:r>
    </w:p>
    <w:p w14:paraId="12B94282" w14:textId="77777777" w:rsidR="00BA2F17" w:rsidRPr="00BA2F17" w:rsidRDefault="00BA2F17" w:rsidP="00BA2F17">
      <w:pPr>
        <w:spacing w:beforeAutospacing="1" w:after="0" w:afterAutospacing="1" w:line="240" w:lineRule="auto"/>
        <w:rPr>
          <w:rFonts w:ascii="Helvetica" w:eastAsia="Times New Roman" w:hAnsi="Helvetica" w:cs="Helvetica"/>
          <w:sz w:val="27"/>
          <w:szCs w:val="27"/>
          <w:lang w:eastAsia="ru-RU"/>
        </w:rPr>
      </w:pPr>
      <w:r w:rsidRPr="00BA2F17">
        <w:rPr>
          <w:rFonts w:ascii="Helvetica" w:eastAsia="Times New Roman" w:hAnsi="Helvetica" w:cs="Helvetica"/>
          <w:sz w:val="27"/>
          <w:szCs w:val="27"/>
          <w:lang w:eastAsia="ru-RU"/>
        </w:rPr>
        <w:t>Для инструментальных тестов Android приложение можно настроить с помощью настраиваемого средства запуска тестов, которое расширяется </w:t>
      </w:r>
      <w:hyperlink r:id="rId149" w:history="1">
        <w:r w:rsidRPr="00BA2F17">
          <w:rPr>
            <w:rFonts w:ascii="Courier New" w:eastAsia="Times New Roman" w:hAnsi="Courier New" w:cs="Courier New"/>
            <w:color w:val="2196F3"/>
            <w:sz w:val="20"/>
            <w:szCs w:val="20"/>
            <w:u w:val="single"/>
            <w:lang w:eastAsia="ru-RU"/>
          </w:rPr>
          <w:t>AndroidJUnitRunner</w:t>
        </w:r>
      </w:hyperlink>
      <w:r w:rsidRPr="00BA2F17">
        <w:rPr>
          <w:rFonts w:ascii="Helvetica" w:eastAsia="Times New Roman" w:hAnsi="Helvetica" w:cs="Helvetica"/>
          <w:sz w:val="27"/>
          <w:szCs w:val="27"/>
          <w:lang w:eastAsia="ru-RU"/>
        </w:rPr>
        <w:t xml:space="preserve">. Чтобы настроить приложение с помощью </w:t>
      </w:r>
      <w:r w:rsidRPr="00BA2F17">
        <w:rPr>
          <w:rFonts w:ascii="Helvetica" w:eastAsia="Times New Roman" w:hAnsi="Helvetica" w:cs="Helvetica"/>
          <w:sz w:val="27"/>
          <w:szCs w:val="27"/>
          <w:lang w:eastAsia="ru-RU"/>
        </w:rPr>
        <w:lastRenderedPageBreak/>
        <w:t>бегуна, просто переопределите </w:t>
      </w:r>
      <w:r w:rsidRPr="00BA2F17">
        <w:rPr>
          <w:rFonts w:ascii="Courier New" w:eastAsia="Times New Roman" w:hAnsi="Courier New" w:cs="Courier New"/>
          <w:sz w:val="20"/>
          <w:szCs w:val="20"/>
          <w:lang w:eastAsia="ru-RU"/>
        </w:rPr>
        <w:t>newApplication</w:t>
      </w:r>
      <w:r w:rsidRPr="00BA2F17">
        <w:rPr>
          <w:rFonts w:ascii="Helvetica" w:eastAsia="Times New Roman" w:hAnsi="Helvetica" w:cs="Helvetica"/>
          <w:sz w:val="27"/>
          <w:szCs w:val="27"/>
          <w:lang w:eastAsia="ru-RU"/>
        </w:rPr>
        <w:t>метод и передайте имя класса приложения. Для тестов Hilt приложение должно быть </w:t>
      </w:r>
      <w:hyperlink r:id="rId150" w:history="1">
        <w:r w:rsidRPr="00BA2F17">
          <w:rPr>
            <w:rFonts w:ascii="Courier New" w:eastAsia="Times New Roman" w:hAnsi="Courier New" w:cs="Courier New"/>
            <w:color w:val="2196F3"/>
            <w:sz w:val="20"/>
            <w:szCs w:val="20"/>
            <w:u w:val="single"/>
            <w:lang w:eastAsia="ru-RU"/>
          </w:rPr>
          <w:t>HiltTestApplication</w:t>
        </w:r>
      </w:hyperlink>
      <w:r w:rsidRPr="00BA2F17">
        <w:rPr>
          <w:rFonts w:ascii="Helvetica" w:eastAsia="Times New Roman" w:hAnsi="Helvetica" w:cs="Helvetica"/>
          <w:sz w:val="27"/>
          <w:szCs w:val="27"/>
          <w:lang w:eastAsia="ru-RU"/>
        </w:rPr>
        <w:t>либо одним из </w:t>
      </w:r>
      <w:hyperlink r:id="rId151" w:anchor="custom-test-application" w:history="1">
        <w:r w:rsidRPr="00BA2F17">
          <w:rPr>
            <w:rFonts w:ascii="Helvetica" w:eastAsia="Times New Roman" w:hAnsi="Helvetica" w:cs="Helvetica"/>
            <w:color w:val="2196F3"/>
            <w:sz w:val="27"/>
            <w:szCs w:val="27"/>
            <w:u w:val="single"/>
            <w:lang w:eastAsia="ru-RU"/>
          </w:rPr>
          <w:t>пользовательских тестовых приложений</w:t>
        </w:r>
      </w:hyperlink>
      <w:r w:rsidRPr="00BA2F17">
        <w:rPr>
          <w:rFonts w:ascii="Helvetica" w:eastAsia="Times New Roman" w:hAnsi="Helvetica" w:cs="Helvetica"/>
          <w:sz w:val="27"/>
          <w:szCs w:val="27"/>
          <w:lang w:eastAsia="ru-RU"/>
        </w:rPr>
        <w:t> Hilt .</w:t>
      </w:r>
    </w:p>
    <w:p w14:paraId="6839293A" w14:textId="77777777" w:rsidR="00BA2F17" w:rsidRPr="00BA2F17" w:rsidRDefault="00BA2F17" w:rsidP="00BA2F17">
      <w:pPr>
        <w:spacing w:after="0" w:line="240" w:lineRule="auto"/>
        <w:rPr>
          <w:rFonts w:ascii="Helvetica" w:eastAsia="Times New Roman" w:hAnsi="Helvetica" w:cs="Helvetica"/>
          <w:sz w:val="27"/>
          <w:szCs w:val="27"/>
          <w:lang w:val="en-US" w:eastAsia="ru-RU"/>
        </w:rPr>
      </w:pPr>
      <w:r w:rsidRPr="00BA2F17">
        <w:rPr>
          <w:rFonts w:ascii="Helvetica" w:eastAsia="Times New Roman" w:hAnsi="Helvetica" w:cs="Helvetica"/>
          <w:sz w:val="27"/>
          <w:szCs w:val="27"/>
          <w:lang w:eastAsia="ru-RU"/>
        </w:rPr>
        <w:t>Ява</w:t>
      </w:r>
    </w:p>
    <w:p w14:paraId="73EF7228" w14:textId="77777777" w:rsidR="00BA2F17" w:rsidRPr="00BA2F17" w:rsidRDefault="00BA2F17" w:rsidP="00BA2F17">
      <w:pPr>
        <w:spacing w:after="0" w:line="240" w:lineRule="auto"/>
        <w:rPr>
          <w:rFonts w:ascii="Times New Roman" w:eastAsia="Times New Roman" w:hAnsi="Times New Roman" w:cs="Times New Roman"/>
          <w:sz w:val="24"/>
          <w:szCs w:val="24"/>
          <w:lang w:val="en-US" w:eastAsia="ru-RU"/>
        </w:rPr>
      </w:pPr>
      <w:r w:rsidRPr="00BA2F17">
        <w:rPr>
          <w:rFonts w:ascii="Helvetica" w:eastAsia="Times New Roman" w:hAnsi="Helvetica" w:cs="Helvetica"/>
          <w:color w:val="000000"/>
          <w:sz w:val="27"/>
          <w:szCs w:val="27"/>
          <w:lang w:val="en-US" w:eastAsia="ru-RU"/>
        </w:rPr>
        <w:t> </w:t>
      </w:r>
    </w:p>
    <w:p w14:paraId="43FB4B70" w14:textId="77777777" w:rsidR="00BA2F17" w:rsidRPr="00BA2F17" w:rsidRDefault="00BA2F17" w:rsidP="00BA2F17">
      <w:pPr>
        <w:spacing w:after="0" w:line="240" w:lineRule="auto"/>
        <w:rPr>
          <w:rFonts w:ascii="Helvetica" w:eastAsia="Times New Roman" w:hAnsi="Helvetica" w:cs="Helvetica"/>
          <w:sz w:val="27"/>
          <w:szCs w:val="27"/>
          <w:lang w:val="en-US" w:eastAsia="ru-RU"/>
        </w:rPr>
      </w:pPr>
      <w:r w:rsidRPr="00BA2F17">
        <w:rPr>
          <w:rFonts w:ascii="Helvetica" w:eastAsia="Times New Roman" w:hAnsi="Helvetica" w:cs="Helvetica"/>
          <w:sz w:val="27"/>
          <w:szCs w:val="27"/>
          <w:lang w:eastAsia="ru-RU"/>
        </w:rPr>
        <w:t>Котлин</w:t>
      </w:r>
    </w:p>
    <w:p w14:paraId="1A89D88A" w14:textId="77777777" w:rsidR="00BA2F17" w:rsidRPr="00BA2F17" w:rsidRDefault="00BA2F17" w:rsidP="00BA2F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A2F17">
        <w:rPr>
          <w:rFonts w:ascii="Courier New" w:eastAsia="Times New Roman" w:hAnsi="Courier New" w:cs="Courier New"/>
          <w:b/>
          <w:bCs/>
          <w:sz w:val="20"/>
          <w:szCs w:val="20"/>
          <w:lang w:val="en-US" w:eastAsia="ru-RU"/>
        </w:rPr>
        <w:t>package</w:t>
      </w:r>
      <w:r w:rsidRPr="00BA2F17">
        <w:rPr>
          <w:rFonts w:ascii="Courier New" w:eastAsia="Times New Roman" w:hAnsi="Courier New" w:cs="Courier New"/>
          <w:sz w:val="20"/>
          <w:szCs w:val="20"/>
          <w:lang w:val="en-US" w:eastAsia="ru-RU"/>
        </w:rPr>
        <w:t xml:space="preserve"> </w:t>
      </w:r>
      <w:r w:rsidRPr="00BA2F17">
        <w:rPr>
          <w:rFonts w:ascii="Courier New" w:eastAsia="Times New Roman" w:hAnsi="Courier New" w:cs="Courier New"/>
          <w:color w:val="555555"/>
          <w:sz w:val="20"/>
          <w:szCs w:val="20"/>
          <w:lang w:val="en-US" w:eastAsia="ru-RU"/>
        </w:rPr>
        <w:t>my.pkg</w:t>
      </w:r>
    </w:p>
    <w:p w14:paraId="3544D93C" w14:textId="77777777" w:rsidR="00BA2F17" w:rsidRPr="00BA2F17" w:rsidRDefault="00BA2F17" w:rsidP="00BA2F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D4EA7FE" w14:textId="77777777" w:rsidR="00BA2F17" w:rsidRPr="00BA2F17" w:rsidRDefault="00BA2F17" w:rsidP="00BA2F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A2F17">
        <w:rPr>
          <w:rFonts w:ascii="Courier New" w:eastAsia="Times New Roman" w:hAnsi="Courier New" w:cs="Courier New"/>
          <w:b/>
          <w:bCs/>
          <w:sz w:val="20"/>
          <w:szCs w:val="20"/>
          <w:lang w:val="en-US" w:eastAsia="ru-RU"/>
        </w:rPr>
        <w:t>class</w:t>
      </w:r>
      <w:r w:rsidRPr="00BA2F17">
        <w:rPr>
          <w:rFonts w:ascii="Courier New" w:eastAsia="Times New Roman" w:hAnsi="Courier New" w:cs="Courier New"/>
          <w:sz w:val="20"/>
          <w:szCs w:val="20"/>
          <w:lang w:val="en-US" w:eastAsia="ru-RU"/>
        </w:rPr>
        <w:t xml:space="preserve"> </w:t>
      </w:r>
      <w:r w:rsidRPr="00BA2F17">
        <w:rPr>
          <w:rFonts w:ascii="Courier New" w:eastAsia="Times New Roman" w:hAnsi="Courier New" w:cs="Courier New"/>
          <w:b/>
          <w:bCs/>
          <w:color w:val="445588"/>
          <w:sz w:val="20"/>
          <w:szCs w:val="20"/>
          <w:lang w:val="en-US" w:eastAsia="ru-RU"/>
        </w:rPr>
        <w:t>MyTestRunner</w:t>
      </w:r>
      <w:r w:rsidRPr="00BA2F17">
        <w:rPr>
          <w:rFonts w:ascii="Courier New" w:eastAsia="Times New Roman" w:hAnsi="Courier New" w:cs="Courier New"/>
          <w:sz w:val="20"/>
          <w:szCs w:val="20"/>
          <w:lang w:val="en-US" w:eastAsia="ru-RU"/>
        </w:rPr>
        <w:t xml:space="preserve">: </w:t>
      </w:r>
      <w:proofErr w:type="gramStart"/>
      <w:r w:rsidRPr="00BA2F17">
        <w:rPr>
          <w:rFonts w:ascii="Courier New" w:eastAsia="Times New Roman" w:hAnsi="Courier New" w:cs="Courier New"/>
          <w:b/>
          <w:bCs/>
          <w:color w:val="445588"/>
          <w:sz w:val="20"/>
          <w:szCs w:val="20"/>
          <w:lang w:val="en-US" w:eastAsia="ru-RU"/>
        </w:rPr>
        <w:t>AndroidJUnitRunner</w:t>
      </w:r>
      <w:r w:rsidRPr="00BA2F17">
        <w:rPr>
          <w:rFonts w:ascii="Courier New" w:eastAsia="Times New Roman" w:hAnsi="Courier New" w:cs="Courier New"/>
          <w:sz w:val="20"/>
          <w:szCs w:val="20"/>
          <w:lang w:val="en-US" w:eastAsia="ru-RU"/>
        </w:rPr>
        <w:t>(</w:t>
      </w:r>
      <w:proofErr w:type="gramEnd"/>
      <w:r w:rsidRPr="00BA2F17">
        <w:rPr>
          <w:rFonts w:ascii="Courier New" w:eastAsia="Times New Roman" w:hAnsi="Courier New" w:cs="Courier New"/>
          <w:sz w:val="20"/>
          <w:szCs w:val="20"/>
          <w:lang w:val="en-US" w:eastAsia="ru-RU"/>
        </w:rPr>
        <w:t>) {</w:t>
      </w:r>
    </w:p>
    <w:p w14:paraId="3D8F82E8" w14:textId="77777777" w:rsidR="00BA2F17" w:rsidRPr="00BA2F17" w:rsidRDefault="00BA2F17" w:rsidP="00BA2F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A2F17">
        <w:rPr>
          <w:rFonts w:ascii="Courier New" w:eastAsia="Times New Roman" w:hAnsi="Courier New" w:cs="Courier New"/>
          <w:sz w:val="20"/>
          <w:szCs w:val="20"/>
          <w:lang w:val="en-US" w:eastAsia="ru-RU"/>
        </w:rPr>
        <w:t xml:space="preserve">  </w:t>
      </w:r>
      <w:r w:rsidRPr="00BA2F17">
        <w:rPr>
          <w:rFonts w:ascii="Courier New" w:eastAsia="Times New Roman" w:hAnsi="Courier New" w:cs="Courier New"/>
          <w:b/>
          <w:bCs/>
          <w:sz w:val="20"/>
          <w:szCs w:val="20"/>
          <w:lang w:val="en-US" w:eastAsia="ru-RU"/>
        </w:rPr>
        <w:t>override</w:t>
      </w:r>
      <w:r w:rsidRPr="00BA2F17">
        <w:rPr>
          <w:rFonts w:ascii="Courier New" w:eastAsia="Times New Roman" w:hAnsi="Courier New" w:cs="Courier New"/>
          <w:sz w:val="20"/>
          <w:szCs w:val="20"/>
          <w:lang w:val="en-US" w:eastAsia="ru-RU"/>
        </w:rPr>
        <w:t xml:space="preserve"> </w:t>
      </w:r>
      <w:r w:rsidRPr="00BA2F17">
        <w:rPr>
          <w:rFonts w:ascii="Courier New" w:eastAsia="Times New Roman" w:hAnsi="Courier New" w:cs="Courier New"/>
          <w:b/>
          <w:bCs/>
          <w:sz w:val="20"/>
          <w:szCs w:val="20"/>
          <w:lang w:val="en-US" w:eastAsia="ru-RU"/>
        </w:rPr>
        <w:t>fun</w:t>
      </w:r>
      <w:r w:rsidRPr="00BA2F17">
        <w:rPr>
          <w:rFonts w:ascii="Courier New" w:eastAsia="Times New Roman" w:hAnsi="Courier New" w:cs="Courier New"/>
          <w:sz w:val="20"/>
          <w:szCs w:val="20"/>
          <w:lang w:val="en-US" w:eastAsia="ru-RU"/>
        </w:rPr>
        <w:t xml:space="preserve"> </w:t>
      </w:r>
      <w:proofErr w:type="gramStart"/>
      <w:r w:rsidRPr="00BA2F17">
        <w:rPr>
          <w:rFonts w:ascii="Courier New" w:eastAsia="Times New Roman" w:hAnsi="Courier New" w:cs="Courier New"/>
          <w:b/>
          <w:bCs/>
          <w:color w:val="990000"/>
          <w:sz w:val="20"/>
          <w:szCs w:val="20"/>
          <w:lang w:val="en-US" w:eastAsia="ru-RU"/>
        </w:rPr>
        <w:t>newApplication</w:t>
      </w:r>
      <w:r w:rsidRPr="00BA2F17">
        <w:rPr>
          <w:rFonts w:ascii="Courier New" w:eastAsia="Times New Roman" w:hAnsi="Courier New" w:cs="Courier New"/>
          <w:sz w:val="20"/>
          <w:szCs w:val="20"/>
          <w:lang w:val="en-US" w:eastAsia="ru-RU"/>
        </w:rPr>
        <w:t>(</w:t>
      </w:r>
      <w:proofErr w:type="gramEnd"/>
    </w:p>
    <w:p w14:paraId="459DCAA2" w14:textId="77777777" w:rsidR="00BA2F17" w:rsidRPr="00BA2F17" w:rsidRDefault="00BA2F17" w:rsidP="00BA2F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A2F17">
        <w:rPr>
          <w:rFonts w:ascii="Courier New" w:eastAsia="Times New Roman" w:hAnsi="Courier New" w:cs="Courier New"/>
          <w:sz w:val="20"/>
          <w:szCs w:val="20"/>
          <w:lang w:val="en-US" w:eastAsia="ru-RU"/>
        </w:rPr>
        <w:t xml:space="preserve">      cl: </w:t>
      </w:r>
      <w:r w:rsidRPr="00BA2F17">
        <w:rPr>
          <w:rFonts w:ascii="Courier New" w:eastAsia="Times New Roman" w:hAnsi="Courier New" w:cs="Courier New"/>
          <w:b/>
          <w:bCs/>
          <w:color w:val="445588"/>
          <w:sz w:val="20"/>
          <w:szCs w:val="20"/>
          <w:lang w:val="en-US" w:eastAsia="ru-RU"/>
        </w:rPr>
        <w:t>ClassLoader</w:t>
      </w:r>
      <w:r w:rsidRPr="00BA2F17">
        <w:rPr>
          <w:rFonts w:ascii="Courier New" w:eastAsia="Times New Roman" w:hAnsi="Courier New" w:cs="Courier New"/>
          <w:sz w:val="20"/>
          <w:szCs w:val="20"/>
          <w:lang w:val="en-US" w:eastAsia="ru-RU"/>
        </w:rPr>
        <w:t>,</w:t>
      </w:r>
    </w:p>
    <w:p w14:paraId="51738636" w14:textId="77777777" w:rsidR="00BA2F17" w:rsidRPr="00BA2F17" w:rsidRDefault="00BA2F17" w:rsidP="00BA2F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A2F17">
        <w:rPr>
          <w:rFonts w:ascii="Courier New" w:eastAsia="Times New Roman" w:hAnsi="Courier New" w:cs="Courier New"/>
          <w:sz w:val="20"/>
          <w:szCs w:val="20"/>
          <w:lang w:val="en-US" w:eastAsia="ru-RU"/>
        </w:rPr>
        <w:t xml:space="preserve">      appName: </w:t>
      </w:r>
      <w:r w:rsidRPr="00BA2F17">
        <w:rPr>
          <w:rFonts w:ascii="Courier New" w:eastAsia="Times New Roman" w:hAnsi="Courier New" w:cs="Courier New"/>
          <w:b/>
          <w:bCs/>
          <w:color w:val="445588"/>
          <w:sz w:val="20"/>
          <w:szCs w:val="20"/>
          <w:lang w:val="en-US" w:eastAsia="ru-RU"/>
        </w:rPr>
        <w:t>String</w:t>
      </w:r>
      <w:r w:rsidRPr="00BA2F17">
        <w:rPr>
          <w:rFonts w:ascii="Courier New" w:eastAsia="Times New Roman" w:hAnsi="Courier New" w:cs="Courier New"/>
          <w:sz w:val="20"/>
          <w:szCs w:val="20"/>
          <w:lang w:val="en-US" w:eastAsia="ru-RU"/>
        </w:rPr>
        <w:t>,</w:t>
      </w:r>
    </w:p>
    <w:p w14:paraId="57F0ABE5" w14:textId="77777777" w:rsidR="00BA2F17" w:rsidRPr="00BA2F17" w:rsidRDefault="00BA2F17" w:rsidP="00BA2F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A2F17">
        <w:rPr>
          <w:rFonts w:ascii="Courier New" w:eastAsia="Times New Roman" w:hAnsi="Courier New" w:cs="Courier New"/>
          <w:sz w:val="20"/>
          <w:szCs w:val="20"/>
          <w:lang w:val="en-US" w:eastAsia="ru-RU"/>
        </w:rPr>
        <w:t xml:space="preserve">      context: </w:t>
      </w:r>
      <w:r w:rsidRPr="00BA2F17">
        <w:rPr>
          <w:rFonts w:ascii="Courier New" w:eastAsia="Times New Roman" w:hAnsi="Courier New" w:cs="Courier New"/>
          <w:b/>
          <w:bCs/>
          <w:color w:val="445588"/>
          <w:sz w:val="20"/>
          <w:szCs w:val="20"/>
          <w:lang w:val="en-US" w:eastAsia="ru-RU"/>
        </w:rPr>
        <w:t>Context</w:t>
      </w:r>
      <w:proofErr w:type="gramStart"/>
      <w:r w:rsidRPr="00BA2F17">
        <w:rPr>
          <w:rFonts w:ascii="Courier New" w:eastAsia="Times New Roman" w:hAnsi="Courier New" w:cs="Courier New"/>
          <w:sz w:val="20"/>
          <w:szCs w:val="20"/>
          <w:lang w:val="en-US" w:eastAsia="ru-RU"/>
        </w:rPr>
        <w:t>) :</w:t>
      </w:r>
      <w:proofErr w:type="gramEnd"/>
      <w:r w:rsidRPr="00BA2F17">
        <w:rPr>
          <w:rFonts w:ascii="Courier New" w:eastAsia="Times New Roman" w:hAnsi="Courier New" w:cs="Courier New"/>
          <w:sz w:val="20"/>
          <w:szCs w:val="20"/>
          <w:lang w:val="en-US" w:eastAsia="ru-RU"/>
        </w:rPr>
        <w:t xml:space="preserve"> </w:t>
      </w:r>
      <w:r w:rsidRPr="00BA2F17">
        <w:rPr>
          <w:rFonts w:ascii="Courier New" w:eastAsia="Times New Roman" w:hAnsi="Courier New" w:cs="Courier New"/>
          <w:b/>
          <w:bCs/>
          <w:color w:val="445588"/>
          <w:sz w:val="20"/>
          <w:szCs w:val="20"/>
          <w:lang w:val="en-US" w:eastAsia="ru-RU"/>
        </w:rPr>
        <w:t>Application</w:t>
      </w:r>
      <w:r w:rsidRPr="00BA2F17">
        <w:rPr>
          <w:rFonts w:ascii="Courier New" w:eastAsia="Times New Roman" w:hAnsi="Courier New" w:cs="Courier New"/>
          <w:sz w:val="20"/>
          <w:szCs w:val="20"/>
          <w:lang w:val="en-US" w:eastAsia="ru-RU"/>
        </w:rPr>
        <w:t xml:space="preserve"> {</w:t>
      </w:r>
    </w:p>
    <w:p w14:paraId="46FF47B5" w14:textId="77777777" w:rsidR="00BA2F17" w:rsidRPr="00BA2F17" w:rsidRDefault="00BA2F17" w:rsidP="00BA2F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A2F17">
        <w:rPr>
          <w:rFonts w:ascii="Courier New" w:eastAsia="Times New Roman" w:hAnsi="Courier New" w:cs="Courier New"/>
          <w:sz w:val="20"/>
          <w:szCs w:val="20"/>
          <w:lang w:val="en-US" w:eastAsia="ru-RU"/>
        </w:rPr>
        <w:t xml:space="preserve">    </w:t>
      </w:r>
      <w:r w:rsidRPr="00BA2F17">
        <w:rPr>
          <w:rFonts w:ascii="Courier New" w:eastAsia="Times New Roman" w:hAnsi="Courier New" w:cs="Courier New"/>
          <w:b/>
          <w:bCs/>
          <w:sz w:val="20"/>
          <w:szCs w:val="20"/>
          <w:lang w:val="en-US" w:eastAsia="ru-RU"/>
        </w:rPr>
        <w:t>return</w:t>
      </w:r>
      <w:r w:rsidRPr="00BA2F17">
        <w:rPr>
          <w:rFonts w:ascii="Courier New" w:eastAsia="Times New Roman" w:hAnsi="Courier New" w:cs="Courier New"/>
          <w:sz w:val="20"/>
          <w:szCs w:val="20"/>
          <w:lang w:val="en-US" w:eastAsia="ru-RU"/>
        </w:rPr>
        <w:t xml:space="preserve"> </w:t>
      </w:r>
      <w:proofErr w:type="gramStart"/>
      <w:r w:rsidRPr="00BA2F17">
        <w:rPr>
          <w:rFonts w:ascii="Courier New" w:eastAsia="Times New Roman" w:hAnsi="Courier New" w:cs="Courier New"/>
          <w:b/>
          <w:bCs/>
          <w:sz w:val="20"/>
          <w:szCs w:val="20"/>
          <w:lang w:val="en-US" w:eastAsia="ru-RU"/>
        </w:rPr>
        <w:t>super</w:t>
      </w:r>
      <w:r w:rsidRPr="00BA2F17">
        <w:rPr>
          <w:rFonts w:ascii="Courier New" w:eastAsia="Times New Roman" w:hAnsi="Courier New" w:cs="Courier New"/>
          <w:sz w:val="20"/>
          <w:szCs w:val="20"/>
          <w:lang w:val="en-US" w:eastAsia="ru-RU"/>
        </w:rPr>
        <w:t>.</w:t>
      </w:r>
      <w:r w:rsidRPr="00BA2F17">
        <w:rPr>
          <w:rFonts w:ascii="Courier New" w:eastAsia="Times New Roman" w:hAnsi="Courier New" w:cs="Courier New"/>
          <w:b/>
          <w:bCs/>
          <w:color w:val="990000"/>
          <w:sz w:val="20"/>
          <w:szCs w:val="20"/>
          <w:lang w:val="en-US" w:eastAsia="ru-RU"/>
        </w:rPr>
        <w:t>newApplication</w:t>
      </w:r>
      <w:proofErr w:type="gramEnd"/>
      <w:r w:rsidRPr="00BA2F17">
        <w:rPr>
          <w:rFonts w:ascii="Courier New" w:eastAsia="Times New Roman" w:hAnsi="Courier New" w:cs="Courier New"/>
          <w:sz w:val="20"/>
          <w:szCs w:val="20"/>
          <w:lang w:val="en-US" w:eastAsia="ru-RU"/>
        </w:rPr>
        <w:t>(</w:t>
      </w:r>
    </w:p>
    <w:p w14:paraId="4A6ECA96" w14:textId="77777777" w:rsidR="00BA2F17" w:rsidRPr="00BA2F17" w:rsidRDefault="00BA2F17" w:rsidP="00BA2F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A2F17">
        <w:rPr>
          <w:rFonts w:ascii="Courier New" w:eastAsia="Times New Roman" w:hAnsi="Courier New" w:cs="Courier New"/>
          <w:sz w:val="20"/>
          <w:szCs w:val="20"/>
          <w:lang w:val="en-US" w:eastAsia="ru-RU"/>
        </w:rPr>
        <w:t xml:space="preserve">        cl, </w:t>
      </w:r>
      <w:proofErr w:type="gramStart"/>
      <w:r w:rsidRPr="00BA2F17">
        <w:rPr>
          <w:rFonts w:ascii="Courier New" w:eastAsia="Times New Roman" w:hAnsi="Courier New" w:cs="Courier New"/>
          <w:b/>
          <w:bCs/>
          <w:color w:val="445588"/>
          <w:sz w:val="20"/>
          <w:szCs w:val="20"/>
          <w:lang w:val="en-US" w:eastAsia="ru-RU"/>
        </w:rPr>
        <w:t>HiltTestApplication</w:t>
      </w:r>
      <w:r w:rsidRPr="00BA2F17">
        <w:rPr>
          <w:rFonts w:ascii="Courier New" w:eastAsia="Times New Roman" w:hAnsi="Courier New" w:cs="Courier New"/>
          <w:b/>
          <w:bCs/>
          <w:sz w:val="20"/>
          <w:szCs w:val="20"/>
          <w:lang w:val="en-US" w:eastAsia="ru-RU"/>
        </w:rPr>
        <w:t>::</w:t>
      </w:r>
      <w:proofErr w:type="gramEnd"/>
      <w:r w:rsidRPr="00BA2F17">
        <w:rPr>
          <w:rFonts w:ascii="Courier New" w:eastAsia="Times New Roman" w:hAnsi="Courier New" w:cs="Courier New"/>
          <w:b/>
          <w:bCs/>
          <w:sz w:val="20"/>
          <w:szCs w:val="20"/>
          <w:lang w:val="en-US" w:eastAsia="ru-RU"/>
        </w:rPr>
        <w:t>class</w:t>
      </w:r>
      <w:r w:rsidRPr="00BA2F17">
        <w:rPr>
          <w:rFonts w:ascii="Courier New" w:eastAsia="Times New Roman" w:hAnsi="Courier New" w:cs="Courier New"/>
          <w:sz w:val="20"/>
          <w:szCs w:val="20"/>
          <w:lang w:val="en-US" w:eastAsia="ru-RU"/>
        </w:rPr>
        <w:t>.java.</w:t>
      </w:r>
      <w:r w:rsidRPr="00BA2F17">
        <w:rPr>
          <w:rFonts w:ascii="Courier New" w:eastAsia="Times New Roman" w:hAnsi="Courier New" w:cs="Courier New"/>
          <w:b/>
          <w:bCs/>
          <w:color w:val="990000"/>
          <w:sz w:val="20"/>
          <w:szCs w:val="20"/>
          <w:lang w:val="en-US" w:eastAsia="ru-RU"/>
        </w:rPr>
        <w:t>getName</w:t>
      </w:r>
      <w:r w:rsidRPr="00BA2F17">
        <w:rPr>
          <w:rFonts w:ascii="Courier New" w:eastAsia="Times New Roman" w:hAnsi="Courier New" w:cs="Courier New"/>
          <w:sz w:val="20"/>
          <w:szCs w:val="20"/>
          <w:lang w:val="en-US" w:eastAsia="ru-RU"/>
        </w:rPr>
        <w:t>(), context)</w:t>
      </w:r>
    </w:p>
    <w:p w14:paraId="175EC28C" w14:textId="77777777" w:rsidR="00BA2F17" w:rsidRPr="00BA2F17" w:rsidRDefault="00BA2F17" w:rsidP="00BA2F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A2F17">
        <w:rPr>
          <w:rFonts w:ascii="Courier New" w:eastAsia="Times New Roman" w:hAnsi="Courier New" w:cs="Courier New"/>
          <w:sz w:val="20"/>
          <w:szCs w:val="20"/>
          <w:lang w:val="en-US" w:eastAsia="ru-RU"/>
        </w:rPr>
        <w:t xml:space="preserve">  }</w:t>
      </w:r>
    </w:p>
    <w:p w14:paraId="295A3779" w14:textId="77777777" w:rsidR="00BA2F17" w:rsidRPr="00BA2F17" w:rsidRDefault="00BA2F17" w:rsidP="00BA2F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A2F17">
        <w:rPr>
          <w:rFonts w:ascii="Courier New" w:eastAsia="Times New Roman" w:hAnsi="Courier New" w:cs="Courier New"/>
          <w:sz w:val="20"/>
          <w:szCs w:val="20"/>
          <w:lang w:val="en-US" w:eastAsia="ru-RU"/>
        </w:rPr>
        <w:t>}</w:t>
      </w:r>
    </w:p>
    <w:p w14:paraId="050EE2CB" w14:textId="77777777" w:rsidR="00BA2F17" w:rsidRPr="00BA2F17" w:rsidRDefault="00BA2F17" w:rsidP="00BA2F17">
      <w:pPr>
        <w:spacing w:beforeAutospacing="1" w:after="0" w:afterAutospacing="1" w:line="240" w:lineRule="auto"/>
        <w:rPr>
          <w:rFonts w:ascii="Helvetica" w:eastAsia="Times New Roman" w:hAnsi="Helvetica" w:cs="Helvetica"/>
          <w:sz w:val="27"/>
          <w:szCs w:val="27"/>
          <w:lang w:val="en-US" w:eastAsia="ru-RU"/>
        </w:rPr>
      </w:pPr>
      <w:r w:rsidRPr="00BA2F17">
        <w:rPr>
          <w:rFonts w:ascii="Helvetica" w:eastAsia="Times New Roman" w:hAnsi="Helvetica" w:cs="Helvetica"/>
          <w:sz w:val="27"/>
          <w:szCs w:val="27"/>
          <w:lang w:eastAsia="ru-RU"/>
        </w:rPr>
        <w:t>Кроме</w:t>
      </w:r>
      <w:r w:rsidRPr="00BA2F17">
        <w:rPr>
          <w:rFonts w:ascii="Helvetica" w:eastAsia="Times New Roman" w:hAnsi="Helvetica" w:cs="Helvetica"/>
          <w:sz w:val="27"/>
          <w:szCs w:val="27"/>
          <w:lang w:val="en-US" w:eastAsia="ru-RU"/>
        </w:rPr>
        <w:t xml:space="preserve"> </w:t>
      </w:r>
      <w:r w:rsidRPr="00BA2F17">
        <w:rPr>
          <w:rFonts w:ascii="Helvetica" w:eastAsia="Times New Roman" w:hAnsi="Helvetica" w:cs="Helvetica"/>
          <w:sz w:val="27"/>
          <w:szCs w:val="27"/>
          <w:lang w:eastAsia="ru-RU"/>
        </w:rPr>
        <w:t>того</w:t>
      </w:r>
      <w:r w:rsidRPr="00BA2F17">
        <w:rPr>
          <w:rFonts w:ascii="Helvetica" w:eastAsia="Times New Roman" w:hAnsi="Helvetica" w:cs="Helvetica"/>
          <w:sz w:val="27"/>
          <w:szCs w:val="27"/>
          <w:lang w:val="en-US" w:eastAsia="ru-RU"/>
        </w:rPr>
        <w:t>, </w:t>
      </w:r>
      <w:r w:rsidRPr="00BA2F17">
        <w:rPr>
          <w:rFonts w:ascii="Helvetica" w:eastAsia="Times New Roman" w:hAnsi="Helvetica" w:cs="Helvetica"/>
          <w:sz w:val="27"/>
          <w:szCs w:val="27"/>
          <w:lang w:eastAsia="ru-RU"/>
        </w:rPr>
        <w:t>для</w:t>
      </w:r>
      <w:r w:rsidRPr="00BA2F17">
        <w:rPr>
          <w:rFonts w:ascii="Helvetica" w:eastAsia="Times New Roman" w:hAnsi="Helvetica" w:cs="Helvetica"/>
          <w:sz w:val="27"/>
          <w:szCs w:val="27"/>
          <w:lang w:val="en-US" w:eastAsia="ru-RU"/>
        </w:rPr>
        <w:t xml:space="preserve"> </w:t>
      </w:r>
      <w:r w:rsidRPr="00BA2F17">
        <w:rPr>
          <w:rFonts w:ascii="Helvetica" w:eastAsia="Times New Roman" w:hAnsi="Helvetica" w:cs="Helvetica"/>
          <w:sz w:val="27"/>
          <w:szCs w:val="27"/>
          <w:lang w:eastAsia="ru-RU"/>
        </w:rPr>
        <w:t>данного</w:t>
      </w:r>
      <w:r w:rsidRPr="00BA2F17">
        <w:rPr>
          <w:rFonts w:ascii="Helvetica" w:eastAsia="Times New Roman" w:hAnsi="Helvetica" w:cs="Helvetica"/>
          <w:sz w:val="27"/>
          <w:szCs w:val="27"/>
          <w:lang w:val="en-US" w:eastAsia="ru-RU"/>
        </w:rPr>
        <w:t xml:space="preserve"> </w:t>
      </w:r>
      <w:r w:rsidRPr="00BA2F17">
        <w:rPr>
          <w:rFonts w:ascii="Helvetica" w:eastAsia="Times New Roman" w:hAnsi="Helvetica" w:cs="Helvetica"/>
          <w:sz w:val="27"/>
          <w:szCs w:val="27"/>
          <w:lang w:eastAsia="ru-RU"/>
        </w:rPr>
        <w:t>модуля</w:t>
      </w:r>
      <w:r w:rsidRPr="00BA2F17">
        <w:rPr>
          <w:rFonts w:ascii="Helvetica" w:eastAsia="Times New Roman" w:hAnsi="Helvetica" w:cs="Helvetica"/>
          <w:sz w:val="27"/>
          <w:szCs w:val="27"/>
          <w:lang w:val="en-US" w:eastAsia="ru-RU"/>
        </w:rPr>
        <w:t xml:space="preserve"> Gradle </w:t>
      </w:r>
      <w:r w:rsidRPr="00BA2F17">
        <w:rPr>
          <w:rFonts w:ascii="Courier New" w:eastAsia="Times New Roman" w:hAnsi="Courier New" w:cs="Courier New"/>
          <w:sz w:val="20"/>
          <w:szCs w:val="20"/>
          <w:lang w:val="en-US" w:eastAsia="ru-RU"/>
        </w:rPr>
        <w:t>testInstrumentationRunner</w:t>
      </w:r>
      <w:r w:rsidRPr="00BA2F17">
        <w:rPr>
          <w:rFonts w:ascii="Helvetica" w:eastAsia="Times New Roman" w:hAnsi="Helvetica" w:cs="Helvetica"/>
          <w:sz w:val="27"/>
          <w:szCs w:val="27"/>
          <w:lang w:eastAsia="ru-RU"/>
        </w:rPr>
        <w:t>необходимо</w:t>
      </w:r>
      <w:r w:rsidRPr="00BA2F17">
        <w:rPr>
          <w:rFonts w:ascii="Helvetica" w:eastAsia="Times New Roman" w:hAnsi="Helvetica" w:cs="Helvetica"/>
          <w:sz w:val="27"/>
          <w:szCs w:val="27"/>
          <w:lang w:val="en-US" w:eastAsia="ru-RU"/>
        </w:rPr>
        <w:t xml:space="preserve"> </w:t>
      </w:r>
      <w:r w:rsidRPr="00BA2F17">
        <w:rPr>
          <w:rFonts w:ascii="Helvetica" w:eastAsia="Times New Roman" w:hAnsi="Helvetica" w:cs="Helvetica"/>
          <w:sz w:val="27"/>
          <w:szCs w:val="27"/>
          <w:lang w:eastAsia="ru-RU"/>
        </w:rPr>
        <w:t>настроить</w:t>
      </w:r>
      <w:r w:rsidRPr="00BA2F17">
        <w:rPr>
          <w:rFonts w:ascii="Helvetica" w:eastAsia="Times New Roman" w:hAnsi="Helvetica" w:cs="Helvetica"/>
          <w:sz w:val="27"/>
          <w:szCs w:val="27"/>
          <w:lang w:val="en-US" w:eastAsia="ru-RU"/>
        </w:rPr>
        <w:t xml:space="preserve"> </w:t>
      </w:r>
      <w:r w:rsidRPr="00BA2F17">
        <w:rPr>
          <w:rFonts w:ascii="Helvetica" w:eastAsia="Times New Roman" w:hAnsi="Helvetica" w:cs="Helvetica"/>
          <w:sz w:val="27"/>
          <w:szCs w:val="27"/>
          <w:lang w:eastAsia="ru-RU"/>
        </w:rPr>
        <w:t>в</w:t>
      </w:r>
      <w:r w:rsidRPr="00BA2F17">
        <w:rPr>
          <w:rFonts w:ascii="Helvetica" w:eastAsia="Times New Roman" w:hAnsi="Helvetica" w:cs="Helvetica"/>
          <w:sz w:val="27"/>
          <w:szCs w:val="27"/>
          <w:lang w:val="en-US" w:eastAsia="ru-RU"/>
        </w:rPr>
        <w:t> </w:t>
      </w:r>
      <w:proofErr w:type="gramStart"/>
      <w:r w:rsidRPr="00BA2F17">
        <w:rPr>
          <w:rFonts w:ascii="Courier New" w:eastAsia="Times New Roman" w:hAnsi="Courier New" w:cs="Courier New"/>
          <w:sz w:val="20"/>
          <w:szCs w:val="20"/>
          <w:lang w:val="en-US" w:eastAsia="ru-RU"/>
        </w:rPr>
        <w:t>build.gradle</w:t>
      </w:r>
      <w:proofErr w:type="gramEnd"/>
      <w:r w:rsidRPr="00BA2F17">
        <w:rPr>
          <w:rFonts w:ascii="Helvetica" w:eastAsia="Times New Roman" w:hAnsi="Helvetica" w:cs="Helvetica"/>
          <w:sz w:val="27"/>
          <w:szCs w:val="27"/>
          <w:lang w:eastAsia="ru-RU"/>
        </w:rPr>
        <w:t>файле</w:t>
      </w:r>
      <w:r w:rsidRPr="00BA2F17">
        <w:rPr>
          <w:rFonts w:ascii="Helvetica" w:eastAsia="Times New Roman" w:hAnsi="Helvetica" w:cs="Helvetica"/>
          <w:sz w:val="27"/>
          <w:szCs w:val="27"/>
          <w:lang w:val="en-US" w:eastAsia="ru-RU"/>
        </w:rPr>
        <w:t>:</w:t>
      </w:r>
    </w:p>
    <w:p w14:paraId="271F4450" w14:textId="77777777" w:rsidR="00BA2F17" w:rsidRPr="00BA2F17" w:rsidRDefault="00BA2F17" w:rsidP="00BA2F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A2F17">
        <w:rPr>
          <w:rFonts w:ascii="Courier New" w:eastAsia="Times New Roman" w:hAnsi="Courier New" w:cs="Courier New"/>
          <w:sz w:val="20"/>
          <w:szCs w:val="20"/>
          <w:lang w:val="en-US" w:eastAsia="ru-RU"/>
        </w:rPr>
        <w:t xml:space="preserve">android </w:t>
      </w:r>
      <w:r w:rsidRPr="00BA2F17">
        <w:rPr>
          <w:rFonts w:ascii="Courier New" w:eastAsia="Times New Roman" w:hAnsi="Courier New" w:cs="Courier New"/>
          <w:b/>
          <w:bCs/>
          <w:sz w:val="20"/>
          <w:szCs w:val="20"/>
          <w:lang w:val="en-US" w:eastAsia="ru-RU"/>
        </w:rPr>
        <w:t>{</w:t>
      </w:r>
    </w:p>
    <w:p w14:paraId="758C7E3C" w14:textId="77777777" w:rsidR="00BA2F17" w:rsidRPr="00BA2F17" w:rsidRDefault="00BA2F17" w:rsidP="00BA2F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A2F17">
        <w:rPr>
          <w:rFonts w:ascii="Courier New" w:eastAsia="Times New Roman" w:hAnsi="Courier New" w:cs="Courier New"/>
          <w:sz w:val="20"/>
          <w:szCs w:val="20"/>
          <w:lang w:val="en-US" w:eastAsia="ru-RU"/>
        </w:rPr>
        <w:t xml:space="preserve">  defaultConfig </w:t>
      </w:r>
      <w:r w:rsidRPr="00BA2F17">
        <w:rPr>
          <w:rFonts w:ascii="Courier New" w:eastAsia="Times New Roman" w:hAnsi="Courier New" w:cs="Courier New"/>
          <w:b/>
          <w:bCs/>
          <w:sz w:val="20"/>
          <w:szCs w:val="20"/>
          <w:lang w:val="en-US" w:eastAsia="ru-RU"/>
        </w:rPr>
        <w:t>{</w:t>
      </w:r>
    </w:p>
    <w:p w14:paraId="29D3C773" w14:textId="77777777" w:rsidR="00BA2F17" w:rsidRPr="00BA2F17" w:rsidRDefault="00BA2F17" w:rsidP="00BA2F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A2F17">
        <w:rPr>
          <w:rFonts w:ascii="Courier New" w:eastAsia="Times New Roman" w:hAnsi="Courier New" w:cs="Courier New"/>
          <w:sz w:val="20"/>
          <w:szCs w:val="20"/>
          <w:lang w:val="en-US" w:eastAsia="ru-RU"/>
        </w:rPr>
        <w:t xml:space="preserve">      testInstrumentationRunner </w:t>
      </w:r>
      <w:r w:rsidRPr="00BA2F17">
        <w:rPr>
          <w:rFonts w:ascii="Courier New" w:eastAsia="Times New Roman" w:hAnsi="Courier New" w:cs="Courier New"/>
          <w:color w:val="DD1144"/>
          <w:sz w:val="20"/>
          <w:szCs w:val="20"/>
          <w:lang w:val="en-US" w:eastAsia="ru-RU"/>
        </w:rPr>
        <w:t>"</w:t>
      </w:r>
      <w:proofErr w:type="gramStart"/>
      <w:r w:rsidRPr="00BA2F17">
        <w:rPr>
          <w:rFonts w:ascii="Courier New" w:eastAsia="Times New Roman" w:hAnsi="Courier New" w:cs="Courier New"/>
          <w:color w:val="DD1144"/>
          <w:sz w:val="20"/>
          <w:szCs w:val="20"/>
          <w:lang w:val="en-US" w:eastAsia="ru-RU"/>
        </w:rPr>
        <w:t>my.pkg.MyTestRunner</w:t>
      </w:r>
      <w:proofErr w:type="gramEnd"/>
      <w:r w:rsidRPr="00BA2F17">
        <w:rPr>
          <w:rFonts w:ascii="Courier New" w:eastAsia="Times New Roman" w:hAnsi="Courier New" w:cs="Courier New"/>
          <w:color w:val="DD1144"/>
          <w:sz w:val="20"/>
          <w:szCs w:val="20"/>
          <w:lang w:val="en-US" w:eastAsia="ru-RU"/>
        </w:rPr>
        <w:t>"</w:t>
      </w:r>
    </w:p>
    <w:p w14:paraId="3C973FCC" w14:textId="77777777" w:rsidR="00BA2F17" w:rsidRPr="00BA2F17" w:rsidRDefault="00BA2F17" w:rsidP="00BA2F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A2F17">
        <w:rPr>
          <w:rFonts w:ascii="Courier New" w:eastAsia="Times New Roman" w:hAnsi="Courier New" w:cs="Courier New"/>
          <w:sz w:val="20"/>
          <w:szCs w:val="20"/>
          <w:lang w:val="en-US" w:eastAsia="ru-RU"/>
        </w:rPr>
        <w:t xml:space="preserve">  </w:t>
      </w:r>
      <w:r w:rsidRPr="00BA2F17">
        <w:rPr>
          <w:rFonts w:ascii="Courier New" w:eastAsia="Times New Roman" w:hAnsi="Courier New" w:cs="Courier New"/>
          <w:b/>
          <w:bCs/>
          <w:sz w:val="20"/>
          <w:szCs w:val="20"/>
          <w:lang w:eastAsia="ru-RU"/>
        </w:rPr>
        <w:t>}</w:t>
      </w:r>
    </w:p>
    <w:p w14:paraId="117757B8" w14:textId="77777777" w:rsidR="00BA2F17" w:rsidRPr="00BA2F17" w:rsidRDefault="00BA2F17" w:rsidP="00BA2F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A2F17">
        <w:rPr>
          <w:rFonts w:ascii="Courier New" w:eastAsia="Times New Roman" w:hAnsi="Courier New" w:cs="Courier New"/>
          <w:b/>
          <w:bCs/>
          <w:sz w:val="20"/>
          <w:szCs w:val="20"/>
          <w:lang w:eastAsia="ru-RU"/>
        </w:rPr>
        <w:t>}</w:t>
      </w:r>
    </w:p>
    <w:p w14:paraId="16A07999" w14:textId="77777777" w:rsidR="00BA2F17" w:rsidRPr="00BA2F17" w:rsidRDefault="00BA2F17" w:rsidP="00BA2F17">
      <w:pPr>
        <w:shd w:val="clear" w:color="auto" w:fill="2196F3"/>
        <w:spacing w:after="0" w:line="240" w:lineRule="auto"/>
        <w:outlineLvl w:val="0"/>
        <w:rPr>
          <w:rFonts w:ascii="Courier New" w:eastAsia="Times New Roman" w:hAnsi="Courier New" w:cs="Courier New"/>
          <w:color w:val="FFFFFF"/>
          <w:kern w:val="36"/>
          <w:sz w:val="48"/>
          <w:szCs w:val="48"/>
          <w:lang w:eastAsia="ru-RU"/>
        </w:rPr>
      </w:pPr>
      <w:r w:rsidRPr="00BA2F17">
        <w:rPr>
          <w:rFonts w:ascii="Courier New" w:eastAsia="Times New Roman" w:hAnsi="Courier New" w:cs="Courier New"/>
          <w:color w:val="FFFFFF"/>
          <w:kern w:val="36"/>
          <w:sz w:val="48"/>
          <w:szCs w:val="48"/>
          <w:lang w:eastAsia="ru-RU"/>
        </w:rPr>
        <w:t>Переход на Hilt</w:t>
      </w:r>
    </w:p>
    <w:p w14:paraId="71A4F0EA" w14:textId="1AD13FE5" w:rsidR="00BA2F17" w:rsidRDefault="00BA2F17"/>
    <w:p w14:paraId="2ECDB66C" w14:textId="77777777" w:rsidR="00BA2F17" w:rsidRDefault="00BA2F17" w:rsidP="00BA2F17">
      <w:pPr>
        <w:pStyle w:val="a7"/>
        <w:spacing w:before="0" w:after="0"/>
        <w:rPr>
          <w:rFonts w:ascii="Helvetica" w:hAnsi="Helvetica" w:cs="Helvetica"/>
          <w:sz w:val="27"/>
          <w:szCs w:val="27"/>
        </w:rPr>
      </w:pPr>
      <w:r>
        <w:rPr>
          <w:rFonts w:ascii="Helvetica" w:hAnsi="Helvetica" w:cs="Helvetica"/>
          <w:sz w:val="27"/>
          <w:szCs w:val="27"/>
        </w:rPr>
        <w:t>Переход на Hilt может сильно различаться по сложности в зависимости от состояния вашей кодовой базы и того, каким практикам или шаблонам следует ваша кодовая база. На этой странице представлены советы по некоторым типичным проблемам, с которыми может возникнуть миграция приложений. На этой странице предполагается, что вы уже в целом разбираетесь в основных API Hilt. Если это не так, сначала ознакомьтесь с нашим </w:t>
      </w:r>
      <w:hyperlink r:id="rId152" w:history="1">
        <w:r>
          <w:rPr>
            <w:rStyle w:val="a8"/>
            <w:rFonts w:ascii="Helvetica" w:eastAsiaTheme="majorEastAsia" w:hAnsi="Helvetica" w:cs="Helvetica"/>
            <w:color w:val="2196F3"/>
            <w:sz w:val="27"/>
            <w:szCs w:val="27"/>
          </w:rPr>
          <w:t>кратким</w:t>
        </w:r>
      </w:hyperlink>
      <w:r>
        <w:rPr>
          <w:rFonts w:ascii="Helvetica" w:hAnsi="Helvetica" w:cs="Helvetica"/>
          <w:sz w:val="27"/>
          <w:szCs w:val="27"/>
        </w:rPr>
        <w:t> руководством по Hilt. Эта страница также предполагает общее понимание Dagger, что должно быть так, поскольку эта страница полезна только для тех, кто переносит кодовую базу, которая уже использует Dagger. Если ваша кодовая база не использует Dagger, добавьте Hilt в свое приложение, просмотрев руководство по </w:t>
      </w:r>
      <w:hyperlink r:id="rId153" w:history="1">
        <w:r>
          <w:rPr>
            <w:rStyle w:val="a8"/>
            <w:rFonts w:ascii="Helvetica" w:eastAsiaTheme="majorEastAsia" w:hAnsi="Helvetica" w:cs="Helvetica"/>
            <w:color w:val="2196F3"/>
            <w:sz w:val="27"/>
            <w:szCs w:val="27"/>
          </w:rPr>
          <w:t>быстрому запуску, так</w:t>
        </w:r>
      </w:hyperlink>
      <w:r>
        <w:rPr>
          <w:rFonts w:ascii="Helvetica" w:hAnsi="Helvetica" w:cs="Helvetica"/>
          <w:sz w:val="27"/>
          <w:szCs w:val="27"/>
        </w:rPr>
        <w:t> как это руководство касается только миграции из настроек без Hilt Dagger.</w:t>
      </w:r>
    </w:p>
    <w:p w14:paraId="24DC1C10" w14:textId="77777777" w:rsidR="00BA2F17" w:rsidRDefault="00BA2F17" w:rsidP="00BA2F17">
      <w:pPr>
        <w:pStyle w:val="a7"/>
        <w:spacing w:before="0" w:after="0"/>
        <w:rPr>
          <w:rFonts w:ascii="Helvetica" w:hAnsi="Helvetica" w:cs="Helvetica"/>
          <w:sz w:val="27"/>
          <w:szCs w:val="27"/>
        </w:rPr>
      </w:pPr>
      <w:r>
        <w:rPr>
          <w:rStyle w:val="aa"/>
          <w:rFonts w:ascii="Helvetica" w:hAnsi="Helvetica" w:cs="Helvetica"/>
          <w:sz w:val="27"/>
          <w:szCs w:val="27"/>
        </w:rPr>
        <w:t xml:space="preserve">Совет по </w:t>
      </w:r>
      <w:proofErr w:type="gramStart"/>
      <w:r>
        <w:rPr>
          <w:rStyle w:val="aa"/>
          <w:rFonts w:ascii="Helvetica" w:hAnsi="Helvetica" w:cs="Helvetica"/>
          <w:sz w:val="27"/>
          <w:szCs w:val="27"/>
        </w:rPr>
        <w:t>рефакторингу</w:t>
      </w:r>
      <w:r>
        <w:rPr>
          <w:rFonts w:ascii="Helvetica" w:hAnsi="Helvetica" w:cs="Helvetica"/>
          <w:sz w:val="27"/>
          <w:szCs w:val="27"/>
        </w:rPr>
        <w:t> :</w:t>
      </w:r>
      <w:proofErr w:type="gramEnd"/>
      <w:r>
        <w:rPr>
          <w:rFonts w:ascii="Helvetica" w:hAnsi="Helvetica" w:cs="Helvetica"/>
          <w:sz w:val="27"/>
          <w:szCs w:val="27"/>
        </w:rPr>
        <w:t xml:space="preserve"> всякий раз, когда вы изменяете код класса, убедитесь, что неиспользуемые или уже не существующие импорты удалены из файла.</w:t>
      </w:r>
    </w:p>
    <w:p w14:paraId="2B2D4896" w14:textId="77777777" w:rsidR="00BA2F17" w:rsidRDefault="00BA2F17" w:rsidP="00BA2F17">
      <w:pPr>
        <w:pStyle w:val="1"/>
        <w:spacing w:before="0" w:after="0"/>
        <w:rPr>
          <w:rFonts w:ascii="Helvetica" w:hAnsi="Helvetica" w:cs="Helvetica"/>
        </w:rPr>
      </w:pPr>
      <w:r>
        <w:rPr>
          <w:rFonts w:ascii="Helvetica" w:hAnsi="Helvetica" w:cs="Helvetica"/>
        </w:rPr>
        <w:lastRenderedPageBreak/>
        <w:t>Содержание</w:t>
      </w:r>
    </w:p>
    <w:p w14:paraId="034673DE" w14:textId="77777777" w:rsidR="00BA2F17" w:rsidRDefault="00BA2F17" w:rsidP="00BA2F17">
      <w:pPr>
        <w:numPr>
          <w:ilvl w:val="0"/>
          <w:numId w:val="17"/>
        </w:numPr>
        <w:spacing w:after="0" w:line="240" w:lineRule="auto"/>
        <w:rPr>
          <w:rFonts w:ascii="Helvetica" w:hAnsi="Helvetica" w:cs="Helvetica"/>
          <w:sz w:val="27"/>
          <w:szCs w:val="27"/>
        </w:rPr>
      </w:pPr>
      <w:hyperlink r:id="rId154" w:anchor="0-plan-your-migration" w:history="1">
        <w:r>
          <w:rPr>
            <w:rStyle w:val="a8"/>
            <w:rFonts w:ascii="Helvetica" w:hAnsi="Helvetica" w:cs="Helvetica"/>
            <w:color w:val="2196F3"/>
            <w:sz w:val="27"/>
            <w:szCs w:val="27"/>
          </w:rPr>
          <w:t>0. Спланируйте миграцию</w:t>
        </w:r>
      </w:hyperlink>
    </w:p>
    <w:p w14:paraId="40D7C92A" w14:textId="77777777" w:rsidR="00BA2F17" w:rsidRDefault="00BA2F17" w:rsidP="00BA2F17">
      <w:pPr>
        <w:numPr>
          <w:ilvl w:val="1"/>
          <w:numId w:val="17"/>
        </w:numPr>
        <w:spacing w:after="0" w:line="240" w:lineRule="auto"/>
        <w:ind w:left="1320"/>
        <w:rPr>
          <w:rFonts w:ascii="Helvetica" w:hAnsi="Helvetica" w:cs="Helvetica"/>
          <w:sz w:val="27"/>
          <w:szCs w:val="27"/>
        </w:rPr>
      </w:pPr>
      <w:hyperlink r:id="rId155" w:anchor="compare-component-hierarchies" w:history="1">
        <w:r>
          <w:rPr>
            <w:rStyle w:val="a8"/>
            <w:rFonts w:ascii="Helvetica" w:hAnsi="Helvetica" w:cs="Helvetica"/>
            <w:color w:val="2196F3"/>
            <w:sz w:val="27"/>
            <w:szCs w:val="27"/>
          </w:rPr>
          <w:t>Сравнить иерархии компонентов</w:t>
        </w:r>
      </w:hyperlink>
    </w:p>
    <w:p w14:paraId="314D2EF9" w14:textId="77777777" w:rsidR="00BA2F17" w:rsidRDefault="00BA2F17" w:rsidP="00BA2F17">
      <w:pPr>
        <w:numPr>
          <w:ilvl w:val="1"/>
          <w:numId w:val="17"/>
        </w:numPr>
        <w:spacing w:after="0" w:line="240" w:lineRule="auto"/>
        <w:ind w:left="1320"/>
        <w:rPr>
          <w:rFonts w:ascii="Helvetica" w:hAnsi="Helvetica" w:cs="Helvetica"/>
          <w:sz w:val="27"/>
          <w:szCs w:val="27"/>
        </w:rPr>
      </w:pPr>
      <w:hyperlink r:id="rId156" w:anchor="be-aware-of-when-hilt-injects-classes" w:history="1">
        <w:r>
          <w:rPr>
            <w:rStyle w:val="a8"/>
            <w:rFonts w:ascii="Helvetica" w:hAnsi="Helvetica" w:cs="Helvetica"/>
            <w:color w:val="2196F3"/>
            <w:sz w:val="27"/>
            <w:szCs w:val="27"/>
          </w:rPr>
          <w:t>Знайте, когда Hilt вводит классы</w:t>
        </w:r>
      </w:hyperlink>
    </w:p>
    <w:p w14:paraId="790FC159" w14:textId="77777777" w:rsidR="00BA2F17" w:rsidRDefault="00BA2F17" w:rsidP="00BA2F17">
      <w:pPr>
        <w:numPr>
          <w:ilvl w:val="1"/>
          <w:numId w:val="17"/>
        </w:numPr>
        <w:spacing w:after="0" w:line="240" w:lineRule="auto"/>
        <w:ind w:left="1320"/>
        <w:rPr>
          <w:rFonts w:ascii="Helvetica" w:hAnsi="Helvetica" w:cs="Helvetica"/>
          <w:sz w:val="27"/>
          <w:szCs w:val="27"/>
        </w:rPr>
      </w:pPr>
      <w:hyperlink r:id="rId157" w:anchor="migration-overview" w:history="1">
        <w:r>
          <w:rPr>
            <w:rStyle w:val="a8"/>
            <w:rFonts w:ascii="Helvetica" w:hAnsi="Helvetica" w:cs="Helvetica"/>
            <w:color w:val="2196F3"/>
            <w:sz w:val="27"/>
            <w:szCs w:val="27"/>
          </w:rPr>
          <w:t>Обзор миграции</w:t>
        </w:r>
      </w:hyperlink>
    </w:p>
    <w:p w14:paraId="6C796AB1" w14:textId="77777777" w:rsidR="00BA2F17" w:rsidRDefault="00BA2F17" w:rsidP="00BA2F17">
      <w:pPr>
        <w:numPr>
          <w:ilvl w:val="0"/>
          <w:numId w:val="17"/>
        </w:numPr>
        <w:spacing w:after="0" w:line="240" w:lineRule="auto"/>
        <w:rPr>
          <w:rFonts w:ascii="Helvetica" w:hAnsi="Helvetica" w:cs="Helvetica"/>
          <w:sz w:val="27"/>
          <w:szCs w:val="27"/>
        </w:rPr>
      </w:pPr>
      <w:hyperlink r:id="rId158" w:anchor="1-migrate-the-application" w:history="1">
        <w:r>
          <w:rPr>
            <w:rStyle w:val="a8"/>
            <w:rFonts w:ascii="Helvetica" w:hAnsi="Helvetica" w:cs="Helvetica"/>
            <w:color w:val="2196F3"/>
            <w:sz w:val="27"/>
            <w:szCs w:val="27"/>
          </w:rPr>
          <w:t>1. Перенести </w:t>
        </w:r>
        <w:r>
          <w:rPr>
            <w:rStyle w:val="HTML"/>
            <w:rFonts w:eastAsiaTheme="minorHAnsi"/>
            <w:color w:val="2196F3"/>
            <w:u w:val="single"/>
          </w:rPr>
          <w:t>Application</w:t>
        </w:r>
      </w:hyperlink>
    </w:p>
    <w:p w14:paraId="08FEEFC8" w14:textId="77777777" w:rsidR="00BA2F17" w:rsidRDefault="00BA2F17" w:rsidP="00BA2F17">
      <w:pPr>
        <w:numPr>
          <w:ilvl w:val="1"/>
          <w:numId w:val="17"/>
        </w:numPr>
        <w:spacing w:after="0" w:line="240" w:lineRule="auto"/>
        <w:ind w:left="1320"/>
        <w:rPr>
          <w:rFonts w:ascii="Helvetica" w:hAnsi="Helvetica" w:cs="Helvetica"/>
          <w:sz w:val="27"/>
          <w:szCs w:val="27"/>
        </w:rPr>
      </w:pPr>
      <w:hyperlink r:id="rId159" w:anchor="migrating-a-component" w:history="1">
        <w:r>
          <w:rPr>
            <w:rStyle w:val="a8"/>
            <w:rFonts w:ascii="Helvetica" w:hAnsi="Helvetica" w:cs="Helvetica"/>
            <w:color w:val="2196F3"/>
            <w:sz w:val="27"/>
            <w:szCs w:val="27"/>
          </w:rPr>
          <w:t>Перенос </w:t>
        </w:r>
        <w:r>
          <w:rPr>
            <w:rStyle w:val="HTML"/>
            <w:rFonts w:eastAsiaTheme="minorHAnsi"/>
            <w:color w:val="2196F3"/>
            <w:u w:val="single"/>
          </w:rPr>
          <w:t>Component</w:t>
        </w:r>
      </w:hyperlink>
    </w:p>
    <w:p w14:paraId="3741794A" w14:textId="77777777" w:rsidR="00BA2F17" w:rsidRDefault="00BA2F17" w:rsidP="00BA2F17">
      <w:pPr>
        <w:numPr>
          <w:ilvl w:val="2"/>
          <w:numId w:val="17"/>
        </w:numPr>
        <w:spacing w:after="0" w:line="240" w:lineRule="auto"/>
        <w:ind w:left="1920"/>
        <w:rPr>
          <w:rFonts w:ascii="Helvetica" w:hAnsi="Helvetica" w:cs="Helvetica"/>
          <w:sz w:val="27"/>
          <w:szCs w:val="27"/>
        </w:rPr>
      </w:pPr>
      <w:hyperlink r:id="rId160" w:anchor="a-handle-the-modules" w:history="1">
        <w:r>
          <w:rPr>
            <w:rStyle w:val="a8"/>
            <w:rFonts w:ascii="Helvetica" w:hAnsi="Helvetica" w:cs="Helvetica"/>
            <w:color w:val="2196F3"/>
            <w:sz w:val="27"/>
            <w:szCs w:val="27"/>
          </w:rPr>
          <w:t>а. Обработка модулей</w:t>
        </w:r>
      </w:hyperlink>
    </w:p>
    <w:p w14:paraId="65D6D71C" w14:textId="77777777" w:rsidR="00BA2F17" w:rsidRDefault="00BA2F17" w:rsidP="00BA2F17">
      <w:pPr>
        <w:numPr>
          <w:ilvl w:val="2"/>
          <w:numId w:val="17"/>
        </w:numPr>
        <w:spacing w:after="0" w:line="240" w:lineRule="auto"/>
        <w:ind w:left="1920"/>
        <w:rPr>
          <w:rFonts w:ascii="Helvetica" w:hAnsi="Helvetica" w:cs="Helvetica"/>
          <w:sz w:val="27"/>
          <w:szCs w:val="27"/>
        </w:rPr>
      </w:pPr>
      <w:hyperlink r:id="rId161" w:anchor="b-handle-any-extended-interfaces-or-methods" w:history="1">
        <w:r>
          <w:rPr>
            <w:rStyle w:val="a8"/>
            <w:rFonts w:ascii="Helvetica" w:hAnsi="Helvetica" w:cs="Helvetica"/>
            <w:color w:val="2196F3"/>
            <w:sz w:val="27"/>
            <w:szCs w:val="27"/>
          </w:rPr>
          <w:t>б. Обработка любых расширенных интерфейсов или методов</w:t>
        </w:r>
      </w:hyperlink>
    </w:p>
    <w:p w14:paraId="7E073518" w14:textId="77777777" w:rsidR="00BA2F17" w:rsidRDefault="00BA2F17" w:rsidP="00BA2F17">
      <w:pPr>
        <w:numPr>
          <w:ilvl w:val="3"/>
          <w:numId w:val="17"/>
        </w:numPr>
        <w:spacing w:after="0" w:line="240" w:lineRule="auto"/>
        <w:ind w:left="2520"/>
        <w:rPr>
          <w:rFonts w:ascii="Helvetica" w:hAnsi="Helvetica" w:cs="Helvetica"/>
          <w:sz w:val="27"/>
          <w:szCs w:val="27"/>
        </w:rPr>
      </w:pPr>
      <w:hyperlink r:id="rId162" w:anchor="moving-everything-with-entrypoint" w:history="1">
        <w:r>
          <w:rPr>
            <w:rStyle w:val="a8"/>
            <w:rFonts w:ascii="Helvetica" w:hAnsi="Helvetica" w:cs="Helvetica"/>
            <w:color w:val="2196F3"/>
            <w:sz w:val="27"/>
            <w:szCs w:val="27"/>
          </w:rPr>
          <w:t>Перемещение всего с </w:t>
        </w:r>
        <w:r>
          <w:rPr>
            <w:rStyle w:val="HTML"/>
            <w:rFonts w:eastAsiaTheme="minorHAnsi"/>
            <w:color w:val="2196F3"/>
            <w:u w:val="single"/>
          </w:rPr>
          <w:t>@EntryPoint</w:t>
        </w:r>
      </w:hyperlink>
    </w:p>
    <w:p w14:paraId="758CD772" w14:textId="77777777" w:rsidR="00BA2F17" w:rsidRDefault="00BA2F17" w:rsidP="00BA2F17">
      <w:pPr>
        <w:numPr>
          <w:ilvl w:val="3"/>
          <w:numId w:val="17"/>
        </w:numPr>
        <w:spacing w:after="0" w:line="240" w:lineRule="auto"/>
        <w:ind w:left="2520"/>
        <w:rPr>
          <w:rFonts w:ascii="Helvetica" w:hAnsi="Helvetica" w:cs="Helvetica"/>
          <w:sz w:val="27"/>
          <w:szCs w:val="27"/>
        </w:rPr>
      </w:pPr>
      <w:hyperlink r:id="rId163" w:anchor="inject-methods" w:history="1">
        <w:r>
          <w:rPr>
            <w:rStyle w:val="a8"/>
            <w:rFonts w:ascii="Helvetica" w:hAnsi="Helvetica" w:cs="Helvetica"/>
            <w:color w:val="2196F3"/>
            <w:sz w:val="27"/>
            <w:szCs w:val="27"/>
          </w:rPr>
          <w:t>Инъекционные методы</w:t>
        </w:r>
      </w:hyperlink>
    </w:p>
    <w:p w14:paraId="373228D3" w14:textId="77777777" w:rsidR="00BA2F17" w:rsidRDefault="00BA2F17" w:rsidP="00BA2F17">
      <w:pPr>
        <w:numPr>
          <w:ilvl w:val="3"/>
          <w:numId w:val="17"/>
        </w:numPr>
        <w:spacing w:after="0" w:line="240" w:lineRule="auto"/>
        <w:ind w:left="2520"/>
        <w:rPr>
          <w:rFonts w:ascii="Helvetica" w:hAnsi="Helvetica" w:cs="Helvetica"/>
          <w:sz w:val="27"/>
          <w:szCs w:val="27"/>
        </w:rPr>
      </w:pPr>
      <w:hyperlink r:id="rId164" w:anchor="accessing-the-interfaces" w:history="1">
        <w:r>
          <w:rPr>
            <w:rStyle w:val="a8"/>
            <w:rFonts w:ascii="Helvetica" w:hAnsi="Helvetica" w:cs="Helvetica"/>
            <w:color w:val="2196F3"/>
            <w:sz w:val="27"/>
            <w:szCs w:val="27"/>
          </w:rPr>
          <w:t>Доступ к интерфейсам</w:t>
        </w:r>
      </w:hyperlink>
    </w:p>
    <w:p w14:paraId="1A54FC99" w14:textId="77777777" w:rsidR="00BA2F17" w:rsidRDefault="00BA2F17" w:rsidP="00BA2F17">
      <w:pPr>
        <w:numPr>
          <w:ilvl w:val="2"/>
          <w:numId w:val="17"/>
        </w:numPr>
        <w:spacing w:after="0" w:line="240" w:lineRule="auto"/>
        <w:ind w:left="1920"/>
        <w:rPr>
          <w:rFonts w:ascii="Helvetica" w:hAnsi="Helvetica" w:cs="Helvetica"/>
          <w:sz w:val="27"/>
          <w:szCs w:val="27"/>
        </w:rPr>
      </w:pPr>
      <w:hyperlink r:id="rId165" w:anchor="c-scopes" w:history="1">
        <w:r>
          <w:rPr>
            <w:rStyle w:val="a8"/>
            <w:rFonts w:ascii="Helvetica" w:hAnsi="Helvetica" w:cs="Helvetica"/>
            <w:color w:val="2196F3"/>
            <w:sz w:val="27"/>
            <w:szCs w:val="27"/>
          </w:rPr>
          <w:t>c. Области применения</w:t>
        </w:r>
      </w:hyperlink>
    </w:p>
    <w:p w14:paraId="496B3A2C" w14:textId="77777777" w:rsidR="00BA2F17" w:rsidRDefault="00BA2F17" w:rsidP="00BA2F17">
      <w:pPr>
        <w:numPr>
          <w:ilvl w:val="2"/>
          <w:numId w:val="17"/>
        </w:numPr>
        <w:spacing w:after="0" w:line="240" w:lineRule="auto"/>
        <w:ind w:left="1920"/>
        <w:rPr>
          <w:rFonts w:ascii="Helvetica" w:hAnsi="Helvetica" w:cs="Helvetica"/>
          <w:sz w:val="27"/>
          <w:szCs w:val="27"/>
        </w:rPr>
      </w:pPr>
      <w:hyperlink r:id="rId166" w:anchor="d-handling-component-arguments" w:history="1">
        <w:r>
          <w:rPr>
            <w:rStyle w:val="a8"/>
            <w:rFonts w:ascii="Helvetica" w:hAnsi="Helvetica" w:cs="Helvetica"/>
            <w:color w:val="2196F3"/>
            <w:sz w:val="27"/>
            <w:szCs w:val="27"/>
          </w:rPr>
          <w:t>d. Обработка аргументов компонента</w:t>
        </w:r>
      </w:hyperlink>
    </w:p>
    <w:p w14:paraId="31A3737D" w14:textId="77777777" w:rsidR="00BA2F17" w:rsidRDefault="00BA2F17" w:rsidP="00BA2F17">
      <w:pPr>
        <w:numPr>
          <w:ilvl w:val="2"/>
          <w:numId w:val="17"/>
        </w:numPr>
        <w:spacing w:after="0" w:line="240" w:lineRule="auto"/>
        <w:ind w:left="1920"/>
        <w:rPr>
          <w:rFonts w:ascii="Helvetica" w:hAnsi="Helvetica" w:cs="Helvetica"/>
          <w:sz w:val="27"/>
          <w:szCs w:val="27"/>
        </w:rPr>
      </w:pPr>
      <w:hyperlink r:id="rId167" w:anchor="e-cleaning-up-aggregators" w:history="1">
        <w:r>
          <w:rPr>
            <w:rStyle w:val="a8"/>
            <w:rFonts w:ascii="Helvetica" w:hAnsi="Helvetica" w:cs="Helvetica"/>
            <w:color w:val="2196F3"/>
            <w:sz w:val="27"/>
            <w:szCs w:val="27"/>
          </w:rPr>
          <w:t>е. Очистка агрегаторов</w:t>
        </w:r>
      </w:hyperlink>
    </w:p>
    <w:p w14:paraId="66926384" w14:textId="77777777" w:rsidR="00BA2F17" w:rsidRDefault="00BA2F17" w:rsidP="00BA2F17">
      <w:pPr>
        <w:numPr>
          <w:ilvl w:val="1"/>
          <w:numId w:val="17"/>
        </w:numPr>
        <w:spacing w:after="0" w:line="240" w:lineRule="auto"/>
        <w:ind w:left="1320"/>
        <w:rPr>
          <w:rFonts w:ascii="Helvetica" w:hAnsi="Helvetica" w:cs="Helvetica"/>
          <w:sz w:val="27"/>
          <w:szCs w:val="27"/>
        </w:rPr>
      </w:pPr>
      <w:hyperlink r:id="rId168" w:anchor="adding-hilt-to-the-application" w:history="1">
        <w:r>
          <w:rPr>
            <w:rStyle w:val="a8"/>
            <w:rFonts w:ascii="Helvetica" w:hAnsi="Helvetica" w:cs="Helvetica"/>
            <w:color w:val="2196F3"/>
            <w:sz w:val="27"/>
            <w:szCs w:val="27"/>
          </w:rPr>
          <w:t>Добавление рукояти к </w:t>
        </w:r>
        <w:r>
          <w:rPr>
            <w:rStyle w:val="HTML"/>
            <w:rFonts w:eastAsiaTheme="minorHAnsi"/>
            <w:color w:val="2196F3"/>
            <w:u w:val="single"/>
          </w:rPr>
          <w:t>Application</w:t>
        </w:r>
      </w:hyperlink>
    </w:p>
    <w:p w14:paraId="1900A861" w14:textId="77777777" w:rsidR="00BA2F17" w:rsidRDefault="00BA2F17" w:rsidP="00BA2F17">
      <w:pPr>
        <w:numPr>
          <w:ilvl w:val="1"/>
          <w:numId w:val="17"/>
        </w:numPr>
        <w:spacing w:after="0" w:line="240" w:lineRule="auto"/>
        <w:ind w:left="1320"/>
        <w:rPr>
          <w:rFonts w:ascii="Helvetica" w:hAnsi="Helvetica" w:cs="Helvetica"/>
          <w:sz w:val="27"/>
          <w:szCs w:val="27"/>
        </w:rPr>
      </w:pPr>
      <w:hyperlink r:id="rId169" w:anchor="daggerandroid-application" w:history="1">
        <w:proofErr w:type="gramStart"/>
        <w:r>
          <w:rPr>
            <w:rStyle w:val="a8"/>
            <w:rFonts w:ascii="Helvetica" w:hAnsi="Helvetica" w:cs="Helvetica"/>
            <w:color w:val="2196F3"/>
            <w:sz w:val="27"/>
            <w:szCs w:val="27"/>
          </w:rPr>
          <w:t>dagger.android</w:t>
        </w:r>
        <w:proofErr w:type="gramEnd"/>
        <w:r>
          <w:rPr>
            <w:rStyle w:val="a8"/>
            <w:rFonts w:ascii="Helvetica" w:hAnsi="Helvetica" w:cs="Helvetica"/>
            <w:color w:val="2196F3"/>
            <w:sz w:val="27"/>
            <w:szCs w:val="27"/>
          </w:rPr>
          <w:t xml:space="preserve"> приложение</w:t>
        </w:r>
      </w:hyperlink>
    </w:p>
    <w:p w14:paraId="49485A85" w14:textId="77777777" w:rsidR="00BA2F17" w:rsidRDefault="00BA2F17" w:rsidP="00BA2F17">
      <w:pPr>
        <w:numPr>
          <w:ilvl w:val="1"/>
          <w:numId w:val="17"/>
        </w:numPr>
        <w:spacing w:after="0" w:line="240" w:lineRule="auto"/>
        <w:ind w:left="1320"/>
        <w:rPr>
          <w:rFonts w:ascii="Helvetica" w:hAnsi="Helvetica" w:cs="Helvetica"/>
          <w:sz w:val="27"/>
          <w:szCs w:val="27"/>
        </w:rPr>
      </w:pPr>
      <w:hyperlink r:id="rId170" w:anchor="check-your-build" w:history="1">
        <w:r>
          <w:rPr>
            <w:rStyle w:val="a8"/>
            <w:rFonts w:ascii="Helvetica" w:hAnsi="Helvetica" w:cs="Helvetica"/>
            <w:color w:val="2196F3"/>
            <w:sz w:val="27"/>
            <w:szCs w:val="27"/>
          </w:rPr>
          <w:t>Проверьте свою сборку</w:t>
        </w:r>
      </w:hyperlink>
    </w:p>
    <w:p w14:paraId="77C56C84" w14:textId="77777777" w:rsidR="00BA2F17" w:rsidRDefault="00BA2F17" w:rsidP="00BA2F17">
      <w:pPr>
        <w:numPr>
          <w:ilvl w:val="0"/>
          <w:numId w:val="17"/>
        </w:numPr>
        <w:spacing w:after="0" w:line="240" w:lineRule="auto"/>
        <w:rPr>
          <w:rFonts w:ascii="Helvetica" w:hAnsi="Helvetica" w:cs="Helvetica"/>
          <w:sz w:val="27"/>
          <w:szCs w:val="27"/>
        </w:rPr>
      </w:pPr>
      <w:hyperlink r:id="rId171" w:anchor="2-migrate-activities-and-fragments-and-other-classes" w:history="1">
        <w:r>
          <w:rPr>
            <w:rStyle w:val="a8"/>
            <w:rFonts w:ascii="Helvetica" w:hAnsi="Helvetica" w:cs="Helvetica"/>
            <w:color w:val="2196F3"/>
            <w:sz w:val="27"/>
            <w:szCs w:val="27"/>
          </w:rPr>
          <w:t>2. Перенос действий и фрагментов (и других классов)</w:t>
        </w:r>
      </w:hyperlink>
    </w:p>
    <w:p w14:paraId="6BE0F9BD" w14:textId="77777777" w:rsidR="00BA2F17" w:rsidRDefault="00BA2F17" w:rsidP="00BA2F17">
      <w:pPr>
        <w:numPr>
          <w:ilvl w:val="1"/>
          <w:numId w:val="17"/>
        </w:numPr>
        <w:spacing w:after="0" w:line="240" w:lineRule="auto"/>
        <w:ind w:left="1320"/>
        <w:rPr>
          <w:rFonts w:ascii="Helvetica" w:hAnsi="Helvetica" w:cs="Helvetica"/>
          <w:sz w:val="27"/>
          <w:szCs w:val="27"/>
        </w:rPr>
      </w:pPr>
      <w:hyperlink r:id="rId172" w:anchor="be-aware-of-differences-with-monolithic-components" w:history="1">
        <w:r>
          <w:rPr>
            <w:rStyle w:val="a8"/>
            <w:rFonts w:ascii="Helvetica" w:hAnsi="Helvetica" w:cs="Helvetica"/>
            <w:color w:val="2196F3"/>
            <w:sz w:val="27"/>
            <w:szCs w:val="27"/>
          </w:rPr>
          <w:t>Помните о различиях с монолитными компонентами</w:t>
        </w:r>
      </w:hyperlink>
    </w:p>
    <w:p w14:paraId="30D9B62E" w14:textId="77777777" w:rsidR="00BA2F17" w:rsidRDefault="00BA2F17" w:rsidP="00BA2F17">
      <w:pPr>
        <w:numPr>
          <w:ilvl w:val="2"/>
          <w:numId w:val="17"/>
        </w:numPr>
        <w:spacing w:after="0" w:line="240" w:lineRule="auto"/>
        <w:ind w:left="1920"/>
        <w:rPr>
          <w:rFonts w:ascii="Helvetica" w:hAnsi="Helvetica" w:cs="Helvetica"/>
          <w:sz w:val="27"/>
          <w:szCs w:val="27"/>
        </w:rPr>
      </w:pPr>
      <w:hyperlink r:id="rId173" w:anchor="conflicting-bindings" w:history="1">
        <w:r>
          <w:rPr>
            <w:rStyle w:val="a8"/>
            <w:rFonts w:ascii="Helvetica" w:hAnsi="Helvetica" w:cs="Helvetica"/>
            <w:color w:val="2196F3"/>
            <w:sz w:val="27"/>
            <w:szCs w:val="27"/>
          </w:rPr>
          <w:t>Конфликтующие привязки</w:t>
        </w:r>
      </w:hyperlink>
    </w:p>
    <w:p w14:paraId="2B2ED98E" w14:textId="77777777" w:rsidR="00BA2F17" w:rsidRDefault="00BA2F17" w:rsidP="00BA2F17">
      <w:pPr>
        <w:numPr>
          <w:ilvl w:val="2"/>
          <w:numId w:val="17"/>
        </w:numPr>
        <w:spacing w:after="0" w:line="240" w:lineRule="auto"/>
        <w:ind w:left="1920"/>
        <w:rPr>
          <w:rFonts w:ascii="Helvetica" w:hAnsi="Helvetica" w:cs="Helvetica"/>
          <w:sz w:val="27"/>
          <w:szCs w:val="27"/>
        </w:rPr>
      </w:pPr>
      <w:hyperlink r:id="rId174" w:anchor="depending-on-the-specific-activity-type" w:history="1">
        <w:r>
          <w:rPr>
            <w:rStyle w:val="a8"/>
            <w:rFonts w:ascii="Helvetica" w:hAnsi="Helvetica" w:cs="Helvetica"/>
            <w:color w:val="2196F3"/>
            <w:sz w:val="27"/>
            <w:szCs w:val="27"/>
          </w:rPr>
          <w:t>В зависимости от конкретного вида деятельности</w:t>
        </w:r>
      </w:hyperlink>
    </w:p>
    <w:p w14:paraId="3F5CE411" w14:textId="77777777" w:rsidR="00BA2F17" w:rsidRDefault="00BA2F17" w:rsidP="00BA2F17">
      <w:pPr>
        <w:numPr>
          <w:ilvl w:val="1"/>
          <w:numId w:val="17"/>
        </w:numPr>
        <w:spacing w:after="0" w:line="240" w:lineRule="auto"/>
        <w:ind w:left="1320"/>
        <w:rPr>
          <w:rFonts w:ascii="Helvetica" w:hAnsi="Helvetica" w:cs="Helvetica"/>
          <w:sz w:val="27"/>
          <w:szCs w:val="27"/>
        </w:rPr>
      </w:pPr>
      <w:hyperlink r:id="rId175" w:anchor="retained-fragments" w:history="1">
        <w:r>
          <w:rPr>
            <w:rStyle w:val="a8"/>
            <w:rFonts w:ascii="Helvetica" w:hAnsi="Helvetica" w:cs="Helvetica"/>
            <w:color w:val="2196F3"/>
            <w:sz w:val="27"/>
            <w:szCs w:val="27"/>
          </w:rPr>
          <w:t>Сохраненные фрагменты</w:t>
        </w:r>
      </w:hyperlink>
    </w:p>
    <w:p w14:paraId="69A644F4" w14:textId="77777777" w:rsidR="00BA2F17" w:rsidRDefault="00BA2F17" w:rsidP="00BA2F17">
      <w:pPr>
        <w:numPr>
          <w:ilvl w:val="1"/>
          <w:numId w:val="17"/>
        </w:numPr>
        <w:spacing w:after="0" w:line="240" w:lineRule="auto"/>
        <w:ind w:left="1320"/>
        <w:rPr>
          <w:rFonts w:ascii="Helvetica" w:hAnsi="Helvetica" w:cs="Helvetica"/>
          <w:sz w:val="27"/>
          <w:szCs w:val="27"/>
        </w:rPr>
      </w:pPr>
      <w:hyperlink r:id="rId176" w:anchor="adding-hilt-to-the-activityfragment" w:history="1">
        <w:r>
          <w:rPr>
            <w:rStyle w:val="a8"/>
            <w:rFonts w:ascii="Helvetica" w:hAnsi="Helvetica" w:cs="Helvetica"/>
            <w:color w:val="2196F3"/>
            <w:sz w:val="27"/>
            <w:szCs w:val="27"/>
          </w:rPr>
          <w:t>Добавление рукояти к действию / фрагменту</w:t>
        </w:r>
      </w:hyperlink>
    </w:p>
    <w:p w14:paraId="2AB02A3F" w14:textId="77777777" w:rsidR="00BA2F17" w:rsidRDefault="00BA2F17" w:rsidP="00BA2F17">
      <w:pPr>
        <w:numPr>
          <w:ilvl w:val="1"/>
          <w:numId w:val="17"/>
        </w:numPr>
        <w:spacing w:after="0" w:line="240" w:lineRule="auto"/>
        <w:ind w:left="1320"/>
        <w:rPr>
          <w:rFonts w:ascii="Helvetica" w:hAnsi="Helvetica" w:cs="Helvetica"/>
          <w:sz w:val="27"/>
          <w:szCs w:val="27"/>
        </w:rPr>
      </w:pPr>
      <w:hyperlink r:id="rId177" w:anchor="dagger" w:history="1">
        <w:r>
          <w:rPr>
            <w:rStyle w:val="a8"/>
            <w:rFonts w:ascii="Helvetica" w:hAnsi="Helvetica" w:cs="Helvetica"/>
            <w:color w:val="2196F3"/>
            <w:sz w:val="27"/>
            <w:szCs w:val="27"/>
          </w:rPr>
          <w:t>Кинжал</w:t>
        </w:r>
      </w:hyperlink>
    </w:p>
    <w:p w14:paraId="4351720D" w14:textId="77777777" w:rsidR="00BA2F17" w:rsidRDefault="00BA2F17" w:rsidP="00BA2F17">
      <w:pPr>
        <w:numPr>
          <w:ilvl w:val="1"/>
          <w:numId w:val="17"/>
        </w:numPr>
        <w:spacing w:after="0" w:line="240" w:lineRule="auto"/>
        <w:ind w:left="1320"/>
        <w:rPr>
          <w:rFonts w:ascii="Helvetica" w:hAnsi="Helvetica" w:cs="Helvetica"/>
          <w:sz w:val="27"/>
          <w:szCs w:val="27"/>
        </w:rPr>
      </w:pPr>
      <w:hyperlink r:id="rId178" w:anchor="daggerandroid" w:history="1">
        <w:r>
          <w:rPr>
            <w:rStyle w:val="a8"/>
            <w:rFonts w:ascii="Helvetica" w:hAnsi="Helvetica" w:cs="Helvetica"/>
            <w:color w:val="2196F3"/>
            <w:sz w:val="27"/>
            <w:szCs w:val="27"/>
          </w:rPr>
          <w:t>кинжал. андроид</w:t>
        </w:r>
      </w:hyperlink>
    </w:p>
    <w:p w14:paraId="26913B49" w14:textId="77777777" w:rsidR="00BA2F17" w:rsidRDefault="00BA2F17" w:rsidP="00BA2F17">
      <w:pPr>
        <w:numPr>
          <w:ilvl w:val="2"/>
          <w:numId w:val="17"/>
        </w:numPr>
        <w:spacing w:after="0" w:line="240" w:lineRule="auto"/>
        <w:ind w:left="1920"/>
        <w:rPr>
          <w:rFonts w:ascii="Helvetica" w:hAnsi="Helvetica" w:cs="Helvetica"/>
          <w:sz w:val="27"/>
          <w:szCs w:val="27"/>
        </w:rPr>
      </w:pPr>
      <w:hyperlink r:id="rId179" w:anchor="a-simple-daggerandroid-example" w:history="1">
        <w:r>
          <w:rPr>
            <w:rStyle w:val="a8"/>
            <w:rFonts w:ascii="Helvetica" w:hAnsi="Helvetica" w:cs="Helvetica"/>
            <w:color w:val="2196F3"/>
            <w:sz w:val="27"/>
            <w:szCs w:val="27"/>
          </w:rPr>
          <w:t xml:space="preserve">Простой пример </w:t>
        </w:r>
        <w:proofErr w:type="gramStart"/>
        <w:r>
          <w:rPr>
            <w:rStyle w:val="a8"/>
            <w:rFonts w:ascii="Helvetica" w:hAnsi="Helvetica" w:cs="Helvetica"/>
            <w:color w:val="2196F3"/>
            <w:sz w:val="27"/>
            <w:szCs w:val="27"/>
          </w:rPr>
          <w:t>dagger.android</w:t>
        </w:r>
        <w:proofErr w:type="gramEnd"/>
      </w:hyperlink>
    </w:p>
    <w:p w14:paraId="2C9C1BD7" w14:textId="77777777" w:rsidR="00BA2F17" w:rsidRDefault="00BA2F17" w:rsidP="00BA2F17">
      <w:pPr>
        <w:numPr>
          <w:ilvl w:val="1"/>
          <w:numId w:val="17"/>
        </w:numPr>
        <w:spacing w:after="0" w:line="240" w:lineRule="auto"/>
        <w:ind w:left="1320"/>
        <w:rPr>
          <w:rFonts w:ascii="Helvetica" w:hAnsi="Helvetica" w:cs="Helvetica"/>
          <w:sz w:val="27"/>
          <w:szCs w:val="27"/>
        </w:rPr>
      </w:pPr>
      <w:hyperlink r:id="rId180" w:anchor="check-your-build-1" w:history="1">
        <w:r>
          <w:rPr>
            <w:rStyle w:val="a8"/>
            <w:rFonts w:ascii="Helvetica" w:hAnsi="Helvetica" w:cs="Helvetica"/>
            <w:color w:val="2196F3"/>
            <w:sz w:val="27"/>
            <w:szCs w:val="27"/>
          </w:rPr>
          <w:t>Проверьте свою сборку</w:t>
        </w:r>
      </w:hyperlink>
    </w:p>
    <w:p w14:paraId="7BE4C30B" w14:textId="77777777" w:rsidR="00BA2F17" w:rsidRDefault="00BA2F17" w:rsidP="00BA2F17">
      <w:pPr>
        <w:numPr>
          <w:ilvl w:val="0"/>
          <w:numId w:val="17"/>
        </w:numPr>
        <w:spacing w:after="0" w:line="240" w:lineRule="auto"/>
        <w:rPr>
          <w:rFonts w:ascii="Helvetica" w:hAnsi="Helvetica" w:cs="Helvetica"/>
          <w:sz w:val="27"/>
          <w:szCs w:val="27"/>
        </w:rPr>
      </w:pPr>
      <w:hyperlink r:id="rId181" w:anchor="3-other-android-components" w:history="1">
        <w:r>
          <w:rPr>
            <w:rStyle w:val="a8"/>
            <w:rFonts w:ascii="Helvetica" w:hAnsi="Helvetica" w:cs="Helvetica"/>
            <w:color w:val="2196F3"/>
            <w:sz w:val="27"/>
            <w:szCs w:val="27"/>
          </w:rPr>
          <w:t>3. Другие компоненты Android.</w:t>
        </w:r>
      </w:hyperlink>
    </w:p>
    <w:p w14:paraId="121B8931" w14:textId="77777777" w:rsidR="00BA2F17" w:rsidRDefault="00BA2F17" w:rsidP="00BA2F17">
      <w:pPr>
        <w:numPr>
          <w:ilvl w:val="0"/>
          <w:numId w:val="17"/>
        </w:numPr>
        <w:spacing w:after="0" w:line="240" w:lineRule="auto"/>
        <w:rPr>
          <w:rFonts w:ascii="Helvetica" w:hAnsi="Helvetica" w:cs="Helvetica"/>
          <w:sz w:val="27"/>
          <w:szCs w:val="27"/>
        </w:rPr>
      </w:pPr>
      <w:hyperlink r:id="rId182" w:anchor="what-to-do-with--" w:history="1">
        <w:r>
          <w:rPr>
            <w:rStyle w:val="a8"/>
            <w:rFonts w:ascii="Helvetica" w:hAnsi="Helvetica" w:cs="Helvetica"/>
            <w:color w:val="2196F3"/>
            <w:sz w:val="27"/>
            <w:szCs w:val="27"/>
          </w:rPr>
          <w:t>Что делать с…?</w:t>
        </w:r>
      </w:hyperlink>
    </w:p>
    <w:p w14:paraId="456ACA95" w14:textId="77777777" w:rsidR="00BA2F17" w:rsidRDefault="00BA2F17" w:rsidP="00BA2F17">
      <w:pPr>
        <w:numPr>
          <w:ilvl w:val="1"/>
          <w:numId w:val="17"/>
        </w:numPr>
        <w:spacing w:after="0" w:line="240" w:lineRule="auto"/>
        <w:ind w:left="1320"/>
        <w:rPr>
          <w:rFonts w:ascii="Helvetica" w:hAnsi="Helvetica" w:cs="Helvetica"/>
          <w:sz w:val="27"/>
          <w:szCs w:val="27"/>
        </w:rPr>
      </w:pPr>
      <w:hyperlink r:id="rId183" w:anchor="qualifiers" w:history="1">
        <w:r>
          <w:rPr>
            <w:rStyle w:val="a8"/>
            <w:rFonts w:ascii="Helvetica" w:hAnsi="Helvetica" w:cs="Helvetica"/>
            <w:color w:val="2196F3"/>
            <w:sz w:val="27"/>
            <w:szCs w:val="27"/>
          </w:rPr>
          <w:t>Отборочные</w:t>
        </w:r>
      </w:hyperlink>
    </w:p>
    <w:p w14:paraId="2CEA8F4C" w14:textId="77777777" w:rsidR="00BA2F17" w:rsidRDefault="00BA2F17" w:rsidP="00BA2F17">
      <w:pPr>
        <w:numPr>
          <w:ilvl w:val="1"/>
          <w:numId w:val="17"/>
        </w:numPr>
        <w:spacing w:after="0" w:line="240" w:lineRule="auto"/>
        <w:ind w:left="1320"/>
        <w:rPr>
          <w:rFonts w:ascii="Helvetica" w:hAnsi="Helvetica" w:cs="Helvetica"/>
          <w:sz w:val="27"/>
          <w:szCs w:val="27"/>
        </w:rPr>
      </w:pPr>
      <w:hyperlink r:id="rId184" w:anchor="component-arguments" w:history="1">
        <w:r>
          <w:rPr>
            <w:rStyle w:val="a8"/>
            <w:rFonts w:ascii="Helvetica" w:hAnsi="Helvetica" w:cs="Helvetica"/>
            <w:color w:val="2196F3"/>
            <w:sz w:val="27"/>
            <w:szCs w:val="27"/>
          </w:rPr>
          <w:t>Компонент аргументы</w:t>
        </w:r>
      </w:hyperlink>
    </w:p>
    <w:p w14:paraId="3D880FEE" w14:textId="77777777" w:rsidR="00BA2F17" w:rsidRDefault="00BA2F17" w:rsidP="00BA2F17">
      <w:pPr>
        <w:numPr>
          <w:ilvl w:val="1"/>
          <w:numId w:val="17"/>
        </w:numPr>
        <w:spacing w:after="0" w:line="240" w:lineRule="auto"/>
        <w:ind w:left="1320"/>
        <w:rPr>
          <w:rFonts w:ascii="Helvetica" w:hAnsi="Helvetica" w:cs="Helvetica"/>
          <w:sz w:val="27"/>
          <w:szCs w:val="27"/>
        </w:rPr>
      </w:pPr>
      <w:hyperlink r:id="rId185" w:anchor="custom-components" w:history="1">
        <w:r>
          <w:rPr>
            <w:rStyle w:val="a8"/>
            <w:rFonts w:ascii="Helvetica" w:hAnsi="Helvetica" w:cs="Helvetica"/>
            <w:color w:val="2196F3"/>
            <w:sz w:val="27"/>
            <w:szCs w:val="27"/>
          </w:rPr>
          <w:t>Пользовательские компоненты</w:t>
        </w:r>
      </w:hyperlink>
    </w:p>
    <w:p w14:paraId="27D7F594" w14:textId="77777777" w:rsidR="00BA2F17" w:rsidRDefault="00BA2F17" w:rsidP="00BA2F17">
      <w:pPr>
        <w:numPr>
          <w:ilvl w:val="2"/>
          <w:numId w:val="17"/>
        </w:numPr>
        <w:spacing w:after="0" w:line="240" w:lineRule="auto"/>
        <w:ind w:left="1920"/>
        <w:rPr>
          <w:rFonts w:ascii="Helvetica" w:hAnsi="Helvetica" w:cs="Helvetica"/>
          <w:sz w:val="27"/>
          <w:szCs w:val="27"/>
        </w:rPr>
      </w:pPr>
      <w:hyperlink r:id="rId186" w:anchor="component-dependencies" w:history="1">
        <w:r>
          <w:rPr>
            <w:rStyle w:val="a8"/>
            <w:rFonts w:ascii="Helvetica" w:hAnsi="Helvetica" w:cs="Helvetica"/>
            <w:color w:val="2196F3"/>
            <w:sz w:val="27"/>
            <w:szCs w:val="27"/>
          </w:rPr>
          <w:t>Зависимости компонентов</w:t>
        </w:r>
      </w:hyperlink>
    </w:p>
    <w:p w14:paraId="22F4F99F" w14:textId="77777777" w:rsidR="00BA2F17" w:rsidRDefault="00BA2F17" w:rsidP="00BA2F17">
      <w:pPr>
        <w:numPr>
          <w:ilvl w:val="2"/>
          <w:numId w:val="17"/>
        </w:numPr>
        <w:spacing w:after="0" w:line="240" w:lineRule="auto"/>
        <w:ind w:left="1920"/>
        <w:rPr>
          <w:rFonts w:ascii="Helvetica" w:hAnsi="Helvetica" w:cs="Helvetica"/>
          <w:sz w:val="27"/>
          <w:szCs w:val="27"/>
        </w:rPr>
      </w:pPr>
      <w:hyperlink r:id="rId187" w:anchor="subcomponents" w:history="1">
        <w:r>
          <w:rPr>
            <w:rStyle w:val="a8"/>
            <w:rFonts w:ascii="Helvetica" w:hAnsi="Helvetica" w:cs="Helvetica"/>
            <w:color w:val="2196F3"/>
            <w:sz w:val="27"/>
            <w:szCs w:val="27"/>
          </w:rPr>
          <w:t>Подкомпоненты</w:t>
        </w:r>
      </w:hyperlink>
    </w:p>
    <w:p w14:paraId="2B190DD9" w14:textId="77777777" w:rsidR="00BA2F17" w:rsidRDefault="00BA2F17" w:rsidP="00BA2F17">
      <w:pPr>
        <w:numPr>
          <w:ilvl w:val="1"/>
          <w:numId w:val="17"/>
        </w:numPr>
        <w:spacing w:after="0" w:line="240" w:lineRule="auto"/>
        <w:ind w:left="1320"/>
        <w:rPr>
          <w:rFonts w:ascii="Helvetica" w:hAnsi="Helvetica" w:cs="Helvetica"/>
          <w:sz w:val="27"/>
          <w:szCs w:val="27"/>
        </w:rPr>
      </w:pPr>
      <w:hyperlink r:id="rId188" w:anchor="component-dependencies-for-components-that-map-to-hilt-components" w:history="1">
        <w:r>
          <w:rPr>
            <w:rStyle w:val="a8"/>
            <w:rFonts w:ascii="Helvetica" w:hAnsi="Helvetica" w:cs="Helvetica"/>
            <w:color w:val="2196F3"/>
            <w:sz w:val="27"/>
            <w:szCs w:val="27"/>
          </w:rPr>
          <w:t>Зависимости компонентов для компонентов, которые отображаются на компоненты Hilt</w:t>
        </w:r>
      </w:hyperlink>
    </w:p>
    <w:p w14:paraId="7B350370" w14:textId="77777777" w:rsidR="00BA2F17" w:rsidRDefault="00BA2F17" w:rsidP="00BA2F17">
      <w:pPr>
        <w:pStyle w:val="2"/>
        <w:spacing w:before="0"/>
        <w:rPr>
          <w:rFonts w:ascii="Helvetica" w:hAnsi="Helvetica" w:cs="Helvetica"/>
          <w:sz w:val="36"/>
          <w:szCs w:val="36"/>
        </w:rPr>
      </w:pPr>
      <w:r>
        <w:rPr>
          <w:rFonts w:ascii="Helvetica" w:hAnsi="Helvetica" w:cs="Helvetica"/>
        </w:rPr>
        <w:t>0. Спланируйте миграцию</w:t>
      </w:r>
    </w:p>
    <w:p w14:paraId="3BD1D613" w14:textId="77777777" w:rsidR="00BA2F17" w:rsidRDefault="00BA2F17" w:rsidP="00BA2F17">
      <w:pPr>
        <w:pStyle w:val="a7"/>
        <w:spacing w:before="0" w:after="0"/>
        <w:rPr>
          <w:rFonts w:ascii="Helvetica" w:hAnsi="Helvetica" w:cs="Helvetica"/>
          <w:sz w:val="27"/>
          <w:szCs w:val="27"/>
        </w:rPr>
      </w:pPr>
      <w:r>
        <w:rPr>
          <w:rFonts w:ascii="Helvetica" w:hAnsi="Helvetica" w:cs="Helvetica"/>
          <w:sz w:val="27"/>
          <w:szCs w:val="27"/>
        </w:rPr>
        <w:t>При переходе на Hilt вы захотите разбить свою работу на шаги. В этом руководстве должен быть изложен общий подход, который должен работать в большинстве случаев, но каждая миграция будет отличаться. Рекомендуемый подход - начать с компонента </w:t>
      </w:r>
      <w:r>
        <w:rPr>
          <w:rStyle w:val="HTML"/>
        </w:rPr>
        <w:t>Application</w:t>
      </w:r>
      <w:r>
        <w:rPr>
          <w:rFonts w:ascii="Helvetica" w:hAnsi="Helvetica" w:cs="Helvetica"/>
          <w:sz w:val="27"/>
          <w:szCs w:val="27"/>
        </w:rPr>
        <w:t>or </w:t>
      </w:r>
      <w:r>
        <w:rPr>
          <w:rStyle w:val="HTML"/>
        </w:rPr>
        <w:t>@Singleton</w:t>
      </w:r>
      <w:r>
        <w:rPr>
          <w:rFonts w:ascii="Helvetica" w:hAnsi="Helvetica" w:cs="Helvetica"/>
          <w:sz w:val="27"/>
          <w:szCs w:val="27"/>
        </w:rPr>
        <w:t xml:space="preserve">и постепенно расти </w:t>
      </w:r>
      <w:r>
        <w:rPr>
          <w:rFonts w:ascii="Helvetica" w:hAnsi="Helvetica" w:cs="Helvetica"/>
          <w:sz w:val="27"/>
          <w:szCs w:val="27"/>
        </w:rPr>
        <w:lastRenderedPageBreak/>
        <w:t>оттуда. После </w:t>
      </w:r>
      <w:r>
        <w:rPr>
          <w:rStyle w:val="HTML"/>
        </w:rPr>
        <w:t>Application</w:t>
      </w:r>
      <w:r>
        <w:rPr>
          <w:rFonts w:ascii="Helvetica" w:hAnsi="Helvetica" w:cs="Helvetica"/>
          <w:sz w:val="27"/>
          <w:szCs w:val="27"/>
        </w:rPr>
        <w:t>и </w:t>
      </w:r>
      <w:r>
        <w:rPr>
          <w:rStyle w:val="HTML"/>
        </w:rPr>
        <w:t>@Singleton</w:t>
      </w:r>
      <w:r>
        <w:rPr>
          <w:rFonts w:ascii="Helvetica" w:hAnsi="Helvetica" w:cs="Helvetica"/>
          <w:sz w:val="27"/>
          <w:szCs w:val="27"/>
        </w:rPr>
        <w:t>, перенесите действия, а затем фрагменты. Обычно это можно сделать в виде инкрементной миграции. Даже если у вас относительно небольшая кодовая база, постепенная миграция даст вам возможность встраиваться между шагами, чтобы проверить ваш прогресс.</w:t>
      </w:r>
    </w:p>
    <w:p w14:paraId="7C0E7070" w14:textId="77777777" w:rsidR="00BA2F17" w:rsidRDefault="00BA2F17" w:rsidP="00BA2F17">
      <w:pPr>
        <w:pStyle w:val="3"/>
        <w:spacing w:before="0"/>
        <w:rPr>
          <w:rFonts w:ascii="Helvetica" w:hAnsi="Helvetica" w:cs="Helvetica"/>
          <w:sz w:val="27"/>
          <w:szCs w:val="27"/>
        </w:rPr>
      </w:pPr>
      <w:r>
        <w:rPr>
          <w:rFonts w:ascii="Helvetica" w:hAnsi="Helvetica" w:cs="Helvetica"/>
        </w:rPr>
        <w:t>Сравнить иерархии компонентов</w:t>
      </w:r>
    </w:p>
    <w:p w14:paraId="50FC7B36" w14:textId="77777777" w:rsidR="00BA2F17" w:rsidRDefault="00BA2F17" w:rsidP="00BA2F17">
      <w:pPr>
        <w:pStyle w:val="a7"/>
        <w:spacing w:before="0" w:after="0"/>
        <w:rPr>
          <w:rFonts w:ascii="Helvetica" w:hAnsi="Helvetica" w:cs="Helvetica"/>
          <w:sz w:val="27"/>
          <w:szCs w:val="27"/>
        </w:rPr>
      </w:pPr>
      <w:r>
        <w:rPr>
          <w:rFonts w:ascii="Helvetica" w:hAnsi="Helvetica" w:cs="Helvetica"/>
          <w:sz w:val="27"/>
          <w:szCs w:val="27"/>
        </w:rPr>
        <w:t>Первое, что нужно сделать, это сравнить вашу текущую иерархию компонентов с иерархией в </w:t>
      </w:r>
      <w:hyperlink r:id="rId189" w:history="1">
        <w:r>
          <w:rPr>
            <w:rStyle w:val="a8"/>
            <w:rFonts w:ascii="Helvetica" w:eastAsiaTheme="majorEastAsia" w:hAnsi="Helvetica" w:cs="Helvetica"/>
            <w:color w:val="2196F3"/>
            <w:sz w:val="27"/>
            <w:szCs w:val="27"/>
          </w:rPr>
          <w:t>Hilt</w:t>
        </w:r>
      </w:hyperlink>
      <w:r>
        <w:rPr>
          <w:rFonts w:ascii="Helvetica" w:hAnsi="Helvetica" w:cs="Helvetica"/>
          <w:sz w:val="27"/>
          <w:szCs w:val="27"/>
        </w:rPr>
        <w:t xml:space="preserve"> . Вы захотите решить, какие компоненты соответствуют какому компоненту Hilt. Надеюсь, они должны быть относительно простыми, </w:t>
      </w:r>
      <w:proofErr w:type="gramStart"/>
      <w:r>
        <w:rPr>
          <w:rFonts w:ascii="Helvetica" w:hAnsi="Helvetica" w:cs="Helvetica"/>
          <w:sz w:val="27"/>
          <w:szCs w:val="27"/>
        </w:rPr>
        <w:t>но</w:t>
      </w:r>
      <w:proofErr w:type="gramEnd"/>
      <w:r>
        <w:rPr>
          <w:rFonts w:ascii="Helvetica" w:hAnsi="Helvetica" w:cs="Helvetica"/>
          <w:sz w:val="27"/>
          <w:szCs w:val="27"/>
        </w:rPr>
        <w:t xml:space="preserve"> если нет четкого сопоставления, вы можете сохранить пользовательские компоненты как ручные компоненты Dagger. Эти компоненты могут быть дочерними по отношению к компонентам Hilt. Однако Hilt не позволяет вставлять компоненты в иерархию (например, изменять родительский элемент компонента Hilt). Смотрите пользовательские компоненты </w:t>
      </w:r>
      <w:hyperlink r:id="rId190" w:anchor="custom-components" w:history="1">
        <w:r>
          <w:rPr>
            <w:rStyle w:val="a8"/>
            <w:rFonts w:ascii="Helvetica" w:eastAsiaTheme="majorEastAsia" w:hAnsi="Helvetica" w:cs="Helvetica"/>
            <w:color w:val="2196F3"/>
            <w:sz w:val="27"/>
            <w:szCs w:val="27"/>
          </w:rPr>
          <w:t>раздел</w:t>
        </w:r>
      </w:hyperlink>
      <w:r>
        <w:rPr>
          <w:rFonts w:ascii="Helvetica" w:hAnsi="Helvetica" w:cs="Helvetica"/>
          <w:sz w:val="27"/>
          <w:szCs w:val="27"/>
        </w:rPr>
        <w:t> в руководстве ниже. </w:t>
      </w:r>
      <w:r>
        <w:rPr>
          <w:rStyle w:val="a9"/>
          <w:rFonts w:ascii="Helvetica" w:hAnsi="Helvetica" w:cs="Helvetica"/>
          <w:sz w:val="27"/>
          <w:szCs w:val="27"/>
        </w:rPr>
        <w:t>Остальная часть этого руководства предполагает миграцию, при которой все компоненты отображаются непосредственно на компоненты Hilt.</w:t>
      </w:r>
    </w:p>
    <w:p w14:paraId="010FB0A5" w14:textId="77777777" w:rsidR="00BA2F17" w:rsidRDefault="00BA2F17" w:rsidP="00BA2F17">
      <w:pPr>
        <w:pStyle w:val="a7"/>
        <w:spacing w:before="0" w:after="0"/>
        <w:rPr>
          <w:rFonts w:ascii="Helvetica" w:hAnsi="Helvetica" w:cs="Helvetica"/>
          <w:sz w:val="27"/>
          <w:szCs w:val="27"/>
        </w:rPr>
      </w:pPr>
      <w:r>
        <w:rPr>
          <w:rFonts w:ascii="Helvetica" w:hAnsi="Helvetica" w:cs="Helvetica"/>
          <w:sz w:val="27"/>
          <w:szCs w:val="27"/>
        </w:rPr>
        <w:t>Кроме того, если ваш код использует зависимости компонентов, вам также следует сначала прочитать </w:t>
      </w:r>
      <w:hyperlink r:id="rId191" w:anchor="component-dependencies-for-components-that-map-to-hilt-components" w:history="1">
        <w:r>
          <w:rPr>
            <w:rStyle w:val="a8"/>
            <w:rFonts w:ascii="Helvetica" w:eastAsiaTheme="majorEastAsia" w:hAnsi="Helvetica" w:cs="Helvetica"/>
            <w:color w:val="2196F3"/>
            <w:sz w:val="27"/>
            <w:szCs w:val="27"/>
          </w:rPr>
          <w:t>раздел о</w:t>
        </w:r>
      </w:hyperlink>
      <w:r>
        <w:rPr>
          <w:rFonts w:ascii="Helvetica" w:hAnsi="Helvetica" w:cs="Helvetica"/>
          <w:sz w:val="27"/>
          <w:szCs w:val="27"/>
        </w:rPr>
        <w:t> зависимостях компонентов ниже. </w:t>
      </w:r>
      <w:r>
        <w:rPr>
          <w:rStyle w:val="a9"/>
          <w:rFonts w:ascii="Helvetica" w:hAnsi="Helvetica" w:cs="Helvetica"/>
          <w:sz w:val="27"/>
          <w:szCs w:val="27"/>
        </w:rPr>
        <w:t>Остальная часть этого руководства предполагает использование подкомпонентов.</w:t>
      </w:r>
    </w:p>
    <w:p w14:paraId="51F85E3E" w14:textId="77777777" w:rsidR="00BA2F17" w:rsidRDefault="00BA2F17" w:rsidP="00BA2F17">
      <w:pPr>
        <w:pStyle w:val="a7"/>
        <w:spacing w:before="0" w:after="0"/>
        <w:rPr>
          <w:rFonts w:ascii="Helvetica" w:hAnsi="Helvetica" w:cs="Helvetica"/>
          <w:sz w:val="27"/>
          <w:szCs w:val="27"/>
        </w:rPr>
      </w:pPr>
      <w:r>
        <w:rPr>
          <w:rFonts w:ascii="Helvetica" w:hAnsi="Helvetica" w:cs="Helvetica"/>
          <w:sz w:val="27"/>
          <w:szCs w:val="27"/>
        </w:rPr>
        <w:t xml:space="preserve">Если вы используете </w:t>
      </w:r>
      <w:proofErr w:type="gramStart"/>
      <w:r>
        <w:rPr>
          <w:rFonts w:ascii="Helvetica" w:hAnsi="Helvetica" w:cs="Helvetica"/>
          <w:sz w:val="27"/>
          <w:szCs w:val="27"/>
        </w:rPr>
        <w:t>dagger.android</w:t>
      </w:r>
      <w:proofErr w:type="gramEnd"/>
      <w:r>
        <w:rPr>
          <w:rFonts w:ascii="Helvetica" w:hAnsi="Helvetica" w:cs="Helvetica"/>
          <w:sz w:val="27"/>
          <w:szCs w:val="27"/>
        </w:rPr>
        <w:t> </w:t>
      </w:r>
      <w:r>
        <w:rPr>
          <w:rStyle w:val="HTML"/>
        </w:rPr>
        <w:t>@ContributesAndroidInjector</w:t>
      </w:r>
      <w:r>
        <w:rPr>
          <w:rFonts w:ascii="Helvetica" w:hAnsi="Helvetica" w:cs="Helvetica"/>
          <w:sz w:val="27"/>
          <w:szCs w:val="27"/>
        </w:rPr>
        <w:t>и не уверены в своей иерархии компонентов, то ваша иерархия должна примерно соответствовать компонентам Hilt.</w:t>
      </w:r>
    </w:p>
    <w:p w14:paraId="4044421F" w14:textId="77777777" w:rsidR="00BA2F17" w:rsidRDefault="00BA2F17" w:rsidP="00BA2F17">
      <w:pPr>
        <w:pStyle w:val="3"/>
        <w:spacing w:before="0"/>
        <w:rPr>
          <w:rFonts w:ascii="Helvetica" w:hAnsi="Helvetica" w:cs="Helvetica"/>
          <w:sz w:val="27"/>
          <w:szCs w:val="27"/>
        </w:rPr>
      </w:pPr>
      <w:r>
        <w:rPr>
          <w:rFonts w:ascii="Helvetica" w:hAnsi="Helvetica" w:cs="Helvetica"/>
        </w:rPr>
        <w:t>Знайте, когда Hilt вводит классы</w:t>
      </w:r>
    </w:p>
    <w:p w14:paraId="15A97D26" w14:textId="77777777" w:rsidR="00BA2F17" w:rsidRDefault="00BA2F17" w:rsidP="00BA2F17">
      <w:pPr>
        <w:pStyle w:val="a7"/>
        <w:spacing w:before="0" w:after="0"/>
        <w:rPr>
          <w:rFonts w:ascii="Helvetica" w:hAnsi="Helvetica" w:cs="Helvetica"/>
          <w:sz w:val="27"/>
          <w:szCs w:val="27"/>
        </w:rPr>
      </w:pPr>
      <w:r>
        <w:rPr>
          <w:rFonts w:ascii="Helvetica" w:hAnsi="Helvetica" w:cs="Helvetica"/>
          <w:sz w:val="27"/>
          <w:szCs w:val="27"/>
        </w:rPr>
        <w:t>Вы можете узнать, когда Hilt внедряет классы для каждого класса Android, </w:t>
      </w:r>
      <w:hyperlink r:id="rId192" w:anchor="component-lifetimes" w:history="1">
        <w:r>
          <w:rPr>
            <w:rStyle w:val="a8"/>
            <w:rFonts w:ascii="Helvetica" w:eastAsiaTheme="majorEastAsia" w:hAnsi="Helvetica" w:cs="Helvetica"/>
            <w:color w:val="2196F3"/>
            <w:sz w:val="27"/>
            <w:szCs w:val="27"/>
          </w:rPr>
          <w:t>здесь</w:t>
        </w:r>
      </w:hyperlink>
      <w:r>
        <w:rPr>
          <w:rFonts w:ascii="Helvetica" w:hAnsi="Helvetica" w:cs="Helvetica"/>
          <w:sz w:val="27"/>
          <w:szCs w:val="27"/>
        </w:rPr>
        <w:t xml:space="preserve"> . Мы надеемся, что они должны быть похожи на то, где ваш код в настоящее время внедряется, </w:t>
      </w:r>
      <w:proofErr w:type="gramStart"/>
      <w:r>
        <w:rPr>
          <w:rFonts w:ascii="Helvetica" w:hAnsi="Helvetica" w:cs="Helvetica"/>
          <w:sz w:val="27"/>
          <w:szCs w:val="27"/>
        </w:rPr>
        <w:t>но</w:t>
      </w:r>
      <w:proofErr w:type="gramEnd"/>
      <w:r>
        <w:rPr>
          <w:rFonts w:ascii="Helvetica" w:hAnsi="Helvetica" w:cs="Helvetica"/>
          <w:sz w:val="27"/>
          <w:szCs w:val="27"/>
        </w:rPr>
        <w:t xml:space="preserve"> если нет, имейте в виду, что это вызовет какие-либо различия в вашем коде.</w:t>
      </w:r>
    </w:p>
    <w:p w14:paraId="2232E523" w14:textId="77777777" w:rsidR="00BA2F17" w:rsidRDefault="00BA2F17" w:rsidP="00BA2F17">
      <w:pPr>
        <w:pStyle w:val="3"/>
        <w:spacing w:before="0"/>
        <w:rPr>
          <w:rFonts w:ascii="Helvetica" w:hAnsi="Helvetica" w:cs="Helvetica"/>
          <w:sz w:val="27"/>
          <w:szCs w:val="27"/>
        </w:rPr>
      </w:pPr>
      <w:r>
        <w:rPr>
          <w:rFonts w:ascii="Helvetica" w:hAnsi="Helvetica" w:cs="Helvetica"/>
        </w:rPr>
        <w:t>Обзор миграции</w:t>
      </w:r>
    </w:p>
    <w:p w14:paraId="158D2A63" w14:textId="77777777" w:rsidR="00BA2F17" w:rsidRDefault="00BA2F17" w:rsidP="00BA2F17">
      <w:pPr>
        <w:pStyle w:val="a7"/>
        <w:spacing w:before="0" w:after="0"/>
        <w:rPr>
          <w:rFonts w:ascii="Helvetica" w:hAnsi="Helvetica" w:cs="Helvetica"/>
          <w:sz w:val="27"/>
          <w:szCs w:val="27"/>
        </w:rPr>
      </w:pPr>
      <w:r>
        <w:rPr>
          <w:rFonts w:ascii="Helvetica" w:hAnsi="Helvetica" w:cs="Helvetica"/>
          <w:sz w:val="27"/>
          <w:szCs w:val="27"/>
        </w:rPr>
        <w:t>По окончании миграции код следует изменить следующим образом:</w:t>
      </w:r>
    </w:p>
    <w:p w14:paraId="639FD40E" w14:textId="77777777" w:rsidR="00BA2F17" w:rsidRDefault="00BA2F17" w:rsidP="00BA2F17">
      <w:pPr>
        <w:numPr>
          <w:ilvl w:val="0"/>
          <w:numId w:val="18"/>
        </w:numPr>
        <w:spacing w:after="0" w:line="240" w:lineRule="auto"/>
        <w:rPr>
          <w:rFonts w:ascii="Helvetica" w:hAnsi="Helvetica" w:cs="Helvetica"/>
          <w:sz w:val="27"/>
          <w:szCs w:val="27"/>
        </w:rPr>
      </w:pPr>
      <w:r>
        <w:rPr>
          <w:rFonts w:ascii="Helvetica" w:hAnsi="Helvetica" w:cs="Helvetica"/>
          <w:sz w:val="27"/>
          <w:szCs w:val="27"/>
        </w:rPr>
        <w:t>Все </w:t>
      </w:r>
      <w:r>
        <w:rPr>
          <w:rStyle w:val="HTML"/>
          <w:rFonts w:eastAsiaTheme="minorHAnsi"/>
        </w:rPr>
        <w:t>@Component</w:t>
      </w:r>
      <w:r>
        <w:rPr>
          <w:rFonts w:ascii="Helvetica" w:hAnsi="Helvetica" w:cs="Helvetica"/>
          <w:sz w:val="27"/>
          <w:szCs w:val="27"/>
        </w:rPr>
        <w:t>/ </w:t>
      </w:r>
      <w:r>
        <w:rPr>
          <w:rStyle w:val="HTML"/>
          <w:rFonts w:eastAsiaTheme="minorHAnsi"/>
        </w:rPr>
        <w:t>@</w:t>
      </w:r>
      <w:proofErr w:type="gramStart"/>
      <w:r>
        <w:rPr>
          <w:rStyle w:val="HTML"/>
          <w:rFonts w:eastAsiaTheme="minorHAnsi"/>
        </w:rPr>
        <w:t>Subcomponent</w:t>
      </w:r>
      <w:r>
        <w:rPr>
          <w:rFonts w:ascii="Helvetica" w:hAnsi="Helvetica" w:cs="Helvetica"/>
          <w:sz w:val="27"/>
          <w:szCs w:val="27"/>
        </w:rPr>
        <w:t>(</w:t>
      </w:r>
      <w:proofErr w:type="gramEnd"/>
      <w:r>
        <w:rPr>
          <w:rFonts w:ascii="Helvetica" w:hAnsi="Helvetica" w:cs="Helvetica"/>
          <w:sz w:val="27"/>
          <w:szCs w:val="27"/>
        </w:rPr>
        <w:t>или при использовании dagger.android </w:t>
      </w:r>
      <w:r>
        <w:rPr>
          <w:rStyle w:val="HTML"/>
          <w:rFonts w:eastAsiaTheme="minorHAnsi"/>
        </w:rPr>
        <w:t>@ContributesAndroidInjector</w:t>
      </w:r>
      <w:r>
        <w:rPr>
          <w:rFonts w:ascii="Helvetica" w:hAnsi="Helvetica" w:cs="Helvetica"/>
          <w:sz w:val="27"/>
          <w:szCs w:val="27"/>
        </w:rPr>
        <w:t>) использования должны быть удалены.</w:t>
      </w:r>
    </w:p>
    <w:p w14:paraId="059710DB" w14:textId="77777777" w:rsidR="00BA2F17" w:rsidRDefault="00BA2F17" w:rsidP="00BA2F17">
      <w:pPr>
        <w:numPr>
          <w:ilvl w:val="0"/>
          <w:numId w:val="18"/>
        </w:numPr>
        <w:spacing w:after="0" w:line="240" w:lineRule="auto"/>
        <w:rPr>
          <w:rFonts w:ascii="Helvetica" w:hAnsi="Helvetica" w:cs="Helvetica"/>
          <w:sz w:val="27"/>
          <w:szCs w:val="27"/>
        </w:rPr>
      </w:pPr>
      <w:r>
        <w:rPr>
          <w:rFonts w:ascii="Helvetica" w:hAnsi="Helvetica" w:cs="Helvetica"/>
          <w:sz w:val="27"/>
          <w:szCs w:val="27"/>
        </w:rPr>
        <w:t>Все </w:t>
      </w:r>
      <w:r>
        <w:rPr>
          <w:rStyle w:val="HTML"/>
          <w:rFonts w:eastAsiaTheme="minorHAnsi"/>
        </w:rPr>
        <w:t>@Module</w:t>
      </w:r>
      <w:r>
        <w:rPr>
          <w:rFonts w:ascii="Helvetica" w:hAnsi="Helvetica" w:cs="Helvetica"/>
          <w:sz w:val="27"/>
          <w:szCs w:val="27"/>
        </w:rPr>
        <w:t>классы должны быть помечены </w:t>
      </w:r>
      <w:r>
        <w:rPr>
          <w:rStyle w:val="HTML"/>
          <w:rFonts w:eastAsiaTheme="minorHAnsi"/>
        </w:rPr>
        <w:t>@InstallIn</w:t>
      </w:r>
      <w:r>
        <w:rPr>
          <w:rFonts w:ascii="Helvetica" w:hAnsi="Helvetica" w:cs="Helvetica"/>
          <w:sz w:val="27"/>
          <w:szCs w:val="27"/>
        </w:rPr>
        <w:t>.</w:t>
      </w:r>
    </w:p>
    <w:p w14:paraId="0F6E4707" w14:textId="77777777" w:rsidR="00BA2F17" w:rsidRPr="00BA2F17" w:rsidRDefault="00BA2F17" w:rsidP="00BA2F17">
      <w:pPr>
        <w:numPr>
          <w:ilvl w:val="0"/>
          <w:numId w:val="18"/>
        </w:numPr>
        <w:spacing w:after="0" w:line="240" w:lineRule="auto"/>
        <w:rPr>
          <w:rFonts w:ascii="Helvetica" w:hAnsi="Helvetica" w:cs="Helvetica"/>
          <w:sz w:val="27"/>
          <w:szCs w:val="27"/>
          <w:lang w:val="en-US"/>
        </w:rPr>
      </w:pPr>
      <w:r>
        <w:rPr>
          <w:rFonts w:ascii="Helvetica" w:hAnsi="Helvetica" w:cs="Helvetica"/>
          <w:sz w:val="27"/>
          <w:szCs w:val="27"/>
        </w:rPr>
        <w:t>Все</w:t>
      </w:r>
      <w:r w:rsidRPr="00BA2F17">
        <w:rPr>
          <w:rFonts w:ascii="Helvetica" w:hAnsi="Helvetica" w:cs="Helvetica"/>
          <w:sz w:val="27"/>
          <w:szCs w:val="27"/>
          <w:lang w:val="en-US"/>
        </w:rPr>
        <w:t> </w:t>
      </w:r>
      <w:r>
        <w:rPr>
          <w:rFonts w:ascii="Helvetica" w:hAnsi="Helvetica" w:cs="Helvetica"/>
          <w:sz w:val="27"/>
          <w:szCs w:val="27"/>
        </w:rPr>
        <w:t>классы</w:t>
      </w:r>
      <w:r w:rsidRPr="00BA2F17">
        <w:rPr>
          <w:rFonts w:ascii="Helvetica" w:hAnsi="Helvetica" w:cs="Helvetica"/>
          <w:sz w:val="27"/>
          <w:szCs w:val="27"/>
          <w:lang w:val="en-US"/>
        </w:rPr>
        <w:t> </w:t>
      </w:r>
      <w:r w:rsidRPr="00BA2F17">
        <w:rPr>
          <w:rStyle w:val="HTML"/>
          <w:rFonts w:eastAsiaTheme="minorHAnsi"/>
          <w:lang w:val="en-US"/>
        </w:rPr>
        <w:t>Application</w:t>
      </w:r>
      <w:r w:rsidRPr="00BA2F17">
        <w:rPr>
          <w:rFonts w:ascii="Helvetica" w:hAnsi="Helvetica" w:cs="Helvetica"/>
          <w:sz w:val="27"/>
          <w:szCs w:val="27"/>
          <w:lang w:val="en-US"/>
        </w:rPr>
        <w:t>/ </w:t>
      </w:r>
      <w:r w:rsidRPr="00BA2F17">
        <w:rPr>
          <w:rStyle w:val="HTML"/>
          <w:rFonts w:eastAsiaTheme="minorHAnsi"/>
          <w:lang w:val="en-US"/>
        </w:rPr>
        <w:t>Activity</w:t>
      </w:r>
      <w:r w:rsidRPr="00BA2F17">
        <w:rPr>
          <w:rFonts w:ascii="Helvetica" w:hAnsi="Helvetica" w:cs="Helvetica"/>
          <w:sz w:val="27"/>
          <w:szCs w:val="27"/>
          <w:lang w:val="en-US"/>
        </w:rPr>
        <w:t>/ </w:t>
      </w:r>
      <w:r w:rsidRPr="00BA2F17">
        <w:rPr>
          <w:rStyle w:val="HTML"/>
          <w:rFonts w:eastAsiaTheme="minorHAnsi"/>
          <w:lang w:val="en-US"/>
        </w:rPr>
        <w:t>Fragment</w:t>
      </w:r>
      <w:r w:rsidRPr="00BA2F17">
        <w:rPr>
          <w:rFonts w:ascii="Helvetica" w:hAnsi="Helvetica" w:cs="Helvetica"/>
          <w:sz w:val="27"/>
          <w:szCs w:val="27"/>
          <w:lang w:val="en-US"/>
        </w:rPr>
        <w:t>/ </w:t>
      </w:r>
      <w:r w:rsidRPr="00BA2F17">
        <w:rPr>
          <w:rStyle w:val="HTML"/>
          <w:rFonts w:eastAsiaTheme="minorHAnsi"/>
          <w:lang w:val="en-US"/>
        </w:rPr>
        <w:t>View</w:t>
      </w:r>
      <w:r w:rsidRPr="00BA2F17">
        <w:rPr>
          <w:rFonts w:ascii="Helvetica" w:hAnsi="Helvetica" w:cs="Helvetica"/>
          <w:sz w:val="27"/>
          <w:szCs w:val="27"/>
          <w:lang w:val="en-US"/>
        </w:rPr>
        <w:t>/ </w:t>
      </w:r>
      <w:r w:rsidRPr="00BA2F17">
        <w:rPr>
          <w:rStyle w:val="HTML"/>
          <w:rFonts w:eastAsiaTheme="minorHAnsi"/>
          <w:lang w:val="en-US"/>
        </w:rPr>
        <w:t>Service</w:t>
      </w:r>
      <w:r w:rsidRPr="00BA2F17">
        <w:rPr>
          <w:rFonts w:ascii="Helvetica" w:hAnsi="Helvetica" w:cs="Helvetica"/>
          <w:sz w:val="27"/>
          <w:szCs w:val="27"/>
          <w:lang w:val="en-US"/>
        </w:rPr>
        <w:t>/ </w:t>
      </w:r>
      <w:r w:rsidRPr="00BA2F17">
        <w:rPr>
          <w:rStyle w:val="HTML"/>
          <w:rFonts w:eastAsiaTheme="minorHAnsi"/>
          <w:lang w:val="en-US"/>
        </w:rPr>
        <w:t>BroadcastReceiver</w:t>
      </w:r>
      <w:r>
        <w:rPr>
          <w:rFonts w:ascii="Helvetica" w:hAnsi="Helvetica" w:cs="Helvetica"/>
          <w:sz w:val="27"/>
          <w:szCs w:val="27"/>
        </w:rPr>
        <w:t>должны</w:t>
      </w:r>
      <w:r w:rsidRPr="00BA2F17">
        <w:rPr>
          <w:rFonts w:ascii="Helvetica" w:hAnsi="Helvetica" w:cs="Helvetica"/>
          <w:sz w:val="27"/>
          <w:szCs w:val="27"/>
          <w:lang w:val="en-US"/>
        </w:rPr>
        <w:t xml:space="preserve"> </w:t>
      </w:r>
      <w:r>
        <w:rPr>
          <w:rFonts w:ascii="Helvetica" w:hAnsi="Helvetica" w:cs="Helvetica"/>
          <w:sz w:val="27"/>
          <w:szCs w:val="27"/>
        </w:rPr>
        <w:t>быть</w:t>
      </w:r>
      <w:r w:rsidRPr="00BA2F17">
        <w:rPr>
          <w:rFonts w:ascii="Helvetica" w:hAnsi="Helvetica" w:cs="Helvetica"/>
          <w:sz w:val="27"/>
          <w:szCs w:val="27"/>
          <w:lang w:val="en-US"/>
        </w:rPr>
        <w:t xml:space="preserve"> </w:t>
      </w:r>
      <w:r>
        <w:rPr>
          <w:rFonts w:ascii="Helvetica" w:hAnsi="Helvetica" w:cs="Helvetica"/>
          <w:sz w:val="27"/>
          <w:szCs w:val="27"/>
        </w:rPr>
        <w:t>аннотированы</w:t>
      </w:r>
      <w:r w:rsidRPr="00BA2F17">
        <w:rPr>
          <w:rFonts w:ascii="Helvetica" w:hAnsi="Helvetica" w:cs="Helvetica"/>
          <w:sz w:val="27"/>
          <w:szCs w:val="27"/>
          <w:lang w:val="en-US"/>
        </w:rPr>
        <w:t> </w:t>
      </w:r>
      <w:r w:rsidRPr="00BA2F17">
        <w:rPr>
          <w:rStyle w:val="HTML"/>
          <w:rFonts w:eastAsiaTheme="minorHAnsi"/>
          <w:lang w:val="en-US"/>
        </w:rPr>
        <w:t>@AndroidEntryPoint</w:t>
      </w:r>
      <w:r w:rsidRPr="00BA2F17">
        <w:rPr>
          <w:rFonts w:ascii="Helvetica" w:hAnsi="Helvetica" w:cs="Helvetica"/>
          <w:sz w:val="27"/>
          <w:szCs w:val="27"/>
          <w:lang w:val="en-US"/>
        </w:rPr>
        <w:t>.</w:t>
      </w:r>
    </w:p>
    <w:p w14:paraId="14A78421" w14:textId="77777777" w:rsidR="00BA2F17" w:rsidRDefault="00BA2F17" w:rsidP="00BA2F17">
      <w:pPr>
        <w:numPr>
          <w:ilvl w:val="0"/>
          <w:numId w:val="18"/>
        </w:numPr>
        <w:spacing w:after="0" w:line="240" w:lineRule="auto"/>
        <w:rPr>
          <w:rFonts w:ascii="Helvetica" w:hAnsi="Helvetica" w:cs="Helvetica"/>
          <w:sz w:val="27"/>
          <w:szCs w:val="27"/>
        </w:rPr>
      </w:pPr>
      <w:r>
        <w:rPr>
          <w:rFonts w:ascii="Helvetica" w:hAnsi="Helvetica" w:cs="Helvetica"/>
          <w:sz w:val="27"/>
          <w:szCs w:val="27"/>
        </w:rPr>
        <w:lastRenderedPageBreak/>
        <w:t>Любой код, создающий экземпляры или распространяющий компоненты (например, интерфейсы в вашей деятельности для раскрытия компонента), должен быть удален.</w:t>
      </w:r>
    </w:p>
    <w:p w14:paraId="79849C62" w14:textId="77777777" w:rsidR="00BA2F17" w:rsidRDefault="00BA2F17" w:rsidP="00BA2F17">
      <w:pPr>
        <w:numPr>
          <w:ilvl w:val="0"/>
          <w:numId w:val="18"/>
        </w:numPr>
        <w:spacing w:after="0" w:line="240" w:lineRule="auto"/>
        <w:rPr>
          <w:rFonts w:ascii="Helvetica" w:hAnsi="Helvetica" w:cs="Helvetica"/>
          <w:sz w:val="27"/>
          <w:szCs w:val="27"/>
        </w:rPr>
      </w:pPr>
      <w:r>
        <w:rPr>
          <w:rFonts w:ascii="Helvetica" w:hAnsi="Helvetica" w:cs="Helvetica"/>
          <w:sz w:val="27"/>
          <w:szCs w:val="27"/>
        </w:rPr>
        <w:t>Все </w:t>
      </w:r>
      <w:proofErr w:type="gramStart"/>
      <w:r>
        <w:rPr>
          <w:rStyle w:val="HTML"/>
          <w:rFonts w:eastAsiaTheme="minorHAnsi"/>
        </w:rPr>
        <w:t>dagger.android</w:t>
      </w:r>
      <w:proofErr w:type="gramEnd"/>
      <w:r>
        <w:rPr>
          <w:rFonts w:ascii="Helvetica" w:hAnsi="Helvetica" w:cs="Helvetica"/>
          <w:sz w:val="27"/>
          <w:szCs w:val="27"/>
        </w:rPr>
        <w:t>ссылки следует удалить.</w:t>
      </w:r>
    </w:p>
    <w:p w14:paraId="6F7056DB" w14:textId="77777777" w:rsidR="00BA2F17" w:rsidRDefault="00BA2F17" w:rsidP="00BA2F17">
      <w:pPr>
        <w:pStyle w:val="2"/>
        <w:spacing w:before="0"/>
        <w:rPr>
          <w:rFonts w:ascii="Helvetica" w:hAnsi="Helvetica" w:cs="Helvetica"/>
          <w:sz w:val="36"/>
          <w:szCs w:val="36"/>
        </w:rPr>
      </w:pPr>
      <w:r>
        <w:rPr>
          <w:rFonts w:ascii="Helvetica" w:hAnsi="Helvetica" w:cs="Helvetica"/>
        </w:rPr>
        <w:t>1. Перенести </w:t>
      </w:r>
      <w:r>
        <w:rPr>
          <w:rStyle w:val="HTML"/>
          <w:rFonts w:eastAsiaTheme="majorEastAsia"/>
        </w:rPr>
        <w:t>Application</w:t>
      </w:r>
    </w:p>
    <w:p w14:paraId="43C1081E" w14:textId="77777777" w:rsidR="00BA2F17" w:rsidRDefault="00BA2F17" w:rsidP="00BA2F17">
      <w:pPr>
        <w:pStyle w:val="a7"/>
        <w:spacing w:before="0" w:after="0"/>
        <w:rPr>
          <w:rFonts w:ascii="Helvetica" w:hAnsi="Helvetica" w:cs="Helvetica"/>
          <w:sz w:val="27"/>
          <w:szCs w:val="27"/>
        </w:rPr>
      </w:pPr>
      <w:proofErr w:type="gramStart"/>
      <w:r>
        <w:rPr>
          <w:rFonts w:ascii="Helvetica" w:hAnsi="Helvetica" w:cs="Helvetica"/>
          <w:sz w:val="27"/>
          <w:szCs w:val="27"/>
        </w:rPr>
        <w:t>Первое ,</w:t>
      </w:r>
      <w:proofErr w:type="gramEnd"/>
      <w:r>
        <w:rPr>
          <w:rFonts w:ascii="Helvetica" w:hAnsi="Helvetica" w:cs="Helvetica"/>
          <w:sz w:val="27"/>
          <w:szCs w:val="27"/>
        </w:rPr>
        <w:t> что изменение будет перенести </w:t>
      </w:r>
      <w:r>
        <w:rPr>
          <w:rStyle w:val="HTML"/>
        </w:rPr>
        <w:t>Application</w:t>
      </w:r>
      <w:r>
        <w:rPr>
          <w:rFonts w:ascii="Helvetica" w:hAnsi="Helvetica" w:cs="Helvetica"/>
          <w:sz w:val="27"/>
          <w:szCs w:val="27"/>
        </w:rPr>
        <w:t>и </w:t>
      </w:r>
      <w:r>
        <w:rPr>
          <w:rStyle w:val="HTML"/>
        </w:rPr>
        <w:t>@Singleton</w:t>
      </w:r>
      <w:r>
        <w:rPr>
          <w:rFonts w:ascii="Helvetica" w:hAnsi="Helvetica" w:cs="Helvetica"/>
          <w:sz w:val="27"/>
          <w:szCs w:val="27"/>
        </w:rPr>
        <w:t> компонент сгенерированной Эфесе </w:t>
      </w:r>
      <w:r>
        <w:rPr>
          <w:rStyle w:val="HTML"/>
        </w:rPr>
        <w:t>SingletonComponent</w:t>
      </w:r>
      <w:r>
        <w:rPr>
          <w:rFonts w:ascii="Helvetica" w:hAnsi="Helvetica" w:cs="Helvetica"/>
          <w:sz w:val="27"/>
          <w:szCs w:val="27"/>
        </w:rPr>
        <w:t>. Для этого мы сначала хотим убедиться, что все, что установлено в вашем текущем компоненте, установлено в Hilt </w:t>
      </w:r>
      <w:r>
        <w:rPr>
          <w:rStyle w:val="HTML"/>
        </w:rPr>
        <w:t>SingletonComponent</w:t>
      </w:r>
      <w:r>
        <w:rPr>
          <w:rFonts w:ascii="Helvetica" w:hAnsi="Helvetica" w:cs="Helvetica"/>
          <w:sz w:val="27"/>
          <w:szCs w:val="27"/>
        </w:rPr>
        <w:t>.</w:t>
      </w:r>
    </w:p>
    <w:p w14:paraId="5F614AC7" w14:textId="77777777" w:rsidR="00BA2F17" w:rsidRDefault="00BA2F17" w:rsidP="00BA2F17">
      <w:pPr>
        <w:pStyle w:val="3"/>
        <w:spacing w:before="0"/>
        <w:rPr>
          <w:rFonts w:ascii="Helvetica" w:hAnsi="Helvetica" w:cs="Helvetica"/>
          <w:sz w:val="27"/>
          <w:szCs w:val="27"/>
        </w:rPr>
      </w:pPr>
      <w:r>
        <w:rPr>
          <w:rFonts w:ascii="Helvetica" w:hAnsi="Helvetica" w:cs="Helvetica"/>
        </w:rPr>
        <w:t>Перенос </w:t>
      </w:r>
      <w:r>
        <w:rPr>
          <w:rStyle w:val="HTML"/>
          <w:rFonts w:eastAsiaTheme="majorEastAsia"/>
        </w:rPr>
        <w:t>Component</w:t>
      </w:r>
    </w:p>
    <w:p w14:paraId="327E9301" w14:textId="77777777" w:rsidR="00BA2F17" w:rsidRDefault="00BA2F17" w:rsidP="00BA2F17">
      <w:pPr>
        <w:pStyle w:val="a7"/>
        <w:spacing w:before="0" w:after="0"/>
        <w:rPr>
          <w:rFonts w:ascii="Helvetica" w:hAnsi="Helvetica" w:cs="Helvetica"/>
          <w:sz w:val="27"/>
          <w:szCs w:val="27"/>
        </w:rPr>
      </w:pPr>
      <w:r>
        <w:rPr>
          <w:rFonts w:ascii="Helvetica" w:hAnsi="Helvetica" w:cs="Helvetica"/>
          <w:sz w:val="27"/>
          <w:szCs w:val="27"/>
        </w:rPr>
        <w:t>Чтобы перенести приложение, нам необходимо перенести все, что есть в уже существующем </w:t>
      </w:r>
      <w:r>
        <w:rPr>
          <w:rStyle w:val="HTML"/>
        </w:rPr>
        <w:t>@Singleton</w:t>
      </w:r>
      <w:r>
        <w:rPr>
          <w:rFonts w:ascii="Helvetica" w:hAnsi="Helvetica" w:cs="Helvetica"/>
          <w:sz w:val="27"/>
          <w:szCs w:val="27"/>
        </w:rPr>
        <w:t>компоненте, в </w:t>
      </w:r>
      <w:r>
        <w:rPr>
          <w:rStyle w:val="HTML"/>
        </w:rPr>
        <w:t>SingletonComponent</w:t>
      </w:r>
      <w:r>
        <w:rPr>
          <w:rFonts w:ascii="Helvetica" w:hAnsi="Helvetica" w:cs="Helvetica"/>
          <w:sz w:val="27"/>
          <w:szCs w:val="27"/>
        </w:rPr>
        <w:t>.</w:t>
      </w:r>
    </w:p>
    <w:p w14:paraId="3CDA579E" w14:textId="77777777" w:rsidR="00BA2F17" w:rsidRDefault="00BA2F17" w:rsidP="00BA2F17">
      <w:pPr>
        <w:pStyle w:val="4"/>
        <w:spacing w:before="0"/>
        <w:rPr>
          <w:rFonts w:ascii="Helvetica" w:hAnsi="Helvetica" w:cs="Helvetica"/>
          <w:sz w:val="27"/>
          <w:szCs w:val="27"/>
        </w:rPr>
      </w:pPr>
      <w:r>
        <w:rPr>
          <w:rFonts w:ascii="Helvetica" w:hAnsi="Helvetica" w:cs="Helvetica"/>
          <w:sz w:val="27"/>
          <w:szCs w:val="27"/>
        </w:rPr>
        <w:t>а. Обработка модулей</w:t>
      </w:r>
    </w:p>
    <w:p w14:paraId="1F602277" w14:textId="77777777" w:rsidR="00BA2F17" w:rsidRDefault="00BA2F17" w:rsidP="00BA2F17">
      <w:pPr>
        <w:pStyle w:val="a7"/>
        <w:spacing w:before="0" w:after="0"/>
        <w:rPr>
          <w:rFonts w:ascii="Helvetica" w:hAnsi="Helvetica" w:cs="Helvetica"/>
          <w:sz w:val="27"/>
          <w:szCs w:val="27"/>
        </w:rPr>
      </w:pPr>
      <w:r>
        <w:rPr>
          <w:rFonts w:ascii="Helvetica" w:hAnsi="Helvetica" w:cs="Helvetica"/>
          <w:sz w:val="27"/>
          <w:szCs w:val="27"/>
        </w:rPr>
        <w:t>Во-первых, мы должны установить все модули в </w:t>
      </w:r>
      <w:r>
        <w:rPr>
          <w:rStyle w:val="HTML"/>
        </w:rPr>
        <w:t>SingletonComponent</w:t>
      </w:r>
      <w:r>
        <w:rPr>
          <w:rFonts w:ascii="Helvetica" w:hAnsi="Helvetica" w:cs="Helvetica"/>
          <w:sz w:val="27"/>
          <w:szCs w:val="27"/>
        </w:rPr>
        <w:t>. Это можно сделать, пометив каждый модуль, установленный в данный момент в вашем компоненте, с помощью </w:t>
      </w:r>
      <w:r>
        <w:rPr>
          <w:rStyle w:val="HTML"/>
        </w:rPr>
        <w:t>@</w:t>
      </w:r>
      <w:proofErr w:type="gramStart"/>
      <w:r>
        <w:rPr>
          <w:rStyle w:val="HTML"/>
        </w:rPr>
        <w:t>InstallIn(</w:t>
      </w:r>
      <w:proofErr w:type="gramEnd"/>
      <w:r>
        <w:rPr>
          <w:rStyle w:val="HTML"/>
        </w:rPr>
        <w:t>SingletonComponent.class)</w:t>
      </w:r>
      <w:r>
        <w:rPr>
          <w:rFonts w:ascii="Helvetica" w:hAnsi="Helvetica" w:cs="Helvetica"/>
          <w:sz w:val="27"/>
          <w:szCs w:val="27"/>
        </w:rPr>
        <w:t xml:space="preserve">. Если модулей </w:t>
      </w:r>
      <w:proofErr w:type="gramStart"/>
      <w:r>
        <w:rPr>
          <w:rFonts w:ascii="Helvetica" w:hAnsi="Helvetica" w:cs="Helvetica"/>
          <w:sz w:val="27"/>
          <w:szCs w:val="27"/>
        </w:rPr>
        <w:t>много, вместо того, чтобы</w:t>
      </w:r>
      <w:proofErr w:type="gramEnd"/>
      <w:r>
        <w:rPr>
          <w:rFonts w:ascii="Helvetica" w:hAnsi="Helvetica" w:cs="Helvetica"/>
          <w:sz w:val="27"/>
          <w:szCs w:val="27"/>
        </w:rPr>
        <w:t xml:space="preserve"> менять их все сейчас, вы можете создать и установить один </w:t>
      </w:r>
      <w:r>
        <w:rPr>
          <w:rStyle w:val="HTML"/>
        </w:rPr>
        <w:t>@Module</w:t>
      </w:r>
      <w:r>
        <w:rPr>
          <w:rFonts w:ascii="Helvetica" w:hAnsi="Helvetica" w:cs="Helvetica"/>
          <w:sz w:val="27"/>
          <w:szCs w:val="27"/>
        </w:rPr>
        <w:t>класс агрегатора, который включает в себя все текущие модули. Однако это всего лишь временное решение, поскольку для того, чтобы в полной мере воспользоваться функциями Hilt, такими как </w:t>
      </w:r>
      <w:hyperlink r:id="rId193" w:anchor="uninstall-modules" w:history="1">
        <w:r>
          <w:rPr>
            <w:rStyle w:val="a8"/>
            <w:rFonts w:ascii="Helvetica" w:eastAsiaTheme="majorEastAsia" w:hAnsi="Helvetica" w:cs="Helvetica"/>
            <w:color w:val="2196F3"/>
            <w:sz w:val="27"/>
            <w:szCs w:val="27"/>
          </w:rPr>
          <w:t>удаление модулей</w:t>
        </w:r>
      </w:hyperlink>
      <w:r>
        <w:rPr>
          <w:rFonts w:ascii="Helvetica" w:hAnsi="Helvetica" w:cs="Helvetica"/>
          <w:sz w:val="27"/>
          <w:szCs w:val="27"/>
        </w:rPr>
        <w:t> , вам в будущем потребуется разбить модуль агрегатора.</w:t>
      </w:r>
    </w:p>
    <w:p w14:paraId="4616EF72" w14:textId="77777777" w:rsidR="00BA2F17" w:rsidRPr="00BA2F17" w:rsidRDefault="00BA2F17" w:rsidP="00BA2F17">
      <w:pPr>
        <w:rPr>
          <w:rFonts w:ascii="Helvetica" w:hAnsi="Helvetica" w:cs="Helvetica"/>
          <w:sz w:val="27"/>
          <w:szCs w:val="27"/>
          <w:lang w:val="en-US"/>
        </w:rPr>
      </w:pPr>
      <w:r>
        <w:rPr>
          <w:rFonts w:ascii="Helvetica" w:hAnsi="Helvetica" w:cs="Helvetica"/>
          <w:sz w:val="27"/>
          <w:szCs w:val="27"/>
        </w:rPr>
        <w:t>Ява</w:t>
      </w:r>
    </w:p>
    <w:p w14:paraId="78ECB570" w14:textId="77777777" w:rsidR="00BA2F17" w:rsidRPr="00BA2F17" w:rsidRDefault="00BA2F17" w:rsidP="00BA2F17">
      <w:pPr>
        <w:rPr>
          <w:rFonts w:ascii="Times New Roman" w:hAnsi="Times New Roman" w:cs="Times New Roman"/>
          <w:sz w:val="24"/>
          <w:szCs w:val="24"/>
          <w:lang w:val="en-US"/>
        </w:rPr>
      </w:pPr>
      <w:r w:rsidRPr="00BA2F17">
        <w:rPr>
          <w:rFonts w:ascii="Helvetica" w:hAnsi="Helvetica" w:cs="Helvetica"/>
          <w:color w:val="000000"/>
          <w:sz w:val="27"/>
          <w:szCs w:val="27"/>
          <w:lang w:val="en-US"/>
        </w:rPr>
        <w:t> </w:t>
      </w:r>
    </w:p>
    <w:p w14:paraId="2BF97F67" w14:textId="77777777" w:rsidR="00BA2F17" w:rsidRPr="00BA2F17" w:rsidRDefault="00BA2F17" w:rsidP="00BA2F17">
      <w:pPr>
        <w:rPr>
          <w:rFonts w:ascii="Helvetica" w:hAnsi="Helvetica" w:cs="Helvetica"/>
          <w:sz w:val="27"/>
          <w:szCs w:val="27"/>
          <w:lang w:val="en-US"/>
        </w:rPr>
      </w:pPr>
      <w:r>
        <w:rPr>
          <w:rFonts w:ascii="Helvetica" w:hAnsi="Helvetica" w:cs="Helvetica"/>
          <w:sz w:val="27"/>
          <w:szCs w:val="27"/>
        </w:rPr>
        <w:t>Котлин</w:t>
      </w:r>
    </w:p>
    <w:p w14:paraId="1D9953AF" w14:textId="77777777" w:rsidR="00BA2F17" w:rsidRPr="00BA2F17" w:rsidRDefault="00BA2F17" w:rsidP="00BA2F17">
      <w:pPr>
        <w:pStyle w:val="HTML0"/>
        <w:shd w:val="clear" w:color="auto" w:fill="F9F9F9"/>
        <w:rPr>
          <w:rStyle w:val="HTML"/>
          <w:lang w:val="en-US"/>
        </w:rPr>
      </w:pPr>
      <w:r w:rsidRPr="00BA2F17">
        <w:rPr>
          <w:rStyle w:val="c1"/>
          <w:i/>
          <w:iCs/>
          <w:color w:val="999988"/>
          <w:lang w:val="en-US"/>
        </w:rPr>
        <w:t>// Starting with this component</w:t>
      </w:r>
    </w:p>
    <w:p w14:paraId="1E2C1C12" w14:textId="77777777" w:rsidR="00BA2F17" w:rsidRPr="00BA2F17" w:rsidRDefault="00BA2F17" w:rsidP="00BA2F17">
      <w:pPr>
        <w:pStyle w:val="HTML0"/>
        <w:shd w:val="clear" w:color="auto" w:fill="F9F9F9"/>
        <w:rPr>
          <w:rStyle w:val="HTML"/>
          <w:lang w:val="en-US"/>
        </w:rPr>
      </w:pPr>
      <w:r w:rsidRPr="00BA2F17">
        <w:rPr>
          <w:rStyle w:val="nd"/>
          <w:lang w:val="en-US"/>
        </w:rPr>
        <w:t>@</w:t>
      </w:r>
      <w:proofErr w:type="gramStart"/>
      <w:r w:rsidRPr="00BA2F17">
        <w:rPr>
          <w:rStyle w:val="nd"/>
          <w:lang w:val="en-US"/>
        </w:rPr>
        <w:t>Component</w:t>
      </w:r>
      <w:r w:rsidRPr="00BA2F17">
        <w:rPr>
          <w:rStyle w:val="p"/>
          <w:lang w:val="en-US"/>
        </w:rPr>
        <w:t>(</w:t>
      </w:r>
      <w:proofErr w:type="gramEnd"/>
      <w:r w:rsidRPr="00BA2F17">
        <w:rPr>
          <w:rStyle w:val="n"/>
          <w:lang w:val="en-US"/>
        </w:rPr>
        <w:t>modules</w:t>
      </w:r>
      <w:r w:rsidRPr="00BA2F17">
        <w:rPr>
          <w:rStyle w:val="HTML"/>
          <w:lang w:val="en-US"/>
        </w:rPr>
        <w:t xml:space="preserve"> </w:t>
      </w:r>
      <w:r w:rsidRPr="00BA2F17">
        <w:rPr>
          <w:rStyle w:val="p"/>
          <w:lang w:val="en-US"/>
        </w:rPr>
        <w:t>=</w:t>
      </w:r>
      <w:r w:rsidRPr="00BA2F17">
        <w:rPr>
          <w:rStyle w:val="HTML"/>
          <w:lang w:val="en-US"/>
        </w:rPr>
        <w:t xml:space="preserve"> </w:t>
      </w:r>
      <w:r w:rsidRPr="00BA2F17">
        <w:rPr>
          <w:rStyle w:val="p"/>
          <w:lang w:val="en-US"/>
        </w:rPr>
        <w:t>[</w:t>
      </w:r>
    </w:p>
    <w:p w14:paraId="1D3D9A8F"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proofErr w:type="gramStart"/>
      <w:r w:rsidRPr="00BA2F17">
        <w:rPr>
          <w:rStyle w:val="nc"/>
          <w:b/>
          <w:bCs/>
          <w:color w:val="445588"/>
          <w:lang w:val="en-US"/>
        </w:rPr>
        <w:t>FooModule</w:t>
      </w:r>
      <w:r w:rsidRPr="00BA2F17">
        <w:rPr>
          <w:rStyle w:val="o"/>
          <w:b/>
          <w:bCs/>
          <w:lang w:val="en-US"/>
        </w:rPr>
        <w:t>::</w:t>
      </w:r>
      <w:proofErr w:type="gramEnd"/>
      <w:r w:rsidRPr="00BA2F17">
        <w:rPr>
          <w:rStyle w:val="k"/>
          <w:b/>
          <w:bCs/>
          <w:lang w:val="en-US"/>
        </w:rPr>
        <w:t>class</w:t>
      </w:r>
      <w:r w:rsidRPr="00BA2F17">
        <w:rPr>
          <w:rStyle w:val="p"/>
          <w:lang w:val="en-US"/>
        </w:rPr>
        <w:t>,</w:t>
      </w:r>
    </w:p>
    <w:p w14:paraId="5F5F2661"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proofErr w:type="gramStart"/>
      <w:r w:rsidRPr="00BA2F17">
        <w:rPr>
          <w:rStyle w:val="nc"/>
          <w:b/>
          <w:bCs/>
          <w:color w:val="445588"/>
          <w:lang w:val="en-US"/>
        </w:rPr>
        <w:t>BarModule</w:t>
      </w:r>
      <w:r w:rsidRPr="00BA2F17">
        <w:rPr>
          <w:rStyle w:val="o"/>
          <w:b/>
          <w:bCs/>
          <w:lang w:val="en-US"/>
        </w:rPr>
        <w:t>::</w:t>
      </w:r>
      <w:proofErr w:type="gramEnd"/>
      <w:r w:rsidRPr="00BA2F17">
        <w:rPr>
          <w:rStyle w:val="k"/>
          <w:b/>
          <w:bCs/>
          <w:lang w:val="en-US"/>
        </w:rPr>
        <w:t>class</w:t>
      </w:r>
      <w:r w:rsidRPr="00BA2F17">
        <w:rPr>
          <w:rStyle w:val="p"/>
          <w:lang w:val="en-US"/>
        </w:rPr>
        <w:t>,</w:t>
      </w:r>
    </w:p>
    <w:p w14:paraId="60504D8C"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o"/>
          <w:b/>
          <w:bCs/>
          <w:lang w:val="en-US"/>
        </w:rPr>
        <w:t>..</w:t>
      </w:r>
      <w:r w:rsidRPr="00BA2F17">
        <w:rPr>
          <w:rStyle w:val="p"/>
          <w:lang w:val="en-US"/>
        </w:rPr>
        <w:t>.</w:t>
      </w:r>
    </w:p>
    <w:p w14:paraId="03BBECCC" w14:textId="77777777" w:rsidR="00BA2F17" w:rsidRPr="00BA2F17" w:rsidRDefault="00BA2F17" w:rsidP="00BA2F17">
      <w:pPr>
        <w:pStyle w:val="HTML0"/>
        <w:shd w:val="clear" w:color="auto" w:fill="F9F9F9"/>
        <w:rPr>
          <w:rStyle w:val="HTML"/>
          <w:lang w:val="en-US"/>
        </w:rPr>
      </w:pPr>
      <w:r w:rsidRPr="00BA2F17">
        <w:rPr>
          <w:rStyle w:val="p"/>
          <w:lang w:val="en-US"/>
        </w:rPr>
        <w:t>])</w:t>
      </w:r>
    </w:p>
    <w:p w14:paraId="5B780807" w14:textId="77777777" w:rsidR="00BA2F17" w:rsidRPr="00BA2F17" w:rsidRDefault="00BA2F17" w:rsidP="00BA2F17">
      <w:pPr>
        <w:pStyle w:val="HTML0"/>
        <w:shd w:val="clear" w:color="auto" w:fill="F9F9F9"/>
        <w:rPr>
          <w:rStyle w:val="HTML"/>
          <w:lang w:val="en-US"/>
        </w:rPr>
      </w:pPr>
      <w:r w:rsidRPr="00BA2F17">
        <w:rPr>
          <w:rStyle w:val="kd"/>
          <w:b/>
          <w:bCs/>
          <w:lang w:val="en-US"/>
        </w:rPr>
        <w:t>interface</w:t>
      </w:r>
      <w:r w:rsidRPr="00BA2F17">
        <w:rPr>
          <w:rStyle w:val="HTML"/>
          <w:lang w:val="en-US"/>
        </w:rPr>
        <w:t xml:space="preserve"> </w:t>
      </w:r>
      <w:r w:rsidRPr="00BA2F17">
        <w:rPr>
          <w:rStyle w:val="nc"/>
          <w:b/>
          <w:bCs/>
          <w:color w:val="445588"/>
          <w:lang w:val="en-US"/>
        </w:rPr>
        <w:t>MySingletonComponent</w:t>
      </w:r>
      <w:r w:rsidRPr="00BA2F17">
        <w:rPr>
          <w:rStyle w:val="HTML"/>
          <w:lang w:val="en-US"/>
        </w:rPr>
        <w:t xml:space="preserve"> </w:t>
      </w:r>
      <w:r w:rsidRPr="00BA2F17">
        <w:rPr>
          <w:rStyle w:val="p"/>
          <w:lang w:val="en-US"/>
        </w:rPr>
        <w:t>{</w:t>
      </w:r>
    </w:p>
    <w:p w14:paraId="26D8DE0B" w14:textId="77777777" w:rsidR="00BA2F17" w:rsidRPr="00BA2F17" w:rsidRDefault="00BA2F17" w:rsidP="00BA2F17">
      <w:pPr>
        <w:pStyle w:val="HTML0"/>
        <w:shd w:val="clear" w:color="auto" w:fill="F9F9F9"/>
        <w:rPr>
          <w:rStyle w:val="HTML"/>
          <w:lang w:val="en-US"/>
        </w:rPr>
      </w:pPr>
      <w:r w:rsidRPr="00BA2F17">
        <w:rPr>
          <w:rStyle w:val="p"/>
          <w:lang w:val="en-US"/>
        </w:rPr>
        <w:t>}</w:t>
      </w:r>
    </w:p>
    <w:p w14:paraId="68CB1C3E" w14:textId="77777777" w:rsidR="00BA2F17" w:rsidRPr="00BA2F17" w:rsidRDefault="00BA2F17" w:rsidP="00BA2F17">
      <w:pPr>
        <w:pStyle w:val="HTML0"/>
        <w:shd w:val="clear" w:color="auto" w:fill="F9F9F9"/>
        <w:rPr>
          <w:rStyle w:val="HTML"/>
          <w:lang w:val="en-US"/>
        </w:rPr>
      </w:pPr>
    </w:p>
    <w:p w14:paraId="530764F8" w14:textId="77777777" w:rsidR="00BA2F17" w:rsidRPr="00BA2F17" w:rsidRDefault="00BA2F17" w:rsidP="00BA2F17">
      <w:pPr>
        <w:pStyle w:val="HTML0"/>
        <w:shd w:val="clear" w:color="auto" w:fill="F9F9F9"/>
        <w:rPr>
          <w:rStyle w:val="HTML"/>
          <w:lang w:val="en-US"/>
        </w:rPr>
      </w:pPr>
      <w:r w:rsidRPr="00BA2F17">
        <w:rPr>
          <w:rStyle w:val="c1"/>
          <w:i/>
          <w:iCs/>
          <w:color w:val="999988"/>
          <w:lang w:val="en-US"/>
        </w:rPr>
        <w:t>// Becomes the following classes</w:t>
      </w:r>
    </w:p>
    <w:p w14:paraId="5DB94DE4" w14:textId="77777777" w:rsidR="00BA2F17" w:rsidRPr="00BA2F17" w:rsidRDefault="00BA2F17" w:rsidP="00BA2F17">
      <w:pPr>
        <w:pStyle w:val="HTML0"/>
        <w:shd w:val="clear" w:color="auto" w:fill="F9F9F9"/>
        <w:rPr>
          <w:rStyle w:val="HTML"/>
          <w:lang w:val="en-US"/>
        </w:rPr>
      </w:pPr>
      <w:r w:rsidRPr="00BA2F17">
        <w:rPr>
          <w:rStyle w:val="nd"/>
          <w:lang w:val="en-US"/>
        </w:rPr>
        <w:t>@</w:t>
      </w:r>
      <w:proofErr w:type="gramStart"/>
      <w:r w:rsidRPr="00BA2F17">
        <w:rPr>
          <w:rStyle w:val="nd"/>
          <w:lang w:val="en-US"/>
        </w:rPr>
        <w:t>InstallIn</w:t>
      </w:r>
      <w:r w:rsidRPr="00BA2F17">
        <w:rPr>
          <w:rStyle w:val="p"/>
          <w:lang w:val="en-US"/>
        </w:rPr>
        <w:t>(</w:t>
      </w:r>
      <w:proofErr w:type="gramEnd"/>
      <w:r w:rsidRPr="00BA2F17">
        <w:rPr>
          <w:rStyle w:val="nc"/>
          <w:b/>
          <w:bCs/>
          <w:color w:val="445588"/>
          <w:lang w:val="en-US"/>
        </w:rPr>
        <w:t>SingletonComponent</w:t>
      </w:r>
      <w:r w:rsidRPr="00BA2F17">
        <w:rPr>
          <w:rStyle w:val="o"/>
          <w:b/>
          <w:bCs/>
          <w:lang w:val="en-US"/>
        </w:rPr>
        <w:t>::</w:t>
      </w:r>
      <w:r w:rsidRPr="00BA2F17">
        <w:rPr>
          <w:rStyle w:val="k"/>
          <w:b/>
          <w:bCs/>
          <w:lang w:val="en-US"/>
        </w:rPr>
        <w:t>class</w:t>
      </w:r>
      <w:r w:rsidRPr="00BA2F17">
        <w:rPr>
          <w:rStyle w:val="p"/>
          <w:lang w:val="en-US"/>
        </w:rPr>
        <w:t>)</w:t>
      </w:r>
    </w:p>
    <w:p w14:paraId="28EE0ED4" w14:textId="77777777" w:rsidR="00BA2F17" w:rsidRPr="00BA2F17" w:rsidRDefault="00BA2F17" w:rsidP="00BA2F17">
      <w:pPr>
        <w:pStyle w:val="HTML0"/>
        <w:shd w:val="clear" w:color="auto" w:fill="F9F9F9"/>
        <w:rPr>
          <w:rStyle w:val="HTML"/>
          <w:lang w:val="en-US"/>
        </w:rPr>
      </w:pPr>
      <w:r w:rsidRPr="00BA2F17">
        <w:rPr>
          <w:rStyle w:val="nd"/>
          <w:lang w:val="en-US"/>
        </w:rPr>
        <w:t>@</w:t>
      </w:r>
      <w:proofErr w:type="gramStart"/>
      <w:r w:rsidRPr="00BA2F17">
        <w:rPr>
          <w:rStyle w:val="nd"/>
          <w:lang w:val="en-US"/>
        </w:rPr>
        <w:t>Module</w:t>
      </w:r>
      <w:r w:rsidRPr="00BA2F17">
        <w:rPr>
          <w:rStyle w:val="p"/>
          <w:lang w:val="en-US"/>
        </w:rPr>
        <w:t>(</w:t>
      </w:r>
      <w:proofErr w:type="gramEnd"/>
      <w:r w:rsidRPr="00BA2F17">
        <w:rPr>
          <w:rStyle w:val="n"/>
          <w:lang w:val="en-US"/>
        </w:rPr>
        <w:t>includes</w:t>
      </w:r>
      <w:r w:rsidRPr="00BA2F17">
        <w:rPr>
          <w:rStyle w:val="HTML"/>
          <w:lang w:val="en-US"/>
        </w:rPr>
        <w:t xml:space="preserve"> </w:t>
      </w:r>
      <w:r w:rsidRPr="00BA2F17">
        <w:rPr>
          <w:rStyle w:val="p"/>
          <w:lang w:val="en-US"/>
        </w:rPr>
        <w:t>=</w:t>
      </w:r>
      <w:r w:rsidRPr="00BA2F17">
        <w:rPr>
          <w:rStyle w:val="HTML"/>
          <w:lang w:val="en-US"/>
        </w:rPr>
        <w:t xml:space="preserve"> </w:t>
      </w:r>
      <w:r w:rsidRPr="00BA2F17">
        <w:rPr>
          <w:rStyle w:val="p"/>
          <w:lang w:val="en-US"/>
        </w:rPr>
        <w:t>[</w:t>
      </w:r>
    </w:p>
    <w:p w14:paraId="4FBB9D2D"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proofErr w:type="gramStart"/>
      <w:r w:rsidRPr="00BA2F17">
        <w:rPr>
          <w:rStyle w:val="nc"/>
          <w:b/>
          <w:bCs/>
          <w:color w:val="445588"/>
          <w:lang w:val="en-US"/>
        </w:rPr>
        <w:t>FooModule</w:t>
      </w:r>
      <w:r w:rsidRPr="00BA2F17">
        <w:rPr>
          <w:rStyle w:val="o"/>
          <w:b/>
          <w:bCs/>
          <w:lang w:val="en-US"/>
        </w:rPr>
        <w:t>::</w:t>
      </w:r>
      <w:proofErr w:type="gramEnd"/>
      <w:r w:rsidRPr="00BA2F17">
        <w:rPr>
          <w:rStyle w:val="k"/>
          <w:b/>
          <w:bCs/>
          <w:lang w:val="en-US"/>
        </w:rPr>
        <w:t>class</w:t>
      </w:r>
      <w:r w:rsidRPr="00BA2F17">
        <w:rPr>
          <w:rStyle w:val="p"/>
          <w:lang w:val="en-US"/>
        </w:rPr>
        <w:t>,</w:t>
      </w:r>
    </w:p>
    <w:p w14:paraId="6B89B018"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proofErr w:type="gramStart"/>
      <w:r w:rsidRPr="00BA2F17">
        <w:rPr>
          <w:rStyle w:val="nc"/>
          <w:b/>
          <w:bCs/>
          <w:color w:val="445588"/>
          <w:lang w:val="en-US"/>
        </w:rPr>
        <w:t>BarModule</w:t>
      </w:r>
      <w:r w:rsidRPr="00BA2F17">
        <w:rPr>
          <w:rStyle w:val="o"/>
          <w:b/>
          <w:bCs/>
          <w:lang w:val="en-US"/>
        </w:rPr>
        <w:t>::</w:t>
      </w:r>
      <w:proofErr w:type="gramEnd"/>
      <w:r w:rsidRPr="00BA2F17">
        <w:rPr>
          <w:rStyle w:val="k"/>
          <w:b/>
          <w:bCs/>
          <w:lang w:val="en-US"/>
        </w:rPr>
        <w:t>class</w:t>
      </w:r>
      <w:r w:rsidRPr="00BA2F17">
        <w:rPr>
          <w:rStyle w:val="p"/>
          <w:lang w:val="en-US"/>
        </w:rPr>
        <w:t>,</w:t>
      </w:r>
    </w:p>
    <w:p w14:paraId="1C358660"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o"/>
          <w:b/>
          <w:bCs/>
          <w:lang w:val="en-US"/>
        </w:rPr>
        <w:t>..</w:t>
      </w:r>
      <w:r w:rsidRPr="00BA2F17">
        <w:rPr>
          <w:rStyle w:val="p"/>
          <w:lang w:val="en-US"/>
        </w:rPr>
        <w:t>.</w:t>
      </w:r>
    </w:p>
    <w:p w14:paraId="4C70DBE1" w14:textId="77777777" w:rsidR="00BA2F17" w:rsidRPr="00BA2F17" w:rsidRDefault="00BA2F17" w:rsidP="00BA2F17">
      <w:pPr>
        <w:pStyle w:val="HTML0"/>
        <w:shd w:val="clear" w:color="auto" w:fill="F9F9F9"/>
        <w:rPr>
          <w:rStyle w:val="HTML"/>
          <w:lang w:val="en-US"/>
        </w:rPr>
      </w:pPr>
      <w:r w:rsidRPr="00BA2F17">
        <w:rPr>
          <w:rStyle w:val="p"/>
          <w:lang w:val="en-US"/>
        </w:rPr>
        <w:t>])</w:t>
      </w:r>
    </w:p>
    <w:p w14:paraId="20B019C3" w14:textId="77777777" w:rsidR="00BA2F17" w:rsidRPr="00BA2F17" w:rsidRDefault="00BA2F17" w:rsidP="00BA2F17">
      <w:pPr>
        <w:pStyle w:val="HTML0"/>
        <w:shd w:val="clear" w:color="auto" w:fill="F9F9F9"/>
        <w:rPr>
          <w:rStyle w:val="HTML"/>
          <w:lang w:val="en-US"/>
        </w:rPr>
      </w:pPr>
      <w:r w:rsidRPr="00BA2F17">
        <w:rPr>
          <w:rStyle w:val="kd"/>
          <w:b/>
          <w:bCs/>
          <w:lang w:val="en-US"/>
        </w:rPr>
        <w:t>interface</w:t>
      </w:r>
      <w:r w:rsidRPr="00BA2F17">
        <w:rPr>
          <w:rStyle w:val="HTML"/>
          <w:lang w:val="en-US"/>
        </w:rPr>
        <w:t xml:space="preserve"> </w:t>
      </w:r>
      <w:r w:rsidRPr="00BA2F17">
        <w:rPr>
          <w:rStyle w:val="nc"/>
          <w:b/>
          <w:bCs/>
          <w:color w:val="445588"/>
          <w:lang w:val="en-US"/>
        </w:rPr>
        <w:t>AggregatorModule</w:t>
      </w:r>
      <w:r w:rsidRPr="00BA2F17">
        <w:rPr>
          <w:rStyle w:val="HTML"/>
          <w:lang w:val="en-US"/>
        </w:rPr>
        <w:t xml:space="preserve"> </w:t>
      </w:r>
      <w:r w:rsidRPr="00BA2F17">
        <w:rPr>
          <w:rStyle w:val="p"/>
          <w:lang w:val="en-US"/>
        </w:rPr>
        <w:t>{}</w:t>
      </w:r>
    </w:p>
    <w:p w14:paraId="1ED90B35" w14:textId="77777777" w:rsidR="00BA2F17" w:rsidRDefault="00BA2F17" w:rsidP="00BA2F17">
      <w:pPr>
        <w:pStyle w:val="c-calloutswarning"/>
        <w:shd w:val="clear" w:color="auto" w:fill="FBE9E7"/>
        <w:spacing w:before="0" w:after="0"/>
        <w:rPr>
          <w:rFonts w:ascii="Helvetica" w:hAnsi="Helvetica" w:cs="Helvetica"/>
          <w:color w:val="A52714"/>
          <w:sz w:val="27"/>
          <w:szCs w:val="27"/>
        </w:rPr>
      </w:pPr>
      <w:r>
        <w:rPr>
          <w:rStyle w:val="a9"/>
          <w:rFonts w:ascii="Helvetica" w:hAnsi="Helvetica" w:cs="Helvetica"/>
          <w:color w:val="A52714"/>
          <w:sz w:val="27"/>
          <w:szCs w:val="27"/>
        </w:rPr>
        <w:lastRenderedPageBreak/>
        <w:t>Предупреждение:</w:t>
      </w:r>
      <w:r>
        <w:rPr>
          <w:rFonts w:ascii="Helvetica" w:hAnsi="Helvetica" w:cs="Helvetica"/>
          <w:color w:val="A52714"/>
          <w:sz w:val="27"/>
          <w:szCs w:val="27"/>
        </w:rPr>
        <w:t> модули, не помеченные значком </w:t>
      </w:r>
      <w:r>
        <w:rPr>
          <w:rStyle w:val="HTML"/>
          <w:color w:val="A52714"/>
        </w:rPr>
        <w:t>@InstallIn</w:t>
      </w:r>
      <w:r>
        <w:rPr>
          <w:rFonts w:ascii="Helvetica" w:hAnsi="Helvetica" w:cs="Helvetica"/>
          <w:color w:val="A52714"/>
          <w:sz w:val="27"/>
          <w:szCs w:val="27"/>
        </w:rPr>
        <w:t>, не используются Hilt. Hilt по умолчанию выдает ошибку при обнаружении неаннотированных модулей, но эту ошибку можно </w:t>
      </w:r>
      <w:hyperlink r:id="rId194" w:anchor="disable-install-in-check" w:history="1">
        <w:r>
          <w:rPr>
            <w:rStyle w:val="a8"/>
            <w:rFonts w:ascii="Helvetica" w:eastAsiaTheme="majorEastAsia" w:hAnsi="Helvetica" w:cs="Helvetica"/>
            <w:color w:val="731C0D"/>
            <w:sz w:val="27"/>
            <w:szCs w:val="27"/>
          </w:rPr>
          <w:t>отключить</w:t>
        </w:r>
      </w:hyperlink>
      <w:r>
        <w:rPr>
          <w:rFonts w:ascii="Helvetica" w:hAnsi="Helvetica" w:cs="Helvetica"/>
          <w:color w:val="A52714"/>
          <w:sz w:val="27"/>
          <w:szCs w:val="27"/>
        </w:rPr>
        <w:t> .</w:t>
      </w:r>
    </w:p>
    <w:p w14:paraId="078FC108" w14:textId="77777777" w:rsidR="00BA2F17" w:rsidRDefault="00BA2F17" w:rsidP="00BA2F17">
      <w:pPr>
        <w:pStyle w:val="4"/>
        <w:spacing w:before="0"/>
        <w:rPr>
          <w:rFonts w:ascii="Helvetica" w:hAnsi="Helvetica" w:cs="Helvetica"/>
          <w:color w:val="auto"/>
          <w:sz w:val="27"/>
          <w:szCs w:val="27"/>
        </w:rPr>
      </w:pPr>
      <w:r>
        <w:rPr>
          <w:rFonts w:ascii="Helvetica" w:hAnsi="Helvetica" w:cs="Helvetica"/>
          <w:sz w:val="27"/>
          <w:szCs w:val="27"/>
        </w:rPr>
        <w:t>б. Обработка любых расширенных интерфейсов или методов</w:t>
      </w:r>
    </w:p>
    <w:p w14:paraId="30ECFC0A" w14:textId="77777777" w:rsidR="00BA2F17" w:rsidRDefault="00BA2F17" w:rsidP="00BA2F17">
      <w:pPr>
        <w:pStyle w:val="a7"/>
        <w:spacing w:before="0" w:after="0"/>
        <w:rPr>
          <w:rFonts w:ascii="Helvetica" w:hAnsi="Helvetica" w:cs="Helvetica"/>
          <w:sz w:val="27"/>
          <w:szCs w:val="27"/>
        </w:rPr>
      </w:pPr>
      <w:r>
        <w:rPr>
          <w:rFonts w:ascii="Helvetica" w:hAnsi="Helvetica" w:cs="Helvetica"/>
          <w:sz w:val="27"/>
          <w:szCs w:val="27"/>
        </w:rPr>
        <w:t>Аналогичный процесс можно использовать для любых интерфейсов, которые расширяет ваш текущий компонент </w:t>
      </w:r>
      <w:hyperlink r:id="rId195" w:history="1">
        <w:r>
          <w:rPr>
            <w:rStyle w:val="HTML"/>
            <w:color w:val="2196F3"/>
            <w:u w:val="single"/>
          </w:rPr>
          <w:t>@EntryPoint</w:t>
        </w:r>
      </w:hyperlink>
      <w:r>
        <w:rPr>
          <w:rFonts w:ascii="Helvetica" w:hAnsi="Helvetica" w:cs="Helvetica"/>
          <w:sz w:val="27"/>
          <w:szCs w:val="27"/>
        </w:rPr>
        <w:t>.</w:t>
      </w:r>
    </w:p>
    <w:p w14:paraId="0E8DE4F3" w14:textId="77777777" w:rsidR="00BA2F17" w:rsidRDefault="00BA2F17" w:rsidP="00BA2F17">
      <w:pPr>
        <w:pStyle w:val="a7"/>
        <w:spacing w:before="0" w:after="0"/>
        <w:rPr>
          <w:rFonts w:ascii="Helvetica" w:hAnsi="Helvetica" w:cs="Helvetica"/>
          <w:sz w:val="27"/>
          <w:szCs w:val="27"/>
        </w:rPr>
      </w:pPr>
      <w:r>
        <w:rPr>
          <w:rFonts w:ascii="Helvetica" w:hAnsi="Helvetica" w:cs="Helvetica"/>
          <w:sz w:val="27"/>
          <w:szCs w:val="27"/>
        </w:rPr>
        <w:t>Интерфейсы компонентов обычно используются либо для добавления методов внедрения, либо для получения доступа к таким типам, как привязки или подкомпоненты. В Hilt многие из них не понадобятся после завершения миграции, потому что Hilt сгенерирует их для вас или они будут заменены инструментами Hilt. Что касается миграции, в этом разделе описывается, как сохранить текущее поведение, чтобы код продолжал работать. Однако вам следует изучить все эти методы и оценить, нужны ли они по-прежнему, когда миграция продолжается.</w:t>
      </w:r>
    </w:p>
    <w:p w14:paraId="74950588" w14:textId="77777777" w:rsidR="00BA2F17" w:rsidRDefault="00BA2F17" w:rsidP="00BA2F17">
      <w:pPr>
        <w:pStyle w:val="5"/>
        <w:spacing w:before="0"/>
        <w:rPr>
          <w:rFonts w:ascii="Helvetica" w:hAnsi="Helvetica" w:cs="Helvetica"/>
          <w:sz w:val="20"/>
          <w:szCs w:val="20"/>
        </w:rPr>
      </w:pPr>
      <w:r>
        <w:rPr>
          <w:rFonts w:ascii="Helvetica" w:hAnsi="Helvetica" w:cs="Helvetica"/>
        </w:rPr>
        <w:t>Перемещение всего с </w:t>
      </w:r>
      <w:hyperlink r:id="rId196" w:history="1">
        <w:r>
          <w:rPr>
            <w:rStyle w:val="HTML"/>
            <w:rFonts w:eastAsiaTheme="majorEastAsia"/>
            <w:color w:val="2196F3"/>
            <w:u w:val="single"/>
          </w:rPr>
          <w:t>@EntryPoint</w:t>
        </w:r>
      </w:hyperlink>
    </w:p>
    <w:p w14:paraId="140228A5" w14:textId="77777777" w:rsidR="00BA2F17" w:rsidRDefault="00BA2F17" w:rsidP="00BA2F17">
      <w:pPr>
        <w:pStyle w:val="a7"/>
        <w:spacing w:before="0" w:after="0"/>
        <w:rPr>
          <w:rFonts w:ascii="Helvetica" w:hAnsi="Helvetica" w:cs="Helvetica"/>
          <w:sz w:val="27"/>
          <w:szCs w:val="27"/>
        </w:rPr>
      </w:pPr>
      <w:r>
        <w:rPr>
          <w:rFonts w:ascii="Helvetica" w:hAnsi="Helvetica" w:cs="Helvetica"/>
          <w:sz w:val="27"/>
          <w:szCs w:val="27"/>
        </w:rPr>
        <w:t>Аннотируйте любой интерфейс, который расширяет ваш компонент, </w:t>
      </w:r>
      <w:hyperlink r:id="rId197" w:history="1">
        <w:r>
          <w:rPr>
            <w:rStyle w:val="HTML"/>
            <w:color w:val="2196F3"/>
            <w:u w:val="single"/>
          </w:rPr>
          <w:t>@EntryPoint</w:t>
        </w:r>
      </w:hyperlink>
      <w:r>
        <w:rPr>
          <w:rFonts w:ascii="Helvetica" w:hAnsi="Helvetica" w:cs="Helvetica"/>
          <w:sz w:val="27"/>
          <w:szCs w:val="27"/>
        </w:rPr>
        <w:t>и </w:t>
      </w:r>
      <w:r>
        <w:rPr>
          <w:rStyle w:val="HTML"/>
        </w:rPr>
        <w:t>@</w:t>
      </w:r>
      <w:proofErr w:type="gramStart"/>
      <w:r>
        <w:rPr>
          <w:rStyle w:val="HTML"/>
        </w:rPr>
        <w:t>InstallIn(</w:t>
      </w:r>
      <w:proofErr w:type="gramEnd"/>
      <w:r>
        <w:rPr>
          <w:rStyle w:val="HTML"/>
        </w:rPr>
        <w:t>SingletonComponent.class)</w:t>
      </w:r>
      <w:r>
        <w:rPr>
          <w:rFonts w:ascii="Helvetica" w:hAnsi="Helvetica" w:cs="Helvetica"/>
          <w:sz w:val="27"/>
          <w:szCs w:val="27"/>
        </w:rPr>
        <w:t>. Если интерфейсов много, создайте единый интерфейс агрегатора, чтобы собрать их все, как модули. Любой метод, определенный непосредственно в интерфейсе компонента, может быть перемещен либо в интерфейс агрегатора, либо в один из расширений агрегатора.</w:t>
      </w:r>
    </w:p>
    <w:p w14:paraId="31DE0DB2" w14:textId="77777777" w:rsidR="00BA2F17" w:rsidRPr="00BA2F17" w:rsidRDefault="00BA2F17" w:rsidP="00BA2F17">
      <w:pPr>
        <w:pStyle w:val="a7"/>
        <w:spacing w:before="0" w:after="0"/>
        <w:rPr>
          <w:rFonts w:ascii="Helvetica" w:hAnsi="Helvetica" w:cs="Helvetica"/>
          <w:sz w:val="27"/>
          <w:szCs w:val="27"/>
          <w:lang w:val="en-US"/>
        </w:rPr>
      </w:pPr>
      <w:r>
        <w:rPr>
          <w:rFonts w:ascii="Helvetica" w:hAnsi="Helvetica" w:cs="Helvetica"/>
          <w:sz w:val="27"/>
          <w:szCs w:val="27"/>
        </w:rPr>
        <w:t>Пример</w:t>
      </w:r>
      <w:r w:rsidRPr="00BA2F17">
        <w:rPr>
          <w:rFonts w:ascii="Helvetica" w:hAnsi="Helvetica" w:cs="Helvetica"/>
          <w:sz w:val="27"/>
          <w:szCs w:val="27"/>
          <w:lang w:val="en-US"/>
        </w:rPr>
        <w:t>:</w:t>
      </w:r>
    </w:p>
    <w:p w14:paraId="2EC031A5" w14:textId="77777777" w:rsidR="00BA2F17" w:rsidRPr="00BA2F17" w:rsidRDefault="00BA2F17" w:rsidP="00BA2F17">
      <w:pPr>
        <w:rPr>
          <w:rFonts w:ascii="Helvetica" w:hAnsi="Helvetica" w:cs="Helvetica"/>
          <w:sz w:val="27"/>
          <w:szCs w:val="27"/>
          <w:lang w:val="en-US"/>
        </w:rPr>
      </w:pPr>
      <w:r>
        <w:rPr>
          <w:rFonts w:ascii="Helvetica" w:hAnsi="Helvetica" w:cs="Helvetica"/>
          <w:sz w:val="27"/>
          <w:szCs w:val="27"/>
        </w:rPr>
        <w:t>Ява</w:t>
      </w:r>
    </w:p>
    <w:p w14:paraId="1E3D4176" w14:textId="77777777" w:rsidR="00BA2F17" w:rsidRPr="00BA2F17" w:rsidRDefault="00BA2F17" w:rsidP="00BA2F17">
      <w:pPr>
        <w:rPr>
          <w:rFonts w:ascii="Times New Roman" w:hAnsi="Times New Roman" w:cs="Times New Roman"/>
          <w:sz w:val="24"/>
          <w:szCs w:val="24"/>
          <w:lang w:val="en-US"/>
        </w:rPr>
      </w:pPr>
      <w:r w:rsidRPr="00BA2F17">
        <w:rPr>
          <w:rFonts w:ascii="Helvetica" w:hAnsi="Helvetica" w:cs="Helvetica"/>
          <w:color w:val="000000"/>
          <w:sz w:val="27"/>
          <w:szCs w:val="27"/>
          <w:lang w:val="en-US"/>
        </w:rPr>
        <w:t> </w:t>
      </w:r>
    </w:p>
    <w:p w14:paraId="2F052063" w14:textId="77777777" w:rsidR="00BA2F17" w:rsidRPr="00BA2F17" w:rsidRDefault="00BA2F17" w:rsidP="00BA2F17">
      <w:pPr>
        <w:rPr>
          <w:rFonts w:ascii="Helvetica" w:hAnsi="Helvetica" w:cs="Helvetica"/>
          <w:sz w:val="27"/>
          <w:szCs w:val="27"/>
          <w:lang w:val="en-US"/>
        </w:rPr>
      </w:pPr>
      <w:r>
        <w:rPr>
          <w:rFonts w:ascii="Helvetica" w:hAnsi="Helvetica" w:cs="Helvetica"/>
          <w:sz w:val="27"/>
          <w:szCs w:val="27"/>
        </w:rPr>
        <w:t>Котлин</w:t>
      </w:r>
    </w:p>
    <w:p w14:paraId="72B84B9B" w14:textId="77777777" w:rsidR="00BA2F17" w:rsidRPr="00BA2F17" w:rsidRDefault="00BA2F17" w:rsidP="00BA2F17">
      <w:pPr>
        <w:pStyle w:val="HTML0"/>
        <w:shd w:val="clear" w:color="auto" w:fill="F9F9F9"/>
        <w:rPr>
          <w:rStyle w:val="HTML"/>
          <w:lang w:val="en-US"/>
        </w:rPr>
      </w:pPr>
      <w:r w:rsidRPr="00BA2F17">
        <w:rPr>
          <w:rStyle w:val="c1"/>
          <w:i/>
          <w:iCs/>
          <w:color w:val="999988"/>
          <w:lang w:val="en-US"/>
        </w:rPr>
        <w:t>// Starting with this component</w:t>
      </w:r>
    </w:p>
    <w:p w14:paraId="23396AC1" w14:textId="77777777" w:rsidR="00BA2F17" w:rsidRPr="00BA2F17" w:rsidRDefault="00BA2F17" w:rsidP="00BA2F17">
      <w:pPr>
        <w:pStyle w:val="HTML0"/>
        <w:shd w:val="clear" w:color="auto" w:fill="F9F9F9"/>
        <w:rPr>
          <w:rStyle w:val="HTML"/>
          <w:lang w:val="en-US"/>
        </w:rPr>
      </w:pPr>
      <w:r w:rsidRPr="00BA2F17">
        <w:rPr>
          <w:rStyle w:val="nd"/>
          <w:lang w:val="en-US"/>
        </w:rPr>
        <w:t>@Component</w:t>
      </w:r>
    </w:p>
    <w:p w14:paraId="6CC121E3" w14:textId="77777777" w:rsidR="00BA2F17" w:rsidRPr="00BA2F17" w:rsidRDefault="00BA2F17" w:rsidP="00BA2F17">
      <w:pPr>
        <w:pStyle w:val="HTML0"/>
        <w:shd w:val="clear" w:color="auto" w:fill="F9F9F9"/>
        <w:rPr>
          <w:rStyle w:val="HTML"/>
          <w:lang w:val="en-US"/>
        </w:rPr>
      </w:pPr>
      <w:r w:rsidRPr="00BA2F17">
        <w:rPr>
          <w:rStyle w:val="nd"/>
          <w:lang w:val="en-US"/>
        </w:rPr>
        <w:t>@Singleton</w:t>
      </w:r>
    </w:p>
    <w:p w14:paraId="483DEF03" w14:textId="77777777" w:rsidR="00BA2F17" w:rsidRPr="00BA2F17" w:rsidRDefault="00BA2F17" w:rsidP="00BA2F17">
      <w:pPr>
        <w:pStyle w:val="HTML0"/>
        <w:shd w:val="clear" w:color="auto" w:fill="F9F9F9"/>
        <w:rPr>
          <w:rStyle w:val="HTML"/>
          <w:lang w:val="en-US"/>
        </w:rPr>
      </w:pPr>
      <w:r w:rsidRPr="00BA2F17">
        <w:rPr>
          <w:rStyle w:val="kd"/>
          <w:b/>
          <w:bCs/>
          <w:lang w:val="en-US"/>
        </w:rPr>
        <w:t>interface</w:t>
      </w:r>
      <w:r w:rsidRPr="00BA2F17">
        <w:rPr>
          <w:rStyle w:val="HTML"/>
          <w:lang w:val="en-US"/>
        </w:rPr>
        <w:t xml:space="preserve"> </w:t>
      </w:r>
      <w:proofErr w:type="gramStart"/>
      <w:r w:rsidRPr="00BA2F17">
        <w:rPr>
          <w:rStyle w:val="nc"/>
          <w:b/>
          <w:bCs/>
          <w:color w:val="445588"/>
          <w:lang w:val="en-US"/>
        </w:rPr>
        <w:t>MySingletonComponent</w:t>
      </w:r>
      <w:r w:rsidRPr="00BA2F17">
        <w:rPr>
          <w:rStyle w:val="HTML"/>
          <w:lang w:val="en-US"/>
        </w:rPr>
        <w:t xml:space="preserve"> </w:t>
      </w:r>
      <w:r w:rsidRPr="00BA2F17">
        <w:rPr>
          <w:rStyle w:val="p"/>
          <w:lang w:val="en-US"/>
        </w:rPr>
        <w:t>:</w:t>
      </w:r>
      <w:proofErr w:type="gramEnd"/>
      <w:r w:rsidRPr="00BA2F17">
        <w:rPr>
          <w:rStyle w:val="HTML"/>
          <w:lang w:val="en-US"/>
        </w:rPr>
        <w:t xml:space="preserve"> </w:t>
      </w:r>
      <w:r w:rsidRPr="00BA2F17">
        <w:rPr>
          <w:rStyle w:val="nc"/>
          <w:b/>
          <w:bCs/>
          <w:color w:val="445588"/>
          <w:lang w:val="en-US"/>
        </w:rPr>
        <w:t>FooInjector</w:t>
      </w:r>
      <w:r w:rsidRPr="00BA2F17">
        <w:rPr>
          <w:rStyle w:val="p"/>
          <w:lang w:val="en-US"/>
        </w:rPr>
        <w:t>,</w:t>
      </w:r>
      <w:r w:rsidRPr="00BA2F17">
        <w:rPr>
          <w:rStyle w:val="HTML"/>
          <w:lang w:val="en-US"/>
        </w:rPr>
        <w:t xml:space="preserve"> </w:t>
      </w:r>
      <w:r w:rsidRPr="00BA2F17">
        <w:rPr>
          <w:rStyle w:val="nc"/>
          <w:b/>
          <w:bCs/>
          <w:color w:val="445588"/>
          <w:lang w:val="en-US"/>
        </w:rPr>
        <w:t>BarInjector</w:t>
      </w:r>
      <w:r w:rsidRPr="00BA2F17">
        <w:rPr>
          <w:rStyle w:val="HTML"/>
          <w:lang w:val="en-US"/>
        </w:rPr>
        <w:t xml:space="preserve"> </w:t>
      </w:r>
      <w:r w:rsidRPr="00BA2F17">
        <w:rPr>
          <w:rStyle w:val="p"/>
          <w:lang w:val="en-US"/>
        </w:rPr>
        <w:t>{</w:t>
      </w:r>
    </w:p>
    <w:p w14:paraId="0B070F26"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k"/>
          <w:b/>
          <w:bCs/>
          <w:lang w:val="en-US"/>
        </w:rPr>
        <w:t>fun</w:t>
      </w:r>
      <w:r w:rsidRPr="00BA2F17">
        <w:rPr>
          <w:rStyle w:val="HTML"/>
          <w:lang w:val="en-US"/>
        </w:rPr>
        <w:t xml:space="preserve"> </w:t>
      </w:r>
      <w:proofErr w:type="gramStart"/>
      <w:r w:rsidRPr="00BA2F17">
        <w:rPr>
          <w:rStyle w:val="nf"/>
          <w:b/>
          <w:bCs/>
          <w:color w:val="990000"/>
          <w:lang w:val="en-US"/>
        </w:rPr>
        <w:t>inject</w:t>
      </w:r>
      <w:r w:rsidRPr="00BA2F17">
        <w:rPr>
          <w:rStyle w:val="p"/>
          <w:lang w:val="en-US"/>
        </w:rPr>
        <w:t>(</w:t>
      </w:r>
      <w:proofErr w:type="gramEnd"/>
      <w:r w:rsidRPr="00BA2F17">
        <w:rPr>
          <w:rStyle w:val="n"/>
          <w:lang w:val="en-US"/>
        </w:rPr>
        <w:t>myApplication</w:t>
      </w:r>
      <w:r w:rsidRPr="00BA2F17">
        <w:rPr>
          <w:rStyle w:val="p"/>
          <w:lang w:val="en-US"/>
        </w:rPr>
        <w:t>:</w:t>
      </w:r>
      <w:r w:rsidRPr="00BA2F17">
        <w:rPr>
          <w:rStyle w:val="HTML"/>
          <w:lang w:val="en-US"/>
        </w:rPr>
        <w:t xml:space="preserve"> </w:t>
      </w:r>
      <w:r w:rsidRPr="00BA2F17">
        <w:rPr>
          <w:rStyle w:val="nc"/>
          <w:b/>
          <w:bCs/>
          <w:color w:val="445588"/>
          <w:lang w:val="en-US"/>
        </w:rPr>
        <w:t>MyApplication</w:t>
      </w:r>
      <w:r w:rsidRPr="00BA2F17">
        <w:rPr>
          <w:rStyle w:val="p"/>
          <w:lang w:val="en-US"/>
        </w:rPr>
        <w:t>)</w:t>
      </w:r>
    </w:p>
    <w:p w14:paraId="28DCDC1A" w14:textId="77777777" w:rsidR="00BA2F17" w:rsidRPr="00BA2F17" w:rsidRDefault="00BA2F17" w:rsidP="00BA2F17">
      <w:pPr>
        <w:pStyle w:val="HTML0"/>
        <w:shd w:val="clear" w:color="auto" w:fill="F9F9F9"/>
        <w:rPr>
          <w:rStyle w:val="HTML"/>
          <w:lang w:val="en-US"/>
        </w:rPr>
      </w:pPr>
    </w:p>
    <w:p w14:paraId="3BF4AD3C"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k"/>
          <w:b/>
          <w:bCs/>
          <w:lang w:val="en-US"/>
        </w:rPr>
        <w:t>fun</w:t>
      </w:r>
      <w:r w:rsidRPr="00BA2F17">
        <w:rPr>
          <w:rStyle w:val="HTML"/>
          <w:lang w:val="en-US"/>
        </w:rPr>
        <w:t xml:space="preserve"> </w:t>
      </w:r>
      <w:proofErr w:type="gramStart"/>
      <w:r w:rsidRPr="00BA2F17">
        <w:rPr>
          <w:rStyle w:val="nf"/>
          <w:b/>
          <w:bCs/>
          <w:color w:val="990000"/>
          <w:lang w:val="en-US"/>
        </w:rPr>
        <w:t>getFoo</w:t>
      </w:r>
      <w:r w:rsidRPr="00BA2F17">
        <w:rPr>
          <w:rStyle w:val="p"/>
          <w:lang w:val="en-US"/>
        </w:rPr>
        <w:t>(</w:t>
      </w:r>
      <w:proofErr w:type="gramEnd"/>
      <w:r w:rsidRPr="00BA2F17">
        <w:rPr>
          <w:rStyle w:val="p"/>
          <w:lang w:val="en-US"/>
        </w:rPr>
        <w:t>)</w:t>
      </w:r>
      <w:r w:rsidRPr="00BA2F17">
        <w:rPr>
          <w:rStyle w:val="HTML"/>
          <w:lang w:val="en-US"/>
        </w:rPr>
        <w:t xml:space="preserve"> </w:t>
      </w:r>
      <w:r w:rsidRPr="00BA2F17">
        <w:rPr>
          <w:rStyle w:val="p"/>
          <w:lang w:val="en-US"/>
        </w:rPr>
        <w:t>:</w:t>
      </w:r>
      <w:r w:rsidRPr="00BA2F17">
        <w:rPr>
          <w:rStyle w:val="HTML"/>
          <w:lang w:val="en-US"/>
        </w:rPr>
        <w:t xml:space="preserve"> </w:t>
      </w:r>
      <w:r w:rsidRPr="00BA2F17">
        <w:rPr>
          <w:rStyle w:val="nc"/>
          <w:b/>
          <w:bCs/>
          <w:color w:val="445588"/>
          <w:lang w:val="en-US"/>
        </w:rPr>
        <w:t>Foo</w:t>
      </w:r>
    </w:p>
    <w:p w14:paraId="34A69DD4" w14:textId="77777777" w:rsidR="00BA2F17" w:rsidRPr="00BA2F17" w:rsidRDefault="00BA2F17" w:rsidP="00BA2F17">
      <w:pPr>
        <w:pStyle w:val="HTML0"/>
        <w:shd w:val="clear" w:color="auto" w:fill="F9F9F9"/>
        <w:rPr>
          <w:rStyle w:val="HTML"/>
          <w:lang w:val="en-US"/>
        </w:rPr>
      </w:pPr>
      <w:r w:rsidRPr="00BA2F17">
        <w:rPr>
          <w:rStyle w:val="p"/>
          <w:lang w:val="en-US"/>
        </w:rPr>
        <w:t>}</w:t>
      </w:r>
    </w:p>
    <w:p w14:paraId="7701AF58" w14:textId="77777777" w:rsidR="00BA2F17" w:rsidRPr="00BA2F17" w:rsidRDefault="00BA2F17" w:rsidP="00BA2F17">
      <w:pPr>
        <w:pStyle w:val="HTML0"/>
        <w:shd w:val="clear" w:color="auto" w:fill="F9F9F9"/>
        <w:rPr>
          <w:rStyle w:val="HTML"/>
          <w:lang w:val="en-US"/>
        </w:rPr>
      </w:pPr>
    </w:p>
    <w:p w14:paraId="16B0C14D" w14:textId="77777777" w:rsidR="00BA2F17" w:rsidRPr="00BA2F17" w:rsidRDefault="00BA2F17" w:rsidP="00BA2F17">
      <w:pPr>
        <w:pStyle w:val="HTML0"/>
        <w:shd w:val="clear" w:color="auto" w:fill="F9F9F9"/>
        <w:rPr>
          <w:rStyle w:val="HTML"/>
          <w:lang w:val="en-US"/>
        </w:rPr>
      </w:pPr>
      <w:r w:rsidRPr="00BA2F17">
        <w:rPr>
          <w:rStyle w:val="c1"/>
          <w:i/>
          <w:iCs/>
          <w:color w:val="999988"/>
          <w:lang w:val="en-US"/>
        </w:rPr>
        <w:t>// Becomes the following class</w:t>
      </w:r>
    </w:p>
    <w:p w14:paraId="15F4640B" w14:textId="77777777" w:rsidR="00BA2F17" w:rsidRPr="00BA2F17" w:rsidRDefault="00BA2F17" w:rsidP="00BA2F17">
      <w:pPr>
        <w:pStyle w:val="HTML0"/>
        <w:shd w:val="clear" w:color="auto" w:fill="F9F9F9"/>
        <w:rPr>
          <w:rStyle w:val="HTML"/>
          <w:lang w:val="en-US"/>
        </w:rPr>
      </w:pPr>
      <w:r w:rsidRPr="00BA2F17">
        <w:rPr>
          <w:rStyle w:val="nd"/>
          <w:lang w:val="en-US"/>
        </w:rPr>
        <w:t>@</w:t>
      </w:r>
      <w:proofErr w:type="gramStart"/>
      <w:r w:rsidRPr="00BA2F17">
        <w:rPr>
          <w:rStyle w:val="nd"/>
          <w:lang w:val="en-US"/>
        </w:rPr>
        <w:t>InstallIn</w:t>
      </w:r>
      <w:r w:rsidRPr="00BA2F17">
        <w:rPr>
          <w:rStyle w:val="p"/>
          <w:lang w:val="en-US"/>
        </w:rPr>
        <w:t>(</w:t>
      </w:r>
      <w:proofErr w:type="gramEnd"/>
      <w:r w:rsidRPr="00BA2F17">
        <w:rPr>
          <w:rStyle w:val="nc"/>
          <w:b/>
          <w:bCs/>
          <w:color w:val="445588"/>
          <w:lang w:val="en-US"/>
        </w:rPr>
        <w:t>SingletonComponent</w:t>
      </w:r>
      <w:r w:rsidRPr="00BA2F17">
        <w:rPr>
          <w:rStyle w:val="o"/>
          <w:b/>
          <w:bCs/>
          <w:lang w:val="en-US"/>
        </w:rPr>
        <w:t>::</w:t>
      </w:r>
      <w:r w:rsidRPr="00BA2F17">
        <w:rPr>
          <w:rStyle w:val="k"/>
          <w:b/>
          <w:bCs/>
          <w:lang w:val="en-US"/>
        </w:rPr>
        <w:t>class</w:t>
      </w:r>
      <w:r w:rsidRPr="00BA2F17">
        <w:rPr>
          <w:rStyle w:val="p"/>
          <w:lang w:val="en-US"/>
        </w:rPr>
        <w:t>)</w:t>
      </w:r>
    </w:p>
    <w:p w14:paraId="5BAEAEE5" w14:textId="77777777" w:rsidR="00BA2F17" w:rsidRPr="00BA2F17" w:rsidRDefault="00BA2F17" w:rsidP="00BA2F17">
      <w:pPr>
        <w:pStyle w:val="HTML0"/>
        <w:shd w:val="clear" w:color="auto" w:fill="F9F9F9"/>
        <w:rPr>
          <w:rStyle w:val="HTML"/>
          <w:lang w:val="en-US"/>
        </w:rPr>
      </w:pPr>
      <w:r w:rsidRPr="00BA2F17">
        <w:rPr>
          <w:rStyle w:val="nd"/>
          <w:lang w:val="en-US"/>
        </w:rPr>
        <w:t>@EntryPoint</w:t>
      </w:r>
    </w:p>
    <w:p w14:paraId="57786A2C" w14:textId="77777777" w:rsidR="00BA2F17" w:rsidRPr="00BA2F17" w:rsidRDefault="00BA2F17" w:rsidP="00BA2F17">
      <w:pPr>
        <w:pStyle w:val="HTML0"/>
        <w:shd w:val="clear" w:color="auto" w:fill="F9F9F9"/>
        <w:rPr>
          <w:rStyle w:val="HTML"/>
          <w:lang w:val="en-US"/>
        </w:rPr>
      </w:pPr>
      <w:r w:rsidRPr="00BA2F17">
        <w:rPr>
          <w:rStyle w:val="kd"/>
          <w:b/>
          <w:bCs/>
          <w:lang w:val="en-US"/>
        </w:rPr>
        <w:t>interface</w:t>
      </w:r>
      <w:r w:rsidRPr="00BA2F17">
        <w:rPr>
          <w:rStyle w:val="HTML"/>
          <w:lang w:val="en-US"/>
        </w:rPr>
        <w:t xml:space="preserve"> </w:t>
      </w:r>
      <w:proofErr w:type="gramStart"/>
      <w:r w:rsidRPr="00BA2F17">
        <w:rPr>
          <w:rStyle w:val="nc"/>
          <w:b/>
          <w:bCs/>
          <w:color w:val="445588"/>
          <w:lang w:val="en-US"/>
        </w:rPr>
        <w:t>AggregatorEntryPoint</w:t>
      </w:r>
      <w:r w:rsidRPr="00BA2F17">
        <w:rPr>
          <w:rStyle w:val="HTML"/>
          <w:lang w:val="en-US"/>
        </w:rPr>
        <w:t xml:space="preserve"> </w:t>
      </w:r>
      <w:r w:rsidRPr="00BA2F17">
        <w:rPr>
          <w:rStyle w:val="p"/>
          <w:lang w:val="en-US"/>
        </w:rPr>
        <w:t>:</w:t>
      </w:r>
      <w:proofErr w:type="gramEnd"/>
      <w:r w:rsidRPr="00BA2F17">
        <w:rPr>
          <w:rStyle w:val="HTML"/>
          <w:lang w:val="en-US"/>
        </w:rPr>
        <w:t xml:space="preserve"> </w:t>
      </w:r>
      <w:r w:rsidRPr="00BA2F17">
        <w:rPr>
          <w:rStyle w:val="nc"/>
          <w:b/>
          <w:bCs/>
          <w:color w:val="445588"/>
          <w:lang w:val="en-US"/>
        </w:rPr>
        <w:t>FooInjector</w:t>
      </w:r>
      <w:r w:rsidRPr="00BA2F17">
        <w:rPr>
          <w:rStyle w:val="p"/>
          <w:lang w:val="en-US"/>
        </w:rPr>
        <w:t>,</w:t>
      </w:r>
      <w:r w:rsidRPr="00BA2F17">
        <w:rPr>
          <w:rStyle w:val="HTML"/>
          <w:lang w:val="en-US"/>
        </w:rPr>
        <w:t xml:space="preserve"> </w:t>
      </w:r>
      <w:r w:rsidRPr="00BA2F17">
        <w:rPr>
          <w:rStyle w:val="nc"/>
          <w:b/>
          <w:bCs/>
          <w:color w:val="445588"/>
          <w:lang w:val="en-US"/>
        </w:rPr>
        <w:t>BarInjector</w:t>
      </w:r>
      <w:r w:rsidRPr="00BA2F17">
        <w:rPr>
          <w:rStyle w:val="HTML"/>
          <w:lang w:val="en-US"/>
        </w:rPr>
        <w:t xml:space="preserve"> </w:t>
      </w:r>
      <w:r w:rsidRPr="00BA2F17">
        <w:rPr>
          <w:rStyle w:val="p"/>
          <w:lang w:val="en-US"/>
        </w:rPr>
        <w:t>{</w:t>
      </w:r>
    </w:p>
    <w:p w14:paraId="418DF1CD"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c1"/>
          <w:i/>
          <w:iCs/>
          <w:color w:val="999988"/>
          <w:lang w:val="en-US"/>
        </w:rPr>
        <w:t>// This is moved as an example, but further below we will see that inject</w:t>
      </w:r>
    </w:p>
    <w:p w14:paraId="7D821AD0"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c1"/>
          <w:i/>
          <w:iCs/>
          <w:color w:val="999988"/>
          <w:lang w:val="en-US"/>
        </w:rPr>
        <w:t>// methods for the Application can just be removed.</w:t>
      </w:r>
    </w:p>
    <w:p w14:paraId="034B997F"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k"/>
          <w:b/>
          <w:bCs/>
          <w:lang w:val="en-US"/>
        </w:rPr>
        <w:t>fun</w:t>
      </w:r>
      <w:r w:rsidRPr="00BA2F17">
        <w:rPr>
          <w:rStyle w:val="HTML"/>
          <w:lang w:val="en-US"/>
        </w:rPr>
        <w:t xml:space="preserve"> </w:t>
      </w:r>
      <w:proofErr w:type="gramStart"/>
      <w:r w:rsidRPr="00BA2F17">
        <w:rPr>
          <w:rStyle w:val="nf"/>
          <w:b/>
          <w:bCs/>
          <w:color w:val="990000"/>
          <w:lang w:val="en-US"/>
        </w:rPr>
        <w:t>inject</w:t>
      </w:r>
      <w:r w:rsidRPr="00BA2F17">
        <w:rPr>
          <w:rStyle w:val="p"/>
          <w:lang w:val="en-US"/>
        </w:rPr>
        <w:t>(</w:t>
      </w:r>
      <w:proofErr w:type="gramEnd"/>
      <w:r w:rsidRPr="00BA2F17">
        <w:rPr>
          <w:rStyle w:val="n"/>
          <w:lang w:val="en-US"/>
        </w:rPr>
        <w:t>myApplication</w:t>
      </w:r>
      <w:r w:rsidRPr="00BA2F17">
        <w:rPr>
          <w:rStyle w:val="p"/>
          <w:lang w:val="en-US"/>
        </w:rPr>
        <w:t>:</w:t>
      </w:r>
      <w:r w:rsidRPr="00BA2F17">
        <w:rPr>
          <w:rStyle w:val="HTML"/>
          <w:lang w:val="en-US"/>
        </w:rPr>
        <w:t xml:space="preserve"> </w:t>
      </w:r>
      <w:r w:rsidRPr="00BA2F17">
        <w:rPr>
          <w:rStyle w:val="nc"/>
          <w:b/>
          <w:bCs/>
          <w:color w:val="445588"/>
          <w:lang w:val="en-US"/>
        </w:rPr>
        <w:t>MyApplication</w:t>
      </w:r>
      <w:r w:rsidRPr="00BA2F17">
        <w:rPr>
          <w:rStyle w:val="p"/>
          <w:lang w:val="en-US"/>
        </w:rPr>
        <w:t>)</w:t>
      </w:r>
    </w:p>
    <w:p w14:paraId="064C6166" w14:textId="77777777" w:rsidR="00BA2F17" w:rsidRPr="00BA2F17" w:rsidRDefault="00BA2F17" w:rsidP="00BA2F17">
      <w:pPr>
        <w:pStyle w:val="HTML0"/>
        <w:shd w:val="clear" w:color="auto" w:fill="F9F9F9"/>
        <w:rPr>
          <w:rStyle w:val="HTML"/>
          <w:lang w:val="en-US"/>
        </w:rPr>
      </w:pPr>
    </w:p>
    <w:p w14:paraId="3B414BBE"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k"/>
          <w:b/>
          <w:bCs/>
          <w:lang w:val="en-US"/>
        </w:rPr>
        <w:t>fun</w:t>
      </w:r>
      <w:r w:rsidRPr="00BA2F17">
        <w:rPr>
          <w:rStyle w:val="HTML"/>
          <w:lang w:val="en-US"/>
        </w:rPr>
        <w:t xml:space="preserve"> </w:t>
      </w:r>
      <w:proofErr w:type="gramStart"/>
      <w:r w:rsidRPr="00BA2F17">
        <w:rPr>
          <w:rStyle w:val="nf"/>
          <w:b/>
          <w:bCs/>
          <w:color w:val="990000"/>
          <w:lang w:val="en-US"/>
        </w:rPr>
        <w:t>getFoo</w:t>
      </w:r>
      <w:r w:rsidRPr="00BA2F17">
        <w:rPr>
          <w:rStyle w:val="p"/>
          <w:lang w:val="en-US"/>
        </w:rPr>
        <w:t>(</w:t>
      </w:r>
      <w:proofErr w:type="gramEnd"/>
      <w:r w:rsidRPr="00BA2F17">
        <w:rPr>
          <w:rStyle w:val="p"/>
          <w:lang w:val="en-US"/>
        </w:rPr>
        <w:t>)</w:t>
      </w:r>
      <w:r w:rsidRPr="00BA2F17">
        <w:rPr>
          <w:rStyle w:val="HTML"/>
          <w:lang w:val="en-US"/>
        </w:rPr>
        <w:t xml:space="preserve"> </w:t>
      </w:r>
      <w:r w:rsidRPr="00BA2F17">
        <w:rPr>
          <w:rStyle w:val="p"/>
          <w:lang w:val="en-US"/>
        </w:rPr>
        <w:t>:</w:t>
      </w:r>
      <w:r w:rsidRPr="00BA2F17">
        <w:rPr>
          <w:rStyle w:val="HTML"/>
          <w:lang w:val="en-US"/>
        </w:rPr>
        <w:t xml:space="preserve"> </w:t>
      </w:r>
      <w:r w:rsidRPr="00BA2F17">
        <w:rPr>
          <w:rStyle w:val="nc"/>
          <w:b/>
          <w:bCs/>
          <w:color w:val="445588"/>
          <w:lang w:val="en-US"/>
        </w:rPr>
        <w:t>Foo</w:t>
      </w:r>
    </w:p>
    <w:p w14:paraId="53037FA5" w14:textId="77777777" w:rsidR="00BA2F17" w:rsidRDefault="00BA2F17" w:rsidP="00BA2F17">
      <w:pPr>
        <w:pStyle w:val="HTML0"/>
        <w:shd w:val="clear" w:color="auto" w:fill="F9F9F9"/>
        <w:rPr>
          <w:rStyle w:val="HTML"/>
        </w:rPr>
      </w:pPr>
      <w:r>
        <w:rPr>
          <w:rStyle w:val="p"/>
        </w:rPr>
        <w:lastRenderedPageBreak/>
        <w:t>}</w:t>
      </w:r>
    </w:p>
    <w:p w14:paraId="4844C05F" w14:textId="77777777" w:rsidR="00BA2F17" w:rsidRDefault="00BA2F17" w:rsidP="00BA2F17">
      <w:pPr>
        <w:pStyle w:val="5"/>
        <w:spacing w:before="0"/>
        <w:rPr>
          <w:rFonts w:ascii="Helvetica" w:hAnsi="Helvetica" w:cs="Helvetica"/>
          <w:sz w:val="20"/>
          <w:szCs w:val="20"/>
        </w:rPr>
      </w:pPr>
      <w:r>
        <w:rPr>
          <w:rFonts w:ascii="Helvetica" w:hAnsi="Helvetica" w:cs="Helvetica"/>
        </w:rPr>
        <w:t>Инъекционные методы</w:t>
      </w:r>
    </w:p>
    <w:p w14:paraId="1094D7C7" w14:textId="77777777" w:rsidR="00BA2F17" w:rsidRDefault="00BA2F17" w:rsidP="00BA2F17">
      <w:pPr>
        <w:pStyle w:val="a7"/>
        <w:spacing w:before="0" w:after="0"/>
        <w:rPr>
          <w:rFonts w:ascii="Helvetica" w:hAnsi="Helvetica" w:cs="Helvetica"/>
          <w:sz w:val="27"/>
          <w:szCs w:val="27"/>
        </w:rPr>
      </w:pPr>
      <w:r>
        <w:rPr>
          <w:rFonts w:ascii="Helvetica" w:hAnsi="Helvetica" w:cs="Helvetica"/>
          <w:sz w:val="27"/>
          <w:szCs w:val="27"/>
        </w:rPr>
        <w:t>Hilt обрабатывает инъекцию вашего </w:t>
      </w:r>
      <w:r>
        <w:rPr>
          <w:rStyle w:val="HTML"/>
        </w:rPr>
        <w:t>Application</w:t>
      </w:r>
      <w:r>
        <w:rPr>
          <w:rFonts w:ascii="Helvetica" w:hAnsi="Helvetica" w:cs="Helvetica"/>
          <w:sz w:val="27"/>
          <w:szCs w:val="27"/>
        </w:rPr>
        <w:t>класса под капотом, поэтому, если у вас есть какие-либо методы инъекции для </w:t>
      </w:r>
      <w:r>
        <w:rPr>
          <w:rStyle w:val="HTML"/>
        </w:rPr>
        <w:t>Application</w:t>
      </w:r>
      <w:r>
        <w:rPr>
          <w:rFonts w:ascii="Helvetica" w:hAnsi="Helvetica" w:cs="Helvetica"/>
          <w:sz w:val="27"/>
          <w:szCs w:val="27"/>
        </w:rPr>
        <w:t>, их можно удалить. Методы внедрения для других типов Android также должны быть в конечном итоге удалены, поскольку позже они будут перенесены для использования </w:t>
      </w:r>
      <w:r>
        <w:rPr>
          <w:rStyle w:val="HTML"/>
        </w:rPr>
        <w:t>@AndroidEntryPoint</w:t>
      </w:r>
      <w:r>
        <w:rPr>
          <w:rFonts w:ascii="Helvetica" w:hAnsi="Helvetica" w:cs="Helvetica"/>
          <w:sz w:val="27"/>
          <w:szCs w:val="27"/>
        </w:rPr>
        <w:t>.</w:t>
      </w:r>
    </w:p>
    <w:p w14:paraId="3926A9E9" w14:textId="77777777" w:rsidR="00BA2F17" w:rsidRPr="00BA2F17" w:rsidRDefault="00BA2F17" w:rsidP="00BA2F17">
      <w:pPr>
        <w:rPr>
          <w:rFonts w:ascii="Helvetica" w:hAnsi="Helvetica" w:cs="Helvetica"/>
          <w:sz w:val="27"/>
          <w:szCs w:val="27"/>
          <w:lang w:val="en-US"/>
        </w:rPr>
      </w:pPr>
      <w:r>
        <w:rPr>
          <w:rFonts w:ascii="Helvetica" w:hAnsi="Helvetica" w:cs="Helvetica"/>
          <w:sz w:val="27"/>
          <w:szCs w:val="27"/>
        </w:rPr>
        <w:t>Ява</w:t>
      </w:r>
    </w:p>
    <w:p w14:paraId="1B512777" w14:textId="77777777" w:rsidR="00BA2F17" w:rsidRPr="00BA2F17" w:rsidRDefault="00BA2F17" w:rsidP="00BA2F17">
      <w:pPr>
        <w:rPr>
          <w:rFonts w:ascii="Times New Roman" w:hAnsi="Times New Roman" w:cs="Times New Roman"/>
          <w:sz w:val="24"/>
          <w:szCs w:val="24"/>
          <w:lang w:val="en-US"/>
        </w:rPr>
      </w:pPr>
      <w:r w:rsidRPr="00BA2F17">
        <w:rPr>
          <w:rFonts w:ascii="Helvetica" w:hAnsi="Helvetica" w:cs="Helvetica"/>
          <w:color w:val="000000"/>
          <w:sz w:val="27"/>
          <w:szCs w:val="27"/>
          <w:lang w:val="en-US"/>
        </w:rPr>
        <w:t> </w:t>
      </w:r>
    </w:p>
    <w:p w14:paraId="1363AF37" w14:textId="77777777" w:rsidR="00BA2F17" w:rsidRPr="00BA2F17" w:rsidRDefault="00BA2F17" w:rsidP="00BA2F17">
      <w:pPr>
        <w:rPr>
          <w:rFonts w:ascii="Helvetica" w:hAnsi="Helvetica" w:cs="Helvetica"/>
          <w:sz w:val="27"/>
          <w:szCs w:val="27"/>
          <w:lang w:val="en-US"/>
        </w:rPr>
      </w:pPr>
      <w:r>
        <w:rPr>
          <w:rFonts w:ascii="Helvetica" w:hAnsi="Helvetica" w:cs="Helvetica"/>
          <w:sz w:val="27"/>
          <w:szCs w:val="27"/>
        </w:rPr>
        <w:t>Котлин</w:t>
      </w:r>
    </w:p>
    <w:p w14:paraId="7245802F" w14:textId="77777777" w:rsidR="00BA2F17" w:rsidRPr="00BA2F17" w:rsidRDefault="00BA2F17" w:rsidP="00BA2F17">
      <w:pPr>
        <w:pStyle w:val="HTML0"/>
        <w:shd w:val="clear" w:color="auto" w:fill="F9F9F9"/>
        <w:rPr>
          <w:rStyle w:val="HTML"/>
          <w:lang w:val="en-US"/>
        </w:rPr>
      </w:pPr>
      <w:r w:rsidRPr="00BA2F17">
        <w:rPr>
          <w:rStyle w:val="nd"/>
          <w:lang w:val="en-US"/>
        </w:rPr>
        <w:t>@Component</w:t>
      </w:r>
    </w:p>
    <w:p w14:paraId="6F53758B" w14:textId="77777777" w:rsidR="00BA2F17" w:rsidRPr="00BA2F17" w:rsidRDefault="00BA2F17" w:rsidP="00BA2F17">
      <w:pPr>
        <w:pStyle w:val="HTML0"/>
        <w:shd w:val="clear" w:color="auto" w:fill="F9F9F9"/>
        <w:rPr>
          <w:rStyle w:val="HTML"/>
          <w:lang w:val="en-US"/>
        </w:rPr>
      </w:pPr>
      <w:r w:rsidRPr="00BA2F17">
        <w:rPr>
          <w:rStyle w:val="nd"/>
          <w:lang w:val="en-US"/>
        </w:rPr>
        <w:t>@Singleton</w:t>
      </w:r>
    </w:p>
    <w:p w14:paraId="6FD15A0B" w14:textId="77777777" w:rsidR="00BA2F17" w:rsidRPr="00BA2F17" w:rsidRDefault="00BA2F17" w:rsidP="00BA2F17">
      <w:pPr>
        <w:pStyle w:val="HTML0"/>
        <w:shd w:val="clear" w:color="auto" w:fill="F9F9F9"/>
        <w:rPr>
          <w:rStyle w:val="HTML"/>
          <w:lang w:val="en-US"/>
        </w:rPr>
      </w:pPr>
      <w:r w:rsidRPr="00BA2F17">
        <w:rPr>
          <w:rStyle w:val="kd"/>
          <w:b/>
          <w:bCs/>
          <w:lang w:val="en-US"/>
        </w:rPr>
        <w:t>interface</w:t>
      </w:r>
      <w:r w:rsidRPr="00BA2F17">
        <w:rPr>
          <w:rStyle w:val="HTML"/>
          <w:lang w:val="en-US"/>
        </w:rPr>
        <w:t xml:space="preserve"> </w:t>
      </w:r>
      <w:r w:rsidRPr="00BA2F17">
        <w:rPr>
          <w:rStyle w:val="nc"/>
          <w:b/>
          <w:bCs/>
          <w:color w:val="445588"/>
          <w:lang w:val="en-US"/>
        </w:rPr>
        <w:t>MySingletonComponent</w:t>
      </w:r>
      <w:r w:rsidRPr="00BA2F17">
        <w:rPr>
          <w:rStyle w:val="HTML"/>
          <w:lang w:val="en-US"/>
        </w:rPr>
        <w:t xml:space="preserve"> </w:t>
      </w:r>
      <w:r w:rsidRPr="00BA2F17">
        <w:rPr>
          <w:rStyle w:val="p"/>
          <w:lang w:val="en-US"/>
        </w:rPr>
        <w:t>{</w:t>
      </w:r>
    </w:p>
    <w:p w14:paraId="4D783E46"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c1"/>
          <w:i/>
          <w:iCs/>
          <w:color w:val="999988"/>
          <w:lang w:val="en-US"/>
        </w:rPr>
        <w:t>// Hilt takes care of Application injection for you, so this can be deleted.</w:t>
      </w:r>
    </w:p>
    <w:p w14:paraId="18F9DB06"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k"/>
          <w:b/>
          <w:bCs/>
          <w:lang w:val="en-US"/>
        </w:rPr>
        <w:t>fun</w:t>
      </w:r>
      <w:r w:rsidRPr="00BA2F17">
        <w:rPr>
          <w:rStyle w:val="HTML"/>
          <w:lang w:val="en-US"/>
        </w:rPr>
        <w:t xml:space="preserve"> </w:t>
      </w:r>
      <w:proofErr w:type="gramStart"/>
      <w:r w:rsidRPr="00BA2F17">
        <w:rPr>
          <w:rStyle w:val="nf"/>
          <w:b/>
          <w:bCs/>
          <w:color w:val="990000"/>
          <w:lang w:val="en-US"/>
        </w:rPr>
        <w:t>inject</w:t>
      </w:r>
      <w:r w:rsidRPr="00BA2F17">
        <w:rPr>
          <w:rStyle w:val="p"/>
          <w:lang w:val="en-US"/>
        </w:rPr>
        <w:t>(</w:t>
      </w:r>
      <w:proofErr w:type="gramEnd"/>
      <w:r w:rsidRPr="00BA2F17">
        <w:rPr>
          <w:rStyle w:val="n"/>
          <w:lang w:val="en-US"/>
        </w:rPr>
        <w:t>myApplication</w:t>
      </w:r>
      <w:r w:rsidRPr="00BA2F17">
        <w:rPr>
          <w:rStyle w:val="p"/>
          <w:lang w:val="en-US"/>
        </w:rPr>
        <w:t>:</w:t>
      </w:r>
      <w:r w:rsidRPr="00BA2F17">
        <w:rPr>
          <w:rStyle w:val="HTML"/>
          <w:lang w:val="en-US"/>
        </w:rPr>
        <w:t xml:space="preserve"> </w:t>
      </w:r>
      <w:r w:rsidRPr="00BA2F17">
        <w:rPr>
          <w:rStyle w:val="nc"/>
          <w:b/>
          <w:bCs/>
          <w:color w:val="445588"/>
          <w:lang w:val="en-US"/>
        </w:rPr>
        <w:t>MyApplication</w:t>
      </w:r>
      <w:r w:rsidRPr="00BA2F17">
        <w:rPr>
          <w:rStyle w:val="p"/>
          <w:lang w:val="en-US"/>
        </w:rPr>
        <w:t>)</w:t>
      </w:r>
    </w:p>
    <w:p w14:paraId="4454359E" w14:textId="77777777" w:rsidR="00BA2F17" w:rsidRPr="00BA2F17" w:rsidRDefault="00BA2F17" w:rsidP="00BA2F17">
      <w:pPr>
        <w:pStyle w:val="HTML0"/>
        <w:shd w:val="clear" w:color="auto" w:fill="F9F9F9"/>
        <w:rPr>
          <w:rStyle w:val="HTML"/>
          <w:lang w:val="en-US"/>
        </w:rPr>
      </w:pPr>
    </w:p>
    <w:p w14:paraId="6D99D054"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c1"/>
          <w:i/>
          <w:iCs/>
          <w:color w:val="999988"/>
          <w:lang w:val="en-US"/>
        </w:rPr>
        <w:t>// This can be deleted once FooActivity is migrated to use @AndroidEntryPoint</w:t>
      </w:r>
    </w:p>
    <w:p w14:paraId="40DA0FDD"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k"/>
          <w:b/>
          <w:bCs/>
          <w:lang w:val="en-US"/>
        </w:rPr>
        <w:t>fun</w:t>
      </w:r>
      <w:r w:rsidRPr="00BA2F17">
        <w:rPr>
          <w:rStyle w:val="HTML"/>
          <w:lang w:val="en-US"/>
        </w:rPr>
        <w:t xml:space="preserve"> </w:t>
      </w:r>
      <w:proofErr w:type="gramStart"/>
      <w:r w:rsidRPr="00BA2F17">
        <w:rPr>
          <w:rStyle w:val="nf"/>
          <w:b/>
          <w:bCs/>
          <w:color w:val="990000"/>
          <w:lang w:val="en-US"/>
        </w:rPr>
        <w:t>inject</w:t>
      </w:r>
      <w:r w:rsidRPr="00BA2F17">
        <w:rPr>
          <w:rStyle w:val="p"/>
          <w:lang w:val="en-US"/>
        </w:rPr>
        <w:t>(</w:t>
      </w:r>
      <w:proofErr w:type="gramEnd"/>
      <w:r w:rsidRPr="00BA2F17">
        <w:rPr>
          <w:rStyle w:val="n"/>
          <w:lang w:val="en-US"/>
        </w:rPr>
        <w:t>fooActivity</w:t>
      </w:r>
      <w:r w:rsidRPr="00BA2F17">
        <w:rPr>
          <w:rStyle w:val="p"/>
          <w:lang w:val="en-US"/>
        </w:rPr>
        <w:t>:</w:t>
      </w:r>
      <w:r w:rsidRPr="00BA2F17">
        <w:rPr>
          <w:rStyle w:val="HTML"/>
          <w:lang w:val="en-US"/>
        </w:rPr>
        <w:t xml:space="preserve"> </w:t>
      </w:r>
      <w:r w:rsidRPr="00BA2F17">
        <w:rPr>
          <w:rStyle w:val="nc"/>
          <w:b/>
          <w:bCs/>
          <w:color w:val="445588"/>
          <w:lang w:val="en-US"/>
        </w:rPr>
        <w:t>FooActivity</w:t>
      </w:r>
      <w:r w:rsidRPr="00BA2F17">
        <w:rPr>
          <w:rStyle w:val="p"/>
          <w:lang w:val="en-US"/>
        </w:rPr>
        <w:t>)</w:t>
      </w:r>
    </w:p>
    <w:p w14:paraId="089F7A1D" w14:textId="77777777" w:rsidR="00BA2F17" w:rsidRPr="00BA2F17" w:rsidRDefault="00BA2F17" w:rsidP="00BA2F17">
      <w:pPr>
        <w:pStyle w:val="HTML0"/>
        <w:shd w:val="clear" w:color="auto" w:fill="F9F9F9"/>
        <w:rPr>
          <w:rStyle w:val="HTML"/>
          <w:lang w:val="en-US"/>
        </w:rPr>
      </w:pPr>
      <w:r w:rsidRPr="00BA2F17">
        <w:rPr>
          <w:rStyle w:val="p"/>
          <w:lang w:val="en-US"/>
        </w:rPr>
        <w:t>}</w:t>
      </w:r>
    </w:p>
    <w:p w14:paraId="691C626E" w14:textId="77777777" w:rsidR="00BA2F17" w:rsidRPr="00BA2F17" w:rsidRDefault="00BA2F17" w:rsidP="00BA2F17">
      <w:pPr>
        <w:pStyle w:val="5"/>
        <w:spacing w:before="0"/>
        <w:rPr>
          <w:rFonts w:ascii="Helvetica" w:hAnsi="Helvetica" w:cs="Helvetica"/>
          <w:sz w:val="20"/>
          <w:szCs w:val="20"/>
          <w:lang w:val="en-US"/>
        </w:rPr>
      </w:pPr>
      <w:r>
        <w:rPr>
          <w:rFonts w:ascii="Helvetica" w:hAnsi="Helvetica" w:cs="Helvetica"/>
        </w:rPr>
        <w:t>Доступ</w:t>
      </w:r>
      <w:r w:rsidRPr="00BA2F17">
        <w:rPr>
          <w:rFonts w:ascii="Helvetica" w:hAnsi="Helvetica" w:cs="Helvetica"/>
          <w:lang w:val="en-US"/>
        </w:rPr>
        <w:t xml:space="preserve"> </w:t>
      </w:r>
      <w:r>
        <w:rPr>
          <w:rFonts w:ascii="Helvetica" w:hAnsi="Helvetica" w:cs="Helvetica"/>
        </w:rPr>
        <w:t>к</w:t>
      </w:r>
      <w:r w:rsidRPr="00BA2F17">
        <w:rPr>
          <w:rFonts w:ascii="Helvetica" w:hAnsi="Helvetica" w:cs="Helvetica"/>
          <w:lang w:val="en-US"/>
        </w:rPr>
        <w:t xml:space="preserve"> </w:t>
      </w:r>
      <w:r>
        <w:rPr>
          <w:rFonts w:ascii="Helvetica" w:hAnsi="Helvetica" w:cs="Helvetica"/>
        </w:rPr>
        <w:t>интерфейсам</w:t>
      </w:r>
    </w:p>
    <w:p w14:paraId="00F90323" w14:textId="77777777" w:rsidR="00BA2F17" w:rsidRDefault="00BA2F17" w:rsidP="00BA2F17">
      <w:pPr>
        <w:pStyle w:val="a7"/>
        <w:spacing w:before="0" w:after="0"/>
        <w:rPr>
          <w:rFonts w:ascii="Helvetica" w:hAnsi="Helvetica" w:cs="Helvetica"/>
          <w:sz w:val="27"/>
          <w:szCs w:val="27"/>
        </w:rPr>
      </w:pPr>
      <w:r>
        <w:rPr>
          <w:rFonts w:ascii="Helvetica" w:hAnsi="Helvetica" w:cs="Helvetica"/>
          <w:sz w:val="27"/>
          <w:szCs w:val="27"/>
        </w:rPr>
        <w:t>В вашем коде, вероятно, есть метод, в котором вы вернули компонент либо напрямую, либо как один из типов интерфейса, чтобы другой код мог получить доступ к методам внедрения или методам доступа. Чтобы этот код продолжал работать во время миграции, вы можете получить ссылку с помощью </w:t>
      </w:r>
      <w:hyperlink r:id="rId198" w:anchor="access-an-entrypoint" w:history="1">
        <w:r>
          <w:rPr>
            <w:rStyle w:val="HTML"/>
            <w:color w:val="2196F3"/>
            <w:u w:val="single"/>
          </w:rPr>
          <w:t>EntryPoints</w:t>
        </w:r>
      </w:hyperlink>
      <w:r>
        <w:rPr>
          <w:rFonts w:ascii="Helvetica" w:hAnsi="Helvetica" w:cs="Helvetica"/>
          <w:sz w:val="27"/>
          <w:szCs w:val="27"/>
        </w:rPr>
        <w:t>класса. По мере продолжения миграции вы сможете удалить эти методы и сделать так, чтобы вызывающий код </w:t>
      </w:r>
      <w:hyperlink r:id="rId199" w:history="1">
        <w:r>
          <w:rPr>
            <w:rStyle w:val="HTML"/>
            <w:color w:val="2196F3"/>
            <w:u w:val="single"/>
          </w:rPr>
          <w:t>EntryPoints</w:t>
        </w:r>
      </w:hyperlink>
      <w:r>
        <w:rPr>
          <w:rFonts w:ascii="Helvetica" w:hAnsi="Helvetica" w:cs="Helvetica"/>
          <w:sz w:val="27"/>
          <w:szCs w:val="27"/>
        </w:rPr>
        <w:t>напрямую использовал Hilt API.</w:t>
      </w:r>
    </w:p>
    <w:p w14:paraId="6BF9FBC7" w14:textId="77777777" w:rsidR="00BA2F17" w:rsidRPr="00BA2F17" w:rsidRDefault="00BA2F17" w:rsidP="00BA2F17">
      <w:pPr>
        <w:rPr>
          <w:rFonts w:ascii="Helvetica" w:hAnsi="Helvetica" w:cs="Helvetica"/>
          <w:sz w:val="27"/>
          <w:szCs w:val="27"/>
          <w:lang w:val="en-US"/>
        </w:rPr>
      </w:pPr>
      <w:r>
        <w:rPr>
          <w:rFonts w:ascii="Helvetica" w:hAnsi="Helvetica" w:cs="Helvetica"/>
          <w:sz w:val="27"/>
          <w:szCs w:val="27"/>
        </w:rPr>
        <w:t>Ява</w:t>
      </w:r>
    </w:p>
    <w:p w14:paraId="703CE59F" w14:textId="77777777" w:rsidR="00BA2F17" w:rsidRPr="00BA2F17" w:rsidRDefault="00BA2F17" w:rsidP="00BA2F17">
      <w:pPr>
        <w:rPr>
          <w:rFonts w:ascii="Times New Roman" w:hAnsi="Times New Roman" w:cs="Times New Roman"/>
          <w:sz w:val="24"/>
          <w:szCs w:val="24"/>
          <w:lang w:val="en-US"/>
        </w:rPr>
      </w:pPr>
      <w:r w:rsidRPr="00BA2F17">
        <w:rPr>
          <w:rFonts w:ascii="Helvetica" w:hAnsi="Helvetica" w:cs="Helvetica"/>
          <w:color w:val="000000"/>
          <w:sz w:val="27"/>
          <w:szCs w:val="27"/>
          <w:lang w:val="en-US"/>
        </w:rPr>
        <w:t> </w:t>
      </w:r>
    </w:p>
    <w:p w14:paraId="6B41F288" w14:textId="77777777" w:rsidR="00BA2F17" w:rsidRPr="00BA2F17" w:rsidRDefault="00BA2F17" w:rsidP="00BA2F17">
      <w:pPr>
        <w:rPr>
          <w:rFonts w:ascii="Helvetica" w:hAnsi="Helvetica" w:cs="Helvetica"/>
          <w:sz w:val="27"/>
          <w:szCs w:val="27"/>
          <w:lang w:val="en-US"/>
        </w:rPr>
      </w:pPr>
      <w:r>
        <w:rPr>
          <w:rFonts w:ascii="Helvetica" w:hAnsi="Helvetica" w:cs="Helvetica"/>
          <w:sz w:val="27"/>
          <w:szCs w:val="27"/>
        </w:rPr>
        <w:t>Котлин</w:t>
      </w:r>
    </w:p>
    <w:p w14:paraId="5C02294A" w14:textId="77777777" w:rsidR="00BA2F17" w:rsidRPr="00BA2F17" w:rsidRDefault="00BA2F17" w:rsidP="00BA2F17">
      <w:pPr>
        <w:pStyle w:val="HTML0"/>
        <w:shd w:val="clear" w:color="auto" w:fill="F9F9F9"/>
        <w:rPr>
          <w:rStyle w:val="HTML"/>
          <w:lang w:val="en-US"/>
        </w:rPr>
      </w:pPr>
      <w:r w:rsidRPr="00BA2F17">
        <w:rPr>
          <w:rStyle w:val="c1"/>
          <w:i/>
          <w:iCs/>
          <w:color w:val="999988"/>
          <w:lang w:val="en-US"/>
        </w:rPr>
        <w:t>// If you started with code like this:</w:t>
      </w:r>
    </w:p>
    <w:p w14:paraId="59F6ECA6" w14:textId="77777777" w:rsidR="00BA2F17" w:rsidRPr="00BA2F17" w:rsidRDefault="00BA2F17" w:rsidP="00BA2F17">
      <w:pPr>
        <w:pStyle w:val="HTML0"/>
        <w:shd w:val="clear" w:color="auto" w:fill="F9F9F9"/>
        <w:rPr>
          <w:rStyle w:val="HTML"/>
          <w:lang w:val="en-US"/>
        </w:rPr>
      </w:pPr>
      <w:r w:rsidRPr="00BA2F17">
        <w:rPr>
          <w:rStyle w:val="kd"/>
          <w:b/>
          <w:bCs/>
          <w:lang w:val="en-US"/>
        </w:rPr>
        <w:t>class</w:t>
      </w:r>
      <w:r w:rsidRPr="00BA2F17">
        <w:rPr>
          <w:rStyle w:val="HTML"/>
          <w:lang w:val="en-US"/>
        </w:rPr>
        <w:t xml:space="preserve"> </w:t>
      </w:r>
      <w:proofErr w:type="gramStart"/>
      <w:r w:rsidRPr="00BA2F17">
        <w:rPr>
          <w:rStyle w:val="nc"/>
          <w:b/>
          <w:bCs/>
          <w:color w:val="445588"/>
          <w:lang w:val="en-US"/>
        </w:rPr>
        <w:t>MyApplication</w:t>
      </w:r>
      <w:r w:rsidRPr="00BA2F17">
        <w:rPr>
          <w:rStyle w:val="HTML"/>
          <w:lang w:val="en-US"/>
        </w:rPr>
        <w:t xml:space="preserve"> </w:t>
      </w:r>
      <w:r w:rsidRPr="00BA2F17">
        <w:rPr>
          <w:rStyle w:val="p"/>
          <w:lang w:val="en-US"/>
        </w:rPr>
        <w:t>:</w:t>
      </w:r>
      <w:proofErr w:type="gramEnd"/>
      <w:r w:rsidRPr="00BA2F17">
        <w:rPr>
          <w:rStyle w:val="HTML"/>
          <w:lang w:val="en-US"/>
        </w:rPr>
        <w:t xml:space="preserve"> </w:t>
      </w:r>
      <w:r w:rsidRPr="00BA2F17">
        <w:rPr>
          <w:rStyle w:val="nc"/>
          <w:b/>
          <w:bCs/>
          <w:color w:val="445588"/>
          <w:lang w:val="en-US"/>
        </w:rPr>
        <w:t>Application</w:t>
      </w:r>
      <w:r w:rsidRPr="00BA2F17">
        <w:rPr>
          <w:rStyle w:val="p"/>
          <w:lang w:val="en-US"/>
        </w:rPr>
        <w:t>()</w:t>
      </w:r>
      <w:r w:rsidRPr="00BA2F17">
        <w:rPr>
          <w:rStyle w:val="HTML"/>
          <w:lang w:val="en-US"/>
        </w:rPr>
        <w:t xml:space="preserve"> </w:t>
      </w:r>
      <w:r w:rsidRPr="00BA2F17">
        <w:rPr>
          <w:rStyle w:val="p"/>
          <w:lang w:val="en-US"/>
        </w:rPr>
        <w:t>{</w:t>
      </w:r>
    </w:p>
    <w:p w14:paraId="70E1844D"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k"/>
          <w:b/>
          <w:bCs/>
          <w:lang w:val="en-US"/>
        </w:rPr>
        <w:t>fun</w:t>
      </w:r>
      <w:r w:rsidRPr="00BA2F17">
        <w:rPr>
          <w:rStyle w:val="HTML"/>
          <w:lang w:val="en-US"/>
        </w:rPr>
        <w:t xml:space="preserve"> </w:t>
      </w:r>
      <w:proofErr w:type="gramStart"/>
      <w:r w:rsidRPr="00BA2F17">
        <w:rPr>
          <w:rStyle w:val="nf"/>
          <w:b/>
          <w:bCs/>
          <w:color w:val="990000"/>
          <w:lang w:val="en-US"/>
        </w:rPr>
        <w:t>component</w:t>
      </w:r>
      <w:r w:rsidRPr="00BA2F17">
        <w:rPr>
          <w:rStyle w:val="p"/>
          <w:lang w:val="en-US"/>
        </w:rPr>
        <w:t>(</w:t>
      </w:r>
      <w:proofErr w:type="gramEnd"/>
      <w:r w:rsidRPr="00BA2F17">
        <w:rPr>
          <w:rStyle w:val="p"/>
          <w:lang w:val="en-US"/>
        </w:rPr>
        <w:t>):</w:t>
      </w:r>
      <w:r w:rsidRPr="00BA2F17">
        <w:rPr>
          <w:rStyle w:val="HTML"/>
          <w:lang w:val="en-US"/>
        </w:rPr>
        <w:t xml:space="preserve"> </w:t>
      </w:r>
      <w:r w:rsidRPr="00BA2F17">
        <w:rPr>
          <w:rStyle w:val="nc"/>
          <w:b/>
          <w:bCs/>
          <w:color w:val="445588"/>
          <w:lang w:val="en-US"/>
        </w:rPr>
        <w:t>MySingletonComponent</w:t>
      </w:r>
      <w:r w:rsidRPr="00BA2F17">
        <w:rPr>
          <w:rStyle w:val="HTML"/>
          <w:lang w:val="en-US"/>
        </w:rPr>
        <w:t xml:space="preserve"> </w:t>
      </w:r>
      <w:r w:rsidRPr="00BA2F17">
        <w:rPr>
          <w:rStyle w:val="p"/>
          <w:lang w:val="en-US"/>
        </w:rPr>
        <w:t>{</w:t>
      </w:r>
    </w:p>
    <w:p w14:paraId="169D82AC"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k"/>
          <w:b/>
          <w:bCs/>
          <w:lang w:val="en-US"/>
        </w:rPr>
        <w:t>return</w:t>
      </w:r>
      <w:r w:rsidRPr="00BA2F17">
        <w:rPr>
          <w:rStyle w:val="HTML"/>
          <w:lang w:val="en-US"/>
        </w:rPr>
        <w:t xml:space="preserve"> </w:t>
      </w:r>
      <w:r w:rsidRPr="00BA2F17">
        <w:rPr>
          <w:rStyle w:val="n"/>
          <w:lang w:val="en-US"/>
        </w:rPr>
        <w:t>component</w:t>
      </w:r>
    </w:p>
    <w:p w14:paraId="33AACE56"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p"/>
          <w:lang w:val="en-US"/>
        </w:rPr>
        <w:t>}</w:t>
      </w:r>
    </w:p>
    <w:p w14:paraId="3ABA8884" w14:textId="77777777" w:rsidR="00BA2F17" w:rsidRPr="00BA2F17" w:rsidRDefault="00BA2F17" w:rsidP="00BA2F17">
      <w:pPr>
        <w:pStyle w:val="HTML0"/>
        <w:shd w:val="clear" w:color="auto" w:fill="F9F9F9"/>
        <w:rPr>
          <w:rStyle w:val="HTML"/>
          <w:lang w:val="en-US"/>
        </w:rPr>
      </w:pPr>
      <w:r w:rsidRPr="00BA2F17">
        <w:rPr>
          <w:rStyle w:val="p"/>
          <w:lang w:val="en-US"/>
        </w:rPr>
        <w:t>}</w:t>
      </w:r>
    </w:p>
    <w:p w14:paraId="2114108A" w14:textId="77777777" w:rsidR="00BA2F17" w:rsidRPr="00BA2F17" w:rsidRDefault="00BA2F17" w:rsidP="00BA2F17">
      <w:pPr>
        <w:pStyle w:val="HTML0"/>
        <w:shd w:val="clear" w:color="auto" w:fill="F9F9F9"/>
        <w:rPr>
          <w:rStyle w:val="HTML"/>
          <w:lang w:val="en-US"/>
        </w:rPr>
      </w:pPr>
    </w:p>
    <w:p w14:paraId="19CB36C8" w14:textId="77777777" w:rsidR="00BA2F17" w:rsidRPr="00BA2F17" w:rsidRDefault="00BA2F17" w:rsidP="00BA2F17">
      <w:pPr>
        <w:pStyle w:val="HTML0"/>
        <w:shd w:val="clear" w:color="auto" w:fill="F9F9F9"/>
        <w:rPr>
          <w:rStyle w:val="HTML"/>
          <w:lang w:val="en-US"/>
        </w:rPr>
      </w:pPr>
      <w:r w:rsidRPr="00BA2F17">
        <w:rPr>
          <w:rStyle w:val="c1"/>
          <w:i/>
          <w:iCs/>
          <w:color w:val="999988"/>
          <w:lang w:val="en-US"/>
        </w:rPr>
        <w:t>// After adding the aggregator entry point, it will look like the following:</w:t>
      </w:r>
    </w:p>
    <w:p w14:paraId="2401566C" w14:textId="77777777" w:rsidR="00BA2F17" w:rsidRPr="00BA2F17" w:rsidRDefault="00BA2F17" w:rsidP="00BA2F17">
      <w:pPr>
        <w:pStyle w:val="HTML0"/>
        <w:shd w:val="clear" w:color="auto" w:fill="F9F9F9"/>
        <w:rPr>
          <w:rStyle w:val="HTML"/>
          <w:lang w:val="en-US"/>
        </w:rPr>
      </w:pPr>
    </w:p>
    <w:p w14:paraId="625D36D0" w14:textId="77777777" w:rsidR="00BA2F17" w:rsidRPr="00BA2F17" w:rsidRDefault="00BA2F17" w:rsidP="00BA2F17">
      <w:pPr>
        <w:pStyle w:val="HTML0"/>
        <w:shd w:val="clear" w:color="auto" w:fill="F9F9F9"/>
        <w:rPr>
          <w:rStyle w:val="HTML"/>
          <w:lang w:val="en-US"/>
        </w:rPr>
      </w:pPr>
      <w:r w:rsidRPr="00BA2F17">
        <w:rPr>
          <w:rStyle w:val="nd"/>
          <w:lang w:val="en-US"/>
        </w:rPr>
        <w:t>@</w:t>
      </w:r>
      <w:proofErr w:type="gramStart"/>
      <w:r w:rsidRPr="00BA2F17">
        <w:rPr>
          <w:rStyle w:val="nd"/>
          <w:lang w:val="en-US"/>
        </w:rPr>
        <w:t>InstallIn</w:t>
      </w:r>
      <w:r w:rsidRPr="00BA2F17">
        <w:rPr>
          <w:rStyle w:val="p"/>
          <w:lang w:val="en-US"/>
        </w:rPr>
        <w:t>(</w:t>
      </w:r>
      <w:proofErr w:type="gramEnd"/>
      <w:r w:rsidRPr="00BA2F17">
        <w:rPr>
          <w:rStyle w:val="nc"/>
          <w:b/>
          <w:bCs/>
          <w:color w:val="445588"/>
          <w:lang w:val="en-US"/>
        </w:rPr>
        <w:t>SingletonComponent</w:t>
      </w:r>
      <w:r w:rsidRPr="00BA2F17">
        <w:rPr>
          <w:rStyle w:val="o"/>
          <w:b/>
          <w:bCs/>
          <w:lang w:val="en-US"/>
        </w:rPr>
        <w:t>::</w:t>
      </w:r>
      <w:r w:rsidRPr="00BA2F17">
        <w:rPr>
          <w:rStyle w:val="k"/>
          <w:b/>
          <w:bCs/>
          <w:lang w:val="en-US"/>
        </w:rPr>
        <w:t>class</w:t>
      </w:r>
      <w:r w:rsidRPr="00BA2F17">
        <w:rPr>
          <w:rStyle w:val="p"/>
          <w:lang w:val="en-US"/>
        </w:rPr>
        <w:t>)</w:t>
      </w:r>
    </w:p>
    <w:p w14:paraId="2D0CB1A4" w14:textId="77777777" w:rsidR="00BA2F17" w:rsidRPr="00BA2F17" w:rsidRDefault="00BA2F17" w:rsidP="00BA2F17">
      <w:pPr>
        <w:pStyle w:val="HTML0"/>
        <w:shd w:val="clear" w:color="auto" w:fill="F9F9F9"/>
        <w:rPr>
          <w:rStyle w:val="HTML"/>
          <w:lang w:val="en-US"/>
        </w:rPr>
      </w:pPr>
      <w:r w:rsidRPr="00BA2F17">
        <w:rPr>
          <w:rStyle w:val="nd"/>
          <w:lang w:val="en-US"/>
        </w:rPr>
        <w:t>@EntryPoint</w:t>
      </w:r>
    </w:p>
    <w:p w14:paraId="5B079F84" w14:textId="77777777" w:rsidR="00BA2F17" w:rsidRPr="00BA2F17" w:rsidRDefault="00BA2F17" w:rsidP="00BA2F17">
      <w:pPr>
        <w:pStyle w:val="HTML0"/>
        <w:shd w:val="clear" w:color="auto" w:fill="F9F9F9"/>
        <w:rPr>
          <w:rStyle w:val="HTML"/>
          <w:lang w:val="en-US"/>
        </w:rPr>
      </w:pPr>
      <w:r w:rsidRPr="00BA2F17">
        <w:rPr>
          <w:rStyle w:val="kd"/>
          <w:b/>
          <w:bCs/>
          <w:lang w:val="en-US"/>
        </w:rPr>
        <w:t>interface</w:t>
      </w:r>
      <w:r w:rsidRPr="00BA2F17">
        <w:rPr>
          <w:rStyle w:val="HTML"/>
          <w:lang w:val="en-US"/>
        </w:rPr>
        <w:t xml:space="preserve"> </w:t>
      </w:r>
      <w:proofErr w:type="gramStart"/>
      <w:r w:rsidRPr="00BA2F17">
        <w:rPr>
          <w:rStyle w:val="nc"/>
          <w:b/>
          <w:bCs/>
          <w:color w:val="445588"/>
          <w:lang w:val="en-US"/>
        </w:rPr>
        <w:t>AggregatorEntryPoint</w:t>
      </w:r>
      <w:r w:rsidRPr="00BA2F17">
        <w:rPr>
          <w:rStyle w:val="HTML"/>
          <w:lang w:val="en-US"/>
        </w:rPr>
        <w:t xml:space="preserve"> </w:t>
      </w:r>
      <w:r w:rsidRPr="00BA2F17">
        <w:rPr>
          <w:rStyle w:val="p"/>
          <w:lang w:val="en-US"/>
        </w:rPr>
        <w:t>:</w:t>
      </w:r>
      <w:proofErr w:type="gramEnd"/>
      <w:r w:rsidRPr="00BA2F17">
        <w:rPr>
          <w:rStyle w:val="HTML"/>
          <w:lang w:val="en-US"/>
        </w:rPr>
        <w:t xml:space="preserve"> </w:t>
      </w:r>
      <w:r w:rsidRPr="00BA2F17">
        <w:rPr>
          <w:rStyle w:val="nc"/>
          <w:b/>
          <w:bCs/>
          <w:color w:val="445588"/>
          <w:lang w:val="en-US"/>
        </w:rPr>
        <w:t>LegacyInterface</w:t>
      </w:r>
      <w:r w:rsidRPr="00BA2F17">
        <w:rPr>
          <w:rStyle w:val="p"/>
          <w:lang w:val="en-US"/>
        </w:rPr>
        <w:t>,</w:t>
      </w:r>
      <w:r w:rsidRPr="00BA2F17">
        <w:rPr>
          <w:rStyle w:val="HTML"/>
          <w:lang w:val="en-US"/>
        </w:rPr>
        <w:t xml:space="preserve"> </w:t>
      </w:r>
      <w:r w:rsidRPr="00BA2F17">
        <w:rPr>
          <w:rStyle w:val="o"/>
          <w:b/>
          <w:bCs/>
          <w:lang w:val="en-US"/>
        </w:rPr>
        <w:t>..</w:t>
      </w:r>
      <w:r w:rsidRPr="00BA2F17">
        <w:rPr>
          <w:rStyle w:val="p"/>
          <w:lang w:val="en-US"/>
        </w:rPr>
        <w:t>.</w:t>
      </w:r>
      <w:r w:rsidRPr="00BA2F17">
        <w:rPr>
          <w:rStyle w:val="HTML"/>
          <w:lang w:val="en-US"/>
        </w:rPr>
        <w:t xml:space="preserve"> </w:t>
      </w:r>
      <w:r w:rsidRPr="00BA2F17">
        <w:rPr>
          <w:rStyle w:val="p"/>
          <w:lang w:val="en-US"/>
        </w:rPr>
        <w:t>{</w:t>
      </w:r>
    </w:p>
    <w:p w14:paraId="4E7F7AF8" w14:textId="77777777" w:rsidR="00BA2F17" w:rsidRPr="00BA2F17" w:rsidRDefault="00BA2F17" w:rsidP="00BA2F17">
      <w:pPr>
        <w:pStyle w:val="HTML0"/>
        <w:shd w:val="clear" w:color="auto" w:fill="F9F9F9"/>
        <w:rPr>
          <w:rStyle w:val="HTML"/>
          <w:lang w:val="en-US"/>
        </w:rPr>
      </w:pPr>
      <w:r w:rsidRPr="00BA2F17">
        <w:rPr>
          <w:rStyle w:val="p"/>
          <w:lang w:val="en-US"/>
        </w:rPr>
        <w:t>}</w:t>
      </w:r>
    </w:p>
    <w:p w14:paraId="0B9D6B24" w14:textId="77777777" w:rsidR="00BA2F17" w:rsidRPr="00BA2F17" w:rsidRDefault="00BA2F17" w:rsidP="00BA2F17">
      <w:pPr>
        <w:pStyle w:val="HTML0"/>
        <w:shd w:val="clear" w:color="auto" w:fill="F9F9F9"/>
        <w:rPr>
          <w:rStyle w:val="HTML"/>
          <w:lang w:val="en-US"/>
        </w:rPr>
      </w:pPr>
    </w:p>
    <w:p w14:paraId="3123FEE6" w14:textId="77777777" w:rsidR="00BA2F17" w:rsidRPr="00BA2F17" w:rsidRDefault="00BA2F17" w:rsidP="00BA2F17">
      <w:pPr>
        <w:pStyle w:val="HTML0"/>
        <w:shd w:val="clear" w:color="auto" w:fill="F9F9F9"/>
        <w:rPr>
          <w:rStyle w:val="HTML"/>
          <w:lang w:val="en-US"/>
        </w:rPr>
      </w:pPr>
      <w:r w:rsidRPr="00BA2F17">
        <w:rPr>
          <w:rStyle w:val="nd"/>
          <w:lang w:val="en-US"/>
        </w:rPr>
        <w:t>@HiltAndroidApp</w:t>
      </w:r>
    </w:p>
    <w:p w14:paraId="4CF68795" w14:textId="77777777" w:rsidR="00BA2F17" w:rsidRPr="00BA2F17" w:rsidRDefault="00BA2F17" w:rsidP="00BA2F17">
      <w:pPr>
        <w:pStyle w:val="HTML0"/>
        <w:shd w:val="clear" w:color="auto" w:fill="F9F9F9"/>
        <w:rPr>
          <w:rStyle w:val="HTML"/>
          <w:lang w:val="en-US"/>
        </w:rPr>
      </w:pPr>
      <w:r w:rsidRPr="00BA2F17">
        <w:rPr>
          <w:rStyle w:val="kd"/>
          <w:b/>
          <w:bCs/>
          <w:lang w:val="en-US"/>
        </w:rPr>
        <w:lastRenderedPageBreak/>
        <w:t>class</w:t>
      </w:r>
      <w:r w:rsidRPr="00BA2F17">
        <w:rPr>
          <w:rStyle w:val="HTML"/>
          <w:lang w:val="en-US"/>
        </w:rPr>
        <w:t xml:space="preserve"> </w:t>
      </w:r>
      <w:proofErr w:type="gramStart"/>
      <w:r w:rsidRPr="00BA2F17">
        <w:rPr>
          <w:rStyle w:val="nc"/>
          <w:b/>
          <w:bCs/>
          <w:color w:val="445588"/>
          <w:lang w:val="en-US"/>
        </w:rPr>
        <w:t>MyApplication</w:t>
      </w:r>
      <w:r w:rsidRPr="00BA2F17">
        <w:rPr>
          <w:rStyle w:val="HTML"/>
          <w:lang w:val="en-US"/>
        </w:rPr>
        <w:t xml:space="preserve"> </w:t>
      </w:r>
      <w:r w:rsidRPr="00BA2F17">
        <w:rPr>
          <w:rStyle w:val="p"/>
          <w:lang w:val="en-US"/>
        </w:rPr>
        <w:t>:</w:t>
      </w:r>
      <w:proofErr w:type="gramEnd"/>
      <w:r w:rsidRPr="00BA2F17">
        <w:rPr>
          <w:rStyle w:val="HTML"/>
          <w:lang w:val="en-US"/>
        </w:rPr>
        <w:t xml:space="preserve"> </w:t>
      </w:r>
      <w:r w:rsidRPr="00BA2F17">
        <w:rPr>
          <w:rStyle w:val="nc"/>
          <w:b/>
          <w:bCs/>
          <w:color w:val="445588"/>
          <w:lang w:val="en-US"/>
        </w:rPr>
        <w:t>Application</w:t>
      </w:r>
      <w:r w:rsidRPr="00BA2F17">
        <w:rPr>
          <w:rStyle w:val="p"/>
          <w:lang w:val="en-US"/>
        </w:rPr>
        <w:t>()</w:t>
      </w:r>
      <w:r w:rsidRPr="00BA2F17">
        <w:rPr>
          <w:rStyle w:val="HTML"/>
          <w:lang w:val="en-US"/>
        </w:rPr>
        <w:t xml:space="preserve"> </w:t>
      </w:r>
      <w:r w:rsidRPr="00BA2F17">
        <w:rPr>
          <w:rStyle w:val="p"/>
          <w:lang w:val="en-US"/>
        </w:rPr>
        <w:t>{</w:t>
      </w:r>
    </w:p>
    <w:p w14:paraId="28BC4AA7"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c1"/>
          <w:i/>
          <w:iCs/>
          <w:color w:val="999988"/>
          <w:lang w:val="en-US"/>
        </w:rPr>
        <w:t>// The return type changed the the AggregatorEntryPoint, but that should be</w:t>
      </w:r>
    </w:p>
    <w:p w14:paraId="5A88B53E"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c1"/>
          <w:i/>
          <w:iCs/>
          <w:color w:val="999988"/>
          <w:lang w:val="en-US"/>
        </w:rPr>
        <w:t>// okay as this implements all the interfaces the old component used to.</w:t>
      </w:r>
    </w:p>
    <w:p w14:paraId="499DFDCA"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k"/>
          <w:b/>
          <w:bCs/>
          <w:lang w:val="en-US"/>
        </w:rPr>
        <w:t>fun</w:t>
      </w:r>
      <w:r w:rsidRPr="00BA2F17">
        <w:rPr>
          <w:rStyle w:val="HTML"/>
          <w:lang w:val="en-US"/>
        </w:rPr>
        <w:t xml:space="preserve"> </w:t>
      </w:r>
      <w:proofErr w:type="gramStart"/>
      <w:r w:rsidRPr="00BA2F17">
        <w:rPr>
          <w:rStyle w:val="nf"/>
          <w:b/>
          <w:bCs/>
          <w:color w:val="990000"/>
          <w:lang w:val="en-US"/>
        </w:rPr>
        <w:t>component</w:t>
      </w:r>
      <w:r w:rsidRPr="00BA2F17">
        <w:rPr>
          <w:rStyle w:val="p"/>
          <w:lang w:val="en-US"/>
        </w:rPr>
        <w:t>(</w:t>
      </w:r>
      <w:proofErr w:type="gramEnd"/>
      <w:r w:rsidRPr="00BA2F17">
        <w:rPr>
          <w:rStyle w:val="p"/>
          <w:lang w:val="en-US"/>
        </w:rPr>
        <w:t>):</w:t>
      </w:r>
      <w:r w:rsidRPr="00BA2F17">
        <w:rPr>
          <w:rStyle w:val="HTML"/>
          <w:lang w:val="en-US"/>
        </w:rPr>
        <w:t xml:space="preserve"> </w:t>
      </w:r>
      <w:r w:rsidRPr="00BA2F17">
        <w:rPr>
          <w:rStyle w:val="nc"/>
          <w:b/>
          <w:bCs/>
          <w:color w:val="445588"/>
          <w:lang w:val="en-US"/>
        </w:rPr>
        <w:t>AggregatorEntryPoint</w:t>
      </w:r>
      <w:r w:rsidRPr="00BA2F17">
        <w:rPr>
          <w:rStyle w:val="HTML"/>
          <w:lang w:val="en-US"/>
        </w:rPr>
        <w:t xml:space="preserve"> </w:t>
      </w:r>
      <w:r w:rsidRPr="00BA2F17">
        <w:rPr>
          <w:rStyle w:val="p"/>
          <w:lang w:val="en-US"/>
        </w:rPr>
        <w:t>{</w:t>
      </w:r>
    </w:p>
    <w:p w14:paraId="4D1E084C"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c1"/>
          <w:i/>
          <w:iCs/>
          <w:color w:val="999988"/>
          <w:lang w:val="en-US"/>
        </w:rPr>
        <w:t>// Use EntryPoints to get an instance of the AggregatorEntryPoint.</w:t>
      </w:r>
    </w:p>
    <w:p w14:paraId="14312441"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k"/>
          <w:b/>
          <w:bCs/>
          <w:lang w:val="en-US"/>
        </w:rPr>
        <w:t>return</w:t>
      </w:r>
      <w:r w:rsidRPr="00BA2F17">
        <w:rPr>
          <w:rStyle w:val="HTML"/>
          <w:lang w:val="en-US"/>
        </w:rPr>
        <w:t xml:space="preserve"> </w:t>
      </w:r>
      <w:proofErr w:type="gramStart"/>
      <w:r w:rsidRPr="00BA2F17">
        <w:rPr>
          <w:rStyle w:val="nc"/>
          <w:b/>
          <w:bCs/>
          <w:color w:val="445588"/>
          <w:lang w:val="en-US"/>
        </w:rPr>
        <w:t>EntryPoints</w:t>
      </w:r>
      <w:r w:rsidRPr="00BA2F17">
        <w:rPr>
          <w:rStyle w:val="p"/>
          <w:lang w:val="en-US"/>
        </w:rPr>
        <w:t>.</w:t>
      </w:r>
      <w:r w:rsidRPr="00BA2F17">
        <w:rPr>
          <w:rStyle w:val="k"/>
          <w:b/>
          <w:bCs/>
          <w:lang w:val="en-US"/>
        </w:rPr>
        <w:t>get</w:t>
      </w:r>
      <w:r w:rsidRPr="00BA2F17">
        <w:rPr>
          <w:rStyle w:val="p"/>
          <w:lang w:val="en-US"/>
        </w:rPr>
        <w:t>(</w:t>
      </w:r>
      <w:proofErr w:type="gramEnd"/>
      <w:r w:rsidRPr="00BA2F17">
        <w:rPr>
          <w:rStyle w:val="k"/>
          <w:b/>
          <w:bCs/>
          <w:lang w:val="en-US"/>
        </w:rPr>
        <w:t>this</w:t>
      </w:r>
      <w:r w:rsidRPr="00BA2F17">
        <w:rPr>
          <w:rStyle w:val="p"/>
          <w:lang w:val="en-US"/>
        </w:rPr>
        <w:t>,</w:t>
      </w:r>
      <w:r w:rsidRPr="00BA2F17">
        <w:rPr>
          <w:rStyle w:val="HTML"/>
          <w:lang w:val="en-US"/>
        </w:rPr>
        <w:t xml:space="preserve"> </w:t>
      </w:r>
      <w:r w:rsidRPr="00BA2F17">
        <w:rPr>
          <w:rStyle w:val="nc"/>
          <w:b/>
          <w:bCs/>
          <w:color w:val="445588"/>
          <w:lang w:val="en-US"/>
        </w:rPr>
        <w:t>AggregatorEntryPoint</w:t>
      </w:r>
      <w:r w:rsidRPr="00BA2F17">
        <w:rPr>
          <w:rStyle w:val="o"/>
          <w:b/>
          <w:bCs/>
          <w:lang w:val="en-US"/>
        </w:rPr>
        <w:t>::</w:t>
      </w:r>
      <w:r w:rsidRPr="00BA2F17">
        <w:rPr>
          <w:rStyle w:val="k"/>
          <w:b/>
          <w:bCs/>
          <w:lang w:val="en-US"/>
        </w:rPr>
        <w:t>class</w:t>
      </w:r>
      <w:r w:rsidRPr="00BA2F17">
        <w:rPr>
          <w:rStyle w:val="p"/>
          <w:lang w:val="en-US"/>
        </w:rPr>
        <w:t>.</w:t>
      </w:r>
      <w:r w:rsidRPr="00BA2F17">
        <w:rPr>
          <w:rStyle w:val="n"/>
          <w:lang w:val="en-US"/>
        </w:rPr>
        <w:t>java</w:t>
      </w:r>
      <w:r w:rsidRPr="00BA2F17">
        <w:rPr>
          <w:rStyle w:val="p"/>
          <w:lang w:val="en-US"/>
        </w:rPr>
        <w:t>)</w:t>
      </w:r>
    </w:p>
    <w:p w14:paraId="3C488085" w14:textId="77777777" w:rsidR="00BA2F17" w:rsidRDefault="00BA2F17" w:rsidP="00BA2F17">
      <w:pPr>
        <w:pStyle w:val="HTML0"/>
        <w:shd w:val="clear" w:color="auto" w:fill="F9F9F9"/>
        <w:rPr>
          <w:rStyle w:val="HTML"/>
        </w:rPr>
      </w:pPr>
      <w:r w:rsidRPr="00BA2F17">
        <w:rPr>
          <w:rStyle w:val="HTML"/>
          <w:lang w:val="en-US"/>
        </w:rPr>
        <w:t xml:space="preserve">  </w:t>
      </w:r>
      <w:r>
        <w:rPr>
          <w:rStyle w:val="p"/>
        </w:rPr>
        <w:t>}</w:t>
      </w:r>
    </w:p>
    <w:p w14:paraId="44773CEB" w14:textId="77777777" w:rsidR="00BA2F17" w:rsidRDefault="00BA2F17" w:rsidP="00BA2F17">
      <w:pPr>
        <w:pStyle w:val="HTML0"/>
        <w:shd w:val="clear" w:color="auto" w:fill="F9F9F9"/>
        <w:rPr>
          <w:rStyle w:val="HTML"/>
        </w:rPr>
      </w:pPr>
      <w:r>
        <w:rPr>
          <w:rStyle w:val="p"/>
        </w:rPr>
        <w:t>}</w:t>
      </w:r>
    </w:p>
    <w:p w14:paraId="2D68CB9A" w14:textId="77777777" w:rsidR="00BA2F17" w:rsidRDefault="00BA2F17" w:rsidP="00BA2F17">
      <w:pPr>
        <w:pStyle w:val="4"/>
        <w:spacing w:before="0"/>
        <w:rPr>
          <w:rFonts w:ascii="Helvetica" w:hAnsi="Helvetica" w:cs="Helvetica"/>
          <w:sz w:val="27"/>
          <w:szCs w:val="27"/>
        </w:rPr>
      </w:pPr>
      <w:r>
        <w:rPr>
          <w:rFonts w:ascii="Helvetica" w:hAnsi="Helvetica" w:cs="Helvetica"/>
          <w:sz w:val="27"/>
          <w:szCs w:val="27"/>
        </w:rPr>
        <w:t>c. Области применения</w:t>
      </w:r>
    </w:p>
    <w:p w14:paraId="2857B0AF" w14:textId="77777777" w:rsidR="00BA2F17" w:rsidRDefault="00BA2F17" w:rsidP="00BA2F17">
      <w:pPr>
        <w:pStyle w:val="a7"/>
        <w:spacing w:before="0" w:after="0"/>
        <w:rPr>
          <w:rFonts w:ascii="Helvetica" w:hAnsi="Helvetica" w:cs="Helvetica"/>
          <w:sz w:val="27"/>
          <w:szCs w:val="27"/>
        </w:rPr>
      </w:pPr>
      <w:r>
        <w:rPr>
          <w:rFonts w:ascii="Helvetica" w:hAnsi="Helvetica" w:cs="Helvetica"/>
          <w:sz w:val="27"/>
          <w:szCs w:val="27"/>
        </w:rPr>
        <w:t>При переносе компонента в Hilt вам также потребуется перенести привязки для использования аннотаций области действия Hilt. В случае с </w:t>
      </w:r>
      <w:r>
        <w:rPr>
          <w:rStyle w:val="HTML"/>
        </w:rPr>
        <w:t>SingletonComponent</w:t>
      </w:r>
      <w:r>
        <w:rPr>
          <w:rFonts w:ascii="Helvetica" w:hAnsi="Helvetica" w:cs="Helvetica"/>
          <w:sz w:val="27"/>
          <w:szCs w:val="27"/>
        </w:rPr>
        <w:t>это </w:t>
      </w:r>
      <w:r>
        <w:rPr>
          <w:rStyle w:val="HTML"/>
        </w:rPr>
        <w:t>@Singleton</w:t>
      </w:r>
      <w:r>
        <w:rPr>
          <w:rFonts w:ascii="Helvetica" w:hAnsi="Helvetica" w:cs="Helvetica"/>
          <w:sz w:val="27"/>
          <w:szCs w:val="27"/>
        </w:rPr>
        <w:t>. Вы можете узнать , какие аннотации соответствуют какому компоненту </w:t>
      </w:r>
      <w:hyperlink r:id="rId200" w:anchor="component-lifetimes" w:history="1">
        <w:r>
          <w:rPr>
            <w:rStyle w:val="a8"/>
            <w:rFonts w:ascii="Helvetica" w:eastAsiaTheme="majorEastAsia" w:hAnsi="Helvetica" w:cs="Helvetica"/>
            <w:color w:val="2196F3"/>
            <w:sz w:val="27"/>
            <w:szCs w:val="27"/>
          </w:rPr>
          <w:t>здесь</w:t>
        </w:r>
      </w:hyperlink>
      <w:r>
        <w:rPr>
          <w:rFonts w:ascii="Helvetica" w:hAnsi="Helvetica" w:cs="Helvetica"/>
          <w:sz w:val="27"/>
          <w:szCs w:val="27"/>
        </w:rPr>
        <w:t> . Если вы не используете </w:t>
      </w:r>
      <w:r>
        <w:rPr>
          <w:rStyle w:val="HTML"/>
        </w:rPr>
        <w:t>@Singleton</w:t>
      </w:r>
      <w:r>
        <w:rPr>
          <w:rFonts w:ascii="Helvetica" w:hAnsi="Helvetica" w:cs="Helvetica"/>
          <w:sz w:val="27"/>
          <w:szCs w:val="27"/>
        </w:rPr>
        <w:t>и у вас есть собственная аннотация области видимости, вы можете сообщить Hilt, что ваша аннотация эквивалентна аннотации области видимости Hilt, используя </w:t>
      </w:r>
      <w:hyperlink r:id="rId201" w:history="1">
        <w:r>
          <w:rPr>
            <w:rStyle w:val="a8"/>
            <w:rFonts w:ascii="Helvetica" w:eastAsiaTheme="majorEastAsia" w:hAnsi="Helvetica" w:cs="Helvetica"/>
            <w:color w:val="2196F3"/>
            <w:sz w:val="27"/>
            <w:szCs w:val="27"/>
          </w:rPr>
          <w:t>псевдонимы</w:t>
        </w:r>
      </w:hyperlink>
      <w:r>
        <w:rPr>
          <w:rFonts w:ascii="Helvetica" w:hAnsi="Helvetica" w:cs="Helvetica"/>
          <w:sz w:val="27"/>
          <w:szCs w:val="27"/>
        </w:rPr>
        <w:t> области </w:t>
      </w:r>
      <w:hyperlink r:id="rId202" w:history="1">
        <w:r>
          <w:rPr>
            <w:rStyle w:val="a8"/>
            <w:rFonts w:ascii="Helvetica" w:eastAsiaTheme="majorEastAsia" w:hAnsi="Helvetica" w:cs="Helvetica"/>
            <w:color w:val="2196F3"/>
            <w:sz w:val="27"/>
            <w:szCs w:val="27"/>
          </w:rPr>
          <w:t>действия</w:t>
        </w:r>
      </w:hyperlink>
      <w:r>
        <w:rPr>
          <w:rFonts w:ascii="Helvetica" w:hAnsi="Helvetica" w:cs="Helvetica"/>
          <w:sz w:val="27"/>
          <w:szCs w:val="27"/>
        </w:rPr>
        <w:t> . Это позволит вам перенести и удалить аннотацию области действия на досуге позже в процессе.</w:t>
      </w:r>
    </w:p>
    <w:p w14:paraId="4721E5F7" w14:textId="77777777" w:rsidR="00BA2F17" w:rsidRDefault="00BA2F17" w:rsidP="00BA2F17">
      <w:pPr>
        <w:pStyle w:val="4"/>
        <w:spacing w:before="0"/>
        <w:rPr>
          <w:rFonts w:ascii="Helvetica" w:hAnsi="Helvetica" w:cs="Helvetica"/>
          <w:sz w:val="27"/>
          <w:szCs w:val="27"/>
        </w:rPr>
      </w:pPr>
      <w:r>
        <w:rPr>
          <w:rFonts w:ascii="Helvetica" w:hAnsi="Helvetica" w:cs="Helvetica"/>
          <w:sz w:val="27"/>
          <w:szCs w:val="27"/>
        </w:rPr>
        <w:t>d. Обработка аргументов компонента</w:t>
      </w:r>
    </w:p>
    <w:p w14:paraId="7A801E00" w14:textId="77777777" w:rsidR="00BA2F17" w:rsidRDefault="00BA2F17" w:rsidP="00BA2F17">
      <w:pPr>
        <w:pStyle w:val="a7"/>
        <w:spacing w:before="0" w:after="0"/>
        <w:rPr>
          <w:rFonts w:ascii="Helvetica" w:hAnsi="Helvetica" w:cs="Helvetica"/>
          <w:sz w:val="27"/>
          <w:szCs w:val="27"/>
        </w:rPr>
      </w:pPr>
      <w:r>
        <w:rPr>
          <w:rFonts w:ascii="Helvetica" w:hAnsi="Helvetica" w:cs="Helvetica"/>
          <w:sz w:val="27"/>
          <w:szCs w:val="27"/>
        </w:rPr>
        <w:t>Компоненты Hilt не могут принимать аргументы компонентов, поскольку инициализация компонента скрыта от пользователей. Обычно это используется для добавления экземпляра приложения (или для других компонентов экземпляра активности / фрагмента) в граф Dagger. В этих случаях вам следует переключиться на использование предопределенных привязок в Hilt, перечисленных </w:t>
      </w:r>
      <w:hyperlink r:id="rId203" w:anchor="component-bindings" w:history="1">
        <w:r>
          <w:rPr>
            <w:rStyle w:val="a8"/>
            <w:rFonts w:ascii="Helvetica" w:eastAsiaTheme="majorEastAsia" w:hAnsi="Helvetica" w:cs="Helvetica"/>
            <w:color w:val="2196F3"/>
            <w:sz w:val="27"/>
            <w:szCs w:val="27"/>
          </w:rPr>
          <w:t>здесь</w:t>
        </w:r>
      </w:hyperlink>
      <w:r>
        <w:rPr>
          <w:rFonts w:ascii="Helvetica" w:hAnsi="Helvetica" w:cs="Helvetica"/>
          <w:sz w:val="27"/>
          <w:szCs w:val="27"/>
        </w:rPr>
        <w:t> .</w:t>
      </w:r>
    </w:p>
    <w:p w14:paraId="200BEE12" w14:textId="77777777" w:rsidR="00BA2F17" w:rsidRDefault="00BA2F17" w:rsidP="00BA2F17">
      <w:pPr>
        <w:pStyle w:val="a7"/>
        <w:spacing w:before="0" w:after="0"/>
        <w:rPr>
          <w:rFonts w:ascii="Helvetica" w:hAnsi="Helvetica" w:cs="Helvetica"/>
          <w:sz w:val="27"/>
          <w:szCs w:val="27"/>
        </w:rPr>
      </w:pPr>
      <w:r>
        <w:rPr>
          <w:rFonts w:ascii="Helvetica" w:hAnsi="Helvetica" w:cs="Helvetica"/>
          <w:sz w:val="27"/>
          <w:szCs w:val="27"/>
        </w:rPr>
        <w:t>Если у вашего компонента есть какие-либо другие аргументы либо через экземпляры модуля, переданные построителю, либо </w:t>
      </w:r>
      <w:r>
        <w:rPr>
          <w:rStyle w:val="HTML"/>
        </w:rPr>
        <w:t>@BindsInstance</w:t>
      </w:r>
      <w:r>
        <w:rPr>
          <w:rFonts w:ascii="Helvetica" w:hAnsi="Helvetica" w:cs="Helvetica"/>
          <w:sz w:val="27"/>
          <w:szCs w:val="27"/>
        </w:rPr>
        <w:t>прочтите этот </w:t>
      </w:r>
      <w:hyperlink r:id="rId204" w:anchor="component-arguments" w:history="1">
        <w:r>
          <w:rPr>
            <w:rStyle w:val="a8"/>
            <w:rFonts w:ascii="Helvetica" w:eastAsiaTheme="majorEastAsia" w:hAnsi="Helvetica" w:cs="Helvetica"/>
            <w:color w:val="2196F3"/>
            <w:sz w:val="27"/>
            <w:szCs w:val="27"/>
          </w:rPr>
          <w:t>раздел</w:t>
        </w:r>
      </w:hyperlink>
      <w:r>
        <w:rPr>
          <w:rFonts w:ascii="Helvetica" w:hAnsi="Helvetica" w:cs="Helvetica"/>
          <w:sz w:val="27"/>
          <w:szCs w:val="27"/>
        </w:rPr>
        <w:t> об их обработке. Как только вы справитесь с ними, вы можете просто удалить свой </w:t>
      </w:r>
      <w:r>
        <w:rPr>
          <w:rStyle w:val="HTML"/>
        </w:rPr>
        <w:t>@Component.Builder</w:t>
      </w:r>
      <w:r>
        <w:rPr>
          <w:rFonts w:ascii="Helvetica" w:hAnsi="Helvetica" w:cs="Helvetica"/>
          <w:sz w:val="27"/>
          <w:szCs w:val="27"/>
        </w:rPr>
        <w:t>интерфейс, так как он не будет использоваться.</w:t>
      </w:r>
    </w:p>
    <w:p w14:paraId="04B8FCFD" w14:textId="77777777" w:rsidR="00BA2F17" w:rsidRDefault="00BA2F17" w:rsidP="00BA2F17">
      <w:pPr>
        <w:pStyle w:val="4"/>
        <w:spacing w:before="0"/>
        <w:rPr>
          <w:rFonts w:ascii="Helvetica" w:hAnsi="Helvetica" w:cs="Helvetica"/>
          <w:sz w:val="27"/>
          <w:szCs w:val="27"/>
        </w:rPr>
      </w:pPr>
      <w:r>
        <w:rPr>
          <w:rFonts w:ascii="Helvetica" w:hAnsi="Helvetica" w:cs="Helvetica"/>
          <w:sz w:val="27"/>
          <w:szCs w:val="27"/>
        </w:rPr>
        <w:t>е. Очистка агрегаторов</w:t>
      </w:r>
    </w:p>
    <w:p w14:paraId="47CE1E39" w14:textId="77777777" w:rsidR="00BA2F17" w:rsidRDefault="00BA2F17" w:rsidP="00BA2F17">
      <w:pPr>
        <w:pStyle w:val="a7"/>
        <w:spacing w:before="0" w:after="0"/>
        <w:rPr>
          <w:rFonts w:ascii="Helvetica" w:hAnsi="Helvetica" w:cs="Helvetica"/>
          <w:sz w:val="27"/>
          <w:szCs w:val="27"/>
        </w:rPr>
      </w:pPr>
      <w:r>
        <w:rPr>
          <w:rFonts w:ascii="Helvetica" w:hAnsi="Helvetica" w:cs="Helvetica"/>
          <w:sz w:val="27"/>
          <w:szCs w:val="27"/>
        </w:rPr>
        <w:t>Если вы использовали модуль агрегатора или точку входа, вам в конечном итоге придется вернуться и удалить модуль агрегатора и класс точки входа. Вы можете сделать это, индивидуально аннотируя все включенные модули и реализованные интерфейсы с той же </w:t>
      </w:r>
      <w:r>
        <w:rPr>
          <w:rStyle w:val="HTML"/>
        </w:rPr>
        <w:t>@InstallIn</w:t>
      </w:r>
      <w:r>
        <w:rPr>
          <w:rFonts w:ascii="Helvetica" w:hAnsi="Helvetica" w:cs="Helvetica"/>
          <w:sz w:val="27"/>
          <w:szCs w:val="27"/>
        </w:rPr>
        <w:t>аннотацией, которая используется в агрегаторе.</w:t>
      </w:r>
    </w:p>
    <w:p w14:paraId="496A3FE8" w14:textId="77777777" w:rsidR="00BA2F17" w:rsidRDefault="00BA2F17" w:rsidP="00BA2F17">
      <w:pPr>
        <w:rPr>
          <w:rFonts w:ascii="Helvetica" w:hAnsi="Helvetica" w:cs="Helvetica"/>
          <w:sz w:val="27"/>
          <w:szCs w:val="27"/>
        </w:rPr>
      </w:pPr>
      <w:r>
        <w:rPr>
          <w:rFonts w:ascii="Helvetica" w:hAnsi="Helvetica" w:cs="Helvetica"/>
          <w:sz w:val="27"/>
          <w:szCs w:val="27"/>
        </w:rPr>
        <w:t>Ява</w:t>
      </w:r>
    </w:p>
    <w:p w14:paraId="0C2280E6" w14:textId="77777777" w:rsidR="00BA2F17" w:rsidRDefault="00BA2F17" w:rsidP="00BA2F17">
      <w:pPr>
        <w:rPr>
          <w:rFonts w:ascii="Times New Roman" w:hAnsi="Times New Roman" w:cs="Times New Roman"/>
          <w:sz w:val="24"/>
          <w:szCs w:val="24"/>
        </w:rPr>
      </w:pPr>
      <w:r>
        <w:rPr>
          <w:rFonts w:ascii="Helvetica" w:hAnsi="Helvetica" w:cs="Helvetica"/>
          <w:color w:val="000000"/>
          <w:sz w:val="27"/>
          <w:szCs w:val="27"/>
        </w:rPr>
        <w:t> </w:t>
      </w:r>
    </w:p>
    <w:p w14:paraId="22B7B453" w14:textId="77777777" w:rsidR="00BA2F17" w:rsidRDefault="00BA2F17" w:rsidP="00BA2F17">
      <w:pPr>
        <w:rPr>
          <w:rFonts w:ascii="Helvetica" w:hAnsi="Helvetica" w:cs="Helvetica"/>
          <w:sz w:val="27"/>
          <w:szCs w:val="27"/>
        </w:rPr>
      </w:pPr>
      <w:r>
        <w:rPr>
          <w:rFonts w:ascii="Helvetica" w:hAnsi="Helvetica" w:cs="Helvetica"/>
          <w:sz w:val="27"/>
          <w:szCs w:val="27"/>
        </w:rPr>
        <w:t>Котлин</w:t>
      </w:r>
    </w:p>
    <w:p w14:paraId="7C8D938A" w14:textId="77777777" w:rsidR="00BA2F17" w:rsidRDefault="00BA2F17" w:rsidP="00BA2F17">
      <w:pPr>
        <w:pStyle w:val="HTML0"/>
        <w:shd w:val="clear" w:color="auto" w:fill="F9F9F9"/>
        <w:rPr>
          <w:rStyle w:val="HTML"/>
        </w:rPr>
      </w:pPr>
      <w:r>
        <w:rPr>
          <w:rStyle w:val="nd"/>
        </w:rPr>
        <w:t>@</w:t>
      </w:r>
      <w:proofErr w:type="gramStart"/>
      <w:r>
        <w:rPr>
          <w:rStyle w:val="nd"/>
        </w:rPr>
        <w:t>InstallIn</w:t>
      </w:r>
      <w:r>
        <w:rPr>
          <w:rStyle w:val="p"/>
        </w:rPr>
        <w:t>(</w:t>
      </w:r>
      <w:proofErr w:type="gramEnd"/>
      <w:r>
        <w:rPr>
          <w:rStyle w:val="nc"/>
          <w:b/>
          <w:bCs/>
          <w:color w:val="445588"/>
        </w:rPr>
        <w:t>SingletonComponent</w:t>
      </w:r>
      <w:r>
        <w:rPr>
          <w:rStyle w:val="o"/>
          <w:b/>
          <w:bCs/>
        </w:rPr>
        <w:t>::</w:t>
      </w:r>
      <w:r>
        <w:rPr>
          <w:rStyle w:val="k"/>
          <w:b/>
          <w:bCs/>
        </w:rPr>
        <w:t>class</w:t>
      </w:r>
      <w:r>
        <w:rPr>
          <w:rStyle w:val="p"/>
        </w:rPr>
        <w:t>)</w:t>
      </w:r>
    </w:p>
    <w:p w14:paraId="5E620899" w14:textId="77777777" w:rsidR="00BA2F17" w:rsidRPr="00BA2F17" w:rsidRDefault="00BA2F17" w:rsidP="00BA2F17">
      <w:pPr>
        <w:pStyle w:val="HTML0"/>
        <w:shd w:val="clear" w:color="auto" w:fill="F9F9F9"/>
        <w:rPr>
          <w:rStyle w:val="HTML"/>
          <w:lang w:val="en-US"/>
        </w:rPr>
      </w:pPr>
      <w:r w:rsidRPr="00BA2F17">
        <w:rPr>
          <w:rStyle w:val="nd"/>
          <w:lang w:val="en-US"/>
        </w:rPr>
        <w:t>@</w:t>
      </w:r>
      <w:proofErr w:type="gramStart"/>
      <w:r w:rsidRPr="00BA2F17">
        <w:rPr>
          <w:rStyle w:val="nd"/>
          <w:lang w:val="en-US"/>
        </w:rPr>
        <w:t>Module</w:t>
      </w:r>
      <w:r w:rsidRPr="00BA2F17">
        <w:rPr>
          <w:rStyle w:val="p"/>
          <w:lang w:val="en-US"/>
        </w:rPr>
        <w:t>(</w:t>
      </w:r>
      <w:proofErr w:type="gramEnd"/>
      <w:r w:rsidRPr="00BA2F17">
        <w:rPr>
          <w:rStyle w:val="n"/>
          <w:lang w:val="en-US"/>
        </w:rPr>
        <w:t>includes</w:t>
      </w:r>
      <w:r w:rsidRPr="00BA2F17">
        <w:rPr>
          <w:rStyle w:val="HTML"/>
          <w:lang w:val="en-US"/>
        </w:rPr>
        <w:t xml:space="preserve"> </w:t>
      </w:r>
      <w:r w:rsidRPr="00BA2F17">
        <w:rPr>
          <w:rStyle w:val="p"/>
          <w:lang w:val="en-US"/>
        </w:rPr>
        <w:t>=</w:t>
      </w:r>
      <w:r w:rsidRPr="00BA2F17">
        <w:rPr>
          <w:rStyle w:val="HTML"/>
          <w:lang w:val="en-US"/>
        </w:rPr>
        <w:t xml:space="preserve"> </w:t>
      </w:r>
      <w:r w:rsidRPr="00BA2F17">
        <w:rPr>
          <w:rStyle w:val="p"/>
          <w:lang w:val="en-US"/>
        </w:rPr>
        <w:t>[</w:t>
      </w:r>
      <w:r w:rsidRPr="00BA2F17">
        <w:rPr>
          <w:rStyle w:val="nc"/>
          <w:b/>
          <w:bCs/>
          <w:color w:val="445588"/>
          <w:lang w:val="en-US"/>
        </w:rPr>
        <w:t>FooModule</w:t>
      </w:r>
      <w:r w:rsidRPr="00BA2F17">
        <w:rPr>
          <w:rStyle w:val="o"/>
          <w:b/>
          <w:bCs/>
          <w:lang w:val="en-US"/>
        </w:rPr>
        <w:t>::</w:t>
      </w:r>
      <w:r w:rsidRPr="00BA2F17">
        <w:rPr>
          <w:rStyle w:val="k"/>
          <w:b/>
          <w:bCs/>
          <w:lang w:val="en-US"/>
        </w:rPr>
        <w:t>class</w:t>
      </w:r>
      <w:r w:rsidRPr="00BA2F17">
        <w:rPr>
          <w:rStyle w:val="p"/>
          <w:lang w:val="en-US"/>
        </w:rPr>
        <w:t>,</w:t>
      </w:r>
      <w:r w:rsidRPr="00BA2F17">
        <w:rPr>
          <w:rStyle w:val="HTML"/>
          <w:lang w:val="en-US"/>
        </w:rPr>
        <w:t xml:space="preserve"> </w:t>
      </w:r>
      <w:r w:rsidRPr="00BA2F17">
        <w:rPr>
          <w:rStyle w:val="o"/>
          <w:b/>
          <w:bCs/>
          <w:lang w:val="en-US"/>
        </w:rPr>
        <w:t>..</w:t>
      </w:r>
      <w:r w:rsidRPr="00BA2F17">
        <w:rPr>
          <w:rStyle w:val="p"/>
          <w:lang w:val="en-US"/>
        </w:rPr>
        <w:t>.])</w:t>
      </w:r>
    </w:p>
    <w:p w14:paraId="71F0ABF9" w14:textId="77777777" w:rsidR="00BA2F17" w:rsidRPr="00BA2F17" w:rsidRDefault="00BA2F17" w:rsidP="00BA2F17">
      <w:pPr>
        <w:pStyle w:val="HTML0"/>
        <w:shd w:val="clear" w:color="auto" w:fill="F9F9F9"/>
        <w:rPr>
          <w:rStyle w:val="HTML"/>
          <w:lang w:val="en-US"/>
        </w:rPr>
      </w:pPr>
      <w:r w:rsidRPr="00BA2F17">
        <w:rPr>
          <w:rStyle w:val="kd"/>
          <w:b/>
          <w:bCs/>
          <w:lang w:val="en-US"/>
        </w:rPr>
        <w:lastRenderedPageBreak/>
        <w:t>interface</w:t>
      </w:r>
      <w:r w:rsidRPr="00BA2F17">
        <w:rPr>
          <w:rStyle w:val="HTML"/>
          <w:lang w:val="en-US"/>
        </w:rPr>
        <w:t xml:space="preserve"> </w:t>
      </w:r>
      <w:r w:rsidRPr="00BA2F17">
        <w:rPr>
          <w:rStyle w:val="nc"/>
          <w:b/>
          <w:bCs/>
          <w:color w:val="445588"/>
          <w:lang w:val="en-US"/>
        </w:rPr>
        <w:t>AggregatorModule</w:t>
      </w:r>
      <w:r w:rsidRPr="00BA2F17">
        <w:rPr>
          <w:rStyle w:val="HTML"/>
          <w:lang w:val="en-US"/>
        </w:rPr>
        <w:t xml:space="preserve"> </w:t>
      </w:r>
      <w:r w:rsidRPr="00BA2F17">
        <w:rPr>
          <w:rStyle w:val="p"/>
          <w:lang w:val="en-US"/>
        </w:rPr>
        <w:t>{</w:t>
      </w:r>
    </w:p>
    <w:p w14:paraId="390259DB" w14:textId="77777777" w:rsidR="00BA2F17" w:rsidRPr="00BA2F17" w:rsidRDefault="00BA2F17" w:rsidP="00BA2F17">
      <w:pPr>
        <w:pStyle w:val="HTML0"/>
        <w:shd w:val="clear" w:color="auto" w:fill="F9F9F9"/>
        <w:rPr>
          <w:rStyle w:val="HTML"/>
          <w:lang w:val="en-US"/>
        </w:rPr>
      </w:pPr>
      <w:r w:rsidRPr="00BA2F17">
        <w:rPr>
          <w:rStyle w:val="p"/>
          <w:lang w:val="en-US"/>
        </w:rPr>
        <w:t>}</w:t>
      </w:r>
    </w:p>
    <w:p w14:paraId="2A3DFDB4" w14:textId="77777777" w:rsidR="00BA2F17" w:rsidRPr="00BA2F17" w:rsidRDefault="00BA2F17" w:rsidP="00BA2F17">
      <w:pPr>
        <w:pStyle w:val="HTML0"/>
        <w:shd w:val="clear" w:color="auto" w:fill="F9F9F9"/>
        <w:rPr>
          <w:rStyle w:val="HTML"/>
          <w:lang w:val="en-US"/>
        </w:rPr>
      </w:pPr>
    </w:p>
    <w:p w14:paraId="273A9F62" w14:textId="77777777" w:rsidR="00BA2F17" w:rsidRPr="00BA2F17" w:rsidRDefault="00BA2F17" w:rsidP="00BA2F17">
      <w:pPr>
        <w:pStyle w:val="HTML0"/>
        <w:shd w:val="clear" w:color="auto" w:fill="F9F9F9"/>
        <w:rPr>
          <w:rStyle w:val="HTML"/>
          <w:lang w:val="en-US"/>
        </w:rPr>
      </w:pPr>
      <w:r w:rsidRPr="00BA2F17">
        <w:rPr>
          <w:rStyle w:val="c1"/>
          <w:i/>
          <w:iCs/>
          <w:color w:val="999988"/>
          <w:lang w:val="en-US"/>
        </w:rPr>
        <w:t>// Remove FooModule from the list above and annotate it directly</w:t>
      </w:r>
    </w:p>
    <w:p w14:paraId="0F0146E6" w14:textId="77777777" w:rsidR="00BA2F17" w:rsidRPr="00BA2F17" w:rsidRDefault="00BA2F17" w:rsidP="00BA2F17">
      <w:pPr>
        <w:pStyle w:val="HTML0"/>
        <w:shd w:val="clear" w:color="auto" w:fill="F9F9F9"/>
        <w:rPr>
          <w:rStyle w:val="HTML"/>
          <w:lang w:val="en-US"/>
        </w:rPr>
      </w:pPr>
    </w:p>
    <w:p w14:paraId="3F09A64B" w14:textId="77777777" w:rsidR="00BA2F17" w:rsidRPr="00BA2F17" w:rsidRDefault="00BA2F17" w:rsidP="00BA2F17">
      <w:pPr>
        <w:pStyle w:val="HTML0"/>
        <w:shd w:val="clear" w:color="auto" w:fill="F9F9F9"/>
        <w:rPr>
          <w:rStyle w:val="HTML"/>
          <w:lang w:val="en-US"/>
        </w:rPr>
      </w:pPr>
      <w:r w:rsidRPr="00BA2F17">
        <w:rPr>
          <w:rStyle w:val="nd"/>
          <w:lang w:val="en-US"/>
        </w:rPr>
        <w:t>@</w:t>
      </w:r>
      <w:proofErr w:type="gramStart"/>
      <w:r w:rsidRPr="00BA2F17">
        <w:rPr>
          <w:rStyle w:val="nd"/>
          <w:lang w:val="en-US"/>
        </w:rPr>
        <w:t>InstallIn</w:t>
      </w:r>
      <w:r w:rsidRPr="00BA2F17">
        <w:rPr>
          <w:rStyle w:val="p"/>
          <w:lang w:val="en-US"/>
        </w:rPr>
        <w:t>(</w:t>
      </w:r>
      <w:proofErr w:type="gramEnd"/>
      <w:r w:rsidRPr="00BA2F17">
        <w:rPr>
          <w:rStyle w:val="nc"/>
          <w:b/>
          <w:bCs/>
          <w:color w:val="445588"/>
          <w:lang w:val="en-US"/>
        </w:rPr>
        <w:t>SingletonComponent</w:t>
      </w:r>
      <w:r w:rsidRPr="00BA2F17">
        <w:rPr>
          <w:rStyle w:val="o"/>
          <w:b/>
          <w:bCs/>
          <w:lang w:val="en-US"/>
        </w:rPr>
        <w:t>::</w:t>
      </w:r>
      <w:r w:rsidRPr="00BA2F17">
        <w:rPr>
          <w:rStyle w:val="k"/>
          <w:b/>
          <w:bCs/>
          <w:lang w:val="en-US"/>
        </w:rPr>
        <w:t>class</w:t>
      </w:r>
      <w:r w:rsidRPr="00BA2F17">
        <w:rPr>
          <w:rStyle w:val="p"/>
          <w:lang w:val="en-US"/>
        </w:rPr>
        <w:t>)</w:t>
      </w:r>
    </w:p>
    <w:p w14:paraId="703D62AF" w14:textId="77777777" w:rsidR="00BA2F17" w:rsidRPr="00BA2F17" w:rsidRDefault="00BA2F17" w:rsidP="00BA2F17">
      <w:pPr>
        <w:pStyle w:val="HTML0"/>
        <w:shd w:val="clear" w:color="auto" w:fill="F9F9F9"/>
        <w:rPr>
          <w:rStyle w:val="HTML"/>
          <w:lang w:val="en-US"/>
        </w:rPr>
      </w:pPr>
      <w:r w:rsidRPr="00BA2F17">
        <w:rPr>
          <w:rStyle w:val="nd"/>
          <w:lang w:val="en-US"/>
        </w:rPr>
        <w:t>@Module</w:t>
      </w:r>
    </w:p>
    <w:p w14:paraId="7DFFD2CD" w14:textId="77777777" w:rsidR="00BA2F17" w:rsidRPr="00BA2F17" w:rsidRDefault="00BA2F17" w:rsidP="00BA2F17">
      <w:pPr>
        <w:pStyle w:val="HTML0"/>
        <w:shd w:val="clear" w:color="auto" w:fill="F9F9F9"/>
        <w:rPr>
          <w:rStyle w:val="HTML"/>
          <w:lang w:val="en-US"/>
        </w:rPr>
      </w:pPr>
      <w:r w:rsidRPr="00BA2F17">
        <w:rPr>
          <w:rStyle w:val="kd"/>
          <w:b/>
          <w:bCs/>
          <w:lang w:val="en-US"/>
        </w:rPr>
        <w:t>interface</w:t>
      </w:r>
      <w:r w:rsidRPr="00BA2F17">
        <w:rPr>
          <w:rStyle w:val="HTML"/>
          <w:lang w:val="en-US"/>
        </w:rPr>
        <w:t xml:space="preserve"> </w:t>
      </w:r>
      <w:r w:rsidRPr="00BA2F17">
        <w:rPr>
          <w:rStyle w:val="nc"/>
          <w:b/>
          <w:bCs/>
          <w:color w:val="445588"/>
          <w:lang w:val="en-US"/>
        </w:rPr>
        <w:t>FooModule</w:t>
      </w:r>
      <w:r w:rsidRPr="00BA2F17">
        <w:rPr>
          <w:rStyle w:val="HTML"/>
          <w:lang w:val="en-US"/>
        </w:rPr>
        <w:t xml:space="preserve"> </w:t>
      </w:r>
      <w:r w:rsidRPr="00BA2F17">
        <w:rPr>
          <w:rStyle w:val="p"/>
          <w:lang w:val="en-US"/>
        </w:rPr>
        <w:t>{</w:t>
      </w:r>
    </w:p>
    <w:p w14:paraId="5A46ECCB" w14:textId="77777777" w:rsidR="00BA2F17" w:rsidRDefault="00BA2F17" w:rsidP="00BA2F17">
      <w:pPr>
        <w:pStyle w:val="HTML0"/>
        <w:shd w:val="clear" w:color="auto" w:fill="F9F9F9"/>
        <w:rPr>
          <w:rStyle w:val="HTML"/>
        </w:rPr>
      </w:pPr>
      <w:r>
        <w:rPr>
          <w:rStyle w:val="p"/>
        </w:rPr>
        <w:t>}</w:t>
      </w:r>
    </w:p>
    <w:p w14:paraId="6DF71E5B" w14:textId="77777777" w:rsidR="00BA2F17" w:rsidRDefault="00BA2F17" w:rsidP="00BA2F17">
      <w:pPr>
        <w:pStyle w:val="3"/>
        <w:spacing w:before="0"/>
        <w:rPr>
          <w:rFonts w:ascii="Helvetica" w:hAnsi="Helvetica" w:cs="Helvetica"/>
          <w:sz w:val="27"/>
          <w:szCs w:val="27"/>
        </w:rPr>
      </w:pPr>
      <w:r>
        <w:rPr>
          <w:rFonts w:ascii="Helvetica" w:hAnsi="Helvetica" w:cs="Helvetica"/>
        </w:rPr>
        <w:t>Добавление рукояти к </w:t>
      </w:r>
      <w:r>
        <w:rPr>
          <w:rStyle w:val="HTML"/>
          <w:rFonts w:eastAsiaTheme="majorEastAsia"/>
        </w:rPr>
        <w:t>Application</w:t>
      </w:r>
    </w:p>
    <w:p w14:paraId="3C547781" w14:textId="77777777" w:rsidR="00BA2F17" w:rsidRDefault="00BA2F17" w:rsidP="00BA2F17">
      <w:pPr>
        <w:pStyle w:val="a7"/>
        <w:spacing w:before="0" w:after="0"/>
        <w:rPr>
          <w:rFonts w:ascii="Helvetica" w:hAnsi="Helvetica" w:cs="Helvetica"/>
          <w:sz w:val="27"/>
          <w:szCs w:val="27"/>
        </w:rPr>
      </w:pPr>
      <w:r>
        <w:rPr>
          <w:rFonts w:ascii="Helvetica" w:hAnsi="Helvetica" w:cs="Helvetica"/>
          <w:sz w:val="27"/>
          <w:szCs w:val="27"/>
        </w:rPr>
        <w:t>Теперь вы можете просто аннотировать свой </w:t>
      </w:r>
      <w:r>
        <w:rPr>
          <w:rStyle w:val="HTML"/>
        </w:rPr>
        <w:t>Application</w:t>
      </w:r>
      <w:r>
        <w:rPr>
          <w:rFonts w:ascii="Helvetica" w:hAnsi="Helvetica" w:cs="Helvetica"/>
          <w:sz w:val="27"/>
          <w:szCs w:val="27"/>
        </w:rPr>
        <w:t>с помощью, </w:t>
      </w:r>
      <w:r>
        <w:rPr>
          <w:rStyle w:val="HTML"/>
        </w:rPr>
        <w:t>@HiltAndroidApp</w:t>
      </w:r>
      <w:r>
        <w:rPr>
          <w:rFonts w:ascii="Helvetica" w:hAnsi="Helvetica" w:cs="Helvetica"/>
          <w:sz w:val="27"/>
          <w:szCs w:val="27"/>
        </w:rPr>
        <w:t>как описано в нашем </w:t>
      </w:r>
      <w:hyperlink r:id="rId205" w:history="1">
        <w:r>
          <w:rPr>
            <w:rStyle w:val="a8"/>
            <w:rFonts w:ascii="Helvetica" w:eastAsiaTheme="majorEastAsia" w:hAnsi="Helvetica" w:cs="Helvetica"/>
            <w:color w:val="2196F3"/>
            <w:sz w:val="27"/>
            <w:szCs w:val="27"/>
          </w:rPr>
          <w:t>кратком</w:t>
        </w:r>
      </w:hyperlink>
      <w:r>
        <w:rPr>
          <w:rFonts w:ascii="Helvetica" w:hAnsi="Helvetica" w:cs="Helvetica"/>
          <w:sz w:val="27"/>
          <w:szCs w:val="27"/>
        </w:rPr>
        <w:t> руководстве. Кроме того, в нем не должно быть кода, связанного со сборкой или хранением экземпляра вашего компонента. Вы можете удалить свой </w:t>
      </w:r>
      <w:r>
        <w:rPr>
          <w:rStyle w:val="HTML"/>
        </w:rPr>
        <w:t>@Component</w:t>
      </w:r>
      <w:r>
        <w:rPr>
          <w:rFonts w:ascii="Helvetica" w:hAnsi="Helvetica" w:cs="Helvetica"/>
          <w:sz w:val="27"/>
          <w:szCs w:val="27"/>
        </w:rPr>
        <w:t>класс и </w:t>
      </w:r>
      <w:r>
        <w:rPr>
          <w:rStyle w:val="HTML"/>
        </w:rPr>
        <w:t>@Component.Builder</w:t>
      </w:r>
      <w:r>
        <w:rPr>
          <w:rFonts w:ascii="Helvetica" w:hAnsi="Helvetica" w:cs="Helvetica"/>
          <w:sz w:val="27"/>
          <w:szCs w:val="27"/>
        </w:rPr>
        <w:t>класс, если вы еще этого не сделали.</w:t>
      </w:r>
    </w:p>
    <w:p w14:paraId="0F795FD1" w14:textId="77777777" w:rsidR="00BA2F17" w:rsidRDefault="00BA2F17" w:rsidP="00BA2F17">
      <w:pPr>
        <w:pStyle w:val="3"/>
        <w:spacing w:before="0"/>
        <w:rPr>
          <w:rFonts w:ascii="Helvetica" w:hAnsi="Helvetica" w:cs="Helvetica"/>
          <w:sz w:val="27"/>
          <w:szCs w:val="27"/>
        </w:rPr>
      </w:pPr>
      <w:proofErr w:type="gramStart"/>
      <w:r>
        <w:rPr>
          <w:rFonts w:ascii="Helvetica" w:hAnsi="Helvetica" w:cs="Helvetica"/>
        </w:rPr>
        <w:t>dagger.android</w:t>
      </w:r>
      <w:proofErr w:type="gramEnd"/>
      <w:r>
        <w:rPr>
          <w:rFonts w:ascii="Helvetica" w:hAnsi="Helvetica" w:cs="Helvetica"/>
        </w:rPr>
        <w:t xml:space="preserve"> приложение</w:t>
      </w:r>
    </w:p>
    <w:p w14:paraId="3E5D8122" w14:textId="77777777" w:rsidR="00BA2F17" w:rsidRDefault="00BA2F17" w:rsidP="00BA2F17">
      <w:pPr>
        <w:pStyle w:val="a7"/>
        <w:spacing w:before="0" w:after="0"/>
        <w:rPr>
          <w:rFonts w:ascii="Helvetica" w:hAnsi="Helvetica" w:cs="Helvetica"/>
          <w:sz w:val="27"/>
          <w:szCs w:val="27"/>
        </w:rPr>
      </w:pPr>
      <w:r>
        <w:rPr>
          <w:rFonts w:ascii="Helvetica" w:hAnsi="Helvetica" w:cs="Helvetica"/>
          <w:sz w:val="27"/>
          <w:szCs w:val="27"/>
        </w:rPr>
        <w:t>Если ваш код </w:t>
      </w:r>
      <w:r>
        <w:rPr>
          <w:rStyle w:val="HTML"/>
        </w:rPr>
        <w:t>Application</w:t>
      </w:r>
      <w:r>
        <w:rPr>
          <w:rFonts w:ascii="Helvetica" w:hAnsi="Helvetica" w:cs="Helvetica"/>
          <w:sz w:val="27"/>
          <w:szCs w:val="27"/>
        </w:rPr>
        <w:t>расширяется </w:t>
      </w:r>
      <w:r>
        <w:rPr>
          <w:rStyle w:val="HTML"/>
        </w:rPr>
        <w:t>DaggerApplication</w:t>
      </w:r>
      <w:r>
        <w:rPr>
          <w:rFonts w:ascii="Helvetica" w:hAnsi="Helvetica" w:cs="Helvetica"/>
          <w:sz w:val="27"/>
          <w:szCs w:val="27"/>
        </w:rPr>
        <w:t>или реализуется </w:t>
      </w:r>
      <w:r>
        <w:rPr>
          <w:rStyle w:val="HTML"/>
        </w:rPr>
        <w:t>HasAndroidInjector</w:t>
      </w:r>
      <w:r>
        <w:rPr>
          <w:rFonts w:ascii="Helvetica" w:hAnsi="Helvetica" w:cs="Helvetica"/>
          <w:sz w:val="27"/>
          <w:szCs w:val="27"/>
        </w:rPr>
        <w:t xml:space="preserve">, сохраните этот код до тех пор, пока все ваши действия / фрагменты </w:t>
      </w:r>
      <w:proofErr w:type="gramStart"/>
      <w:r>
        <w:rPr>
          <w:rFonts w:ascii="Helvetica" w:hAnsi="Helvetica" w:cs="Helvetica"/>
          <w:sz w:val="27"/>
          <w:szCs w:val="27"/>
        </w:rPr>
        <w:t>dagger.android</w:t>
      </w:r>
      <w:proofErr w:type="gramEnd"/>
      <w:r>
        <w:rPr>
          <w:rFonts w:ascii="Helvetica" w:hAnsi="Helvetica" w:cs="Helvetica"/>
          <w:sz w:val="27"/>
          <w:szCs w:val="27"/>
        </w:rPr>
        <w:t xml:space="preserve"> также не будут перенесены. Скорее всего, это будет один из последних шагов вашей миграции. Эти части </w:t>
      </w:r>
      <w:proofErr w:type="gramStart"/>
      <w:r>
        <w:rPr>
          <w:rFonts w:ascii="Helvetica" w:hAnsi="Helvetica" w:cs="Helvetica"/>
          <w:sz w:val="27"/>
          <w:szCs w:val="27"/>
        </w:rPr>
        <w:t>dagger.android</w:t>
      </w:r>
      <w:proofErr w:type="gramEnd"/>
      <w:r>
        <w:rPr>
          <w:rFonts w:ascii="Helvetica" w:hAnsi="Helvetica" w:cs="Helvetica"/>
          <w:sz w:val="27"/>
          <w:szCs w:val="27"/>
        </w:rPr>
        <w:t xml:space="preserve"> нужны для того, чтобы убедиться, что получение зависимостей работает (например, когда приложение </w:t>
      </w:r>
      <w:r>
        <w:rPr>
          <w:rStyle w:val="HTML"/>
        </w:rPr>
        <w:t>Activity</w:t>
      </w:r>
      <w:r>
        <w:rPr>
          <w:rFonts w:ascii="Helvetica" w:hAnsi="Helvetica" w:cs="Helvetica"/>
          <w:sz w:val="27"/>
          <w:szCs w:val="27"/>
        </w:rPr>
        <w:t>пытается внедрить себя). Разница в том, что теперь они удовлетворяются рукояткой, </w:t>
      </w:r>
      <w:r>
        <w:rPr>
          <w:rStyle w:val="HTML"/>
        </w:rPr>
        <w:t>SingletonComponent</w:t>
      </w:r>
      <w:r>
        <w:rPr>
          <w:rFonts w:ascii="Helvetica" w:hAnsi="Helvetica" w:cs="Helvetica"/>
          <w:sz w:val="27"/>
          <w:szCs w:val="27"/>
        </w:rPr>
        <w:t>а не компонентом, удаленным на вышеуказанных шагах.</w:t>
      </w:r>
    </w:p>
    <w:p w14:paraId="242FD5A3" w14:textId="77777777" w:rsidR="00BA2F17" w:rsidRDefault="00BA2F17" w:rsidP="00BA2F17">
      <w:pPr>
        <w:pStyle w:val="a7"/>
        <w:spacing w:before="0" w:after="0"/>
        <w:rPr>
          <w:rFonts w:ascii="Helvetica" w:hAnsi="Helvetica" w:cs="Helvetica"/>
          <w:sz w:val="27"/>
          <w:szCs w:val="27"/>
        </w:rPr>
      </w:pPr>
      <w:r>
        <w:rPr>
          <w:rFonts w:ascii="Helvetica" w:hAnsi="Helvetica" w:cs="Helvetica"/>
          <w:sz w:val="27"/>
          <w:szCs w:val="27"/>
        </w:rPr>
        <w:t xml:space="preserve">Например, перенесенный </w:t>
      </w:r>
      <w:proofErr w:type="gramStart"/>
      <w:r>
        <w:rPr>
          <w:rFonts w:ascii="Helvetica" w:hAnsi="Helvetica" w:cs="Helvetica"/>
          <w:sz w:val="27"/>
          <w:szCs w:val="27"/>
        </w:rPr>
        <w:t>dagger.android</w:t>
      </w:r>
      <w:proofErr w:type="gramEnd"/>
      <w:r>
        <w:rPr>
          <w:rFonts w:ascii="Helvetica" w:hAnsi="Helvetica" w:cs="Helvetica"/>
          <w:sz w:val="27"/>
          <w:szCs w:val="27"/>
        </w:rPr>
        <w:t>, </w:t>
      </w:r>
      <w:r>
        <w:rPr>
          <w:rStyle w:val="HTML"/>
        </w:rPr>
        <w:t>Application</w:t>
      </w:r>
      <w:r>
        <w:rPr>
          <w:rFonts w:ascii="Helvetica" w:hAnsi="Helvetica" w:cs="Helvetica"/>
          <w:sz w:val="27"/>
          <w:szCs w:val="27"/>
        </w:rPr>
        <w:t>который поддерживает как действия Hilt, так и действия dagger.android, может выглядеть следующим образом:</w:t>
      </w:r>
    </w:p>
    <w:p w14:paraId="5A239159" w14:textId="77777777" w:rsidR="00BA2F17" w:rsidRPr="00BA2F17" w:rsidRDefault="00BA2F17" w:rsidP="00BA2F17">
      <w:pPr>
        <w:rPr>
          <w:rFonts w:ascii="Helvetica" w:hAnsi="Helvetica" w:cs="Helvetica"/>
          <w:sz w:val="27"/>
          <w:szCs w:val="27"/>
          <w:lang w:val="en-US"/>
        </w:rPr>
      </w:pPr>
      <w:r>
        <w:rPr>
          <w:rFonts w:ascii="Helvetica" w:hAnsi="Helvetica" w:cs="Helvetica"/>
          <w:sz w:val="27"/>
          <w:szCs w:val="27"/>
        </w:rPr>
        <w:t>Ява</w:t>
      </w:r>
    </w:p>
    <w:p w14:paraId="218BF9F2" w14:textId="77777777" w:rsidR="00BA2F17" w:rsidRPr="00BA2F17" w:rsidRDefault="00BA2F17" w:rsidP="00BA2F17">
      <w:pPr>
        <w:rPr>
          <w:rFonts w:ascii="Times New Roman" w:hAnsi="Times New Roman" w:cs="Times New Roman"/>
          <w:sz w:val="24"/>
          <w:szCs w:val="24"/>
          <w:lang w:val="en-US"/>
        </w:rPr>
      </w:pPr>
      <w:r w:rsidRPr="00BA2F17">
        <w:rPr>
          <w:rFonts w:ascii="Helvetica" w:hAnsi="Helvetica" w:cs="Helvetica"/>
          <w:color w:val="000000"/>
          <w:sz w:val="27"/>
          <w:szCs w:val="27"/>
          <w:lang w:val="en-US"/>
        </w:rPr>
        <w:t> </w:t>
      </w:r>
    </w:p>
    <w:p w14:paraId="12008100" w14:textId="77777777" w:rsidR="00BA2F17" w:rsidRPr="00BA2F17" w:rsidRDefault="00BA2F17" w:rsidP="00BA2F17">
      <w:pPr>
        <w:rPr>
          <w:rFonts w:ascii="Helvetica" w:hAnsi="Helvetica" w:cs="Helvetica"/>
          <w:sz w:val="27"/>
          <w:szCs w:val="27"/>
          <w:lang w:val="en-US"/>
        </w:rPr>
      </w:pPr>
      <w:r>
        <w:rPr>
          <w:rFonts w:ascii="Helvetica" w:hAnsi="Helvetica" w:cs="Helvetica"/>
          <w:sz w:val="27"/>
          <w:szCs w:val="27"/>
        </w:rPr>
        <w:t>Котлин</w:t>
      </w:r>
    </w:p>
    <w:p w14:paraId="38618670" w14:textId="77777777" w:rsidR="00BA2F17" w:rsidRPr="00BA2F17" w:rsidRDefault="00BA2F17" w:rsidP="00BA2F17">
      <w:pPr>
        <w:pStyle w:val="HTML0"/>
        <w:shd w:val="clear" w:color="auto" w:fill="F9F9F9"/>
        <w:rPr>
          <w:rStyle w:val="HTML"/>
          <w:lang w:val="en-US"/>
        </w:rPr>
      </w:pPr>
      <w:r w:rsidRPr="00BA2F17">
        <w:rPr>
          <w:rStyle w:val="nd"/>
          <w:lang w:val="en-US"/>
        </w:rPr>
        <w:t>@HiltAndroidApp</w:t>
      </w:r>
    </w:p>
    <w:p w14:paraId="106F3B53" w14:textId="77777777" w:rsidR="00BA2F17" w:rsidRPr="00BA2F17" w:rsidRDefault="00BA2F17" w:rsidP="00BA2F17">
      <w:pPr>
        <w:pStyle w:val="HTML0"/>
        <w:shd w:val="clear" w:color="auto" w:fill="F9F9F9"/>
        <w:rPr>
          <w:rStyle w:val="HTML"/>
          <w:lang w:val="en-US"/>
        </w:rPr>
      </w:pPr>
      <w:r w:rsidRPr="00BA2F17">
        <w:rPr>
          <w:rStyle w:val="kd"/>
          <w:b/>
          <w:bCs/>
          <w:lang w:val="en-US"/>
        </w:rPr>
        <w:t>class</w:t>
      </w:r>
      <w:r w:rsidRPr="00BA2F17">
        <w:rPr>
          <w:rStyle w:val="HTML"/>
          <w:lang w:val="en-US"/>
        </w:rPr>
        <w:t xml:space="preserve"> </w:t>
      </w:r>
      <w:proofErr w:type="gramStart"/>
      <w:r w:rsidRPr="00BA2F17">
        <w:rPr>
          <w:rStyle w:val="nc"/>
          <w:b/>
          <w:bCs/>
          <w:color w:val="445588"/>
          <w:lang w:val="en-US"/>
        </w:rPr>
        <w:t>MyApplication</w:t>
      </w:r>
      <w:r w:rsidRPr="00BA2F17">
        <w:rPr>
          <w:rStyle w:val="HTML"/>
          <w:lang w:val="en-US"/>
        </w:rPr>
        <w:t xml:space="preserve"> </w:t>
      </w:r>
      <w:r w:rsidRPr="00BA2F17">
        <w:rPr>
          <w:rStyle w:val="p"/>
          <w:lang w:val="en-US"/>
        </w:rPr>
        <w:t>:</w:t>
      </w:r>
      <w:proofErr w:type="gramEnd"/>
      <w:r w:rsidRPr="00BA2F17">
        <w:rPr>
          <w:rStyle w:val="HTML"/>
          <w:lang w:val="en-US"/>
        </w:rPr>
        <w:t xml:space="preserve"> </w:t>
      </w:r>
      <w:r w:rsidRPr="00BA2F17">
        <w:rPr>
          <w:rStyle w:val="nc"/>
          <w:b/>
          <w:bCs/>
          <w:color w:val="445588"/>
          <w:lang w:val="en-US"/>
        </w:rPr>
        <w:t>HasAndroidInjector</w:t>
      </w:r>
      <w:r w:rsidRPr="00BA2F17">
        <w:rPr>
          <w:rStyle w:val="HTML"/>
          <w:lang w:val="en-US"/>
        </w:rPr>
        <w:t xml:space="preserve"> </w:t>
      </w:r>
      <w:r w:rsidRPr="00BA2F17">
        <w:rPr>
          <w:rStyle w:val="p"/>
          <w:lang w:val="en-US"/>
        </w:rPr>
        <w:t>{</w:t>
      </w:r>
    </w:p>
    <w:p w14:paraId="1643A151"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nd"/>
          <w:lang w:val="en-US"/>
        </w:rPr>
        <w:t>@Inject</w:t>
      </w:r>
      <w:r w:rsidRPr="00BA2F17">
        <w:rPr>
          <w:rStyle w:val="HTML"/>
          <w:lang w:val="en-US"/>
        </w:rPr>
        <w:t xml:space="preserve"> </w:t>
      </w:r>
      <w:r w:rsidRPr="00BA2F17">
        <w:rPr>
          <w:rStyle w:val="k"/>
          <w:b/>
          <w:bCs/>
          <w:lang w:val="en-US"/>
        </w:rPr>
        <w:t>lateinit</w:t>
      </w:r>
      <w:r w:rsidRPr="00BA2F17">
        <w:rPr>
          <w:rStyle w:val="HTML"/>
          <w:lang w:val="en-US"/>
        </w:rPr>
        <w:t xml:space="preserve"> </w:t>
      </w:r>
      <w:r w:rsidRPr="00BA2F17">
        <w:rPr>
          <w:rStyle w:val="kd"/>
          <w:b/>
          <w:bCs/>
          <w:lang w:val="en-US"/>
        </w:rPr>
        <w:t>var</w:t>
      </w:r>
      <w:r w:rsidRPr="00BA2F17">
        <w:rPr>
          <w:rStyle w:val="HTML"/>
          <w:lang w:val="en-US"/>
        </w:rPr>
        <w:t xml:space="preserve"> </w:t>
      </w:r>
      <w:r w:rsidRPr="00BA2F17">
        <w:rPr>
          <w:rStyle w:val="py"/>
          <w:lang w:val="en-US"/>
        </w:rPr>
        <w:t>dispatchingAndroidInjector</w:t>
      </w:r>
      <w:r w:rsidRPr="00BA2F17">
        <w:rPr>
          <w:rStyle w:val="p"/>
          <w:lang w:val="en-US"/>
        </w:rPr>
        <w:t>:</w:t>
      </w:r>
      <w:r w:rsidRPr="00BA2F17">
        <w:rPr>
          <w:rStyle w:val="HTML"/>
          <w:lang w:val="en-US"/>
        </w:rPr>
        <w:t xml:space="preserve"> </w:t>
      </w:r>
      <w:r w:rsidRPr="00BA2F17">
        <w:rPr>
          <w:rStyle w:val="nc"/>
          <w:b/>
          <w:bCs/>
          <w:color w:val="445588"/>
          <w:lang w:val="en-US"/>
        </w:rPr>
        <w:t>DispatchingAndroidInjector</w:t>
      </w:r>
      <w:r w:rsidRPr="00BA2F17">
        <w:rPr>
          <w:rStyle w:val="p"/>
          <w:lang w:val="en-US"/>
        </w:rPr>
        <w:t>&lt;</w:t>
      </w:r>
      <w:r w:rsidRPr="00BA2F17">
        <w:rPr>
          <w:rStyle w:val="nc"/>
          <w:b/>
          <w:bCs/>
          <w:color w:val="445588"/>
          <w:lang w:val="en-US"/>
        </w:rPr>
        <w:t>Object</w:t>
      </w:r>
      <w:r w:rsidRPr="00BA2F17">
        <w:rPr>
          <w:rStyle w:val="p"/>
          <w:lang w:val="en-US"/>
        </w:rPr>
        <w:t>&gt;</w:t>
      </w:r>
    </w:p>
    <w:p w14:paraId="3B9062D0" w14:textId="77777777" w:rsidR="00BA2F17" w:rsidRPr="00BA2F17" w:rsidRDefault="00BA2F17" w:rsidP="00BA2F17">
      <w:pPr>
        <w:pStyle w:val="HTML0"/>
        <w:shd w:val="clear" w:color="auto" w:fill="F9F9F9"/>
        <w:rPr>
          <w:rStyle w:val="HTML"/>
          <w:lang w:val="en-US"/>
        </w:rPr>
      </w:pPr>
    </w:p>
    <w:p w14:paraId="2D2B9CDB"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k"/>
          <w:b/>
          <w:bCs/>
          <w:lang w:val="en-US"/>
        </w:rPr>
        <w:t>override</w:t>
      </w:r>
      <w:r w:rsidRPr="00BA2F17">
        <w:rPr>
          <w:rStyle w:val="HTML"/>
          <w:lang w:val="en-US"/>
        </w:rPr>
        <w:t xml:space="preserve"> </w:t>
      </w:r>
      <w:r w:rsidRPr="00BA2F17">
        <w:rPr>
          <w:rStyle w:val="k"/>
          <w:b/>
          <w:bCs/>
          <w:lang w:val="en-US"/>
        </w:rPr>
        <w:t>fun</w:t>
      </w:r>
      <w:r w:rsidRPr="00BA2F17">
        <w:rPr>
          <w:rStyle w:val="HTML"/>
          <w:lang w:val="en-US"/>
        </w:rPr>
        <w:t xml:space="preserve"> </w:t>
      </w:r>
      <w:proofErr w:type="gramStart"/>
      <w:r w:rsidRPr="00BA2F17">
        <w:rPr>
          <w:rStyle w:val="nf"/>
          <w:b/>
          <w:bCs/>
          <w:color w:val="990000"/>
          <w:lang w:val="en-US"/>
        </w:rPr>
        <w:t>androidInjector</w:t>
      </w:r>
      <w:r w:rsidRPr="00BA2F17">
        <w:rPr>
          <w:rStyle w:val="p"/>
          <w:lang w:val="en-US"/>
        </w:rPr>
        <w:t>(</w:t>
      </w:r>
      <w:proofErr w:type="gramEnd"/>
      <w:r w:rsidRPr="00BA2F17">
        <w:rPr>
          <w:rStyle w:val="p"/>
          <w:lang w:val="en-US"/>
        </w:rPr>
        <w:t>)</w:t>
      </w:r>
      <w:r w:rsidRPr="00BA2F17">
        <w:rPr>
          <w:rStyle w:val="HTML"/>
          <w:lang w:val="en-US"/>
        </w:rPr>
        <w:t xml:space="preserve"> </w:t>
      </w:r>
      <w:r w:rsidRPr="00BA2F17">
        <w:rPr>
          <w:rStyle w:val="p"/>
          <w:lang w:val="en-US"/>
        </w:rPr>
        <w:t>=</w:t>
      </w:r>
      <w:r w:rsidRPr="00BA2F17">
        <w:rPr>
          <w:rStyle w:val="HTML"/>
          <w:lang w:val="en-US"/>
        </w:rPr>
        <w:t xml:space="preserve"> </w:t>
      </w:r>
      <w:r w:rsidRPr="00BA2F17">
        <w:rPr>
          <w:rStyle w:val="n"/>
          <w:lang w:val="en-US"/>
        </w:rPr>
        <w:t>dispatchingAndroidInjector</w:t>
      </w:r>
    </w:p>
    <w:p w14:paraId="7D2D487C" w14:textId="77777777" w:rsidR="00BA2F17" w:rsidRPr="00BA2F17" w:rsidRDefault="00BA2F17" w:rsidP="00BA2F17">
      <w:pPr>
        <w:pStyle w:val="HTML0"/>
        <w:shd w:val="clear" w:color="auto" w:fill="F9F9F9"/>
        <w:rPr>
          <w:rStyle w:val="HTML"/>
          <w:lang w:val="en-US"/>
        </w:rPr>
      </w:pPr>
      <w:r w:rsidRPr="00BA2F17">
        <w:rPr>
          <w:rStyle w:val="p"/>
          <w:lang w:val="en-US"/>
        </w:rPr>
        <w:t>}</w:t>
      </w:r>
    </w:p>
    <w:p w14:paraId="4D42AF76" w14:textId="77777777" w:rsidR="00BA2F17" w:rsidRDefault="00BA2F17" w:rsidP="00BA2F17">
      <w:pPr>
        <w:pStyle w:val="a7"/>
        <w:spacing w:before="0" w:after="0"/>
        <w:rPr>
          <w:rFonts w:ascii="Helvetica" w:hAnsi="Helvetica" w:cs="Helvetica"/>
          <w:sz w:val="27"/>
          <w:szCs w:val="27"/>
        </w:rPr>
      </w:pPr>
      <w:r>
        <w:rPr>
          <w:rFonts w:ascii="Helvetica" w:hAnsi="Helvetica" w:cs="Helvetica"/>
          <w:sz w:val="27"/>
          <w:szCs w:val="27"/>
        </w:rPr>
        <w:t>Или</w:t>
      </w:r>
      <w:r w:rsidRPr="00BA2F17">
        <w:rPr>
          <w:rFonts w:ascii="Helvetica" w:hAnsi="Helvetica" w:cs="Helvetica"/>
          <w:sz w:val="27"/>
          <w:szCs w:val="27"/>
          <w:lang w:val="en-US"/>
        </w:rPr>
        <w:t xml:space="preserve">, </w:t>
      </w:r>
      <w:r>
        <w:rPr>
          <w:rFonts w:ascii="Helvetica" w:hAnsi="Helvetica" w:cs="Helvetica"/>
          <w:sz w:val="27"/>
          <w:szCs w:val="27"/>
        </w:rPr>
        <w:t>если</w:t>
      </w:r>
      <w:r w:rsidRPr="00BA2F17">
        <w:rPr>
          <w:rFonts w:ascii="Helvetica" w:hAnsi="Helvetica" w:cs="Helvetica"/>
          <w:sz w:val="27"/>
          <w:szCs w:val="27"/>
          <w:lang w:val="en-US"/>
        </w:rPr>
        <w:t xml:space="preserve"> </w:t>
      </w:r>
      <w:r>
        <w:rPr>
          <w:rFonts w:ascii="Helvetica" w:hAnsi="Helvetica" w:cs="Helvetica"/>
          <w:sz w:val="27"/>
          <w:szCs w:val="27"/>
        </w:rPr>
        <w:t>вы</w:t>
      </w:r>
      <w:r w:rsidRPr="00BA2F17">
        <w:rPr>
          <w:rFonts w:ascii="Helvetica" w:hAnsi="Helvetica" w:cs="Helvetica"/>
          <w:sz w:val="27"/>
          <w:szCs w:val="27"/>
          <w:lang w:val="en-US"/>
        </w:rPr>
        <w:t xml:space="preserve"> </w:t>
      </w:r>
      <w:r>
        <w:rPr>
          <w:rFonts w:ascii="Helvetica" w:hAnsi="Helvetica" w:cs="Helvetica"/>
          <w:sz w:val="27"/>
          <w:szCs w:val="27"/>
        </w:rPr>
        <w:t>использовали</w:t>
      </w:r>
      <w:r w:rsidRPr="00BA2F17">
        <w:rPr>
          <w:rFonts w:ascii="Helvetica" w:hAnsi="Helvetica" w:cs="Helvetica"/>
          <w:sz w:val="27"/>
          <w:szCs w:val="27"/>
          <w:lang w:val="en-US"/>
        </w:rPr>
        <w:t> </w:t>
      </w:r>
      <w:r w:rsidRPr="00BA2F17">
        <w:rPr>
          <w:rStyle w:val="HTML"/>
          <w:lang w:val="en-US"/>
        </w:rPr>
        <w:t>DaggerApplication</w:t>
      </w:r>
      <w:r>
        <w:rPr>
          <w:rFonts w:ascii="Helvetica" w:hAnsi="Helvetica" w:cs="Helvetica"/>
          <w:sz w:val="27"/>
          <w:szCs w:val="27"/>
        </w:rPr>
        <w:t>раньше</w:t>
      </w:r>
      <w:r w:rsidRPr="00BA2F17">
        <w:rPr>
          <w:rFonts w:ascii="Helvetica" w:hAnsi="Helvetica" w:cs="Helvetica"/>
          <w:sz w:val="27"/>
          <w:szCs w:val="27"/>
          <w:lang w:val="en-US"/>
        </w:rPr>
        <w:t xml:space="preserve">, </w:t>
      </w:r>
      <w:r>
        <w:rPr>
          <w:rFonts w:ascii="Helvetica" w:hAnsi="Helvetica" w:cs="Helvetica"/>
          <w:sz w:val="27"/>
          <w:szCs w:val="27"/>
        </w:rPr>
        <w:t>вы</w:t>
      </w:r>
      <w:r w:rsidRPr="00BA2F17">
        <w:rPr>
          <w:rFonts w:ascii="Helvetica" w:hAnsi="Helvetica" w:cs="Helvetica"/>
          <w:sz w:val="27"/>
          <w:szCs w:val="27"/>
          <w:lang w:val="en-US"/>
        </w:rPr>
        <w:t xml:space="preserve"> </w:t>
      </w:r>
      <w:r>
        <w:rPr>
          <w:rFonts w:ascii="Helvetica" w:hAnsi="Helvetica" w:cs="Helvetica"/>
          <w:sz w:val="27"/>
          <w:szCs w:val="27"/>
        </w:rPr>
        <w:t>можете</w:t>
      </w:r>
      <w:r w:rsidRPr="00BA2F17">
        <w:rPr>
          <w:rFonts w:ascii="Helvetica" w:hAnsi="Helvetica" w:cs="Helvetica"/>
          <w:sz w:val="27"/>
          <w:szCs w:val="27"/>
          <w:lang w:val="en-US"/>
        </w:rPr>
        <w:t xml:space="preserve"> </w:t>
      </w:r>
      <w:r>
        <w:rPr>
          <w:rFonts w:ascii="Helvetica" w:hAnsi="Helvetica" w:cs="Helvetica"/>
          <w:sz w:val="27"/>
          <w:szCs w:val="27"/>
        </w:rPr>
        <w:t>сделать</w:t>
      </w:r>
      <w:r w:rsidRPr="00BA2F17">
        <w:rPr>
          <w:rFonts w:ascii="Helvetica" w:hAnsi="Helvetica" w:cs="Helvetica"/>
          <w:sz w:val="27"/>
          <w:szCs w:val="27"/>
          <w:lang w:val="en-US"/>
        </w:rPr>
        <w:t xml:space="preserve"> </w:t>
      </w:r>
      <w:r>
        <w:rPr>
          <w:rFonts w:ascii="Helvetica" w:hAnsi="Helvetica" w:cs="Helvetica"/>
          <w:sz w:val="27"/>
          <w:szCs w:val="27"/>
        </w:rPr>
        <w:t>следующее</w:t>
      </w:r>
      <w:r w:rsidRPr="00BA2F17">
        <w:rPr>
          <w:rFonts w:ascii="Helvetica" w:hAnsi="Helvetica" w:cs="Helvetica"/>
          <w:sz w:val="27"/>
          <w:szCs w:val="27"/>
          <w:lang w:val="en-US"/>
        </w:rPr>
        <w:t>. </w:t>
      </w:r>
      <w:hyperlink r:id="rId206" w:history="1">
        <w:r>
          <w:rPr>
            <w:rStyle w:val="HTML"/>
            <w:color w:val="2196F3"/>
            <w:u w:val="single"/>
          </w:rPr>
          <w:t>@EntryPoint</w:t>
        </w:r>
      </w:hyperlink>
      <w:proofErr w:type="gramStart"/>
      <w:r>
        <w:rPr>
          <w:rFonts w:ascii="Helvetica" w:hAnsi="Helvetica" w:cs="Helvetica"/>
          <w:sz w:val="27"/>
          <w:szCs w:val="27"/>
        </w:rPr>
        <w:t>Класс ,</w:t>
      </w:r>
      <w:proofErr w:type="gramEnd"/>
      <w:r>
        <w:rPr>
          <w:rFonts w:ascii="Helvetica" w:hAnsi="Helvetica" w:cs="Helvetica"/>
          <w:sz w:val="27"/>
          <w:szCs w:val="27"/>
        </w:rPr>
        <w:t> чтобы сделать компонент Dagger реализации </w:t>
      </w:r>
      <w:r>
        <w:rPr>
          <w:rStyle w:val="HTML"/>
        </w:rPr>
        <w:t>AndroidInjector&lt;MyApplication&gt;</w:t>
      </w:r>
      <w:r>
        <w:rPr>
          <w:rFonts w:ascii="Helvetica" w:hAnsi="Helvetica" w:cs="Helvetica"/>
          <w:sz w:val="27"/>
          <w:szCs w:val="27"/>
        </w:rPr>
        <w:t>. Вероятно, это то, что делал ваш предыдущий компонент Dagger раньше.</w:t>
      </w:r>
    </w:p>
    <w:p w14:paraId="125229CC" w14:textId="77777777" w:rsidR="00BA2F17" w:rsidRPr="00BA2F17" w:rsidRDefault="00BA2F17" w:rsidP="00BA2F17">
      <w:pPr>
        <w:rPr>
          <w:rFonts w:ascii="Helvetica" w:hAnsi="Helvetica" w:cs="Helvetica"/>
          <w:sz w:val="27"/>
          <w:szCs w:val="27"/>
          <w:lang w:val="en-US"/>
        </w:rPr>
      </w:pPr>
      <w:r>
        <w:rPr>
          <w:rFonts w:ascii="Helvetica" w:hAnsi="Helvetica" w:cs="Helvetica"/>
          <w:sz w:val="27"/>
          <w:szCs w:val="27"/>
        </w:rPr>
        <w:lastRenderedPageBreak/>
        <w:t>Ява</w:t>
      </w:r>
    </w:p>
    <w:p w14:paraId="751A281C" w14:textId="77777777" w:rsidR="00BA2F17" w:rsidRPr="00BA2F17" w:rsidRDefault="00BA2F17" w:rsidP="00BA2F17">
      <w:pPr>
        <w:rPr>
          <w:rFonts w:ascii="Times New Roman" w:hAnsi="Times New Roman" w:cs="Times New Roman"/>
          <w:sz w:val="24"/>
          <w:szCs w:val="24"/>
          <w:lang w:val="en-US"/>
        </w:rPr>
      </w:pPr>
      <w:r w:rsidRPr="00BA2F17">
        <w:rPr>
          <w:rFonts w:ascii="Helvetica" w:hAnsi="Helvetica" w:cs="Helvetica"/>
          <w:color w:val="000000"/>
          <w:sz w:val="27"/>
          <w:szCs w:val="27"/>
          <w:lang w:val="en-US"/>
        </w:rPr>
        <w:t> </w:t>
      </w:r>
    </w:p>
    <w:p w14:paraId="0781B270" w14:textId="77777777" w:rsidR="00BA2F17" w:rsidRPr="00BA2F17" w:rsidRDefault="00BA2F17" w:rsidP="00BA2F17">
      <w:pPr>
        <w:rPr>
          <w:rFonts w:ascii="Helvetica" w:hAnsi="Helvetica" w:cs="Helvetica"/>
          <w:sz w:val="27"/>
          <w:szCs w:val="27"/>
          <w:lang w:val="en-US"/>
        </w:rPr>
      </w:pPr>
      <w:r>
        <w:rPr>
          <w:rFonts w:ascii="Helvetica" w:hAnsi="Helvetica" w:cs="Helvetica"/>
          <w:sz w:val="27"/>
          <w:szCs w:val="27"/>
        </w:rPr>
        <w:t>Котлин</w:t>
      </w:r>
    </w:p>
    <w:p w14:paraId="15A71455" w14:textId="77777777" w:rsidR="00BA2F17" w:rsidRPr="00BA2F17" w:rsidRDefault="00BA2F17" w:rsidP="00BA2F17">
      <w:pPr>
        <w:pStyle w:val="HTML0"/>
        <w:shd w:val="clear" w:color="auto" w:fill="F9F9F9"/>
        <w:rPr>
          <w:rStyle w:val="HTML"/>
          <w:lang w:val="en-US"/>
        </w:rPr>
      </w:pPr>
      <w:r w:rsidRPr="00BA2F17">
        <w:rPr>
          <w:rStyle w:val="nd"/>
          <w:lang w:val="en-US"/>
        </w:rPr>
        <w:t>@HiltAndroidApp</w:t>
      </w:r>
    </w:p>
    <w:p w14:paraId="45C3C9B6" w14:textId="77777777" w:rsidR="00BA2F17" w:rsidRPr="00BA2F17" w:rsidRDefault="00BA2F17" w:rsidP="00BA2F17">
      <w:pPr>
        <w:pStyle w:val="HTML0"/>
        <w:shd w:val="clear" w:color="auto" w:fill="F9F9F9"/>
        <w:rPr>
          <w:rStyle w:val="HTML"/>
          <w:lang w:val="en-US"/>
        </w:rPr>
      </w:pPr>
      <w:r w:rsidRPr="00BA2F17">
        <w:rPr>
          <w:rStyle w:val="kd"/>
          <w:b/>
          <w:bCs/>
          <w:lang w:val="en-US"/>
        </w:rPr>
        <w:t>class</w:t>
      </w:r>
      <w:r w:rsidRPr="00BA2F17">
        <w:rPr>
          <w:rStyle w:val="HTML"/>
          <w:lang w:val="en-US"/>
        </w:rPr>
        <w:t xml:space="preserve"> </w:t>
      </w:r>
      <w:proofErr w:type="gramStart"/>
      <w:r w:rsidRPr="00BA2F17">
        <w:rPr>
          <w:rStyle w:val="nc"/>
          <w:b/>
          <w:bCs/>
          <w:color w:val="445588"/>
          <w:lang w:val="en-US"/>
        </w:rPr>
        <w:t>MyApplication</w:t>
      </w:r>
      <w:r w:rsidRPr="00BA2F17">
        <w:rPr>
          <w:rStyle w:val="HTML"/>
          <w:lang w:val="en-US"/>
        </w:rPr>
        <w:t xml:space="preserve"> </w:t>
      </w:r>
      <w:r w:rsidRPr="00BA2F17">
        <w:rPr>
          <w:rStyle w:val="p"/>
          <w:lang w:val="en-US"/>
        </w:rPr>
        <w:t>:</w:t>
      </w:r>
      <w:proofErr w:type="gramEnd"/>
      <w:r w:rsidRPr="00BA2F17">
        <w:rPr>
          <w:rStyle w:val="HTML"/>
          <w:lang w:val="en-US"/>
        </w:rPr>
        <w:t xml:space="preserve"> </w:t>
      </w:r>
      <w:r w:rsidRPr="00BA2F17">
        <w:rPr>
          <w:rStyle w:val="nc"/>
          <w:b/>
          <w:bCs/>
          <w:color w:val="445588"/>
          <w:lang w:val="en-US"/>
        </w:rPr>
        <w:t>DaggerApplication</w:t>
      </w:r>
      <w:r w:rsidRPr="00BA2F17">
        <w:rPr>
          <w:rStyle w:val="p"/>
          <w:lang w:val="en-US"/>
        </w:rPr>
        <w:t>()</w:t>
      </w:r>
      <w:r w:rsidRPr="00BA2F17">
        <w:rPr>
          <w:rStyle w:val="HTML"/>
          <w:lang w:val="en-US"/>
        </w:rPr>
        <w:t xml:space="preserve"> </w:t>
      </w:r>
      <w:r w:rsidRPr="00BA2F17">
        <w:rPr>
          <w:rStyle w:val="p"/>
          <w:lang w:val="en-US"/>
        </w:rPr>
        <w:t>{</w:t>
      </w:r>
    </w:p>
    <w:p w14:paraId="031E13E0"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nd"/>
          <w:lang w:val="en-US"/>
        </w:rPr>
        <w:t>@EntryPoint</w:t>
      </w:r>
    </w:p>
    <w:p w14:paraId="33ED3A2A"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nd"/>
          <w:lang w:val="en-US"/>
        </w:rPr>
        <w:t>@</w:t>
      </w:r>
      <w:proofErr w:type="gramStart"/>
      <w:r w:rsidRPr="00BA2F17">
        <w:rPr>
          <w:rStyle w:val="nd"/>
          <w:lang w:val="en-US"/>
        </w:rPr>
        <w:t>InstallIn</w:t>
      </w:r>
      <w:r w:rsidRPr="00BA2F17">
        <w:rPr>
          <w:rStyle w:val="p"/>
          <w:lang w:val="en-US"/>
        </w:rPr>
        <w:t>(</w:t>
      </w:r>
      <w:proofErr w:type="gramEnd"/>
      <w:r w:rsidRPr="00BA2F17">
        <w:rPr>
          <w:rStyle w:val="nc"/>
          <w:b/>
          <w:bCs/>
          <w:color w:val="445588"/>
          <w:lang w:val="en-US"/>
        </w:rPr>
        <w:t>SingletonComponent</w:t>
      </w:r>
      <w:r w:rsidRPr="00BA2F17">
        <w:rPr>
          <w:rStyle w:val="o"/>
          <w:b/>
          <w:bCs/>
          <w:lang w:val="en-US"/>
        </w:rPr>
        <w:t>::</w:t>
      </w:r>
      <w:r w:rsidRPr="00BA2F17">
        <w:rPr>
          <w:rStyle w:val="k"/>
          <w:b/>
          <w:bCs/>
          <w:lang w:val="en-US"/>
        </w:rPr>
        <w:t>class</w:t>
      </w:r>
      <w:r w:rsidRPr="00BA2F17">
        <w:rPr>
          <w:rStyle w:val="p"/>
          <w:lang w:val="en-US"/>
        </w:rPr>
        <w:t>)</w:t>
      </w:r>
    </w:p>
    <w:p w14:paraId="2EDD232B"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kd"/>
          <w:b/>
          <w:bCs/>
          <w:lang w:val="en-US"/>
        </w:rPr>
        <w:t>interface</w:t>
      </w:r>
      <w:r w:rsidRPr="00BA2F17">
        <w:rPr>
          <w:rStyle w:val="HTML"/>
          <w:lang w:val="en-US"/>
        </w:rPr>
        <w:t xml:space="preserve"> </w:t>
      </w:r>
      <w:proofErr w:type="gramStart"/>
      <w:r w:rsidRPr="00BA2F17">
        <w:rPr>
          <w:rStyle w:val="nc"/>
          <w:b/>
          <w:bCs/>
          <w:color w:val="445588"/>
          <w:lang w:val="en-US"/>
        </w:rPr>
        <w:t>ApplicationInjector</w:t>
      </w:r>
      <w:r w:rsidRPr="00BA2F17">
        <w:rPr>
          <w:rStyle w:val="HTML"/>
          <w:lang w:val="en-US"/>
        </w:rPr>
        <w:t xml:space="preserve"> </w:t>
      </w:r>
      <w:r w:rsidRPr="00BA2F17">
        <w:rPr>
          <w:rStyle w:val="p"/>
          <w:lang w:val="en-US"/>
        </w:rPr>
        <w:t>:</w:t>
      </w:r>
      <w:proofErr w:type="gramEnd"/>
      <w:r w:rsidRPr="00BA2F17">
        <w:rPr>
          <w:rStyle w:val="HTML"/>
          <w:lang w:val="en-US"/>
        </w:rPr>
        <w:t xml:space="preserve"> </w:t>
      </w:r>
      <w:r w:rsidRPr="00BA2F17">
        <w:rPr>
          <w:rStyle w:val="nc"/>
          <w:b/>
          <w:bCs/>
          <w:color w:val="445588"/>
          <w:lang w:val="en-US"/>
        </w:rPr>
        <w:t>AndroidInjector</w:t>
      </w:r>
      <w:r w:rsidRPr="00BA2F17">
        <w:rPr>
          <w:rStyle w:val="p"/>
          <w:lang w:val="en-US"/>
        </w:rPr>
        <w:t>&lt;</w:t>
      </w:r>
      <w:r w:rsidRPr="00BA2F17">
        <w:rPr>
          <w:rStyle w:val="nc"/>
          <w:b/>
          <w:bCs/>
          <w:color w:val="445588"/>
          <w:lang w:val="en-US"/>
        </w:rPr>
        <w:t>MyApplication</w:t>
      </w:r>
      <w:r w:rsidRPr="00BA2F17">
        <w:rPr>
          <w:rStyle w:val="p"/>
          <w:lang w:val="en-US"/>
        </w:rPr>
        <w:t>&gt;</w:t>
      </w:r>
    </w:p>
    <w:p w14:paraId="749B0528" w14:textId="77777777" w:rsidR="00BA2F17" w:rsidRPr="00BA2F17" w:rsidRDefault="00BA2F17" w:rsidP="00BA2F17">
      <w:pPr>
        <w:pStyle w:val="HTML0"/>
        <w:shd w:val="clear" w:color="auto" w:fill="F9F9F9"/>
        <w:rPr>
          <w:rStyle w:val="HTML"/>
          <w:lang w:val="en-US"/>
        </w:rPr>
      </w:pPr>
    </w:p>
    <w:p w14:paraId="7A21B5E1"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k"/>
          <w:b/>
          <w:bCs/>
          <w:lang w:val="en-US"/>
        </w:rPr>
        <w:t>override</w:t>
      </w:r>
      <w:r w:rsidRPr="00BA2F17">
        <w:rPr>
          <w:rStyle w:val="HTML"/>
          <w:lang w:val="en-US"/>
        </w:rPr>
        <w:t xml:space="preserve"> </w:t>
      </w:r>
      <w:r w:rsidRPr="00BA2F17">
        <w:rPr>
          <w:rStyle w:val="k"/>
          <w:b/>
          <w:bCs/>
          <w:lang w:val="en-US"/>
        </w:rPr>
        <w:t>fun</w:t>
      </w:r>
      <w:r w:rsidRPr="00BA2F17">
        <w:rPr>
          <w:rStyle w:val="HTML"/>
          <w:lang w:val="en-US"/>
        </w:rPr>
        <w:t xml:space="preserve"> </w:t>
      </w:r>
      <w:proofErr w:type="gramStart"/>
      <w:r w:rsidRPr="00BA2F17">
        <w:rPr>
          <w:rStyle w:val="nf"/>
          <w:b/>
          <w:bCs/>
          <w:color w:val="990000"/>
          <w:lang w:val="en-US"/>
        </w:rPr>
        <w:t>applicationInjector</w:t>
      </w:r>
      <w:r w:rsidRPr="00BA2F17">
        <w:rPr>
          <w:rStyle w:val="p"/>
          <w:lang w:val="en-US"/>
        </w:rPr>
        <w:t>(</w:t>
      </w:r>
      <w:proofErr w:type="gramEnd"/>
      <w:r w:rsidRPr="00BA2F17">
        <w:rPr>
          <w:rStyle w:val="p"/>
          <w:lang w:val="en-US"/>
        </w:rPr>
        <w:t>):</w:t>
      </w:r>
      <w:r w:rsidRPr="00BA2F17">
        <w:rPr>
          <w:rStyle w:val="HTML"/>
          <w:lang w:val="en-US"/>
        </w:rPr>
        <w:t xml:space="preserve"> </w:t>
      </w:r>
      <w:r w:rsidRPr="00BA2F17">
        <w:rPr>
          <w:rStyle w:val="nc"/>
          <w:b/>
          <w:bCs/>
          <w:color w:val="445588"/>
          <w:lang w:val="en-US"/>
        </w:rPr>
        <w:t>AndroidInjector</w:t>
      </w:r>
      <w:r w:rsidRPr="00BA2F17">
        <w:rPr>
          <w:rStyle w:val="p"/>
          <w:lang w:val="en-US"/>
        </w:rPr>
        <w:t>&lt;</w:t>
      </w:r>
      <w:r w:rsidRPr="00BA2F17">
        <w:rPr>
          <w:rStyle w:val="nc"/>
          <w:b/>
          <w:bCs/>
          <w:color w:val="445588"/>
          <w:lang w:val="en-US"/>
        </w:rPr>
        <w:t>MyApplication</w:t>
      </w:r>
      <w:r w:rsidRPr="00BA2F17">
        <w:rPr>
          <w:rStyle w:val="p"/>
          <w:lang w:val="en-US"/>
        </w:rPr>
        <w:t>&gt;</w:t>
      </w:r>
      <w:r w:rsidRPr="00BA2F17">
        <w:rPr>
          <w:rStyle w:val="HTML"/>
          <w:lang w:val="en-US"/>
        </w:rPr>
        <w:t xml:space="preserve"> </w:t>
      </w:r>
      <w:r w:rsidRPr="00BA2F17">
        <w:rPr>
          <w:rStyle w:val="p"/>
          <w:lang w:val="en-US"/>
        </w:rPr>
        <w:t>{</w:t>
      </w:r>
    </w:p>
    <w:p w14:paraId="7A4B7DBC"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k"/>
          <w:b/>
          <w:bCs/>
          <w:lang w:val="en-US"/>
        </w:rPr>
        <w:t>return</w:t>
      </w:r>
      <w:r w:rsidRPr="00BA2F17">
        <w:rPr>
          <w:rStyle w:val="HTML"/>
          <w:lang w:val="en-US"/>
        </w:rPr>
        <w:t xml:space="preserve"> </w:t>
      </w:r>
      <w:proofErr w:type="gramStart"/>
      <w:r w:rsidRPr="00BA2F17">
        <w:rPr>
          <w:rStyle w:val="nc"/>
          <w:b/>
          <w:bCs/>
          <w:color w:val="445588"/>
          <w:lang w:val="en-US"/>
        </w:rPr>
        <w:t>EntryPoints</w:t>
      </w:r>
      <w:r w:rsidRPr="00BA2F17">
        <w:rPr>
          <w:rStyle w:val="p"/>
          <w:lang w:val="en-US"/>
        </w:rPr>
        <w:t>.</w:t>
      </w:r>
      <w:r w:rsidRPr="00BA2F17">
        <w:rPr>
          <w:rStyle w:val="k"/>
          <w:b/>
          <w:bCs/>
          <w:lang w:val="en-US"/>
        </w:rPr>
        <w:t>get</w:t>
      </w:r>
      <w:r w:rsidRPr="00BA2F17">
        <w:rPr>
          <w:rStyle w:val="p"/>
          <w:lang w:val="en-US"/>
        </w:rPr>
        <w:t>(</w:t>
      </w:r>
      <w:proofErr w:type="gramEnd"/>
      <w:r w:rsidRPr="00BA2F17">
        <w:rPr>
          <w:rStyle w:val="k"/>
          <w:b/>
          <w:bCs/>
          <w:lang w:val="en-US"/>
        </w:rPr>
        <w:t>this</w:t>
      </w:r>
      <w:r w:rsidRPr="00BA2F17">
        <w:rPr>
          <w:rStyle w:val="p"/>
          <w:lang w:val="en-US"/>
        </w:rPr>
        <w:t>,</w:t>
      </w:r>
      <w:r w:rsidRPr="00BA2F17">
        <w:rPr>
          <w:rStyle w:val="HTML"/>
          <w:lang w:val="en-US"/>
        </w:rPr>
        <w:t xml:space="preserve"> </w:t>
      </w:r>
      <w:r w:rsidRPr="00BA2F17">
        <w:rPr>
          <w:rStyle w:val="nc"/>
          <w:b/>
          <w:bCs/>
          <w:color w:val="445588"/>
          <w:lang w:val="en-US"/>
        </w:rPr>
        <w:t>ApplicationInjector</w:t>
      </w:r>
      <w:r w:rsidRPr="00BA2F17">
        <w:rPr>
          <w:rStyle w:val="o"/>
          <w:b/>
          <w:bCs/>
          <w:lang w:val="en-US"/>
        </w:rPr>
        <w:t>::</w:t>
      </w:r>
      <w:r w:rsidRPr="00BA2F17">
        <w:rPr>
          <w:rStyle w:val="k"/>
          <w:b/>
          <w:bCs/>
          <w:lang w:val="en-US"/>
        </w:rPr>
        <w:t>class</w:t>
      </w:r>
      <w:r w:rsidRPr="00BA2F17">
        <w:rPr>
          <w:rStyle w:val="p"/>
          <w:lang w:val="en-US"/>
        </w:rPr>
        <w:t>.</w:t>
      </w:r>
      <w:r w:rsidRPr="00BA2F17">
        <w:rPr>
          <w:rStyle w:val="n"/>
          <w:lang w:val="en-US"/>
        </w:rPr>
        <w:t>java</w:t>
      </w:r>
      <w:r w:rsidRPr="00BA2F17">
        <w:rPr>
          <w:rStyle w:val="p"/>
          <w:lang w:val="en-US"/>
        </w:rPr>
        <w:t>)</w:t>
      </w:r>
    </w:p>
    <w:p w14:paraId="3D237F05" w14:textId="77777777" w:rsidR="00BA2F17" w:rsidRDefault="00BA2F17" w:rsidP="00BA2F17">
      <w:pPr>
        <w:pStyle w:val="HTML0"/>
        <w:shd w:val="clear" w:color="auto" w:fill="F9F9F9"/>
        <w:rPr>
          <w:rStyle w:val="HTML"/>
        </w:rPr>
      </w:pPr>
      <w:r w:rsidRPr="00BA2F17">
        <w:rPr>
          <w:rStyle w:val="HTML"/>
          <w:lang w:val="en-US"/>
        </w:rPr>
        <w:t xml:space="preserve">  </w:t>
      </w:r>
      <w:r>
        <w:rPr>
          <w:rStyle w:val="p"/>
        </w:rPr>
        <w:t>}</w:t>
      </w:r>
    </w:p>
    <w:p w14:paraId="15CCC80C" w14:textId="77777777" w:rsidR="00BA2F17" w:rsidRDefault="00BA2F17" w:rsidP="00BA2F17">
      <w:pPr>
        <w:pStyle w:val="HTML0"/>
        <w:shd w:val="clear" w:color="auto" w:fill="F9F9F9"/>
        <w:rPr>
          <w:rStyle w:val="HTML"/>
        </w:rPr>
      </w:pPr>
      <w:r>
        <w:rPr>
          <w:rStyle w:val="p"/>
        </w:rPr>
        <w:t>}</w:t>
      </w:r>
    </w:p>
    <w:p w14:paraId="6C23370B" w14:textId="77777777" w:rsidR="00BA2F17" w:rsidRDefault="00BA2F17" w:rsidP="00BA2F17">
      <w:pPr>
        <w:pStyle w:val="a7"/>
        <w:spacing w:before="0" w:after="0"/>
        <w:rPr>
          <w:rFonts w:ascii="Helvetica" w:hAnsi="Helvetica" w:cs="Helvetica"/>
          <w:sz w:val="27"/>
          <w:szCs w:val="27"/>
        </w:rPr>
      </w:pPr>
      <w:r>
        <w:rPr>
          <w:rFonts w:ascii="Helvetica" w:hAnsi="Helvetica" w:cs="Helvetica"/>
          <w:sz w:val="27"/>
          <w:szCs w:val="27"/>
        </w:rPr>
        <w:t xml:space="preserve">Когда вы перенесли все остальные использования </w:t>
      </w:r>
      <w:proofErr w:type="gramStart"/>
      <w:r>
        <w:rPr>
          <w:rFonts w:ascii="Helvetica" w:hAnsi="Helvetica" w:cs="Helvetica"/>
          <w:sz w:val="27"/>
          <w:szCs w:val="27"/>
        </w:rPr>
        <w:t>dagger.android</w:t>
      </w:r>
      <w:proofErr w:type="gramEnd"/>
      <w:r>
        <w:rPr>
          <w:rFonts w:ascii="Helvetica" w:hAnsi="Helvetica" w:cs="Helvetica"/>
          <w:sz w:val="27"/>
          <w:szCs w:val="27"/>
        </w:rPr>
        <w:t xml:space="preserve"> и готовы удалить этот код, просто расширьте </w:t>
      </w:r>
      <w:r>
        <w:rPr>
          <w:rStyle w:val="HTML"/>
        </w:rPr>
        <w:t>Application</w:t>
      </w:r>
      <w:r>
        <w:rPr>
          <w:rFonts w:ascii="Helvetica" w:hAnsi="Helvetica" w:cs="Helvetica"/>
          <w:sz w:val="27"/>
          <w:szCs w:val="27"/>
        </w:rPr>
        <w:t>и удалите переопределенные методы и </w:t>
      </w:r>
      <w:r>
        <w:rPr>
          <w:rStyle w:val="HTML"/>
        </w:rPr>
        <w:t>DispatchingAndroidInjector</w:t>
      </w:r>
      <w:r>
        <w:rPr>
          <w:rFonts w:ascii="Helvetica" w:hAnsi="Helvetica" w:cs="Helvetica"/>
          <w:sz w:val="27"/>
          <w:szCs w:val="27"/>
        </w:rPr>
        <w:t>классы.</w:t>
      </w:r>
    </w:p>
    <w:p w14:paraId="1E03942A" w14:textId="77777777" w:rsidR="00BA2F17" w:rsidRDefault="00BA2F17" w:rsidP="00BA2F17">
      <w:pPr>
        <w:pStyle w:val="3"/>
        <w:spacing w:before="0"/>
        <w:rPr>
          <w:rFonts w:ascii="Helvetica" w:hAnsi="Helvetica" w:cs="Helvetica"/>
          <w:sz w:val="27"/>
          <w:szCs w:val="27"/>
        </w:rPr>
      </w:pPr>
      <w:r>
        <w:rPr>
          <w:rFonts w:ascii="Helvetica" w:hAnsi="Helvetica" w:cs="Helvetica"/>
        </w:rPr>
        <w:t>Проверьте свою сборку</w:t>
      </w:r>
    </w:p>
    <w:p w14:paraId="0A57C9C8" w14:textId="77777777" w:rsidR="00BA2F17" w:rsidRDefault="00BA2F17" w:rsidP="00BA2F17">
      <w:pPr>
        <w:pStyle w:val="a7"/>
        <w:spacing w:before="0" w:after="0"/>
        <w:rPr>
          <w:rFonts w:ascii="Helvetica" w:hAnsi="Helvetica" w:cs="Helvetica"/>
          <w:sz w:val="27"/>
          <w:szCs w:val="27"/>
        </w:rPr>
      </w:pPr>
      <w:r>
        <w:rPr>
          <w:rFonts w:ascii="Helvetica" w:hAnsi="Helvetica" w:cs="Helvetica"/>
          <w:sz w:val="27"/>
          <w:szCs w:val="27"/>
        </w:rPr>
        <w:t>На этом этапе вы должны иметь возможность остановить и успешно построить / запустить приложение. Ваше приложение успешно использует Hilt для платформы </w:t>
      </w:r>
      <w:r>
        <w:rPr>
          <w:rStyle w:val="HTML"/>
        </w:rPr>
        <w:t>SingletonComponent</w:t>
      </w:r>
      <w:r>
        <w:rPr>
          <w:rFonts w:ascii="Helvetica" w:hAnsi="Helvetica" w:cs="Helvetica"/>
          <w:sz w:val="27"/>
          <w:szCs w:val="27"/>
        </w:rPr>
        <w:t>.</w:t>
      </w:r>
    </w:p>
    <w:p w14:paraId="64E4ABCF" w14:textId="77777777" w:rsidR="00BA2F17" w:rsidRDefault="00BA2F17" w:rsidP="00BA2F17">
      <w:pPr>
        <w:pStyle w:val="2"/>
        <w:spacing w:before="0"/>
        <w:rPr>
          <w:rFonts w:ascii="Helvetica" w:hAnsi="Helvetica" w:cs="Helvetica"/>
          <w:sz w:val="36"/>
          <w:szCs w:val="36"/>
        </w:rPr>
      </w:pPr>
      <w:r>
        <w:rPr>
          <w:rFonts w:ascii="Helvetica" w:hAnsi="Helvetica" w:cs="Helvetica"/>
        </w:rPr>
        <w:t>2. Перенос действий и фрагментов (и других классов)</w:t>
      </w:r>
    </w:p>
    <w:p w14:paraId="33A02035" w14:textId="77777777" w:rsidR="00BA2F17" w:rsidRDefault="00BA2F17" w:rsidP="00BA2F17">
      <w:pPr>
        <w:pStyle w:val="a7"/>
        <w:spacing w:before="0" w:after="0"/>
        <w:rPr>
          <w:rFonts w:ascii="Helvetica" w:hAnsi="Helvetica" w:cs="Helvetica"/>
          <w:sz w:val="27"/>
          <w:szCs w:val="27"/>
        </w:rPr>
      </w:pPr>
      <w:r>
        <w:rPr>
          <w:rFonts w:ascii="Helvetica" w:hAnsi="Helvetica" w:cs="Helvetica"/>
          <w:sz w:val="27"/>
          <w:szCs w:val="27"/>
        </w:rPr>
        <w:t>Теперь, когда приложение поддерживает Hilt, вы можете начать перенос своих действий, а затем фрагментов в Hilt. При переносе приложения можно сочетать </w:t>
      </w:r>
      <w:r>
        <w:rPr>
          <w:rStyle w:val="HTML"/>
        </w:rPr>
        <w:t>@AndroidEntryPoint</w:t>
      </w:r>
      <w:r>
        <w:rPr>
          <w:rFonts w:ascii="Helvetica" w:hAnsi="Helvetica" w:cs="Helvetica"/>
          <w:sz w:val="27"/>
          <w:szCs w:val="27"/>
        </w:rPr>
        <w:t>действия и бездействие </w:t>
      </w:r>
      <w:r>
        <w:rPr>
          <w:rStyle w:val="HTML"/>
        </w:rPr>
        <w:t>@AndroidEntryPoint</w:t>
      </w:r>
      <w:r>
        <w:rPr>
          <w:rFonts w:ascii="Helvetica" w:hAnsi="Helvetica" w:cs="Helvetica"/>
          <w:sz w:val="27"/>
          <w:szCs w:val="27"/>
        </w:rPr>
        <w:t xml:space="preserve">. То же самое верно и для фрагментов внутри действия. Единственное ограничение при смешивании Hilt и не-Hilt кода </w:t>
      </w:r>
      <w:proofErr w:type="gramStart"/>
      <w:r>
        <w:rPr>
          <w:rFonts w:ascii="Helvetica" w:hAnsi="Helvetica" w:cs="Helvetica"/>
          <w:sz w:val="27"/>
          <w:szCs w:val="27"/>
        </w:rPr>
        <w:t>- это</w:t>
      </w:r>
      <w:proofErr w:type="gramEnd"/>
      <w:r>
        <w:rPr>
          <w:rFonts w:ascii="Helvetica" w:hAnsi="Helvetica" w:cs="Helvetica"/>
          <w:sz w:val="27"/>
          <w:szCs w:val="27"/>
        </w:rPr>
        <w:t xml:space="preserve"> родительский код. К приложениям Hilt необходимо прикрепить действия с рукоятью. Фрагменты рукояти должны быть прикреплены к действиям рукояти. Мы рекомендуем выполнить все действия перед выполнением любого из фрагментов, но если это проблематично, есть инструмент, который поможет ослабить это ограничение с помощью </w:t>
      </w:r>
      <w:hyperlink r:id="rId207" w:history="1">
        <w:r>
          <w:rPr>
            <w:rStyle w:val="a8"/>
            <w:rFonts w:ascii="Helvetica" w:eastAsiaTheme="majorEastAsia" w:hAnsi="Helvetica" w:cs="Helvetica"/>
            <w:color w:val="2196F3"/>
            <w:sz w:val="27"/>
            <w:szCs w:val="27"/>
          </w:rPr>
          <w:t>необязательной инъекции</w:t>
        </w:r>
      </w:hyperlink>
      <w:r>
        <w:rPr>
          <w:rFonts w:ascii="Helvetica" w:hAnsi="Helvetica" w:cs="Helvetica"/>
          <w:sz w:val="27"/>
          <w:szCs w:val="27"/>
        </w:rPr>
        <w:t> .</w:t>
      </w:r>
    </w:p>
    <w:p w14:paraId="21005C56" w14:textId="77777777" w:rsidR="00BA2F17" w:rsidRDefault="00BA2F17" w:rsidP="00BA2F17">
      <w:pPr>
        <w:pStyle w:val="a7"/>
        <w:spacing w:before="0" w:after="0"/>
        <w:rPr>
          <w:rFonts w:ascii="Helvetica" w:hAnsi="Helvetica" w:cs="Helvetica"/>
          <w:sz w:val="27"/>
          <w:szCs w:val="27"/>
        </w:rPr>
      </w:pPr>
      <w:r>
        <w:rPr>
          <w:rFonts w:ascii="Helvetica" w:hAnsi="Helvetica" w:cs="Helvetica"/>
          <w:sz w:val="27"/>
          <w:szCs w:val="27"/>
        </w:rPr>
        <w:t>Миграция действий и фрагментов будет очень похожа на компонент приложения с точки зрения механики. Вы должны взять все модули из текущего компонента и установить их в соответствующий компонент с </w:t>
      </w:r>
      <w:r>
        <w:rPr>
          <w:rStyle w:val="HTML"/>
        </w:rPr>
        <w:t>@InstallIn</w:t>
      </w:r>
      <w:r>
        <w:rPr>
          <w:rFonts w:ascii="Helvetica" w:hAnsi="Helvetica" w:cs="Helvetica"/>
          <w:sz w:val="27"/>
          <w:szCs w:val="27"/>
        </w:rPr>
        <w:t>модулем. Точно так же возьмите все расширенные интерфейсы текущего компонента и установите их в соответствующий компонент с </w:t>
      </w:r>
      <w:r>
        <w:rPr>
          <w:rStyle w:val="HTML"/>
        </w:rPr>
        <w:t>@InstallIn</w:t>
      </w:r>
      <w:r>
        <w:rPr>
          <w:rFonts w:ascii="Helvetica" w:hAnsi="Helvetica" w:cs="Helvetica"/>
          <w:sz w:val="27"/>
          <w:szCs w:val="27"/>
        </w:rPr>
        <w:t> </w:t>
      </w:r>
      <w:hyperlink r:id="rId208" w:history="1">
        <w:r>
          <w:rPr>
            <w:rStyle w:val="a8"/>
            <w:rFonts w:ascii="Helvetica" w:eastAsiaTheme="majorEastAsia" w:hAnsi="Helvetica" w:cs="Helvetica"/>
            <w:color w:val="2196F3"/>
            <w:sz w:val="27"/>
            <w:szCs w:val="27"/>
          </w:rPr>
          <w:t>точкой входа</w:t>
        </w:r>
      </w:hyperlink>
      <w:r>
        <w:rPr>
          <w:rFonts w:ascii="Helvetica" w:hAnsi="Helvetica" w:cs="Helvetica"/>
          <w:sz w:val="27"/>
          <w:szCs w:val="27"/>
        </w:rPr>
        <w:t> . Вернитесь к </w:t>
      </w:r>
      <w:hyperlink r:id="rId209" w:anchor="migrating-a-component" w:history="1">
        <w:r>
          <w:rPr>
            <w:rStyle w:val="a8"/>
            <w:rFonts w:ascii="Helvetica" w:eastAsiaTheme="majorEastAsia" w:hAnsi="Helvetica" w:cs="Helvetica"/>
            <w:color w:val="2196F3"/>
            <w:sz w:val="27"/>
            <w:szCs w:val="27"/>
          </w:rPr>
          <w:t>этому разделу</w:t>
        </w:r>
      </w:hyperlink>
      <w:r>
        <w:rPr>
          <w:rFonts w:ascii="Helvetica" w:hAnsi="Helvetica" w:cs="Helvetica"/>
          <w:sz w:val="27"/>
          <w:szCs w:val="27"/>
        </w:rPr>
        <w:t> выше для получения подробностей, но также прочтите ниже о некоторых дополнительных соображениях, которые необходимо учитывать для действий и фрагментов.</w:t>
      </w:r>
    </w:p>
    <w:p w14:paraId="25E302DF" w14:textId="77777777" w:rsidR="00BA2F17" w:rsidRDefault="00BA2F17" w:rsidP="00BA2F17">
      <w:pPr>
        <w:pStyle w:val="c-calloutsnote"/>
        <w:shd w:val="clear" w:color="auto" w:fill="E1F5FE"/>
        <w:spacing w:before="0" w:after="0"/>
        <w:rPr>
          <w:rFonts w:ascii="Helvetica" w:hAnsi="Helvetica" w:cs="Helvetica"/>
          <w:color w:val="0277BD"/>
          <w:sz w:val="27"/>
          <w:szCs w:val="27"/>
        </w:rPr>
      </w:pPr>
      <w:r>
        <w:rPr>
          <w:rStyle w:val="a9"/>
          <w:rFonts w:ascii="Helvetica" w:hAnsi="Helvetica" w:cs="Helvetica"/>
          <w:color w:val="0277BD"/>
          <w:sz w:val="27"/>
          <w:szCs w:val="27"/>
        </w:rPr>
        <w:lastRenderedPageBreak/>
        <w:t>Примечание.</w:t>
      </w:r>
      <w:r>
        <w:rPr>
          <w:rFonts w:ascii="Helvetica" w:hAnsi="Helvetica" w:cs="Helvetica"/>
          <w:color w:val="0277BD"/>
          <w:sz w:val="27"/>
          <w:szCs w:val="27"/>
        </w:rPr>
        <w:t> Если вы используете dagger.android's </w:t>
      </w:r>
      <w:r>
        <w:rPr>
          <w:rStyle w:val="HTML"/>
          <w:color w:val="0277BD"/>
        </w:rPr>
        <w:t>@ContributesAndroidInjector</w:t>
      </w:r>
      <w:r>
        <w:rPr>
          <w:rFonts w:ascii="Helvetica" w:hAnsi="Helvetica" w:cs="Helvetica"/>
          <w:color w:val="0277BD"/>
          <w:sz w:val="27"/>
          <w:szCs w:val="27"/>
        </w:rPr>
        <w:t>, то, следуя </w:t>
      </w:r>
      <w:hyperlink r:id="rId210" w:anchor="migrating-a-component" w:history="1">
        <w:r>
          <w:rPr>
            <w:rStyle w:val="a8"/>
            <w:rFonts w:ascii="Helvetica" w:eastAsiaTheme="majorEastAsia" w:hAnsi="Helvetica" w:cs="Helvetica"/>
            <w:color w:val="024369"/>
            <w:sz w:val="27"/>
            <w:szCs w:val="27"/>
          </w:rPr>
          <w:t>этому разделу</w:t>
        </w:r>
      </w:hyperlink>
      <w:r>
        <w:rPr>
          <w:rFonts w:ascii="Helvetica" w:hAnsi="Helvetica" w:cs="Helvetica"/>
          <w:color w:val="0277BD"/>
          <w:sz w:val="27"/>
          <w:szCs w:val="27"/>
        </w:rPr>
        <w:t> по миграции компонента, модули </w:t>
      </w:r>
      <w:r>
        <w:rPr>
          <w:rStyle w:val="HTML"/>
          <w:color w:val="0277BD"/>
        </w:rPr>
        <w:t>@ContributesAndroidInjector</w:t>
      </w:r>
      <w:r>
        <w:rPr>
          <w:rFonts w:ascii="Helvetica" w:hAnsi="Helvetica" w:cs="Helvetica"/>
          <w:color w:val="0277BD"/>
          <w:sz w:val="27"/>
          <w:szCs w:val="27"/>
        </w:rPr>
        <w:t>являются модулями, которые вам необходимо перенести. У вас нет интерфейсов для миграции </w:t>
      </w:r>
      <w:hyperlink r:id="rId211" w:history="1">
        <w:r>
          <w:rPr>
            <w:rStyle w:val="HTML"/>
            <w:color w:val="024369"/>
            <w:u w:val="single"/>
          </w:rPr>
          <w:t>@EntryPoint</w:t>
        </w:r>
      </w:hyperlink>
      <w:r>
        <w:rPr>
          <w:rFonts w:ascii="Helvetica" w:hAnsi="Helvetica" w:cs="Helvetica"/>
          <w:color w:val="0277BD"/>
          <w:sz w:val="27"/>
          <w:szCs w:val="27"/>
        </w:rPr>
        <w:t>.</w:t>
      </w:r>
    </w:p>
    <w:p w14:paraId="10F1DE43" w14:textId="77777777" w:rsidR="00BA2F17" w:rsidRDefault="00BA2F17" w:rsidP="00BA2F17">
      <w:pPr>
        <w:pStyle w:val="3"/>
        <w:spacing w:before="0"/>
        <w:rPr>
          <w:rFonts w:ascii="Helvetica" w:hAnsi="Helvetica" w:cs="Helvetica"/>
          <w:color w:val="auto"/>
          <w:sz w:val="27"/>
          <w:szCs w:val="27"/>
        </w:rPr>
      </w:pPr>
      <w:r>
        <w:rPr>
          <w:rFonts w:ascii="Helvetica" w:hAnsi="Helvetica" w:cs="Helvetica"/>
        </w:rPr>
        <w:t>Помните о различиях с монолитными компонентами</w:t>
      </w:r>
    </w:p>
    <w:p w14:paraId="29E85B20" w14:textId="77777777" w:rsidR="00BA2F17" w:rsidRDefault="00BA2F17" w:rsidP="00BA2F17">
      <w:pPr>
        <w:pStyle w:val="a7"/>
        <w:spacing w:before="0" w:after="0"/>
        <w:rPr>
          <w:rFonts w:ascii="Helvetica" w:hAnsi="Helvetica" w:cs="Helvetica"/>
          <w:sz w:val="27"/>
          <w:szCs w:val="27"/>
        </w:rPr>
      </w:pPr>
      <w:r>
        <w:rPr>
          <w:rFonts w:ascii="Helvetica" w:hAnsi="Helvetica" w:cs="Helvetica"/>
          <w:sz w:val="27"/>
          <w:szCs w:val="27"/>
        </w:rPr>
        <w:t>Одно из дизайнерских решений Hilt - использовать один компонент для всех действий и один компонент для всех фрагментов. Если вам интересно, вы можете прочитать о причинах </w:t>
      </w:r>
      <w:hyperlink r:id="rId212" w:history="1">
        <w:r>
          <w:rPr>
            <w:rStyle w:val="a8"/>
            <w:rFonts w:ascii="Helvetica" w:eastAsiaTheme="majorEastAsia" w:hAnsi="Helvetica" w:cs="Helvetica"/>
            <w:color w:val="2196F3"/>
            <w:sz w:val="27"/>
            <w:szCs w:val="27"/>
          </w:rPr>
          <w:t>здесь</w:t>
        </w:r>
      </w:hyperlink>
      <w:r>
        <w:rPr>
          <w:rFonts w:ascii="Helvetica" w:hAnsi="Helvetica" w:cs="Helvetica"/>
          <w:sz w:val="27"/>
          <w:szCs w:val="27"/>
        </w:rPr>
        <w:t xml:space="preserve"> . Причина, по которой это важно, заключается в том, что если у вас был отдельный компонент для каждого действия (как по умолчанию в </w:t>
      </w:r>
      <w:proofErr w:type="gramStart"/>
      <w:r>
        <w:rPr>
          <w:rFonts w:ascii="Helvetica" w:hAnsi="Helvetica" w:cs="Helvetica"/>
          <w:sz w:val="27"/>
          <w:szCs w:val="27"/>
        </w:rPr>
        <w:t>dagger.android</w:t>
      </w:r>
      <w:proofErr w:type="gramEnd"/>
      <w:r>
        <w:rPr>
          <w:rFonts w:ascii="Helvetica" w:hAnsi="Helvetica" w:cs="Helvetica"/>
          <w:sz w:val="27"/>
          <w:szCs w:val="27"/>
        </w:rPr>
        <w:t>), вы будете объединять компоненты в один компонент при переходе на Hilt. В зависимости от вашей кодовой базы вы можете столкнуться с проблемами.</w:t>
      </w:r>
    </w:p>
    <w:p w14:paraId="51FCA999" w14:textId="77777777" w:rsidR="00BA2F17" w:rsidRDefault="00BA2F17" w:rsidP="00BA2F17">
      <w:pPr>
        <w:pStyle w:val="a7"/>
        <w:spacing w:before="0" w:after="0"/>
        <w:rPr>
          <w:rFonts w:ascii="Helvetica" w:hAnsi="Helvetica" w:cs="Helvetica"/>
          <w:sz w:val="27"/>
          <w:szCs w:val="27"/>
        </w:rPr>
      </w:pPr>
      <w:r>
        <w:rPr>
          <w:rFonts w:ascii="Helvetica" w:hAnsi="Helvetica" w:cs="Helvetica"/>
          <w:sz w:val="27"/>
          <w:szCs w:val="27"/>
        </w:rPr>
        <w:t>Две наиболее частые проблемы:</w:t>
      </w:r>
    </w:p>
    <w:p w14:paraId="65033DA7" w14:textId="77777777" w:rsidR="00BA2F17" w:rsidRDefault="00BA2F17" w:rsidP="00BA2F17">
      <w:pPr>
        <w:pStyle w:val="4"/>
        <w:spacing w:before="0"/>
        <w:rPr>
          <w:rFonts w:ascii="Helvetica" w:hAnsi="Helvetica" w:cs="Helvetica"/>
          <w:sz w:val="27"/>
          <w:szCs w:val="27"/>
        </w:rPr>
      </w:pPr>
      <w:r>
        <w:rPr>
          <w:rFonts w:ascii="Helvetica" w:hAnsi="Helvetica" w:cs="Helvetica"/>
          <w:sz w:val="27"/>
          <w:szCs w:val="27"/>
        </w:rPr>
        <w:t>Конфликтующие привязки</w:t>
      </w:r>
    </w:p>
    <w:p w14:paraId="48611F29" w14:textId="77777777" w:rsidR="00BA2F17" w:rsidRDefault="00BA2F17" w:rsidP="00BA2F17">
      <w:pPr>
        <w:pStyle w:val="a7"/>
        <w:spacing w:before="0" w:after="0"/>
        <w:rPr>
          <w:rFonts w:ascii="Helvetica" w:hAnsi="Helvetica" w:cs="Helvetica"/>
          <w:sz w:val="27"/>
          <w:szCs w:val="27"/>
        </w:rPr>
      </w:pPr>
      <w:r>
        <w:rPr>
          <w:rFonts w:ascii="Helvetica" w:hAnsi="Helvetica" w:cs="Helvetica"/>
          <w:sz w:val="27"/>
          <w:szCs w:val="27"/>
        </w:rPr>
        <w:t>Это происходит, если вы по-разному определили один и тот же ключ привязки в двух действиях. Когда они объединяются, вы получаете дублирующую привязку. Это ограничение глобального пространства ключей привязки Hilt, и вам необходимо переопределить эту привязку, чтобы иметь одно определение. Обычно это не так уж плохо и достигается за счет логики внедренной активности. Примеры см. В разделе, посвященном </w:t>
      </w:r>
      <w:hyperlink r:id="rId213" w:anchor="component-arguments" w:history="1">
        <w:r>
          <w:rPr>
            <w:rStyle w:val="a8"/>
            <w:rFonts w:ascii="Helvetica" w:eastAsiaTheme="majorEastAsia" w:hAnsi="Helvetica" w:cs="Helvetica"/>
            <w:color w:val="2196F3"/>
            <w:sz w:val="27"/>
            <w:szCs w:val="27"/>
          </w:rPr>
          <w:t>аргументам компонентов</w:t>
        </w:r>
      </w:hyperlink>
      <w:r>
        <w:rPr>
          <w:rFonts w:ascii="Helvetica" w:hAnsi="Helvetica" w:cs="Helvetica"/>
          <w:sz w:val="27"/>
          <w:szCs w:val="27"/>
        </w:rPr>
        <w:t> .</w:t>
      </w:r>
    </w:p>
    <w:p w14:paraId="50F54C86" w14:textId="77777777" w:rsidR="00BA2F17" w:rsidRDefault="00BA2F17" w:rsidP="00BA2F17">
      <w:pPr>
        <w:pStyle w:val="4"/>
        <w:spacing w:before="0"/>
        <w:rPr>
          <w:rFonts w:ascii="Helvetica" w:hAnsi="Helvetica" w:cs="Helvetica"/>
          <w:sz w:val="27"/>
          <w:szCs w:val="27"/>
        </w:rPr>
      </w:pPr>
      <w:r>
        <w:rPr>
          <w:rFonts w:ascii="Helvetica" w:hAnsi="Helvetica" w:cs="Helvetica"/>
          <w:sz w:val="27"/>
          <w:szCs w:val="27"/>
        </w:rPr>
        <w:t>В зависимости от конкретного вида деятельности</w:t>
      </w:r>
    </w:p>
    <w:p w14:paraId="6D858858" w14:textId="77777777" w:rsidR="00BA2F17" w:rsidRDefault="00BA2F17" w:rsidP="00BA2F17">
      <w:pPr>
        <w:pStyle w:val="a7"/>
        <w:spacing w:before="0" w:after="0"/>
        <w:rPr>
          <w:rFonts w:ascii="Helvetica" w:hAnsi="Helvetica" w:cs="Helvetica"/>
          <w:sz w:val="27"/>
          <w:szCs w:val="27"/>
        </w:rPr>
      </w:pPr>
      <w:r>
        <w:rPr>
          <w:rFonts w:ascii="Helvetica" w:hAnsi="Helvetica" w:cs="Helvetica"/>
          <w:sz w:val="27"/>
          <w:szCs w:val="27"/>
        </w:rPr>
        <w:t>Из-за объединенного компонента привязки для a </w:t>
      </w:r>
      <w:r>
        <w:rPr>
          <w:rStyle w:val="HTML"/>
        </w:rPr>
        <w:t>FooActivity</w:t>
      </w:r>
      <w:r>
        <w:rPr>
          <w:rFonts w:ascii="Helvetica" w:hAnsi="Helvetica" w:cs="Helvetica"/>
          <w:sz w:val="27"/>
          <w:szCs w:val="27"/>
        </w:rPr>
        <w:t>или </w:t>
      </w:r>
      <w:r>
        <w:rPr>
          <w:rStyle w:val="HTML"/>
        </w:rPr>
        <w:t>BarActivity</w:t>
      </w:r>
      <w:r>
        <w:rPr>
          <w:rFonts w:ascii="Helvetica" w:hAnsi="Helvetica" w:cs="Helvetica"/>
          <w:sz w:val="27"/>
          <w:szCs w:val="27"/>
        </w:rPr>
        <w:t> часто больше не имеют смысла, поскольку, когда компонент используется для </w:t>
      </w:r>
      <w:proofErr w:type="gramStart"/>
      <w:r>
        <w:rPr>
          <w:rStyle w:val="HTML"/>
        </w:rPr>
        <w:t>BarActivity</w:t>
      </w:r>
      <w:r>
        <w:rPr>
          <w:rFonts w:ascii="Helvetica" w:hAnsi="Helvetica" w:cs="Helvetica"/>
          <w:sz w:val="27"/>
          <w:szCs w:val="27"/>
        </w:rPr>
        <w:t>(</w:t>
      </w:r>
      <w:proofErr w:type="gramEnd"/>
      <w:r>
        <w:rPr>
          <w:rFonts w:ascii="Helvetica" w:hAnsi="Helvetica" w:cs="Helvetica"/>
          <w:sz w:val="27"/>
          <w:szCs w:val="27"/>
        </w:rPr>
        <w:t>или любого другого действия), </w:t>
      </w:r>
      <w:r>
        <w:rPr>
          <w:rStyle w:val="HTML"/>
        </w:rPr>
        <w:t>FooActivity</w:t>
      </w:r>
      <w:r>
        <w:rPr>
          <w:rFonts w:ascii="Helvetica" w:hAnsi="Helvetica" w:cs="Helvetica"/>
          <w:sz w:val="27"/>
          <w:szCs w:val="27"/>
        </w:rPr>
        <w:t>привязка не может быть удовлетворена. Обычно код на самом деле не полагается на фактический дочерний тип действия и просто нуждается в действии или общем подтипе, например </w:t>
      </w:r>
      <w:r>
        <w:rPr>
          <w:rStyle w:val="HTML"/>
        </w:rPr>
        <w:t>FragmentActivity</w:t>
      </w:r>
      <w:r>
        <w:rPr>
          <w:rFonts w:ascii="Helvetica" w:hAnsi="Helvetica" w:cs="Helvetica"/>
          <w:sz w:val="27"/>
          <w:szCs w:val="27"/>
        </w:rPr>
        <w:t>. Код, использующий дочерний тип, необходимо реорганизовать, чтобы использовать более общий тип. Если вам нужен общий подтип, который не предоставляется Hilt автоматически, вы можете предоставить привязку с приведением (пример </w:t>
      </w:r>
      <w:hyperlink r:id="rId214" w:anchor="component-arguments" w:history="1">
        <w:r>
          <w:rPr>
            <w:rStyle w:val="a8"/>
            <w:rFonts w:ascii="Helvetica" w:eastAsiaTheme="majorEastAsia" w:hAnsi="Helvetica" w:cs="Helvetica"/>
            <w:color w:val="2196F3"/>
            <w:sz w:val="27"/>
            <w:szCs w:val="27"/>
          </w:rPr>
          <w:t>здесь</w:t>
        </w:r>
      </w:hyperlink>
      <w:r>
        <w:rPr>
          <w:rFonts w:ascii="Helvetica" w:hAnsi="Helvetica" w:cs="Helvetica"/>
          <w:sz w:val="27"/>
          <w:szCs w:val="27"/>
        </w:rPr>
        <w:t> ), но будьте осторожны!</w:t>
      </w:r>
    </w:p>
    <w:p w14:paraId="36CC85BD" w14:textId="77777777" w:rsidR="00BA2F17" w:rsidRDefault="00BA2F17" w:rsidP="00BA2F17">
      <w:pPr>
        <w:pStyle w:val="a7"/>
        <w:spacing w:before="0" w:after="0"/>
        <w:rPr>
          <w:rFonts w:ascii="Helvetica" w:hAnsi="Helvetica" w:cs="Helvetica"/>
          <w:sz w:val="27"/>
          <w:szCs w:val="27"/>
        </w:rPr>
      </w:pPr>
      <w:r>
        <w:rPr>
          <w:rFonts w:ascii="Helvetica" w:hAnsi="Helvetica" w:cs="Helvetica"/>
          <w:sz w:val="27"/>
          <w:szCs w:val="27"/>
        </w:rPr>
        <w:t>Пример замены использования общим подтипом:</w:t>
      </w:r>
    </w:p>
    <w:p w14:paraId="5F33818B" w14:textId="77777777" w:rsidR="00BA2F17" w:rsidRPr="00BA2F17" w:rsidRDefault="00BA2F17" w:rsidP="00BA2F17">
      <w:pPr>
        <w:rPr>
          <w:rFonts w:ascii="Helvetica" w:hAnsi="Helvetica" w:cs="Helvetica"/>
          <w:sz w:val="27"/>
          <w:szCs w:val="27"/>
          <w:lang w:val="en-US"/>
        </w:rPr>
      </w:pPr>
      <w:r>
        <w:rPr>
          <w:rFonts w:ascii="Helvetica" w:hAnsi="Helvetica" w:cs="Helvetica"/>
          <w:sz w:val="27"/>
          <w:szCs w:val="27"/>
        </w:rPr>
        <w:t>Ява</w:t>
      </w:r>
    </w:p>
    <w:p w14:paraId="55FDA230" w14:textId="77777777" w:rsidR="00BA2F17" w:rsidRPr="00BA2F17" w:rsidRDefault="00BA2F17" w:rsidP="00BA2F17">
      <w:pPr>
        <w:rPr>
          <w:rFonts w:ascii="Times New Roman" w:hAnsi="Times New Roman" w:cs="Times New Roman"/>
          <w:sz w:val="24"/>
          <w:szCs w:val="24"/>
          <w:lang w:val="en-US"/>
        </w:rPr>
      </w:pPr>
      <w:r w:rsidRPr="00BA2F17">
        <w:rPr>
          <w:rFonts w:ascii="Helvetica" w:hAnsi="Helvetica" w:cs="Helvetica"/>
          <w:color w:val="000000"/>
          <w:sz w:val="27"/>
          <w:szCs w:val="27"/>
          <w:lang w:val="en-US"/>
        </w:rPr>
        <w:t> </w:t>
      </w:r>
    </w:p>
    <w:p w14:paraId="7E43EC77" w14:textId="77777777" w:rsidR="00BA2F17" w:rsidRPr="00BA2F17" w:rsidRDefault="00BA2F17" w:rsidP="00BA2F17">
      <w:pPr>
        <w:rPr>
          <w:rFonts w:ascii="Helvetica" w:hAnsi="Helvetica" w:cs="Helvetica"/>
          <w:sz w:val="27"/>
          <w:szCs w:val="27"/>
          <w:lang w:val="en-US"/>
        </w:rPr>
      </w:pPr>
      <w:r>
        <w:rPr>
          <w:rFonts w:ascii="Helvetica" w:hAnsi="Helvetica" w:cs="Helvetica"/>
          <w:sz w:val="27"/>
          <w:szCs w:val="27"/>
        </w:rPr>
        <w:lastRenderedPageBreak/>
        <w:t>Котлин</w:t>
      </w:r>
    </w:p>
    <w:p w14:paraId="0ED39A0E" w14:textId="77777777" w:rsidR="00BA2F17" w:rsidRPr="00BA2F17" w:rsidRDefault="00BA2F17" w:rsidP="00BA2F17">
      <w:pPr>
        <w:pStyle w:val="HTML0"/>
        <w:shd w:val="clear" w:color="auto" w:fill="F9F9F9"/>
        <w:rPr>
          <w:rStyle w:val="HTML"/>
          <w:lang w:val="en-US"/>
        </w:rPr>
      </w:pPr>
      <w:r w:rsidRPr="00BA2F17">
        <w:rPr>
          <w:rStyle w:val="c1"/>
          <w:i/>
          <w:iCs/>
          <w:color w:val="999988"/>
          <w:lang w:val="en-US"/>
        </w:rPr>
        <w:t>// This class only uses the activity to get the FragmentManager. It can instead</w:t>
      </w:r>
    </w:p>
    <w:p w14:paraId="66C9B245" w14:textId="77777777" w:rsidR="00BA2F17" w:rsidRPr="00BA2F17" w:rsidRDefault="00BA2F17" w:rsidP="00BA2F17">
      <w:pPr>
        <w:pStyle w:val="HTML0"/>
        <w:shd w:val="clear" w:color="auto" w:fill="F9F9F9"/>
        <w:rPr>
          <w:rStyle w:val="HTML"/>
          <w:lang w:val="en-US"/>
        </w:rPr>
      </w:pPr>
      <w:r w:rsidRPr="00BA2F17">
        <w:rPr>
          <w:rStyle w:val="c1"/>
          <w:i/>
          <w:iCs/>
          <w:color w:val="999988"/>
          <w:lang w:val="en-US"/>
        </w:rPr>
        <w:t>// use the non-specific FragmentActivity class.</w:t>
      </w:r>
    </w:p>
    <w:p w14:paraId="62C90131" w14:textId="77777777" w:rsidR="00BA2F17" w:rsidRPr="00BA2F17" w:rsidRDefault="00BA2F17" w:rsidP="00BA2F17">
      <w:pPr>
        <w:pStyle w:val="HTML0"/>
        <w:shd w:val="clear" w:color="auto" w:fill="F9F9F9"/>
        <w:rPr>
          <w:rStyle w:val="HTML"/>
          <w:lang w:val="en-US"/>
        </w:rPr>
      </w:pPr>
      <w:r w:rsidRPr="00BA2F17">
        <w:rPr>
          <w:rStyle w:val="kd"/>
          <w:b/>
          <w:bCs/>
          <w:lang w:val="en-US"/>
        </w:rPr>
        <w:t>class</w:t>
      </w:r>
      <w:r w:rsidRPr="00BA2F17">
        <w:rPr>
          <w:rStyle w:val="HTML"/>
          <w:lang w:val="en-US"/>
        </w:rPr>
        <w:t xml:space="preserve"> </w:t>
      </w:r>
      <w:r w:rsidRPr="00BA2F17">
        <w:rPr>
          <w:rStyle w:val="nc"/>
          <w:b/>
          <w:bCs/>
          <w:color w:val="445588"/>
          <w:lang w:val="en-US"/>
        </w:rPr>
        <w:t>Foo</w:t>
      </w:r>
      <w:r w:rsidRPr="00BA2F17">
        <w:rPr>
          <w:rStyle w:val="HTML"/>
          <w:lang w:val="en-US"/>
        </w:rPr>
        <w:t xml:space="preserve"> </w:t>
      </w:r>
      <w:r w:rsidRPr="00BA2F17">
        <w:rPr>
          <w:rStyle w:val="nd"/>
          <w:lang w:val="en-US"/>
        </w:rPr>
        <w:t>@Inject</w:t>
      </w:r>
      <w:r w:rsidRPr="00BA2F17">
        <w:rPr>
          <w:rStyle w:val="HTML"/>
          <w:lang w:val="en-US"/>
        </w:rPr>
        <w:t xml:space="preserve"> </w:t>
      </w:r>
      <w:proofErr w:type="gramStart"/>
      <w:r w:rsidRPr="00BA2F17">
        <w:rPr>
          <w:rStyle w:val="k"/>
          <w:b/>
          <w:bCs/>
          <w:lang w:val="en-US"/>
        </w:rPr>
        <w:t>constructor</w:t>
      </w:r>
      <w:r w:rsidRPr="00BA2F17">
        <w:rPr>
          <w:rStyle w:val="p"/>
          <w:lang w:val="en-US"/>
        </w:rPr>
        <w:t>(</w:t>
      </w:r>
      <w:proofErr w:type="gramEnd"/>
      <w:r w:rsidRPr="00BA2F17">
        <w:rPr>
          <w:rStyle w:val="k"/>
          <w:b/>
          <w:bCs/>
          <w:lang w:val="en-US"/>
        </w:rPr>
        <w:t>private</w:t>
      </w:r>
      <w:r w:rsidRPr="00BA2F17">
        <w:rPr>
          <w:rStyle w:val="HTML"/>
          <w:lang w:val="en-US"/>
        </w:rPr>
        <w:t xml:space="preserve"> </w:t>
      </w:r>
      <w:r w:rsidRPr="00BA2F17">
        <w:rPr>
          <w:rStyle w:val="kd"/>
          <w:b/>
          <w:bCs/>
          <w:lang w:val="en-US"/>
        </w:rPr>
        <w:t>val</w:t>
      </w:r>
      <w:r w:rsidRPr="00BA2F17">
        <w:rPr>
          <w:rStyle w:val="HTML"/>
          <w:lang w:val="en-US"/>
        </w:rPr>
        <w:t xml:space="preserve"> </w:t>
      </w:r>
      <w:r w:rsidRPr="00BA2F17">
        <w:rPr>
          <w:rStyle w:val="py"/>
          <w:lang w:val="en-US"/>
        </w:rPr>
        <w:t>activity</w:t>
      </w:r>
      <w:r w:rsidRPr="00BA2F17">
        <w:rPr>
          <w:rStyle w:val="p"/>
          <w:lang w:val="en-US"/>
        </w:rPr>
        <w:t>:</w:t>
      </w:r>
      <w:r w:rsidRPr="00BA2F17">
        <w:rPr>
          <w:rStyle w:val="HTML"/>
          <w:lang w:val="en-US"/>
        </w:rPr>
        <w:t xml:space="preserve"> </w:t>
      </w:r>
      <w:r w:rsidRPr="00BA2F17">
        <w:rPr>
          <w:rStyle w:val="nc"/>
          <w:b/>
          <w:bCs/>
          <w:color w:val="445588"/>
          <w:lang w:val="en-US"/>
        </w:rPr>
        <w:t>FooActivity</w:t>
      </w:r>
      <w:r w:rsidRPr="00BA2F17">
        <w:rPr>
          <w:rStyle w:val="p"/>
          <w:lang w:val="en-US"/>
        </w:rPr>
        <w:t>)</w:t>
      </w:r>
      <w:r w:rsidRPr="00BA2F17">
        <w:rPr>
          <w:rStyle w:val="HTML"/>
          <w:lang w:val="en-US"/>
        </w:rPr>
        <w:t xml:space="preserve"> </w:t>
      </w:r>
      <w:r w:rsidRPr="00BA2F17">
        <w:rPr>
          <w:rStyle w:val="p"/>
          <w:lang w:val="en-US"/>
        </w:rPr>
        <w:t>{</w:t>
      </w:r>
    </w:p>
    <w:p w14:paraId="543FA5DE"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k"/>
          <w:b/>
          <w:bCs/>
          <w:lang w:val="en-US"/>
        </w:rPr>
        <w:t>fun</w:t>
      </w:r>
      <w:r w:rsidRPr="00BA2F17">
        <w:rPr>
          <w:rStyle w:val="HTML"/>
          <w:lang w:val="en-US"/>
        </w:rPr>
        <w:t xml:space="preserve"> </w:t>
      </w:r>
      <w:proofErr w:type="gramStart"/>
      <w:r w:rsidRPr="00BA2F17">
        <w:rPr>
          <w:rStyle w:val="nf"/>
          <w:b/>
          <w:bCs/>
          <w:color w:val="990000"/>
          <w:lang w:val="en-US"/>
        </w:rPr>
        <w:t>doSomething</w:t>
      </w:r>
      <w:r w:rsidRPr="00BA2F17">
        <w:rPr>
          <w:rStyle w:val="p"/>
          <w:lang w:val="en-US"/>
        </w:rPr>
        <w:t>(</w:t>
      </w:r>
      <w:proofErr w:type="gramEnd"/>
      <w:r w:rsidRPr="00BA2F17">
        <w:rPr>
          <w:rStyle w:val="p"/>
          <w:lang w:val="en-US"/>
        </w:rPr>
        <w:t>)</w:t>
      </w:r>
      <w:r w:rsidRPr="00BA2F17">
        <w:rPr>
          <w:rStyle w:val="HTML"/>
          <w:lang w:val="en-US"/>
        </w:rPr>
        <w:t xml:space="preserve"> </w:t>
      </w:r>
      <w:r w:rsidRPr="00BA2F17">
        <w:rPr>
          <w:rStyle w:val="p"/>
          <w:lang w:val="en-US"/>
        </w:rPr>
        <w:t>{</w:t>
      </w:r>
    </w:p>
    <w:p w14:paraId="28CB1329"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proofErr w:type="gramStart"/>
      <w:r w:rsidRPr="00BA2F17">
        <w:rPr>
          <w:rStyle w:val="n"/>
          <w:lang w:val="en-US"/>
        </w:rPr>
        <w:t>activity</w:t>
      </w:r>
      <w:r w:rsidRPr="00BA2F17">
        <w:rPr>
          <w:rStyle w:val="p"/>
          <w:lang w:val="en-US"/>
        </w:rPr>
        <w:t>.</w:t>
      </w:r>
      <w:r w:rsidRPr="00BA2F17">
        <w:rPr>
          <w:rStyle w:val="nf"/>
          <w:b/>
          <w:bCs/>
          <w:color w:val="990000"/>
          <w:lang w:val="en-US"/>
        </w:rPr>
        <w:t>getSupportFragmentManager</w:t>
      </w:r>
      <w:proofErr w:type="gramEnd"/>
      <w:r w:rsidRPr="00BA2F17">
        <w:rPr>
          <w:rStyle w:val="p"/>
          <w:lang w:val="en-US"/>
        </w:rPr>
        <w:t>()</w:t>
      </w:r>
      <w:r w:rsidRPr="00BA2F17">
        <w:rPr>
          <w:rStyle w:val="o"/>
          <w:b/>
          <w:bCs/>
          <w:lang w:val="en-US"/>
        </w:rPr>
        <w:t>..</w:t>
      </w:r>
      <w:r w:rsidRPr="00BA2F17">
        <w:rPr>
          <w:rStyle w:val="p"/>
          <w:lang w:val="en-US"/>
        </w:rPr>
        <w:t>.</w:t>
      </w:r>
    </w:p>
    <w:p w14:paraId="11AAD9C0"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p"/>
          <w:lang w:val="en-US"/>
        </w:rPr>
        <w:t>}</w:t>
      </w:r>
    </w:p>
    <w:p w14:paraId="627043A9" w14:textId="77777777" w:rsidR="00BA2F17" w:rsidRPr="00BA2F17" w:rsidRDefault="00BA2F17" w:rsidP="00BA2F17">
      <w:pPr>
        <w:pStyle w:val="HTML0"/>
        <w:shd w:val="clear" w:color="auto" w:fill="F9F9F9"/>
        <w:rPr>
          <w:rStyle w:val="HTML"/>
          <w:lang w:val="en-US"/>
        </w:rPr>
      </w:pPr>
      <w:r w:rsidRPr="00BA2F17">
        <w:rPr>
          <w:rStyle w:val="p"/>
          <w:lang w:val="en-US"/>
        </w:rPr>
        <w:t>}</w:t>
      </w:r>
    </w:p>
    <w:p w14:paraId="07E08AFB" w14:textId="77777777" w:rsidR="00BA2F17" w:rsidRPr="00BA2F17" w:rsidRDefault="00BA2F17" w:rsidP="00BA2F17">
      <w:pPr>
        <w:pStyle w:val="HTML0"/>
        <w:shd w:val="clear" w:color="auto" w:fill="F9F9F9"/>
        <w:rPr>
          <w:rStyle w:val="HTML"/>
          <w:lang w:val="en-US"/>
        </w:rPr>
      </w:pPr>
    </w:p>
    <w:p w14:paraId="4C4077D4" w14:textId="77777777" w:rsidR="00BA2F17" w:rsidRPr="00BA2F17" w:rsidRDefault="00BA2F17" w:rsidP="00BA2F17">
      <w:pPr>
        <w:pStyle w:val="HTML0"/>
        <w:shd w:val="clear" w:color="auto" w:fill="F9F9F9"/>
        <w:rPr>
          <w:rStyle w:val="HTML"/>
          <w:lang w:val="en-US"/>
        </w:rPr>
      </w:pPr>
      <w:r w:rsidRPr="00BA2F17">
        <w:rPr>
          <w:rStyle w:val="c1"/>
          <w:i/>
          <w:iCs/>
          <w:color w:val="999988"/>
          <w:lang w:val="en-US"/>
        </w:rPr>
        <w:t>// Changed to FragmentActivity when migrating to Hilt class Foo @Inject</w:t>
      </w:r>
    </w:p>
    <w:p w14:paraId="6041E624" w14:textId="77777777" w:rsidR="00BA2F17" w:rsidRPr="00BA2F17" w:rsidRDefault="00BA2F17" w:rsidP="00BA2F17">
      <w:pPr>
        <w:pStyle w:val="HTML0"/>
        <w:shd w:val="clear" w:color="auto" w:fill="F9F9F9"/>
        <w:rPr>
          <w:rStyle w:val="HTML"/>
          <w:lang w:val="en-US"/>
        </w:rPr>
      </w:pPr>
      <w:r w:rsidRPr="00BA2F17">
        <w:rPr>
          <w:rStyle w:val="kd"/>
          <w:b/>
          <w:bCs/>
          <w:lang w:val="en-US"/>
        </w:rPr>
        <w:t>class</w:t>
      </w:r>
      <w:r w:rsidRPr="00BA2F17">
        <w:rPr>
          <w:rStyle w:val="HTML"/>
          <w:lang w:val="en-US"/>
        </w:rPr>
        <w:t xml:space="preserve"> </w:t>
      </w:r>
      <w:r w:rsidRPr="00BA2F17">
        <w:rPr>
          <w:rStyle w:val="nc"/>
          <w:b/>
          <w:bCs/>
          <w:color w:val="445588"/>
          <w:lang w:val="en-US"/>
        </w:rPr>
        <w:t>Foo</w:t>
      </w:r>
      <w:r w:rsidRPr="00BA2F17">
        <w:rPr>
          <w:rStyle w:val="HTML"/>
          <w:lang w:val="en-US"/>
        </w:rPr>
        <w:t xml:space="preserve"> </w:t>
      </w:r>
      <w:r w:rsidRPr="00BA2F17">
        <w:rPr>
          <w:rStyle w:val="nd"/>
          <w:lang w:val="en-US"/>
        </w:rPr>
        <w:t>@Inject</w:t>
      </w:r>
      <w:r w:rsidRPr="00BA2F17">
        <w:rPr>
          <w:rStyle w:val="HTML"/>
          <w:lang w:val="en-US"/>
        </w:rPr>
        <w:t xml:space="preserve"> </w:t>
      </w:r>
      <w:proofErr w:type="gramStart"/>
      <w:r w:rsidRPr="00BA2F17">
        <w:rPr>
          <w:rStyle w:val="k"/>
          <w:b/>
          <w:bCs/>
          <w:lang w:val="en-US"/>
        </w:rPr>
        <w:t>constructor</w:t>
      </w:r>
      <w:r w:rsidRPr="00BA2F17">
        <w:rPr>
          <w:rStyle w:val="p"/>
          <w:lang w:val="en-US"/>
        </w:rPr>
        <w:t>(</w:t>
      </w:r>
      <w:proofErr w:type="gramEnd"/>
      <w:r w:rsidRPr="00BA2F17">
        <w:rPr>
          <w:rStyle w:val="k"/>
          <w:b/>
          <w:bCs/>
          <w:lang w:val="en-US"/>
        </w:rPr>
        <w:t>private</w:t>
      </w:r>
      <w:r w:rsidRPr="00BA2F17">
        <w:rPr>
          <w:rStyle w:val="HTML"/>
          <w:lang w:val="en-US"/>
        </w:rPr>
        <w:t xml:space="preserve"> </w:t>
      </w:r>
      <w:r w:rsidRPr="00BA2F17">
        <w:rPr>
          <w:rStyle w:val="kd"/>
          <w:b/>
          <w:bCs/>
          <w:lang w:val="en-US"/>
        </w:rPr>
        <w:t>val</w:t>
      </w:r>
      <w:r w:rsidRPr="00BA2F17">
        <w:rPr>
          <w:rStyle w:val="HTML"/>
          <w:lang w:val="en-US"/>
        </w:rPr>
        <w:t xml:space="preserve"> </w:t>
      </w:r>
      <w:r w:rsidRPr="00BA2F17">
        <w:rPr>
          <w:rStyle w:val="py"/>
          <w:lang w:val="en-US"/>
        </w:rPr>
        <w:t>activity</w:t>
      </w:r>
      <w:r w:rsidRPr="00BA2F17">
        <w:rPr>
          <w:rStyle w:val="p"/>
          <w:lang w:val="en-US"/>
        </w:rPr>
        <w:t>:</w:t>
      </w:r>
      <w:r w:rsidRPr="00BA2F17">
        <w:rPr>
          <w:rStyle w:val="HTML"/>
          <w:lang w:val="en-US"/>
        </w:rPr>
        <w:t xml:space="preserve"> </w:t>
      </w:r>
      <w:r w:rsidRPr="00BA2F17">
        <w:rPr>
          <w:rStyle w:val="nc"/>
          <w:b/>
          <w:bCs/>
          <w:color w:val="445588"/>
          <w:lang w:val="en-US"/>
        </w:rPr>
        <w:t>FragmentActivity</w:t>
      </w:r>
      <w:r w:rsidRPr="00BA2F17">
        <w:rPr>
          <w:rStyle w:val="p"/>
          <w:lang w:val="en-US"/>
        </w:rPr>
        <w:t>)</w:t>
      </w:r>
      <w:r w:rsidRPr="00BA2F17">
        <w:rPr>
          <w:rStyle w:val="HTML"/>
          <w:lang w:val="en-US"/>
        </w:rPr>
        <w:t xml:space="preserve"> </w:t>
      </w:r>
      <w:r w:rsidRPr="00BA2F17">
        <w:rPr>
          <w:rStyle w:val="p"/>
          <w:lang w:val="en-US"/>
        </w:rPr>
        <w:t>{</w:t>
      </w:r>
    </w:p>
    <w:p w14:paraId="5B26E305"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k"/>
          <w:b/>
          <w:bCs/>
          <w:lang w:val="en-US"/>
        </w:rPr>
        <w:t>fun</w:t>
      </w:r>
      <w:r w:rsidRPr="00BA2F17">
        <w:rPr>
          <w:rStyle w:val="HTML"/>
          <w:lang w:val="en-US"/>
        </w:rPr>
        <w:t xml:space="preserve"> </w:t>
      </w:r>
      <w:proofErr w:type="gramStart"/>
      <w:r w:rsidRPr="00BA2F17">
        <w:rPr>
          <w:rStyle w:val="nf"/>
          <w:b/>
          <w:bCs/>
          <w:color w:val="990000"/>
          <w:lang w:val="en-US"/>
        </w:rPr>
        <w:t>doSomething</w:t>
      </w:r>
      <w:r w:rsidRPr="00BA2F17">
        <w:rPr>
          <w:rStyle w:val="p"/>
          <w:lang w:val="en-US"/>
        </w:rPr>
        <w:t>(</w:t>
      </w:r>
      <w:proofErr w:type="gramEnd"/>
      <w:r w:rsidRPr="00BA2F17">
        <w:rPr>
          <w:rStyle w:val="p"/>
          <w:lang w:val="en-US"/>
        </w:rPr>
        <w:t>)</w:t>
      </w:r>
      <w:r w:rsidRPr="00BA2F17">
        <w:rPr>
          <w:rStyle w:val="HTML"/>
          <w:lang w:val="en-US"/>
        </w:rPr>
        <w:t xml:space="preserve"> </w:t>
      </w:r>
      <w:r w:rsidRPr="00BA2F17">
        <w:rPr>
          <w:rStyle w:val="p"/>
          <w:lang w:val="en-US"/>
        </w:rPr>
        <w:t>{</w:t>
      </w:r>
    </w:p>
    <w:p w14:paraId="7DE01EE3"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proofErr w:type="gramStart"/>
      <w:r w:rsidRPr="00BA2F17">
        <w:rPr>
          <w:rStyle w:val="n"/>
          <w:lang w:val="en-US"/>
        </w:rPr>
        <w:t>activity</w:t>
      </w:r>
      <w:r w:rsidRPr="00BA2F17">
        <w:rPr>
          <w:rStyle w:val="p"/>
          <w:lang w:val="en-US"/>
        </w:rPr>
        <w:t>.</w:t>
      </w:r>
      <w:r w:rsidRPr="00BA2F17">
        <w:rPr>
          <w:rStyle w:val="nf"/>
          <w:b/>
          <w:bCs/>
          <w:color w:val="990000"/>
          <w:lang w:val="en-US"/>
        </w:rPr>
        <w:t>getSupportFragmentManager</w:t>
      </w:r>
      <w:proofErr w:type="gramEnd"/>
      <w:r w:rsidRPr="00BA2F17">
        <w:rPr>
          <w:rStyle w:val="p"/>
          <w:lang w:val="en-US"/>
        </w:rPr>
        <w:t>()</w:t>
      </w:r>
      <w:r w:rsidRPr="00BA2F17">
        <w:rPr>
          <w:rStyle w:val="o"/>
          <w:b/>
          <w:bCs/>
          <w:lang w:val="en-US"/>
        </w:rPr>
        <w:t>..</w:t>
      </w:r>
      <w:r w:rsidRPr="00BA2F17">
        <w:rPr>
          <w:rStyle w:val="p"/>
          <w:lang w:val="en-US"/>
        </w:rPr>
        <w:t>.</w:t>
      </w:r>
    </w:p>
    <w:p w14:paraId="1A0DF622"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p"/>
          <w:lang w:val="en-US"/>
        </w:rPr>
        <w:t>}</w:t>
      </w:r>
    </w:p>
    <w:p w14:paraId="24A84002" w14:textId="77777777" w:rsidR="00BA2F17" w:rsidRPr="00BA2F17" w:rsidRDefault="00BA2F17" w:rsidP="00BA2F17">
      <w:pPr>
        <w:pStyle w:val="HTML0"/>
        <w:shd w:val="clear" w:color="auto" w:fill="F9F9F9"/>
        <w:rPr>
          <w:rStyle w:val="HTML"/>
          <w:lang w:val="en-US"/>
        </w:rPr>
      </w:pPr>
      <w:r w:rsidRPr="00BA2F17">
        <w:rPr>
          <w:rStyle w:val="p"/>
          <w:lang w:val="en-US"/>
        </w:rPr>
        <w:t>}</w:t>
      </w:r>
    </w:p>
    <w:p w14:paraId="65AC5568" w14:textId="77777777" w:rsidR="00BA2F17" w:rsidRPr="00BA2F17" w:rsidRDefault="00BA2F17" w:rsidP="00BA2F17">
      <w:pPr>
        <w:pStyle w:val="3"/>
        <w:spacing w:before="0"/>
        <w:rPr>
          <w:rFonts w:ascii="Helvetica" w:hAnsi="Helvetica" w:cs="Helvetica"/>
          <w:sz w:val="27"/>
          <w:szCs w:val="27"/>
          <w:lang w:val="en-US"/>
        </w:rPr>
      </w:pPr>
      <w:r>
        <w:rPr>
          <w:rFonts w:ascii="Helvetica" w:hAnsi="Helvetica" w:cs="Helvetica"/>
        </w:rPr>
        <w:t>Сохраненные</w:t>
      </w:r>
      <w:r w:rsidRPr="00BA2F17">
        <w:rPr>
          <w:rFonts w:ascii="Helvetica" w:hAnsi="Helvetica" w:cs="Helvetica"/>
          <w:lang w:val="en-US"/>
        </w:rPr>
        <w:t xml:space="preserve"> </w:t>
      </w:r>
      <w:r>
        <w:rPr>
          <w:rFonts w:ascii="Helvetica" w:hAnsi="Helvetica" w:cs="Helvetica"/>
        </w:rPr>
        <w:t>фрагменты</w:t>
      </w:r>
    </w:p>
    <w:p w14:paraId="1F5557F7" w14:textId="77777777" w:rsidR="00BA2F17" w:rsidRDefault="00BA2F17" w:rsidP="00BA2F17">
      <w:pPr>
        <w:pStyle w:val="a7"/>
        <w:spacing w:before="0" w:after="0"/>
        <w:rPr>
          <w:rFonts w:ascii="Helvetica" w:hAnsi="Helvetica" w:cs="Helvetica"/>
          <w:sz w:val="27"/>
          <w:szCs w:val="27"/>
        </w:rPr>
      </w:pPr>
      <w:r>
        <w:rPr>
          <w:rFonts w:ascii="Helvetica" w:hAnsi="Helvetica" w:cs="Helvetica"/>
          <w:sz w:val="27"/>
          <w:szCs w:val="27"/>
        </w:rPr>
        <w:t>Эфес не поддерживает оставшиеся фрагменты. Вы можете найти больше информации о том, почему </w:t>
      </w:r>
      <w:hyperlink r:id="rId215" w:anchor="retained-fragments" w:history="1">
        <w:r>
          <w:rPr>
            <w:rStyle w:val="a8"/>
            <w:rFonts w:ascii="Helvetica" w:eastAsiaTheme="majorEastAsia" w:hAnsi="Helvetica" w:cs="Helvetica"/>
            <w:color w:val="2196F3"/>
            <w:sz w:val="27"/>
            <w:szCs w:val="27"/>
          </w:rPr>
          <w:t>здесь</w:t>
        </w:r>
      </w:hyperlink>
      <w:r>
        <w:rPr>
          <w:rFonts w:ascii="Helvetica" w:hAnsi="Helvetica" w:cs="Helvetica"/>
          <w:sz w:val="27"/>
          <w:szCs w:val="27"/>
        </w:rPr>
        <w:t> . Если у вас есть какие-либо сохраненные фрагменты, распространенный способ решить эту проблему - переместить любое сохраненное состояние в файл </w:t>
      </w:r>
      <w:hyperlink r:id="rId216" w:history="1">
        <w:r>
          <w:rPr>
            <w:rStyle w:val="HTML"/>
            <w:color w:val="2196F3"/>
            <w:u w:val="single"/>
          </w:rPr>
          <w:t>ViewModel</w:t>
        </w:r>
      </w:hyperlink>
      <w:r>
        <w:rPr>
          <w:rFonts w:ascii="Helvetica" w:hAnsi="Helvetica" w:cs="Helvetica"/>
          <w:sz w:val="27"/>
          <w:szCs w:val="27"/>
        </w:rPr>
        <w:t>.</w:t>
      </w:r>
    </w:p>
    <w:p w14:paraId="281C68C3" w14:textId="77777777" w:rsidR="00BA2F17" w:rsidRDefault="00BA2F17" w:rsidP="00BA2F17">
      <w:pPr>
        <w:pStyle w:val="3"/>
        <w:spacing w:before="0"/>
        <w:rPr>
          <w:rFonts w:ascii="Helvetica" w:hAnsi="Helvetica" w:cs="Helvetica"/>
          <w:sz w:val="27"/>
          <w:szCs w:val="27"/>
        </w:rPr>
      </w:pPr>
      <w:r>
        <w:rPr>
          <w:rFonts w:ascii="Helvetica" w:hAnsi="Helvetica" w:cs="Helvetica"/>
        </w:rPr>
        <w:t>Добавление рукояти к действию / фрагменту</w:t>
      </w:r>
    </w:p>
    <w:p w14:paraId="64EBC5FF" w14:textId="77777777" w:rsidR="00BA2F17" w:rsidRDefault="00BA2F17" w:rsidP="00BA2F17">
      <w:pPr>
        <w:pStyle w:val="a7"/>
        <w:spacing w:before="0" w:after="0"/>
        <w:rPr>
          <w:rFonts w:ascii="Helvetica" w:hAnsi="Helvetica" w:cs="Helvetica"/>
          <w:sz w:val="27"/>
          <w:szCs w:val="27"/>
        </w:rPr>
      </w:pPr>
      <w:r>
        <w:rPr>
          <w:rFonts w:ascii="Helvetica" w:hAnsi="Helvetica" w:cs="Helvetica"/>
          <w:sz w:val="27"/>
          <w:szCs w:val="27"/>
        </w:rPr>
        <w:t>Теперь вы можете просто аннотировать свой </w:t>
      </w:r>
      <w:r>
        <w:rPr>
          <w:rStyle w:val="HTML"/>
        </w:rPr>
        <w:t>Activity</w:t>
      </w:r>
      <w:r>
        <w:rPr>
          <w:rFonts w:ascii="Helvetica" w:hAnsi="Helvetica" w:cs="Helvetica"/>
          <w:sz w:val="27"/>
          <w:szCs w:val="27"/>
        </w:rPr>
        <w:t>или </w:t>
      </w:r>
      <w:r>
        <w:rPr>
          <w:rStyle w:val="HTML"/>
        </w:rPr>
        <w:t>Fragment</w:t>
      </w:r>
      <w:r>
        <w:rPr>
          <w:rFonts w:ascii="Helvetica" w:hAnsi="Helvetica" w:cs="Helvetica"/>
          <w:sz w:val="27"/>
          <w:szCs w:val="27"/>
        </w:rPr>
        <w:t>с помощью, </w:t>
      </w:r>
      <w:r>
        <w:rPr>
          <w:rStyle w:val="HTML"/>
        </w:rPr>
        <w:t>@AndroidEntryPoint</w:t>
      </w:r>
      <w:r>
        <w:rPr>
          <w:rFonts w:ascii="Helvetica" w:hAnsi="Helvetica" w:cs="Helvetica"/>
          <w:sz w:val="27"/>
          <w:szCs w:val="27"/>
        </w:rPr>
        <w:t>как описано в нашем </w:t>
      </w:r>
      <w:hyperlink r:id="rId217" w:history="1">
        <w:r>
          <w:rPr>
            <w:rStyle w:val="a8"/>
            <w:rFonts w:ascii="Helvetica" w:eastAsiaTheme="majorEastAsia" w:hAnsi="Helvetica" w:cs="Helvetica"/>
            <w:color w:val="2196F3"/>
            <w:sz w:val="27"/>
            <w:szCs w:val="27"/>
          </w:rPr>
          <w:t>кратком</w:t>
        </w:r>
      </w:hyperlink>
      <w:r>
        <w:rPr>
          <w:rFonts w:ascii="Helvetica" w:hAnsi="Helvetica" w:cs="Helvetica"/>
          <w:sz w:val="27"/>
          <w:szCs w:val="27"/>
        </w:rPr>
        <w:t> руководстве. Базовые классы, даже если они выполняют внедрение поля, не нуждаются в аннотации (если только нет ситуации, когда они создаются непосредственно как самый дочерний класс).</w:t>
      </w:r>
    </w:p>
    <w:p w14:paraId="4417BA94" w14:textId="77777777" w:rsidR="00BA2F17" w:rsidRPr="00BA2F17" w:rsidRDefault="00BA2F17" w:rsidP="00BA2F17">
      <w:pPr>
        <w:rPr>
          <w:rFonts w:ascii="Helvetica" w:hAnsi="Helvetica" w:cs="Helvetica"/>
          <w:sz w:val="27"/>
          <w:szCs w:val="27"/>
          <w:lang w:val="en-US"/>
        </w:rPr>
      </w:pPr>
      <w:r>
        <w:rPr>
          <w:rFonts w:ascii="Helvetica" w:hAnsi="Helvetica" w:cs="Helvetica"/>
          <w:sz w:val="27"/>
          <w:szCs w:val="27"/>
        </w:rPr>
        <w:t>Ява</w:t>
      </w:r>
    </w:p>
    <w:p w14:paraId="5D5D8BAB" w14:textId="77777777" w:rsidR="00BA2F17" w:rsidRPr="00BA2F17" w:rsidRDefault="00BA2F17" w:rsidP="00BA2F17">
      <w:pPr>
        <w:rPr>
          <w:rFonts w:ascii="Times New Roman" w:hAnsi="Times New Roman" w:cs="Times New Roman"/>
          <w:sz w:val="24"/>
          <w:szCs w:val="24"/>
          <w:lang w:val="en-US"/>
        </w:rPr>
      </w:pPr>
      <w:r w:rsidRPr="00BA2F17">
        <w:rPr>
          <w:rFonts w:ascii="Helvetica" w:hAnsi="Helvetica" w:cs="Helvetica"/>
          <w:color w:val="000000"/>
          <w:sz w:val="27"/>
          <w:szCs w:val="27"/>
          <w:lang w:val="en-US"/>
        </w:rPr>
        <w:t> </w:t>
      </w:r>
    </w:p>
    <w:p w14:paraId="68C3F908" w14:textId="77777777" w:rsidR="00BA2F17" w:rsidRPr="00BA2F17" w:rsidRDefault="00BA2F17" w:rsidP="00BA2F17">
      <w:pPr>
        <w:rPr>
          <w:rFonts w:ascii="Helvetica" w:hAnsi="Helvetica" w:cs="Helvetica"/>
          <w:sz w:val="27"/>
          <w:szCs w:val="27"/>
          <w:lang w:val="en-US"/>
        </w:rPr>
      </w:pPr>
      <w:r>
        <w:rPr>
          <w:rFonts w:ascii="Helvetica" w:hAnsi="Helvetica" w:cs="Helvetica"/>
          <w:sz w:val="27"/>
          <w:szCs w:val="27"/>
        </w:rPr>
        <w:t>Котлин</w:t>
      </w:r>
    </w:p>
    <w:p w14:paraId="4135A6E9" w14:textId="77777777" w:rsidR="00BA2F17" w:rsidRPr="00BA2F17" w:rsidRDefault="00BA2F17" w:rsidP="00BA2F17">
      <w:pPr>
        <w:pStyle w:val="HTML0"/>
        <w:shd w:val="clear" w:color="auto" w:fill="F9F9F9"/>
        <w:rPr>
          <w:rStyle w:val="HTML"/>
          <w:lang w:val="en-US"/>
        </w:rPr>
      </w:pPr>
      <w:r w:rsidRPr="00BA2F17">
        <w:rPr>
          <w:rStyle w:val="nd"/>
          <w:lang w:val="en-US"/>
        </w:rPr>
        <w:t>@AndroidEntryPoint</w:t>
      </w:r>
    </w:p>
    <w:p w14:paraId="42510DEA" w14:textId="77777777" w:rsidR="00BA2F17" w:rsidRPr="00BA2F17" w:rsidRDefault="00BA2F17" w:rsidP="00BA2F17">
      <w:pPr>
        <w:pStyle w:val="HTML0"/>
        <w:shd w:val="clear" w:color="auto" w:fill="F9F9F9"/>
        <w:rPr>
          <w:rStyle w:val="HTML"/>
          <w:lang w:val="en-US"/>
        </w:rPr>
      </w:pPr>
      <w:r w:rsidRPr="00BA2F17">
        <w:rPr>
          <w:rStyle w:val="kd"/>
          <w:b/>
          <w:bCs/>
          <w:lang w:val="en-US"/>
        </w:rPr>
        <w:t>class</w:t>
      </w:r>
      <w:r w:rsidRPr="00BA2F17">
        <w:rPr>
          <w:rStyle w:val="HTML"/>
          <w:lang w:val="en-US"/>
        </w:rPr>
        <w:t xml:space="preserve"> </w:t>
      </w:r>
      <w:proofErr w:type="gramStart"/>
      <w:r w:rsidRPr="00BA2F17">
        <w:rPr>
          <w:rStyle w:val="nc"/>
          <w:b/>
          <w:bCs/>
          <w:color w:val="445588"/>
          <w:lang w:val="en-US"/>
        </w:rPr>
        <w:t>FooActivity</w:t>
      </w:r>
      <w:r w:rsidRPr="00BA2F17">
        <w:rPr>
          <w:rStyle w:val="HTML"/>
          <w:lang w:val="en-US"/>
        </w:rPr>
        <w:t xml:space="preserve"> </w:t>
      </w:r>
      <w:r w:rsidRPr="00BA2F17">
        <w:rPr>
          <w:rStyle w:val="p"/>
          <w:lang w:val="en-US"/>
        </w:rPr>
        <w:t>:</w:t>
      </w:r>
      <w:proofErr w:type="gramEnd"/>
      <w:r w:rsidRPr="00BA2F17">
        <w:rPr>
          <w:rStyle w:val="HTML"/>
          <w:lang w:val="en-US"/>
        </w:rPr>
        <w:t xml:space="preserve"> </w:t>
      </w:r>
      <w:r w:rsidRPr="00BA2F17">
        <w:rPr>
          <w:rStyle w:val="nc"/>
          <w:b/>
          <w:bCs/>
          <w:color w:val="445588"/>
          <w:lang w:val="en-US"/>
        </w:rPr>
        <w:t>AppCompatActivity</w:t>
      </w:r>
      <w:r w:rsidRPr="00BA2F17">
        <w:rPr>
          <w:rStyle w:val="p"/>
          <w:lang w:val="en-US"/>
        </w:rPr>
        <w:t>()</w:t>
      </w:r>
      <w:r w:rsidRPr="00BA2F17">
        <w:rPr>
          <w:rStyle w:val="HTML"/>
          <w:lang w:val="en-US"/>
        </w:rPr>
        <w:t xml:space="preserve"> </w:t>
      </w:r>
      <w:r w:rsidRPr="00BA2F17">
        <w:rPr>
          <w:rStyle w:val="p"/>
          <w:lang w:val="en-US"/>
        </w:rPr>
        <w:t>{</w:t>
      </w:r>
    </w:p>
    <w:p w14:paraId="3A8F989C"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nd"/>
          <w:lang w:val="en-US"/>
        </w:rPr>
        <w:t>@Inject</w:t>
      </w:r>
      <w:r w:rsidRPr="00BA2F17">
        <w:rPr>
          <w:rStyle w:val="HTML"/>
          <w:lang w:val="en-US"/>
        </w:rPr>
        <w:t xml:space="preserve"> </w:t>
      </w:r>
      <w:r w:rsidRPr="00BA2F17">
        <w:rPr>
          <w:rStyle w:val="k"/>
          <w:b/>
          <w:bCs/>
          <w:lang w:val="en-US"/>
        </w:rPr>
        <w:t>lateinit</w:t>
      </w:r>
      <w:r w:rsidRPr="00BA2F17">
        <w:rPr>
          <w:rStyle w:val="HTML"/>
          <w:lang w:val="en-US"/>
        </w:rPr>
        <w:t xml:space="preserve"> </w:t>
      </w:r>
      <w:r w:rsidRPr="00BA2F17">
        <w:rPr>
          <w:rStyle w:val="kd"/>
          <w:b/>
          <w:bCs/>
          <w:lang w:val="en-US"/>
        </w:rPr>
        <w:t>var</w:t>
      </w:r>
      <w:r w:rsidRPr="00BA2F17">
        <w:rPr>
          <w:rStyle w:val="HTML"/>
          <w:lang w:val="en-US"/>
        </w:rPr>
        <w:t xml:space="preserve"> </w:t>
      </w:r>
      <w:r w:rsidRPr="00BA2F17">
        <w:rPr>
          <w:rStyle w:val="py"/>
          <w:lang w:val="en-US"/>
        </w:rPr>
        <w:t>foo</w:t>
      </w:r>
      <w:r w:rsidRPr="00BA2F17">
        <w:rPr>
          <w:rStyle w:val="p"/>
          <w:lang w:val="en-US"/>
        </w:rPr>
        <w:t>:</w:t>
      </w:r>
      <w:r w:rsidRPr="00BA2F17">
        <w:rPr>
          <w:rStyle w:val="HTML"/>
          <w:lang w:val="en-US"/>
        </w:rPr>
        <w:t xml:space="preserve"> </w:t>
      </w:r>
      <w:r w:rsidRPr="00BA2F17">
        <w:rPr>
          <w:rStyle w:val="nc"/>
          <w:b/>
          <w:bCs/>
          <w:color w:val="445588"/>
          <w:lang w:val="en-US"/>
        </w:rPr>
        <w:t>Foo</w:t>
      </w:r>
    </w:p>
    <w:p w14:paraId="31DE60E7" w14:textId="77777777" w:rsidR="00BA2F17" w:rsidRPr="00BA2F17" w:rsidRDefault="00BA2F17" w:rsidP="00BA2F17">
      <w:pPr>
        <w:pStyle w:val="HTML0"/>
        <w:shd w:val="clear" w:color="auto" w:fill="F9F9F9"/>
        <w:rPr>
          <w:rStyle w:val="HTML"/>
          <w:lang w:val="en-US"/>
        </w:rPr>
      </w:pPr>
      <w:r w:rsidRPr="00BA2F17">
        <w:rPr>
          <w:rStyle w:val="p"/>
          <w:lang w:val="en-US"/>
        </w:rPr>
        <w:t>}</w:t>
      </w:r>
    </w:p>
    <w:p w14:paraId="3B385BA7" w14:textId="77777777" w:rsidR="00BA2F17" w:rsidRDefault="00BA2F17" w:rsidP="00BA2F17">
      <w:pPr>
        <w:pStyle w:val="c-calloutsnote"/>
        <w:shd w:val="clear" w:color="auto" w:fill="E1F5FE"/>
        <w:spacing w:before="0" w:after="0"/>
        <w:rPr>
          <w:rFonts w:ascii="Helvetica" w:hAnsi="Helvetica" w:cs="Helvetica"/>
          <w:color w:val="0277BD"/>
          <w:sz w:val="27"/>
          <w:szCs w:val="27"/>
        </w:rPr>
      </w:pPr>
      <w:r>
        <w:rPr>
          <w:rStyle w:val="a9"/>
          <w:rFonts w:ascii="Helvetica" w:hAnsi="Helvetica" w:cs="Helvetica"/>
          <w:color w:val="0277BD"/>
          <w:sz w:val="27"/>
          <w:szCs w:val="27"/>
        </w:rPr>
        <w:t>Примечание.</w:t>
      </w:r>
      <w:r>
        <w:rPr>
          <w:rFonts w:ascii="Helvetica" w:hAnsi="Helvetica" w:cs="Helvetica"/>
          <w:color w:val="0277BD"/>
          <w:sz w:val="27"/>
          <w:szCs w:val="27"/>
        </w:rPr>
        <w:t> Даже если вашему действию не требуется внедрение поля, если к нему прикреплены фрагменты, которые используются </w:t>
      </w:r>
      <w:r>
        <w:rPr>
          <w:rStyle w:val="HTML"/>
          <w:color w:val="0277BD"/>
        </w:rPr>
        <w:t>@AndroidEntryPoint</w:t>
      </w:r>
      <w:r>
        <w:rPr>
          <w:rFonts w:ascii="Helvetica" w:hAnsi="Helvetica" w:cs="Helvetica"/>
          <w:color w:val="0277BD"/>
          <w:sz w:val="27"/>
          <w:szCs w:val="27"/>
        </w:rPr>
        <w:t>, вы также должны перенести действие для использования </w:t>
      </w:r>
      <w:r>
        <w:rPr>
          <w:rStyle w:val="HTML"/>
          <w:color w:val="0277BD"/>
        </w:rPr>
        <w:t>@AndroidEntryPoint</w:t>
      </w:r>
      <w:r>
        <w:rPr>
          <w:rFonts w:ascii="Helvetica" w:hAnsi="Helvetica" w:cs="Helvetica"/>
          <w:color w:val="0277BD"/>
          <w:sz w:val="27"/>
          <w:szCs w:val="27"/>
        </w:rPr>
        <w:t>.</w:t>
      </w:r>
    </w:p>
    <w:p w14:paraId="7C20F86C" w14:textId="77777777" w:rsidR="00BA2F17" w:rsidRDefault="00BA2F17" w:rsidP="00BA2F17">
      <w:pPr>
        <w:pStyle w:val="3"/>
        <w:spacing w:before="0"/>
        <w:rPr>
          <w:rFonts w:ascii="Helvetica" w:hAnsi="Helvetica" w:cs="Helvetica"/>
          <w:color w:val="auto"/>
          <w:sz w:val="27"/>
          <w:szCs w:val="27"/>
        </w:rPr>
      </w:pPr>
      <w:r>
        <w:rPr>
          <w:rFonts w:ascii="Helvetica" w:hAnsi="Helvetica" w:cs="Helvetica"/>
        </w:rPr>
        <w:t>Кинжал</w:t>
      </w:r>
    </w:p>
    <w:p w14:paraId="17E73083" w14:textId="77777777" w:rsidR="00BA2F17" w:rsidRDefault="00BA2F17" w:rsidP="00BA2F17">
      <w:pPr>
        <w:pStyle w:val="a7"/>
        <w:spacing w:before="0" w:after="0"/>
        <w:rPr>
          <w:rFonts w:ascii="Helvetica" w:hAnsi="Helvetica" w:cs="Helvetica"/>
          <w:sz w:val="27"/>
          <w:szCs w:val="27"/>
        </w:rPr>
      </w:pPr>
      <w:r>
        <w:rPr>
          <w:rFonts w:ascii="Helvetica" w:hAnsi="Helvetica" w:cs="Helvetica"/>
          <w:sz w:val="27"/>
          <w:szCs w:val="27"/>
        </w:rPr>
        <w:t>Теперь вы можете удалить любой код инициализации компонента или интерфейсы внедрения, если они у вас есть.</w:t>
      </w:r>
    </w:p>
    <w:p w14:paraId="1B3CCD03" w14:textId="77777777" w:rsidR="00BA2F17" w:rsidRDefault="00BA2F17" w:rsidP="00BA2F17">
      <w:pPr>
        <w:pStyle w:val="3"/>
        <w:spacing w:before="0"/>
        <w:rPr>
          <w:rFonts w:ascii="Helvetica" w:hAnsi="Helvetica" w:cs="Helvetica"/>
          <w:sz w:val="27"/>
          <w:szCs w:val="27"/>
        </w:rPr>
      </w:pPr>
      <w:r>
        <w:rPr>
          <w:rFonts w:ascii="Helvetica" w:hAnsi="Helvetica" w:cs="Helvetica"/>
        </w:rPr>
        <w:lastRenderedPageBreak/>
        <w:t>кинжал. андроид</w:t>
      </w:r>
    </w:p>
    <w:p w14:paraId="0691A125" w14:textId="77777777" w:rsidR="00BA2F17" w:rsidRDefault="00BA2F17" w:rsidP="00BA2F17">
      <w:pPr>
        <w:pStyle w:val="a7"/>
        <w:spacing w:before="0" w:after="0"/>
        <w:rPr>
          <w:rFonts w:ascii="Helvetica" w:hAnsi="Helvetica" w:cs="Helvetica"/>
          <w:sz w:val="27"/>
          <w:szCs w:val="27"/>
        </w:rPr>
      </w:pPr>
      <w:r>
        <w:rPr>
          <w:rFonts w:ascii="Helvetica" w:hAnsi="Helvetica" w:cs="Helvetica"/>
          <w:sz w:val="27"/>
          <w:szCs w:val="27"/>
        </w:rPr>
        <w:t>Если вы используете </w:t>
      </w:r>
      <w:r>
        <w:rPr>
          <w:rStyle w:val="HTML"/>
        </w:rPr>
        <w:t>@ContributesAndroidInjector</w:t>
      </w:r>
      <w:r>
        <w:rPr>
          <w:rFonts w:ascii="Helvetica" w:hAnsi="Helvetica" w:cs="Helvetica"/>
          <w:sz w:val="27"/>
          <w:szCs w:val="27"/>
        </w:rPr>
        <w:t>этот класс, вы можете удалить его сейчас. Вы также можете удалить любые звонки на </w:t>
      </w:r>
      <w:r>
        <w:rPr>
          <w:rStyle w:val="HTML"/>
        </w:rPr>
        <w:t>AndroidInjection</w:t>
      </w:r>
      <w:r>
        <w:rPr>
          <w:rFonts w:ascii="Helvetica" w:hAnsi="Helvetica" w:cs="Helvetica"/>
          <w:sz w:val="27"/>
          <w:szCs w:val="27"/>
        </w:rPr>
        <w:t>/, </w:t>
      </w:r>
      <w:r>
        <w:rPr>
          <w:rStyle w:val="HTML"/>
        </w:rPr>
        <w:t>AndroidSupportInjection</w:t>
      </w:r>
      <w:r>
        <w:rPr>
          <w:rFonts w:ascii="Helvetica" w:hAnsi="Helvetica" w:cs="Helvetica"/>
          <w:sz w:val="27"/>
          <w:szCs w:val="27"/>
        </w:rPr>
        <w:t>если они у вас есть. Если ваш класс реализует </w:t>
      </w:r>
      <w:r>
        <w:rPr>
          <w:rStyle w:val="HTML"/>
        </w:rPr>
        <w:t>HasAndroidInjector</w:t>
      </w:r>
      <w:r>
        <w:rPr>
          <w:rFonts w:ascii="Helvetica" w:hAnsi="Helvetica" w:cs="Helvetica"/>
          <w:sz w:val="27"/>
          <w:szCs w:val="27"/>
        </w:rPr>
        <w:t>и не является родителем каких-либо фрагментов или представлений, отличных от Hilt, вы можете удалить этот код сейчас.</w:t>
      </w:r>
    </w:p>
    <w:p w14:paraId="1BDFACA2" w14:textId="77777777" w:rsidR="00BA2F17" w:rsidRDefault="00BA2F17" w:rsidP="00BA2F17">
      <w:pPr>
        <w:pStyle w:val="a7"/>
        <w:spacing w:before="0" w:after="0"/>
        <w:rPr>
          <w:rFonts w:ascii="Helvetica" w:hAnsi="Helvetica" w:cs="Helvetica"/>
          <w:sz w:val="27"/>
          <w:szCs w:val="27"/>
        </w:rPr>
      </w:pPr>
      <w:r>
        <w:rPr>
          <w:rFonts w:ascii="Helvetica" w:hAnsi="Helvetica" w:cs="Helvetica"/>
          <w:sz w:val="27"/>
          <w:szCs w:val="27"/>
        </w:rPr>
        <w:t>Если ваша Activity или Fragment расширяются от </w:t>
      </w:r>
      <w:r>
        <w:rPr>
          <w:rStyle w:val="HTML"/>
        </w:rPr>
        <w:t>DaggerAppCompatActivity</w:t>
      </w:r>
      <w:r>
        <w:rPr>
          <w:rFonts w:ascii="Helvetica" w:hAnsi="Helvetica" w:cs="Helvetica"/>
          <w:sz w:val="27"/>
          <w:szCs w:val="27"/>
        </w:rPr>
        <w:t>, </w:t>
      </w:r>
      <w:r>
        <w:rPr>
          <w:rStyle w:val="HTML"/>
        </w:rPr>
        <w:t>DaggerFragment</w:t>
      </w:r>
      <w:r>
        <w:rPr>
          <w:rFonts w:ascii="Helvetica" w:hAnsi="Helvetica" w:cs="Helvetica"/>
          <w:sz w:val="27"/>
          <w:szCs w:val="27"/>
        </w:rPr>
        <w:t>или подобных классов, их необходимо удалить и заменить на эквиваленты, отличные от Dagger (например, </w:t>
      </w:r>
      <w:r>
        <w:rPr>
          <w:rStyle w:val="HTML"/>
        </w:rPr>
        <w:t>AppCompatActivity</w:t>
      </w:r>
      <w:r>
        <w:rPr>
          <w:rFonts w:ascii="Helvetica" w:hAnsi="Helvetica" w:cs="Helvetica"/>
          <w:sz w:val="27"/>
          <w:szCs w:val="27"/>
        </w:rPr>
        <w:t>или обычные </w:t>
      </w:r>
      <w:r>
        <w:rPr>
          <w:rStyle w:val="HTML"/>
        </w:rPr>
        <w:t>Fragment</w:t>
      </w:r>
      <w:r>
        <w:rPr>
          <w:rFonts w:ascii="Helvetica" w:hAnsi="Helvetica" w:cs="Helvetica"/>
          <w:sz w:val="27"/>
          <w:szCs w:val="27"/>
        </w:rPr>
        <w:t xml:space="preserve">). Если у вас есть дочерние фрагменты или представления, которые все еще используют </w:t>
      </w:r>
      <w:proofErr w:type="gramStart"/>
      <w:r>
        <w:rPr>
          <w:rFonts w:ascii="Helvetica" w:hAnsi="Helvetica" w:cs="Helvetica"/>
          <w:sz w:val="27"/>
          <w:szCs w:val="27"/>
        </w:rPr>
        <w:t>dagger.android</w:t>
      </w:r>
      <w:proofErr w:type="gramEnd"/>
      <w:r>
        <w:rPr>
          <w:rFonts w:ascii="Helvetica" w:hAnsi="Helvetica" w:cs="Helvetica"/>
          <w:sz w:val="27"/>
          <w:szCs w:val="27"/>
        </w:rPr>
        <w:t>, вам нужно будет реализовать их </w:t>
      </w:r>
      <w:r>
        <w:rPr>
          <w:rStyle w:val="HTML"/>
        </w:rPr>
        <w:t>HasAndroidInjector</w:t>
      </w:r>
      <w:r>
        <w:rPr>
          <w:rFonts w:ascii="Helvetica" w:hAnsi="Helvetica" w:cs="Helvetica"/>
          <w:sz w:val="27"/>
          <w:szCs w:val="27"/>
        </w:rPr>
        <w:t>путем внедрения </w:t>
      </w:r>
      <w:r>
        <w:rPr>
          <w:rStyle w:val="HTML"/>
        </w:rPr>
        <w:t>DispatchingAndroidInjector</w:t>
      </w:r>
      <w:r>
        <w:rPr>
          <w:rFonts w:ascii="Helvetica" w:hAnsi="Helvetica" w:cs="Helvetica"/>
          <w:sz w:val="27"/>
          <w:szCs w:val="27"/>
        </w:rPr>
        <w:t>(см. Пример ниже).</w:t>
      </w:r>
    </w:p>
    <w:p w14:paraId="6EEE926C" w14:textId="77777777" w:rsidR="00BA2F17" w:rsidRDefault="00BA2F17" w:rsidP="00BA2F17">
      <w:pPr>
        <w:pStyle w:val="a7"/>
        <w:spacing w:before="0" w:after="0"/>
        <w:rPr>
          <w:rFonts w:ascii="Helvetica" w:hAnsi="Helvetica" w:cs="Helvetica"/>
          <w:sz w:val="27"/>
          <w:szCs w:val="27"/>
        </w:rPr>
      </w:pPr>
      <w:r>
        <w:rPr>
          <w:rFonts w:ascii="Helvetica" w:hAnsi="Helvetica" w:cs="Helvetica"/>
          <w:sz w:val="27"/>
          <w:szCs w:val="27"/>
        </w:rPr>
        <w:t xml:space="preserve">Когда вы перенесли всех детей с </w:t>
      </w:r>
      <w:proofErr w:type="gramStart"/>
      <w:r>
        <w:rPr>
          <w:rFonts w:ascii="Helvetica" w:hAnsi="Helvetica" w:cs="Helvetica"/>
          <w:sz w:val="27"/>
          <w:szCs w:val="27"/>
        </w:rPr>
        <w:t>dagger.android</w:t>
      </w:r>
      <w:proofErr w:type="gramEnd"/>
      <w:r>
        <w:rPr>
          <w:rFonts w:ascii="Helvetica" w:hAnsi="Helvetica" w:cs="Helvetica"/>
          <w:sz w:val="27"/>
          <w:szCs w:val="27"/>
        </w:rPr>
        <w:t>, вернитесь позже, чтобы удалить </w:t>
      </w:r>
      <w:r>
        <w:rPr>
          <w:rStyle w:val="HTML"/>
        </w:rPr>
        <w:t>HasAndroidInjector</w:t>
      </w:r>
      <w:r>
        <w:rPr>
          <w:rFonts w:ascii="Helvetica" w:hAnsi="Helvetica" w:cs="Helvetica"/>
          <w:sz w:val="27"/>
          <w:szCs w:val="27"/>
        </w:rPr>
        <w:t>код.</w:t>
      </w:r>
    </w:p>
    <w:p w14:paraId="517435B1" w14:textId="77777777" w:rsidR="00BA2F17" w:rsidRDefault="00BA2F17" w:rsidP="00BA2F17">
      <w:pPr>
        <w:pStyle w:val="4"/>
        <w:spacing w:before="0"/>
        <w:rPr>
          <w:rFonts w:ascii="Helvetica" w:hAnsi="Helvetica" w:cs="Helvetica"/>
          <w:sz w:val="27"/>
          <w:szCs w:val="27"/>
        </w:rPr>
      </w:pPr>
      <w:r>
        <w:rPr>
          <w:rFonts w:ascii="Helvetica" w:hAnsi="Helvetica" w:cs="Helvetica"/>
          <w:sz w:val="27"/>
          <w:szCs w:val="27"/>
        </w:rPr>
        <w:t xml:space="preserve">Простой пример </w:t>
      </w:r>
      <w:proofErr w:type="gramStart"/>
      <w:r>
        <w:rPr>
          <w:rFonts w:ascii="Helvetica" w:hAnsi="Helvetica" w:cs="Helvetica"/>
          <w:sz w:val="27"/>
          <w:szCs w:val="27"/>
        </w:rPr>
        <w:t>dagger.android</w:t>
      </w:r>
      <w:proofErr w:type="gramEnd"/>
    </w:p>
    <w:p w14:paraId="723C95E6" w14:textId="77777777" w:rsidR="00BA2F17" w:rsidRDefault="00BA2F17" w:rsidP="00BA2F17">
      <w:pPr>
        <w:pStyle w:val="a7"/>
        <w:spacing w:before="0" w:after="0"/>
        <w:rPr>
          <w:rFonts w:ascii="Helvetica" w:hAnsi="Helvetica" w:cs="Helvetica"/>
          <w:sz w:val="27"/>
          <w:szCs w:val="27"/>
        </w:rPr>
      </w:pPr>
      <w:r>
        <w:rPr>
          <w:rFonts w:ascii="Helvetica" w:hAnsi="Helvetica" w:cs="Helvetica"/>
          <w:sz w:val="27"/>
          <w:szCs w:val="27"/>
        </w:rPr>
        <w:t xml:space="preserve">В следующем примере показано, как переносить действие, но при этом поддерживать фрагменты Hilt и </w:t>
      </w:r>
      <w:proofErr w:type="gramStart"/>
      <w:r>
        <w:rPr>
          <w:rFonts w:ascii="Helvetica" w:hAnsi="Helvetica" w:cs="Helvetica"/>
          <w:sz w:val="27"/>
          <w:szCs w:val="27"/>
        </w:rPr>
        <w:t>dagger.android</w:t>
      </w:r>
      <w:proofErr w:type="gramEnd"/>
      <w:r>
        <w:rPr>
          <w:rFonts w:ascii="Helvetica" w:hAnsi="Helvetica" w:cs="Helvetica"/>
          <w:sz w:val="27"/>
          <w:szCs w:val="27"/>
        </w:rPr>
        <w:t>.</w:t>
      </w:r>
    </w:p>
    <w:p w14:paraId="194F8727" w14:textId="77777777" w:rsidR="00BA2F17" w:rsidRDefault="00BA2F17" w:rsidP="00BA2F17">
      <w:pPr>
        <w:pStyle w:val="a7"/>
        <w:spacing w:before="0" w:after="0"/>
        <w:rPr>
          <w:rFonts w:ascii="Helvetica" w:hAnsi="Helvetica" w:cs="Helvetica"/>
          <w:sz w:val="27"/>
          <w:szCs w:val="27"/>
        </w:rPr>
      </w:pPr>
      <w:r>
        <w:rPr>
          <w:rFonts w:ascii="Helvetica" w:hAnsi="Helvetica" w:cs="Helvetica"/>
          <w:sz w:val="27"/>
          <w:szCs w:val="27"/>
        </w:rPr>
        <w:t>Начальное состояние:</w:t>
      </w:r>
    </w:p>
    <w:p w14:paraId="1B009A8B" w14:textId="77777777" w:rsidR="00BA2F17" w:rsidRDefault="00BA2F17" w:rsidP="00BA2F17">
      <w:pPr>
        <w:rPr>
          <w:rFonts w:ascii="Helvetica" w:hAnsi="Helvetica" w:cs="Helvetica"/>
          <w:sz w:val="27"/>
          <w:szCs w:val="27"/>
        </w:rPr>
      </w:pPr>
      <w:r>
        <w:rPr>
          <w:rFonts w:ascii="Helvetica" w:hAnsi="Helvetica" w:cs="Helvetica"/>
          <w:sz w:val="27"/>
          <w:szCs w:val="27"/>
        </w:rPr>
        <w:t>Ява</w:t>
      </w:r>
    </w:p>
    <w:p w14:paraId="013582E4" w14:textId="77777777" w:rsidR="00BA2F17" w:rsidRDefault="00BA2F17" w:rsidP="00BA2F17">
      <w:pPr>
        <w:rPr>
          <w:rFonts w:ascii="Times New Roman" w:hAnsi="Times New Roman" w:cs="Times New Roman"/>
          <w:sz w:val="24"/>
          <w:szCs w:val="24"/>
        </w:rPr>
      </w:pPr>
      <w:r>
        <w:rPr>
          <w:rFonts w:ascii="Helvetica" w:hAnsi="Helvetica" w:cs="Helvetica"/>
          <w:color w:val="000000"/>
          <w:sz w:val="27"/>
          <w:szCs w:val="27"/>
        </w:rPr>
        <w:t> </w:t>
      </w:r>
    </w:p>
    <w:p w14:paraId="7CEB27BC" w14:textId="77777777" w:rsidR="00BA2F17" w:rsidRDefault="00BA2F17" w:rsidP="00BA2F17">
      <w:pPr>
        <w:rPr>
          <w:rFonts w:ascii="Helvetica" w:hAnsi="Helvetica" w:cs="Helvetica"/>
          <w:sz w:val="27"/>
          <w:szCs w:val="27"/>
        </w:rPr>
      </w:pPr>
      <w:r>
        <w:rPr>
          <w:rFonts w:ascii="Helvetica" w:hAnsi="Helvetica" w:cs="Helvetica"/>
          <w:sz w:val="27"/>
          <w:szCs w:val="27"/>
        </w:rPr>
        <w:t>Котлин</w:t>
      </w:r>
    </w:p>
    <w:p w14:paraId="64605F5E" w14:textId="77777777" w:rsidR="00BA2F17" w:rsidRDefault="00BA2F17" w:rsidP="00BA2F17">
      <w:pPr>
        <w:pStyle w:val="HTML0"/>
        <w:shd w:val="clear" w:color="auto" w:fill="F9F9F9"/>
        <w:rPr>
          <w:rStyle w:val="HTML"/>
        </w:rPr>
      </w:pPr>
      <w:r>
        <w:rPr>
          <w:rStyle w:val="kd"/>
          <w:b/>
          <w:bCs/>
        </w:rPr>
        <w:t>class</w:t>
      </w:r>
      <w:r>
        <w:rPr>
          <w:rStyle w:val="HTML"/>
        </w:rPr>
        <w:t xml:space="preserve"> </w:t>
      </w:r>
      <w:proofErr w:type="gramStart"/>
      <w:r>
        <w:rPr>
          <w:rStyle w:val="nc"/>
          <w:b/>
          <w:bCs/>
          <w:color w:val="445588"/>
        </w:rPr>
        <w:t>MyActivity</w:t>
      </w:r>
      <w:r>
        <w:rPr>
          <w:rStyle w:val="HTML"/>
        </w:rPr>
        <w:t xml:space="preserve"> </w:t>
      </w:r>
      <w:r>
        <w:rPr>
          <w:rStyle w:val="p"/>
        </w:rPr>
        <w:t>:</w:t>
      </w:r>
      <w:proofErr w:type="gramEnd"/>
      <w:r>
        <w:rPr>
          <w:rStyle w:val="HTML"/>
        </w:rPr>
        <w:t xml:space="preserve"> </w:t>
      </w:r>
      <w:r>
        <w:rPr>
          <w:rStyle w:val="nc"/>
          <w:b/>
          <w:bCs/>
          <w:color w:val="445588"/>
        </w:rPr>
        <w:t>DaggerAppCompatActivity</w:t>
      </w:r>
      <w:r>
        <w:rPr>
          <w:rStyle w:val="p"/>
        </w:rPr>
        <w:t>()</w:t>
      </w:r>
      <w:r>
        <w:rPr>
          <w:rStyle w:val="HTML"/>
        </w:rPr>
        <w:t xml:space="preserve"> </w:t>
      </w:r>
      <w:r>
        <w:rPr>
          <w:rStyle w:val="p"/>
        </w:rPr>
        <w:t>{</w:t>
      </w:r>
    </w:p>
    <w:p w14:paraId="60377921" w14:textId="77777777" w:rsidR="00BA2F17" w:rsidRPr="00BA2F17" w:rsidRDefault="00BA2F17" w:rsidP="00BA2F17">
      <w:pPr>
        <w:pStyle w:val="HTML0"/>
        <w:shd w:val="clear" w:color="auto" w:fill="F9F9F9"/>
        <w:rPr>
          <w:rStyle w:val="HTML"/>
          <w:lang w:val="en-US"/>
        </w:rPr>
      </w:pPr>
      <w:r>
        <w:rPr>
          <w:rStyle w:val="HTML"/>
        </w:rPr>
        <w:t xml:space="preserve">  </w:t>
      </w:r>
      <w:r w:rsidRPr="00BA2F17">
        <w:rPr>
          <w:rStyle w:val="nd"/>
          <w:lang w:val="en-US"/>
        </w:rPr>
        <w:t>@Inject</w:t>
      </w:r>
      <w:r w:rsidRPr="00BA2F17">
        <w:rPr>
          <w:rStyle w:val="HTML"/>
          <w:lang w:val="en-US"/>
        </w:rPr>
        <w:t xml:space="preserve"> </w:t>
      </w:r>
      <w:r w:rsidRPr="00BA2F17">
        <w:rPr>
          <w:rStyle w:val="k"/>
          <w:b/>
          <w:bCs/>
          <w:lang w:val="en-US"/>
        </w:rPr>
        <w:t>lateinit</w:t>
      </w:r>
      <w:r w:rsidRPr="00BA2F17">
        <w:rPr>
          <w:rStyle w:val="HTML"/>
          <w:lang w:val="en-US"/>
        </w:rPr>
        <w:t xml:space="preserve"> </w:t>
      </w:r>
      <w:r w:rsidRPr="00BA2F17">
        <w:rPr>
          <w:rStyle w:val="kd"/>
          <w:b/>
          <w:bCs/>
          <w:lang w:val="en-US"/>
        </w:rPr>
        <w:t>var</w:t>
      </w:r>
      <w:r w:rsidRPr="00BA2F17">
        <w:rPr>
          <w:rStyle w:val="HTML"/>
          <w:lang w:val="en-US"/>
        </w:rPr>
        <w:t xml:space="preserve"> </w:t>
      </w:r>
      <w:r w:rsidRPr="00BA2F17">
        <w:rPr>
          <w:rStyle w:val="py"/>
          <w:lang w:val="en-US"/>
        </w:rPr>
        <w:t>foo</w:t>
      </w:r>
      <w:r w:rsidRPr="00BA2F17">
        <w:rPr>
          <w:rStyle w:val="p"/>
          <w:lang w:val="en-US"/>
        </w:rPr>
        <w:t>:</w:t>
      </w:r>
      <w:r w:rsidRPr="00BA2F17">
        <w:rPr>
          <w:rStyle w:val="HTML"/>
          <w:lang w:val="en-US"/>
        </w:rPr>
        <w:t xml:space="preserve"> </w:t>
      </w:r>
      <w:r w:rsidRPr="00BA2F17">
        <w:rPr>
          <w:rStyle w:val="nc"/>
          <w:b/>
          <w:bCs/>
          <w:color w:val="445588"/>
          <w:lang w:val="en-US"/>
        </w:rPr>
        <w:t>Foo</w:t>
      </w:r>
    </w:p>
    <w:p w14:paraId="4B2EDAFA" w14:textId="77777777" w:rsidR="00BA2F17" w:rsidRPr="00BA2F17" w:rsidRDefault="00BA2F17" w:rsidP="00BA2F17">
      <w:pPr>
        <w:pStyle w:val="HTML0"/>
        <w:shd w:val="clear" w:color="auto" w:fill="F9F9F9"/>
        <w:rPr>
          <w:rStyle w:val="HTML"/>
          <w:lang w:val="en-US"/>
        </w:rPr>
      </w:pPr>
      <w:r w:rsidRPr="00BA2F17">
        <w:rPr>
          <w:rStyle w:val="p"/>
          <w:lang w:val="en-US"/>
        </w:rPr>
        <w:t>}</w:t>
      </w:r>
    </w:p>
    <w:p w14:paraId="5F93898D" w14:textId="77777777" w:rsidR="00BA2F17" w:rsidRPr="00BA2F17" w:rsidRDefault="00BA2F17" w:rsidP="00BA2F17">
      <w:pPr>
        <w:pStyle w:val="HTML0"/>
        <w:shd w:val="clear" w:color="auto" w:fill="F9F9F9"/>
        <w:rPr>
          <w:rStyle w:val="HTML"/>
          <w:lang w:val="en-US"/>
        </w:rPr>
      </w:pPr>
    </w:p>
    <w:p w14:paraId="3A10D32B" w14:textId="77777777" w:rsidR="00BA2F17" w:rsidRPr="00BA2F17" w:rsidRDefault="00BA2F17" w:rsidP="00BA2F17">
      <w:pPr>
        <w:pStyle w:val="HTML0"/>
        <w:shd w:val="clear" w:color="auto" w:fill="F9F9F9"/>
        <w:rPr>
          <w:rStyle w:val="HTML"/>
          <w:lang w:val="en-US"/>
        </w:rPr>
      </w:pPr>
      <w:r w:rsidRPr="00BA2F17">
        <w:rPr>
          <w:rStyle w:val="nd"/>
          <w:lang w:val="en-US"/>
        </w:rPr>
        <w:t>@Module</w:t>
      </w:r>
    </w:p>
    <w:p w14:paraId="3281F682" w14:textId="77777777" w:rsidR="00BA2F17" w:rsidRPr="00BA2F17" w:rsidRDefault="00BA2F17" w:rsidP="00BA2F17">
      <w:pPr>
        <w:pStyle w:val="HTML0"/>
        <w:shd w:val="clear" w:color="auto" w:fill="F9F9F9"/>
        <w:rPr>
          <w:rStyle w:val="HTML"/>
          <w:lang w:val="en-US"/>
        </w:rPr>
      </w:pPr>
      <w:r w:rsidRPr="00BA2F17">
        <w:rPr>
          <w:rStyle w:val="kd"/>
          <w:b/>
          <w:bCs/>
          <w:lang w:val="en-US"/>
        </w:rPr>
        <w:t>interface</w:t>
      </w:r>
      <w:r w:rsidRPr="00BA2F17">
        <w:rPr>
          <w:rStyle w:val="HTML"/>
          <w:lang w:val="en-US"/>
        </w:rPr>
        <w:t xml:space="preserve"> </w:t>
      </w:r>
      <w:r w:rsidRPr="00BA2F17">
        <w:rPr>
          <w:rStyle w:val="nc"/>
          <w:b/>
          <w:bCs/>
          <w:color w:val="445588"/>
          <w:lang w:val="en-US"/>
        </w:rPr>
        <w:t>MyActivityModule</w:t>
      </w:r>
      <w:r w:rsidRPr="00BA2F17">
        <w:rPr>
          <w:rStyle w:val="HTML"/>
          <w:lang w:val="en-US"/>
        </w:rPr>
        <w:t xml:space="preserve"> </w:t>
      </w:r>
      <w:r w:rsidRPr="00BA2F17">
        <w:rPr>
          <w:rStyle w:val="p"/>
          <w:lang w:val="en-US"/>
        </w:rPr>
        <w:t>{</w:t>
      </w:r>
    </w:p>
    <w:p w14:paraId="3EDAA38E"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c1"/>
          <w:i/>
          <w:iCs/>
          <w:color w:val="999988"/>
          <w:lang w:val="en-US"/>
        </w:rPr>
        <w:t>// If you have a scope annotation, see the section on scope aliases</w:t>
      </w:r>
    </w:p>
    <w:p w14:paraId="64C15F9E"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nd"/>
          <w:lang w:val="en-US"/>
        </w:rPr>
        <w:t>@</w:t>
      </w:r>
      <w:proofErr w:type="gramStart"/>
      <w:r w:rsidRPr="00BA2F17">
        <w:rPr>
          <w:rStyle w:val="nd"/>
          <w:lang w:val="en-US"/>
        </w:rPr>
        <w:t>ContributesAndroidInjector</w:t>
      </w:r>
      <w:r w:rsidRPr="00BA2F17">
        <w:rPr>
          <w:rStyle w:val="p"/>
          <w:lang w:val="en-US"/>
        </w:rPr>
        <w:t>(</w:t>
      </w:r>
      <w:proofErr w:type="gramEnd"/>
      <w:r w:rsidRPr="00BA2F17">
        <w:rPr>
          <w:rStyle w:val="n"/>
          <w:lang w:val="en-US"/>
        </w:rPr>
        <w:t>modules</w:t>
      </w:r>
      <w:r w:rsidRPr="00BA2F17">
        <w:rPr>
          <w:rStyle w:val="HTML"/>
          <w:lang w:val="en-US"/>
        </w:rPr>
        <w:t xml:space="preserve"> </w:t>
      </w:r>
      <w:r w:rsidRPr="00BA2F17">
        <w:rPr>
          <w:rStyle w:val="p"/>
          <w:lang w:val="en-US"/>
        </w:rPr>
        <w:t>=</w:t>
      </w:r>
      <w:r w:rsidRPr="00BA2F17">
        <w:rPr>
          <w:rStyle w:val="HTML"/>
          <w:lang w:val="en-US"/>
        </w:rPr>
        <w:t xml:space="preserve"> </w:t>
      </w:r>
      <w:r w:rsidRPr="00BA2F17">
        <w:rPr>
          <w:rStyle w:val="p"/>
          <w:lang w:val="en-US"/>
        </w:rPr>
        <w:t>[</w:t>
      </w:r>
      <w:r w:rsidRPr="00BA2F17">
        <w:rPr>
          <w:rStyle w:val="HTML"/>
          <w:lang w:val="en-US"/>
        </w:rPr>
        <w:t xml:space="preserve"> </w:t>
      </w:r>
      <w:r w:rsidRPr="00BA2F17">
        <w:rPr>
          <w:rStyle w:val="nc"/>
          <w:b/>
          <w:bCs/>
          <w:color w:val="445588"/>
          <w:lang w:val="en-US"/>
        </w:rPr>
        <w:t>FooModule</w:t>
      </w:r>
      <w:r w:rsidRPr="00BA2F17">
        <w:rPr>
          <w:rStyle w:val="o"/>
          <w:b/>
          <w:bCs/>
          <w:lang w:val="en-US"/>
        </w:rPr>
        <w:t>::</w:t>
      </w:r>
      <w:r w:rsidRPr="00BA2F17">
        <w:rPr>
          <w:rStyle w:val="k"/>
          <w:b/>
          <w:bCs/>
          <w:lang w:val="en-US"/>
        </w:rPr>
        <w:t>class</w:t>
      </w:r>
      <w:r w:rsidRPr="00BA2F17">
        <w:rPr>
          <w:rStyle w:val="p"/>
          <w:lang w:val="en-US"/>
        </w:rPr>
        <w:t>,</w:t>
      </w:r>
      <w:r w:rsidRPr="00BA2F17">
        <w:rPr>
          <w:rStyle w:val="HTML"/>
          <w:lang w:val="en-US"/>
        </w:rPr>
        <w:t xml:space="preserve"> </w:t>
      </w:r>
      <w:r w:rsidRPr="00BA2F17">
        <w:rPr>
          <w:rStyle w:val="o"/>
          <w:b/>
          <w:bCs/>
          <w:lang w:val="en-US"/>
        </w:rPr>
        <w:t>..</w:t>
      </w:r>
      <w:r w:rsidRPr="00BA2F17">
        <w:rPr>
          <w:rStyle w:val="p"/>
          <w:lang w:val="en-US"/>
        </w:rPr>
        <w:t>.</w:t>
      </w:r>
      <w:r w:rsidRPr="00BA2F17">
        <w:rPr>
          <w:rStyle w:val="HTML"/>
          <w:lang w:val="en-US"/>
        </w:rPr>
        <w:t xml:space="preserve"> </w:t>
      </w:r>
      <w:r w:rsidRPr="00BA2F17">
        <w:rPr>
          <w:rStyle w:val="p"/>
          <w:lang w:val="en-US"/>
        </w:rPr>
        <w:t>])</w:t>
      </w:r>
    </w:p>
    <w:p w14:paraId="697E12DA"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k"/>
          <w:b/>
          <w:bCs/>
          <w:lang w:val="en-US"/>
        </w:rPr>
        <w:t>fun</w:t>
      </w:r>
      <w:r w:rsidRPr="00BA2F17">
        <w:rPr>
          <w:rStyle w:val="HTML"/>
          <w:lang w:val="en-US"/>
        </w:rPr>
        <w:t xml:space="preserve"> </w:t>
      </w:r>
      <w:proofErr w:type="gramStart"/>
      <w:r w:rsidRPr="00BA2F17">
        <w:rPr>
          <w:rStyle w:val="nf"/>
          <w:b/>
          <w:bCs/>
          <w:color w:val="990000"/>
          <w:lang w:val="en-US"/>
        </w:rPr>
        <w:t>bindMyActivity</w:t>
      </w:r>
      <w:r w:rsidRPr="00BA2F17">
        <w:rPr>
          <w:rStyle w:val="p"/>
          <w:lang w:val="en-US"/>
        </w:rPr>
        <w:t>(</w:t>
      </w:r>
      <w:proofErr w:type="gramEnd"/>
      <w:r w:rsidRPr="00BA2F17">
        <w:rPr>
          <w:rStyle w:val="p"/>
          <w:lang w:val="en-US"/>
        </w:rPr>
        <w:t>):</w:t>
      </w:r>
      <w:r w:rsidRPr="00BA2F17">
        <w:rPr>
          <w:rStyle w:val="HTML"/>
          <w:lang w:val="en-US"/>
        </w:rPr>
        <w:t xml:space="preserve"> </w:t>
      </w:r>
      <w:r w:rsidRPr="00BA2F17">
        <w:rPr>
          <w:rStyle w:val="nc"/>
          <w:b/>
          <w:bCs/>
          <w:color w:val="445588"/>
          <w:lang w:val="en-US"/>
        </w:rPr>
        <w:t>MyActivity</w:t>
      </w:r>
    </w:p>
    <w:p w14:paraId="24A628F6" w14:textId="77777777" w:rsidR="00BA2F17" w:rsidRDefault="00BA2F17" w:rsidP="00BA2F17">
      <w:pPr>
        <w:pStyle w:val="HTML0"/>
        <w:shd w:val="clear" w:color="auto" w:fill="F9F9F9"/>
        <w:rPr>
          <w:rStyle w:val="HTML"/>
        </w:rPr>
      </w:pPr>
      <w:r>
        <w:rPr>
          <w:rStyle w:val="p"/>
        </w:rPr>
        <w:t>}</w:t>
      </w:r>
    </w:p>
    <w:p w14:paraId="157E3133" w14:textId="77777777" w:rsidR="00BA2F17" w:rsidRPr="00BA2F17" w:rsidRDefault="00BA2F17" w:rsidP="00BA2F17">
      <w:pPr>
        <w:pStyle w:val="a7"/>
        <w:spacing w:before="0" w:after="0"/>
        <w:rPr>
          <w:rFonts w:ascii="Helvetica" w:hAnsi="Helvetica" w:cs="Helvetica"/>
          <w:sz w:val="27"/>
          <w:szCs w:val="27"/>
          <w:lang w:val="en-US"/>
        </w:rPr>
      </w:pPr>
      <w:r>
        <w:rPr>
          <w:rFonts w:ascii="Helvetica" w:hAnsi="Helvetica" w:cs="Helvetica"/>
          <w:sz w:val="27"/>
          <w:szCs w:val="27"/>
        </w:rPr>
        <w:t>Промежуточное состояние, позволяющее использовать фрагменты как рукояти, так и кинжала. Андроида</w:t>
      </w:r>
      <w:r w:rsidRPr="00BA2F17">
        <w:rPr>
          <w:rFonts w:ascii="Helvetica" w:hAnsi="Helvetica" w:cs="Helvetica"/>
          <w:sz w:val="27"/>
          <w:szCs w:val="27"/>
          <w:lang w:val="en-US"/>
        </w:rPr>
        <w:t>:</w:t>
      </w:r>
    </w:p>
    <w:p w14:paraId="25321E1D" w14:textId="77777777" w:rsidR="00BA2F17" w:rsidRPr="00BA2F17" w:rsidRDefault="00BA2F17" w:rsidP="00BA2F17">
      <w:pPr>
        <w:rPr>
          <w:rFonts w:ascii="Helvetica" w:hAnsi="Helvetica" w:cs="Helvetica"/>
          <w:sz w:val="27"/>
          <w:szCs w:val="27"/>
          <w:lang w:val="en-US"/>
        </w:rPr>
      </w:pPr>
      <w:r>
        <w:rPr>
          <w:rFonts w:ascii="Helvetica" w:hAnsi="Helvetica" w:cs="Helvetica"/>
          <w:sz w:val="27"/>
          <w:szCs w:val="27"/>
        </w:rPr>
        <w:t>Ява</w:t>
      </w:r>
    </w:p>
    <w:p w14:paraId="0EB9F4F0" w14:textId="77777777" w:rsidR="00BA2F17" w:rsidRPr="00BA2F17" w:rsidRDefault="00BA2F17" w:rsidP="00BA2F17">
      <w:pPr>
        <w:rPr>
          <w:rFonts w:ascii="Times New Roman" w:hAnsi="Times New Roman" w:cs="Times New Roman"/>
          <w:sz w:val="24"/>
          <w:szCs w:val="24"/>
          <w:lang w:val="en-US"/>
        </w:rPr>
      </w:pPr>
      <w:r w:rsidRPr="00BA2F17">
        <w:rPr>
          <w:rFonts w:ascii="Helvetica" w:hAnsi="Helvetica" w:cs="Helvetica"/>
          <w:color w:val="000000"/>
          <w:sz w:val="27"/>
          <w:szCs w:val="27"/>
          <w:lang w:val="en-US"/>
        </w:rPr>
        <w:t> </w:t>
      </w:r>
    </w:p>
    <w:p w14:paraId="0EF649B9" w14:textId="77777777" w:rsidR="00BA2F17" w:rsidRPr="00BA2F17" w:rsidRDefault="00BA2F17" w:rsidP="00BA2F17">
      <w:pPr>
        <w:rPr>
          <w:rFonts w:ascii="Helvetica" w:hAnsi="Helvetica" w:cs="Helvetica"/>
          <w:sz w:val="27"/>
          <w:szCs w:val="27"/>
          <w:lang w:val="en-US"/>
        </w:rPr>
      </w:pPr>
      <w:r>
        <w:rPr>
          <w:rFonts w:ascii="Helvetica" w:hAnsi="Helvetica" w:cs="Helvetica"/>
          <w:sz w:val="27"/>
          <w:szCs w:val="27"/>
        </w:rPr>
        <w:t>Котлин</w:t>
      </w:r>
    </w:p>
    <w:p w14:paraId="1976E9F8" w14:textId="77777777" w:rsidR="00BA2F17" w:rsidRPr="00BA2F17" w:rsidRDefault="00BA2F17" w:rsidP="00BA2F17">
      <w:pPr>
        <w:pStyle w:val="HTML0"/>
        <w:shd w:val="clear" w:color="auto" w:fill="F9F9F9"/>
        <w:rPr>
          <w:rStyle w:val="HTML"/>
          <w:lang w:val="en-US"/>
        </w:rPr>
      </w:pPr>
      <w:r w:rsidRPr="00BA2F17">
        <w:rPr>
          <w:rStyle w:val="nd"/>
          <w:lang w:val="en-US"/>
        </w:rPr>
        <w:lastRenderedPageBreak/>
        <w:t>@AndroidEntryPoint</w:t>
      </w:r>
    </w:p>
    <w:p w14:paraId="01FA8592" w14:textId="77777777" w:rsidR="00BA2F17" w:rsidRPr="00BA2F17" w:rsidRDefault="00BA2F17" w:rsidP="00BA2F17">
      <w:pPr>
        <w:pStyle w:val="HTML0"/>
        <w:shd w:val="clear" w:color="auto" w:fill="F9F9F9"/>
        <w:rPr>
          <w:rStyle w:val="HTML"/>
          <w:lang w:val="en-US"/>
        </w:rPr>
      </w:pPr>
      <w:r w:rsidRPr="00BA2F17">
        <w:rPr>
          <w:rStyle w:val="kd"/>
          <w:b/>
          <w:bCs/>
          <w:lang w:val="en-US"/>
        </w:rPr>
        <w:t>class</w:t>
      </w:r>
      <w:r w:rsidRPr="00BA2F17">
        <w:rPr>
          <w:rStyle w:val="HTML"/>
          <w:lang w:val="en-US"/>
        </w:rPr>
        <w:t xml:space="preserve"> </w:t>
      </w:r>
      <w:proofErr w:type="gramStart"/>
      <w:r w:rsidRPr="00BA2F17">
        <w:rPr>
          <w:rStyle w:val="nc"/>
          <w:b/>
          <w:bCs/>
          <w:color w:val="445588"/>
          <w:lang w:val="en-US"/>
        </w:rPr>
        <w:t>MyActivity</w:t>
      </w:r>
      <w:r w:rsidRPr="00BA2F17">
        <w:rPr>
          <w:rStyle w:val="HTML"/>
          <w:lang w:val="en-US"/>
        </w:rPr>
        <w:t xml:space="preserve"> </w:t>
      </w:r>
      <w:r w:rsidRPr="00BA2F17">
        <w:rPr>
          <w:rStyle w:val="p"/>
          <w:lang w:val="en-US"/>
        </w:rPr>
        <w:t>:</w:t>
      </w:r>
      <w:proofErr w:type="gramEnd"/>
      <w:r w:rsidRPr="00BA2F17">
        <w:rPr>
          <w:rStyle w:val="HTML"/>
          <w:lang w:val="en-US"/>
        </w:rPr>
        <w:t xml:space="preserve"> </w:t>
      </w:r>
      <w:r w:rsidRPr="00BA2F17">
        <w:rPr>
          <w:rStyle w:val="nc"/>
          <w:b/>
          <w:bCs/>
          <w:color w:val="445588"/>
          <w:lang w:val="en-US"/>
        </w:rPr>
        <w:t>AppCompatActivity</w:t>
      </w:r>
      <w:r w:rsidRPr="00BA2F17">
        <w:rPr>
          <w:rStyle w:val="p"/>
          <w:lang w:val="en-US"/>
        </w:rPr>
        <w:t>(),</w:t>
      </w:r>
      <w:r w:rsidRPr="00BA2F17">
        <w:rPr>
          <w:rStyle w:val="HTML"/>
          <w:lang w:val="en-US"/>
        </w:rPr>
        <w:t xml:space="preserve"> </w:t>
      </w:r>
      <w:r w:rsidRPr="00BA2F17">
        <w:rPr>
          <w:rStyle w:val="nc"/>
          <w:b/>
          <w:bCs/>
          <w:color w:val="445588"/>
          <w:lang w:val="en-US"/>
        </w:rPr>
        <w:t>HasAndroidInjector</w:t>
      </w:r>
      <w:r w:rsidRPr="00BA2F17">
        <w:rPr>
          <w:rStyle w:val="HTML"/>
          <w:lang w:val="en-US"/>
        </w:rPr>
        <w:t xml:space="preserve"> </w:t>
      </w:r>
      <w:r w:rsidRPr="00BA2F17">
        <w:rPr>
          <w:rStyle w:val="p"/>
          <w:lang w:val="en-US"/>
        </w:rPr>
        <w:t>{</w:t>
      </w:r>
    </w:p>
    <w:p w14:paraId="02E2E78B"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nd"/>
          <w:lang w:val="en-US"/>
        </w:rPr>
        <w:t>@Inject</w:t>
      </w:r>
      <w:r w:rsidRPr="00BA2F17">
        <w:rPr>
          <w:rStyle w:val="HTML"/>
          <w:lang w:val="en-US"/>
        </w:rPr>
        <w:t xml:space="preserve"> </w:t>
      </w:r>
      <w:r w:rsidRPr="00BA2F17">
        <w:rPr>
          <w:rStyle w:val="k"/>
          <w:b/>
          <w:bCs/>
          <w:lang w:val="en-US"/>
        </w:rPr>
        <w:t>lateinit</w:t>
      </w:r>
      <w:r w:rsidRPr="00BA2F17">
        <w:rPr>
          <w:rStyle w:val="HTML"/>
          <w:lang w:val="en-US"/>
        </w:rPr>
        <w:t xml:space="preserve"> </w:t>
      </w:r>
      <w:r w:rsidRPr="00BA2F17">
        <w:rPr>
          <w:rStyle w:val="kd"/>
          <w:b/>
          <w:bCs/>
          <w:lang w:val="en-US"/>
        </w:rPr>
        <w:t>var</w:t>
      </w:r>
      <w:r w:rsidRPr="00BA2F17">
        <w:rPr>
          <w:rStyle w:val="HTML"/>
          <w:lang w:val="en-US"/>
        </w:rPr>
        <w:t xml:space="preserve"> </w:t>
      </w:r>
      <w:r w:rsidRPr="00BA2F17">
        <w:rPr>
          <w:rStyle w:val="py"/>
          <w:lang w:val="en-US"/>
        </w:rPr>
        <w:t>foo</w:t>
      </w:r>
      <w:r w:rsidRPr="00BA2F17">
        <w:rPr>
          <w:rStyle w:val="p"/>
          <w:lang w:val="en-US"/>
        </w:rPr>
        <w:t>:</w:t>
      </w:r>
      <w:r w:rsidRPr="00BA2F17">
        <w:rPr>
          <w:rStyle w:val="HTML"/>
          <w:lang w:val="en-US"/>
        </w:rPr>
        <w:t xml:space="preserve"> </w:t>
      </w:r>
      <w:r w:rsidRPr="00BA2F17">
        <w:rPr>
          <w:rStyle w:val="nc"/>
          <w:b/>
          <w:bCs/>
          <w:color w:val="445588"/>
          <w:lang w:val="en-US"/>
        </w:rPr>
        <w:t>Foo</w:t>
      </w:r>
    </w:p>
    <w:p w14:paraId="55D96722" w14:textId="77777777" w:rsidR="00BA2F17" w:rsidRPr="00BA2F17" w:rsidRDefault="00BA2F17" w:rsidP="00BA2F17">
      <w:pPr>
        <w:pStyle w:val="HTML0"/>
        <w:shd w:val="clear" w:color="auto" w:fill="F9F9F9"/>
        <w:rPr>
          <w:rStyle w:val="HTML"/>
          <w:lang w:val="en-US"/>
        </w:rPr>
      </w:pPr>
    </w:p>
    <w:p w14:paraId="10567790"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c1"/>
          <w:i/>
          <w:iCs/>
          <w:color w:val="999988"/>
          <w:lang w:val="en-US"/>
        </w:rPr>
        <w:t>// Remove the code below later when all the children have been migrated</w:t>
      </w:r>
    </w:p>
    <w:p w14:paraId="603596F1"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nd"/>
          <w:lang w:val="en-US"/>
        </w:rPr>
        <w:t>@Inject</w:t>
      </w:r>
      <w:r w:rsidRPr="00BA2F17">
        <w:rPr>
          <w:rStyle w:val="HTML"/>
          <w:lang w:val="en-US"/>
        </w:rPr>
        <w:t xml:space="preserve"> </w:t>
      </w:r>
      <w:r w:rsidRPr="00BA2F17">
        <w:rPr>
          <w:rStyle w:val="k"/>
          <w:b/>
          <w:bCs/>
          <w:lang w:val="en-US"/>
        </w:rPr>
        <w:t>lateinit</w:t>
      </w:r>
      <w:r w:rsidRPr="00BA2F17">
        <w:rPr>
          <w:rStyle w:val="HTML"/>
          <w:lang w:val="en-US"/>
        </w:rPr>
        <w:t xml:space="preserve"> </w:t>
      </w:r>
      <w:r w:rsidRPr="00BA2F17">
        <w:rPr>
          <w:rStyle w:val="kd"/>
          <w:b/>
          <w:bCs/>
          <w:lang w:val="en-US"/>
        </w:rPr>
        <w:t>var</w:t>
      </w:r>
      <w:r w:rsidRPr="00BA2F17">
        <w:rPr>
          <w:rStyle w:val="HTML"/>
          <w:lang w:val="en-US"/>
        </w:rPr>
        <w:t xml:space="preserve"> </w:t>
      </w:r>
      <w:r w:rsidRPr="00BA2F17">
        <w:rPr>
          <w:rStyle w:val="py"/>
          <w:lang w:val="en-US"/>
        </w:rPr>
        <w:t>androidInjector</w:t>
      </w:r>
      <w:r w:rsidRPr="00BA2F17">
        <w:rPr>
          <w:rStyle w:val="p"/>
          <w:lang w:val="en-US"/>
        </w:rPr>
        <w:t>:</w:t>
      </w:r>
      <w:r w:rsidRPr="00BA2F17">
        <w:rPr>
          <w:rStyle w:val="HTML"/>
          <w:lang w:val="en-US"/>
        </w:rPr>
        <w:t xml:space="preserve"> </w:t>
      </w:r>
      <w:r w:rsidRPr="00BA2F17">
        <w:rPr>
          <w:rStyle w:val="nc"/>
          <w:b/>
          <w:bCs/>
          <w:color w:val="445588"/>
          <w:lang w:val="en-US"/>
        </w:rPr>
        <w:t>DispatchAndroidInjector</w:t>
      </w:r>
      <w:r w:rsidRPr="00BA2F17">
        <w:rPr>
          <w:rStyle w:val="p"/>
          <w:lang w:val="en-US"/>
        </w:rPr>
        <w:t>&lt;</w:t>
      </w:r>
      <w:r w:rsidRPr="00BA2F17">
        <w:rPr>
          <w:rStyle w:val="nc"/>
          <w:b/>
          <w:bCs/>
          <w:color w:val="445588"/>
          <w:lang w:val="en-US"/>
        </w:rPr>
        <w:t>Object</w:t>
      </w:r>
      <w:r w:rsidRPr="00BA2F17">
        <w:rPr>
          <w:rStyle w:val="p"/>
          <w:lang w:val="en-US"/>
        </w:rPr>
        <w:t>&gt;</w:t>
      </w:r>
    </w:p>
    <w:p w14:paraId="02EC8E45" w14:textId="77777777" w:rsidR="00BA2F17" w:rsidRPr="00BA2F17" w:rsidRDefault="00BA2F17" w:rsidP="00BA2F17">
      <w:pPr>
        <w:pStyle w:val="HTML0"/>
        <w:shd w:val="clear" w:color="auto" w:fill="F9F9F9"/>
        <w:rPr>
          <w:rStyle w:val="HTML"/>
          <w:lang w:val="en-US"/>
        </w:rPr>
      </w:pPr>
    </w:p>
    <w:p w14:paraId="481AA410"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k"/>
          <w:b/>
          <w:bCs/>
          <w:lang w:val="en-US"/>
        </w:rPr>
        <w:t>override</w:t>
      </w:r>
      <w:r w:rsidRPr="00BA2F17">
        <w:rPr>
          <w:rStyle w:val="HTML"/>
          <w:lang w:val="en-US"/>
        </w:rPr>
        <w:t xml:space="preserve"> </w:t>
      </w:r>
      <w:r w:rsidRPr="00BA2F17">
        <w:rPr>
          <w:rStyle w:val="k"/>
          <w:b/>
          <w:bCs/>
          <w:lang w:val="en-US"/>
        </w:rPr>
        <w:t>fun</w:t>
      </w:r>
      <w:r w:rsidRPr="00BA2F17">
        <w:rPr>
          <w:rStyle w:val="HTML"/>
          <w:lang w:val="en-US"/>
        </w:rPr>
        <w:t xml:space="preserve"> </w:t>
      </w:r>
      <w:proofErr w:type="gramStart"/>
      <w:r w:rsidRPr="00BA2F17">
        <w:rPr>
          <w:rStyle w:val="nf"/>
          <w:b/>
          <w:bCs/>
          <w:color w:val="990000"/>
          <w:lang w:val="en-US"/>
        </w:rPr>
        <w:t>androidInjector</w:t>
      </w:r>
      <w:r w:rsidRPr="00BA2F17">
        <w:rPr>
          <w:rStyle w:val="p"/>
          <w:lang w:val="en-US"/>
        </w:rPr>
        <w:t>(</w:t>
      </w:r>
      <w:proofErr w:type="gramEnd"/>
      <w:r w:rsidRPr="00BA2F17">
        <w:rPr>
          <w:rStyle w:val="p"/>
          <w:lang w:val="en-US"/>
        </w:rPr>
        <w:t>)</w:t>
      </w:r>
      <w:r w:rsidRPr="00BA2F17">
        <w:rPr>
          <w:rStyle w:val="HTML"/>
          <w:lang w:val="en-US"/>
        </w:rPr>
        <w:t xml:space="preserve"> </w:t>
      </w:r>
      <w:r w:rsidRPr="00BA2F17">
        <w:rPr>
          <w:rStyle w:val="p"/>
          <w:lang w:val="en-US"/>
        </w:rPr>
        <w:t>=</w:t>
      </w:r>
      <w:r w:rsidRPr="00BA2F17">
        <w:rPr>
          <w:rStyle w:val="HTML"/>
          <w:lang w:val="en-US"/>
        </w:rPr>
        <w:t xml:space="preserve"> </w:t>
      </w:r>
      <w:r w:rsidRPr="00BA2F17">
        <w:rPr>
          <w:rStyle w:val="n"/>
          <w:lang w:val="en-US"/>
        </w:rPr>
        <w:t>androidInjector</w:t>
      </w:r>
    </w:p>
    <w:p w14:paraId="4114E018" w14:textId="77777777" w:rsidR="00BA2F17" w:rsidRPr="00BA2F17" w:rsidRDefault="00BA2F17" w:rsidP="00BA2F17">
      <w:pPr>
        <w:pStyle w:val="HTML0"/>
        <w:shd w:val="clear" w:color="auto" w:fill="F9F9F9"/>
        <w:rPr>
          <w:rStyle w:val="HTML"/>
          <w:lang w:val="en-US"/>
        </w:rPr>
      </w:pPr>
      <w:r w:rsidRPr="00BA2F17">
        <w:rPr>
          <w:rStyle w:val="p"/>
          <w:lang w:val="en-US"/>
        </w:rPr>
        <w:t>}</w:t>
      </w:r>
    </w:p>
    <w:p w14:paraId="58E5C0E0" w14:textId="77777777" w:rsidR="00BA2F17" w:rsidRPr="00BA2F17" w:rsidRDefault="00BA2F17" w:rsidP="00BA2F17">
      <w:pPr>
        <w:pStyle w:val="HTML0"/>
        <w:shd w:val="clear" w:color="auto" w:fill="F9F9F9"/>
        <w:rPr>
          <w:rStyle w:val="HTML"/>
          <w:lang w:val="en-US"/>
        </w:rPr>
      </w:pPr>
    </w:p>
    <w:p w14:paraId="01252825" w14:textId="77777777" w:rsidR="00BA2F17" w:rsidRPr="00BA2F17" w:rsidRDefault="00BA2F17" w:rsidP="00BA2F17">
      <w:pPr>
        <w:pStyle w:val="HTML0"/>
        <w:shd w:val="clear" w:color="auto" w:fill="F9F9F9"/>
        <w:rPr>
          <w:rStyle w:val="HTML"/>
          <w:lang w:val="en-US"/>
        </w:rPr>
      </w:pPr>
      <w:r w:rsidRPr="00BA2F17">
        <w:rPr>
          <w:rStyle w:val="c1"/>
          <w:i/>
          <w:iCs/>
          <w:color w:val="999988"/>
          <w:lang w:val="en-US"/>
        </w:rPr>
        <w:t>// If the list of modules is very short, you don’t need this aggregator</w:t>
      </w:r>
    </w:p>
    <w:p w14:paraId="0981D3F5" w14:textId="77777777" w:rsidR="00BA2F17" w:rsidRPr="00BA2F17" w:rsidRDefault="00BA2F17" w:rsidP="00BA2F17">
      <w:pPr>
        <w:pStyle w:val="HTML0"/>
        <w:shd w:val="clear" w:color="auto" w:fill="F9F9F9"/>
        <w:rPr>
          <w:rStyle w:val="HTML"/>
          <w:lang w:val="en-US"/>
        </w:rPr>
      </w:pPr>
      <w:r w:rsidRPr="00BA2F17">
        <w:rPr>
          <w:rStyle w:val="c1"/>
          <w:i/>
          <w:iCs/>
          <w:color w:val="999988"/>
          <w:lang w:val="en-US"/>
        </w:rPr>
        <w:t>// module, just put the @</w:t>
      </w:r>
      <w:proofErr w:type="gramStart"/>
      <w:r w:rsidRPr="00BA2F17">
        <w:rPr>
          <w:rStyle w:val="c1"/>
          <w:i/>
          <w:iCs/>
          <w:color w:val="999988"/>
          <w:lang w:val="en-US"/>
        </w:rPr>
        <w:t>InstallIn(</w:t>
      </w:r>
      <w:proofErr w:type="gramEnd"/>
      <w:r w:rsidRPr="00BA2F17">
        <w:rPr>
          <w:rStyle w:val="c1"/>
          <w:i/>
          <w:iCs/>
          <w:color w:val="999988"/>
          <w:lang w:val="en-US"/>
        </w:rPr>
        <w:t>ActivityComponent.class) annotation on</w:t>
      </w:r>
    </w:p>
    <w:p w14:paraId="54AD208A" w14:textId="77777777" w:rsidR="00BA2F17" w:rsidRPr="00BA2F17" w:rsidRDefault="00BA2F17" w:rsidP="00BA2F17">
      <w:pPr>
        <w:pStyle w:val="HTML0"/>
        <w:shd w:val="clear" w:color="auto" w:fill="F9F9F9"/>
        <w:rPr>
          <w:rStyle w:val="HTML"/>
          <w:lang w:val="en-US"/>
        </w:rPr>
      </w:pPr>
      <w:r w:rsidRPr="00BA2F17">
        <w:rPr>
          <w:rStyle w:val="c1"/>
          <w:i/>
          <w:iCs/>
          <w:color w:val="999988"/>
          <w:lang w:val="en-US"/>
        </w:rPr>
        <w:t>// all the modules in includes list like FooModule</w:t>
      </w:r>
    </w:p>
    <w:p w14:paraId="10C63EDE" w14:textId="77777777" w:rsidR="00BA2F17" w:rsidRPr="00BA2F17" w:rsidRDefault="00BA2F17" w:rsidP="00BA2F17">
      <w:pPr>
        <w:pStyle w:val="HTML0"/>
        <w:shd w:val="clear" w:color="auto" w:fill="F9F9F9"/>
        <w:rPr>
          <w:rStyle w:val="HTML"/>
          <w:lang w:val="en-US"/>
        </w:rPr>
      </w:pPr>
      <w:r w:rsidRPr="00BA2F17">
        <w:rPr>
          <w:rStyle w:val="nd"/>
          <w:lang w:val="en-US"/>
        </w:rPr>
        <w:t>@</w:t>
      </w:r>
      <w:proofErr w:type="gramStart"/>
      <w:r w:rsidRPr="00BA2F17">
        <w:rPr>
          <w:rStyle w:val="nd"/>
          <w:lang w:val="en-US"/>
        </w:rPr>
        <w:t>Module</w:t>
      </w:r>
      <w:r w:rsidRPr="00BA2F17">
        <w:rPr>
          <w:rStyle w:val="p"/>
          <w:lang w:val="en-US"/>
        </w:rPr>
        <w:t>(</w:t>
      </w:r>
      <w:proofErr w:type="gramEnd"/>
      <w:r w:rsidRPr="00BA2F17">
        <w:rPr>
          <w:rStyle w:val="n"/>
          <w:lang w:val="en-US"/>
        </w:rPr>
        <w:t>includes</w:t>
      </w:r>
      <w:r w:rsidRPr="00BA2F17">
        <w:rPr>
          <w:rStyle w:val="HTML"/>
          <w:lang w:val="en-US"/>
        </w:rPr>
        <w:t xml:space="preserve"> </w:t>
      </w:r>
      <w:r w:rsidRPr="00BA2F17">
        <w:rPr>
          <w:rStyle w:val="p"/>
          <w:lang w:val="en-US"/>
        </w:rPr>
        <w:t>=</w:t>
      </w:r>
      <w:r w:rsidRPr="00BA2F17">
        <w:rPr>
          <w:rStyle w:val="HTML"/>
          <w:lang w:val="en-US"/>
        </w:rPr>
        <w:t xml:space="preserve"> </w:t>
      </w:r>
      <w:r w:rsidRPr="00BA2F17">
        <w:rPr>
          <w:rStyle w:val="p"/>
          <w:lang w:val="en-US"/>
        </w:rPr>
        <w:t>[</w:t>
      </w:r>
      <w:r w:rsidRPr="00BA2F17">
        <w:rPr>
          <w:rStyle w:val="HTML"/>
          <w:lang w:val="en-US"/>
        </w:rPr>
        <w:t xml:space="preserve"> </w:t>
      </w:r>
      <w:r w:rsidRPr="00BA2F17">
        <w:rPr>
          <w:rStyle w:val="nc"/>
          <w:b/>
          <w:bCs/>
          <w:color w:val="445588"/>
          <w:lang w:val="en-US"/>
        </w:rPr>
        <w:t>FooModule</w:t>
      </w:r>
      <w:r w:rsidRPr="00BA2F17">
        <w:rPr>
          <w:rStyle w:val="o"/>
          <w:b/>
          <w:bCs/>
          <w:lang w:val="en-US"/>
        </w:rPr>
        <w:t>::</w:t>
      </w:r>
      <w:r w:rsidRPr="00BA2F17">
        <w:rPr>
          <w:rStyle w:val="k"/>
          <w:b/>
          <w:bCs/>
          <w:lang w:val="en-US"/>
        </w:rPr>
        <w:t>class</w:t>
      </w:r>
      <w:r w:rsidRPr="00BA2F17">
        <w:rPr>
          <w:rStyle w:val="p"/>
          <w:lang w:val="en-US"/>
        </w:rPr>
        <w:t>,</w:t>
      </w:r>
      <w:r w:rsidRPr="00BA2F17">
        <w:rPr>
          <w:rStyle w:val="HTML"/>
          <w:lang w:val="en-US"/>
        </w:rPr>
        <w:t xml:space="preserve"> </w:t>
      </w:r>
      <w:r w:rsidRPr="00BA2F17">
        <w:rPr>
          <w:rStyle w:val="o"/>
          <w:b/>
          <w:bCs/>
          <w:lang w:val="en-US"/>
        </w:rPr>
        <w:t>..</w:t>
      </w:r>
      <w:r w:rsidRPr="00BA2F17">
        <w:rPr>
          <w:rStyle w:val="p"/>
          <w:lang w:val="en-US"/>
        </w:rPr>
        <w:t>.])</w:t>
      </w:r>
    </w:p>
    <w:p w14:paraId="206675A9" w14:textId="77777777" w:rsidR="00BA2F17" w:rsidRPr="00BA2F17" w:rsidRDefault="00BA2F17" w:rsidP="00BA2F17">
      <w:pPr>
        <w:pStyle w:val="HTML0"/>
        <w:shd w:val="clear" w:color="auto" w:fill="F9F9F9"/>
        <w:rPr>
          <w:rStyle w:val="HTML"/>
          <w:lang w:val="en-US"/>
        </w:rPr>
      </w:pPr>
      <w:r w:rsidRPr="00BA2F17">
        <w:rPr>
          <w:rStyle w:val="nd"/>
          <w:lang w:val="en-US"/>
        </w:rPr>
        <w:t>@</w:t>
      </w:r>
      <w:proofErr w:type="gramStart"/>
      <w:r w:rsidRPr="00BA2F17">
        <w:rPr>
          <w:rStyle w:val="nd"/>
          <w:lang w:val="en-US"/>
        </w:rPr>
        <w:t>InstallIn</w:t>
      </w:r>
      <w:r w:rsidRPr="00BA2F17">
        <w:rPr>
          <w:rStyle w:val="p"/>
          <w:lang w:val="en-US"/>
        </w:rPr>
        <w:t>(</w:t>
      </w:r>
      <w:proofErr w:type="gramEnd"/>
      <w:r w:rsidRPr="00BA2F17">
        <w:rPr>
          <w:rStyle w:val="nc"/>
          <w:b/>
          <w:bCs/>
          <w:color w:val="445588"/>
          <w:lang w:val="en-US"/>
        </w:rPr>
        <w:t>ActivityComponent</w:t>
      </w:r>
      <w:r w:rsidRPr="00BA2F17">
        <w:rPr>
          <w:rStyle w:val="o"/>
          <w:b/>
          <w:bCs/>
          <w:lang w:val="en-US"/>
        </w:rPr>
        <w:t>::</w:t>
      </w:r>
      <w:r w:rsidRPr="00BA2F17">
        <w:rPr>
          <w:rStyle w:val="k"/>
          <w:b/>
          <w:bCs/>
          <w:lang w:val="en-US"/>
        </w:rPr>
        <w:t>class</w:t>
      </w:r>
      <w:r w:rsidRPr="00BA2F17">
        <w:rPr>
          <w:rStyle w:val="p"/>
          <w:lang w:val="en-US"/>
        </w:rPr>
        <w:t>)</w:t>
      </w:r>
    </w:p>
    <w:p w14:paraId="15BC91EA" w14:textId="77777777" w:rsidR="00BA2F17" w:rsidRPr="00BA2F17" w:rsidRDefault="00BA2F17" w:rsidP="00BA2F17">
      <w:pPr>
        <w:pStyle w:val="HTML0"/>
        <w:shd w:val="clear" w:color="auto" w:fill="F9F9F9"/>
        <w:rPr>
          <w:rStyle w:val="HTML"/>
          <w:lang w:val="en-US"/>
        </w:rPr>
      </w:pPr>
      <w:r w:rsidRPr="00BA2F17">
        <w:rPr>
          <w:rStyle w:val="kd"/>
          <w:b/>
          <w:bCs/>
          <w:lang w:val="en-US"/>
        </w:rPr>
        <w:t>interface</w:t>
      </w:r>
      <w:r w:rsidRPr="00BA2F17">
        <w:rPr>
          <w:rStyle w:val="HTML"/>
          <w:lang w:val="en-US"/>
        </w:rPr>
        <w:t xml:space="preserve"> </w:t>
      </w:r>
      <w:r w:rsidRPr="00BA2F17">
        <w:rPr>
          <w:rStyle w:val="nc"/>
          <w:b/>
          <w:bCs/>
          <w:color w:val="445588"/>
          <w:lang w:val="en-US"/>
        </w:rPr>
        <w:t>MyActivityAggregatorModule</w:t>
      </w:r>
    </w:p>
    <w:p w14:paraId="7E36765A" w14:textId="77777777" w:rsidR="00BA2F17" w:rsidRPr="00BA2F17" w:rsidRDefault="00BA2F17" w:rsidP="00BA2F17">
      <w:pPr>
        <w:pStyle w:val="a7"/>
        <w:spacing w:before="0" w:after="0"/>
        <w:rPr>
          <w:rFonts w:ascii="Helvetica" w:hAnsi="Helvetica" w:cs="Helvetica"/>
          <w:sz w:val="27"/>
          <w:szCs w:val="27"/>
          <w:lang w:val="en-US"/>
        </w:rPr>
      </w:pPr>
      <w:r>
        <w:rPr>
          <w:rFonts w:ascii="Helvetica" w:hAnsi="Helvetica" w:cs="Helvetica"/>
          <w:sz w:val="27"/>
          <w:szCs w:val="27"/>
        </w:rPr>
        <w:t>Конечное</w:t>
      </w:r>
      <w:r w:rsidRPr="00BA2F17">
        <w:rPr>
          <w:rFonts w:ascii="Helvetica" w:hAnsi="Helvetica" w:cs="Helvetica"/>
          <w:sz w:val="27"/>
          <w:szCs w:val="27"/>
          <w:lang w:val="en-US"/>
        </w:rPr>
        <w:t xml:space="preserve"> </w:t>
      </w:r>
      <w:r>
        <w:rPr>
          <w:rFonts w:ascii="Helvetica" w:hAnsi="Helvetica" w:cs="Helvetica"/>
          <w:sz w:val="27"/>
          <w:szCs w:val="27"/>
        </w:rPr>
        <w:t>состояние</w:t>
      </w:r>
      <w:r w:rsidRPr="00BA2F17">
        <w:rPr>
          <w:rFonts w:ascii="Helvetica" w:hAnsi="Helvetica" w:cs="Helvetica"/>
          <w:sz w:val="27"/>
          <w:szCs w:val="27"/>
          <w:lang w:val="en-US"/>
        </w:rPr>
        <w:t>:</w:t>
      </w:r>
    </w:p>
    <w:p w14:paraId="0A674B51" w14:textId="77777777" w:rsidR="00BA2F17" w:rsidRPr="00BA2F17" w:rsidRDefault="00BA2F17" w:rsidP="00BA2F17">
      <w:pPr>
        <w:rPr>
          <w:rFonts w:ascii="Helvetica" w:hAnsi="Helvetica" w:cs="Helvetica"/>
          <w:sz w:val="27"/>
          <w:szCs w:val="27"/>
          <w:lang w:val="en-US"/>
        </w:rPr>
      </w:pPr>
      <w:r>
        <w:rPr>
          <w:rFonts w:ascii="Helvetica" w:hAnsi="Helvetica" w:cs="Helvetica"/>
          <w:sz w:val="27"/>
          <w:szCs w:val="27"/>
        </w:rPr>
        <w:t>Ява</w:t>
      </w:r>
    </w:p>
    <w:p w14:paraId="37C11634" w14:textId="77777777" w:rsidR="00BA2F17" w:rsidRPr="00BA2F17" w:rsidRDefault="00BA2F17" w:rsidP="00BA2F17">
      <w:pPr>
        <w:rPr>
          <w:rFonts w:ascii="Times New Roman" w:hAnsi="Times New Roman" w:cs="Times New Roman"/>
          <w:sz w:val="24"/>
          <w:szCs w:val="24"/>
          <w:lang w:val="en-US"/>
        </w:rPr>
      </w:pPr>
      <w:r w:rsidRPr="00BA2F17">
        <w:rPr>
          <w:rFonts w:ascii="Helvetica" w:hAnsi="Helvetica" w:cs="Helvetica"/>
          <w:color w:val="000000"/>
          <w:sz w:val="27"/>
          <w:szCs w:val="27"/>
          <w:lang w:val="en-US"/>
        </w:rPr>
        <w:t> </w:t>
      </w:r>
    </w:p>
    <w:p w14:paraId="057D9014" w14:textId="77777777" w:rsidR="00BA2F17" w:rsidRPr="00BA2F17" w:rsidRDefault="00BA2F17" w:rsidP="00BA2F17">
      <w:pPr>
        <w:rPr>
          <w:rFonts w:ascii="Helvetica" w:hAnsi="Helvetica" w:cs="Helvetica"/>
          <w:sz w:val="27"/>
          <w:szCs w:val="27"/>
          <w:lang w:val="en-US"/>
        </w:rPr>
      </w:pPr>
      <w:r>
        <w:rPr>
          <w:rFonts w:ascii="Helvetica" w:hAnsi="Helvetica" w:cs="Helvetica"/>
          <w:sz w:val="27"/>
          <w:szCs w:val="27"/>
        </w:rPr>
        <w:t>Котлин</w:t>
      </w:r>
    </w:p>
    <w:p w14:paraId="3D0CF1CF" w14:textId="77777777" w:rsidR="00BA2F17" w:rsidRPr="00BA2F17" w:rsidRDefault="00BA2F17" w:rsidP="00BA2F17">
      <w:pPr>
        <w:pStyle w:val="HTML0"/>
        <w:shd w:val="clear" w:color="auto" w:fill="F9F9F9"/>
        <w:rPr>
          <w:rStyle w:val="HTML"/>
          <w:lang w:val="en-US"/>
        </w:rPr>
      </w:pPr>
      <w:r w:rsidRPr="00BA2F17">
        <w:rPr>
          <w:rStyle w:val="nd"/>
          <w:lang w:val="en-US"/>
        </w:rPr>
        <w:t>@AndroidEntryPoint</w:t>
      </w:r>
    </w:p>
    <w:p w14:paraId="34A561ED" w14:textId="77777777" w:rsidR="00BA2F17" w:rsidRPr="00BA2F17" w:rsidRDefault="00BA2F17" w:rsidP="00BA2F17">
      <w:pPr>
        <w:pStyle w:val="HTML0"/>
        <w:shd w:val="clear" w:color="auto" w:fill="F9F9F9"/>
        <w:rPr>
          <w:rStyle w:val="HTML"/>
          <w:lang w:val="en-US"/>
        </w:rPr>
      </w:pPr>
      <w:r w:rsidRPr="00BA2F17">
        <w:rPr>
          <w:rStyle w:val="kd"/>
          <w:b/>
          <w:bCs/>
          <w:lang w:val="en-US"/>
        </w:rPr>
        <w:t>class</w:t>
      </w:r>
      <w:r w:rsidRPr="00BA2F17">
        <w:rPr>
          <w:rStyle w:val="HTML"/>
          <w:lang w:val="en-US"/>
        </w:rPr>
        <w:t xml:space="preserve"> </w:t>
      </w:r>
      <w:proofErr w:type="gramStart"/>
      <w:r w:rsidRPr="00BA2F17">
        <w:rPr>
          <w:rStyle w:val="nc"/>
          <w:b/>
          <w:bCs/>
          <w:color w:val="445588"/>
          <w:lang w:val="en-US"/>
        </w:rPr>
        <w:t>MyActivity</w:t>
      </w:r>
      <w:r w:rsidRPr="00BA2F17">
        <w:rPr>
          <w:rStyle w:val="HTML"/>
          <w:lang w:val="en-US"/>
        </w:rPr>
        <w:t xml:space="preserve"> </w:t>
      </w:r>
      <w:r w:rsidRPr="00BA2F17">
        <w:rPr>
          <w:rStyle w:val="p"/>
          <w:lang w:val="en-US"/>
        </w:rPr>
        <w:t>:</w:t>
      </w:r>
      <w:proofErr w:type="gramEnd"/>
      <w:r w:rsidRPr="00BA2F17">
        <w:rPr>
          <w:rStyle w:val="HTML"/>
          <w:lang w:val="en-US"/>
        </w:rPr>
        <w:t xml:space="preserve"> </w:t>
      </w:r>
      <w:r w:rsidRPr="00BA2F17">
        <w:rPr>
          <w:rStyle w:val="nc"/>
          <w:b/>
          <w:bCs/>
          <w:color w:val="445588"/>
          <w:lang w:val="en-US"/>
        </w:rPr>
        <w:t>AppCompatActivity</w:t>
      </w:r>
      <w:r w:rsidRPr="00BA2F17">
        <w:rPr>
          <w:rStyle w:val="p"/>
          <w:lang w:val="en-US"/>
        </w:rPr>
        <w:t>()</w:t>
      </w:r>
      <w:r w:rsidRPr="00BA2F17">
        <w:rPr>
          <w:rStyle w:val="HTML"/>
          <w:lang w:val="en-US"/>
        </w:rPr>
        <w:t xml:space="preserve"> </w:t>
      </w:r>
      <w:r w:rsidRPr="00BA2F17">
        <w:rPr>
          <w:rStyle w:val="p"/>
          <w:lang w:val="en-US"/>
        </w:rPr>
        <w:t>{</w:t>
      </w:r>
    </w:p>
    <w:p w14:paraId="47AA7EC3"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nd"/>
          <w:lang w:val="en-US"/>
        </w:rPr>
        <w:t>@Inject</w:t>
      </w:r>
      <w:r w:rsidRPr="00BA2F17">
        <w:rPr>
          <w:rStyle w:val="HTML"/>
          <w:lang w:val="en-US"/>
        </w:rPr>
        <w:t xml:space="preserve"> </w:t>
      </w:r>
      <w:r w:rsidRPr="00BA2F17">
        <w:rPr>
          <w:rStyle w:val="k"/>
          <w:b/>
          <w:bCs/>
          <w:lang w:val="en-US"/>
        </w:rPr>
        <w:t>lateinit</w:t>
      </w:r>
      <w:r w:rsidRPr="00BA2F17">
        <w:rPr>
          <w:rStyle w:val="HTML"/>
          <w:lang w:val="en-US"/>
        </w:rPr>
        <w:t xml:space="preserve"> </w:t>
      </w:r>
      <w:r w:rsidRPr="00BA2F17">
        <w:rPr>
          <w:rStyle w:val="kd"/>
          <w:b/>
          <w:bCs/>
          <w:lang w:val="en-US"/>
        </w:rPr>
        <w:t>var</w:t>
      </w:r>
      <w:r w:rsidRPr="00BA2F17">
        <w:rPr>
          <w:rStyle w:val="HTML"/>
          <w:lang w:val="en-US"/>
        </w:rPr>
        <w:t xml:space="preserve"> </w:t>
      </w:r>
      <w:r w:rsidRPr="00BA2F17">
        <w:rPr>
          <w:rStyle w:val="py"/>
          <w:lang w:val="en-US"/>
        </w:rPr>
        <w:t>foo</w:t>
      </w:r>
      <w:r w:rsidRPr="00BA2F17">
        <w:rPr>
          <w:rStyle w:val="p"/>
          <w:lang w:val="en-US"/>
        </w:rPr>
        <w:t>:</w:t>
      </w:r>
      <w:r w:rsidRPr="00BA2F17">
        <w:rPr>
          <w:rStyle w:val="HTML"/>
          <w:lang w:val="en-US"/>
        </w:rPr>
        <w:t xml:space="preserve"> </w:t>
      </w:r>
      <w:r w:rsidRPr="00BA2F17">
        <w:rPr>
          <w:rStyle w:val="nc"/>
          <w:b/>
          <w:bCs/>
          <w:color w:val="445588"/>
          <w:lang w:val="en-US"/>
        </w:rPr>
        <w:t>Foo</w:t>
      </w:r>
    </w:p>
    <w:p w14:paraId="72CDEB7C" w14:textId="77777777" w:rsidR="00BA2F17" w:rsidRPr="00BA2F17" w:rsidRDefault="00BA2F17" w:rsidP="00BA2F17">
      <w:pPr>
        <w:pStyle w:val="HTML0"/>
        <w:shd w:val="clear" w:color="auto" w:fill="F9F9F9"/>
        <w:rPr>
          <w:rStyle w:val="HTML"/>
          <w:lang w:val="en-US"/>
        </w:rPr>
      </w:pPr>
      <w:r w:rsidRPr="00BA2F17">
        <w:rPr>
          <w:rStyle w:val="p"/>
          <w:lang w:val="en-US"/>
        </w:rPr>
        <w:t>}</w:t>
      </w:r>
    </w:p>
    <w:p w14:paraId="60CFDC6C" w14:textId="77777777" w:rsidR="00BA2F17" w:rsidRPr="00BA2F17" w:rsidRDefault="00BA2F17" w:rsidP="00BA2F17">
      <w:pPr>
        <w:pStyle w:val="HTML0"/>
        <w:shd w:val="clear" w:color="auto" w:fill="F9F9F9"/>
        <w:rPr>
          <w:rStyle w:val="HTML"/>
          <w:lang w:val="en-US"/>
        </w:rPr>
      </w:pPr>
    </w:p>
    <w:p w14:paraId="2147F620" w14:textId="77777777" w:rsidR="00BA2F17" w:rsidRPr="00BA2F17" w:rsidRDefault="00BA2F17" w:rsidP="00BA2F17">
      <w:pPr>
        <w:pStyle w:val="HTML0"/>
        <w:shd w:val="clear" w:color="auto" w:fill="F9F9F9"/>
        <w:rPr>
          <w:rStyle w:val="HTML"/>
          <w:lang w:val="en-US"/>
        </w:rPr>
      </w:pPr>
      <w:r w:rsidRPr="00BA2F17">
        <w:rPr>
          <w:rStyle w:val="c1"/>
          <w:i/>
          <w:iCs/>
          <w:color w:val="999988"/>
          <w:lang w:val="en-US"/>
        </w:rPr>
        <w:t>// Each activity module is annotated with @</w:t>
      </w:r>
      <w:proofErr w:type="gramStart"/>
      <w:r w:rsidRPr="00BA2F17">
        <w:rPr>
          <w:rStyle w:val="c1"/>
          <w:i/>
          <w:iCs/>
          <w:color w:val="999988"/>
          <w:lang w:val="en-US"/>
        </w:rPr>
        <w:t>InstallIn(</w:t>
      </w:r>
      <w:proofErr w:type="gramEnd"/>
      <w:r w:rsidRPr="00BA2F17">
        <w:rPr>
          <w:rStyle w:val="c1"/>
          <w:i/>
          <w:iCs/>
          <w:color w:val="999988"/>
          <w:lang w:val="en-US"/>
        </w:rPr>
        <w:t>ActivityComponent::class)</w:t>
      </w:r>
    </w:p>
    <w:p w14:paraId="60B9E9C3" w14:textId="77777777" w:rsidR="00BA2F17" w:rsidRDefault="00BA2F17" w:rsidP="00BA2F17">
      <w:pPr>
        <w:pStyle w:val="3"/>
        <w:spacing w:before="0"/>
        <w:rPr>
          <w:rFonts w:ascii="Helvetica" w:hAnsi="Helvetica" w:cs="Helvetica"/>
          <w:sz w:val="27"/>
          <w:szCs w:val="27"/>
        </w:rPr>
      </w:pPr>
      <w:r>
        <w:rPr>
          <w:rFonts w:ascii="Helvetica" w:hAnsi="Helvetica" w:cs="Helvetica"/>
        </w:rPr>
        <w:t>Проверьте свою сборку</w:t>
      </w:r>
    </w:p>
    <w:p w14:paraId="5749CA43" w14:textId="77777777" w:rsidR="00BA2F17" w:rsidRDefault="00BA2F17" w:rsidP="00BA2F17">
      <w:pPr>
        <w:pStyle w:val="a7"/>
        <w:spacing w:before="0" w:after="0"/>
        <w:rPr>
          <w:rFonts w:ascii="Helvetica" w:hAnsi="Helvetica" w:cs="Helvetica"/>
          <w:sz w:val="27"/>
          <w:szCs w:val="27"/>
        </w:rPr>
      </w:pPr>
      <w:r>
        <w:rPr>
          <w:rFonts w:ascii="Helvetica" w:hAnsi="Helvetica" w:cs="Helvetica"/>
          <w:sz w:val="27"/>
          <w:szCs w:val="27"/>
        </w:rPr>
        <w:t>Вы должны иметь возможность останавливать и успешно строить / запускать свое приложение после миграции активности или фрагмента. После переноса каждого класса рекомендуется проверить, что вы на правильном пути.</w:t>
      </w:r>
    </w:p>
    <w:p w14:paraId="44E13FCF" w14:textId="77777777" w:rsidR="00BA2F17" w:rsidRDefault="00BA2F17" w:rsidP="00BA2F17">
      <w:pPr>
        <w:pStyle w:val="2"/>
        <w:spacing w:before="0"/>
        <w:rPr>
          <w:rFonts w:ascii="Helvetica" w:hAnsi="Helvetica" w:cs="Helvetica"/>
          <w:sz w:val="36"/>
          <w:szCs w:val="36"/>
        </w:rPr>
      </w:pPr>
      <w:r>
        <w:rPr>
          <w:rFonts w:ascii="Helvetica" w:hAnsi="Helvetica" w:cs="Helvetica"/>
        </w:rPr>
        <w:t>3. Другие компоненты Android.</w:t>
      </w:r>
    </w:p>
    <w:p w14:paraId="1059CF61" w14:textId="77777777" w:rsidR="00BA2F17" w:rsidRDefault="00BA2F17" w:rsidP="00BA2F17">
      <w:pPr>
        <w:pStyle w:val="a7"/>
        <w:spacing w:before="0" w:after="0"/>
        <w:rPr>
          <w:rFonts w:ascii="Helvetica" w:hAnsi="Helvetica" w:cs="Helvetica"/>
          <w:sz w:val="27"/>
          <w:szCs w:val="27"/>
        </w:rPr>
      </w:pPr>
      <w:r>
        <w:rPr>
          <w:rStyle w:val="HTML"/>
        </w:rPr>
        <w:t>View</w:t>
      </w:r>
      <w:r>
        <w:rPr>
          <w:rFonts w:ascii="Helvetica" w:hAnsi="Helvetica" w:cs="Helvetica"/>
          <w:sz w:val="27"/>
          <w:szCs w:val="27"/>
        </w:rPr>
        <w:t>, </w:t>
      </w:r>
      <w:r>
        <w:rPr>
          <w:rStyle w:val="HTML"/>
        </w:rPr>
        <w:t>Service</w:t>
      </w:r>
      <w:r>
        <w:rPr>
          <w:rFonts w:ascii="Helvetica" w:hAnsi="Helvetica" w:cs="Helvetica"/>
          <w:sz w:val="27"/>
          <w:szCs w:val="27"/>
        </w:rPr>
        <w:t>и </w:t>
      </w:r>
      <w:r>
        <w:rPr>
          <w:rStyle w:val="HTML"/>
        </w:rPr>
        <w:t>BroadcastReceiver</w:t>
      </w:r>
      <w:r>
        <w:rPr>
          <w:rFonts w:ascii="Helvetica" w:hAnsi="Helvetica" w:cs="Helvetica"/>
          <w:sz w:val="27"/>
          <w:szCs w:val="27"/>
        </w:rPr>
        <w:t>типы должны следовать той же формуле, что и выше, и быть готовыми к миграции сейчас. Как только вы все переместили, все готово!</w:t>
      </w:r>
    </w:p>
    <w:p w14:paraId="60757448" w14:textId="77777777" w:rsidR="00BA2F17" w:rsidRDefault="00BA2F17" w:rsidP="00BA2F17">
      <w:pPr>
        <w:pStyle w:val="a7"/>
        <w:spacing w:before="0" w:after="0"/>
        <w:rPr>
          <w:rFonts w:ascii="Helvetica" w:hAnsi="Helvetica" w:cs="Helvetica"/>
          <w:sz w:val="27"/>
          <w:szCs w:val="27"/>
        </w:rPr>
      </w:pPr>
      <w:r>
        <w:rPr>
          <w:rFonts w:ascii="Helvetica" w:hAnsi="Helvetica" w:cs="Helvetica"/>
          <w:sz w:val="27"/>
          <w:szCs w:val="27"/>
        </w:rPr>
        <w:t>Запомни:</w:t>
      </w:r>
    </w:p>
    <w:p w14:paraId="14FAE944" w14:textId="77777777" w:rsidR="00BA2F17" w:rsidRDefault="00BA2F17" w:rsidP="00BA2F17">
      <w:pPr>
        <w:numPr>
          <w:ilvl w:val="0"/>
          <w:numId w:val="19"/>
        </w:numPr>
        <w:spacing w:after="0" w:line="240" w:lineRule="auto"/>
        <w:rPr>
          <w:rFonts w:ascii="Helvetica" w:hAnsi="Helvetica" w:cs="Helvetica"/>
          <w:sz w:val="27"/>
          <w:szCs w:val="27"/>
        </w:rPr>
      </w:pPr>
      <w:r>
        <w:rPr>
          <w:rFonts w:ascii="Helvetica" w:hAnsi="Helvetica" w:cs="Helvetica"/>
          <w:sz w:val="27"/>
          <w:szCs w:val="27"/>
        </w:rPr>
        <w:t>Вернитесь и очистите все оставшиеся </w:t>
      </w:r>
      <w:r>
        <w:rPr>
          <w:rStyle w:val="HTML"/>
          <w:rFonts w:eastAsiaTheme="minorHAnsi"/>
        </w:rPr>
        <w:t>HasAndroidInjector</w:t>
      </w:r>
      <w:r>
        <w:rPr>
          <w:rFonts w:ascii="Helvetica" w:hAnsi="Helvetica" w:cs="Helvetica"/>
          <w:sz w:val="27"/>
          <w:szCs w:val="27"/>
        </w:rPr>
        <w:t>обычаи.</w:t>
      </w:r>
    </w:p>
    <w:p w14:paraId="78D399E2" w14:textId="77777777" w:rsidR="00BA2F17" w:rsidRDefault="00BA2F17" w:rsidP="00BA2F17">
      <w:pPr>
        <w:numPr>
          <w:ilvl w:val="0"/>
          <w:numId w:val="19"/>
        </w:numPr>
        <w:spacing w:after="0" w:line="240" w:lineRule="auto"/>
        <w:rPr>
          <w:rFonts w:ascii="Helvetica" w:hAnsi="Helvetica" w:cs="Helvetica"/>
          <w:sz w:val="27"/>
          <w:szCs w:val="27"/>
        </w:rPr>
      </w:pPr>
      <w:r>
        <w:rPr>
          <w:rFonts w:ascii="Helvetica" w:hAnsi="Helvetica" w:cs="Helvetica"/>
          <w:sz w:val="27"/>
          <w:szCs w:val="27"/>
        </w:rPr>
        <w:t>Очистите все оставшиеся модули агрегатора или интерфейсы точек входа. В общем, вам не нужно использовать </w:t>
      </w:r>
      <w:r>
        <w:rPr>
          <w:rStyle w:val="HTML"/>
          <w:rFonts w:eastAsiaTheme="minorHAnsi"/>
        </w:rPr>
        <w:t>@Module(includes</w:t>
      </w:r>
      <w:proofErr w:type="gramStart"/>
      <w:r>
        <w:rPr>
          <w:rStyle w:val="HTML"/>
          <w:rFonts w:eastAsiaTheme="minorHAnsi"/>
        </w:rPr>
        <w:t>=)</w:t>
      </w:r>
      <w:r>
        <w:rPr>
          <w:rFonts w:ascii="Helvetica" w:hAnsi="Helvetica" w:cs="Helvetica"/>
          <w:sz w:val="27"/>
          <w:szCs w:val="27"/>
        </w:rPr>
        <w:t>с</w:t>
      </w:r>
      <w:proofErr w:type="gramEnd"/>
      <w:r>
        <w:rPr>
          <w:rFonts w:ascii="Helvetica" w:hAnsi="Helvetica" w:cs="Helvetica"/>
          <w:sz w:val="27"/>
          <w:szCs w:val="27"/>
        </w:rPr>
        <w:t xml:space="preserve"> Hilt, поэтому, если вы это видите, вам нужно удалить его и просто добавить </w:t>
      </w:r>
      <w:r>
        <w:rPr>
          <w:rStyle w:val="HTML"/>
          <w:rFonts w:eastAsiaTheme="minorHAnsi"/>
        </w:rPr>
        <w:t>@InstallIn</w:t>
      </w:r>
      <w:r>
        <w:rPr>
          <w:rFonts w:ascii="Helvetica" w:hAnsi="Helvetica" w:cs="Helvetica"/>
          <w:sz w:val="27"/>
          <w:szCs w:val="27"/>
        </w:rPr>
        <w:t>аннотацию к включенному модулю.</w:t>
      </w:r>
    </w:p>
    <w:p w14:paraId="68C37E8A" w14:textId="77777777" w:rsidR="00BA2F17" w:rsidRDefault="00BA2F17" w:rsidP="00BA2F17">
      <w:pPr>
        <w:numPr>
          <w:ilvl w:val="0"/>
          <w:numId w:val="19"/>
        </w:numPr>
        <w:spacing w:after="0" w:line="240" w:lineRule="auto"/>
        <w:rPr>
          <w:rFonts w:ascii="Helvetica" w:hAnsi="Helvetica" w:cs="Helvetica"/>
          <w:sz w:val="27"/>
          <w:szCs w:val="27"/>
        </w:rPr>
      </w:pPr>
      <w:r>
        <w:rPr>
          <w:rFonts w:ascii="Helvetica" w:hAnsi="Helvetica" w:cs="Helvetica"/>
          <w:sz w:val="27"/>
          <w:szCs w:val="27"/>
        </w:rPr>
        <w:t>Перенесите любую старую аннотацию области и псевдоним области, если вы использовали эту функцию</w:t>
      </w:r>
    </w:p>
    <w:p w14:paraId="2EDA75AF" w14:textId="77777777" w:rsidR="00BA2F17" w:rsidRDefault="00BA2F17" w:rsidP="00BA2F17">
      <w:pPr>
        <w:numPr>
          <w:ilvl w:val="0"/>
          <w:numId w:val="19"/>
        </w:numPr>
        <w:spacing w:after="0" w:line="240" w:lineRule="auto"/>
        <w:rPr>
          <w:rFonts w:ascii="Helvetica" w:hAnsi="Helvetica" w:cs="Helvetica"/>
          <w:sz w:val="27"/>
          <w:szCs w:val="27"/>
        </w:rPr>
      </w:pPr>
      <w:r>
        <w:rPr>
          <w:rFonts w:ascii="Helvetica" w:hAnsi="Helvetica" w:cs="Helvetica"/>
          <w:sz w:val="27"/>
          <w:szCs w:val="27"/>
        </w:rPr>
        <w:lastRenderedPageBreak/>
        <w:t>Перенесите все, что </w:t>
      </w:r>
      <w:r>
        <w:rPr>
          <w:rStyle w:val="HTML"/>
          <w:rFonts w:eastAsiaTheme="minorHAnsi"/>
        </w:rPr>
        <w:t>@Binds</w:t>
      </w:r>
      <w:r>
        <w:rPr>
          <w:rFonts w:ascii="Helvetica" w:hAnsi="Helvetica" w:cs="Helvetica"/>
          <w:sz w:val="27"/>
          <w:szCs w:val="27"/>
        </w:rPr>
        <w:t>вам нужно, чтобы привязки аргументов компонентов совпадали</w:t>
      </w:r>
    </w:p>
    <w:p w14:paraId="0DE19697" w14:textId="77777777" w:rsidR="00BA2F17" w:rsidRDefault="00BA2F17" w:rsidP="00BA2F17">
      <w:pPr>
        <w:pStyle w:val="2"/>
        <w:spacing w:before="0"/>
        <w:rPr>
          <w:rFonts w:ascii="Helvetica" w:hAnsi="Helvetica" w:cs="Helvetica"/>
          <w:sz w:val="36"/>
          <w:szCs w:val="36"/>
        </w:rPr>
      </w:pPr>
      <w:r>
        <w:rPr>
          <w:rFonts w:ascii="Helvetica" w:hAnsi="Helvetica" w:cs="Helvetica"/>
        </w:rPr>
        <w:t>Что делать с…?</w:t>
      </w:r>
    </w:p>
    <w:p w14:paraId="225AD46E" w14:textId="77777777" w:rsidR="00BA2F17" w:rsidRDefault="00BA2F17" w:rsidP="00BA2F17">
      <w:pPr>
        <w:pStyle w:val="3"/>
        <w:spacing w:before="0"/>
        <w:rPr>
          <w:rFonts w:ascii="Helvetica" w:hAnsi="Helvetica" w:cs="Helvetica"/>
        </w:rPr>
      </w:pPr>
      <w:r>
        <w:rPr>
          <w:rFonts w:ascii="Helvetica" w:hAnsi="Helvetica" w:cs="Helvetica"/>
        </w:rPr>
        <w:t>Отборочные</w:t>
      </w:r>
    </w:p>
    <w:p w14:paraId="119454EF" w14:textId="77777777" w:rsidR="00BA2F17" w:rsidRDefault="00BA2F17" w:rsidP="00BA2F17">
      <w:pPr>
        <w:pStyle w:val="a7"/>
        <w:spacing w:before="0" w:after="0"/>
        <w:rPr>
          <w:rFonts w:ascii="Helvetica" w:hAnsi="Helvetica" w:cs="Helvetica"/>
          <w:sz w:val="27"/>
          <w:szCs w:val="27"/>
        </w:rPr>
      </w:pPr>
      <w:r>
        <w:rPr>
          <w:rFonts w:ascii="Helvetica" w:hAnsi="Helvetica" w:cs="Helvetica"/>
          <w:sz w:val="27"/>
          <w:szCs w:val="27"/>
        </w:rPr>
        <w:t>Квалификаторы, которые у вас есть в вашем проекте, по-прежнему действительны, они будут использоваться Hilt так же, как и Dagger.</w:t>
      </w:r>
    </w:p>
    <w:p w14:paraId="028B078E" w14:textId="77777777" w:rsidR="00BA2F17" w:rsidRDefault="00BA2F17" w:rsidP="00BA2F17">
      <w:pPr>
        <w:pStyle w:val="a7"/>
        <w:spacing w:before="0" w:after="0"/>
        <w:rPr>
          <w:rFonts w:ascii="Helvetica" w:hAnsi="Helvetica" w:cs="Helvetica"/>
          <w:sz w:val="27"/>
          <w:szCs w:val="27"/>
        </w:rPr>
      </w:pPr>
      <w:r>
        <w:rPr>
          <w:rFonts w:ascii="Helvetica" w:hAnsi="Helvetica" w:cs="Helvetica"/>
          <w:sz w:val="27"/>
          <w:szCs w:val="27"/>
        </w:rPr>
        <w:t>Если у вас есть свои собственные квалификаторы </w:t>
      </w:r>
      <w:r>
        <w:rPr>
          <w:rStyle w:val="HTML"/>
        </w:rPr>
        <w:t>@ApplicationContext</w:t>
      </w:r>
      <w:r>
        <w:rPr>
          <w:rFonts w:ascii="Helvetica" w:hAnsi="Helvetica" w:cs="Helvetica"/>
          <w:sz w:val="27"/>
          <w:szCs w:val="27"/>
        </w:rPr>
        <w:t>и </w:t>
      </w:r>
      <w:r>
        <w:rPr>
          <w:rStyle w:val="HTML"/>
        </w:rPr>
        <w:t>@ActivityContext</w:t>
      </w:r>
      <w:r>
        <w:rPr>
          <w:rFonts w:ascii="Helvetica" w:hAnsi="Helvetica" w:cs="Helvetica"/>
          <w:sz w:val="27"/>
          <w:szCs w:val="27"/>
        </w:rPr>
        <w:t>квалификаторы, чтобы различать разные </w:t>
      </w:r>
      <w:r>
        <w:rPr>
          <w:rStyle w:val="HTML"/>
        </w:rPr>
        <w:t>Contexts</w:t>
      </w:r>
      <w:r>
        <w:rPr>
          <w:rFonts w:ascii="Helvetica" w:hAnsi="Helvetica" w:cs="Helvetica"/>
          <w:sz w:val="27"/>
          <w:szCs w:val="27"/>
        </w:rPr>
        <w:t>в вашем приложении, вы можете добавить, </w:t>
      </w:r>
      <w:r>
        <w:rPr>
          <w:rStyle w:val="HTML"/>
        </w:rPr>
        <w:t>@Binds</w:t>
      </w:r>
      <w:r>
        <w:rPr>
          <w:rFonts w:ascii="Helvetica" w:hAnsi="Helvetica" w:cs="Helvetica"/>
          <w:sz w:val="27"/>
          <w:szCs w:val="27"/>
        </w:rPr>
        <w:t> чтобы сопоставить их вместе, а затем выбрать замену своего использования квалификаторами Hilt на досуге.</w:t>
      </w:r>
    </w:p>
    <w:p w14:paraId="2AAD84F0" w14:textId="77777777" w:rsidR="00BA2F17" w:rsidRDefault="00BA2F17" w:rsidP="00BA2F17">
      <w:pPr>
        <w:rPr>
          <w:rFonts w:ascii="Helvetica" w:hAnsi="Helvetica" w:cs="Helvetica"/>
          <w:sz w:val="27"/>
          <w:szCs w:val="27"/>
        </w:rPr>
      </w:pPr>
      <w:r>
        <w:rPr>
          <w:rFonts w:ascii="Helvetica" w:hAnsi="Helvetica" w:cs="Helvetica"/>
          <w:sz w:val="27"/>
          <w:szCs w:val="27"/>
        </w:rPr>
        <w:t>Ява</w:t>
      </w:r>
    </w:p>
    <w:p w14:paraId="5DD1C76D" w14:textId="77777777" w:rsidR="00BA2F17" w:rsidRDefault="00BA2F17" w:rsidP="00BA2F17">
      <w:pPr>
        <w:rPr>
          <w:rFonts w:ascii="Times New Roman" w:hAnsi="Times New Roman" w:cs="Times New Roman"/>
          <w:sz w:val="24"/>
          <w:szCs w:val="24"/>
        </w:rPr>
      </w:pPr>
      <w:r>
        <w:rPr>
          <w:rFonts w:ascii="Helvetica" w:hAnsi="Helvetica" w:cs="Helvetica"/>
          <w:color w:val="000000"/>
          <w:sz w:val="27"/>
          <w:szCs w:val="27"/>
        </w:rPr>
        <w:t> </w:t>
      </w:r>
    </w:p>
    <w:p w14:paraId="53DC8214" w14:textId="77777777" w:rsidR="00BA2F17" w:rsidRDefault="00BA2F17" w:rsidP="00BA2F17">
      <w:pPr>
        <w:rPr>
          <w:rFonts w:ascii="Helvetica" w:hAnsi="Helvetica" w:cs="Helvetica"/>
          <w:sz w:val="27"/>
          <w:szCs w:val="27"/>
        </w:rPr>
      </w:pPr>
      <w:r>
        <w:rPr>
          <w:rFonts w:ascii="Helvetica" w:hAnsi="Helvetica" w:cs="Helvetica"/>
          <w:sz w:val="27"/>
          <w:szCs w:val="27"/>
        </w:rPr>
        <w:t>Котлин</w:t>
      </w:r>
    </w:p>
    <w:p w14:paraId="4D771F2B" w14:textId="77777777" w:rsidR="00BA2F17" w:rsidRDefault="00BA2F17" w:rsidP="00BA2F17">
      <w:pPr>
        <w:pStyle w:val="HTML0"/>
        <w:shd w:val="clear" w:color="auto" w:fill="F9F9F9"/>
        <w:rPr>
          <w:rStyle w:val="HTML"/>
        </w:rPr>
      </w:pPr>
      <w:r>
        <w:rPr>
          <w:rStyle w:val="nd"/>
        </w:rPr>
        <w:t>@</w:t>
      </w:r>
      <w:proofErr w:type="gramStart"/>
      <w:r>
        <w:rPr>
          <w:rStyle w:val="nd"/>
        </w:rPr>
        <w:t>InstallIn</w:t>
      </w:r>
      <w:r>
        <w:rPr>
          <w:rStyle w:val="p"/>
        </w:rPr>
        <w:t>(</w:t>
      </w:r>
      <w:proofErr w:type="gramEnd"/>
      <w:r>
        <w:rPr>
          <w:rStyle w:val="nc"/>
          <w:b/>
          <w:bCs/>
          <w:color w:val="445588"/>
        </w:rPr>
        <w:t>SingletonComponent</w:t>
      </w:r>
      <w:r>
        <w:rPr>
          <w:rStyle w:val="o"/>
          <w:b/>
          <w:bCs/>
        </w:rPr>
        <w:t>::</w:t>
      </w:r>
      <w:r>
        <w:rPr>
          <w:rStyle w:val="k"/>
          <w:b/>
          <w:bCs/>
        </w:rPr>
        <w:t>class</w:t>
      </w:r>
      <w:r>
        <w:rPr>
          <w:rStyle w:val="p"/>
        </w:rPr>
        <w:t>)</w:t>
      </w:r>
    </w:p>
    <w:p w14:paraId="6DF38FA8" w14:textId="77777777" w:rsidR="00BA2F17" w:rsidRPr="00BA2F17" w:rsidRDefault="00BA2F17" w:rsidP="00BA2F17">
      <w:pPr>
        <w:pStyle w:val="HTML0"/>
        <w:shd w:val="clear" w:color="auto" w:fill="F9F9F9"/>
        <w:rPr>
          <w:rStyle w:val="HTML"/>
          <w:lang w:val="en-US"/>
        </w:rPr>
      </w:pPr>
      <w:r w:rsidRPr="00BA2F17">
        <w:rPr>
          <w:rStyle w:val="nd"/>
          <w:lang w:val="en-US"/>
        </w:rPr>
        <w:t>@Module</w:t>
      </w:r>
    </w:p>
    <w:p w14:paraId="33DB1479" w14:textId="77777777" w:rsidR="00BA2F17" w:rsidRPr="00BA2F17" w:rsidRDefault="00BA2F17" w:rsidP="00BA2F17">
      <w:pPr>
        <w:pStyle w:val="HTML0"/>
        <w:shd w:val="clear" w:color="auto" w:fill="F9F9F9"/>
        <w:rPr>
          <w:rStyle w:val="HTML"/>
          <w:lang w:val="en-US"/>
        </w:rPr>
      </w:pPr>
      <w:r w:rsidRPr="00BA2F17">
        <w:rPr>
          <w:rStyle w:val="kd"/>
          <w:b/>
          <w:bCs/>
          <w:lang w:val="en-US"/>
        </w:rPr>
        <w:t>interface</w:t>
      </w:r>
      <w:r w:rsidRPr="00BA2F17">
        <w:rPr>
          <w:rStyle w:val="HTML"/>
          <w:lang w:val="en-US"/>
        </w:rPr>
        <w:t xml:space="preserve"> </w:t>
      </w:r>
      <w:r w:rsidRPr="00BA2F17">
        <w:rPr>
          <w:rStyle w:val="nc"/>
          <w:b/>
          <w:bCs/>
          <w:color w:val="445588"/>
          <w:lang w:val="en-US"/>
        </w:rPr>
        <w:t>ApplicationContextModule</w:t>
      </w:r>
      <w:r w:rsidRPr="00BA2F17">
        <w:rPr>
          <w:rStyle w:val="HTML"/>
          <w:lang w:val="en-US"/>
        </w:rPr>
        <w:t xml:space="preserve"> </w:t>
      </w:r>
      <w:r w:rsidRPr="00BA2F17">
        <w:rPr>
          <w:rStyle w:val="p"/>
          <w:lang w:val="en-US"/>
        </w:rPr>
        <w:t>{</w:t>
      </w:r>
    </w:p>
    <w:p w14:paraId="76AD23EB"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nd"/>
          <w:lang w:val="en-US"/>
        </w:rPr>
        <w:t>@Binds</w:t>
      </w:r>
    </w:p>
    <w:p w14:paraId="6B47F6E3"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err"/>
          <w:color w:val="A61717"/>
          <w:shd w:val="clear" w:color="auto" w:fill="E3D2D2"/>
          <w:lang w:val="en-US"/>
        </w:rPr>
        <w:t>@</w:t>
      </w:r>
      <w:proofErr w:type="gramStart"/>
      <w:r w:rsidRPr="00BA2F17">
        <w:rPr>
          <w:rStyle w:val="n"/>
          <w:lang w:val="en-US"/>
        </w:rPr>
        <w:t>my</w:t>
      </w:r>
      <w:r w:rsidRPr="00BA2F17">
        <w:rPr>
          <w:rStyle w:val="p"/>
          <w:lang w:val="en-US"/>
        </w:rPr>
        <w:t>.</w:t>
      </w:r>
      <w:r w:rsidRPr="00BA2F17">
        <w:rPr>
          <w:rStyle w:val="n"/>
          <w:lang w:val="en-US"/>
        </w:rPr>
        <w:t>app</w:t>
      </w:r>
      <w:r w:rsidRPr="00BA2F17">
        <w:rPr>
          <w:rStyle w:val="p"/>
          <w:lang w:val="en-US"/>
        </w:rPr>
        <w:t>.</w:t>
      </w:r>
      <w:r w:rsidRPr="00BA2F17">
        <w:rPr>
          <w:rStyle w:val="nc"/>
          <w:b/>
          <w:bCs/>
          <w:color w:val="445588"/>
          <w:lang w:val="en-US"/>
        </w:rPr>
        <w:t>ApplicationContext</w:t>
      </w:r>
      <w:proofErr w:type="gramEnd"/>
    </w:p>
    <w:p w14:paraId="42D760DE"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k"/>
          <w:b/>
          <w:bCs/>
          <w:lang w:val="en-US"/>
        </w:rPr>
        <w:t>fun</w:t>
      </w:r>
      <w:r w:rsidRPr="00BA2F17">
        <w:rPr>
          <w:rStyle w:val="HTML"/>
          <w:lang w:val="en-US"/>
        </w:rPr>
        <w:t xml:space="preserve"> </w:t>
      </w:r>
      <w:proofErr w:type="gramStart"/>
      <w:r w:rsidRPr="00BA2F17">
        <w:rPr>
          <w:rStyle w:val="nf"/>
          <w:b/>
          <w:bCs/>
          <w:color w:val="990000"/>
          <w:lang w:val="en-US"/>
        </w:rPr>
        <w:t>bindAppContext</w:t>
      </w:r>
      <w:r w:rsidRPr="00BA2F17">
        <w:rPr>
          <w:rStyle w:val="p"/>
          <w:lang w:val="en-US"/>
        </w:rPr>
        <w:t>(</w:t>
      </w:r>
      <w:proofErr w:type="gramEnd"/>
    </w:p>
    <w:p w14:paraId="5BAC0EF8"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err"/>
          <w:color w:val="A61717"/>
          <w:shd w:val="clear" w:color="auto" w:fill="E3D2D2"/>
          <w:lang w:val="en-US"/>
        </w:rPr>
        <w:t>@</w:t>
      </w:r>
      <w:proofErr w:type="gramStart"/>
      <w:r w:rsidRPr="00BA2F17">
        <w:rPr>
          <w:rStyle w:val="n"/>
          <w:lang w:val="en-US"/>
        </w:rPr>
        <w:t>dagger</w:t>
      </w:r>
      <w:r w:rsidRPr="00BA2F17">
        <w:rPr>
          <w:rStyle w:val="p"/>
          <w:lang w:val="en-US"/>
        </w:rPr>
        <w:t>.</w:t>
      </w:r>
      <w:r w:rsidRPr="00BA2F17">
        <w:rPr>
          <w:rStyle w:val="n"/>
          <w:lang w:val="en-US"/>
        </w:rPr>
        <w:t>hilt</w:t>
      </w:r>
      <w:proofErr w:type="gramEnd"/>
      <w:r w:rsidRPr="00BA2F17">
        <w:rPr>
          <w:rStyle w:val="p"/>
          <w:lang w:val="en-US"/>
        </w:rPr>
        <w:t>.</w:t>
      </w:r>
      <w:r w:rsidRPr="00BA2F17">
        <w:rPr>
          <w:rStyle w:val="n"/>
          <w:lang w:val="en-US"/>
        </w:rPr>
        <w:t>android</w:t>
      </w:r>
      <w:r w:rsidRPr="00BA2F17">
        <w:rPr>
          <w:rStyle w:val="p"/>
          <w:lang w:val="en-US"/>
        </w:rPr>
        <w:t>.</w:t>
      </w:r>
      <w:r w:rsidRPr="00BA2F17">
        <w:rPr>
          <w:rStyle w:val="n"/>
          <w:lang w:val="en-US"/>
        </w:rPr>
        <w:t>qualifiers</w:t>
      </w:r>
      <w:r w:rsidRPr="00BA2F17">
        <w:rPr>
          <w:rStyle w:val="p"/>
          <w:lang w:val="en-US"/>
        </w:rPr>
        <w:t>.</w:t>
      </w:r>
      <w:r w:rsidRPr="00BA2F17">
        <w:rPr>
          <w:rStyle w:val="nc"/>
          <w:b/>
          <w:bCs/>
          <w:color w:val="445588"/>
          <w:lang w:val="en-US"/>
        </w:rPr>
        <w:t>ApplicationContext</w:t>
      </w:r>
      <w:r w:rsidRPr="00BA2F17">
        <w:rPr>
          <w:rStyle w:val="HTML"/>
          <w:lang w:val="en-US"/>
        </w:rPr>
        <w:t xml:space="preserve"> </w:t>
      </w:r>
      <w:r w:rsidRPr="00BA2F17">
        <w:rPr>
          <w:rStyle w:val="n"/>
          <w:lang w:val="en-US"/>
        </w:rPr>
        <w:t>context</w:t>
      </w:r>
      <w:r w:rsidRPr="00BA2F17">
        <w:rPr>
          <w:rStyle w:val="p"/>
          <w:lang w:val="en-US"/>
        </w:rPr>
        <w:t>:</w:t>
      </w:r>
      <w:r w:rsidRPr="00BA2F17">
        <w:rPr>
          <w:rStyle w:val="HTML"/>
          <w:lang w:val="en-US"/>
        </w:rPr>
        <w:t xml:space="preserve"> </w:t>
      </w:r>
      <w:r w:rsidRPr="00BA2F17">
        <w:rPr>
          <w:rStyle w:val="nc"/>
          <w:b/>
          <w:bCs/>
          <w:color w:val="445588"/>
          <w:lang w:val="en-US"/>
        </w:rPr>
        <w:t>Context</w:t>
      </w:r>
      <w:r w:rsidRPr="00BA2F17">
        <w:rPr>
          <w:rStyle w:val="p"/>
          <w:lang w:val="en-US"/>
        </w:rPr>
        <w:t>)</w:t>
      </w:r>
      <w:r w:rsidRPr="00BA2F17">
        <w:rPr>
          <w:rStyle w:val="HTML"/>
          <w:lang w:val="en-US"/>
        </w:rPr>
        <w:t xml:space="preserve"> </w:t>
      </w:r>
      <w:r w:rsidRPr="00BA2F17">
        <w:rPr>
          <w:rStyle w:val="p"/>
          <w:lang w:val="en-US"/>
        </w:rPr>
        <w:t>:</w:t>
      </w:r>
    </w:p>
    <w:p w14:paraId="72C736A1" w14:textId="77777777" w:rsidR="00BA2F17" w:rsidRDefault="00BA2F17" w:rsidP="00BA2F17">
      <w:pPr>
        <w:pStyle w:val="HTML0"/>
        <w:shd w:val="clear" w:color="auto" w:fill="F9F9F9"/>
        <w:rPr>
          <w:rStyle w:val="HTML"/>
        </w:rPr>
      </w:pPr>
      <w:r w:rsidRPr="00BA2F17">
        <w:rPr>
          <w:rStyle w:val="HTML"/>
          <w:lang w:val="en-US"/>
        </w:rPr>
        <w:t xml:space="preserve">      </w:t>
      </w:r>
      <w:r>
        <w:rPr>
          <w:rStyle w:val="nc"/>
          <w:b/>
          <w:bCs/>
          <w:color w:val="445588"/>
        </w:rPr>
        <w:t>Context</w:t>
      </w:r>
    </w:p>
    <w:p w14:paraId="5F87A5F6" w14:textId="77777777" w:rsidR="00BA2F17" w:rsidRDefault="00BA2F17" w:rsidP="00BA2F17">
      <w:pPr>
        <w:pStyle w:val="HTML0"/>
        <w:shd w:val="clear" w:color="auto" w:fill="F9F9F9"/>
        <w:rPr>
          <w:rStyle w:val="HTML"/>
        </w:rPr>
      </w:pPr>
      <w:r>
        <w:rPr>
          <w:rStyle w:val="p"/>
        </w:rPr>
        <w:t>}</w:t>
      </w:r>
    </w:p>
    <w:p w14:paraId="71F6C8B9" w14:textId="77777777" w:rsidR="00BA2F17" w:rsidRDefault="00BA2F17" w:rsidP="00BA2F17">
      <w:pPr>
        <w:pStyle w:val="3"/>
        <w:spacing w:before="0"/>
        <w:rPr>
          <w:rFonts w:ascii="Helvetica" w:hAnsi="Helvetica" w:cs="Helvetica"/>
          <w:sz w:val="27"/>
          <w:szCs w:val="27"/>
        </w:rPr>
      </w:pPr>
      <w:r>
        <w:rPr>
          <w:rFonts w:ascii="Helvetica" w:hAnsi="Helvetica" w:cs="Helvetica"/>
        </w:rPr>
        <w:t>Компонент аргументы</w:t>
      </w:r>
    </w:p>
    <w:p w14:paraId="237F52CD" w14:textId="77777777" w:rsidR="00BA2F17" w:rsidRDefault="00BA2F17" w:rsidP="00BA2F17">
      <w:pPr>
        <w:pStyle w:val="a7"/>
        <w:spacing w:before="0" w:after="0"/>
        <w:rPr>
          <w:rFonts w:ascii="Helvetica" w:hAnsi="Helvetica" w:cs="Helvetica"/>
          <w:sz w:val="27"/>
          <w:szCs w:val="27"/>
        </w:rPr>
      </w:pPr>
      <w:r>
        <w:rPr>
          <w:rFonts w:ascii="Helvetica" w:hAnsi="Helvetica" w:cs="Helvetica"/>
          <w:sz w:val="27"/>
          <w:szCs w:val="27"/>
        </w:rPr>
        <w:t>Поскольку создание экземпляра компонента скрыто при использовании Hilt, невозможно добавить в свои собственные аргументы компонента ни экземпляры модуля, ни </w:t>
      </w:r>
      <w:r>
        <w:rPr>
          <w:rStyle w:val="HTML"/>
        </w:rPr>
        <w:t>@BindsInstance</w:t>
      </w:r>
      <w:r>
        <w:rPr>
          <w:rFonts w:ascii="Helvetica" w:hAnsi="Helvetica" w:cs="Helvetica"/>
          <w:sz w:val="27"/>
          <w:szCs w:val="27"/>
        </w:rPr>
        <w:t>вызовы. Если они есть в вашем компоненте, вам нужно будет реорганизовать код и отказаться от них. Hilt поставляется с набором привязок по умолчанию для каждого компонента, которые можно увидеть </w:t>
      </w:r>
      <w:hyperlink r:id="rId218" w:anchor="component-bindings" w:history="1">
        <w:r>
          <w:rPr>
            <w:rStyle w:val="a8"/>
            <w:rFonts w:ascii="Helvetica" w:eastAsiaTheme="majorEastAsia" w:hAnsi="Helvetica" w:cs="Helvetica"/>
            <w:color w:val="2196F3"/>
            <w:sz w:val="27"/>
            <w:szCs w:val="27"/>
          </w:rPr>
          <w:t>здесь</w:t>
        </w:r>
      </w:hyperlink>
      <w:r>
        <w:rPr>
          <w:rFonts w:ascii="Helvetica" w:hAnsi="Helvetica" w:cs="Helvetica"/>
          <w:sz w:val="27"/>
          <w:szCs w:val="27"/>
        </w:rPr>
        <w:t> . В зависимости от аргументов вашего компонента вы можете захотеть, чтобы некоторые из них зависели от этих привязок по умолчанию. Иногда это требует небольшого изменения дизайна, но большинство случаев можно решить таким образом, используя следующие стратегии. Если это не так, возможно, вам придется подумать об использовании </w:t>
      </w:r>
      <w:hyperlink r:id="rId219" w:anchor="custom-components" w:history="1">
        <w:r>
          <w:rPr>
            <w:rStyle w:val="a8"/>
            <w:rFonts w:ascii="Helvetica" w:eastAsiaTheme="majorEastAsia" w:hAnsi="Helvetica" w:cs="Helvetica"/>
            <w:color w:val="2196F3"/>
            <w:sz w:val="27"/>
            <w:szCs w:val="27"/>
          </w:rPr>
          <w:t>специального компонента</w:t>
        </w:r>
      </w:hyperlink>
      <w:r>
        <w:rPr>
          <w:rFonts w:ascii="Helvetica" w:hAnsi="Helvetica" w:cs="Helvetica"/>
          <w:sz w:val="27"/>
          <w:szCs w:val="27"/>
        </w:rPr>
        <w:t> .</w:t>
      </w:r>
    </w:p>
    <w:p w14:paraId="66984408" w14:textId="77777777" w:rsidR="00BA2F17" w:rsidRDefault="00BA2F17" w:rsidP="00BA2F17">
      <w:pPr>
        <w:pStyle w:val="a7"/>
        <w:spacing w:before="0" w:after="0"/>
        <w:rPr>
          <w:rFonts w:ascii="Helvetica" w:hAnsi="Helvetica" w:cs="Helvetica"/>
          <w:sz w:val="27"/>
          <w:szCs w:val="27"/>
        </w:rPr>
      </w:pPr>
      <w:r>
        <w:rPr>
          <w:rFonts w:ascii="Helvetica" w:hAnsi="Helvetica" w:cs="Helvetica"/>
          <w:sz w:val="27"/>
          <w:szCs w:val="27"/>
        </w:rPr>
        <w:t>Например, в простейшем случае иногда привязку вообще не нужно передавать, и это может быть обычный статический </w:t>
      </w:r>
      <w:r>
        <w:rPr>
          <w:rStyle w:val="HTML"/>
        </w:rPr>
        <w:t>@Provides</w:t>
      </w:r>
      <w:r>
        <w:rPr>
          <w:rFonts w:ascii="Helvetica" w:hAnsi="Helvetica" w:cs="Helvetica"/>
          <w:sz w:val="27"/>
          <w:szCs w:val="27"/>
        </w:rPr>
        <w:t>метод. В другом простом случае ваш аргумент может быть просто вариантом привязки по умолчанию, например настраиваемого типа BaseFragment. Хилт не может знать, что все фрагменты будут вашим экземпляром </w:t>
      </w:r>
      <w:r>
        <w:rPr>
          <w:rStyle w:val="HTML"/>
        </w:rPr>
        <w:t>BaseFragment</w:t>
      </w:r>
      <w:r>
        <w:rPr>
          <w:rFonts w:ascii="Helvetica" w:hAnsi="Helvetica" w:cs="Helvetica"/>
          <w:sz w:val="27"/>
          <w:szCs w:val="27"/>
        </w:rPr>
        <w:t xml:space="preserve">, поэтому, если вам нужен фактический тип, </w:t>
      </w:r>
      <w:r>
        <w:rPr>
          <w:rFonts w:ascii="Helvetica" w:hAnsi="Helvetica" w:cs="Helvetica"/>
          <w:sz w:val="27"/>
          <w:szCs w:val="27"/>
        </w:rPr>
        <w:lastRenderedPageBreak/>
        <w:t>привязанный к вашему </w:t>
      </w:r>
      <w:r>
        <w:rPr>
          <w:rStyle w:val="HTML"/>
        </w:rPr>
        <w:t>BaseFragment</w:t>
      </w:r>
      <w:r>
        <w:rPr>
          <w:rFonts w:ascii="Helvetica" w:hAnsi="Helvetica" w:cs="Helvetica"/>
          <w:sz w:val="27"/>
          <w:szCs w:val="27"/>
        </w:rPr>
        <w:t>, вам нужно будет сделать это с помощью приведения.</w:t>
      </w:r>
    </w:p>
    <w:p w14:paraId="7A76E4A2" w14:textId="77777777" w:rsidR="00BA2F17" w:rsidRPr="00BA2F17" w:rsidRDefault="00BA2F17" w:rsidP="00BA2F17">
      <w:pPr>
        <w:rPr>
          <w:rFonts w:ascii="Helvetica" w:hAnsi="Helvetica" w:cs="Helvetica"/>
          <w:sz w:val="27"/>
          <w:szCs w:val="27"/>
          <w:lang w:val="en-US"/>
        </w:rPr>
      </w:pPr>
      <w:r>
        <w:rPr>
          <w:rFonts w:ascii="Helvetica" w:hAnsi="Helvetica" w:cs="Helvetica"/>
          <w:sz w:val="27"/>
          <w:szCs w:val="27"/>
        </w:rPr>
        <w:t>Ява</w:t>
      </w:r>
    </w:p>
    <w:p w14:paraId="3E2E131D" w14:textId="77777777" w:rsidR="00BA2F17" w:rsidRPr="00BA2F17" w:rsidRDefault="00BA2F17" w:rsidP="00BA2F17">
      <w:pPr>
        <w:rPr>
          <w:rFonts w:ascii="Times New Roman" w:hAnsi="Times New Roman" w:cs="Times New Roman"/>
          <w:sz w:val="24"/>
          <w:szCs w:val="24"/>
          <w:lang w:val="en-US"/>
        </w:rPr>
      </w:pPr>
      <w:r w:rsidRPr="00BA2F17">
        <w:rPr>
          <w:rFonts w:ascii="Helvetica" w:hAnsi="Helvetica" w:cs="Helvetica"/>
          <w:color w:val="000000"/>
          <w:sz w:val="27"/>
          <w:szCs w:val="27"/>
          <w:lang w:val="en-US"/>
        </w:rPr>
        <w:t> </w:t>
      </w:r>
    </w:p>
    <w:p w14:paraId="08A0078C" w14:textId="77777777" w:rsidR="00BA2F17" w:rsidRPr="00BA2F17" w:rsidRDefault="00BA2F17" w:rsidP="00BA2F17">
      <w:pPr>
        <w:rPr>
          <w:rFonts w:ascii="Helvetica" w:hAnsi="Helvetica" w:cs="Helvetica"/>
          <w:sz w:val="27"/>
          <w:szCs w:val="27"/>
          <w:lang w:val="en-US"/>
        </w:rPr>
      </w:pPr>
      <w:r>
        <w:rPr>
          <w:rFonts w:ascii="Helvetica" w:hAnsi="Helvetica" w:cs="Helvetica"/>
          <w:sz w:val="27"/>
          <w:szCs w:val="27"/>
        </w:rPr>
        <w:t>Котлин</w:t>
      </w:r>
    </w:p>
    <w:p w14:paraId="7E4E2853" w14:textId="77777777" w:rsidR="00BA2F17" w:rsidRPr="00BA2F17" w:rsidRDefault="00BA2F17" w:rsidP="00BA2F17">
      <w:pPr>
        <w:pStyle w:val="HTML0"/>
        <w:shd w:val="clear" w:color="auto" w:fill="F9F9F9"/>
        <w:rPr>
          <w:rStyle w:val="HTML"/>
          <w:lang w:val="en-US"/>
        </w:rPr>
      </w:pPr>
      <w:r w:rsidRPr="00BA2F17">
        <w:rPr>
          <w:rStyle w:val="nd"/>
          <w:lang w:val="en-US"/>
        </w:rPr>
        <w:t>@Component</w:t>
      </w:r>
      <w:r w:rsidRPr="00BA2F17">
        <w:rPr>
          <w:rStyle w:val="p"/>
          <w:lang w:val="en-US"/>
        </w:rPr>
        <w:t>.</w:t>
      </w:r>
      <w:r w:rsidRPr="00BA2F17">
        <w:rPr>
          <w:rStyle w:val="nc"/>
          <w:b/>
          <w:bCs/>
          <w:color w:val="445588"/>
          <w:lang w:val="en-US"/>
        </w:rPr>
        <w:t>Builder</w:t>
      </w:r>
    </w:p>
    <w:p w14:paraId="176DE746" w14:textId="77777777" w:rsidR="00BA2F17" w:rsidRPr="00BA2F17" w:rsidRDefault="00BA2F17" w:rsidP="00BA2F17">
      <w:pPr>
        <w:pStyle w:val="HTML0"/>
        <w:shd w:val="clear" w:color="auto" w:fill="F9F9F9"/>
        <w:rPr>
          <w:rStyle w:val="HTML"/>
          <w:lang w:val="en-US"/>
        </w:rPr>
      </w:pPr>
      <w:r w:rsidRPr="00BA2F17">
        <w:rPr>
          <w:rStyle w:val="kd"/>
          <w:b/>
          <w:bCs/>
          <w:lang w:val="en-US"/>
        </w:rPr>
        <w:t>interface</w:t>
      </w:r>
      <w:r w:rsidRPr="00BA2F17">
        <w:rPr>
          <w:rStyle w:val="HTML"/>
          <w:lang w:val="en-US"/>
        </w:rPr>
        <w:t xml:space="preserve"> </w:t>
      </w:r>
      <w:r w:rsidRPr="00BA2F17">
        <w:rPr>
          <w:rStyle w:val="nc"/>
          <w:b/>
          <w:bCs/>
          <w:color w:val="445588"/>
          <w:lang w:val="en-US"/>
        </w:rPr>
        <w:t>Builder</w:t>
      </w:r>
      <w:r w:rsidRPr="00BA2F17">
        <w:rPr>
          <w:rStyle w:val="HTML"/>
          <w:lang w:val="en-US"/>
        </w:rPr>
        <w:t xml:space="preserve"> </w:t>
      </w:r>
      <w:r w:rsidRPr="00BA2F17">
        <w:rPr>
          <w:rStyle w:val="p"/>
          <w:lang w:val="en-US"/>
        </w:rPr>
        <w:t>{</w:t>
      </w:r>
    </w:p>
    <w:p w14:paraId="6E4E2A4A"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nd"/>
          <w:lang w:val="en-US"/>
        </w:rPr>
        <w:t>@BindsInstance</w:t>
      </w:r>
    </w:p>
    <w:p w14:paraId="47B94C1F"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k"/>
          <w:b/>
          <w:bCs/>
          <w:lang w:val="en-US"/>
        </w:rPr>
        <w:t>fun</w:t>
      </w:r>
      <w:r w:rsidRPr="00BA2F17">
        <w:rPr>
          <w:rStyle w:val="HTML"/>
          <w:lang w:val="en-US"/>
        </w:rPr>
        <w:t xml:space="preserve"> </w:t>
      </w:r>
      <w:proofErr w:type="gramStart"/>
      <w:r w:rsidRPr="00BA2F17">
        <w:rPr>
          <w:rStyle w:val="nf"/>
          <w:b/>
          <w:bCs/>
          <w:color w:val="990000"/>
          <w:lang w:val="en-US"/>
        </w:rPr>
        <w:t>fragment</w:t>
      </w:r>
      <w:r w:rsidRPr="00BA2F17">
        <w:rPr>
          <w:rStyle w:val="p"/>
          <w:lang w:val="en-US"/>
        </w:rPr>
        <w:t>(</w:t>
      </w:r>
      <w:proofErr w:type="gramEnd"/>
      <w:r w:rsidRPr="00BA2F17">
        <w:rPr>
          <w:rStyle w:val="n"/>
          <w:lang w:val="en-US"/>
        </w:rPr>
        <w:t>fragment</w:t>
      </w:r>
      <w:r w:rsidRPr="00BA2F17">
        <w:rPr>
          <w:rStyle w:val="p"/>
          <w:lang w:val="en-US"/>
        </w:rPr>
        <w:t>:</w:t>
      </w:r>
      <w:r w:rsidRPr="00BA2F17">
        <w:rPr>
          <w:rStyle w:val="HTML"/>
          <w:lang w:val="en-US"/>
        </w:rPr>
        <w:t xml:space="preserve"> </w:t>
      </w:r>
      <w:r w:rsidRPr="00BA2F17">
        <w:rPr>
          <w:rStyle w:val="nc"/>
          <w:b/>
          <w:bCs/>
          <w:color w:val="445588"/>
          <w:lang w:val="en-US"/>
        </w:rPr>
        <w:t>BaseFragment</w:t>
      </w:r>
      <w:r w:rsidRPr="00BA2F17">
        <w:rPr>
          <w:rStyle w:val="p"/>
          <w:lang w:val="en-US"/>
        </w:rPr>
        <w:t>):</w:t>
      </w:r>
      <w:r w:rsidRPr="00BA2F17">
        <w:rPr>
          <w:rStyle w:val="HTML"/>
          <w:lang w:val="en-US"/>
        </w:rPr>
        <w:t xml:space="preserve"> </w:t>
      </w:r>
      <w:r w:rsidRPr="00BA2F17">
        <w:rPr>
          <w:rStyle w:val="nc"/>
          <w:b/>
          <w:bCs/>
          <w:color w:val="445588"/>
          <w:lang w:val="en-US"/>
        </w:rPr>
        <w:t>Builder</w:t>
      </w:r>
    </w:p>
    <w:p w14:paraId="2AAA2930" w14:textId="77777777" w:rsidR="00BA2F17" w:rsidRPr="00BA2F17" w:rsidRDefault="00BA2F17" w:rsidP="00BA2F17">
      <w:pPr>
        <w:pStyle w:val="HTML0"/>
        <w:shd w:val="clear" w:color="auto" w:fill="F9F9F9"/>
        <w:rPr>
          <w:rStyle w:val="HTML"/>
          <w:lang w:val="en-US"/>
        </w:rPr>
      </w:pPr>
      <w:r w:rsidRPr="00BA2F17">
        <w:rPr>
          <w:rStyle w:val="p"/>
          <w:lang w:val="en-US"/>
        </w:rPr>
        <w:t>}</w:t>
      </w:r>
    </w:p>
    <w:p w14:paraId="5CFAEDCD" w14:textId="77777777" w:rsidR="00BA2F17" w:rsidRPr="00BA2F17" w:rsidRDefault="00BA2F17" w:rsidP="00BA2F17">
      <w:pPr>
        <w:pStyle w:val="HTML0"/>
        <w:shd w:val="clear" w:color="auto" w:fill="F9F9F9"/>
        <w:rPr>
          <w:rStyle w:val="HTML"/>
          <w:lang w:val="en-US"/>
        </w:rPr>
      </w:pPr>
    </w:p>
    <w:p w14:paraId="2181C9BC" w14:textId="77777777" w:rsidR="00BA2F17" w:rsidRPr="00BA2F17" w:rsidRDefault="00BA2F17" w:rsidP="00BA2F17">
      <w:pPr>
        <w:pStyle w:val="HTML0"/>
        <w:shd w:val="clear" w:color="auto" w:fill="F9F9F9"/>
        <w:rPr>
          <w:rStyle w:val="HTML"/>
          <w:lang w:val="en-US"/>
        </w:rPr>
      </w:pPr>
      <w:r w:rsidRPr="00BA2F17">
        <w:rPr>
          <w:rStyle w:val="nd"/>
          <w:lang w:val="en-US"/>
        </w:rPr>
        <w:t>@</w:t>
      </w:r>
      <w:proofErr w:type="gramStart"/>
      <w:r w:rsidRPr="00BA2F17">
        <w:rPr>
          <w:rStyle w:val="nd"/>
          <w:lang w:val="en-US"/>
        </w:rPr>
        <w:t>InstallIn</w:t>
      </w:r>
      <w:r w:rsidRPr="00BA2F17">
        <w:rPr>
          <w:rStyle w:val="p"/>
          <w:lang w:val="en-US"/>
        </w:rPr>
        <w:t>(</w:t>
      </w:r>
      <w:proofErr w:type="gramEnd"/>
      <w:r w:rsidRPr="00BA2F17">
        <w:rPr>
          <w:rStyle w:val="nc"/>
          <w:b/>
          <w:bCs/>
          <w:color w:val="445588"/>
          <w:lang w:val="en-US"/>
        </w:rPr>
        <w:t>FragmentComponent</w:t>
      </w:r>
      <w:r w:rsidRPr="00BA2F17">
        <w:rPr>
          <w:rStyle w:val="o"/>
          <w:b/>
          <w:bCs/>
          <w:lang w:val="en-US"/>
        </w:rPr>
        <w:t>::</w:t>
      </w:r>
      <w:r w:rsidRPr="00BA2F17">
        <w:rPr>
          <w:rStyle w:val="k"/>
          <w:b/>
          <w:bCs/>
          <w:lang w:val="en-US"/>
        </w:rPr>
        <w:t>class</w:t>
      </w:r>
      <w:r w:rsidRPr="00BA2F17">
        <w:rPr>
          <w:rStyle w:val="p"/>
          <w:lang w:val="en-US"/>
        </w:rPr>
        <w:t>)</w:t>
      </w:r>
    </w:p>
    <w:p w14:paraId="0B24F93B" w14:textId="77777777" w:rsidR="00BA2F17" w:rsidRPr="00BA2F17" w:rsidRDefault="00BA2F17" w:rsidP="00BA2F17">
      <w:pPr>
        <w:pStyle w:val="HTML0"/>
        <w:shd w:val="clear" w:color="auto" w:fill="F9F9F9"/>
        <w:rPr>
          <w:rStyle w:val="HTML"/>
          <w:lang w:val="en-US"/>
        </w:rPr>
      </w:pPr>
      <w:r w:rsidRPr="00BA2F17">
        <w:rPr>
          <w:rStyle w:val="nd"/>
          <w:lang w:val="en-US"/>
        </w:rPr>
        <w:t>@Module</w:t>
      </w:r>
    </w:p>
    <w:p w14:paraId="247A0E4C" w14:textId="77777777" w:rsidR="00BA2F17" w:rsidRPr="00BA2F17" w:rsidRDefault="00BA2F17" w:rsidP="00BA2F17">
      <w:pPr>
        <w:pStyle w:val="HTML0"/>
        <w:shd w:val="clear" w:color="auto" w:fill="F9F9F9"/>
        <w:rPr>
          <w:rStyle w:val="HTML"/>
          <w:lang w:val="en-US"/>
        </w:rPr>
      </w:pPr>
      <w:r w:rsidRPr="00BA2F17">
        <w:rPr>
          <w:rStyle w:val="kd"/>
          <w:b/>
          <w:bCs/>
          <w:lang w:val="en-US"/>
        </w:rPr>
        <w:t>object</w:t>
      </w:r>
      <w:r w:rsidRPr="00BA2F17">
        <w:rPr>
          <w:rStyle w:val="HTML"/>
          <w:lang w:val="en-US"/>
        </w:rPr>
        <w:t xml:space="preserve"> </w:t>
      </w:r>
      <w:r w:rsidRPr="00BA2F17">
        <w:rPr>
          <w:rStyle w:val="nc"/>
          <w:b/>
          <w:bCs/>
          <w:color w:val="445588"/>
          <w:lang w:val="en-US"/>
        </w:rPr>
        <w:t>BaseFragmentModule</w:t>
      </w:r>
      <w:r w:rsidRPr="00BA2F17">
        <w:rPr>
          <w:rStyle w:val="HTML"/>
          <w:lang w:val="en-US"/>
        </w:rPr>
        <w:t xml:space="preserve"> </w:t>
      </w:r>
      <w:r w:rsidRPr="00BA2F17">
        <w:rPr>
          <w:rStyle w:val="p"/>
          <w:lang w:val="en-US"/>
        </w:rPr>
        <w:t>{</w:t>
      </w:r>
    </w:p>
    <w:p w14:paraId="7983467C"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nd"/>
          <w:lang w:val="en-US"/>
        </w:rPr>
        <w:t>@Provides</w:t>
      </w:r>
    </w:p>
    <w:p w14:paraId="3C33EAD3"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k"/>
          <w:b/>
          <w:bCs/>
          <w:lang w:val="en-US"/>
        </w:rPr>
        <w:t>fun</w:t>
      </w:r>
      <w:r w:rsidRPr="00BA2F17">
        <w:rPr>
          <w:rStyle w:val="HTML"/>
          <w:lang w:val="en-US"/>
        </w:rPr>
        <w:t xml:space="preserve"> </w:t>
      </w:r>
      <w:proofErr w:type="gramStart"/>
      <w:r w:rsidRPr="00BA2F17">
        <w:rPr>
          <w:rStyle w:val="nf"/>
          <w:b/>
          <w:bCs/>
          <w:color w:val="990000"/>
          <w:lang w:val="en-US"/>
        </w:rPr>
        <w:t>provideBaseFragment</w:t>
      </w:r>
      <w:r w:rsidRPr="00BA2F17">
        <w:rPr>
          <w:rStyle w:val="p"/>
          <w:lang w:val="en-US"/>
        </w:rPr>
        <w:t>(</w:t>
      </w:r>
      <w:proofErr w:type="gramEnd"/>
      <w:r w:rsidRPr="00BA2F17">
        <w:rPr>
          <w:rStyle w:val="n"/>
          <w:lang w:val="en-US"/>
        </w:rPr>
        <w:t>fragment</w:t>
      </w:r>
      <w:r w:rsidRPr="00BA2F17">
        <w:rPr>
          <w:rStyle w:val="p"/>
          <w:lang w:val="en-US"/>
        </w:rPr>
        <w:t>:</w:t>
      </w:r>
      <w:r w:rsidRPr="00BA2F17">
        <w:rPr>
          <w:rStyle w:val="HTML"/>
          <w:lang w:val="en-US"/>
        </w:rPr>
        <w:t xml:space="preserve"> </w:t>
      </w:r>
      <w:r w:rsidRPr="00BA2F17">
        <w:rPr>
          <w:rStyle w:val="nc"/>
          <w:b/>
          <w:bCs/>
          <w:color w:val="445588"/>
          <w:lang w:val="en-US"/>
        </w:rPr>
        <w:t>Fragment</w:t>
      </w:r>
      <w:r w:rsidRPr="00BA2F17">
        <w:rPr>
          <w:rStyle w:val="p"/>
          <w:lang w:val="en-US"/>
        </w:rPr>
        <w:t>)</w:t>
      </w:r>
      <w:r w:rsidRPr="00BA2F17">
        <w:rPr>
          <w:rStyle w:val="HTML"/>
          <w:lang w:val="en-US"/>
        </w:rPr>
        <w:t xml:space="preserve"> </w:t>
      </w:r>
      <w:r w:rsidRPr="00BA2F17">
        <w:rPr>
          <w:rStyle w:val="p"/>
          <w:lang w:val="en-US"/>
        </w:rPr>
        <w:t>:</w:t>
      </w:r>
      <w:r w:rsidRPr="00BA2F17">
        <w:rPr>
          <w:rStyle w:val="HTML"/>
          <w:lang w:val="en-US"/>
        </w:rPr>
        <w:t xml:space="preserve"> </w:t>
      </w:r>
      <w:r w:rsidRPr="00BA2F17">
        <w:rPr>
          <w:rStyle w:val="nc"/>
          <w:b/>
          <w:bCs/>
          <w:color w:val="445588"/>
          <w:lang w:val="en-US"/>
        </w:rPr>
        <w:t>BaseFragment</w:t>
      </w:r>
      <w:r w:rsidRPr="00BA2F17">
        <w:rPr>
          <w:rStyle w:val="HTML"/>
          <w:lang w:val="en-US"/>
        </w:rPr>
        <w:t xml:space="preserve"> </w:t>
      </w:r>
      <w:r w:rsidRPr="00BA2F17">
        <w:rPr>
          <w:rStyle w:val="p"/>
          <w:lang w:val="en-US"/>
        </w:rPr>
        <w:t>{</w:t>
      </w:r>
    </w:p>
    <w:p w14:paraId="2EC46A29" w14:textId="77777777" w:rsidR="00BA2F17" w:rsidRDefault="00BA2F17" w:rsidP="00BA2F17">
      <w:pPr>
        <w:pStyle w:val="HTML0"/>
        <w:shd w:val="clear" w:color="auto" w:fill="F9F9F9"/>
        <w:rPr>
          <w:rStyle w:val="HTML"/>
        </w:rPr>
      </w:pPr>
      <w:r w:rsidRPr="00BA2F17">
        <w:rPr>
          <w:rStyle w:val="HTML"/>
          <w:lang w:val="en-US"/>
        </w:rPr>
        <w:t xml:space="preserve">    </w:t>
      </w:r>
      <w:r>
        <w:rPr>
          <w:rStyle w:val="k"/>
          <w:b/>
          <w:bCs/>
        </w:rPr>
        <w:t>return</w:t>
      </w:r>
      <w:r>
        <w:rPr>
          <w:rStyle w:val="HTML"/>
        </w:rPr>
        <w:t xml:space="preserve"> </w:t>
      </w:r>
      <w:r>
        <w:rPr>
          <w:rStyle w:val="n"/>
        </w:rPr>
        <w:t>fragment</w:t>
      </w:r>
      <w:r>
        <w:rPr>
          <w:rStyle w:val="HTML"/>
        </w:rPr>
        <w:t xml:space="preserve"> </w:t>
      </w:r>
      <w:r>
        <w:rPr>
          <w:rStyle w:val="k"/>
          <w:b/>
          <w:bCs/>
        </w:rPr>
        <w:t>as</w:t>
      </w:r>
      <w:r>
        <w:rPr>
          <w:rStyle w:val="HTML"/>
        </w:rPr>
        <w:t xml:space="preserve"> </w:t>
      </w:r>
      <w:r>
        <w:rPr>
          <w:rStyle w:val="nc"/>
          <w:b/>
          <w:bCs/>
          <w:color w:val="445588"/>
        </w:rPr>
        <w:t>BaseFragment</w:t>
      </w:r>
    </w:p>
    <w:p w14:paraId="402961A3" w14:textId="77777777" w:rsidR="00BA2F17" w:rsidRDefault="00BA2F17" w:rsidP="00BA2F17">
      <w:pPr>
        <w:pStyle w:val="HTML0"/>
        <w:shd w:val="clear" w:color="auto" w:fill="F9F9F9"/>
        <w:rPr>
          <w:rStyle w:val="HTML"/>
        </w:rPr>
      </w:pPr>
      <w:r>
        <w:rPr>
          <w:rStyle w:val="HTML"/>
        </w:rPr>
        <w:t xml:space="preserve">  </w:t>
      </w:r>
      <w:r>
        <w:rPr>
          <w:rStyle w:val="p"/>
        </w:rPr>
        <w:t>}</w:t>
      </w:r>
    </w:p>
    <w:p w14:paraId="0E9393A4" w14:textId="77777777" w:rsidR="00BA2F17" w:rsidRDefault="00BA2F17" w:rsidP="00BA2F17">
      <w:pPr>
        <w:pStyle w:val="HTML0"/>
        <w:shd w:val="clear" w:color="auto" w:fill="F9F9F9"/>
        <w:rPr>
          <w:rStyle w:val="HTML"/>
        </w:rPr>
      </w:pPr>
      <w:r>
        <w:rPr>
          <w:rStyle w:val="p"/>
        </w:rPr>
        <w:t>}</w:t>
      </w:r>
    </w:p>
    <w:p w14:paraId="4E93C3DC" w14:textId="77777777" w:rsidR="00BA2F17" w:rsidRDefault="00BA2F17" w:rsidP="00BA2F17">
      <w:pPr>
        <w:pStyle w:val="a7"/>
        <w:spacing w:before="0" w:after="0"/>
        <w:rPr>
          <w:rFonts w:ascii="Helvetica" w:hAnsi="Helvetica" w:cs="Helvetica"/>
          <w:sz w:val="27"/>
          <w:szCs w:val="27"/>
        </w:rPr>
      </w:pPr>
      <w:r>
        <w:rPr>
          <w:rFonts w:ascii="Helvetica" w:hAnsi="Helvetica" w:cs="Helvetica"/>
          <w:sz w:val="27"/>
          <w:szCs w:val="27"/>
        </w:rPr>
        <w:t>В других случаях вашим аргументом может быть что-то в одной из привязок по умолчанию, например, действие </w:t>
      </w:r>
      <w:r>
        <w:rPr>
          <w:rStyle w:val="HTML"/>
        </w:rPr>
        <w:t>Intent</w:t>
      </w:r>
      <w:r>
        <w:rPr>
          <w:rFonts w:ascii="Helvetica" w:hAnsi="Helvetica" w:cs="Helvetica"/>
          <w:sz w:val="27"/>
          <w:szCs w:val="27"/>
        </w:rPr>
        <w:t>.</w:t>
      </w:r>
    </w:p>
    <w:p w14:paraId="15CD9B20" w14:textId="77777777" w:rsidR="00BA2F17" w:rsidRPr="00BA2F17" w:rsidRDefault="00BA2F17" w:rsidP="00BA2F17">
      <w:pPr>
        <w:rPr>
          <w:rFonts w:ascii="Helvetica" w:hAnsi="Helvetica" w:cs="Helvetica"/>
          <w:sz w:val="27"/>
          <w:szCs w:val="27"/>
          <w:lang w:val="en-US"/>
        </w:rPr>
      </w:pPr>
      <w:r>
        <w:rPr>
          <w:rFonts w:ascii="Helvetica" w:hAnsi="Helvetica" w:cs="Helvetica"/>
          <w:sz w:val="27"/>
          <w:szCs w:val="27"/>
        </w:rPr>
        <w:t>Ява</w:t>
      </w:r>
    </w:p>
    <w:p w14:paraId="0BC4EA0D" w14:textId="77777777" w:rsidR="00BA2F17" w:rsidRPr="00BA2F17" w:rsidRDefault="00BA2F17" w:rsidP="00BA2F17">
      <w:pPr>
        <w:rPr>
          <w:rFonts w:ascii="Times New Roman" w:hAnsi="Times New Roman" w:cs="Times New Roman"/>
          <w:sz w:val="24"/>
          <w:szCs w:val="24"/>
          <w:lang w:val="en-US"/>
        </w:rPr>
      </w:pPr>
      <w:r w:rsidRPr="00BA2F17">
        <w:rPr>
          <w:rFonts w:ascii="Helvetica" w:hAnsi="Helvetica" w:cs="Helvetica"/>
          <w:color w:val="000000"/>
          <w:sz w:val="27"/>
          <w:szCs w:val="27"/>
          <w:lang w:val="en-US"/>
        </w:rPr>
        <w:t> </w:t>
      </w:r>
    </w:p>
    <w:p w14:paraId="1C53BCE2" w14:textId="77777777" w:rsidR="00BA2F17" w:rsidRPr="00BA2F17" w:rsidRDefault="00BA2F17" w:rsidP="00BA2F17">
      <w:pPr>
        <w:rPr>
          <w:rFonts w:ascii="Helvetica" w:hAnsi="Helvetica" w:cs="Helvetica"/>
          <w:sz w:val="27"/>
          <w:szCs w:val="27"/>
          <w:lang w:val="en-US"/>
        </w:rPr>
      </w:pPr>
      <w:r>
        <w:rPr>
          <w:rFonts w:ascii="Helvetica" w:hAnsi="Helvetica" w:cs="Helvetica"/>
          <w:sz w:val="27"/>
          <w:szCs w:val="27"/>
        </w:rPr>
        <w:t>Котлин</w:t>
      </w:r>
    </w:p>
    <w:p w14:paraId="5381DA81" w14:textId="77777777" w:rsidR="00BA2F17" w:rsidRPr="00BA2F17" w:rsidRDefault="00BA2F17" w:rsidP="00BA2F17">
      <w:pPr>
        <w:pStyle w:val="HTML0"/>
        <w:shd w:val="clear" w:color="auto" w:fill="F9F9F9"/>
        <w:rPr>
          <w:rStyle w:val="HTML"/>
          <w:lang w:val="en-US"/>
        </w:rPr>
      </w:pPr>
      <w:r w:rsidRPr="00BA2F17">
        <w:rPr>
          <w:rStyle w:val="nd"/>
          <w:lang w:val="en-US"/>
        </w:rPr>
        <w:t>@Component</w:t>
      </w:r>
      <w:r w:rsidRPr="00BA2F17">
        <w:rPr>
          <w:rStyle w:val="p"/>
          <w:lang w:val="en-US"/>
        </w:rPr>
        <w:t>.</w:t>
      </w:r>
      <w:r w:rsidRPr="00BA2F17">
        <w:rPr>
          <w:rStyle w:val="nc"/>
          <w:b/>
          <w:bCs/>
          <w:color w:val="445588"/>
          <w:lang w:val="en-US"/>
        </w:rPr>
        <w:t>Builder</w:t>
      </w:r>
    </w:p>
    <w:p w14:paraId="37A86DBE" w14:textId="77777777" w:rsidR="00BA2F17" w:rsidRPr="00BA2F17" w:rsidRDefault="00BA2F17" w:rsidP="00BA2F17">
      <w:pPr>
        <w:pStyle w:val="HTML0"/>
        <w:shd w:val="clear" w:color="auto" w:fill="F9F9F9"/>
        <w:rPr>
          <w:rStyle w:val="HTML"/>
          <w:lang w:val="en-US"/>
        </w:rPr>
      </w:pPr>
      <w:r w:rsidRPr="00BA2F17">
        <w:rPr>
          <w:rStyle w:val="kd"/>
          <w:b/>
          <w:bCs/>
          <w:lang w:val="en-US"/>
        </w:rPr>
        <w:t>interface</w:t>
      </w:r>
      <w:r w:rsidRPr="00BA2F17">
        <w:rPr>
          <w:rStyle w:val="HTML"/>
          <w:lang w:val="en-US"/>
        </w:rPr>
        <w:t xml:space="preserve"> </w:t>
      </w:r>
      <w:r w:rsidRPr="00BA2F17">
        <w:rPr>
          <w:rStyle w:val="nc"/>
          <w:b/>
          <w:bCs/>
          <w:color w:val="445588"/>
          <w:lang w:val="en-US"/>
        </w:rPr>
        <w:t>Builder</w:t>
      </w:r>
      <w:r w:rsidRPr="00BA2F17">
        <w:rPr>
          <w:rStyle w:val="HTML"/>
          <w:lang w:val="en-US"/>
        </w:rPr>
        <w:t xml:space="preserve"> </w:t>
      </w:r>
      <w:r w:rsidRPr="00BA2F17">
        <w:rPr>
          <w:rStyle w:val="p"/>
          <w:lang w:val="en-US"/>
        </w:rPr>
        <w:t>{</w:t>
      </w:r>
    </w:p>
    <w:p w14:paraId="5386D48F"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nd"/>
          <w:lang w:val="en-US"/>
        </w:rPr>
        <w:t>@BindsInstance</w:t>
      </w:r>
    </w:p>
    <w:p w14:paraId="7695572D"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k"/>
          <w:b/>
          <w:bCs/>
          <w:lang w:val="en-US"/>
        </w:rPr>
        <w:t>fun</w:t>
      </w:r>
      <w:r w:rsidRPr="00BA2F17">
        <w:rPr>
          <w:rStyle w:val="HTML"/>
          <w:lang w:val="en-US"/>
        </w:rPr>
        <w:t xml:space="preserve"> </w:t>
      </w:r>
      <w:proofErr w:type="gramStart"/>
      <w:r w:rsidRPr="00BA2F17">
        <w:rPr>
          <w:rStyle w:val="nf"/>
          <w:b/>
          <w:bCs/>
          <w:color w:val="990000"/>
          <w:lang w:val="en-US"/>
        </w:rPr>
        <w:t>intent</w:t>
      </w:r>
      <w:r w:rsidRPr="00BA2F17">
        <w:rPr>
          <w:rStyle w:val="p"/>
          <w:lang w:val="en-US"/>
        </w:rPr>
        <w:t>(</w:t>
      </w:r>
      <w:proofErr w:type="gramEnd"/>
      <w:r w:rsidRPr="00BA2F17">
        <w:rPr>
          <w:rStyle w:val="n"/>
          <w:lang w:val="en-US"/>
        </w:rPr>
        <w:t>intent</w:t>
      </w:r>
      <w:r w:rsidRPr="00BA2F17">
        <w:rPr>
          <w:rStyle w:val="p"/>
          <w:lang w:val="en-US"/>
        </w:rPr>
        <w:t>:</w:t>
      </w:r>
      <w:r w:rsidRPr="00BA2F17">
        <w:rPr>
          <w:rStyle w:val="HTML"/>
          <w:lang w:val="en-US"/>
        </w:rPr>
        <w:t xml:space="preserve"> </w:t>
      </w:r>
      <w:r w:rsidRPr="00BA2F17">
        <w:rPr>
          <w:rStyle w:val="nc"/>
          <w:b/>
          <w:bCs/>
          <w:color w:val="445588"/>
          <w:lang w:val="en-US"/>
        </w:rPr>
        <w:t>Intent</w:t>
      </w:r>
      <w:r w:rsidRPr="00BA2F17">
        <w:rPr>
          <w:rStyle w:val="p"/>
          <w:lang w:val="en-US"/>
        </w:rPr>
        <w:t>):</w:t>
      </w:r>
      <w:r w:rsidRPr="00BA2F17">
        <w:rPr>
          <w:rStyle w:val="HTML"/>
          <w:lang w:val="en-US"/>
        </w:rPr>
        <w:t xml:space="preserve"> </w:t>
      </w:r>
      <w:r w:rsidRPr="00BA2F17">
        <w:rPr>
          <w:rStyle w:val="nc"/>
          <w:b/>
          <w:bCs/>
          <w:color w:val="445588"/>
          <w:lang w:val="en-US"/>
        </w:rPr>
        <w:t>Builder</w:t>
      </w:r>
    </w:p>
    <w:p w14:paraId="5A3E4265" w14:textId="77777777" w:rsidR="00BA2F17" w:rsidRPr="00BA2F17" w:rsidRDefault="00BA2F17" w:rsidP="00BA2F17">
      <w:pPr>
        <w:pStyle w:val="HTML0"/>
        <w:shd w:val="clear" w:color="auto" w:fill="F9F9F9"/>
        <w:rPr>
          <w:rStyle w:val="HTML"/>
          <w:lang w:val="en-US"/>
        </w:rPr>
      </w:pPr>
      <w:r w:rsidRPr="00BA2F17">
        <w:rPr>
          <w:rStyle w:val="p"/>
          <w:lang w:val="en-US"/>
        </w:rPr>
        <w:t>}</w:t>
      </w:r>
    </w:p>
    <w:p w14:paraId="21861002" w14:textId="77777777" w:rsidR="00BA2F17" w:rsidRPr="00BA2F17" w:rsidRDefault="00BA2F17" w:rsidP="00BA2F17">
      <w:pPr>
        <w:pStyle w:val="HTML0"/>
        <w:shd w:val="clear" w:color="auto" w:fill="F9F9F9"/>
        <w:rPr>
          <w:rStyle w:val="HTML"/>
          <w:lang w:val="en-US"/>
        </w:rPr>
      </w:pPr>
    </w:p>
    <w:p w14:paraId="2F20E51C" w14:textId="77777777" w:rsidR="00BA2F17" w:rsidRPr="00BA2F17" w:rsidRDefault="00BA2F17" w:rsidP="00BA2F17">
      <w:pPr>
        <w:pStyle w:val="HTML0"/>
        <w:shd w:val="clear" w:color="auto" w:fill="F9F9F9"/>
        <w:rPr>
          <w:rStyle w:val="HTML"/>
          <w:lang w:val="en-US"/>
        </w:rPr>
      </w:pPr>
      <w:r w:rsidRPr="00BA2F17">
        <w:rPr>
          <w:rStyle w:val="nd"/>
          <w:lang w:val="en-US"/>
        </w:rPr>
        <w:t>@</w:t>
      </w:r>
      <w:proofErr w:type="gramStart"/>
      <w:r w:rsidRPr="00BA2F17">
        <w:rPr>
          <w:rStyle w:val="nd"/>
          <w:lang w:val="en-US"/>
        </w:rPr>
        <w:t>InstallIn</w:t>
      </w:r>
      <w:r w:rsidRPr="00BA2F17">
        <w:rPr>
          <w:rStyle w:val="p"/>
          <w:lang w:val="en-US"/>
        </w:rPr>
        <w:t>(</w:t>
      </w:r>
      <w:proofErr w:type="gramEnd"/>
      <w:r w:rsidRPr="00BA2F17">
        <w:rPr>
          <w:rStyle w:val="nc"/>
          <w:b/>
          <w:bCs/>
          <w:color w:val="445588"/>
          <w:lang w:val="en-US"/>
        </w:rPr>
        <w:t>ActivityComponent</w:t>
      </w:r>
      <w:r w:rsidRPr="00BA2F17">
        <w:rPr>
          <w:rStyle w:val="o"/>
          <w:b/>
          <w:bCs/>
          <w:lang w:val="en-US"/>
        </w:rPr>
        <w:t>::</w:t>
      </w:r>
      <w:r w:rsidRPr="00BA2F17">
        <w:rPr>
          <w:rStyle w:val="k"/>
          <w:b/>
          <w:bCs/>
          <w:lang w:val="en-US"/>
        </w:rPr>
        <w:t>class</w:t>
      </w:r>
      <w:r w:rsidRPr="00BA2F17">
        <w:rPr>
          <w:rStyle w:val="p"/>
          <w:lang w:val="en-US"/>
        </w:rPr>
        <w:t>)</w:t>
      </w:r>
    </w:p>
    <w:p w14:paraId="1C02287C" w14:textId="77777777" w:rsidR="00BA2F17" w:rsidRPr="00BA2F17" w:rsidRDefault="00BA2F17" w:rsidP="00BA2F17">
      <w:pPr>
        <w:pStyle w:val="HTML0"/>
        <w:shd w:val="clear" w:color="auto" w:fill="F9F9F9"/>
        <w:rPr>
          <w:rStyle w:val="HTML"/>
          <w:lang w:val="en-US"/>
        </w:rPr>
      </w:pPr>
      <w:r w:rsidRPr="00BA2F17">
        <w:rPr>
          <w:rStyle w:val="nd"/>
          <w:lang w:val="en-US"/>
        </w:rPr>
        <w:t>@Module</w:t>
      </w:r>
    </w:p>
    <w:p w14:paraId="19D7D133" w14:textId="77777777" w:rsidR="00BA2F17" w:rsidRPr="00BA2F17" w:rsidRDefault="00BA2F17" w:rsidP="00BA2F17">
      <w:pPr>
        <w:pStyle w:val="HTML0"/>
        <w:shd w:val="clear" w:color="auto" w:fill="F9F9F9"/>
        <w:rPr>
          <w:rStyle w:val="HTML"/>
          <w:lang w:val="en-US"/>
        </w:rPr>
      </w:pPr>
      <w:r w:rsidRPr="00BA2F17">
        <w:rPr>
          <w:rStyle w:val="kd"/>
          <w:b/>
          <w:bCs/>
          <w:lang w:val="en-US"/>
        </w:rPr>
        <w:t>object</w:t>
      </w:r>
      <w:r w:rsidRPr="00BA2F17">
        <w:rPr>
          <w:rStyle w:val="HTML"/>
          <w:lang w:val="en-US"/>
        </w:rPr>
        <w:t xml:space="preserve"> </w:t>
      </w:r>
      <w:r w:rsidRPr="00BA2F17">
        <w:rPr>
          <w:rStyle w:val="nc"/>
          <w:b/>
          <w:bCs/>
          <w:color w:val="445588"/>
          <w:lang w:val="en-US"/>
        </w:rPr>
        <w:t>IntentModule</w:t>
      </w:r>
      <w:r w:rsidRPr="00BA2F17">
        <w:rPr>
          <w:rStyle w:val="HTML"/>
          <w:lang w:val="en-US"/>
        </w:rPr>
        <w:t xml:space="preserve"> </w:t>
      </w:r>
      <w:r w:rsidRPr="00BA2F17">
        <w:rPr>
          <w:rStyle w:val="p"/>
          <w:lang w:val="en-US"/>
        </w:rPr>
        <w:t>{</w:t>
      </w:r>
    </w:p>
    <w:p w14:paraId="07815531"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nd"/>
          <w:lang w:val="en-US"/>
        </w:rPr>
        <w:t>@Provides</w:t>
      </w:r>
    </w:p>
    <w:p w14:paraId="07ADED1B"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k"/>
          <w:b/>
          <w:bCs/>
          <w:lang w:val="en-US"/>
        </w:rPr>
        <w:t>fun</w:t>
      </w:r>
      <w:r w:rsidRPr="00BA2F17">
        <w:rPr>
          <w:rStyle w:val="HTML"/>
          <w:lang w:val="en-US"/>
        </w:rPr>
        <w:t xml:space="preserve"> </w:t>
      </w:r>
      <w:proofErr w:type="gramStart"/>
      <w:r w:rsidRPr="00BA2F17">
        <w:rPr>
          <w:rStyle w:val="nf"/>
          <w:b/>
          <w:bCs/>
          <w:color w:val="990000"/>
          <w:lang w:val="en-US"/>
        </w:rPr>
        <w:t>provideIntent</w:t>
      </w:r>
      <w:r w:rsidRPr="00BA2F17">
        <w:rPr>
          <w:rStyle w:val="p"/>
          <w:lang w:val="en-US"/>
        </w:rPr>
        <w:t>(</w:t>
      </w:r>
      <w:proofErr w:type="gramEnd"/>
      <w:r w:rsidRPr="00BA2F17">
        <w:rPr>
          <w:rStyle w:val="n"/>
          <w:lang w:val="en-US"/>
        </w:rPr>
        <w:t>activity</w:t>
      </w:r>
      <w:r w:rsidRPr="00BA2F17">
        <w:rPr>
          <w:rStyle w:val="p"/>
          <w:lang w:val="en-US"/>
        </w:rPr>
        <w:t>:</w:t>
      </w:r>
      <w:r w:rsidRPr="00BA2F17">
        <w:rPr>
          <w:rStyle w:val="HTML"/>
          <w:lang w:val="en-US"/>
        </w:rPr>
        <w:t xml:space="preserve"> </w:t>
      </w:r>
      <w:r w:rsidRPr="00BA2F17">
        <w:rPr>
          <w:rStyle w:val="nc"/>
          <w:b/>
          <w:bCs/>
          <w:color w:val="445588"/>
          <w:lang w:val="en-US"/>
        </w:rPr>
        <w:t>Activity</w:t>
      </w:r>
      <w:r w:rsidRPr="00BA2F17">
        <w:rPr>
          <w:rStyle w:val="p"/>
          <w:lang w:val="en-US"/>
        </w:rPr>
        <w:t>)</w:t>
      </w:r>
      <w:r w:rsidRPr="00BA2F17">
        <w:rPr>
          <w:rStyle w:val="HTML"/>
          <w:lang w:val="en-US"/>
        </w:rPr>
        <w:t xml:space="preserve"> </w:t>
      </w:r>
      <w:r w:rsidRPr="00BA2F17">
        <w:rPr>
          <w:rStyle w:val="p"/>
          <w:lang w:val="en-US"/>
        </w:rPr>
        <w:t>:</w:t>
      </w:r>
      <w:r w:rsidRPr="00BA2F17">
        <w:rPr>
          <w:rStyle w:val="HTML"/>
          <w:lang w:val="en-US"/>
        </w:rPr>
        <w:t xml:space="preserve"> </w:t>
      </w:r>
      <w:r w:rsidRPr="00BA2F17">
        <w:rPr>
          <w:rStyle w:val="nc"/>
          <w:b/>
          <w:bCs/>
          <w:color w:val="445588"/>
          <w:lang w:val="en-US"/>
        </w:rPr>
        <w:t>Intent</w:t>
      </w:r>
      <w:r w:rsidRPr="00BA2F17">
        <w:rPr>
          <w:rStyle w:val="HTML"/>
          <w:lang w:val="en-US"/>
        </w:rPr>
        <w:t xml:space="preserve"> </w:t>
      </w:r>
      <w:r w:rsidRPr="00BA2F17">
        <w:rPr>
          <w:rStyle w:val="p"/>
          <w:lang w:val="en-US"/>
        </w:rPr>
        <w:t>{</w:t>
      </w:r>
    </w:p>
    <w:p w14:paraId="366DD00B" w14:textId="77777777" w:rsidR="00BA2F17" w:rsidRDefault="00BA2F17" w:rsidP="00BA2F17">
      <w:pPr>
        <w:pStyle w:val="HTML0"/>
        <w:shd w:val="clear" w:color="auto" w:fill="F9F9F9"/>
        <w:rPr>
          <w:rStyle w:val="HTML"/>
        </w:rPr>
      </w:pPr>
      <w:r w:rsidRPr="00BA2F17">
        <w:rPr>
          <w:rStyle w:val="HTML"/>
          <w:lang w:val="en-US"/>
        </w:rPr>
        <w:t xml:space="preserve">    </w:t>
      </w:r>
      <w:r>
        <w:rPr>
          <w:rStyle w:val="k"/>
          <w:b/>
          <w:bCs/>
        </w:rPr>
        <w:t>return</w:t>
      </w:r>
      <w:r>
        <w:rPr>
          <w:rStyle w:val="HTML"/>
        </w:rPr>
        <w:t xml:space="preserve"> </w:t>
      </w:r>
      <w:proofErr w:type="gramStart"/>
      <w:r>
        <w:rPr>
          <w:rStyle w:val="n"/>
        </w:rPr>
        <w:t>activity</w:t>
      </w:r>
      <w:r>
        <w:rPr>
          <w:rStyle w:val="p"/>
        </w:rPr>
        <w:t>.</w:t>
      </w:r>
      <w:r>
        <w:rPr>
          <w:rStyle w:val="nf"/>
          <w:b/>
          <w:bCs/>
          <w:color w:val="990000"/>
        </w:rPr>
        <w:t>getIntent</w:t>
      </w:r>
      <w:proofErr w:type="gramEnd"/>
      <w:r>
        <w:rPr>
          <w:rStyle w:val="p"/>
        </w:rPr>
        <w:t>()</w:t>
      </w:r>
    </w:p>
    <w:p w14:paraId="2DD3086B" w14:textId="77777777" w:rsidR="00BA2F17" w:rsidRDefault="00BA2F17" w:rsidP="00BA2F17">
      <w:pPr>
        <w:pStyle w:val="HTML0"/>
        <w:shd w:val="clear" w:color="auto" w:fill="F9F9F9"/>
        <w:rPr>
          <w:rStyle w:val="HTML"/>
        </w:rPr>
      </w:pPr>
      <w:r>
        <w:rPr>
          <w:rStyle w:val="HTML"/>
        </w:rPr>
        <w:t xml:space="preserve">  </w:t>
      </w:r>
      <w:r>
        <w:rPr>
          <w:rStyle w:val="p"/>
        </w:rPr>
        <w:t>}</w:t>
      </w:r>
    </w:p>
    <w:p w14:paraId="13F6C338" w14:textId="77777777" w:rsidR="00BA2F17" w:rsidRDefault="00BA2F17" w:rsidP="00BA2F17">
      <w:pPr>
        <w:pStyle w:val="HTML0"/>
        <w:shd w:val="clear" w:color="auto" w:fill="F9F9F9"/>
        <w:rPr>
          <w:rStyle w:val="HTML"/>
        </w:rPr>
      </w:pPr>
      <w:r>
        <w:rPr>
          <w:rStyle w:val="p"/>
        </w:rPr>
        <w:t>}</w:t>
      </w:r>
    </w:p>
    <w:p w14:paraId="7CAC06B8" w14:textId="77777777" w:rsidR="00BA2F17" w:rsidRDefault="00BA2F17" w:rsidP="00BA2F17">
      <w:pPr>
        <w:pStyle w:val="a7"/>
        <w:spacing w:before="0" w:after="0"/>
        <w:rPr>
          <w:rFonts w:ascii="Helvetica" w:hAnsi="Helvetica" w:cs="Helvetica"/>
          <w:sz w:val="27"/>
          <w:szCs w:val="27"/>
        </w:rPr>
      </w:pPr>
      <w:r>
        <w:rPr>
          <w:rFonts w:ascii="Helvetica" w:hAnsi="Helvetica" w:cs="Helvetica"/>
          <w:sz w:val="27"/>
          <w:szCs w:val="27"/>
        </w:rPr>
        <w:t>Наконец, вам, возможно, придется переделать некоторые вещи, если они были по-разному настроены для разных компонентов активности или фрагментов. Например, вы можете использовать новый интерфейс для действия, чтобы предоставить объект.</w:t>
      </w:r>
    </w:p>
    <w:p w14:paraId="6E8AB6B4" w14:textId="77777777" w:rsidR="00BA2F17" w:rsidRPr="00BA2F17" w:rsidRDefault="00BA2F17" w:rsidP="00BA2F17">
      <w:pPr>
        <w:rPr>
          <w:rFonts w:ascii="Helvetica" w:hAnsi="Helvetica" w:cs="Helvetica"/>
          <w:sz w:val="27"/>
          <w:szCs w:val="27"/>
          <w:lang w:val="en-US"/>
        </w:rPr>
      </w:pPr>
      <w:r>
        <w:rPr>
          <w:rFonts w:ascii="Helvetica" w:hAnsi="Helvetica" w:cs="Helvetica"/>
          <w:sz w:val="27"/>
          <w:szCs w:val="27"/>
        </w:rPr>
        <w:t>Ява</w:t>
      </w:r>
    </w:p>
    <w:p w14:paraId="5A900CF4" w14:textId="77777777" w:rsidR="00BA2F17" w:rsidRPr="00BA2F17" w:rsidRDefault="00BA2F17" w:rsidP="00BA2F17">
      <w:pPr>
        <w:rPr>
          <w:rFonts w:ascii="Times New Roman" w:hAnsi="Times New Roman" w:cs="Times New Roman"/>
          <w:sz w:val="24"/>
          <w:szCs w:val="24"/>
          <w:lang w:val="en-US"/>
        </w:rPr>
      </w:pPr>
      <w:r w:rsidRPr="00BA2F17">
        <w:rPr>
          <w:rFonts w:ascii="Helvetica" w:hAnsi="Helvetica" w:cs="Helvetica"/>
          <w:color w:val="000000"/>
          <w:sz w:val="27"/>
          <w:szCs w:val="27"/>
          <w:lang w:val="en-US"/>
        </w:rPr>
        <w:t> </w:t>
      </w:r>
    </w:p>
    <w:p w14:paraId="634DC654" w14:textId="77777777" w:rsidR="00BA2F17" w:rsidRPr="00BA2F17" w:rsidRDefault="00BA2F17" w:rsidP="00BA2F17">
      <w:pPr>
        <w:rPr>
          <w:rFonts w:ascii="Helvetica" w:hAnsi="Helvetica" w:cs="Helvetica"/>
          <w:sz w:val="27"/>
          <w:szCs w:val="27"/>
          <w:lang w:val="en-US"/>
        </w:rPr>
      </w:pPr>
      <w:r>
        <w:rPr>
          <w:rFonts w:ascii="Helvetica" w:hAnsi="Helvetica" w:cs="Helvetica"/>
          <w:sz w:val="27"/>
          <w:szCs w:val="27"/>
        </w:rPr>
        <w:t>Котлин</w:t>
      </w:r>
    </w:p>
    <w:p w14:paraId="39BE6E9D" w14:textId="77777777" w:rsidR="00BA2F17" w:rsidRPr="00BA2F17" w:rsidRDefault="00BA2F17" w:rsidP="00BA2F17">
      <w:pPr>
        <w:pStyle w:val="HTML0"/>
        <w:shd w:val="clear" w:color="auto" w:fill="F9F9F9"/>
        <w:rPr>
          <w:rStyle w:val="HTML"/>
          <w:lang w:val="en-US"/>
        </w:rPr>
      </w:pPr>
      <w:r w:rsidRPr="00BA2F17">
        <w:rPr>
          <w:rStyle w:val="nd"/>
          <w:lang w:val="en-US"/>
        </w:rPr>
        <w:lastRenderedPageBreak/>
        <w:t>@Component</w:t>
      </w:r>
      <w:r w:rsidRPr="00BA2F17">
        <w:rPr>
          <w:rStyle w:val="p"/>
          <w:lang w:val="en-US"/>
        </w:rPr>
        <w:t>.</w:t>
      </w:r>
      <w:r w:rsidRPr="00BA2F17">
        <w:rPr>
          <w:rStyle w:val="nc"/>
          <w:b/>
          <w:bCs/>
          <w:color w:val="445588"/>
          <w:lang w:val="en-US"/>
        </w:rPr>
        <w:t>Builder</w:t>
      </w:r>
    </w:p>
    <w:p w14:paraId="59A65EAA" w14:textId="77777777" w:rsidR="00BA2F17" w:rsidRPr="00BA2F17" w:rsidRDefault="00BA2F17" w:rsidP="00BA2F17">
      <w:pPr>
        <w:pStyle w:val="HTML0"/>
        <w:shd w:val="clear" w:color="auto" w:fill="F9F9F9"/>
        <w:rPr>
          <w:rStyle w:val="HTML"/>
          <w:lang w:val="en-US"/>
        </w:rPr>
      </w:pPr>
      <w:r w:rsidRPr="00BA2F17">
        <w:rPr>
          <w:rStyle w:val="kd"/>
          <w:b/>
          <w:bCs/>
          <w:lang w:val="en-US"/>
        </w:rPr>
        <w:t>interface</w:t>
      </w:r>
      <w:r w:rsidRPr="00BA2F17">
        <w:rPr>
          <w:rStyle w:val="HTML"/>
          <w:lang w:val="en-US"/>
        </w:rPr>
        <w:t xml:space="preserve"> </w:t>
      </w:r>
      <w:r w:rsidRPr="00BA2F17">
        <w:rPr>
          <w:rStyle w:val="nc"/>
          <w:b/>
          <w:bCs/>
          <w:color w:val="445588"/>
          <w:lang w:val="en-US"/>
        </w:rPr>
        <w:t>Builder</w:t>
      </w:r>
      <w:r w:rsidRPr="00BA2F17">
        <w:rPr>
          <w:rStyle w:val="HTML"/>
          <w:lang w:val="en-US"/>
        </w:rPr>
        <w:t xml:space="preserve"> </w:t>
      </w:r>
      <w:r w:rsidRPr="00BA2F17">
        <w:rPr>
          <w:rStyle w:val="p"/>
          <w:lang w:val="en-US"/>
        </w:rPr>
        <w:t>{</w:t>
      </w:r>
    </w:p>
    <w:p w14:paraId="5E8A9398"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nd"/>
          <w:lang w:val="en-US"/>
        </w:rPr>
        <w:t>@BindsInstance</w:t>
      </w:r>
    </w:p>
    <w:p w14:paraId="054D2762"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k"/>
          <w:b/>
          <w:bCs/>
          <w:lang w:val="en-US"/>
        </w:rPr>
        <w:t>fun</w:t>
      </w:r>
      <w:r w:rsidRPr="00BA2F17">
        <w:rPr>
          <w:rStyle w:val="HTML"/>
          <w:lang w:val="en-US"/>
        </w:rPr>
        <w:t xml:space="preserve"> </w:t>
      </w:r>
      <w:proofErr w:type="gramStart"/>
      <w:r w:rsidRPr="00BA2F17">
        <w:rPr>
          <w:rStyle w:val="nf"/>
          <w:b/>
          <w:bCs/>
          <w:color w:val="990000"/>
          <w:lang w:val="en-US"/>
        </w:rPr>
        <w:t>foo</w:t>
      </w:r>
      <w:r w:rsidRPr="00BA2F17">
        <w:rPr>
          <w:rStyle w:val="p"/>
          <w:lang w:val="en-US"/>
        </w:rPr>
        <w:t>(</w:t>
      </w:r>
      <w:proofErr w:type="gramEnd"/>
      <w:r w:rsidRPr="00BA2F17">
        <w:rPr>
          <w:rStyle w:val="n"/>
          <w:lang w:val="en-US"/>
        </w:rPr>
        <w:t>foo</w:t>
      </w:r>
      <w:r w:rsidRPr="00BA2F17">
        <w:rPr>
          <w:rStyle w:val="p"/>
          <w:lang w:val="en-US"/>
        </w:rPr>
        <w:t>:</w:t>
      </w:r>
      <w:r w:rsidRPr="00BA2F17">
        <w:rPr>
          <w:rStyle w:val="HTML"/>
          <w:lang w:val="en-US"/>
        </w:rPr>
        <w:t xml:space="preserve"> </w:t>
      </w:r>
      <w:r w:rsidRPr="00BA2F17">
        <w:rPr>
          <w:rStyle w:val="nc"/>
          <w:b/>
          <w:bCs/>
          <w:color w:val="445588"/>
          <w:lang w:val="en-US"/>
        </w:rPr>
        <w:t>Foo</w:t>
      </w:r>
      <w:r w:rsidRPr="00BA2F17">
        <w:rPr>
          <w:rStyle w:val="p"/>
          <w:lang w:val="en-US"/>
        </w:rPr>
        <w:t>):</w:t>
      </w:r>
      <w:r w:rsidRPr="00BA2F17">
        <w:rPr>
          <w:rStyle w:val="HTML"/>
          <w:lang w:val="en-US"/>
        </w:rPr>
        <w:t xml:space="preserve"> </w:t>
      </w:r>
      <w:r w:rsidRPr="00BA2F17">
        <w:rPr>
          <w:rStyle w:val="nc"/>
          <w:b/>
          <w:bCs/>
          <w:color w:val="445588"/>
          <w:lang w:val="en-US"/>
        </w:rPr>
        <w:t>Builder</w:t>
      </w:r>
      <w:r w:rsidRPr="00BA2F17">
        <w:rPr>
          <w:rStyle w:val="HTML"/>
          <w:lang w:val="en-US"/>
        </w:rPr>
        <w:t xml:space="preserve">  </w:t>
      </w:r>
      <w:r w:rsidRPr="00BA2F17">
        <w:rPr>
          <w:rStyle w:val="c1"/>
          <w:i/>
          <w:iCs/>
          <w:color w:val="999988"/>
          <w:lang w:val="en-US"/>
        </w:rPr>
        <w:t>// Foo is different per Activity</w:t>
      </w:r>
    </w:p>
    <w:p w14:paraId="7BEC830F" w14:textId="77777777" w:rsidR="00BA2F17" w:rsidRPr="00BA2F17" w:rsidRDefault="00BA2F17" w:rsidP="00BA2F17">
      <w:pPr>
        <w:pStyle w:val="HTML0"/>
        <w:shd w:val="clear" w:color="auto" w:fill="F9F9F9"/>
        <w:rPr>
          <w:rStyle w:val="HTML"/>
          <w:lang w:val="en-US"/>
        </w:rPr>
      </w:pPr>
      <w:r w:rsidRPr="00BA2F17">
        <w:rPr>
          <w:rStyle w:val="p"/>
          <w:lang w:val="en-US"/>
        </w:rPr>
        <w:t>}</w:t>
      </w:r>
    </w:p>
    <w:p w14:paraId="3B6CD9F3" w14:textId="77777777" w:rsidR="00BA2F17" w:rsidRPr="00BA2F17" w:rsidRDefault="00BA2F17" w:rsidP="00BA2F17">
      <w:pPr>
        <w:pStyle w:val="HTML0"/>
        <w:shd w:val="clear" w:color="auto" w:fill="F9F9F9"/>
        <w:rPr>
          <w:rStyle w:val="HTML"/>
          <w:lang w:val="en-US"/>
        </w:rPr>
      </w:pPr>
    </w:p>
    <w:p w14:paraId="59F210B9" w14:textId="77777777" w:rsidR="00BA2F17" w:rsidRPr="00BA2F17" w:rsidRDefault="00BA2F17" w:rsidP="00BA2F17">
      <w:pPr>
        <w:pStyle w:val="HTML0"/>
        <w:shd w:val="clear" w:color="auto" w:fill="F9F9F9"/>
        <w:rPr>
          <w:rStyle w:val="HTML"/>
          <w:lang w:val="en-US"/>
        </w:rPr>
      </w:pPr>
      <w:r w:rsidRPr="00BA2F17">
        <w:rPr>
          <w:rStyle w:val="c1"/>
          <w:i/>
          <w:iCs/>
          <w:color w:val="999988"/>
          <w:lang w:val="en-US"/>
        </w:rPr>
        <w:t>// Define an interface the activity can implement to provide a custom Foo</w:t>
      </w:r>
    </w:p>
    <w:p w14:paraId="3678740E" w14:textId="77777777" w:rsidR="00BA2F17" w:rsidRPr="00BA2F17" w:rsidRDefault="00BA2F17" w:rsidP="00BA2F17">
      <w:pPr>
        <w:pStyle w:val="HTML0"/>
        <w:shd w:val="clear" w:color="auto" w:fill="F9F9F9"/>
        <w:rPr>
          <w:rStyle w:val="HTML"/>
          <w:lang w:val="en-US"/>
        </w:rPr>
      </w:pPr>
      <w:r w:rsidRPr="00BA2F17">
        <w:rPr>
          <w:rStyle w:val="kd"/>
          <w:b/>
          <w:bCs/>
          <w:lang w:val="en-US"/>
        </w:rPr>
        <w:t>interface</w:t>
      </w:r>
      <w:r w:rsidRPr="00BA2F17">
        <w:rPr>
          <w:rStyle w:val="HTML"/>
          <w:lang w:val="en-US"/>
        </w:rPr>
        <w:t xml:space="preserve"> </w:t>
      </w:r>
      <w:r w:rsidRPr="00BA2F17">
        <w:rPr>
          <w:rStyle w:val="nc"/>
          <w:b/>
          <w:bCs/>
          <w:color w:val="445588"/>
          <w:lang w:val="en-US"/>
        </w:rPr>
        <w:t>HasFoo</w:t>
      </w:r>
      <w:r w:rsidRPr="00BA2F17">
        <w:rPr>
          <w:rStyle w:val="HTML"/>
          <w:lang w:val="en-US"/>
        </w:rPr>
        <w:t xml:space="preserve"> </w:t>
      </w:r>
      <w:r w:rsidRPr="00BA2F17">
        <w:rPr>
          <w:rStyle w:val="p"/>
          <w:lang w:val="en-US"/>
        </w:rPr>
        <w:t>{</w:t>
      </w:r>
    </w:p>
    <w:p w14:paraId="460917AD"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k"/>
          <w:b/>
          <w:bCs/>
          <w:lang w:val="en-US"/>
        </w:rPr>
        <w:t>fun</w:t>
      </w:r>
      <w:r w:rsidRPr="00BA2F17">
        <w:rPr>
          <w:rStyle w:val="HTML"/>
          <w:lang w:val="en-US"/>
        </w:rPr>
        <w:t xml:space="preserve"> </w:t>
      </w:r>
      <w:proofErr w:type="gramStart"/>
      <w:r w:rsidRPr="00BA2F17">
        <w:rPr>
          <w:rStyle w:val="nf"/>
          <w:b/>
          <w:bCs/>
          <w:color w:val="990000"/>
          <w:lang w:val="en-US"/>
        </w:rPr>
        <w:t>getFoo</w:t>
      </w:r>
      <w:r w:rsidRPr="00BA2F17">
        <w:rPr>
          <w:rStyle w:val="p"/>
          <w:lang w:val="en-US"/>
        </w:rPr>
        <w:t>(</w:t>
      </w:r>
      <w:proofErr w:type="gramEnd"/>
      <w:r w:rsidRPr="00BA2F17">
        <w:rPr>
          <w:rStyle w:val="p"/>
          <w:lang w:val="en-US"/>
        </w:rPr>
        <w:t>)</w:t>
      </w:r>
      <w:r w:rsidRPr="00BA2F17">
        <w:rPr>
          <w:rStyle w:val="HTML"/>
          <w:lang w:val="en-US"/>
        </w:rPr>
        <w:t xml:space="preserve"> </w:t>
      </w:r>
      <w:r w:rsidRPr="00BA2F17">
        <w:rPr>
          <w:rStyle w:val="p"/>
          <w:lang w:val="en-US"/>
        </w:rPr>
        <w:t>:</w:t>
      </w:r>
      <w:r w:rsidRPr="00BA2F17">
        <w:rPr>
          <w:rStyle w:val="HTML"/>
          <w:lang w:val="en-US"/>
        </w:rPr>
        <w:t xml:space="preserve"> </w:t>
      </w:r>
      <w:r w:rsidRPr="00BA2F17">
        <w:rPr>
          <w:rStyle w:val="nc"/>
          <w:b/>
          <w:bCs/>
          <w:color w:val="445588"/>
          <w:lang w:val="en-US"/>
        </w:rPr>
        <w:t>Foo</w:t>
      </w:r>
    </w:p>
    <w:p w14:paraId="65DE1279" w14:textId="77777777" w:rsidR="00BA2F17" w:rsidRPr="00BA2F17" w:rsidRDefault="00BA2F17" w:rsidP="00BA2F17">
      <w:pPr>
        <w:pStyle w:val="HTML0"/>
        <w:shd w:val="clear" w:color="auto" w:fill="F9F9F9"/>
        <w:rPr>
          <w:rStyle w:val="HTML"/>
          <w:lang w:val="en-US"/>
        </w:rPr>
      </w:pPr>
      <w:r w:rsidRPr="00BA2F17">
        <w:rPr>
          <w:rStyle w:val="p"/>
          <w:lang w:val="en-US"/>
        </w:rPr>
        <w:t>}</w:t>
      </w:r>
    </w:p>
    <w:p w14:paraId="1377A8DE" w14:textId="77777777" w:rsidR="00BA2F17" w:rsidRPr="00BA2F17" w:rsidRDefault="00BA2F17" w:rsidP="00BA2F17">
      <w:pPr>
        <w:pStyle w:val="HTML0"/>
        <w:shd w:val="clear" w:color="auto" w:fill="F9F9F9"/>
        <w:rPr>
          <w:rStyle w:val="HTML"/>
          <w:lang w:val="en-US"/>
        </w:rPr>
      </w:pPr>
    </w:p>
    <w:p w14:paraId="7095F841" w14:textId="77777777" w:rsidR="00BA2F17" w:rsidRPr="00BA2F17" w:rsidRDefault="00BA2F17" w:rsidP="00BA2F17">
      <w:pPr>
        <w:pStyle w:val="HTML0"/>
        <w:shd w:val="clear" w:color="auto" w:fill="F9F9F9"/>
        <w:rPr>
          <w:rStyle w:val="HTML"/>
          <w:lang w:val="en-US"/>
        </w:rPr>
      </w:pPr>
      <w:r w:rsidRPr="00BA2F17">
        <w:rPr>
          <w:rStyle w:val="nd"/>
          <w:lang w:val="en-US"/>
        </w:rPr>
        <w:t>@</w:t>
      </w:r>
      <w:proofErr w:type="gramStart"/>
      <w:r w:rsidRPr="00BA2F17">
        <w:rPr>
          <w:rStyle w:val="nd"/>
          <w:lang w:val="en-US"/>
        </w:rPr>
        <w:t>InstallIn</w:t>
      </w:r>
      <w:r w:rsidRPr="00BA2F17">
        <w:rPr>
          <w:rStyle w:val="p"/>
          <w:lang w:val="en-US"/>
        </w:rPr>
        <w:t>(</w:t>
      </w:r>
      <w:proofErr w:type="gramEnd"/>
      <w:r w:rsidRPr="00BA2F17">
        <w:rPr>
          <w:rStyle w:val="nc"/>
          <w:b/>
          <w:bCs/>
          <w:color w:val="445588"/>
          <w:lang w:val="en-US"/>
        </w:rPr>
        <w:t>ActivityComponent</w:t>
      </w:r>
      <w:r w:rsidRPr="00BA2F17">
        <w:rPr>
          <w:rStyle w:val="o"/>
          <w:b/>
          <w:bCs/>
          <w:lang w:val="en-US"/>
        </w:rPr>
        <w:t>::</w:t>
      </w:r>
      <w:r w:rsidRPr="00BA2F17">
        <w:rPr>
          <w:rStyle w:val="k"/>
          <w:b/>
          <w:bCs/>
          <w:lang w:val="en-US"/>
        </w:rPr>
        <w:t>class</w:t>
      </w:r>
      <w:r w:rsidRPr="00BA2F17">
        <w:rPr>
          <w:rStyle w:val="p"/>
          <w:lang w:val="en-US"/>
        </w:rPr>
        <w:t>)</w:t>
      </w:r>
    </w:p>
    <w:p w14:paraId="4461CAE0" w14:textId="77777777" w:rsidR="00BA2F17" w:rsidRPr="00BA2F17" w:rsidRDefault="00BA2F17" w:rsidP="00BA2F17">
      <w:pPr>
        <w:pStyle w:val="HTML0"/>
        <w:shd w:val="clear" w:color="auto" w:fill="F9F9F9"/>
        <w:rPr>
          <w:rStyle w:val="HTML"/>
          <w:lang w:val="en-US"/>
        </w:rPr>
      </w:pPr>
      <w:r w:rsidRPr="00BA2F17">
        <w:rPr>
          <w:rStyle w:val="nd"/>
          <w:lang w:val="en-US"/>
        </w:rPr>
        <w:t>@Module</w:t>
      </w:r>
    </w:p>
    <w:p w14:paraId="76B0D78D" w14:textId="77777777" w:rsidR="00BA2F17" w:rsidRPr="00BA2F17" w:rsidRDefault="00BA2F17" w:rsidP="00BA2F17">
      <w:pPr>
        <w:pStyle w:val="HTML0"/>
        <w:shd w:val="clear" w:color="auto" w:fill="F9F9F9"/>
        <w:rPr>
          <w:rStyle w:val="HTML"/>
          <w:lang w:val="en-US"/>
        </w:rPr>
      </w:pPr>
      <w:r w:rsidRPr="00BA2F17">
        <w:rPr>
          <w:rStyle w:val="kd"/>
          <w:b/>
          <w:bCs/>
          <w:lang w:val="en-US"/>
        </w:rPr>
        <w:t>object</w:t>
      </w:r>
      <w:r w:rsidRPr="00BA2F17">
        <w:rPr>
          <w:rStyle w:val="HTML"/>
          <w:lang w:val="en-US"/>
        </w:rPr>
        <w:t xml:space="preserve"> </w:t>
      </w:r>
      <w:r w:rsidRPr="00BA2F17">
        <w:rPr>
          <w:rStyle w:val="nc"/>
          <w:b/>
          <w:bCs/>
          <w:color w:val="445588"/>
          <w:lang w:val="en-US"/>
        </w:rPr>
        <w:t>FooModule</w:t>
      </w:r>
      <w:r w:rsidRPr="00BA2F17">
        <w:rPr>
          <w:rStyle w:val="HTML"/>
          <w:lang w:val="en-US"/>
        </w:rPr>
        <w:t xml:space="preserve"> </w:t>
      </w:r>
      <w:r w:rsidRPr="00BA2F17">
        <w:rPr>
          <w:rStyle w:val="p"/>
          <w:lang w:val="en-US"/>
        </w:rPr>
        <w:t>{</w:t>
      </w:r>
    </w:p>
    <w:p w14:paraId="794A36CD"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nd"/>
          <w:lang w:val="en-US"/>
        </w:rPr>
        <w:t>@Provides</w:t>
      </w:r>
    </w:p>
    <w:p w14:paraId="2F255CF8"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k"/>
          <w:b/>
          <w:bCs/>
          <w:lang w:val="en-US"/>
        </w:rPr>
        <w:t>fun</w:t>
      </w:r>
      <w:r w:rsidRPr="00BA2F17">
        <w:rPr>
          <w:rStyle w:val="HTML"/>
          <w:lang w:val="en-US"/>
        </w:rPr>
        <w:t xml:space="preserve"> </w:t>
      </w:r>
      <w:proofErr w:type="gramStart"/>
      <w:r w:rsidRPr="00BA2F17">
        <w:rPr>
          <w:rStyle w:val="nf"/>
          <w:b/>
          <w:bCs/>
          <w:color w:val="990000"/>
          <w:lang w:val="en-US"/>
        </w:rPr>
        <w:t>provideFoo</w:t>
      </w:r>
      <w:r w:rsidRPr="00BA2F17">
        <w:rPr>
          <w:rStyle w:val="p"/>
          <w:lang w:val="en-US"/>
        </w:rPr>
        <w:t>(</w:t>
      </w:r>
      <w:proofErr w:type="gramEnd"/>
      <w:r w:rsidRPr="00BA2F17">
        <w:rPr>
          <w:rStyle w:val="n"/>
          <w:lang w:val="en-US"/>
        </w:rPr>
        <w:t>activity</w:t>
      </w:r>
      <w:r w:rsidRPr="00BA2F17">
        <w:rPr>
          <w:rStyle w:val="p"/>
          <w:lang w:val="en-US"/>
        </w:rPr>
        <w:t>:</w:t>
      </w:r>
      <w:r w:rsidRPr="00BA2F17">
        <w:rPr>
          <w:rStyle w:val="HTML"/>
          <w:lang w:val="en-US"/>
        </w:rPr>
        <w:t xml:space="preserve"> </w:t>
      </w:r>
      <w:r w:rsidRPr="00BA2F17">
        <w:rPr>
          <w:rStyle w:val="nc"/>
          <w:b/>
          <w:bCs/>
          <w:color w:val="445588"/>
          <w:lang w:val="en-US"/>
        </w:rPr>
        <w:t>Activity</w:t>
      </w:r>
      <w:r w:rsidRPr="00BA2F17">
        <w:rPr>
          <w:rStyle w:val="p"/>
          <w:lang w:val="en-US"/>
        </w:rPr>
        <w:t>)</w:t>
      </w:r>
      <w:r w:rsidRPr="00BA2F17">
        <w:rPr>
          <w:rStyle w:val="HTML"/>
          <w:lang w:val="en-US"/>
        </w:rPr>
        <w:t xml:space="preserve"> </w:t>
      </w:r>
      <w:r w:rsidRPr="00BA2F17">
        <w:rPr>
          <w:rStyle w:val="p"/>
          <w:lang w:val="en-US"/>
        </w:rPr>
        <w:t>:</w:t>
      </w:r>
      <w:r w:rsidRPr="00BA2F17">
        <w:rPr>
          <w:rStyle w:val="HTML"/>
          <w:lang w:val="en-US"/>
        </w:rPr>
        <w:t xml:space="preserve"> </w:t>
      </w:r>
      <w:r w:rsidRPr="00BA2F17">
        <w:rPr>
          <w:rStyle w:val="nc"/>
          <w:b/>
          <w:bCs/>
          <w:color w:val="445588"/>
          <w:lang w:val="en-US"/>
        </w:rPr>
        <w:t>Foo</w:t>
      </w:r>
      <w:r w:rsidRPr="00BA2F17">
        <w:rPr>
          <w:rStyle w:val="p"/>
          <w:lang w:val="en-US"/>
        </w:rPr>
        <w:t>?</w:t>
      </w:r>
      <w:r w:rsidRPr="00BA2F17">
        <w:rPr>
          <w:rStyle w:val="HTML"/>
          <w:lang w:val="en-US"/>
        </w:rPr>
        <w:t xml:space="preserve"> </w:t>
      </w:r>
      <w:r w:rsidRPr="00BA2F17">
        <w:rPr>
          <w:rStyle w:val="p"/>
          <w:lang w:val="en-US"/>
        </w:rPr>
        <w:t>{</w:t>
      </w:r>
    </w:p>
    <w:p w14:paraId="476C71BB"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k"/>
          <w:b/>
          <w:bCs/>
          <w:lang w:val="en-US"/>
        </w:rPr>
        <w:t>if</w:t>
      </w:r>
      <w:r w:rsidRPr="00BA2F17">
        <w:rPr>
          <w:rStyle w:val="HTML"/>
          <w:lang w:val="en-US"/>
        </w:rPr>
        <w:t xml:space="preserve"> </w:t>
      </w:r>
      <w:r w:rsidRPr="00BA2F17">
        <w:rPr>
          <w:rStyle w:val="p"/>
          <w:lang w:val="en-US"/>
        </w:rPr>
        <w:t>(</w:t>
      </w:r>
      <w:r w:rsidRPr="00BA2F17">
        <w:rPr>
          <w:rStyle w:val="n"/>
          <w:lang w:val="en-US"/>
        </w:rPr>
        <w:t>activity</w:t>
      </w:r>
      <w:r w:rsidRPr="00BA2F17">
        <w:rPr>
          <w:rStyle w:val="HTML"/>
          <w:lang w:val="en-US"/>
        </w:rPr>
        <w:t xml:space="preserve"> </w:t>
      </w:r>
      <w:r w:rsidRPr="00BA2F17">
        <w:rPr>
          <w:rStyle w:val="k"/>
          <w:b/>
          <w:bCs/>
          <w:lang w:val="en-US"/>
        </w:rPr>
        <w:t>is</w:t>
      </w:r>
      <w:r w:rsidRPr="00BA2F17">
        <w:rPr>
          <w:rStyle w:val="HTML"/>
          <w:lang w:val="en-US"/>
        </w:rPr>
        <w:t xml:space="preserve"> </w:t>
      </w:r>
      <w:r w:rsidRPr="00BA2F17">
        <w:rPr>
          <w:rStyle w:val="nc"/>
          <w:b/>
          <w:bCs/>
          <w:color w:val="445588"/>
          <w:lang w:val="en-US"/>
        </w:rPr>
        <w:t>HasFoo</w:t>
      </w:r>
      <w:r w:rsidRPr="00BA2F17">
        <w:rPr>
          <w:rStyle w:val="p"/>
          <w:lang w:val="en-US"/>
        </w:rPr>
        <w:t>)</w:t>
      </w:r>
      <w:r w:rsidRPr="00BA2F17">
        <w:rPr>
          <w:rStyle w:val="HTML"/>
          <w:lang w:val="en-US"/>
        </w:rPr>
        <w:t xml:space="preserve"> </w:t>
      </w:r>
      <w:r w:rsidRPr="00BA2F17">
        <w:rPr>
          <w:rStyle w:val="p"/>
          <w:lang w:val="en-US"/>
        </w:rPr>
        <w:t>{</w:t>
      </w:r>
    </w:p>
    <w:p w14:paraId="2653F265"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k"/>
          <w:b/>
          <w:bCs/>
          <w:lang w:val="en-US"/>
        </w:rPr>
        <w:t>return</w:t>
      </w:r>
      <w:r w:rsidRPr="00BA2F17">
        <w:rPr>
          <w:rStyle w:val="HTML"/>
          <w:lang w:val="en-US"/>
        </w:rPr>
        <w:t xml:space="preserve"> </w:t>
      </w:r>
      <w:proofErr w:type="gramStart"/>
      <w:r w:rsidRPr="00BA2F17">
        <w:rPr>
          <w:rStyle w:val="n"/>
          <w:lang w:val="en-US"/>
        </w:rPr>
        <w:t>activity</w:t>
      </w:r>
      <w:r w:rsidRPr="00BA2F17">
        <w:rPr>
          <w:rStyle w:val="p"/>
          <w:lang w:val="en-US"/>
        </w:rPr>
        <w:t>.</w:t>
      </w:r>
      <w:r w:rsidRPr="00BA2F17">
        <w:rPr>
          <w:rStyle w:val="nf"/>
          <w:b/>
          <w:bCs/>
          <w:color w:val="990000"/>
          <w:lang w:val="en-US"/>
        </w:rPr>
        <w:t>getFoo</w:t>
      </w:r>
      <w:proofErr w:type="gramEnd"/>
      <w:r w:rsidRPr="00BA2F17">
        <w:rPr>
          <w:rStyle w:val="p"/>
          <w:lang w:val="en-US"/>
        </w:rPr>
        <w:t>()</w:t>
      </w:r>
    </w:p>
    <w:p w14:paraId="7D86CFE6" w14:textId="77777777" w:rsidR="00BA2F17" w:rsidRDefault="00BA2F17" w:rsidP="00BA2F17">
      <w:pPr>
        <w:pStyle w:val="HTML0"/>
        <w:shd w:val="clear" w:color="auto" w:fill="F9F9F9"/>
        <w:rPr>
          <w:rStyle w:val="HTML"/>
        </w:rPr>
      </w:pPr>
      <w:r w:rsidRPr="00BA2F17">
        <w:rPr>
          <w:rStyle w:val="HTML"/>
          <w:lang w:val="en-US"/>
        </w:rPr>
        <w:t xml:space="preserve">    </w:t>
      </w:r>
      <w:r>
        <w:rPr>
          <w:rStyle w:val="p"/>
        </w:rPr>
        <w:t>}</w:t>
      </w:r>
    </w:p>
    <w:p w14:paraId="37E2A823" w14:textId="77777777" w:rsidR="00BA2F17" w:rsidRDefault="00BA2F17" w:rsidP="00BA2F17">
      <w:pPr>
        <w:pStyle w:val="HTML0"/>
        <w:shd w:val="clear" w:color="auto" w:fill="F9F9F9"/>
        <w:rPr>
          <w:rStyle w:val="HTML"/>
        </w:rPr>
      </w:pPr>
      <w:r>
        <w:rPr>
          <w:rStyle w:val="HTML"/>
        </w:rPr>
        <w:t xml:space="preserve">    </w:t>
      </w:r>
      <w:r>
        <w:rPr>
          <w:rStyle w:val="k"/>
          <w:b/>
          <w:bCs/>
        </w:rPr>
        <w:t>return</w:t>
      </w:r>
      <w:r>
        <w:rPr>
          <w:rStyle w:val="HTML"/>
        </w:rPr>
        <w:t xml:space="preserve"> </w:t>
      </w:r>
      <w:r>
        <w:rPr>
          <w:rStyle w:val="k"/>
          <w:b/>
          <w:bCs/>
        </w:rPr>
        <w:t>null</w:t>
      </w:r>
    </w:p>
    <w:p w14:paraId="0D590AAE" w14:textId="77777777" w:rsidR="00BA2F17" w:rsidRDefault="00BA2F17" w:rsidP="00BA2F17">
      <w:pPr>
        <w:pStyle w:val="HTML0"/>
        <w:shd w:val="clear" w:color="auto" w:fill="F9F9F9"/>
        <w:rPr>
          <w:rStyle w:val="HTML"/>
        </w:rPr>
      </w:pPr>
      <w:r>
        <w:rPr>
          <w:rStyle w:val="HTML"/>
        </w:rPr>
        <w:t xml:space="preserve">  </w:t>
      </w:r>
      <w:r>
        <w:rPr>
          <w:rStyle w:val="p"/>
        </w:rPr>
        <w:t>}</w:t>
      </w:r>
    </w:p>
    <w:p w14:paraId="2BFB5F06" w14:textId="77777777" w:rsidR="00BA2F17" w:rsidRDefault="00BA2F17" w:rsidP="00BA2F17">
      <w:pPr>
        <w:pStyle w:val="HTML0"/>
        <w:shd w:val="clear" w:color="auto" w:fill="F9F9F9"/>
        <w:rPr>
          <w:rStyle w:val="HTML"/>
        </w:rPr>
      </w:pPr>
      <w:r>
        <w:rPr>
          <w:rStyle w:val="p"/>
        </w:rPr>
        <w:t>}</w:t>
      </w:r>
    </w:p>
    <w:p w14:paraId="65792A4A" w14:textId="77777777" w:rsidR="00BA2F17" w:rsidRDefault="00BA2F17" w:rsidP="00BA2F17">
      <w:pPr>
        <w:pStyle w:val="3"/>
        <w:spacing w:before="0"/>
        <w:rPr>
          <w:rFonts w:ascii="Helvetica" w:hAnsi="Helvetica" w:cs="Helvetica"/>
          <w:sz w:val="27"/>
          <w:szCs w:val="27"/>
        </w:rPr>
      </w:pPr>
      <w:r>
        <w:rPr>
          <w:rFonts w:ascii="Helvetica" w:hAnsi="Helvetica" w:cs="Helvetica"/>
        </w:rPr>
        <w:t>Пользовательские компоненты</w:t>
      </w:r>
    </w:p>
    <w:p w14:paraId="7458532A" w14:textId="77777777" w:rsidR="00BA2F17" w:rsidRDefault="00BA2F17" w:rsidP="00BA2F17">
      <w:pPr>
        <w:pStyle w:val="a7"/>
        <w:spacing w:before="0" w:after="0"/>
        <w:rPr>
          <w:rFonts w:ascii="Helvetica" w:hAnsi="Helvetica" w:cs="Helvetica"/>
          <w:sz w:val="27"/>
          <w:szCs w:val="27"/>
        </w:rPr>
      </w:pPr>
      <w:r>
        <w:rPr>
          <w:rFonts w:ascii="Helvetica" w:hAnsi="Helvetica" w:cs="Helvetica"/>
          <w:sz w:val="27"/>
          <w:szCs w:val="27"/>
        </w:rPr>
        <w:t>Если у вас есть другие компоненты, которые не соответствуют компонентам Hilt, вы должны сначала подумать, можно ли их упростить в компоненты Hilt. Если нет, вы можете оставить свои компоненты как ручные компоненты Dagger. Выберите раздел ниже в зависимости от того, хотите ли вы использовать зависимости компонентов или подкомпоненты.</w:t>
      </w:r>
    </w:p>
    <w:p w14:paraId="7B7B5CE1" w14:textId="77777777" w:rsidR="00BA2F17" w:rsidRDefault="00BA2F17" w:rsidP="00BA2F17">
      <w:pPr>
        <w:pStyle w:val="4"/>
        <w:spacing w:before="0"/>
        <w:rPr>
          <w:rFonts w:ascii="Helvetica" w:hAnsi="Helvetica" w:cs="Helvetica"/>
          <w:sz w:val="27"/>
          <w:szCs w:val="27"/>
        </w:rPr>
      </w:pPr>
      <w:r>
        <w:rPr>
          <w:rFonts w:ascii="Helvetica" w:hAnsi="Helvetica" w:cs="Helvetica"/>
          <w:sz w:val="27"/>
          <w:szCs w:val="27"/>
        </w:rPr>
        <w:t>Зависимости компонентов</w:t>
      </w:r>
    </w:p>
    <w:p w14:paraId="46A70FDC" w14:textId="77777777" w:rsidR="00BA2F17" w:rsidRDefault="00BA2F17" w:rsidP="00BA2F17">
      <w:pPr>
        <w:pStyle w:val="a7"/>
        <w:spacing w:before="0" w:after="0"/>
        <w:rPr>
          <w:rFonts w:ascii="Helvetica" w:hAnsi="Helvetica" w:cs="Helvetica"/>
          <w:sz w:val="27"/>
          <w:szCs w:val="27"/>
        </w:rPr>
      </w:pPr>
      <w:r>
        <w:rPr>
          <w:rFonts w:ascii="Helvetica" w:hAnsi="Helvetica" w:cs="Helvetica"/>
          <w:sz w:val="27"/>
          <w:szCs w:val="27"/>
        </w:rPr>
        <w:t>Зависимости компонентов могут быть связаны с </w:t>
      </w:r>
      <w:hyperlink r:id="rId220" w:history="1">
        <w:r>
          <w:rPr>
            <w:rStyle w:val="HTML"/>
            <w:color w:val="2196F3"/>
            <w:u w:val="single"/>
          </w:rPr>
          <w:t>@EntryPoint</w:t>
        </w:r>
      </w:hyperlink>
      <w:r>
        <w:rPr>
          <w:rFonts w:ascii="Helvetica" w:hAnsi="Helvetica" w:cs="Helvetica"/>
          <w:sz w:val="27"/>
          <w:szCs w:val="27"/>
        </w:rPr>
        <w:t>.</w:t>
      </w:r>
    </w:p>
    <w:p w14:paraId="121848F6" w14:textId="77777777" w:rsidR="00BA2F17" w:rsidRPr="00BA2F17" w:rsidRDefault="00BA2F17" w:rsidP="00BA2F17">
      <w:pPr>
        <w:pStyle w:val="a7"/>
        <w:spacing w:before="0" w:after="0"/>
        <w:rPr>
          <w:rFonts w:ascii="Helvetica" w:hAnsi="Helvetica" w:cs="Helvetica"/>
          <w:sz w:val="27"/>
          <w:szCs w:val="27"/>
          <w:lang w:val="en-US"/>
        </w:rPr>
      </w:pPr>
      <w:r>
        <w:rPr>
          <w:rFonts w:ascii="Helvetica" w:hAnsi="Helvetica" w:cs="Helvetica"/>
          <w:sz w:val="27"/>
          <w:szCs w:val="27"/>
        </w:rPr>
        <w:t>Например, если у вас была зависимость компонента от класса </w:t>
      </w:r>
      <w:r>
        <w:rPr>
          <w:rStyle w:val="HTML"/>
        </w:rPr>
        <w:t>SingletonComponent</w:t>
      </w:r>
      <w:r>
        <w:rPr>
          <w:rFonts w:ascii="Helvetica" w:hAnsi="Helvetica" w:cs="Helvetica"/>
          <w:sz w:val="27"/>
          <w:szCs w:val="27"/>
        </w:rPr>
        <w:t>, вы можете сохранить его работоспособность, выделив необходимые методы в интерфейс, аннотированный с помощью </w:t>
      </w:r>
      <w:hyperlink r:id="rId221" w:history="1">
        <w:r w:rsidRPr="00BA2F17">
          <w:rPr>
            <w:rStyle w:val="HTML"/>
            <w:color w:val="2196F3"/>
            <w:u w:val="single"/>
            <w:lang w:val="en-US"/>
          </w:rPr>
          <w:t>@EntryPoint</w:t>
        </w:r>
      </w:hyperlink>
      <w:r w:rsidRPr="00BA2F17">
        <w:rPr>
          <w:rFonts w:ascii="Helvetica" w:hAnsi="Helvetica" w:cs="Helvetica"/>
          <w:sz w:val="27"/>
          <w:szCs w:val="27"/>
          <w:lang w:val="en-US"/>
        </w:rPr>
        <w:t>.</w:t>
      </w:r>
    </w:p>
    <w:p w14:paraId="48B3B745" w14:textId="77777777" w:rsidR="00BA2F17" w:rsidRPr="00BA2F17" w:rsidRDefault="00BA2F17" w:rsidP="00BA2F17">
      <w:pPr>
        <w:rPr>
          <w:rFonts w:ascii="Helvetica" w:hAnsi="Helvetica" w:cs="Helvetica"/>
          <w:sz w:val="27"/>
          <w:szCs w:val="27"/>
          <w:lang w:val="en-US"/>
        </w:rPr>
      </w:pPr>
      <w:r>
        <w:rPr>
          <w:rFonts w:ascii="Helvetica" w:hAnsi="Helvetica" w:cs="Helvetica"/>
          <w:sz w:val="27"/>
          <w:szCs w:val="27"/>
        </w:rPr>
        <w:t>Ява</w:t>
      </w:r>
    </w:p>
    <w:p w14:paraId="318AAADC" w14:textId="77777777" w:rsidR="00BA2F17" w:rsidRPr="00BA2F17" w:rsidRDefault="00BA2F17" w:rsidP="00BA2F17">
      <w:pPr>
        <w:rPr>
          <w:rFonts w:ascii="Times New Roman" w:hAnsi="Times New Roman" w:cs="Times New Roman"/>
          <w:sz w:val="24"/>
          <w:szCs w:val="24"/>
          <w:lang w:val="en-US"/>
        </w:rPr>
      </w:pPr>
      <w:r w:rsidRPr="00BA2F17">
        <w:rPr>
          <w:rFonts w:ascii="Helvetica" w:hAnsi="Helvetica" w:cs="Helvetica"/>
          <w:color w:val="000000"/>
          <w:sz w:val="27"/>
          <w:szCs w:val="27"/>
          <w:lang w:val="en-US"/>
        </w:rPr>
        <w:t> </w:t>
      </w:r>
    </w:p>
    <w:p w14:paraId="2FC976C4" w14:textId="77777777" w:rsidR="00BA2F17" w:rsidRPr="00BA2F17" w:rsidRDefault="00BA2F17" w:rsidP="00BA2F17">
      <w:pPr>
        <w:rPr>
          <w:rFonts w:ascii="Helvetica" w:hAnsi="Helvetica" w:cs="Helvetica"/>
          <w:sz w:val="27"/>
          <w:szCs w:val="27"/>
          <w:lang w:val="en-US"/>
        </w:rPr>
      </w:pPr>
      <w:r>
        <w:rPr>
          <w:rFonts w:ascii="Helvetica" w:hAnsi="Helvetica" w:cs="Helvetica"/>
          <w:sz w:val="27"/>
          <w:szCs w:val="27"/>
        </w:rPr>
        <w:t>Котлин</w:t>
      </w:r>
    </w:p>
    <w:p w14:paraId="5EDE038F" w14:textId="77777777" w:rsidR="00BA2F17" w:rsidRPr="00BA2F17" w:rsidRDefault="00BA2F17" w:rsidP="00BA2F17">
      <w:pPr>
        <w:pStyle w:val="HTML0"/>
        <w:shd w:val="clear" w:color="auto" w:fill="F9F9F9"/>
        <w:rPr>
          <w:rStyle w:val="HTML"/>
          <w:lang w:val="en-US"/>
        </w:rPr>
      </w:pPr>
      <w:r w:rsidRPr="00BA2F17">
        <w:rPr>
          <w:rStyle w:val="c1"/>
          <w:i/>
          <w:iCs/>
          <w:color w:val="999988"/>
          <w:lang w:val="en-US"/>
        </w:rPr>
        <w:t>// Starting with this component dependency</w:t>
      </w:r>
    </w:p>
    <w:p w14:paraId="063B744C" w14:textId="77777777" w:rsidR="00BA2F17" w:rsidRPr="00BA2F17" w:rsidRDefault="00BA2F17" w:rsidP="00BA2F17">
      <w:pPr>
        <w:pStyle w:val="HTML0"/>
        <w:shd w:val="clear" w:color="auto" w:fill="F9F9F9"/>
        <w:rPr>
          <w:rStyle w:val="HTML"/>
          <w:lang w:val="en-US"/>
        </w:rPr>
      </w:pPr>
      <w:r w:rsidRPr="00BA2F17">
        <w:rPr>
          <w:rStyle w:val="nd"/>
          <w:lang w:val="en-US"/>
        </w:rPr>
        <w:t>@Component</w:t>
      </w:r>
    </w:p>
    <w:p w14:paraId="31E937F0" w14:textId="77777777" w:rsidR="00BA2F17" w:rsidRPr="00BA2F17" w:rsidRDefault="00BA2F17" w:rsidP="00BA2F17">
      <w:pPr>
        <w:pStyle w:val="HTML0"/>
        <w:shd w:val="clear" w:color="auto" w:fill="F9F9F9"/>
        <w:rPr>
          <w:rStyle w:val="HTML"/>
          <w:lang w:val="en-US"/>
        </w:rPr>
      </w:pPr>
      <w:r w:rsidRPr="00BA2F17">
        <w:rPr>
          <w:rStyle w:val="kd"/>
          <w:b/>
          <w:bCs/>
          <w:lang w:val="en-US"/>
        </w:rPr>
        <w:t>interface</w:t>
      </w:r>
      <w:r w:rsidRPr="00BA2F17">
        <w:rPr>
          <w:rStyle w:val="HTML"/>
          <w:lang w:val="en-US"/>
        </w:rPr>
        <w:t xml:space="preserve"> </w:t>
      </w:r>
      <w:r w:rsidRPr="00BA2F17">
        <w:rPr>
          <w:rStyle w:val="nc"/>
          <w:b/>
          <w:bCs/>
          <w:color w:val="445588"/>
          <w:lang w:val="en-US"/>
        </w:rPr>
        <w:t>MySingletonComponent</w:t>
      </w:r>
      <w:r w:rsidRPr="00BA2F17">
        <w:rPr>
          <w:rStyle w:val="HTML"/>
          <w:lang w:val="en-US"/>
        </w:rPr>
        <w:t xml:space="preserve"> </w:t>
      </w:r>
      <w:r w:rsidRPr="00BA2F17">
        <w:rPr>
          <w:rStyle w:val="p"/>
          <w:lang w:val="en-US"/>
        </w:rPr>
        <w:t>{</w:t>
      </w:r>
    </w:p>
    <w:p w14:paraId="5B13D218"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c1"/>
          <w:i/>
          <w:iCs/>
          <w:color w:val="999988"/>
          <w:lang w:val="en-US"/>
        </w:rPr>
        <w:t>// These bindings are exposed for MyCustomComponent</w:t>
      </w:r>
    </w:p>
    <w:p w14:paraId="226FCFBE"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k"/>
          <w:b/>
          <w:bCs/>
          <w:lang w:val="en-US"/>
        </w:rPr>
        <w:t>fun</w:t>
      </w:r>
      <w:r w:rsidRPr="00BA2F17">
        <w:rPr>
          <w:rStyle w:val="HTML"/>
          <w:lang w:val="en-US"/>
        </w:rPr>
        <w:t xml:space="preserve"> </w:t>
      </w:r>
      <w:proofErr w:type="gramStart"/>
      <w:r w:rsidRPr="00BA2F17">
        <w:rPr>
          <w:rStyle w:val="nf"/>
          <w:b/>
          <w:bCs/>
          <w:color w:val="990000"/>
          <w:lang w:val="en-US"/>
        </w:rPr>
        <w:t>getFoo</w:t>
      </w:r>
      <w:r w:rsidRPr="00BA2F17">
        <w:rPr>
          <w:rStyle w:val="p"/>
          <w:lang w:val="en-US"/>
        </w:rPr>
        <w:t>(</w:t>
      </w:r>
      <w:proofErr w:type="gramEnd"/>
      <w:r w:rsidRPr="00BA2F17">
        <w:rPr>
          <w:rStyle w:val="p"/>
          <w:lang w:val="en-US"/>
        </w:rPr>
        <w:t>):</w:t>
      </w:r>
      <w:r w:rsidRPr="00BA2F17">
        <w:rPr>
          <w:rStyle w:val="HTML"/>
          <w:lang w:val="en-US"/>
        </w:rPr>
        <w:t xml:space="preserve"> </w:t>
      </w:r>
      <w:r w:rsidRPr="00BA2F17">
        <w:rPr>
          <w:rStyle w:val="nc"/>
          <w:b/>
          <w:bCs/>
          <w:color w:val="445588"/>
          <w:lang w:val="en-US"/>
        </w:rPr>
        <w:t>Foo</w:t>
      </w:r>
    </w:p>
    <w:p w14:paraId="36816A84"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k"/>
          <w:b/>
          <w:bCs/>
          <w:lang w:val="en-US"/>
        </w:rPr>
        <w:t>fun</w:t>
      </w:r>
      <w:r w:rsidRPr="00BA2F17">
        <w:rPr>
          <w:rStyle w:val="HTML"/>
          <w:lang w:val="en-US"/>
        </w:rPr>
        <w:t xml:space="preserve"> </w:t>
      </w:r>
      <w:proofErr w:type="gramStart"/>
      <w:r w:rsidRPr="00BA2F17">
        <w:rPr>
          <w:rStyle w:val="nf"/>
          <w:b/>
          <w:bCs/>
          <w:color w:val="990000"/>
          <w:lang w:val="en-US"/>
        </w:rPr>
        <w:t>getBar</w:t>
      </w:r>
      <w:r w:rsidRPr="00BA2F17">
        <w:rPr>
          <w:rStyle w:val="p"/>
          <w:lang w:val="en-US"/>
        </w:rPr>
        <w:t>(</w:t>
      </w:r>
      <w:proofErr w:type="gramEnd"/>
      <w:r w:rsidRPr="00BA2F17">
        <w:rPr>
          <w:rStyle w:val="p"/>
          <w:lang w:val="en-US"/>
        </w:rPr>
        <w:t>):</w:t>
      </w:r>
      <w:r w:rsidRPr="00BA2F17">
        <w:rPr>
          <w:rStyle w:val="HTML"/>
          <w:lang w:val="en-US"/>
        </w:rPr>
        <w:t xml:space="preserve"> </w:t>
      </w:r>
      <w:r w:rsidRPr="00BA2F17">
        <w:rPr>
          <w:rStyle w:val="nc"/>
          <w:b/>
          <w:bCs/>
          <w:color w:val="445588"/>
          <w:lang w:val="en-US"/>
        </w:rPr>
        <w:t>Bar</w:t>
      </w:r>
    </w:p>
    <w:p w14:paraId="1DE0102A"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k"/>
          <w:b/>
          <w:bCs/>
          <w:lang w:val="en-US"/>
        </w:rPr>
        <w:t>fun</w:t>
      </w:r>
      <w:r w:rsidRPr="00BA2F17">
        <w:rPr>
          <w:rStyle w:val="HTML"/>
          <w:lang w:val="en-US"/>
        </w:rPr>
        <w:t xml:space="preserve"> </w:t>
      </w:r>
      <w:proofErr w:type="gramStart"/>
      <w:r w:rsidRPr="00BA2F17">
        <w:rPr>
          <w:rStyle w:val="nf"/>
          <w:b/>
          <w:bCs/>
          <w:color w:val="990000"/>
          <w:lang w:val="en-US"/>
        </w:rPr>
        <w:t>getBaz</w:t>
      </w:r>
      <w:r w:rsidRPr="00BA2F17">
        <w:rPr>
          <w:rStyle w:val="p"/>
          <w:lang w:val="en-US"/>
        </w:rPr>
        <w:t>(</w:t>
      </w:r>
      <w:proofErr w:type="gramEnd"/>
      <w:r w:rsidRPr="00BA2F17">
        <w:rPr>
          <w:rStyle w:val="p"/>
          <w:lang w:val="en-US"/>
        </w:rPr>
        <w:t>):</w:t>
      </w:r>
      <w:r w:rsidRPr="00BA2F17">
        <w:rPr>
          <w:rStyle w:val="HTML"/>
          <w:lang w:val="en-US"/>
        </w:rPr>
        <w:t xml:space="preserve"> </w:t>
      </w:r>
      <w:r w:rsidRPr="00BA2F17">
        <w:rPr>
          <w:rStyle w:val="nc"/>
          <w:b/>
          <w:bCs/>
          <w:color w:val="445588"/>
          <w:lang w:val="en-US"/>
        </w:rPr>
        <w:t>Baz</w:t>
      </w:r>
    </w:p>
    <w:p w14:paraId="37D8D64D"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o"/>
          <w:b/>
          <w:bCs/>
          <w:lang w:val="en-US"/>
        </w:rPr>
        <w:t>..</w:t>
      </w:r>
      <w:r w:rsidRPr="00BA2F17">
        <w:rPr>
          <w:rStyle w:val="p"/>
          <w:lang w:val="en-US"/>
        </w:rPr>
        <w:t>.</w:t>
      </w:r>
    </w:p>
    <w:p w14:paraId="14A226E9" w14:textId="77777777" w:rsidR="00BA2F17" w:rsidRPr="00BA2F17" w:rsidRDefault="00BA2F17" w:rsidP="00BA2F17">
      <w:pPr>
        <w:pStyle w:val="HTML0"/>
        <w:shd w:val="clear" w:color="auto" w:fill="F9F9F9"/>
        <w:rPr>
          <w:rStyle w:val="HTML"/>
          <w:lang w:val="en-US"/>
        </w:rPr>
      </w:pPr>
      <w:r w:rsidRPr="00BA2F17">
        <w:rPr>
          <w:rStyle w:val="p"/>
          <w:lang w:val="en-US"/>
        </w:rPr>
        <w:t>}</w:t>
      </w:r>
    </w:p>
    <w:p w14:paraId="2BBB7171" w14:textId="77777777" w:rsidR="00BA2F17" w:rsidRPr="00BA2F17" w:rsidRDefault="00BA2F17" w:rsidP="00BA2F17">
      <w:pPr>
        <w:pStyle w:val="HTML0"/>
        <w:shd w:val="clear" w:color="auto" w:fill="F9F9F9"/>
        <w:rPr>
          <w:rStyle w:val="HTML"/>
          <w:lang w:val="en-US"/>
        </w:rPr>
      </w:pPr>
    </w:p>
    <w:p w14:paraId="50FBC9C0" w14:textId="77777777" w:rsidR="00BA2F17" w:rsidRPr="00BA2F17" w:rsidRDefault="00BA2F17" w:rsidP="00BA2F17">
      <w:pPr>
        <w:pStyle w:val="HTML0"/>
        <w:shd w:val="clear" w:color="auto" w:fill="F9F9F9"/>
        <w:rPr>
          <w:rStyle w:val="HTML"/>
          <w:lang w:val="en-US"/>
        </w:rPr>
      </w:pPr>
      <w:r w:rsidRPr="00BA2F17">
        <w:rPr>
          <w:rStyle w:val="nd"/>
          <w:lang w:val="en-US"/>
        </w:rPr>
        <w:t>@</w:t>
      </w:r>
      <w:proofErr w:type="gramStart"/>
      <w:r w:rsidRPr="00BA2F17">
        <w:rPr>
          <w:rStyle w:val="nd"/>
          <w:lang w:val="en-US"/>
        </w:rPr>
        <w:t>Component</w:t>
      </w:r>
      <w:r w:rsidRPr="00BA2F17">
        <w:rPr>
          <w:rStyle w:val="p"/>
          <w:lang w:val="en-US"/>
        </w:rPr>
        <w:t>(</w:t>
      </w:r>
      <w:proofErr w:type="gramEnd"/>
      <w:r w:rsidRPr="00BA2F17">
        <w:rPr>
          <w:rStyle w:val="n"/>
          <w:lang w:val="en-US"/>
        </w:rPr>
        <w:t>dependencies</w:t>
      </w:r>
      <w:r w:rsidRPr="00BA2F17">
        <w:rPr>
          <w:rStyle w:val="HTML"/>
          <w:lang w:val="en-US"/>
        </w:rPr>
        <w:t xml:space="preserve"> </w:t>
      </w:r>
      <w:r w:rsidRPr="00BA2F17">
        <w:rPr>
          <w:rStyle w:val="p"/>
          <w:lang w:val="en-US"/>
        </w:rPr>
        <w:t>=</w:t>
      </w:r>
      <w:r w:rsidRPr="00BA2F17">
        <w:rPr>
          <w:rStyle w:val="HTML"/>
          <w:lang w:val="en-US"/>
        </w:rPr>
        <w:t xml:space="preserve"> </w:t>
      </w:r>
      <w:r w:rsidRPr="00BA2F17">
        <w:rPr>
          <w:rStyle w:val="p"/>
          <w:lang w:val="en-US"/>
        </w:rPr>
        <w:t>[</w:t>
      </w:r>
      <w:r w:rsidRPr="00BA2F17">
        <w:rPr>
          <w:rStyle w:val="nc"/>
          <w:b/>
          <w:bCs/>
          <w:color w:val="445588"/>
          <w:lang w:val="en-US"/>
        </w:rPr>
        <w:t>MySingletonComponent</w:t>
      </w:r>
      <w:r w:rsidRPr="00BA2F17">
        <w:rPr>
          <w:rStyle w:val="o"/>
          <w:b/>
          <w:bCs/>
          <w:lang w:val="en-US"/>
        </w:rPr>
        <w:t>::</w:t>
      </w:r>
      <w:r w:rsidRPr="00BA2F17">
        <w:rPr>
          <w:rStyle w:val="k"/>
          <w:b/>
          <w:bCs/>
          <w:lang w:val="en-US"/>
        </w:rPr>
        <w:t>class</w:t>
      </w:r>
      <w:r w:rsidRPr="00BA2F17">
        <w:rPr>
          <w:rStyle w:val="p"/>
          <w:lang w:val="en-US"/>
        </w:rPr>
        <w:t>])</w:t>
      </w:r>
    </w:p>
    <w:p w14:paraId="6677B273" w14:textId="77777777" w:rsidR="00BA2F17" w:rsidRPr="00BA2F17" w:rsidRDefault="00BA2F17" w:rsidP="00BA2F17">
      <w:pPr>
        <w:pStyle w:val="HTML0"/>
        <w:shd w:val="clear" w:color="auto" w:fill="F9F9F9"/>
        <w:rPr>
          <w:rStyle w:val="HTML"/>
          <w:lang w:val="en-US"/>
        </w:rPr>
      </w:pPr>
      <w:r w:rsidRPr="00BA2F17">
        <w:rPr>
          <w:rStyle w:val="kd"/>
          <w:b/>
          <w:bCs/>
          <w:lang w:val="en-US"/>
        </w:rPr>
        <w:lastRenderedPageBreak/>
        <w:t>interface</w:t>
      </w:r>
      <w:r w:rsidRPr="00BA2F17">
        <w:rPr>
          <w:rStyle w:val="HTML"/>
          <w:lang w:val="en-US"/>
        </w:rPr>
        <w:t xml:space="preserve"> </w:t>
      </w:r>
      <w:r w:rsidRPr="00BA2F17">
        <w:rPr>
          <w:rStyle w:val="nc"/>
          <w:b/>
          <w:bCs/>
          <w:color w:val="445588"/>
          <w:lang w:val="en-US"/>
        </w:rPr>
        <w:t>MyCustomComponent</w:t>
      </w:r>
      <w:r w:rsidRPr="00BA2F17">
        <w:rPr>
          <w:rStyle w:val="HTML"/>
          <w:lang w:val="en-US"/>
        </w:rPr>
        <w:t xml:space="preserve"> </w:t>
      </w:r>
      <w:r w:rsidRPr="00BA2F17">
        <w:rPr>
          <w:rStyle w:val="p"/>
          <w:lang w:val="en-US"/>
        </w:rPr>
        <w:t>{</w:t>
      </w:r>
    </w:p>
    <w:p w14:paraId="1905CE9B"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nd"/>
          <w:lang w:val="en-US"/>
        </w:rPr>
        <w:t>@Component</w:t>
      </w:r>
      <w:r w:rsidRPr="00BA2F17">
        <w:rPr>
          <w:rStyle w:val="p"/>
          <w:lang w:val="en-US"/>
        </w:rPr>
        <w:t>.</w:t>
      </w:r>
      <w:r w:rsidRPr="00BA2F17">
        <w:rPr>
          <w:rStyle w:val="nc"/>
          <w:b/>
          <w:bCs/>
          <w:color w:val="445588"/>
          <w:lang w:val="en-US"/>
        </w:rPr>
        <w:t>Builder</w:t>
      </w:r>
    </w:p>
    <w:p w14:paraId="0ED3C835"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kd"/>
          <w:b/>
          <w:bCs/>
          <w:lang w:val="en-US"/>
        </w:rPr>
        <w:t>interface</w:t>
      </w:r>
      <w:r w:rsidRPr="00BA2F17">
        <w:rPr>
          <w:rStyle w:val="HTML"/>
          <w:lang w:val="en-US"/>
        </w:rPr>
        <w:t xml:space="preserve"> </w:t>
      </w:r>
      <w:r w:rsidRPr="00BA2F17">
        <w:rPr>
          <w:rStyle w:val="nc"/>
          <w:b/>
          <w:bCs/>
          <w:color w:val="445588"/>
          <w:lang w:val="en-US"/>
        </w:rPr>
        <w:t>Builder</w:t>
      </w:r>
      <w:r w:rsidRPr="00BA2F17">
        <w:rPr>
          <w:rStyle w:val="HTML"/>
          <w:lang w:val="en-US"/>
        </w:rPr>
        <w:t xml:space="preserve"> </w:t>
      </w:r>
      <w:r w:rsidRPr="00BA2F17">
        <w:rPr>
          <w:rStyle w:val="p"/>
          <w:lang w:val="en-US"/>
        </w:rPr>
        <w:t>{</w:t>
      </w:r>
    </w:p>
    <w:p w14:paraId="6DB4600F"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k"/>
          <w:b/>
          <w:bCs/>
          <w:lang w:val="en-US"/>
        </w:rPr>
        <w:t>fun</w:t>
      </w:r>
      <w:r w:rsidRPr="00BA2F17">
        <w:rPr>
          <w:rStyle w:val="HTML"/>
          <w:lang w:val="en-US"/>
        </w:rPr>
        <w:t xml:space="preserve"> </w:t>
      </w:r>
      <w:proofErr w:type="gramStart"/>
      <w:r w:rsidRPr="00BA2F17">
        <w:rPr>
          <w:rStyle w:val="nf"/>
          <w:b/>
          <w:bCs/>
          <w:color w:val="990000"/>
          <w:lang w:val="en-US"/>
        </w:rPr>
        <w:t>appComponent</w:t>
      </w:r>
      <w:r w:rsidRPr="00BA2F17">
        <w:rPr>
          <w:rStyle w:val="p"/>
          <w:lang w:val="en-US"/>
        </w:rPr>
        <w:t>(</w:t>
      </w:r>
      <w:proofErr w:type="gramEnd"/>
      <w:r w:rsidRPr="00BA2F17">
        <w:rPr>
          <w:rStyle w:val="n"/>
          <w:lang w:val="en-US"/>
        </w:rPr>
        <w:t>appComponent</w:t>
      </w:r>
      <w:r w:rsidRPr="00BA2F17">
        <w:rPr>
          <w:rStyle w:val="p"/>
          <w:lang w:val="en-US"/>
        </w:rPr>
        <w:t>:</w:t>
      </w:r>
      <w:r w:rsidRPr="00BA2F17">
        <w:rPr>
          <w:rStyle w:val="HTML"/>
          <w:lang w:val="en-US"/>
        </w:rPr>
        <w:t xml:space="preserve"> </w:t>
      </w:r>
      <w:r w:rsidRPr="00BA2F17">
        <w:rPr>
          <w:rStyle w:val="nc"/>
          <w:b/>
          <w:bCs/>
          <w:color w:val="445588"/>
          <w:lang w:val="en-US"/>
        </w:rPr>
        <w:t>MySingletonComponent</w:t>
      </w:r>
      <w:r w:rsidRPr="00BA2F17">
        <w:rPr>
          <w:rStyle w:val="p"/>
          <w:lang w:val="en-US"/>
        </w:rPr>
        <w:t>):</w:t>
      </w:r>
      <w:r w:rsidRPr="00BA2F17">
        <w:rPr>
          <w:rStyle w:val="HTML"/>
          <w:lang w:val="en-US"/>
        </w:rPr>
        <w:t xml:space="preserve"> </w:t>
      </w:r>
      <w:r w:rsidRPr="00BA2F17">
        <w:rPr>
          <w:rStyle w:val="nc"/>
          <w:b/>
          <w:bCs/>
          <w:color w:val="445588"/>
          <w:lang w:val="en-US"/>
        </w:rPr>
        <w:t>Builder</w:t>
      </w:r>
    </w:p>
    <w:p w14:paraId="3BD6123D"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k"/>
          <w:b/>
          <w:bCs/>
          <w:lang w:val="en-US"/>
        </w:rPr>
        <w:t>fun</w:t>
      </w:r>
      <w:r w:rsidRPr="00BA2F17">
        <w:rPr>
          <w:rStyle w:val="HTML"/>
          <w:lang w:val="en-US"/>
        </w:rPr>
        <w:t xml:space="preserve"> </w:t>
      </w:r>
      <w:proofErr w:type="gramStart"/>
      <w:r w:rsidRPr="00BA2F17">
        <w:rPr>
          <w:rStyle w:val="nf"/>
          <w:b/>
          <w:bCs/>
          <w:color w:val="990000"/>
          <w:lang w:val="en-US"/>
        </w:rPr>
        <w:t>build</w:t>
      </w:r>
      <w:r w:rsidRPr="00BA2F17">
        <w:rPr>
          <w:rStyle w:val="p"/>
          <w:lang w:val="en-US"/>
        </w:rPr>
        <w:t>(</w:t>
      </w:r>
      <w:proofErr w:type="gramEnd"/>
      <w:r w:rsidRPr="00BA2F17">
        <w:rPr>
          <w:rStyle w:val="p"/>
          <w:lang w:val="en-US"/>
        </w:rPr>
        <w:t>):</w:t>
      </w:r>
      <w:r w:rsidRPr="00BA2F17">
        <w:rPr>
          <w:rStyle w:val="HTML"/>
          <w:lang w:val="en-US"/>
        </w:rPr>
        <w:t xml:space="preserve"> </w:t>
      </w:r>
      <w:r w:rsidRPr="00BA2F17">
        <w:rPr>
          <w:rStyle w:val="nc"/>
          <w:b/>
          <w:bCs/>
          <w:color w:val="445588"/>
          <w:lang w:val="en-US"/>
        </w:rPr>
        <w:t>MyCustomComponent</w:t>
      </w:r>
    </w:p>
    <w:p w14:paraId="1E86927E"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p"/>
          <w:lang w:val="en-US"/>
        </w:rPr>
        <w:t>}</w:t>
      </w:r>
    </w:p>
    <w:p w14:paraId="2BAEA791" w14:textId="77777777" w:rsidR="00BA2F17" w:rsidRPr="00BA2F17" w:rsidRDefault="00BA2F17" w:rsidP="00BA2F17">
      <w:pPr>
        <w:pStyle w:val="HTML0"/>
        <w:shd w:val="clear" w:color="auto" w:fill="F9F9F9"/>
        <w:rPr>
          <w:rStyle w:val="HTML"/>
          <w:lang w:val="en-US"/>
        </w:rPr>
      </w:pPr>
      <w:r w:rsidRPr="00BA2F17">
        <w:rPr>
          <w:rStyle w:val="p"/>
          <w:lang w:val="en-US"/>
        </w:rPr>
        <w:t>}</w:t>
      </w:r>
    </w:p>
    <w:p w14:paraId="665F3D91" w14:textId="77777777" w:rsidR="00BA2F17" w:rsidRPr="00BA2F17" w:rsidRDefault="00BA2F17" w:rsidP="00BA2F17">
      <w:pPr>
        <w:pStyle w:val="HTML0"/>
        <w:shd w:val="clear" w:color="auto" w:fill="F9F9F9"/>
        <w:rPr>
          <w:rStyle w:val="HTML"/>
          <w:lang w:val="en-US"/>
        </w:rPr>
      </w:pPr>
    </w:p>
    <w:p w14:paraId="6EC9BFFC" w14:textId="77777777" w:rsidR="00BA2F17" w:rsidRPr="00BA2F17" w:rsidRDefault="00BA2F17" w:rsidP="00BA2F17">
      <w:pPr>
        <w:pStyle w:val="HTML0"/>
        <w:shd w:val="clear" w:color="auto" w:fill="F9F9F9"/>
        <w:rPr>
          <w:rStyle w:val="HTML"/>
          <w:lang w:val="en-US"/>
        </w:rPr>
      </w:pPr>
      <w:r w:rsidRPr="00BA2F17">
        <w:rPr>
          <w:rStyle w:val="c1"/>
          <w:i/>
          <w:iCs/>
          <w:color w:val="999988"/>
          <w:lang w:val="en-US"/>
        </w:rPr>
        <w:t>// It can be migrated to Hilt with the following classes</w:t>
      </w:r>
    </w:p>
    <w:p w14:paraId="4CD71E5B" w14:textId="77777777" w:rsidR="00BA2F17" w:rsidRPr="00BA2F17" w:rsidRDefault="00BA2F17" w:rsidP="00BA2F17">
      <w:pPr>
        <w:pStyle w:val="HTML0"/>
        <w:shd w:val="clear" w:color="auto" w:fill="F9F9F9"/>
        <w:rPr>
          <w:rStyle w:val="HTML"/>
          <w:lang w:val="en-US"/>
        </w:rPr>
      </w:pPr>
    </w:p>
    <w:p w14:paraId="73B473FA" w14:textId="77777777" w:rsidR="00BA2F17" w:rsidRPr="00BA2F17" w:rsidRDefault="00BA2F17" w:rsidP="00BA2F17">
      <w:pPr>
        <w:pStyle w:val="HTML0"/>
        <w:shd w:val="clear" w:color="auto" w:fill="F9F9F9"/>
        <w:rPr>
          <w:rStyle w:val="HTML"/>
          <w:lang w:val="en-US"/>
        </w:rPr>
      </w:pPr>
      <w:r w:rsidRPr="00BA2F17">
        <w:rPr>
          <w:rStyle w:val="nd"/>
          <w:lang w:val="en-US"/>
        </w:rPr>
        <w:t>@</w:t>
      </w:r>
      <w:proofErr w:type="gramStart"/>
      <w:r w:rsidRPr="00BA2F17">
        <w:rPr>
          <w:rStyle w:val="nd"/>
          <w:lang w:val="en-US"/>
        </w:rPr>
        <w:t>InstallIn</w:t>
      </w:r>
      <w:r w:rsidRPr="00BA2F17">
        <w:rPr>
          <w:rStyle w:val="p"/>
          <w:lang w:val="en-US"/>
        </w:rPr>
        <w:t>(</w:t>
      </w:r>
      <w:proofErr w:type="gramEnd"/>
      <w:r w:rsidRPr="00BA2F17">
        <w:rPr>
          <w:rStyle w:val="nc"/>
          <w:b/>
          <w:bCs/>
          <w:color w:val="445588"/>
          <w:lang w:val="en-US"/>
        </w:rPr>
        <w:t>SingletonComponent</w:t>
      </w:r>
      <w:r w:rsidRPr="00BA2F17">
        <w:rPr>
          <w:rStyle w:val="o"/>
          <w:b/>
          <w:bCs/>
          <w:lang w:val="en-US"/>
        </w:rPr>
        <w:t>::</w:t>
      </w:r>
      <w:r w:rsidRPr="00BA2F17">
        <w:rPr>
          <w:rStyle w:val="k"/>
          <w:b/>
          <w:bCs/>
          <w:lang w:val="en-US"/>
        </w:rPr>
        <w:t>class</w:t>
      </w:r>
      <w:r w:rsidRPr="00BA2F17">
        <w:rPr>
          <w:rStyle w:val="p"/>
          <w:lang w:val="en-US"/>
        </w:rPr>
        <w:t>)</w:t>
      </w:r>
    </w:p>
    <w:p w14:paraId="6CD245BD" w14:textId="77777777" w:rsidR="00BA2F17" w:rsidRPr="00BA2F17" w:rsidRDefault="00BA2F17" w:rsidP="00BA2F17">
      <w:pPr>
        <w:pStyle w:val="HTML0"/>
        <w:shd w:val="clear" w:color="auto" w:fill="F9F9F9"/>
        <w:rPr>
          <w:rStyle w:val="HTML"/>
          <w:lang w:val="en-US"/>
        </w:rPr>
      </w:pPr>
      <w:r w:rsidRPr="00BA2F17">
        <w:rPr>
          <w:rStyle w:val="nd"/>
          <w:lang w:val="en-US"/>
        </w:rPr>
        <w:t>@EntryPoint</w:t>
      </w:r>
    </w:p>
    <w:p w14:paraId="59CA50AE" w14:textId="77777777" w:rsidR="00BA2F17" w:rsidRPr="00BA2F17" w:rsidRDefault="00BA2F17" w:rsidP="00BA2F17">
      <w:pPr>
        <w:pStyle w:val="HTML0"/>
        <w:shd w:val="clear" w:color="auto" w:fill="F9F9F9"/>
        <w:rPr>
          <w:rStyle w:val="HTML"/>
          <w:lang w:val="en-US"/>
        </w:rPr>
      </w:pPr>
      <w:r w:rsidRPr="00BA2F17">
        <w:rPr>
          <w:rStyle w:val="kd"/>
          <w:b/>
          <w:bCs/>
          <w:lang w:val="en-US"/>
        </w:rPr>
        <w:t>interface</w:t>
      </w:r>
      <w:r w:rsidRPr="00BA2F17">
        <w:rPr>
          <w:rStyle w:val="HTML"/>
          <w:lang w:val="en-US"/>
        </w:rPr>
        <w:t xml:space="preserve"> </w:t>
      </w:r>
      <w:r w:rsidRPr="00BA2F17">
        <w:rPr>
          <w:rStyle w:val="nc"/>
          <w:b/>
          <w:bCs/>
          <w:color w:val="445588"/>
          <w:lang w:val="en-US"/>
        </w:rPr>
        <w:t>CustomComponentDependencies</w:t>
      </w:r>
      <w:r w:rsidRPr="00BA2F17">
        <w:rPr>
          <w:rStyle w:val="HTML"/>
          <w:lang w:val="en-US"/>
        </w:rPr>
        <w:t xml:space="preserve"> </w:t>
      </w:r>
      <w:r w:rsidRPr="00BA2F17">
        <w:rPr>
          <w:rStyle w:val="p"/>
          <w:lang w:val="en-US"/>
        </w:rPr>
        <w:t>{</w:t>
      </w:r>
    </w:p>
    <w:p w14:paraId="41860824"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k"/>
          <w:b/>
          <w:bCs/>
          <w:lang w:val="en-US"/>
        </w:rPr>
        <w:t>fun</w:t>
      </w:r>
      <w:r w:rsidRPr="00BA2F17">
        <w:rPr>
          <w:rStyle w:val="HTML"/>
          <w:lang w:val="en-US"/>
        </w:rPr>
        <w:t xml:space="preserve"> </w:t>
      </w:r>
      <w:proofErr w:type="gramStart"/>
      <w:r w:rsidRPr="00BA2F17">
        <w:rPr>
          <w:rStyle w:val="nf"/>
          <w:b/>
          <w:bCs/>
          <w:color w:val="990000"/>
          <w:lang w:val="en-US"/>
        </w:rPr>
        <w:t>getFoo</w:t>
      </w:r>
      <w:r w:rsidRPr="00BA2F17">
        <w:rPr>
          <w:rStyle w:val="p"/>
          <w:lang w:val="en-US"/>
        </w:rPr>
        <w:t>(</w:t>
      </w:r>
      <w:proofErr w:type="gramEnd"/>
      <w:r w:rsidRPr="00BA2F17">
        <w:rPr>
          <w:rStyle w:val="p"/>
          <w:lang w:val="en-US"/>
        </w:rPr>
        <w:t>):</w:t>
      </w:r>
      <w:r w:rsidRPr="00BA2F17">
        <w:rPr>
          <w:rStyle w:val="HTML"/>
          <w:lang w:val="en-US"/>
        </w:rPr>
        <w:t xml:space="preserve"> </w:t>
      </w:r>
      <w:r w:rsidRPr="00BA2F17">
        <w:rPr>
          <w:rStyle w:val="nc"/>
          <w:b/>
          <w:bCs/>
          <w:color w:val="445588"/>
          <w:lang w:val="en-US"/>
        </w:rPr>
        <w:t>Foo</w:t>
      </w:r>
    </w:p>
    <w:p w14:paraId="4DF31A41"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k"/>
          <w:b/>
          <w:bCs/>
          <w:lang w:val="en-US"/>
        </w:rPr>
        <w:t>fun</w:t>
      </w:r>
      <w:r w:rsidRPr="00BA2F17">
        <w:rPr>
          <w:rStyle w:val="HTML"/>
          <w:lang w:val="en-US"/>
        </w:rPr>
        <w:t xml:space="preserve"> </w:t>
      </w:r>
      <w:proofErr w:type="gramStart"/>
      <w:r w:rsidRPr="00BA2F17">
        <w:rPr>
          <w:rStyle w:val="nf"/>
          <w:b/>
          <w:bCs/>
          <w:color w:val="990000"/>
          <w:lang w:val="en-US"/>
        </w:rPr>
        <w:t>getBar</w:t>
      </w:r>
      <w:r w:rsidRPr="00BA2F17">
        <w:rPr>
          <w:rStyle w:val="p"/>
          <w:lang w:val="en-US"/>
        </w:rPr>
        <w:t>(</w:t>
      </w:r>
      <w:proofErr w:type="gramEnd"/>
      <w:r w:rsidRPr="00BA2F17">
        <w:rPr>
          <w:rStyle w:val="p"/>
          <w:lang w:val="en-US"/>
        </w:rPr>
        <w:t>):</w:t>
      </w:r>
      <w:r w:rsidRPr="00BA2F17">
        <w:rPr>
          <w:rStyle w:val="HTML"/>
          <w:lang w:val="en-US"/>
        </w:rPr>
        <w:t xml:space="preserve"> </w:t>
      </w:r>
      <w:r w:rsidRPr="00BA2F17">
        <w:rPr>
          <w:rStyle w:val="nc"/>
          <w:b/>
          <w:bCs/>
          <w:color w:val="445588"/>
          <w:lang w:val="en-US"/>
        </w:rPr>
        <w:t>Bar</w:t>
      </w:r>
    </w:p>
    <w:p w14:paraId="02430CE7"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k"/>
          <w:b/>
          <w:bCs/>
          <w:lang w:val="en-US"/>
        </w:rPr>
        <w:t>fun</w:t>
      </w:r>
      <w:r w:rsidRPr="00BA2F17">
        <w:rPr>
          <w:rStyle w:val="HTML"/>
          <w:lang w:val="en-US"/>
        </w:rPr>
        <w:t xml:space="preserve"> </w:t>
      </w:r>
      <w:proofErr w:type="gramStart"/>
      <w:r w:rsidRPr="00BA2F17">
        <w:rPr>
          <w:rStyle w:val="nf"/>
          <w:b/>
          <w:bCs/>
          <w:color w:val="990000"/>
          <w:lang w:val="en-US"/>
        </w:rPr>
        <w:t>getBaz</w:t>
      </w:r>
      <w:r w:rsidRPr="00BA2F17">
        <w:rPr>
          <w:rStyle w:val="p"/>
          <w:lang w:val="en-US"/>
        </w:rPr>
        <w:t>(</w:t>
      </w:r>
      <w:proofErr w:type="gramEnd"/>
      <w:r w:rsidRPr="00BA2F17">
        <w:rPr>
          <w:rStyle w:val="p"/>
          <w:lang w:val="en-US"/>
        </w:rPr>
        <w:t>):</w:t>
      </w:r>
      <w:r w:rsidRPr="00BA2F17">
        <w:rPr>
          <w:rStyle w:val="HTML"/>
          <w:lang w:val="en-US"/>
        </w:rPr>
        <w:t xml:space="preserve"> </w:t>
      </w:r>
      <w:r w:rsidRPr="00BA2F17">
        <w:rPr>
          <w:rStyle w:val="nc"/>
          <w:b/>
          <w:bCs/>
          <w:color w:val="445588"/>
          <w:lang w:val="en-US"/>
        </w:rPr>
        <w:t>Baz</w:t>
      </w:r>
    </w:p>
    <w:p w14:paraId="6152B2DD"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o"/>
          <w:b/>
          <w:bCs/>
          <w:lang w:val="en-US"/>
        </w:rPr>
        <w:t>..</w:t>
      </w:r>
      <w:r w:rsidRPr="00BA2F17">
        <w:rPr>
          <w:rStyle w:val="p"/>
          <w:lang w:val="en-US"/>
        </w:rPr>
        <w:t>.</w:t>
      </w:r>
    </w:p>
    <w:p w14:paraId="3CA4A3ED" w14:textId="77777777" w:rsidR="00BA2F17" w:rsidRPr="00BA2F17" w:rsidRDefault="00BA2F17" w:rsidP="00BA2F17">
      <w:pPr>
        <w:pStyle w:val="HTML0"/>
        <w:shd w:val="clear" w:color="auto" w:fill="F9F9F9"/>
        <w:rPr>
          <w:rStyle w:val="HTML"/>
          <w:lang w:val="en-US"/>
        </w:rPr>
      </w:pPr>
      <w:r w:rsidRPr="00BA2F17">
        <w:rPr>
          <w:rStyle w:val="p"/>
          <w:lang w:val="en-US"/>
        </w:rPr>
        <w:t>}</w:t>
      </w:r>
    </w:p>
    <w:p w14:paraId="13318B33" w14:textId="77777777" w:rsidR="00BA2F17" w:rsidRPr="00BA2F17" w:rsidRDefault="00BA2F17" w:rsidP="00BA2F17">
      <w:pPr>
        <w:pStyle w:val="HTML0"/>
        <w:shd w:val="clear" w:color="auto" w:fill="F9F9F9"/>
        <w:rPr>
          <w:rStyle w:val="HTML"/>
          <w:lang w:val="en-US"/>
        </w:rPr>
      </w:pPr>
    </w:p>
    <w:p w14:paraId="6EB5DDAB" w14:textId="77777777" w:rsidR="00BA2F17" w:rsidRPr="00BA2F17" w:rsidRDefault="00BA2F17" w:rsidP="00BA2F17">
      <w:pPr>
        <w:pStyle w:val="HTML0"/>
        <w:shd w:val="clear" w:color="auto" w:fill="F9F9F9"/>
        <w:rPr>
          <w:rStyle w:val="HTML"/>
          <w:lang w:val="en-US"/>
        </w:rPr>
      </w:pPr>
      <w:r w:rsidRPr="00BA2F17">
        <w:rPr>
          <w:rStyle w:val="nd"/>
          <w:lang w:val="en-US"/>
        </w:rPr>
        <w:t>@</w:t>
      </w:r>
      <w:proofErr w:type="gramStart"/>
      <w:r w:rsidRPr="00BA2F17">
        <w:rPr>
          <w:rStyle w:val="nd"/>
          <w:lang w:val="en-US"/>
        </w:rPr>
        <w:t>Component</w:t>
      </w:r>
      <w:r w:rsidRPr="00BA2F17">
        <w:rPr>
          <w:rStyle w:val="p"/>
          <w:lang w:val="en-US"/>
        </w:rPr>
        <w:t>(</w:t>
      </w:r>
      <w:proofErr w:type="gramEnd"/>
      <w:r w:rsidRPr="00BA2F17">
        <w:rPr>
          <w:rStyle w:val="n"/>
          <w:lang w:val="en-US"/>
        </w:rPr>
        <w:t>dependencies</w:t>
      </w:r>
      <w:r w:rsidRPr="00BA2F17">
        <w:rPr>
          <w:rStyle w:val="HTML"/>
          <w:lang w:val="en-US"/>
        </w:rPr>
        <w:t xml:space="preserve"> </w:t>
      </w:r>
      <w:r w:rsidRPr="00BA2F17">
        <w:rPr>
          <w:rStyle w:val="p"/>
          <w:lang w:val="en-US"/>
        </w:rPr>
        <w:t>=</w:t>
      </w:r>
      <w:r w:rsidRPr="00BA2F17">
        <w:rPr>
          <w:rStyle w:val="HTML"/>
          <w:lang w:val="en-US"/>
        </w:rPr>
        <w:t xml:space="preserve"> </w:t>
      </w:r>
      <w:r w:rsidRPr="00BA2F17">
        <w:rPr>
          <w:rStyle w:val="p"/>
          <w:lang w:val="en-US"/>
        </w:rPr>
        <w:t>[</w:t>
      </w:r>
      <w:r w:rsidRPr="00BA2F17">
        <w:rPr>
          <w:rStyle w:val="nc"/>
          <w:b/>
          <w:bCs/>
          <w:color w:val="445588"/>
          <w:lang w:val="en-US"/>
        </w:rPr>
        <w:t>CustomComponentDependencies</w:t>
      </w:r>
      <w:r w:rsidRPr="00BA2F17">
        <w:rPr>
          <w:rStyle w:val="o"/>
          <w:b/>
          <w:bCs/>
          <w:lang w:val="en-US"/>
        </w:rPr>
        <w:t>::</w:t>
      </w:r>
      <w:r w:rsidRPr="00BA2F17">
        <w:rPr>
          <w:rStyle w:val="k"/>
          <w:b/>
          <w:bCs/>
          <w:lang w:val="en-US"/>
        </w:rPr>
        <w:t>class</w:t>
      </w:r>
      <w:r w:rsidRPr="00BA2F17">
        <w:rPr>
          <w:rStyle w:val="p"/>
          <w:lang w:val="en-US"/>
        </w:rPr>
        <w:t>])</w:t>
      </w:r>
    </w:p>
    <w:p w14:paraId="5205E786" w14:textId="77777777" w:rsidR="00BA2F17" w:rsidRPr="00BA2F17" w:rsidRDefault="00BA2F17" w:rsidP="00BA2F17">
      <w:pPr>
        <w:pStyle w:val="HTML0"/>
        <w:shd w:val="clear" w:color="auto" w:fill="F9F9F9"/>
        <w:rPr>
          <w:rStyle w:val="HTML"/>
          <w:lang w:val="en-US"/>
        </w:rPr>
      </w:pPr>
      <w:r w:rsidRPr="00BA2F17">
        <w:rPr>
          <w:rStyle w:val="kd"/>
          <w:b/>
          <w:bCs/>
          <w:lang w:val="en-US"/>
        </w:rPr>
        <w:t>interface</w:t>
      </w:r>
      <w:r w:rsidRPr="00BA2F17">
        <w:rPr>
          <w:rStyle w:val="HTML"/>
          <w:lang w:val="en-US"/>
        </w:rPr>
        <w:t xml:space="preserve"> </w:t>
      </w:r>
      <w:r w:rsidRPr="00BA2F17">
        <w:rPr>
          <w:rStyle w:val="nc"/>
          <w:b/>
          <w:bCs/>
          <w:color w:val="445588"/>
          <w:lang w:val="en-US"/>
        </w:rPr>
        <w:t>MyCustomComponent</w:t>
      </w:r>
      <w:r w:rsidRPr="00BA2F17">
        <w:rPr>
          <w:rStyle w:val="HTML"/>
          <w:lang w:val="en-US"/>
        </w:rPr>
        <w:t xml:space="preserve"> </w:t>
      </w:r>
      <w:r w:rsidRPr="00BA2F17">
        <w:rPr>
          <w:rStyle w:val="p"/>
          <w:lang w:val="en-US"/>
        </w:rPr>
        <w:t>{</w:t>
      </w:r>
    </w:p>
    <w:p w14:paraId="478FEA01"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nd"/>
          <w:lang w:val="en-US"/>
        </w:rPr>
        <w:t>@Component</w:t>
      </w:r>
      <w:r w:rsidRPr="00BA2F17">
        <w:rPr>
          <w:rStyle w:val="p"/>
          <w:lang w:val="en-US"/>
        </w:rPr>
        <w:t>.</w:t>
      </w:r>
      <w:r w:rsidRPr="00BA2F17">
        <w:rPr>
          <w:rStyle w:val="nc"/>
          <w:b/>
          <w:bCs/>
          <w:color w:val="445588"/>
          <w:lang w:val="en-US"/>
        </w:rPr>
        <w:t>Builder</w:t>
      </w:r>
    </w:p>
    <w:p w14:paraId="7710F889"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kd"/>
          <w:b/>
          <w:bCs/>
          <w:lang w:val="en-US"/>
        </w:rPr>
        <w:t>interface</w:t>
      </w:r>
      <w:r w:rsidRPr="00BA2F17">
        <w:rPr>
          <w:rStyle w:val="HTML"/>
          <w:lang w:val="en-US"/>
        </w:rPr>
        <w:t xml:space="preserve"> </w:t>
      </w:r>
      <w:r w:rsidRPr="00BA2F17">
        <w:rPr>
          <w:rStyle w:val="nc"/>
          <w:b/>
          <w:bCs/>
          <w:color w:val="445588"/>
          <w:lang w:val="en-US"/>
        </w:rPr>
        <w:t>Builder</w:t>
      </w:r>
      <w:r w:rsidRPr="00BA2F17">
        <w:rPr>
          <w:rStyle w:val="HTML"/>
          <w:lang w:val="en-US"/>
        </w:rPr>
        <w:t xml:space="preserve"> </w:t>
      </w:r>
      <w:r w:rsidRPr="00BA2F17">
        <w:rPr>
          <w:rStyle w:val="p"/>
          <w:lang w:val="en-US"/>
        </w:rPr>
        <w:t>{</w:t>
      </w:r>
    </w:p>
    <w:p w14:paraId="611B873E"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k"/>
          <w:b/>
          <w:bCs/>
          <w:lang w:val="en-US"/>
        </w:rPr>
        <w:t>fun</w:t>
      </w:r>
      <w:r w:rsidRPr="00BA2F17">
        <w:rPr>
          <w:rStyle w:val="HTML"/>
          <w:lang w:val="en-US"/>
        </w:rPr>
        <w:t xml:space="preserve"> </w:t>
      </w:r>
      <w:proofErr w:type="gramStart"/>
      <w:r w:rsidRPr="00BA2F17">
        <w:rPr>
          <w:rStyle w:val="nf"/>
          <w:b/>
          <w:bCs/>
          <w:color w:val="990000"/>
          <w:lang w:val="en-US"/>
        </w:rPr>
        <w:t>appComponentDeps</w:t>
      </w:r>
      <w:r w:rsidRPr="00BA2F17">
        <w:rPr>
          <w:rStyle w:val="p"/>
          <w:lang w:val="en-US"/>
        </w:rPr>
        <w:t>(</w:t>
      </w:r>
      <w:proofErr w:type="gramEnd"/>
      <w:r w:rsidRPr="00BA2F17">
        <w:rPr>
          <w:rStyle w:val="n"/>
          <w:lang w:val="en-US"/>
        </w:rPr>
        <w:t>deps</w:t>
      </w:r>
      <w:r w:rsidRPr="00BA2F17">
        <w:rPr>
          <w:rStyle w:val="p"/>
          <w:lang w:val="en-US"/>
        </w:rPr>
        <w:t>:</w:t>
      </w:r>
      <w:r w:rsidRPr="00BA2F17">
        <w:rPr>
          <w:rStyle w:val="HTML"/>
          <w:lang w:val="en-US"/>
        </w:rPr>
        <w:t xml:space="preserve"> </w:t>
      </w:r>
      <w:r w:rsidRPr="00BA2F17">
        <w:rPr>
          <w:rStyle w:val="nc"/>
          <w:b/>
          <w:bCs/>
          <w:color w:val="445588"/>
          <w:lang w:val="en-US"/>
        </w:rPr>
        <w:t>CustomComponentDependencies</w:t>
      </w:r>
      <w:r w:rsidRPr="00BA2F17">
        <w:rPr>
          <w:rStyle w:val="p"/>
          <w:lang w:val="en-US"/>
        </w:rPr>
        <w:t>):</w:t>
      </w:r>
      <w:r w:rsidRPr="00BA2F17">
        <w:rPr>
          <w:rStyle w:val="HTML"/>
          <w:lang w:val="en-US"/>
        </w:rPr>
        <w:t xml:space="preserve"> </w:t>
      </w:r>
      <w:r w:rsidRPr="00BA2F17">
        <w:rPr>
          <w:rStyle w:val="nc"/>
          <w:b/>
          <w:bCs/>
          <w:color w:val="445588"/>
          <w:lang w:val="en-US"/>
        </w:rPr>
        <w:t>Builder</w:t>
      </w:r>
    </w:p>
    <w:p w14:paraId="78204FE1"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k"/>
          <w:b/>
          <w:bCs/>
          <w:lang w:val="en-US"/>
        </w:rPr>
        <w:t>fun</w:t>
      </w:r>
      <w:r w:rsidRPr="00BA2F17">
        <w:rPr>
          <w:rStyle w:val="HTML"/>
          <w:lang w:val="en-US"/>
        </w:rPr>
        <w:t xml:space="preserve"> </w:t>
      </w:r>
      <w:proofErr w:type="gramStart"/>
      <w:r w:rsidRPr="00BA2F17">
        <w:rPr>
          <w:rStyle w:val="nf"/>
          <w:b/>
          <w:bCs/>
          <w:color w:val="990000"/>
          <w:lang w:val="en-US"/>
        </w:rPr>
        <w:t>build</w:t>
      </w:r>
      <w:r w:rsidRPr="00BA2F17">
        <w:rPr>
          <w:rStyle w:val="p"/>
          <w:lang w:val="en-US"/>
        </w:rPr>
        <w:t>(</w:t>
      </w:r>
      <w:proofErr w:type="gramEnd"/>
      <w:r w:rsidRPr="00BA2F17">
        <w:rPr>
          <w:rStyle w:val="p"/>
          <w:lang w:val="en-US"/>
        </w:rPr>
        <w:t>):</w:t>
      </w:r>
      <w:r w:rsidRPr="00BA2F17">
        <w:rPr>
          <w:rStyle w:val="HTML"/>
          <w:lang w:val="en-US"/>
        </w:rPr>
        <w:t xml:space="preserve"> </w:t>
      </w:r>
      <w:r w:rsidRPr="00BA2F17">
        <w:rPr>
          <w:rStyle w:val="nc"/>
          <w:b/>
          <w:bCs/>
          <w:color w:val="445588"/>
          <w:lang w:val="en-US"/>
        </w:rPr>
        <w:t>MyCustomComponent</w:t>
      </w:r>
    </w:p>
    <w:p w14:paraId="0AA55C55" w14:textId="77777777" w:rsidR="00BA2F17" w:rsidRDefault="00BA2F17" w:rsidP="00BA2F17">
      <w:pPr>
        <w:pStyle w:val="HTML0"/>
        <w:shd w:val="clear" w:color="auto" w:fill="F9F9F9"/>
        <w:rPr>
          <w:rStyle w:val="HTML"/>
        </w:rPr>
      </w:pPr>
      <w:r w:rsidRPr="00BA2F17">
        <w:rPr>
          <w:rStyle w:val="HTML"/>
          <w:lang w:val="en-US"/>
        </w:rPr>
        <w:t xml:space="preserve">  </w:t>
      </w:r>
      <w:r>
        <w:rPr>
          <w:rStyle w:val="p"/>
        </w:rPr>
        <w:t>}</w:t>
      </w:r>
    </w:p>
    <w:p w14:paraId="04D3EA72" w14:textId="77777777" w:rsidR="00BA2F17" w:rsidRDefault="00BA2F17" w:rsidP="00BA2F17">
      <w:pPr>
        <w:pStyle w:val="HTML0"/>
        <w:shd w:val="clear" w:color="auto" w:fill="F9F9F9"/>
        <w:rPr>
          <w:rStyle w:val="HTML"/>
        </w:rPr>
      </w:pPr>
      <w:r>
        <w:rPr>
          <w:rStyle w:val="p"/>
        </w:rPr>
        <w:t>}</w:t>
      </w:r>
    </w:p>
    <w:p w14:paraId="50D5C86B" w14:textId="77777777" w:rsidR="00BA2F17" w:rsidRDefault="00BA2F17" w:rsidP="00BA2F17">
      <w:pPr>
        <w:pStyle w:val="a7"/>
        <w:spacing w:before="0" w:after="0"/>
        <w:rPr>
          <w:rFonts w:ascii="Helvetica" w:hAnsi="Helvetica" w:cs="Helvetica"/>
          <w:sz w:val="27"/>
          <w:szCs w:val="27"/>
        </w:rPr>
      </w:pPr>
      <w:r>
        <w:rPr>
          <w:rFonts w:ascii="Helvetica" w:hAnsi="Helvetica" w:cs="Helvetica"/>
          <w:sz w:val="27"/>
          <w:szCs w:val="27"/>
        </w:rPr>
        <w:t>При создании пользовательского компонента вы можете получить экземпляр класса </w:t>
      </w:r>
      <w:r>
        <w:rPr>
          <w:rStyle w:val="HTML"/>
        </w:rPr>
        <w:t>CustomComponentDependencies</w:t>
      </w:r>
      <w:r>
        <w:rPr>
          <w:rFonts w:ascii="Helvetica" w:hAnsi="Helvetica" w:cs="Helvetica"/>
          <w:sz w:val="27"/>
          <w:szCs w:val="27"/>
        </w:rPr>
        <w:t>, используя </w:t>
      </w:r>
      <w:r>
        <w:rPr>
          <w:rStyle w:val="HTML"/>
        </w:rPr>
        <w:t>EntryPoints</w:t>
      </w:r>
      <w:r>
        <w:rPr>
          <w:rFonts w:ascii="Helvetica" w:hAnsi="Helvetica" w:cs="Helvetica"/>
          <w:sz w:val="27"/>
          <w:szCs w:val="27"/>
        </w:rPr>
        <w:t>.</w:t>
      </w:r>
    </w:p>
    <w:p w14:paraId="347682C5" w14:textId="77777777" w:rsidR="00BA2F17" w:rsidRPr="00BA2F17" w:rsidRDefault="00BA2F17" w:rsidP="00BA2F17">
      <w:pPr>
        <w:rPr>
          <w:rFonts w:ascii="Helvetica" w:hAnsi="Helvetica" w:cs="Helvetica"/>
          <w:sz w:val="27"/>
          <w:szCs w:val="27"/>
          <w:lang w:val="en-US"/>
        </w:rPr>
      </w:pPr>
      <w:r>
        <w:rPr>
          <w:rFonts w:ascii="Helvetica" w:hAnsi="Helvetica" w:cs="Helvetica"/>
          <w:sz w:val="27"/>
          <w:szCs w:val="27"/>
        </w:rPr>
        <w:t>Ява</w:t>
      </w:r>
    </w:p>
    <w:p w14:paraId="4183877F" w14:textId="77777777" w:rsidR="00BA2F17" w:rsidRPr="00BA2F17" w:rsidRDefault="00BA2F17" w:rsidP="00BA2F17">
      <w:pPr>
        <w:rPr>
          <w:rFonts w:ascii="Times New Roman" w:hAnsi="Times New Roman" w:cs="Times New Roman"/>
          <w:sz w:val="24"/>
          <w:szCs w:val="24"/>
          <w:lang w:val="en-US"/>
        </w:rPr>
      </w:pPr>
      <w:r w:rsidRPr="00BA2F17">
        <w:rPr>
          <w:rFonts w:ascii="Helvetica" w:hAnsi="Helvetica" w:cs="Helvetica"/>
          <w:color w:val="000000"/>
          <w:sz w:val="27"/>
          <w:szCs w:val="27"/>
          <w:lang w:val="en-US"/>
        </w:rPr>
        <w:t> </w:t>
      </w:r>
    </w:p>
    <w:p w14:paraId="6DF1FB5C" w14:textId="77777777" w:rsidR="00BA2F17" w:rsidRPr="00BA2F17" w:rsidRDefault="00BA2F17" w:rsidP="00BA2F17">
      <w:pPr>
        <w:rPr>
          <w:rFonts w:ascii="Helvetica" w:hAnsi="Helvetica" w:cs="Helvetica"/>
          <w:sz w:val="27"/>
          <w:szCs w:val="27"/>
          <w:lang w:val="en-US"/>
        </w:rPr>
      </w:pPr>
      <w:r>
        <w:rPr>
          <w:rFonts w:ascii="Helvetica" w:hAnsi="Helvetica" w:cs="Helvetica"/>
          <w:sz w:val="27"/>
          <w:szCs w:val="27"/>
        </w:rPr>
        <w:t>Котлин</w:t>
      </w:r>
    </w:p>
    <w:p w14:paraId="7744EBA9" w14:textId="77777777" w:rsidR="00BA2F17" w:rsidRPr="00BA2F17" w:rsidRDefault="00BA2F17" w:rsidP="00BA2F17">
      <w:pPr>
        <w:pStyle w:val="HTML0"/>
        <w:shd w:val="clear" w:color="auto" w:fill="F9F9F9"/>
        <w:rPr>
          <w:rStyle w:val="HTML"/>
          <w:lang w:val="en-US"/>
        </w:rPr>
      </w:pPr>
      <w:r w:rsidRPr="00BA2F17">
        <w:rPr>
          <w:rStyle w:val="nc"/>
          <w:b/>
          <w:bCs/>
          <w:color w:val="445588"/>
          <w:lang w:val="en-US"/>
        </w:rPr>
        <w:t>DaggerMyCustomComponent</w:t>
      </w:r>
      <w:r w:rsidRPr="00BA2F17">
        <w:rPr>
          <w:rStyle w:val="p"/>
          <w:lang w:val="en-US"/>
        </w:rPr>
        <w:t>.</w:t>
      </w:r>
      <w:r w:rsidRPr="00BA2F17">
        <w:rPr>
          <w:rStyle w:val="nf"/>
          <w:b/>
          <w:bCs/>
          <w:color w:val="990000"/>
          <w:lang w:val="en-US"/>
        </w:rPr>
        <w:t>builder</w:t>
      </w:r>
      <w:r w:rsidRPr="00BA2F17">
        <w:rPr>
          <w:rStyle w:val="p"/>
          <w:lang w:val="en-US"/>
        </w:rPr>
        <w:t>()</w:t>
      </w:r>
    </w:p>
    <w:p w14:paraId="2A119A52"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proofErr w:type="gramStart"/>
      <w:r w:rsidRPr="00BA2F17">
        <w:rPr>
          <w:rStyle w:val="p"/>
          <w:lang w:val="en-US"/>
        </w:rPr>
        <w:t>.</w:t>
      </w:r>
      <w:r w:rsidRPr="00BA2F17">
        <w:rPr>
          <w:rStyle w:val="nf"/>
          <w:b/>
          <w:bCs/>
          <w:color w:val="990000"/>
          <w:lang w:val="en-US"/>
        </w:rPr>
        <w:t>appComponentDeps</w:t>
      </w:r>
      <w:proofErr w:type="gramEnd"/>
      <w:r w:rsidRPr="00BA2F17">
        <w:rPr>
          <w:rStyle w:val="p"/>
          <w:lang w:val="en-US"/>
        </w:rPr>
        <w:t>(</w:t>
      </w:r>
    </w:p>
    <w:p w14:paraId="005A133C"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proofErr w:type="gramStart"/>
      <w:r w:rsidRPr="00BA2F17">
        <w:rPr>
          <w:rStyle w:val="nc"/>
          <w:b/>
          <w:bCs/>
          <w:color w:val="445588"/>
          <w:lang w:val="en-US"/>
        </w:rPr>
        <w:t>EntryPoints</w:t>
      </w:r>
      <w:r w:rsidRPr="00BA2F17">
        <w:rPr>
          <w:rStyle w:val="p"/>
          <w:lang w:val="en-US"/>
        </w:rPr>
        <w:t>.</w:t>
      </w:r>
      <w:r w:rsidRPr="00BA2F17">
        <w:rPr>
          <w:rStyle w:val="k"/>
          <w:b/>
          <w:bCs/>
          <w:lang w:val="en-US"/>
        </w:rPr>
        <w:t>get</w:t>
      </w:r>
      <w:r w:rsidRPr="00BA2F17">
        <w:rPr>
          <w:rStyle w:val="p"/>
          <w:lang w:val="en-US"/>
        </w:rPr>
        <w:t>(</w:t>
      </w:r>
      <w:proofErr w:type="gramEnd"/>
    </w:p>
    <w:p w14:paraId="1AA0974D"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n"/>
          <w:lang w:val="en-US"/>
        </w:rPr>
        <w:t>applicationContext</w:t>
      </w:r>
      <w:r w:rsidRPr="00BA2F17">
        <w:rPr>
          <w:rStyle w:val="p"/>
          <w:lang w:val="en-US"/>
        </w:rPr>
        <w:t>,</w:t>
      </w:r>
    </w:p>
    <w:p w14:paraId="1DD928C9"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proofErr w:type="gramStart"/>
      <w:r w:rsidRPr="00BA2F17">
        <w:rPr>
          <w:rStyle w:val="nc"/>
          <w:b/>
          <w:bCs/>
          <w:color w:val="445588"/>
          <w:lang w:val="en-US"/>
        </w:rPr>
        <w:t>CustomComponentDependencies</w:t>
      </w:r>
      <w:r w:rsidRPr="00BA2F17">
        <w:rPr>
          <w:rStyle w:val="o"/>
          <w:b/>
          <w:bCs/>
          <w:lang w:val="en-US"/>
        </w:rPr>
        <w:t>::</w:t>
      </w:r>
      <w:proofErr w:type="gramEnd"/>
      <w:r w:rsidRPr="00BA2F17">
        <w:rPr>
          <w:rStyle w:val="k"/>
          <w:b/>
          <w:bCs/>
          <w:lang w:val="en-US"/>
        </w:rPr>
        <w:t>class</w:t>
      </w:r>
      <w:r w:rsidRPr="00BA2F17">
        <w:rPr>
          <w:rStyle w:val="p"/>
          <w:lang w:val="en-US"/>
        </w:rPr>
        <w:t>.</w:t>
      </w:r>
      <w:r w:rsidRPr="00BA2F17">
        <w:rPr>
          <w:rStyle w:val="n"/>
          <w:lang w:val="en-US"/>
        </w:rPr>
        <w:t>java</w:t>
      </w:r>
      <w:r w:rsidRPr="00BA2F17">
        <w:rPr>
          <w:rStyle w:val="p"/>
          <w:lang w:val="en-US"/>
        </w:rPr>
        <w:t>))</w:t>
      </w:r>
    </w:p>
    <w:p w14:paraId="2EFE77A0" w14:textId="77777777" w:rsidR="00BA2F17" w:rsidRDefault="00BA2F17" w:rsidP="00BA2F17">
      <w:pPr>
        <w:pStyle w:val="HTML0"/>
        <w:shd w:val="clear" w:color="auto" w:fill="F9F9F9"/>
        <w:rPr>
          <w:rStyle w:val="HTML"/>
        </w:rPr>
      </w:pPr>
      <w:r w:rsidRPr="00BA2F17">
        <w:rPr>
          <w:rStyle w:val="HTML"/>
          <w:lang w:val="en-US"/>
        </w:rPr>
        <w:t xml:space="preserve">    </w:t>
      </w:r>
      <w:proofErr w:type="gramStart"/>
      <w:r>
        <w:rPr>
          <w:rStyle w:val="p"/>
        </w:rPr>
        <w:t>.</w:t>
      </w:r>
      <w:r>
        <w:rPr>
          <w:rStyle w:val="nf"/>
          <w:b/>
          <w:bCs/>
          <w:color w:val="990000"/>
        </w:rPr>
        <w:t>build</w:t>
      </w:r>
      <w:proofErr w:type="gramEnd"/>
      <w:r>
        <w:rPr>
          <w:rStyle w:val="p"/>
        </w:rPr>
        <w:t>()</w:t>
      </w:r>
    </w:p>
    <w:p w14:paraId="7340018D" w14:textId="77777777" w:rsidR="00BA2F17" w:rsidRDefault="00BA2F17" w:rsidP="00BA2F17">
      <w:pPr>
        <w:pStyle w:val="4"/>
        <w:spacing w:before="0"/>
        <w:rPr>
          <w:rFonts w:ascii="Helvetica" w:hAnsi="Helvetica" w:cs="Helvetica"/>
          <w:sz w:val="27"/>
          <w:szCs w:val="27"/>
        </w:rPr>
      </w:pPr>
      <w:r>
        <w:rPr>
          <w:rFonts w:ascii="Helvetica" w:hAnsi="Helvetica" w:cs="Helvetica"/>
          <w:sz w:val="27"/>
          <w:szCs w:val="27"/>
        </w:rPr>
        <w:t>Подкомпоненты</w:t>
      </w:r>
    </w:p>
    <w:p w14:paraId="7988628C" w14:textId="77777777" w:rsidR="00BA2F17" w:rsidRDefault="00BA2F17" w:rsidP="00BA2F17">
      <w:pPr>
        <w:pStyle w:val="a7"/>
        <w:spacing w:before="0" w:after="0"/>
        <w:rPr>
          <w:rFonts w:ascii="Helvetica" w:hAnsi="Helvetica" w:cs="Helvetica"/>
          <w:sz w:val="27"/>
          <w:szCs w:val="27"/>
        </w:rPr>
      </w:pPr>
      <w:r>
        <w:rPr>
          <w:rFonts w:ascii="Helvetica" w:hAnsi="Helvetica" w:cs="Helvetica"/>
          <w:sz w:val="27"/>
          <w:szCs w:val="27"/>
        </w:rPr>
        <w:t>Подкомпоненты могут быть добавлены как дочерние элементы любого компонента Hilt таким же образом, как если бы вы устанавливали обычный подкомпонент со встроенным конструктором подкомпонентов в Dagger. Просто установите подкомпонент в модуль с соответствующим </w:t>
      </w:r>
      <w:r>
        <w:rPr>
          <w:rStyle w:val="HTML"/>
        </w:rPr>
        <w:t>@InstallIn</w:t>
      </w:r>
      <w:r>
        <w:rPr>
          <w:rFonts w:ascii="Helvetica" w:hAnsi="Helvetica" w:cs="Helvetica"/>
          <w:sz w:val="27"/>
          <w:szCs w:val="27"/>
        </w:rPr>
        <w:t>родительским компонентом.</w:t>
      </w:r>
    </w:p>
    <w:p w14:paraId="00399D75" w14:textId="77777777" w:rsidR="00BA2F17" w:rsidRDefault="00BA2F17" w:rsidP="00BA2F17">
      <w:pPr>
        <w:pStyle w:val="a7"/>
        <w:spacing w:before="0" w:after="0"/>
        <w:rPr>
          <w:rFonts w:ascii="Helvetica" w:hAnsi="Helvetica" w:cs="Helvetica"/>
          <w:sz w:val="27"/>
          <w:szCs w:val="27"/>
        </w:rPr>
      </w:pPr>
      <w:r>
        <w:rPr>
          <w:rFonts w:ascii="Helvetica" w:hAnsi="Helvetica" w:cs="Helvetica"/>
          <w:sz w:val="27"/>
          <w:szCs w:val="27"/>
        </w:rPr>
        <w:t>Например, если у вас есть </w:t>
      </w:r>
      <w:r>
        <w:rPr>
          <w:rStyle w:val="HTML"/>
        </w:rPr>
        <w:t>FooSubcomponent</w:t>
      </w:r>
      <w:r>
        <w:rPr>
          <w:rFonts w:ascii="Helvetica" w:hAnsi="Helvetica" w:cs="Helvetica"/>
          <w:sz w:val="27"/>
          <w:szCs w:val="27"/>
        </w:rPr>
        <w:t>дочерний объект </w:t>
      </w:r>
      <w:r>
        <w:rPr>
          <w:rStyle w:val="HTML"/>
        </w:rPr>
        <w:t>SingletonComponent</w:t>
      </w:r>
      <w:r>
        <w:rPr>
          <w:rFonts w:ascii="Helvetica" w:hAnsi="Helvetica" w:cs="Helvetica"/>
          <w:sz w:val="27"/>
          <w:szCs w:val="27"/>
        </w:rPr>
        <w:t>, вы можете установить его, как показано в следующем примере:</w:t>
      </w:r>
    </w:p>
    <w:p w14:paraId="3D5A4A13" w14:textId="77777777" w:rsidR="00BA2F17" w:rsidRDefault="00BA2F17" w:rsidP="00BA2F17">
      <w:pPr>
        <w:rPr>
          <w:rFonts w:ascii="Helvetica" w:hAnsi="Helvetica" w:cs="Helvetica"/>
          <w:sz w:val="27"/>
          <w:szCs w:val="27"/>
        </w:rPr>
      </w:pPr>
      <w:r>
        <w:rPr>
          <w:rFonts w:ascii="Helvetica" w:hAnsi="Helvetica" w:cs="Helvetica"/>
          <w:sz w:val="27"/>
          <w:szCs w:val="27"/>
        </w:rPr>
        <w:t>Ява</w:t>
      </w:r>
    </w:p>
    <w:p w14:paraId="4BD89A10" w14:textId="77777777" w:rsidR="00BA2F17" w:rsidRDefault="00BA2F17" w:rsidP="00BA2F17">
      <w:pPr>
        <w:rPr>
          <w:rFonts w:ascii="Times New Roman" w:hAnsi="Times New Roman" w:cs="Times New Roman"/>
          <w:sz w:val="24"/>
          <w:szCs w:val="24"/>
        </w:rPr>
      </w:pPr>
      <w:r>
        <w:rPr>
          <w:rFonts w:ascii="Helvetica" w:hAnsi="Helvetica" w:cs="Helvetica"/>
          <w:color w:val="000000"/>
          <w:sz w:val="27"/>
          <w:szCs w:val="27"/>
        </w:rPr>
        <w:lastRenderedPageBreak/>
        <w:t> </w:t>
      </w:r>
    </w:p>
    <w:p w14:paraId="4F9B33E6" w14:textId="77777777" w:rsidR="00BA2F17" w:rsidRDefault="00BA2F17" w:rsidP="00BA2F17">
      <w:pPr>
        <w:rPr>
          <w:rFonts w:ascii="Helvetica" w:hAnsi="Helvetica" w:cs="Helvetica"/>
          <w:sz w:val="27"/>
          <w:szCs w:val="27"/>
        </w:rPr>
      </w:pPr>
      <w:r>
        <w:rPr>
          <w:rFonts w:ascii="Helvetica" w:hAnsi="Helvetica" w:cs="Helvetica"/>
          <w:sz w:val="27"/>
          <w:szCs w:val="27"/>
        </w:rPr>
        <w:t>Котлин</w:t>
      </w:r>
    </w:p>
    <w:p w14:paraId="1022E177" w14:textId="77777777" w:rsidR="00BA2F17" w:rsidRDefault="00BA2F17" w:rsidP="00BA2F17">
      <w:pPr>
        <w:pStyle w:val="HTML0"/>
        <w:shd w:val="clear" w:color="auto" w:fill="F9F9F9"/>
        <w:rPr>
          <w:rStyle w:val="HTML"/>
        </w:rPr>
      </w:pPr>
      <w:r>
        <w:rPr>
          <w:rStyle w:val="nd"/>
        </w:rPr>
        <w:t>@</w:t>
      </w:r>
      <w:proofErr w:type="gramStart"/>
      <w:r>
        <w:rPr>
          <w:rStyle w:val="nd"/>
        </w:rPr>
        <w:t>InstallIn</w:t>
      </w:r>
      <w:r>
        <w:rPr>
          <w:rStyle w:val="p"/>
        </w:rPr>
        <w:t>(</w:t>
      </w:r>
      <w:proofErr w:type="gramEnd"/>
      <w:r>
        <w:rPr>
          <w:rStyle w:val="nc"/>
          <w:b/>
          <w:bCs/>
          <w:color w:val="445588"/>
        </w:rPr>
        <w:t>SingletonComponent</w:t>
      </w:r>
      <w:r>
        <w:rPr>
          <w:rStyle w:val="o"/>
          <w:b/>
          <w:bCs/>
        </w:rPr>
        <w:t>::</w:t>
      </w:r>
      <w:r>
        <w:rPr>
          <w:rStyle w:val="k"/>
          <w:b/>
          <w:bCs/>
        </w:rPr>
        <w:t>class</w:t>
      </w:r>
      <w:r>
        <w:rPr>
          <w:rStyle w:val="p"/>
        </w:rPr>
        <w:t>)</w:t>
      </w:r>
    </w:p>
    <w:p w14:paraId="25303CB7" w14:textId="77777777" w:rsidR="00BA2F17" w:rsidRPr="00BA2F17" w:rsidRDefault="00BA2F17" w:rsidP="00BA2F17">
      <w:pPr>
        <w:pStyle w:val="HTML0"/>
        <w:shd w:val="clear" w:color="auto" w:fill="F9F9F9"/>
        <w:rPr>
          <w:rStyle w:val="HTML"/>
          <w:lang w:val="en-US"/>
        </w:rPr>
      </w:pPr>
      <w:r w:rsidRPr="00BA2F17">
        <w:rPr>
          <w:rStyle w:val="nd"/>
          <w:lang w:val="en-US"/>
        </w:rPr>
        <w:t>@</w:t>
      </w:r>
      <w:proofErr w:type="gramStart"/>
      <w:r w:rsidRPr="00BA2F17">
        <w:rPr>
          <w:rStyle w:val="nd"/>
          <w:lang w:val="en-US"/>
        </w:rPr>
        <w:t>Module</w:t>
      </w:r>
      <w:r w:rsidRPr="00BA2F17">
        <w:rPr>
          <w:rStyle w:val="p"/>
          <w:lang w:val="en-US"/>
        </w:rPr>
        <w:t>(</w:t>
      </w:r>
      <w:proofErr w:type="gramEnd"/>
      <w:r w:rsidRPr="00BA2F17">
        <w:rPr>
          <w:rStyle w:val="n"/>
          <w:lang w:val="en-US"/>
        </w:rPr>
        <w:t>subcomponents</w:t>
      </w:r>
      <w:r w:rsidRPr="00BA2F17">
        <w:rPr>
          <w:rStyle w:val="HTML"/>
          <w:lang w:val="en-US"/>
        </w:rPr>
        <w:t xml:space="preserve"> </w:t>
      </w:r>
      <w:r w:rsidRPr="00BA2F17">
        <w:rPr>
          <w:rStyle w:val="p"/>
          <w:lang w:val="en-US"/>
        </w:rPr>
        <w:t>=</w:t>
      </w:r>
      <w:r w:rsidRPr="00BA2F17">
        <w:rPr>
          <w:rStyle w:val="HTML"/>
          <w:lang w:val="en-US"/>
        </w:rPr>
        <w:t xml:space="preserve"> </w:t>
      </w:r>
      <w:r w:rsidRPr="00BA2F17">
        <w:rPr>
          <w:rStyle w:val="nc"/>
          <w:b/>
          <w:bCs/>
          <w:color w:val="445588"/>
          <w:lang w:val="en-US"/>
        </w:rPr>
        <w:t>FooSubcomponent</w:t>
      </w:r>
      <w:r w:rsidRPr="00BA2F17">
        <w:rPr>
          <w:rStyle w:val="o"/>
          <w:b/>
          <w:bCs/>
          <w:lang w:val="en-US"/>
        </w:rPr>
        <w:t>::</w:t>
      </w:r>
      <w:r w:rsidRPr="00BA2F17">
        <w:rPr>
          <w:rStyle w:val="k"/>
          <w:b/>
          <w:bCs/>
          <w:lang w:val="en-US"/>
        </w:rPr>
        <w:t>class</w:t>
      </w:r>
      <w:r w:rsidRPr="00BA2F17">
        <w:rPr>
          <w:rStyle w:val="p"/>
          <w:lang w:val="en-US"/>
        </w:rPr>
        <w:t>)</w:t>
      </w:r>
    </w:p>
    <w:p w14:paraId="469611F2" w14:textId="77777777" w:rsidR="00BA2F17" w:rsidRPr="00BA2F17" w:rsidRDefault="00BA2F17" w:rsidP="00BA2F17">
      <w:pPr>
        <w:pStyle w:val="HTML0"/>
        <w:shd w:val="clear" w:color="auto" w:fill="F9F9F9"/>
        <w:rPr>
          <w:rStyle w:val="HTML"/>
          <w:lang w:val="en-US"/>
        </w:rPr>
      </w:pPr>
      <w:r w:rsidRPr="00BA2F17">
        <w:rPr>
          <w:rStyle w:val="kd"/>
          <w:b/>
          <w:bCs/>
          <w:lang w:val="en-US"/>
        </w:rPr>
        <w:t>interface</w:t>
      </w:r>
      <w:r w:rsidRPr="00BA2F17">
        <w:rPr>
          <w:rStyle w:val="HTML"/>
          <w:lang w:val="en-US"/>
        </w:rPr>
        <w:t xml:space="preserve"> </w:t>
      </w:r>
      <w:r w:rsidRPr="00BA2F17">
        <w:rPr>
          <w:rStyle w:val="nc"/>
          <w:b/>
          <w:bCs/>
          <w:color w:val="445588"/>
          <w:lang w:val="en-US"/>
        </w:rPr>
        <w:t>FooModule</w:t>
      </w:r>
      <w:r w:rsidRPr="00BA2F17">
        <w:rPr>
          <w:rStyle w:val="HTML"/>
          <w:lang w:val="en-US"/>
        </w:rPr>
        <w:t xml:space="preserve"> </w:t>
      </w:r>
      <w:r w:rsidRPr="00BA2F17">
        <w:rPr>
          <w:rStyle w:val="p"/>
          <w:lang w:val="en-US"/>
        </w:rPr>
        <w:t>{}</w:t>
      </w:r>
    </w:p>
    <w:p w14:paraId="063B461D" w14:textId="77777777" w:rsidR="00BA2F17" w:rsidRDefault="00BA2F17" w:rsidP="00BA2F17">
      <w:pPr>
        <w:pStyle w:val="3"/>
        <w:spacing w:before="0"/>
        <w:rPr>
          <w:rFonts w:ascii="Helvetica" w:hAnsi="Helvetica" w:cs="Helvetica"/>
          <w:sz w:val="27"/>
          <w:szCs w:val="27"/>
        </w:rPr>
      </w:pPr>
      <w:r>
        <w:rPr>
          <w:rFonts w:ascii="Helvetica" w:hAnsi="Helvetica" w:cs="Helvetica"/>
        </w:rPr>
        <w:t>Зависимости компонентов для компонентов, которые отображаются на компоненты Hilt</w:t>
      </w:r>
    </w:p>
    <w:p w14:paraId="2AFD67CE" w14:textId="77777777" w:rsidR="00BA2F17" w:rsidRDefault="00BA2F17" w:rsidP="00BA2F17">
      <w:pPr>
        <w:pStyle w:val="a7"/>
        <w:spacing w:before="0" w:after="0"/>
        <w:rPr>
          <w:rFonts w:ascii="Helvetica" w:hAnsi="Helvetica" w:cs="Helvetica"/>
          <w:sz w:val="27"/>
          <w:szCs w:val="27"/>
        </w:rPr>
      </w:pPr>
      <w:r>
        <w:rPr>
          <w:rFonts w:ascii="Helvetica" w:hAnsi="Helvetica" w:cs="Helvetica"/>
          <w:sz w:val="27"/>
          <w:szCs w:val="27"/>
        </w:rPr>
        <w:t>Если в настоящее время вы используете зависимости компонентов и ваши компоненты относительно хорошо сопоставляются с компонентами Hilt, то при миграции вам также нужно будет помнить о различиях между зависимостями компонентов и подкомпонентами. Вы также можете посетить эту страницу, где описаны некоторые из причин, по которым Hilt решил использовать </w:t>
      </w:r>
      <w:hyperlink r:id="rId222" w:history="1">
        <w:r>
          <w:rPr>
            <w:rStyle w:val="a8"/>
            <w:rFonts w:ascii="Helvetica" w:eastAsiaTheme="majorEastAsia" w:hAnsi="Helvetica" w:cs="Helvetica"/>
            <w:color w:val="2196F3"/>
            <w:sz w:val="27"/>
            <w:szCs w:val="27"/>
          </w:rPr>
          <w:t>подкомпоненты</w:t>
        </w:r>
      </w:hyperlink>
      <w:r>
        <w:rPr>
          <w:rFonts w:ascii="Helvetica" w:hAnsi="Helvetica" w:cs="Helvetica"/>
          <w:sz w:val="27"/>
          <w:szCs w:val="27"/>
        </w:rPr>
        <w:t> .</w:t>
      </w:r>
    </w:p>
    <w:p w14:paraId="56841630" w14:textId="77777777" w:rsidR="00BA2F17" w:rsidRDefault="00BA2F17" w:rsidP="00BA2F17">
      <w:pPr>
        <w:pStyle w:val="a7"/>
        <w:spacing w:before="0" w:after="0"/>
        <w:rPr>
          <w:rFonts w:ascii="Helvetica" w:hAnsi="Helvetica" w:cs="Helvetica"/>
          <w:sz w:val="27"/>
          <w:szCs w:val="27"/>
        </w:rPr>
      </w:pPr>
      <w:r>
        <w:rPr>
          <w:rFonts w:ascii="Helvetica" w:hAnsi="Helvetica" w:cs="Helvetica"/>
          <w:sz w:val="27"/>
          <w:szCs w:val="27"/>
        </w:rPr>
        <w:t>Основные отличия, о которых следует помнить, заключаются в том, что привязки автоматически наследуются от родителя. Это, вероятно, означает избавление от дополнительных методов для раскрытия привязок, а также работу с любыми повторяющимися привязками, которые могут возникнуть, если привязка определена как в родительском, так и в дочернем компонентах. Избавиться от этих дополнительных методов для раскрытия привязок необязательно, поскольку они технически не нарушат вашу сборку, но рекомендуется, поскольку они могут предотвратить обрезку мертвого кода. Их можно безопасно перенести, как описано в этом </w:t>
      </w:r>
      <w:hyperlink r:id="rId223" w:anchor="b-handle-any-extended-interfaces-or-methods" w:history="1">
        <w:r>
          <w:rPr>
            <w:rStyle w:val="a8"/>
            <w:rFonts w:ascii="Helvetica" w:eastAsiaTheme="majorEastAsia" w:hAnsi="Helvetica" w:cs="Helvetica"/>
            <w:color w:val="2196F3"/>
            <w:sz w:val="27"/>
            <w:szCs w:val="27"/>
          </w:rPr>
          <w:t>разделе</w:t>
        </w:r>
      </w:hyperlink>
      <w:r>
        <w:rPr>
          <w:rFonts w:ascii="Helvetica" w:hAnsi="Helvetica" w:cs="Helvetica"/>
          <w:sz w:val="27"/>
          <w:szCs w:val="27"/>
        </w:rPr>
        <w:t> .</w:t>
      </w:r>
    </w:p>
    <w:p w14:paraId="24540CCD" w14:textId="77777777" w:rsidR="00BA2F17" w:rsidRDefault="00BA2F17" w:rsidP="00BA2F17">
      <w:pPr>
        <w:pStyle w:val="a7"/>
        <w:spacing w:before="0" w:after="0"/>
        <w:rPr>
          <w:rFonts w:ascii="Helvetica" w:hAnsi="Helvetica" w:cs="Helvetica"/>
          <w:sz w:val="27"/>
          <w:szCs w:val="27"/>
        </w:rPr>
      </w:pPr>
      <w:r>
        <w:rPr>
          <w:rFonts w:ascii="Helvetica" w:hAnsi="Helvetica" w:cs="Helvetica"/>
          <w:sz w:val="27"/>
          <w:szCs w:val="27"/>
        </w:rPr>
        <w:t>Вот пример открытых привязок:</w:t>
      </w:r>
    </w:p>
    <w:p w14:paraId="477BD463" w14:textId="77777777" w:rsidR="00BA2F17" w:rsidRPr="00BA2F17" w:rsidRDefault="00BA2F17" w:rsidP="00BA2F17">
      <w:pPr>
        <w:rPr>
          <w:rFonts w:ascii="Helvetica" w:hAnsi="Helvetica" w:cs="Helvetica"/>
          <w:sz w:val="27"/>
          <w:szCs w:val="27"/>
          <w:lang w:val="en-US"/>
        </w:rPr>
      </w:pPr>
      <w:r>
        <w:rPr>
          <w:rFonts w:ascii="Helvetica" w:hAnsi="Helvetica" w:cs="Helvetica"/>
          <w:sz w:val="27"/>
          <w:szCs w:val="27"/>
        </w:rPr>
        <w:t>Ява</w:t>
      </w:r>
    </w:p>
    <w:p w14:paraId="748FB17A" w14:textId="77777777" w:rsidR="00BA2F17" w:rsidRPr="00BA2F17" w:rsidRDefault="00BA2F17" w:rsidP="00BA2F17">
      <w:pPr>
        <w:rPr>
          <w:rFonts w:ascii="Times New Roman" w:hAnsi="Times New Roman" w:cs="Times New Roman"/>
          <w:sz w:val="24"/>
          <w:szCs w:val="24"/>
          <w:lang w:val="en-US"/>
        </w:rPr>
      </w:pPr>
      <w:r w:rsidRPr="00BA2F17">
        <w:rPr>
          <w:rFonts w:ascii="Helvetica" w:hAnsi="Helvetica" w:cs="Helvetica"/>
          <w:color w:val="000000"/>
          <w:sz w:val="27"/>
          <w:szCs w:val="27"/>
          <w:lang w:val="en-US"/>
        </w:rPr>
        <w:t> </w:t>
      </w:r>
    </w:p>
    <w:p w14:paraId="47989B84" w14:textId="77777777" w:rsidR="00BA2F17" w:rsidRPr="00BA2F17" w:rsidRDefault="00BA2F17" w:rsidP="00BA2F17">
      <w:pPr>
        <w:rPr>
          <w:rFonts w:ascii="Helvetica" w:hAnsi="Helvetica" w:cs="Helvetica"/>
          <w:sz w:val="27"/>
          <w:szCs w:val="27"/>
          <w:lang w:val="en-US"/>
        </w:rPr>
      </w:pPr>
      <w:r>
        <w:rPr>
          <w:rFonts w:ascii="Helvetica" w:hAnsi="Helvetica" w:cs="Helvetica"/>
          <w:sz w:val="27"/>
          <w:szCs w:val="27"/>
        </w:rPr>
        <w:t>Котлин</w:t>
      </w:r>
    </w:p>
    <w:p w14:paraId="4492FD15" w14:textId="77777777" w:rsidR="00BA2F17" w:rsidRPr="00BA2F17" w:rsidRDefault="00BA2F17" w:rsidP="00BA2F17">
      <w:pPr>
        <w:pStyle w:val="HTML0"/>
        <w:shd w:val="clear" w:color="auto" w:fill="F9F9F9"/>
        <w:rPr>
          <w:rStyle w:val="HTML"/>
          <w:lang w:val="en-US"/>
        </w:rPr>
      </w:pPr>
      <w:r w:rsidRPr="00BA2F17">
        <w:rPr>
          <w:rStyle w:val="nd"/>
          <w:lang w:val="en-US"/>
        </w:rPr>
        <w:t>@Component</w:t>
      </w:r>
    </w:p>
    <w:p w14:paraId="5603D835" w14:textId="77777777" w:rsidR="00BA2F17" w:rsidRPr="00BA2F17" w:rsidRDefault="00BA2F17" w:rsidP="00BA2F17">
      <w:pPr>
        <w:pStyle w:val="HTML0"/>
        <w:shd w:val="clear" w:color="auto" w:fill="F9F9F9"/>
        <w:rPr>
          <w:rStyle w:val="HTML"/>
          <w:lang w:val="en-US"/>
        </w:rPr>
      </w:pPr>
      <w:r w:rsidRPr="00BA2F17">
        <w:rPr>
          <w:rStyle w:val="kd"/>
          <w:b/>
          <w:bCs/>
          <w:lang w:val="en-US"/>
        </w:rPr>
        <w:t>interface</w:t>
      </w:r>
      <w:r w:rsidRPr="00BA2F17">
        <w:rPr>
          <w:rStyle w:val="HTML"/>
          <w:lang w:val="en-US"/>
        </w:rPr>
        <w:t xml:space="preserve"> </w:t>
      </w:r>
      <w:r w:rsidRPr="00BA2F17">
        <w:rPr>
          <w:rStyle w:val="nc"/>
          <w:b/>
          <w:bCs/>
          <w:color w:val="445588"/>
          <w:lang w:val="en-US"/>
        </w:rPr>
        <w:t>MySingletonComponent</w:t>
      </w:r>
      <w:r w:rsidRPr="00BA2F17">
        <w:rPr>
          <w:rStyle w:val="HTML"/>
          <w:lang w:val="en-US"/>
        </w:rPr>
        <w:t xml:space="preserve"> </w:t>
      </w:r>
      <w:r w:rsidRPr="00BA2F17">
        <w:rPr>
          <w:rStyle w:val="p"/>
          <w:lang w:val="en-US"/>
        </w:rPr>
        <w:t>{</w:t>
      </w:r>
    </w:p>
    <w:p w14:paraId="6C8A5154"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c1"/>
          <w:i/>
          <w:iCs/>
          <w:color w:val="999988"/>
          <w:lang w:val="en-US"/>
        </w:rPr>
        <w:t>// These bindings were likely exposed for component dependencies.</w:t>
      </w:r>
    </w:p>
    <w:p w14:paraId="115EE8D2"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c1"/>
          <w:i/>
          <w:iCs/>
          <w:color w:val="999988"/>
          <w:lang w:val="en-US"/>
        </w:rPr>
        <w:t>// Consider getting rid of them.</w:t>
      </w:r>
    </w:p>
    <w:p w14:paraId="011689F3"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k"/>
          <w:b/>
          <w:bCs/>
          <w:lang w:val="en-US"/>
        </w:rPr>
        <w:t>fun</w:t>
      </w:r>
      <w:r w:rsidRPr="00BA2F17">
        <w:rPr>
          <w:rStyle w:val="HTML"/>
          <w:lang w:val="en-US"/>
        </w:rPr>
        <w:t xml:space="preserve"> </w:t>
      </w:r>
      <w:proofErr w:type="gramStart"/>
      <w:r w:rsidRPr="00BA2F17">
        <w:rPr>
          <w:rStyle w:val="nf"/>
          <w:b/>
          <w:bCs/>
          <w:color w:val="990000"/>
          <w:lang w:val="en-US"/>
        </w:rPr>
        <w:t>getFoo</w:t>
      </w:r>
      <w:r w:rsidRPr="00BA2F17">
        <w:rPr>
          <w:rStyle w:val="p"/>
          <w:lang w:val="en-US"/>
        </w:rPr>
        <w:t>(</w:t>
      </w:r>
      <w:proofErr w:type="gramEnd"/>
      <w:r w:rsidRPr="00BA2F17">
        <w:rPr>
          <w:rStyle w:val="p"/>
          <w:lang w:val="en-US"/>
        </w:rPr>
        <w:t>):</w:t>
      </w:r>
      <w:r w:rsidRPr="00BA2F17">
        <w:rPr>
          <w:rStyle w:val="HTML"/>
          <w:lang w:val="en-US"/>
        </w:rPr>
        <w:t xml:space="preserve"> </w:t>
      </w:r>
      <w:r w:rsidRPr="00BA2F17">
        <w:rPr>
          <w:rStyle w:val="nc"/>
          <w:b/>
          <w:bCs/>
          <w:color w:val="445588"/>
          <w:lang w:val="en-US"/>
        </w:rPr>
        <w:t>Foo</w:t>
      </w:r>
    </w:p>
    <w:p w14:paraId="58B6D198" w14:textId="77777777" w:rsidR="00BA2F17" w:rsidRPr="00BA2F17" w:rsidRDefault="00BA2F17" w:rsidP="00BA2F17">
      <w:pPr>
        <w:pStyle w:val="HTML0"/>
        <w:shd w:val="clear" w:color="auto" w:fill="F9F9F9"/>
        <w:rPr>
          <w:rStyle w:val="HTML"/>
          <w:lang w:val="en-US"/>
        </w:rPr>
      </w:pPr>
      <w:r w:rsidRPr="00BA2F17">
        <w:rPr>
          <w:rStyle w:val="HTML"/>
          <w:lang w:val="en-US"/>
        </w:rPr>
        <w:t xml:space="preserve">  </w:t>
      </w:r>
      <w:r w:rsidRPr="00BA2F17">
        <w:rPr>
          <w:rStyle w:val="k"/>
          <w:b/>
          <w:bCs/>
          <w:lang w:val="en-US"/>
        </w:rPr>
        <w:t>fun</w:t>
      </w:r>
      <w:r w:rsidRPr="00BA2F17">
        <w:rPr>
          <w:rStyle w:val="HTML"/>
          <w:lang w:val="en-US"/>
        </w:rPr>
        <w:t xml:space="preserve"> </w:t>
      </w:r>
      <w:proofErr w:type="gramStart"/>
      <w:r w:rsidRPr="00BA2F17">
        <w:rPr>
          <w:rStyle w:val="nf"/>
          <w:b/>
          <w:bCs/>
          <w:color w:val="990000"/>
          <w:lang w:val="en-US"/>
        </w:rPr>
        <w:t>getBar</w:t>
      </w:r>
      <w:r w:rsidRPr="00BA2F17">
        <w:rPr>
          <w:rStyle w:val="p"/>
          <w:lang w:val="en-US"/>
        </w:rPr>
        <w:t>(</w:t>
      </w:r>
      <w:proofErr w:type="gramEnd"/>
      <w:r w:rsidRPr="00BA2F17">
        <w:rPr>
          <w:rStyle w:val="p"/>
          <w:lang w:val="en-US"/>
        </w:rPr>
        <w:t>):</w:t>
      </w:r>
      <w:r w:rsidRPr="00BA2F17">
        <w:rPr>
          <w:rStyle w:val="HTML"/>
          <w:lang w:val="en-US"/>
        </w:rPr>
        <w:t xml:space="preserve"> </w:t>
      </w:r>
      <w:r w:rsidRPr="00BA2F17">
        <w:rPr>
          <w:rStyle w:val="nc"/>
          <w:b/>
          <w:bCs/>
          <w:color w:val="445588"/>
          <w:lang w:val="en-US"/>
        </w:rPr>
        <w:t>Bar</w:t>
      </w:r>
    </w:p>
    <w:p w14:paraId="78939566" w14:textId="77777777" w:rsidR="00BA2F17" w:rsidRDefault="00BA2F17" w:rsidP="00BA2F17">
      <w:pPr>
        <w:pStyle w:val="HTML0"/>
        <w:shd w:val="clear" w:color="auto" w:fill="F9F9F9"/>
        <w:rPr>
          <w:rStyle w:val="HTML"/>
        </w:rPr>
      </w:pPr>
      <w:r w:rsidRPr="00BA2F17">
        <w:rPr>
          <w:rStyle w:val="HTML"/>
          <w:lang w:val="en-US"/>
        </w:rPr>
        <w:t xml:space="preserve">  </w:t>
      </w:r>
      <w:r>
        <w:rPr>
          <w:rStyle w:val="k"/>
          <w:b/>
          <w:bCs/>
        </w:rPr>
        <w:t>fun</w:t>
      </w:r>
      <w:r>
        <w:rPr>
          <w:rStyle w:val="HTML"/>
        </w:rPr>
        <w:t xml:space="preserve"> </w:t>
      </w:r>
      <w:proofErr w:type="gramStart"/>
      <w:r>
        <w:rPr>
          <w:rStyle w:val="nf"/>
          <w:b/>
          <w:bCs/>
          <w:color w:val="990000"/>
        </w:rPr>
        <w:t>getBaz</w:t>
      </w:r>
      <w:r>
        <w:rPr>
          <w:rStyle w:val="p"/>
        </w:rPr>
        <w:t>(</w:t>
      </w:r>
      <w:proofErr w:type="gramEnd"/>
      <w:r>
        <w:rPr>
          <w:rStyle w:val="p"/>
        </w:rPr>
        <w:t>):</w:t>
      </w:r>
      <w:r>
        <w:rPr>
          <w:rStyle w:val="HTML"/>
        </w:rPr>
        <w:t xml:space="preserve"> </w:t>
      </w:r>
      <w:r>
        <w:rPr>
          <w:rStyle w:val="nc"/>
          <w:b/>
          <w:bCs/>
          <w:color w:val="445588"/>
        </w:rPr>
        <w:t>Baz</w:t>
      </w:r>
    </w:p>
    <w:p w14:paraId="50D765E9" w14:textId="77777777" w:rsidR="00BA2F17" w:rsidRDefault="00BA2F17" w:rsidP="00BA2F17">
      <w:pPr>
        <w:pStyle w:val="HTML0"/>
        <w:shd w:val="clear" w:color="auto" w:fill="F9F9F9"/>
        <w:rPr>
          <w:rStyle w:val="HTML"/>
        </w:rPr>
      </w:pPr>
      <w:r>
        <w:rPr>
          <w:rStyle w:val="HTML"/>
        </w:rPr>
        <w:t xml:space="preserve">  </w:t>
      </w:r>
      <w:r>
        <w:rPr>
          <w:rStyle w:val="o"/>
          <w:b/>
          <w:bCs/>
        </w:rPr>
        <w:t>..</w:t>
      </w:r>
      <w:r>
        <w:rPr>
          <w:rStyle w:val="p"/>
        </w:rPr>
        <w:t>.</w:t>
      </w:r>
    </w:p>
    <w:p w14:paraId="726D7F39" w14:textId="77777777" w:rsidR="00BA2F17" w:rsidRDefault="00BA2F17" w:rsidP="00BA2F17">
      <w:pPr>
        <w:pStyle w:val="HTML0"/>
        <w:shd w:val="clear" w:color="auto" w:fill="F9F9F9"/>
        <w:rPr>
          <w:rStyle w:val="HTML"/>
        </w:rPr>
      </w:pPr>
      <w:r>
        <w:rPr>
          <w:rStyle w:val="p"/>
        </w:rPr>
        <w:t>}</w:t>
      </w:r>
    </w:p>
    <w:p w14:paraId="6DB696E7" w14:textId="77777777" w:rsidR="00BA2F17" w:rsidRDefault="00BA2F17" w:rsidP="00BA2F17">
      <w:pPr>
        <w:pStyle w:val="a7"/>
        <w:spacing w:before="0" w:after="0"/>
        <w:rPr>
          <w:rFonts w:ascii="Helvetica" w:hAnsi="Helvetica" w:cs="Helvetica"/>
          <w:sz w:val="27"/>
          <w:szCs w:val="27"/>
        </w:rPr>
      </w:pPr>
      <w:r>
        <w:rPr>
          <w:rFonts w:ascii="Helvetica" w:hAnsi="Helvetica" w:cs="Helvetica"/>
          <w:sz w:val="27"/>
          <w:szCs w:val="27"/>
        </w:rPr>
        <w:t>Затем, когда вы выполните шаги, описанные выше для переноса компонентов, если ваш компонент имеет зависимость от компонента, эквивалентного родительскому элементу Hilt, просто удалите dep по мере удаления остальной части компонента.</w:t>
      </w:r>
    </w:p>
    <w:p w14:paraId="10C81D06" w14:textId="77777777" w:rsidR="00BA2F17" w:rsidRDefault="00BA2F17" w:rsidP="00BA2F17">
      <w:pPr>
        <w:rPr>
          <w:rFonts w:ascii="Helvetica" w:hAnsi="Helvetica" w:cs="Helvetica"/>
          <w:sz w:val="27"/>
          <w:szCs w:val="27"/>
        </w:rPr>
      </w:pPr>
      <w:r>
        <w:rPr>
          <w:rFonts w:ascii="Helvetica" w:hAnsi="Helvetica" w:cs="Helvetica"/>
          <w:sz w:val="27"/>
          <w:szCs w:val="27"/>
        </w:rPr>
        <w:t>Ява</w:t>
      </w:r>
    </w:p>
    <w:p w14:paraId="680E2174" w14:textId="77777777" w:rsidR="00BA2F17" w:rsidRDefault="00BA2F17" w:rsidP="00BA2F17">
      <w:pPr>
        <w:rPr>
          <w:rFonts w:ascii="Times New Roman" w:hAnsi="Times New Roman" w:cs="Times New Roman"/>
          <w:sz w:val="24"/>
          <w:szCs w:val="24"/>
        </w:rPr>
      </w:pPr>
      <w:r>
        <w:rPr>
          <w:rFonts w:ascii="Helvetica" w:hAnsi="Helvetica" w:cs="Helvetica"/>
          <w:color w:val="000000"/>
          <w:sz w:val="27"/>
          <w:szCs w:val="27"/>
        </w:rPr>
        <w:lastRenderedPageBreak/>
        <w:t> </w:t>
      </w:r>
    </w:p>
    <w:p w14:paraId="01265AC7" w14:textId="77777777" w:rsidR="00BA2F17" w:rsidRPr="00BA2F17" w:rsidRDefault="00BA2F17" w:rsidP="00BA2F17">
      <w:pPr>
        <w:rPr>
          <w:rFonts w:ascii="Helvetica" w:hAnsi="Helvetica" w:cs="Helvetica"/>
          <w:sz w:val="27"/>
          <w:szCs w:val="27"/>
          <w:lang w:val="en-US"/>
        </w:rPr>
      </w:pPr>
      <w:r>
        <w:rPr>
          <w:rFonts w:ascii="Helvetica" w:hAnsi="Helvetica" w:cs="Helvetica"/>
          <w:sz w:val="27"/>
          <w:szCs w:val="27"/>
        </w:rPr>
        <w:t>Котлин</w:t>
      </w:r>
    </w:p>
    <w:p w14:paraId="37752C88" w14:textId="77777777" w:rsidR="00BA2F17" w:rsidRPr="00BA2F17" w:rsidRDefault="00BA2F17" w:rsidP="00BA2F17">
      <w:pPr>
        <w:pStyle w:val="HTML0"/>
        <w:shd w:val="clear" w:color="auto" w:fill="F9F9F9"/>
        <w:rPr>
          <w:rStyle w:val="HTML"/>
          <w:lang w:val="en-US"/>
        </w:rPr>
      </w:pPr>
      <w:r w:rsidRPr="00BA2F17">
        <w:rPr>
          <w:rStyle w:val="c1"/>
          <w:i/>
          <w:iCs/>
          <w:color w:val="999988"/>
          <w:lang w:val="en-US"/>
        </w:rPr>
        <w:t>// Just delete these deps as you follow the migration guide for migrating</w:t>
      </w:r>
    </w:p>
    <w:p w14:paraId="253A25A4" w14:textId="77777777" w:rsidR="00BA2F17" w:rsidRPr="00BA2F17" w:rsidRDefault="00BA2F17" w:rsidP="00BA2F17">
      <w:pPr>
        <w:pStyle w:val="HTML0"/>
        <w:shd w:val="clear" w:color="auto" w:fill="F9F9F9"/>
        <w:rPr>
          <w:rStyle w:val="HTML"/>
          <w:lang w:val="en-US"/>
        </w:rPr>
      </w:pPr>
      <w:r w:rsidRPr="00BA2F17">
        <w:rPr>
          <w:rStyle w:val="c1"/>
          <w:i/>
          <w:iCs/>
          <w:color w:val="999988"/>
          <w:lang w:val="en-US"/>
        </w:rPr>
        <w:t>// the rest of the component</w:t>
      </w:r>
    </w:p>
    <w:p w14:paraId="42C2C76A" w14:textId="77777777" w:rsidR="00BA2F17" w:rsidRPr="00BA2F17" w:rsidRDefault="00BA2F17" w:rsidP="00BA2F17">
      <w:pPr>
        <w:pStyle w:val="HTML0"/>
        <w:shd w:val="clear" w:color="auto" w:fill="F9F9F9"/>
        <w:rPr>
          <w:rStyle w:val="HTML"/>
          <w:lang w:val="en-US"/>
        </w:rPr>
      </w:pPr>
      <w:r w:rsidRPr="00BA2F17">
        <w:rPr>
          <w:rStyle w:val="nd"/>
          <w:lang w:val="en-US"/>
        </w:rPr>
        <w:t>@</w:t>
      </w:r>
      <w:proofErr w:type="gramStart"/>
      <w:r w:rsidRPr="00BA2F17">
        <w:rPr>
          <w:rStyle w:val="nd"/>
          <w:lang w:val="en-US"/>
        </w:rPr>
        <w:t>Component</w:t>
      </w:r>
      <w:r w:rsidRPr="00BA2F17">
        <w:rPr>
          <w:rStyle w:val="p"/>
          <w:lang w:val="en-US"/>
        </w:rPr>
        <w:t>(</w:t>
      </w:r>
      <w:proofErr w:type="gramEnd"/>
      <w:r w:rsidRPr="00BA2F17">
        <w:rPr>
          <w:rStyle w:val="n"/>
          <w:lang w:val="en-US"/>
        </w:rPr>
        <w:t>deps</w:t>
      </w:r>
      <w:r w:rsidRPr="00BA2F17">
        <w:rPr>
          <w:rStyle w:val="HTML"/>
          <w:lang w:val="en-US"/>
        </w:rPr>
        <w:t xml:space="preserve"> </w:t>
      </w:r>
      <w:r w:rsidRPr="00BA2F17">
        <w:rPr>
          <w:rStyle w:val="p"/>
          <w:lang w:val="en-US"/>
        </w:rPr>
        <w:t>=</w:t>
      </w:r>
      <w:r w:rsidRPr="00BA2F17">
        <w:rPr>
          <w:rStyle w:val="HTML"/>
          <w:lang w:val="en-US"/>
        </w:rPr>
        <w:t xml:space="preserve"> </w:t>
      </w:r>
      <w:r w:rsidRPr="00BA2F17">
        <w:rPr>
          <w:rStyle w:val="p"/>
          <w:lang w:val="en-US"/>
        </w:rPr>
        <w:t>[</w:t>
      </w:r>
      <w:r w:rsidRPr="00BA2F17">
        <w:rPr>
          <w:rStyle w:val="nc"/>
          <w:b/>
          <w:bCs/>
          <w:color w:val="445588"/>
          <w:lang w:val="en-US"/>
        </w:rPr>
        <w:t>MySingletonComponent</w:t>
      </w:r>
      <w:r w:rsidRPr="00BA2F17">
        <w:rPr>
          <w:rStyle w:val="o"/>
          <w:b/>
          <w:bCs/>
          <w:lang w:val="en-US"/>
        </w:rPr>
        <w:t>::</w:t>
      </w:r>
      <w:r w:rsidRPr="00BA2F17">
        <w:rPr>
          <w:rStyle w:val="k"/>
          <w:b/>
          <w:bCs/>
          <w:lang w:val="en-US"/>
        </w:rPr>
        <w:t>class</w:t>
      </w:r>
      <w:r w:rsidRPr="00BA2F17">
        <w:rPr>
          <w:rStyle w:val="p"/>
          <w:lang w:val="en-US"/>
        </w:rPr>
        <w:t>])</w:t>
      </w:r>
    </w:p>
    <w:p w14:paraId="4569083F" w14:textId="77777777" w:rsidR="00BA2F17" w:rsidRDefault="00BA2F17" w:rsidP="00BA2F17">
      <w:pPr>
        <w:pStyle w:val="HTML0"/>
        <w:shd w:val="clear" w:color="auto" w:fill="F9F9F9"/>
        <w:rPr>
          <w:rStyle w:val="HTML"/>
        </w:rPr>
      </w:pPr>
      <w:r>
        <w:rPr>
          <w:rStyle w:val="kd"/>
          <w:b/>
          <w:bCs/>
        </w:rPr>
        <w:t>interface</w:t>
      </w:r>
      <w:r>
        <w:rPr>
          <w:rStyle w:val="HTML"/>
        </w:rPr>
        <w:t xml:space="preserve"> </w:t>
      </w:r>
      <w:r>
        <w:rPr>
          <w:rStyle w:val="nc"/>
          <w:b/>
          <w:bCs/>
          <w:color w:val="445588"/>
        </w:rPr>
        <w:t>MyActivityComponent</w:t>
      </w:r>
      <w:r>
        <w:rPr>
          <w:rStyle w:val="HTML"/>
        </w:rPr>
        <w:t xml:space="preserve"> </w:t>
      </w:r>
      <w:r>
        <w:rPr>
          <w:rStyle w:val="p"/>
        </w:rPr>
        <w:t>{</w:t>
      </w:r>
    </w:p>
    <w:p w14:paraId="696E3173" w14:textId="77777777" w:rsidR="00BA2F17" w:rsidRDefault="00BA2F17" w:rsidP="00BA2F17">
      <w:pPr>
        <w:pStyle w:val="HTML0"/>
        <w:shd w:val="clear" w:color="auto" w:fill="F9F9F9"/>
        <w:rPr>
          <w:rStyle w:val="HTML"/>
        </w:rPr>
      </w:pPr>
      <w:r>
        <w:rPr>
          <w:rStyle w:val="HTML"/>
        </w:rPr>
        <w:t xml:space="preserve">  </w:t>
      </w:r>
      <w:r>
        <w:rPr>
          <w:rStyle w:val="o"/>
          <w:b/>
          <w:bCs/>
        </w:rPr>
        <w:t>..</w:t>
      </w:r>
      <w:r>
        <w:rPr>
          <w:rStyle w:val="p"/>
        </w:rPr>
        <w:t>.</w:t>
      </w:r>
    </w:p>
    <w:p w14:paraId="436BFD71" w14:textId="77777777" w:rsidR="00BA2F17" w:rsidRDefault="00BA2F17" w:rsidP="00BA2F17">
      <w:pPr>
        <w:pStyle w:val="HTML0"/>
        <w:shd w:val="clear" w:color="auto" w:fill="F9F9F9"/>
      </w:pPr>
      <w:r>
        <w:rPr>
          <w:rStyle w:val="p"/>
        </w:rPr>
        <w:t>}</w:t>
      </w:r>
    </w:p>
    <w:p w14:paraId="2C9740F9" w14:textId="77777777" w:rsidR="00BA2F17" w:rsidRDefault="00BA2F17" w:rsidP="00BA2F17">
      <w:pPr>
        <w:pStyle w:val="1"/>
        <w:shd w:val="clear" w:color="auto" w:fill="2196F3"/>
        <w:spacing w:before="0" w:beforeAutospacing="0" w:after="0" w:afterAutospacing="0"/>
        <w:rPr>
          <w:rFonts w:ascii="Courier New" w:hAnsi="Courier New" w:cs="Courier New"/>
          <w:b w:val="0"/>
          <w:bCs w:val="0"/>
          <w:color w:val="FFFFFF"/>
        </w:rPr>
      </w:pPr>
      <w:r>
        <w:rPr>
          <w:rFonts w:ascii="Courier New" w:hAnsi="Courier New" w:cs="Courier New"/>
          <w:b w:val="0"/>
          <w:bCs w:val="0"/>
          <w:color w:val="FFFFFF"/>
        </w:rPr>
        <w:t>Дополнительная инъекция</w:t>
      </w:r>
    </w:p>
    <w:p w14:paraId="688CF049" w14:textId="2F03BE06" w:rsidR="00BA2F17" w:rsidRDefault="00BA2F17"/>
    <w:p w14:paraId="33090C21" w14:textId="77777777" w:rsidR="00BA2F17" w:rsidRDefault="00BA2F17" w:rsidP="00BA2F17">
      <w:pPr>
        <w:pStyle w:val="2"/>
        <w:spacing w:before="0"/>
        <w:rPr>
          <w:rFonts w:ascii="Helvetica" w:hAnsi="Helvetica" w:cs="Helvetica"/>
        </w:rPr>
      </w:pPr>
      <w:r>
        <w:rPr>
          <w:rFonts w:ascii="Helvetica" w:hAnsi="Helvetica" w:cs="Helvetica"/>
        </w:rPr>
        <w:t>Зачем вам необязательная инъекция?</w:t>
      </w:r>
    </w:p>
    <w:p w14:paraId="7D232C52" w14:textId="77777777" w:rsidR="00BA2F17" w:rsidRDefault="00BA2F17" w:rsidP="00BA2F17">
      <w:pPr>
        <w:pStyle w:val="a7"/>
        <w:spacing w:before="0" w:after="0"/>
        <w:rPr>
          <w:rFonts w:ascii="Helvetica" w:hAnsi="Helvetica" w:cs="Helvetica"/>
          <w:sz w:val="27"/>
          <w:szCs w:val="27"/>
        </w:rPr>
      </w:pPr>
      <w:r>
        <w:rPr>
          <w:rFonts w:ascii="Helvetica" w:hAnsi="Helvetica" w:cs="Helvetica"/>
          <w:sz w:val="27"/>
          <w:szCs w:val="27"/>
        </w:rPr>
        <w:t>Фрагменты рукояти должны быть прикреплены к действиям Hilt, а действия Hilt должны быть прикреплены к приложениям Hilt. Хотя это естественное ограничение для чистой кодовой базы Hilt, это может быть проблемой во время миграции на Hilt, если у вас есть фрагмент или действие, которые используются в контексте, отличном от Hilt. Например, вы хотите перенести фрагмент в Hilt, но он используется слишком во многих местах для одновременной миграции. Без дополнительной инъекции вам придется сначала перенести в Hilt все действия, использующие этот фрагмент, иначе фрагмент выйдет из строя при поиске компонентов Hilt, когда он пытается внедрить себя. В зависимости от размера вашей кодовой базы это может быть большим мероприятием.</w:t>
      </w:r>
    </w:p>
    <w:p w14:paraId="496839ED" w14:textId="77777777" w:rsidR="00BA2F17" w:rsidRDefault="00BA2F17" w:rsidP="00BA2F17">
      <w:pPr>
        <w:pStyle w:val="2"/>
        <w:spacing w:before="0"/>
        <w:rPr>
          <w:rFonts w:ascii="Helvetica" w:hAnsi="Helvetica" w:cs="Helvetica"/>
          <w:sz w:val="36"/>
          <w:szCs w:val="36"/>
        </w:rPr>
      </w:pPr>
      <w:r>
        <w:rPr>
          <w:rFonts w:ascii="Helvetica" w:hAnsi="Helvetica" w:cs="Helvetica"/>
        </w:rPr>
        <w:t>Как использовать </w:t>
      </w:r>
      <w:r>
        <w:rPr>
          <w:rStyle w:val="HTML"/>
          <w:rFonts w:eastAsiaTheme="majorEastAsia"/>
        </w:rPr>
        <w:t>@OptionalInject</w:t>
      </w:r>
    </w:p>
    <w:p w14:paraId="3E8327EB" w14:textId="77777777" w:rsidR="00BA2F17" w:rsidRDefault="00BA2F17" w:rsidP="00BA2F17">
      <w:pPr>
        <w:pStyle w:val="a7"/>
        <w:spacing w:before="0" w:after="0"/>
        <w:rPr>
          <w:rFonts w:ascii="Helvetica" w:hAnsi="Helvetica" w:cs="Helvetica"/>
          <w:sz w:val="27"/>
          <w:szCs w:val="27"/>
        </w:rPr>
      </w:pPr>
      <w:r>
        <w:rPr>
          <w:rFonts w:ascii="Helvetica" w:hAnsi="Helvetica" w:cs="Helvetica"/>
          <w:sz w:val="27"/>
          <w:szCs w:val="27"/>
        </w:rPr>
        <w:t>Если вы отметите </w:t>
      </w:r>
      <w:hyperlink r:id="rId224" w:history="1">
        <w:r>
          <w:rPr>
            <w:rStyle w:val="HTML"/>
            <w:rFonts w:eastAsiaTheme="majorEastAsia"/>
            <w:color w:val="2196F3"/>
            <w:u w:val="single"/>
          </w:rPr>
          <w:t>@AndroidEntryPoint</w:t>
        </w:r>
      </w:hyperlink>
      <w:r>
        <w:rPr>
          <w:rFonts w:ascii="Helvetica" w:hAnsi="Helvetica" w:cs="Helvetica"/>
          <w:sz w:val="27"/>
          <w:szCs w:val="27"/>
        </w:rPr>
        <w:t>класс, </w:t>
      </w:r>
      <w:hyperlink r:id="rId225" w:history="1">
        <w:r>
          <w:rPr>
            <w:rStyle w:val="HTML"/>
            <w:rFonts w:eastAsiaTheme="majorEastAsia"/>
            <w:color w:val="2196F3"/>
            <w:u w:val="single"/>
          </w:rPr>
          <w:t>@OptionalInject</w:t>
        </w:r>
      </w:hyperlink>
      <w:r>
        <w:rPr>
          <w:rFonts w:ascii="Helvetica" w:hAnsi="Helvetica" w:cs="Helvetica"/>
          <w:sz w:val="27"/>
          <w:szCs w:val="27"/>
        </w:rPr>
        <w:t> он будет пытаться внедрить только в том случае, если родитель использует Hilt и не требует этого. Использование этой аннотации также вызовет создание </w:t>
      </w:r>
      <w:proofErr w:type="gramStart"/>
      <w:r>
        <w:rPr>
          <w:rStyle w:val="HTML"/>
          <w:rFonts w:eastAsiaTheme="majorEastAsia"/>
        </w:rPr>
        <w:t>wasInjectedByHilt(</w:t>
      </w:r>
      <w:proofErr w:type="gramEnd"/>
      <w:r>
        <w:rPr>
          <w:rStyle w:val="HTML"/>
          <w:rFonts w:eastAsiaTheme="majorEastAsia"/>
        </w:rPr>
        <w:t>)</w:t>
      </w:r>
      <w:r>
        <w:rPr>
          <w:rFonts w:ascii="Helvetica" w:hAnsi="Helvetica" w:cs="Helvetica"/>
          <w:sz w:val="27"/>
          <w:szCs w:val="27"/>
        </w:rPr>
        <w:t>метода для сгенерированного базового класса, который возвращает истину, если инъекция была успешной.</w:t>
      </w:r>
    </w:p>
    <w:p w14:paraId="489F2EA6" w14:textId="77777777" w:rsidR="00BA2F17" w:rsidRDefault="00BA2F17" w:rsidP="00BA2F17">
      <w:pPr>
        <w:pStyle w:val="c-calloutsnote"/>
        <w:shd w:val="clear" w:color="auto" w:fill="E1F5FE"/>
        <w:spacing w:before="0" w:after="0"/>
        <w:rPr>
          <w:rFonts w:ascii="Helvetica" w:hAnsi="Helvetica" w:cs="Helvetica"/>
          <w:color w:val="0277BD"/>
          <w:sz w:val="27"/>
          <w:szCs w:val="27"/>
        </w:rPr>
      </w:pPr>
      <w:r>
        <w:rPr>
          <w:rStyle w:val="a9"/>
          <w:rFonts w:ascii="Helvetica" w:hAnsi="Helvetica" w:cs="Helvetica"/>
          <w:color w:val="0277BD"/>
          <w:sz w:val="27"/>
          <w:szCs w:val="27"/>
        </w:rPr>
        <w:t>Примечание:</w:t>
      </w:r>
      <w:r>
        <w:rPr>
          <w:rFonts w:ascii="Helvetica" w:hAnsi="Helvetica" w:cs="Helvetica"/>
          <w:color w:val="0277BD"/>
          <w:sz w:val="27"/>
          <w:szCs w:val="27"/>
        </w:rPr>
        <w:t> поскольку API, созданный на основе базового класса, недоступен для пользователей </w:t>
      </w:r>
      <w:hyperlink r:id="rId226" w:anchor="hilt-gradle-plugin" w:history="1">
        <w:r>
          <w:rPr>
            <w:rStyle w:val="a8"/>
            <w:rFonts w:ascii="Helvetica" w:hAnsi="Helvetica" w:cs="Helvetica"/>
            <w:color w:val="024369"/>
            <w:sz w:val="27"/>
            <w:szCs w:val="27"/>
          </w:rPr>
          <w:t>плагина gradle</w:t>
        </w:r>
      </w:hyperlink>
      <w:r>
        <w:rPr>
          <w:rFonts w:ascii="Helvetica" w:hAnsi="Helvetica" w:cs="Helvetica"/>
          <w:color w:val="0277BD"/>
          <w:sz w:val="27"/>
          <w:szCs w:val="27"/>
        </w:rPr>
        <w:t> , существует альтернативный API для доступа к этой функции с использованием статического вспомогательного метода в </w:t>
      </w:r>
      <w:hyperlink r:id="rId227" w:history="1">
        <w:r>
          <w:rPr>
            <w:rStyle w:val="HTML"/>
            <w:rFonts w:eastAsiaTheme="majorEastAsia"/>
            <w:color w:val="024369"/>
            <w:u w:val="single"/>
          </w:rPr>
          <w:t>OptionalInjectCheck</w:t>
        </w:r>
      </w:hyperlink>
      <w:r>
        <w:rPr>
          <w:rFonts w:ascii="Helvetica" w:hAnsi="Helvetica" w:cs="Helvetica"/>
          <w:color w:val="0277BD"/>
          <w:sz w:val="27"/>
          <w:szCs w:val="27"/>
        </w:rPr>
        <w:t>.</w:t>
      </w:r>
    </w:p>
    <w:p w14:paraId="1DCD6CB3" w14:textId="77777777" w:rsidR="00BA2F17" w:rsidRDefault="00BA2F17" w:rsidP="00BA2F17">
      <w:pPr>
        <w:pStyle w:val="a7"/>
        <w:spacing w:before="0" w:after="0"/>
        <w:rPr>
          <w:rFonts w:ascii="Helvetica" w:hAnsi="Helvetica" w:cs="Helvetica"/>
          <w:sz w:val="27"/>
          <w:szCs w:val="27"/>
        </w:rPr>
      </w:pPr>
      <w:r>
        <w:rPr>
          <w:rFonts w:ascii="Helvetica" w:hAnsi="Helvetica" w:cs="Helvetica"/>
          <w:sz w:val="27"/>
          <w:szCs w:val="27"/>
        </w:rPr>
        <w:t>Это дает вам возможность предоставлять зависимости другим способом (обычно в зависимости от того, каким способом вы получали зависимости до использования Hilt).</w:t>
      </w:r>
    </w:p>
    <w:p w14:paraId="6CCFD30F" w14:textId="77777777" w:rsidR="00BA2F17" w:rsidRPr="00BA2F17" w:rsidRDefault="00BA2F17" w:rsidP="00BA2F17">
      <w:pPr>
        <w:pStyle w:val="a7"/>
        <w:spacing w:before="0" w:after="0"/>
        <w:rPr>
          <w:rFonts w:ascii="Helvetica" w:hAnsi="Helvetica" w:cs="Helvetica"/>
          <w:sz w:val="27"/>
          <w:szCs w:val="27"/>
          <w:lang w:val="en-US"/>
        </w:rPr>
      </w:pPr>
      <w:r>
        <w:rPr>
          <w:rFonts w:ascii="Helvetica" w:hAnsi="Helvetica" w:cs="Helvetica"/>
          <w:sz w:val="27"/>
          <w:szCs w:val="27"/>
        </w:rPr>
        <w:t>Например</w:t>
      </w:r>
      <w:r w:rsidRPr="00BA2F17">
        <w:rPr>
          <w:rFonts w:ascii="Helvetica" w:hAnsi="Helvetica" w:cs="Helvetica"/>
          <w:sz w:val="27"/>
          <w:szCs w:val="27"/>
          <w:lang w:val="en-US"/>
        </w:rPr>
        <w:t>:</w:t>
      </w:r>
    </w:p>
    <w:p w14:paraId="7BE0E3F3" w14:textId="77777777" w:rsidR="00BA2F17" w:rsidRPr="00BA2F17" w:rsidRDefault="00BA2F17" w:rsidP="00BA2F17">
      <w:pPr>
        <w:rPr>
          <w:rFonts w:ascii="Helvetica" w:hAnsi="Helvetica" w:cs="Helvetica"/>
          <w:sz w:val="27"/>
          <w:szCs w:val="27"/>
          <w:lang w:val="en-US"/>
        </w:rPr>
      </w:pPr>
      <w:r>
        <w:rPr>
          <w:rFonts w:ascii="Helvetica" w:hAnsi="Helvetica" w:cs="Helvetica"/>
          <w:sz w:val="27"/>
          <w:szCs w:val="27"/>
        </w:rPr>
        <w:t>Ява</w:t>
      </w:r>
    </w:p>
    <w:p w14:paraId="7D95EB11" w14:textId="77777777" w:rsidR="00BA2F17" w:rsidRPr="00BA2F17" w:rsidRDefault="00BA2F17" w:rsidP="00BA2F17">
      <w:pPr>
        <w:rPr>
          <w:rFonts w:ascii="Times New Roman" w:hAnsi="Times New Roman" w:cs="Times New Roman"/>
          <w:sz w:val="24"/>
          <w:szCs w:val="24"/>
          <w:lang w:val="en-US"/>
        </w:rPr>
      </w:pPr>
      <w:r w:rsidRPr="00BA2F17">
        <w:rPr>
          <w:rFonts w:ascii="Helvetica" w:hAnsi="Helvetica" w:cs="Helvetica"/>
          <w:color w:val="000000"/>
          <w:sz w:val="27"/>
          <w:szCs w:val="27"/>
          <w:lang w:val="en-US"/>
        </w:rPr>
        <w:t> </w:t>
      </w:r>
    </w:p>
    <w:p w14:paraId="7B67ECE0" w14:textId="77777777" w:rsidR="00BA2F17" w:rsidRPr="00BA2F17" w:rsidRDefault="00BA2F17" w:rsidP="00BA2F17">
      <w:pPr>
        <w:rPr>
          <w:rFonts w:ascii="Helvetica" w:hAnsi="Helvetica" w:cs="Helvetica"/>
          <w:sz w:val="27"/>
          <w:szCs w:val="27"/>
          <w:lang w:val="en-US"/>
        </w:rPr>
      </w:pPr>
      <w:r>
        <w:rPr>
          <w:rFonts w:ascii="Helvetica" w:hAnsi="Helvetica" w:cs="Helvetica"/>
          <w:sz w:val="27"/>
          <w:szCs w:val="27"/>
        </w:rPr>
        <w:lastRenderedPageBreak/>
        <w:t>Котлин</w:t>
      </w:r>
    </w:p>
    <w:p w14:paraId="5CF73766" w14:textId="77777777" w:rsidR="00BA2F17" w:rsidRPr="00BA2F17" w:rsidRDefault="00BA2F17" w:rsidP="00BA2F17">
      <w:pPr>
        <w:pStyle w:val="HTML0"/>
        <w:shd w:val="clear" w:color="auto" w:fill="F9F9F9"/>
        <w:rPr>
          <w:rStyle w:val="HTML"/>
          <w:rFonts w:eastAsiaTheme="majorEastAsia"/>
          <w:lang w:val="en-US"/>
        </w:rPr>
      </w:pPr>
      <w:r w:rsidRPr="00BA2F17">
        <w:rPr>
          <w:rStyle w:val="nd"/>
          <w:lang w:val="en-US"/>
        </w:rPr>
        <w:t>@OptionalInject</w:t>
      </w:r>
    </w:p>
    <w:p w14:paraId="13151ECC" w14:textId="77777777" w:rsidR="00BA2F17" w:rsidRPr="00BA2F17" w:rsidRDefault="00BA2F17" w:rsidP="00BA2F17">
      <w:pPr>
        <w:pStyle w:val="HTML0"/>
        <w:shd w:val="clear" w:color="auto" w:fill="F9F9F9"/>
        <w:rPr>
          <w:rStyle w:val="HTML"/>
          <w:rFonts w:eastAsiaTheme="majorEastAsia"/>
          <w:lang w:val="en-US"/>
        </w:rPr>
      </w:pPr>
      <w:r w:rsidRPr="00BA2F17">
        <w:rPr>
          <w:rStyle w:val="nd"/>
          <w:lang w:val="en-US"/>
        </w:rPr>
        <w:t>@AndroidEntryPoint</w:t>
      </w:r>
    </w:p>
    <w:p w14:paraId="2C4B2A50" w14:textId="77777777" w:rsidR="00BA2F17" w:rsidRPr="00BA2F17" w:rsidRDefault="00BA2F17" w:rsidP="00BA2F17">
      <w:pPr>
        <w:pStyle w:val="HTML0"/>
        <w:shd w:val="clear" w:color="auto" w:fill="F9F9F9"/>
        <w:rPr>
          <w:rStyle w:val="HTML"/>
          <w:rFonts w:eastAsiaTheme="majorEastAsia"/>
          <w:lang w:val="en-US"/>
        </w:rPr>
      </w:pPr>
      <w:r w:rsidRPr="00BA2F17">
        <w:rPr>
          <w:rStyle w:val="kd"/>
          <w:b/>
          <w:bCs/>
          <w:lang w:val="en-US"/>
        </w:rPr>
        <w:t>public</w:t>
      </w:r>
      <w:r w:rsidRPr="00BA2F17">
        <w:rPr>
          <w:rStyle w:val="HTML"/>
          <w:rFonts w:eastAsiaTheme="majorEastAsia"/>
          <w:lang w:val="en-US"/>
        </w:rPr>
        <w:t xml:space="preserve"> </w:t>
      </w:r>
      <w:r w:rsidRPr="00BA2F17">
        <w:rPr>
          <w:rStyle w:val="kd"/>
          <w:b/>
          <w:bCs/>
          <w:lang w:val="en-US"/>
        </w:rPr>
        <w:t>final</w:t>
      </w:r>
      <w:r w:rsidRPr="00BA2F17">
        <w:rPr>
          <w:rStyle w:val="HTML"/>
          <w:rFonts w:eastAsiaTheme="majorEastAsia"/>
          <w:lang w:val="en-US"/>
        </w:rPr>
        <w:t xml:space="preserve"> </w:t>
      </w:r>
      <w:r w:rsidRPr="00BA2F17">
        <w:rPr>
          <w:rStyle w:val="kd"/>
          <w:b/>
          <w:bCs/>
          <w:lang w:val="en-US"/>
        </w:rPr>
        <w:t>class</w:t>
      </w:r>
      <w:r w:rsidRPr="00BA2F17">
        <w:rPr>
          <w:rStyle w:val="HTML"/>
          <w:rFonts w:eastAsiaTheme="majorEastAsia"/>
          <w:lang w:val="en-US"/>
        </w:rPr>
        <w:t xml:space="preserve"> </w:t>
      </w:r>
      <w:r w:rsidRPr="00BA2F17">
        <w:rPr>
          <w:rStyle w:val="nc"/>
          <w:b/>
          <w:bCs/>
          <w:color w:val="445588"/>
          <w:lang w:val="en-US"/>
        </w:rPr>
        <w:t>MyFragment</w:t>
      </w:r>
      <w:r w:rsidRPr="00BA2F17">
        <w:rPr>
          <w:rStyle w:val="HTML"/>
          <w:rFonts w:eastAsiaTheme="majorEastAsia"/>
          <w:lang w:val="en-US"/>
        </w:rPr>
        <w:t xml:space="preserve"> </w:t>
      </w:r>
      <w:r w:rsidRPr="00BA2F17">
        <w:rPr>
          <w:rStyle w:val="kd"/>
          <w:b/>
          <w:bCs/>
          <w:lang w:val="en-US"/>
        </w:rPr>
        <w:t>extends</w:t>
      </w:r>
      <w:r w:rsidRPr="00BA2F17">
        <w:rPr>
          <w:rStyle w:val="HTML"/>
          <w:rFonts w:eastAsiaTheme="majorEastAsia"/>
          <w:lang w:val="en-US"/>
        </w:rPr>
        <w:t xml:space="preserve"> </w:t>
      </w:r>
      <w:r w:rsidRPr="00BA2F17">
        <w:rPr>
          <w:rStyle w:val="nc"/>
          <w:b/>
          <w:bCs/>
          <w:color w:val="445588"/>
          <w:lang w:val="en-US"/>
        </w:rPr>
        <w:t>Fragment</w:t>
      </w:r>
      <w:r w:rsidRPr="00BA2F17">
        <w:rPr>
          <w:rStyle w:val="HTML"/>
          <w:rFonts w:eastAsiaTheme="majorEastAsia"/>
          <w:lang w:val="en-US"/>
        </w:rPr>
        <w:t xml:space="preserve"> </w:t>
      </w:r>
      <w:r w:rsidRPr="00BA2F17">
        <w:rPr>
          <w:rStyle w:val="o"/>
          <w:b/>
          <w:bCs/>
          <w:lang w:val="en-US"/>
        </w:rPr>
        <w:t>{</w:t>
      </w:r>
    </w:p>
    <w:p w14:paraId="5AA30D5C" w14:textId="77777777" w:rsidR="00BA2F17" w:rsidRPr="00BA2F17" w:rsidRDefault="00BA2F17" w:rsidP="00BA2F17">
      <w:pPr>
        <w:pStyle w:val="HTML0"/>
        <w:shd w:val="clear" w:color="auto" w:fill="F9F9F9"/>
        <w:rPr>
          <w:rStyle w:val="HTML"/>
          <w:rFonts w:eastAsiaTheme="majorEastAsia"/>
          <w:lang w:val="en-US"/>
        </w:rPr>
      </w:pPr>
    </w:p>
    <w:p w14:paraId="3C447B82" w14:textId="77777777" w:rsidR="00BA2F17" w:rsidRPr="00BA2F17" w:rsidRDefault="00BA2F17" w:rsidP="00BA2F17">
      <w:pPr>
        <w:pStyle w:val="HTML0"/>
        <w:shd w:val="clear" w:color="auto" w:fill="F9F9F9"/>
        <w:rPr>
          <w:rStyle w:val="HTML"/>
          <w:rFonts w:eastAsiaTheme="majorEastAsia"/>
          <w:lang w:val="en-US"/>
        </w:rPr>
      </w:pPr>
      <w:r w:rsidRPr="00BA2F17">
        <w:rPr>
          <w:rStyle w:val="HTML"/>
          <w:rFonts w:eastAsiaTheme="majorEastAsia"/>
          <w:lang w:val="en-US"/>
        </w:rPr>
        <w:t xml:space="preserve">  </w:t>
      </w:r>
      <w:r w:rsidRPr="00BA2F17">
        <w:rPr>
          <w:rStyle w:val="nd"/>
          <w:lang w:val="en-US"/>
        </w:rPr>
        <w:t>@Inject</w:t>
      </w:r>
      <w:r w:rsidRPr="00BA2F17">
        <w:rPr>
          <w:rStyle w:val="HTML"/>
          <w:rFonts w:eastAsiaTheme="majorEastAsia"/>
          <w:lang w:val="en-US"/>
        </w:rPr>
        <w:t xml:space="preserve"> </w:t>
      </w:r>
      <w:r w:rsidRPr="00BA2F17">
        <w:rPr>
          <w:rStyle w:val="nc"/>
          <w:b/>
          <w:bCs/>
          <w:color w:val="445588"/>
          <w:lang w:val="en-US"/>
        </w:rPr>
        <w:t>Foo</w:t>
      </w:r>
      <w:r w:rsidRPr="00BA2F17">
        <w:rPr>
          <w:rStyle w:val="HTML"/>
          <w:rFonts w:eastAsiaTheme="majorEastAsia"/>
          <w:lang w:val="en-US"/>
        </w:rPr>
        <w:t xml:space="preserve"> </w:t>
      </w:r>
      <w:r w:rsidRPr="00BA2F17">
        <w:rPr>
          <w:rStyle w:val="n"/>
          <w:lang w:val="en-US"/>
        </w:rPr>
        <w:t>foo</w:t>
      </w:r>
      <w:r w:rsidRPr="00BA2F17">
        <w:rPr>
          <w:rStyle w:val="o"/>
          <w:b/>
          <w:bCs/>
          <w:lang w:val="en-US"/>
        </w:rPr>
        <w:t>;</w:t>
      </w:r>
    </w:p>
    <w:p w14:paraId="2A42F216" w14:textId="77777777" w:rsidR="00BA2F17" w:rsidRPr="00BA2F17" w:rsidRDefault="00BA2F17" w:rsidP="00BA2F17">
      <w:pPr>
        <w:pStyle w:val="HTML0"/>
        <w:shd w:val="clear" w:color="auto" w:fill="F9F9F9"/>
        <w:rPr>
          <w:rStyle w:val="HTML"/>
          <w:rFonts w:eastAsiaTheme="majorEastAsia"/>
          <w:lang w:val="en-US"/>
        </w:rPr>
      </w:pPr>
    </w:p>
    <w:p w14:paraId="654DF0E2" w14:textId="77777777" w:rsidR="00BA2F17" w:rsidRPr="00BA2F17" w:rsidRDefault="00BA2F17" w:rsidP="00BA2F17">
      <w:pPr>
        <w:pStyle w:val="HTML0"/>
        <w:shd w:val="clear" w:color="auto" w:fill="F9F9F9"/>
        <w:rPr>
          <w:rStyle w:val="HTML"/>
          <w:rFonts w:eastAsiaTheme="majorEastAsia"/>
          <w:lang w:val="en-US"/>
        </w:rPr>
      </w:pPr>
      <w:r w:rsidRPr="00BA2F17">
        <w:rPr>
          <w:rStyle w:val="HTML"/>
          <w:rFonts w:eastAsiaTheme="majorEastAsia"/>
          <w:lang w:val="en-US"/>
        </w:rPr>
        <w:t xml:space="preserve">  </w:t>
      </w:r>
      <w:r w:rsidRPr="00BA2F17">
        <w:rPr>
          <w:rStyle w:val="nd"/>
          <w:lang w:val="en-US"/>
        </w:rPr>
        <w:t>@Override</w:t>
      </w:r>
      <w:r w:rsidRPr="00BA2F17">
        <w:rPr>
          <w:rStyle w:val="HTML"/>
          <w:rFonts w:eastAsiaTheme="majorEastAsia"/>
          <w:lang w:val="en-US"/>
        </w:rPr>
        <w:t xml:space="preserve"> </w:t>
      </w:r>
      <w:r w:rsidRPr="00BA2F17">
        <w:rPr>
          <w:rStyle w:val="kd"/>
          <w:b/>
          <w:bCs/>
          <w:lang w:val="en-US"/>
        </w:rPr>
        <w:t>public</w:t>
      </w:r>
      <w:r w:rsidRPr="00BA2F17">
        <w:rPr>
          <w:rStyle w:val="HTML"/>
          <w:rFonts w:eastAsiaTheme="majorEastAsia"/>
          <w:lang w:val="en-US"/>
        </w:rPr>
        <w:t xml:space="preserve"> </w:t>
      </w:r>
      <w:r w:rsidRPr="00BA2F17">
        <w:rPr>
          <w:rStyle w:val="kt"/>
          <w:b/>
          <w:bCs/>
          <w:color w:val="445588"/>
          <w:lang w:val="en-US"/>
        </w:rPr>
        <w:t>void</w:t>
      </w:r>
      <w:r w:rsidRPr="00BA2F17">
        <w:rPr>
          <w:rStyle w:val="HTML"/>
          <w:rFonts w:eastAsiaTheme="majorEastAsia"/>
          <w:lang w:val="en-US"/>
        </w:rPr>
        <w:t xml:space="preserve"> </w:t>
      </w:r>
      <w:proofErr w:type="gramStart"/>
      <w:r w:rsidRPr="00BA2F17">
        <w:rPr>
          <w:rStyle w:val="nf"/>
          <w:b/>
          <w:bCs/>
          <w:color w:val="990000"/>
          <w:lang w:val="en-US"/>
        </w:rPr>
        <w:t>onAttach</w:t>
      </w:r>
      <w:r w:rsidRPr="00BA2F17">
        <w:rPr>
          <w:rStyle w:val="o"/>
          <w:b/>
          <w:bCs/>
          <w:lang w:val="en-US"/>
        </w:rPr>
        <w:t>(</w:t>
      </w:r>
      <w:proofErr w:type="gramEnd"/>
      <w:r w:rsidRPr="00BA2F17">
        <w:rPr>
          <w:rStyle w:val="nc"/>
          <w:b/>
          <w:bCs/>
          <w:color w:val="445588"/>
          <w:lang w:val="en-US"/>
        </w:rPr>
        <w:t>Activity</w:t>
      </w:r>
      <w:r w:rsidRPr="00BA2F17">
        <w:rPr>
          <w:rStyle w:val="HTML"/>
          <w:rFonts w:eastAsiaTheme="majorEastAsia"/>
          <w:lang w:val="en-US"/>
        </w:rPr>
        <w:t xml:space="preserve"> </w:t>
      </w:r>
      <w:r w:rsidRPr="00BA2F17">
        <w:rPr>
          <w:rStyle w:val="n"/>
          <w:lang w:val="en-US"/>
        </w:rPr>
        <w:t>activity</w:t>
      </w:r>
      <w:r w:rsidRPr="00BA2F17">
        <w:rPr>
          <w:rStyle w:val="o"/>
          <w:b/>
          <w:bCs/>
          <w:lang w:val="en-US"/>
        </w:rPr>
        <w:t>)</w:t>
      </w:r>
      <w:r w:rsidRPr="00BA2F17">
        <w:rPr>
          <w:rStyle w:val="HTML"/>
          <w:rFonts w:eastAsiaTheme="majorEastAsia"/>
          <w:lang w:val="en-US"/>
        </w:rPr>
        <w:t xml:space="preserve"> </w:t>
      </w:r>
      <w:r w:rsidRPr="00BA2F17">
        <w:rPr>
          <w:rStyle w:val="o"/>
          <w:b/>
          <w:bCs/>
          <w:lang w:val="en-US"/>
        </w:rPr>
        <w:t>{</w:t>
      </w:r>
    </w:p>
    <w:p w14:paraId="7A1F0576" w14:textId="77777777" w:rsidR="00BA2F17" w:rsidRPr="00BA2F17" w:rsidRDefault="00BA2F17" w:rsidP="00BA2F17">
      <w:pPr>
        <w:pStyle w:val="HTML0"/>
        <w:shd w:val="clear" w:color="auto" w:fill="F9F9F9"/>
        <w:rPr>
          <w:rStyle w:val="HTML"/>
          <w:rFonts w:eastAsiaTheme="majorEastAsia"/>
          <w:lang w:val="en-US"/>
        </w:rPr>
      </w:pPr>
      <w:r w:rsidRPr="00BA2F17">
        <w:rPr>
          <w:rStyle w:val="HTML"/>
          <w:rFonts w:eastAsiaTheme="majorEastAsia"/>
          <w:lang w:val="en-US"/>
        </w:rPr>
        <w:t xml:space="preserve">    </w:t>
      </w:r>
      <w:proofErr w:type="gramStart"/>
      <w:r w:rsidRPr="00BA2F17">
        <w:rPr>
          <w:rStyle w:val="kd"/>
          <w:b/>
          <w:bCs/>
          <w:lang w:val="en-US"/>
        </w:rPr>
        <w:t>super</w:t>
      </w:r>
      <w:r w:rsidRPr="00BA2F17">
        <w:rPr>
          <w:rStyle w:val="o"/>
          <w:b/>
          <w:bCs/>
          <w:lang w:val="en-US"/>
        </w:rPr>
        <w:t>.</w:t>
      </w:r>
      <w:r w:rsidRPr="00BA2F17">
        <w:rPr>
          <w:rStyle w:val="na"/>
          <w:color w:val="008080"/>
          <w:lang w:val="en-US"/>
        </w:rPr>
        <w:t>onAttach</w:t>
      </w:r>
      <w:proofErr w:type="gramEnd"/>
      <w:r w:rsidRPr="00BA2F17">
        <w:rPr>
          <w:rStyle w:val="o"/>
          <w:b/>
          <w:bCs/>
          <w:lang w:val="en-US"/>
        </w:rPr>
        <w:t>(</w:t>
      </w:r>
      <w:r w:rsidRPr="00BA2F17">
        <w:rPr>
          <w:rStyle w:val="n"/>
          <w:lang w:val="en-US"/>
        </w:rPr>
        <w:t>activity</w:t>
      </w:r>
      <w:r w:rsidRPr="00BA2F17">
        <w:rPr>
          <w:rStyle w:val="o"/>
          <w:b/>
          <w:bCs/>
          <w:lang w:val="en-US"/>
        </w:rPr>
        <w:t>);</w:t>
      </w:r>
      <w:r w:rsidRPr="00BA2F17">
        <w:rPr>
          <w:rStyle w:val="HTML"/>
          <w:rFonts w:eastAsiaTheme="majorEastAsia"/>
          <w:lang w:val="en-US"/>
        </w:rPr>
        <w:t xml:space="preserve">  </w:t>
      </w:r>
      <w:r w:rsidRPr="00BA2F17">
        <w:rPr>
          <w:rStyle w:val="c1"/>
          <w:i/>
          <w:iCs/>
          <w:color w:val="999988"/>
          <w:lang w:val="en-US"/>
        </w:rPr>
        <w:t>// Injection will happen here, but only if the Activity used Hilt</w:t>
      </w:r>
    </w:p>
    <w:p w14:paraId="13216745" w14:textId="77777777" w:rsidR="00BA2F17" w:rsidRPr="00BA2F17" w:rsidRDefault="00BA2F17" w:rsidP="00BA2F17">
      <w:pPr>
        <w:pStyle w:val="HTML0"/>
        <w:shd w:val="clear" w:color="auto" w:fill="F9F9F9"/>
        <w:rPr>
          <w:rStyle w:val="HTML"/>
          <w:rFonts w:eastAsiaTheme="majorEastAsia"/>
          <w:lang w:val="en-US"/>
        </w:rPr>
      </w:pPr>
      <w:r w:rsidRPr="00BA2F17">
        <w:rPr>
          <w:rStyle w:val="HTML"/>
          <w:rFonts w:eastAsiaTheme="majorEastAsia"/>
          <w:lang w:val="en-US"/>
        </w:rPr>
        <w:t xml:space="preserve">    </w:t>
      </w:r>
      <w:r w:rsidRPr="00BA2F17">
        <w:rPr>
          <w:rStyle w:val="k"/>
          <w:b/>
          <w:bCs/>
          <w:lang w:val="en-US"/>
        </w:rPr>
        <w:t>if</w:t>
      </w:r>
      <w:r w:rsidRPr="00BA2F17">
        <w:rPr>
          <w:rStyle w:val="HTML"/>
          <w:rFonts w:eastAsiaTheme="majorEastAsia"/>
          <w:lang w:val="en-US"/>
        </w:rPr>
        <w:t xml:space="preserve"> </w:t>
      </w:r>
      <w:proofErr w:type="gramStart"/>
      <w:r w:rsidRPr="00BA2F17">
        <w:rPr>
          <w:rStyle w:val="o"/>
          <w:b/>
          <w:bCs/>
          <w:lang w:val="en-US"/>
        </w:rPr>
        <w:t>(!</w:t>
      </w:r>
      <w:r w:rsidRPr="00BA2F17">
        <w:rPr>
          <w:rStyle w:val="n"/>
          <w:lang w:val="en-US"/>
        </w:rPr>
        <w:t>wasInjectedByHilt</w:t>
      </w:r>
      <w:proofErr w:type="gramEnd"/>
      <w:r w:rsidRPr="00BA2F17">
        <w:rPr>
          <w:rStyle w:val="o"/>
          <w:b/>
          <w:bCs/>
          <w:lang w:val="en-US"/>
        </w:rPr>
        <w:t>())</w:t>
      </w:r>
      <w:r w:rsidRPr="00BA2F17">
        <w:rPr>
          <w:rStyle w:val="HTML"/>
          <w:rFonts w:eastAsiaTheme="majorEastAsia"/>
          <w:lang w:val="en-US"/>
        </w:rPr>
        <w:t xml:space="preserve"> </w:t>
      </w:r>
      <w:r w:rsidRPr="00BA2F17">
        <w:rPr>
          <w:rStyle w:val="o"/>
          <w:b/>
          <w:bCs/>
          <w:lang w:val="en-US"/>
        </w:rPr>
        <w:t>{</w:t>
      </w:r>
    </w:p>
    <w:p w14:paraId="03838F06" w14:textId="77777777" w:rsidR="00BA2F17" w:rsidRPr="00BA2F17" w:rsidRDefault="00BA2F17" w:rsidP="00BA2F17">
      <w:pPr>
        <w:pStyle w:val="HTML0"/>
        <w:shd w:val="clear" w:color="auto" w:fill="F9F9F9"/>
        <w:rPr>
          <w:rStyle w:val="HTML"/>
          <w:rFonts w:eastAsiaTheme="majorEastAsia"/>
          <w:lang w:val="en-US"/>
        </w:rPr>
      </w:pPr>
      <w:r w:rsidRPr="00BA2F17">
        <w:rPr>
          <w:rStyle w:val="HTML"/>
          <w:rFonts w:eastAsiaTheme="majorEastAsia"/>
          <w:lang w:val="en-US"/>
        </w:rPr>
        <w:t xml:space="preserve">      </w:t>
      </w:r>
      <w:r w:rsidRPr="00BA2F17">
        <w:rPr>
          <w:rStyle w:val="c1"/>
          <w:i/>
          <w:iCs/>
          <w:color w:val="999988"/>
          <w:lang w:val="en-US"/>
        </w:rPr>
        <w:t>// Get Dagger components the previous way and inject</w:t>
      </w:r>
    </w:p>
    <w:p w14:paraId="69127B32" w14:textId="77777777" w:rsidR="00BA2F17" w:rsidRDefault="00BA2F17" w:rsidP="00BA2F17">
      <w:pPr>
        <w:pStyle w:val="HTML0"/>
        <w:shd w:val="clear" w:color="auto" w:fill="F9F9F9"/>
        <w:rPr>
          <w:rStyle w:val="HTML"/>
          <w:rFonts w:eastAsiaTheme="majorEastAsia"/>
        </w:rPr>
      </w:pPr>
      <w:r w:rsidRPr="00BA2F17">
        <w:rPr>
          <w:rStyle w:val="HTML"/>
          <w:rFonts w:eastAsiaTheme="majorEastAsia"/>
          <w:lang w:val="en-US"/>
        </w:rPr>
        <w:t xml:space="preserve">    </w:t>
      </w:r>
      <w:r>
        <w:rPr>
          <w:rStyle w:val="o"/>
          <w:b/>
          <w:bCs/>
        </w:rPr>
        <w:t>}</w:t>
      </w:r>
    </w:p>
    <w:p w14:paraId="050D18D7" w14:textId="77777777" w:rsidR="00BA2F17" w:rsidRDefault="00BA2F17" w:rsidP="00BA2F17">
      <w:pPr>
        <w:pStyle w:val="HTML0"/>
        <w:shd w:val="clear" w:color="auto" w:fill="F9F9F9"/>
        <w:rPr>
          <w:rStyle w:val="HTML"/>
          <w:rFonts w:eastAsiaTheme="majorEastAsia"/>
        </w:rPr>
      </w:pPr>
      <w:r>
        <w:rPr>
          <w:rStyle w:val="HTML"/>
          <w:rFonts w:eastAsiaTheme="majorEastAsia"/>
        </w:rPr>
        <w:t xml:space="preserve">  </w:t>
      </w:r>
      <w:r>
        <w:rPr>
          <w:rStyle w:val="o"/>
          <w:b/>
          <w:bCs/>
        </w:rPr>
        <w:t>}</w:t>
      </w:r>
    </w:p>
    <w:p w14:paraId="627EA441" w14:textId="77777777" w:rsidR="00BA2F17" w:rsidRDefault="00BA2F17" w:rsidP="00BA2F17">
      <w:pPr>
        <w:pStyle w:val="HTML0"/>
        <w:shd w:val="clear" w:color="auto" w:fill="F9F9F9"/>
      </w:pPr>
      <w:r>
        <w:rPr>
          <w:rStyle w:val="o"/>
          <w:b/>
          <w:bCs/>
        </w:rPr>
        <w:t>}</w:t>
      </w:r>
    </w:p>
    <w:p w14:paraId="29843D14" w14:textId="77777777" w:rsidR="00BA2F17" w:rsidRDefault="00BA2F17" w:rsidP="00BA2F17">
      <w:pPr>
        <w:pStyle w:val="1"/>
        <w:shd w:val="clear" w:color="auto" w:fill="2196F3"/>
        <w:spacing w:before="0" w:beforeAutospacing="0" w:after="0" w:afterAutospacing="0"/>
        <w:rPr>
          <w:rFonts w:ascii="Courier New" w:hAnsi="Courier New" w:cs="Courier New"/>
          <w:b w:val="0"/>
          <w:bCs w:val="0"/>
          <w:color w:val="FFFFFF"/>
        </w:rPr>
      </w:pPr>
      <w:r>
        <w:rPr>
          <w:rFonts w:ascii="Courier New" w:hAnsi="Courier New" w:cs="Courier New"/>
          <w:b w:val="0"/>
          <w:bCs w:val="0"/>
          <w:color w:val="FFFFFF"/>
        </w:rPr>
        <w:t>Псевдонимы областей видимости</w:t>
      </w:r>
    </w:p>
    <w:p w14:paraId="3D9DAFD7" w14:textId="665C1F9D" w:rsidR="00BA2F17" w:rsidRDefault="00BA2F17"/>
    <w:p w14:paraId="4C534D73" w14:textId="77777777" w:rsidR="00BA2F17" w:rsidRDefault="00BA2F17" w:rsidP="00BA2F17">
      <w:pPr>
        <w:pStyle w:val="2"/>
        <w:spacing w:before="0"/>
        <w:rPr>
          <w:rFonts w:ascii="Helvetica" w:hAnsi="Helvetica" w:cs="Helvetica"/>
        </w:rPr>
      </w:pPr>
      <w:r>
        <w:rPr>
          <w:rFonts w:ascii="Helvetica" w:hAnsi="Helvetica" w:cs="Helvetica"/>
        </w:rPr>
        <w:t>Зачем вам нужен псевдоним области?</w:t>
      </w:r>
    </w:p>
    <w:p w14:paraId="32CF09BD" w14:textId="77777777" w:rsidR="00BA2F17" w:rsidRDefault="00BA2F17" w:rsidP="00BA2F17">
      <w:pPr>
        <w:pStyle w:val="a7"/>
        <w:spacing w:before="0" w:after="0"/>
        <w:rPr>
          <w:rFonts w:ascii="Helvetica" w:hAnsi="Helvetica" w:cs="Helvetica"/>
          <w:sz w:val="27"/>
          <w:szCs w:val="27"/>
        </w:rPr>
      </w:pPr>
      <w:r>
        <w:rPr>
          <w:rFonts w:ascii="Helvetica" w:hAnsi="Helvetica" w:cs="Helvetica"/>
          <w:sz w:val="27"/>
          <w:szCs w:val="27"/>
        </w:rPr>
        <w:t>Псевдонимы области полезны во время миграции на Hilt, если у вас много кода, использующего предыдущую аннотацию области, и теперь вы хотите переключиться на одну из аннотаций области, предоставленных Hilt. В зависимости от размера вашей кодовой базы это может означать изменение аннотации области во многих местах. Добавляя псевдоним области, вы можете вносить изменения постепенно.</w:t>
      </w:r>
    </w:p>
    <w:p w14:paraId="4BB56177" w14:textId="77777777" w:rsidR="00BA2F17" w:rsidRDefault="00BA2F17" w:rsidP="00BA2F17">
      <w:pPr>
        <w:pStyle w:val="a7"/>
        <w:spacing w:before="0" w:after="0"/>
        <w:rPr>
          <w:rFonts w:ascii="Helvetica" w:hAnsi="Helvetica" w:cs="Helvetica"/>
          <w:sz w:val="27"/>
          <w:szCs w:val="27"/>
        </w:rPr>
      </w:pPr>
      <w:r>
        <w:rPr>
          <w:rFonts w:ascii="Helvetica" w:hAnsi="Helvetica" w:cs="Helvetica"/>
          <w:sz w:val="27"/>
          <w:szCs w:val="27"/>
        </w:rPr>
        <w:t>Использование псевдонима области видимости просто говорит Dagger и Hilt, что эти аннотации области действия должны обрабатываться одинаково.</w:t>
      </w:r>
    </w:p>
    <w:p w14:paraId="0868E8DA" w14:textId="77777777" w:rsidR="00BA2F17" w:rsidRDefault="00BA2F17" w:rsidP="00BA2F17">
      <w:pPr>
        <w:pStyle w:val="2"/>
        <w:spacing w:before="0"/>
        <w:rPr>
          <w:rFonts w:ascii="Helvetica" w:hAnsi="Helvetica" w:cs="Helvetica"/>
          <w:sz w:val="36"/>
          <w:szCs w:val="36"/>
        </w:rPr>
      </w:pPr>
      <w:r>
        <w:rPr>
          <w:rFonts w:ascii="Helvetica" w:hAnsi="Helvetica" w:cs="Helvetica"/>
        </w:rPr>
        <w:t>Как использовать </w:t>
      </w:r>
      <w:r>
        <w:rPr>
          <w:rStyle w:val="HTML"/>
          <w:rFonts w:eastAsiaTheme="majorEastAsia"/>
        </w:rPr>
        <w:t>@AliasOf</w:t>
      </w:r>
    </w:p>
    <w:p w14:paraId="3BB9A5C6" w14:textId="77777777" w:rsidR="00BA2F17" w:rsidRDefault="00BA2F17" w:rsidP="00BA2F17">
      <w:pPr>
        <w:pStyle w:val="a7"/>
        <w:spacing w:before="0" w:after="0"/>
        <w:rPr>
          <w:rFonts w:ascii="Helvetica" w:hAnsi="Helvetica" w:cs="Helvetica"/>
          <w:sz w:val="27"/>
          <w:szCs w:val="27"/>
        </w:rPr>
      </w:pPr>
      <w:r>
        <w:rPr>
          <w:rFonts w:ascii="Helvetica" w:hAnsi="Helvetica" w:cs="Helvetica"/>
          <w:sz w:val="27"/>
          <w:szCs w:val="27"/>
        </w:rPr>
        <w:t>Если вы отметите аннотацию области с помощью </w:t>
      </w:r>
      <w:hyperlink r:id="rId228" w:history="1">
        <w:r>
          <w:rPr>
            <w:rStyle w:val="HTML"/>
            <w:rFonts w:eastAsiaTheme="majorEastAsia"/>
            <w:color w:val="2196F3"/>
            <w:u w:val="single"/>
          </w:rPr>
          <w:t>@AliasOf</w:t>
        </w:r>
      </w:hyperlink>
      <w:r>
        <w:rPr>
          <w:rFonts w:ascii="Helvetica" w:hAnsi="Helvetica" w:cs="Helvetica"/>
          <w:sz w:val="27"/>
          <w:szCs w:val="27"/>
        </w:rPr>
        <w:t>, она сообщит Hilt, что аннотированная аннотация области должна обрабатываться так же, как и в значении </w:t>
      </w:r>
      <w:r>
        <w:rPr>
          <w:rStyle w:val="HTML"/>
          <w:rFonts w:eastAsiaTheme="majorEastAsia"/>
        </w:rPr>
        <w:t>@AliasOf</w:t>
      </w:r>
      <w:r>
        <w:rPr>
          <w:rFonts w:ascii="Helvetica" w:hAnsi="Helvetica" w:cs="Helvetica"/>
          <w:sz w:val="27"/>
          <w:szCs w:val="27"/>
        </w:rPr>
        <w:t>аннотации. Значение аннотации должно быть аннотацией области видимости, используемой в </w:t>
      </w:r>
      <w:r>
        <w:rPr>
          <w:rStyle w:val="HTML"/>
          <w:rFonts w:eastAsiaTheme="majorEastAsia"/>
        </w:rPr>
        <w:t>@DefineComponent</w:t>
      </w:r>
      <w:r>
        <w:rPr>
          <w:rFonts w:ascii="Helvetica" w:hAnsi="Helvetica" w:cs="Helvetica"/>
          <w:sz w:val="27"/>
          <w:szCs w:val="27"/>
        </w:rPr>
        <w:t>типе, чтобы Hilt знал, что с ней делать.</w:t>
      </w:r>
    </w:p>
    <w:p w14:paraId="5C1967B5" w14:textId="77777777" w:rsidR="00BA2F17" w:rsidRDefault="00BA2F17" w:rsidP="00BA2F17">
      <w:pPr>
        <w:pStyle w:val="a7"/>
        <w:spacing w:before="0" w:after="0"/>
        <w:rPr>
          <w:rFonts w:ascii="Helvetica" w:hAnsi="Helvetica" w:cs="Helvetica"/>
          <w:sz w:val="27"/>
          <w:szCs w:val="27"/>
        </w:rPr>
      </w:pPr>
      <w:r>
        <w:rPr>
          <w:rFonts w:ascii="Helvetica" w:hAnsi="Helvetica" w:cs="Helvetica"/>
          <w:sz w:val="27"/>
          <w:szCs w:val="27"/>
        </w:rPr>
        <w:t>Например, следующее использует предыдущую </w:t>
      </w:r>
      <w:r>
        <w:rPr>
          <w:rStyle w:val="HTML"/>
          <w:rFonts w:eastAsiaTheme="majorEastAsia"/>
        </w:rPr>
        <w:t>@MyActivityScoped</w:t>
      </w:r>
      <w:r>
        <w:rPr>
          <w:rFonts w:ascii="Helvetica" w:hAnsi="Helvetica" w:cs="Helvetica"/>
          <w:sz w:val="27"/>
          <w:szCs w:val="27"/>
        </w:rPr>
        <w:t>аннотацию и делает ее эквивалентной Hilt </w:t>
      </w:r>
      <w:r>
        <w:rPr>
          <w:rStyle w:val="HTML"/>
          <w:rFonts w:eastAsiaTheme="majorEastAsia"/>
        </w:rPr>
        <w:t>@ActivityScoped</w:t>
      </w:r>
      <w:r>
        <w:rPr>
          <w:rFonts w:ascii="Helvetica" w:hAnsi="Helvetica" w:cs="Helvetica"/>
          <w:sz w:val="27"/>
          <w:szCs w:val="27"/>
        </w:rPr>
        <w:t>. Теперь его будет легко постепенно заменить </w:t>
      </w:r>
      <w:r>
        <w:rPr>
          <w:rStyle w:val="HTML"/>
          <w:rFonts w:eastAsiaTheme="majorEastAsia"/>
        </w:rPr>
        <w:t>@MyActivityScoped</w:t>
      </w:r>
      <w:r>
        <w:rPr>
          <w:rFonts w:ascii="Helvetica" w:hAnsi="Helvetica" w:cs="Helvetica"/>
          <w:sz w:val="27"/>
          <w:szCs w:val="27"/>
        </w:rPr>
        <w:t>версией Hilt.</w:t>
      </w:r>
    </w:p>
    <w:p w14:paraId="55AC6F3B" w14:textId="77777777" w:rsidR="00BA2F17" w:rsidRDefault="00BA2F17" w:rsidP="00BA2F17">
      <w:pPr>
        <w:rPr>
          <w:rFonts w:ascii="Helvetica" w:hAnsi="Helvetica" w:cs="Helvetica"/>
          <w:sz w:val="27"/>
          <w:szCs w:val="27"/>
        </w:rPr>
      </w:pPr>
      <w:r>
        <w:rPr>
          <w:rFonts w:ascii="Helvetica" w:hAnsi="Helvetica" w:cs="Helvetica"/>
          <w:sz w:val="27"/>
          <w:szCs w:val="27"/>
        </w:rPr>
        <w:t>Ява</w:t>
      </w:r>
    </w:p>
    <w:p w14:paraId="53341A87" w14:textId="77777777" w:rsidR="00BA2F17" w:rsidRDefault="00BA2F17" w:rsidP="00BA2F17">
      <w:pPr>
        <w:rPr>
          <w:rFonts w:ascii="Times New Roman" w:hAnsi="Times New Roman" w:cs="Times New Roman"/>
          <w:sz w:val="24"/>
          <w:szCs w:val="24"/>
        </w:rPr>
      </w:pPr>
      <w:r>
        <w:rPr>
          <w:rFonts w:ascii="Helvetica" w:hAnsi="Helvetica" w:cs="Helvetica"/>
          <w:color w:val="000000"/>
          <w:sz w:val="27"/>
          <w:szCs w:val="27"/>
        </w:rPr>
        <w:t> </w:t>
      </w:r>
    </w:p>
    <w:p w14:paraId="10EA7CB2" w14:textId="77777777" w:rsidR="00BA2F17" w:rsidRDefault="00BA2F17" w:rsidP="00BA2F17">
      <w:pPr>
        <w:rPr>
          <w:rFonts w:ascii="Helvetica" w:hAnsi="Helvetica" w:cs="Helvetica"/>
          <w:sz w:val="27"/>
          <w:szCs w:val="27"/>
        </w:rPr>
      </w:pPr>
      <w:r>
        <w:rPr>
          <w:rFonts w:ascii="Helvetica" w:hAnsi="Helvetica" w:cs="Helvetica"/>
          <w:sz w:val="27"/>
          <w:szCs w:val="27"/>
        </w:rPr>
        <w:t>Котлин</w:t>
      </w:r>
    </w:p>
    <w:p w14:paraId="0EBE6F5D" w14:textId="77777777" w:rsidR="00BA2F17" w:rsidRDefault="00BA2F17" w:rsidP="00BA2F17">
      <w:pPr>
        <w:pStyle w:val="HTML0"/>
        <w:shd w:val="clear" w:color="auto" w:fill="F9F9F9"/>
        <w:rPr>
          <w:rStyle w:val="HTML"/>
          <w:rFonts w:eastAsiaTheme="majorEastAsia"/>
        </w:rPr>
      </w:pPr>
      <w:r>
        <w:rPr>
          <w:rStyle w:val="nd"/>
        </w:rPr>
        <w:lastRenderedPageBreak/>
        <w:t>@Scope</w:t>
      </w:r>
    </w:p>
    <w:p w14:paraId="3AC30D31" w14:textId="77777777" w:rsidR="00BA2F17" w:rsidRDefault="00BA2F17" w:rsidP="00BA2F17">
      <w:pPr>
        <w:pStyle w:val="HTML0"/>
        <w:shd w:val="clear" w:color="auto" w:fill="F9F9F9"/>
        <w:rPr>
          <w:rStyle w:val="HTML"/>
          <w:rFonts w:eastAsiaTheme="majorEastAsia"/>
        </w:rPr>
      </w:pPr>
      <w:r>
        <w:rPr>
          <w:rStyle w:val="nd"/>
        </w:rPr>
        <w:t>@AliasOf</w:t>
      </w:r>
      <w:r>
        <w:rPr>
          <w:rStyle w:val="o"/>
          <w:b/>
          <w:bCs/>
        </w:rPr>
        <w:t>(</w:t>
      </w:r>
      <w:proofErr w:type="gramStart"/>
      <w:r>
        <w:rPr>
          <w:rStyle w:val="n"/>
        </w:rPr>
        <w:t>dagger</w:t>
      </w:r>
      <w:r>
        <w:rPr>
          <w:rStyle w:val="o"/>
          <w:b/>
          <w:bCs/>
        </w:rPr>
        <w:t>.</w:t>
      </w:r>
      <w:r>
        <w:rPr>
          <w:rStyle w:val="na"/>
          <w:color w:val="008080"/>
        </w:rPr>
        <w:t>hilt</w:t>
      </w:r>
      <w:proofErr w:type="gramEnd"/>
      <w:r>
        <w:rPr>
          <w:rStyle w:val="o"/>
          <w:b/>
          <w:bCs/>
        </w:rPr>
        <w:t>.</w:t>
      </w:r>
      <w:r>
        <w:rPr>
          <w:rStyle w:val="na"/>
          <w:color w:val="008080"/>
        </w:rPr>
        <w:t>android</w:t>
      </w:r>
      <w:r>
        <w:rPr>
          <w:rStyle w:val="o"/>
          <w:b/>
          <w:bCs/>
        </w:rPr>
        <w:t>.</w:t>
      </w:r>
      <w:r>
        <w:rPr>
          <w:rStyle w:val="na"/>
          <w:color w:val="008080"/>
        </w:rPr>
        <w:t>scopes</w:t>
      </w:r>
      <w:r>
        <w:rPr>
          <w:rStyle w:val="o"/>
          <w:b/>
          <w:bCs/>
        </w:rPr>
        <w:t>.</w:t>
      </w:r>
      <w:r>
        <w:rPr>
          <w:rStyle w:val="na"/>
          <w:color w:val="008080"/>
        </w:rPr>
        <w:t>ActivityScoped</w:t>
      </w:r>
      <w:r>
        <w:rPr>
          <w:rStyle w:val="o"/>
          <w:b/>
          <w:bCs/>
        </w:rPr>
        <w:t>.</w:t>
      </w:r>
      <w:r>
        <w:rPr>
          <w:rStyle w:val="na"/>
          <w:color w:val="008080"/>
        </w:rPr>
        <w:t>class</w:t>
      </w:r>
      <w:r>
        <w:rPr>
          <w:rStyle w:val="o"/>
          <w:b/>
          <w:bCs/>
        </w:rPr>
        <w:t>)</w:t>
      </w:r>
    </w:p>
    <w:p w14:paraId="67DDD270" w14:textId="77777777" w:rsidR="00BA2F17" w:rsidRDefault="00BA2F17" w:rsidP="00BA2F17">
      <w:pPr>
        <w:pStyle w:val="HTML0"/>
        <w:shd w:val="clear" w:color="auto" w:fill="F9F9F9"/>
      </w:pPr>
      <w:r>
        <w:rPr>
          <w:rStyle w:val="kd"/>
          <w:b/>
          <w:bCs/>
        </w:rPr>
        <w:t>public</w:t>
      </w:r>
      <w:r>
        <w:rPr>
          <w:rStyle w:val="HTML"/>
          <w:rFonts w:eastAsiaTheme="majorEastAsia"/>
        </w:rPr>
        <w:t xml:space="preserve"> </w:t>
      </w:r>
      <w:r>
        <w:rPr>
          <w:rStyle w:val="nd"/>
        </w:rPr>
        <w:t>@interface</w:t>
      </w:r>
      <w:r>
        <w:rPr>
          <w:rStyle w:val="HTML"/>
          <w:rFonts w:eastAsiaTheme="majorEastAsia"/>
        </w:rPr>
        <w:t xml:space="preserve"> </w:t>
      </w:r>
      <w:r>
        <w:rPr>
          <w:rStyle w:val="nc"/>
          <w:b/>
          <w:bCs/>
          <w:color w:val="445588"/>
        </w:rPr>
        <w:t>MyActivityScoped</w:t>
      </w:r>
      <w:r>
        <w:rPr>
          <w:rStyle w:val="HTML"/>
          <w:rFonts w:eastAsiaTheme="majorEastAsia"/>
        </w:rPr>
        <w:t xml:space="preserve"> </w:t>
      </w:r>
      <w:r>
        <w:rPr>
          <w:rStyle w:val="o"/>
          <w:b/>
          <w:bCs/>
        </w:rPr>
        <w:t>{}</w:t>
      </w:r>
    </w:p>
    <w:p w14:paraId="7735B328" w14:textId="28B5BF50" w:rsidR="00BA2F17" w:rsidRDefault="00BA2F17"/>
    <w:p w14:paraId="75E85E23" w14:textId="77777777" w:rsidR="00BA2F17" w:rsidRDefault="00BA2F17" w:rsidP="00BA2F17">
      <w:pPr>
        <w:pStyle w:val="1"/>
        <w:shd w:val="clear" w:color="auto" w:fill="2196F3"/>
        <w:spacing w:before="0" w:beforeAutospacing="0" w:after="0" w:afterAutospacing="0"/>
        <w:rPr>
          <w:rFonts w:ascii="Courier New" w:hAnsi="Courier New" w:cs="Courier New"/>
          <w:b w:val="0"/>
          <w:bCs w:val="0"/>
          <w:color w:val="FFFFFF"/>
        </w:rPr>
      </w:pPr>
      <w:r>
        <w:rPr>
          <w:rFonts w:ascii="Courier New" w:hAnsi="Courier New" w:cs="Courier New"/>
          <w:b w:val="0"/>
          <w:bCs w:val="0"/>
          <w:color w:val="FFFFFF"/>
        </w:rPr>
        <w:t>Параметры компилятора</w:t>
      </w:r>
    </w:p>
    <w:p w14:paraId="5F791E67" w14:textId="10E8CB52" w:rsidR="00BA2F17" w:rsidRDefault="00BA2F17"/>
    <w:p w14:paraId="739026D1" w14:textId="77777777" w:rsidR="00BA2F17" w:rsidRDefault="00BA2F17" w:rsidP="00BA2F17">
      <w:pPr>
        <w:pStyle w:val="2"/>
        <w:spacing w:before="0"/>
        <w:rPr>
          <w:rFonts w:ascii="Helvetica" w:hAnsi="Helvetica" w:cs="Helvetica"/>
        </w:rPr>
      </w:pPr>
      <w:r>
        <w:rPr>
          <w:rFonts w:ascii="Helvetica" w:hAnsi="Helvetica" w:cs="Helvetica"/>
        </w:rPr>
        <w:t>Отключение </w:t>
      </w:r>
      <w:r>
        <w:rPr>
          <w:rStyle w:val="HTML"/>
          <w:rFonts w:eastAsiaTheme="majorEastAsia"/>
        </w:rPr>
        <w:t>@InstallIn</w:t>
      </w:r>
      <w:r>
        <w:rPr>
          <w:rFonts w:ascii="Helvetica" w:hAnsi="Helvetica" w:cs="Helvetica"/>
        </w:rPr>
        <w:t>чека</w:t>
      </w:r>
    </w:p>
    <w:p w14:paraId="7C2E2645" w14:textId="77777777" w:rsidR="00BA2F17" w:rsidRDefault="00BA2F17" w:rsidP="00BA2F17">
      <w:pPr>
        <w:pStyle w:val="a7"/>
        <w:spacing w:before="0" w:after="0"/>
        <w:rPr>
          <w:rFonts w:ascii="Helvetica" w:hAnsi="Helvetica" w:cs="Helvetica"/>
          <w:sz w:val="27"/>
          <w:szCs w:val="27"/>
        </w:rPr>
      </w:pPr>
      <w:r>
        <w:rPr>
          <w:rFonts w:ascii="Helvetica" w:hAnsi="Helvetica" w:cs="Helvetica"/>
          <w:sz w:val="27"/>
          <w:szCs w:val="27"/>
        </w:rPr>
        <w:t>По умолчанию Hilt проверяет </w:t>
      </w:r>
      <w:r>
        <w:rPr>
          <w:rStyle w:val="HTML"/>
          <w:rFonts w:eastAsiaTheme="majorEastAsia"/>
        </w:rPr>
        <w:t>@Module</w:t>
      </w:r>
      <w:r>
        <w:rPr>
          <w:rFonts w:ascii="Helvetica" w:hAnsi="Helvetica" w:cs="Helvetica"/>
          <w:sz w:val="27"/>
          <w:szCs w:val="27"/>
        </w:rPr>
        <w:t>классы на наличие </w:t>
      </w:r>
      <w:r>
        <w:rPr>
          <w:rStyle w:val="HTML"/>
          <w:rFonts w:eastAsiaTheme="majorEastAsia"/>
        </w:rPr>
        <w:t>@InstallIn</w:t>
      </w:r>
      <w:r>
        <w:rPr>
          <w:rFonts w:ascii="Helvetica" w:hAnsi="Helvetica" w:cs="Helvetica"/>
          <w:sz w:val="27"/>
          <w:szCs w:val="27"/>
        </w:rPr>
        <w:t xml:space="preserve">аннотации и выдает ошибку, если она отсутствует. Это связано с тем, </w:t>
      </w:r>
      <w:proofErr w:type="gramStart"/>
      <w:r>
        <w:rPr>
          <w:rFonts w:ascii="Helvetica" w:hAnsi="Helvetica" w:cs="Helvetica"/>
          <w:sz w:val="27"/>
          <w:szCs w:val="27"/>
        </w:rPr>
        <w:t>что</w:t>
      </w:r>
      <w:proofErr w:type="gramEnd"/>
      <w:r>
        <w:rPr>
          <w:rFonts w:ascii="Helvetica" w:hAnsi="Helvetica" w:cs="Helvetica"/>
          <w:sz w:val="27"/>
          <w:szCs w:val="27"/>
        </w:rPr>
        <w:t xml:space="preserve"> если кто-то случайно забудет установить </w:t>
      </w:r>
      <w:r>
        <w:rPr>
          <w:rStyle w:val="HTML"/>
          <w:rFonts w:eastAsiaTheme="majorEastAsia"/>
        </w:rPr>
        <w:t>@InstallIn</w:t>
      </w:r>
      <w:r>
        <w:rPr>
          <w:rFonts w:ascii="Helvetica" w:hAnsi="Helvetica" w:cs="Helvetica"/>
          <w:sz w:val="27"/>
          <w:szCs w:val="27"/>
        </w:rPr>
        <w:t>модуль, будет очень сложно отладить, что Hilt его не берет.</w:t>
      </w:r>
    </w:p>
    <w:p w14:paraId="117F1922" w14:textId="77777777" w:rsidR="00BA2F17" w:rsidRDefault="00BA2F17" w:rsidP="00BA2F17">
      <w:pPr>
        <w:pStyle w:val="a7"/>
        <w:spacing w:before="0" w:after="0"/>
        <w:rPr>
          <w:rFonts w:ascii="Helvetica" w:hAnsi="Helvetica" w:cs="Helvetica"/>
          <w:sz w:val="27"/>
          <w:szCs w:val="27"/>
        </w:rPr>
      </w:pPr>
      <w:r>
        <w:rPr>
          <w:rFonts w:ascii="Helvetica" w:hAnsi="Helvetica" w:cs="Helvetica"/>
          <w:sz w:val="27"/>
          <w:szCs w:val="27"/>
        </w:rPr>
        <w:t>Однако эта проверка иногда может быть чрезмерно широкой, особенно в середине миграции. Чтобы отключить эту проверку, можно использовать этот флаг:</w:t>
      </w:r>
    </w:p>
    <w:p w14:paraId="53F3EEC3" w14:textId="77777777" w:rsidR="00BA2F17" w:rsidRDefault="00BA2F17" w:rsidP="00BA2F17">
      <w:pPr>
        <w:pStyle w:val="a7"/>
        <w:spacing w:before="0" w:after="0"/>
        <w:rPr>
          <w:rFonts w:ascii="Helvetica" w:hAnsi="Helvetica" w:cs="Helvetica"/>
          <w:sz w:val="27"/>
          <w:szCs w:val="27"/>
        </w:rPr>
      </w:pPr>
      <w:r>
        <w:rPr>
          <w:rStyle w:val="HTML"/>
          <w:rFonts w:eastAsiaTheme="majorEastAsia"/>
        </w:rPr>
        <w:t>-Adagger.hilt.disableModulesHaveInstallInCheck=true</w:t>
      </w:r>
      <w:r>
        <w:rPr>
          <w:rFonts w:ascii="Helvetica" w:hAnsi="Helvetica" w:cs="Helvetica"/>
          <w:sz w:val="27"/>
          <w:szCs w:val="27"/>
        </w:rPr>
        <w:t>.</w:t>
      </w:r>
    </w:p>
    <w:p w14:paraId="501B9EA2" w14:textId="77777777" w:rsidR="00BA2F17" w:rsidRDefault="00BA2F17" w:rsidP="00BA2F17">
      <w:pPr>
        <w:pStyle w:val="a7"/>
        <w:spacing w:before="0" w:after="0"/>
        <w:rPr>
          <w:rFonts w:ascii="Helvetica" w:hAnsi="Helvetica" w:cs="Helvetica"/>
          <w:sz w:val="27"/>
          <w:szCs w:val="27"/>
        </w:rPr>
      </w:pPr>
      <w:r>
        <w:rPr>
          <w:rFonts w:ascii="Helvetica" w:hAnsi="Helvetica" w:cs="Helvetica"/>
          <w:sz w:val="27"/>
          <w:szCs w:val="27"/>
        </w:rPr>
        <w:t>Кроме того, проверку можно отключить на уровне отдельного модуля, пометив модуль с помощью </w:t>
      </w:r>
      <w:hyperlink r:id="rId229" w:history="1">
        <w:r>
          <w:rPr>
            <w:rStyle w:val="HTML"/>
            <w:rFonts w:eastAsiaTheme="majorEastAsia"/>
            <w:color w:val="2196F3"/>
            <w:u w:val="single"/>
          </w:rPr>
          <w:t>@DisableInstallInCheck</w:t>
        </w:r>
      </w:hyperlink>
      <w:r>
        <w:rPr>
          <w:rFonts w:ascii="Helvetica" w:hAnsi="Helvetica" w:cs="Helvetica"/>
          <w:sz w:val="27"/>
          <w:szCs w:val="27"/>
        </w:rPr>
        <w:t>.</w:t>
      </w:r>
    </w:p>
    <w:p w14:paraId="71C5F681" w14:textId="77777777" w:rsidR="00BA2F17" w:rsidRDefault="00BA2F17" w:rsidP="00BA2F17">
      <w:pPr>
        <w:pStyle w:val="1"/>
        <w:shd w:val="clear" w:color="auto" w:fill="2196F3"/>
        <w:spacing w:before="0" w:beforeAutospacing="0" w:after="0" w:afterAutospacing="0"/>
        <w:rPr>
          <w:rFonts w:ascii="Courier New" w:hAnsi="Courier New" w:cs="Courier New"/>
          <w:b w:val="0"/>
          <w:bCs w:val="0"/>
          <w:color w:val="FFFFFF"/>
        </w:rPr>
      </w:pPr>
      <w:r>
        <w:rPr>
          <w:rFonts w:ascii="Courier New" w:hAnsi="Courier New" w:cs="Courier New"/>
          <w:b w:val="0"/>
          <w:bCs w:val="0"/>
          <w:color w:val="FFFFFF"/>
        </w:rPr>
        <w:t>Создание расширений</w:t>
      </w:r>
    </w:p>
    <w:p w14:paraId="4DCCD511" w14:textId="5509335D" w:rsidR="00BA2F17" w:rsidRDefault="00BA2F17"/>
    <w:p w14:paraId="7AABD8D7" w14:textId="77777777" w:rsidR="00BA2F17" w:rsidRDefault="00BA2F17" w:rsidP="00BA2F17">
      <w:pPr>
        <w:pStyle w:val="2"/>
        <w:spacing w:before="0"/>
        <w:rPr>
          <w:rFonts w:ascii="Helvetica" w:hAnsi="Helvetica" w:cs="Helvetica"/>
        </w:rPr>
      </w:pPr>
      <w:r>
        <w:rPr>
          <w:rFonts w:ascii="Helvetica" w:hAnsi="Helvetica" w:cs="Helvetica"/>
        </w:rPr>
        <w:t>Создание модулей и точек входа</w:t>
      </w:r>
    </w:p>
    <w:p w14:paraId="2DAAA96A" w14:textId="77777777" w:rsidR="00BA2F17" w:rsidRDefault="00BA2F17" w:rsidP="00BA2F17">
      <w:pPr>
        <w:pStyle w:val="a7"/>
        <w:spacing w:before="0" w:after="0"/>
        <w:rPr>
          <w:rFonts w:ascii="Helvetica" w:hAnsi="Helvetica" w:cs="Helvetica"/>
          <w:sz w:val="27"/>
          <w:szCs w:val="27"/>
        </w:rPr>
      </w:pPr>
      <w:r>
        <w:rPr>
          <w:rFonts w:ascii="Helvetica" w:hAnsi="Helvetica" w:cs="Helvetica"/>
          <w:sz w:val="27"/>
          <w:szCs w:val="27"/>
        </w:rPr>
        <w:t>Hilt особенно хорошо подходит для расширений или библиотек, которые хотят интегрироваться с Hilt из-за стандартных компонентов и способа, которым модули и точки входа выбираются из пути к классам.</w:t>
      </w:r>
    </w:p>
    <w:p w14:paraId="07322459" w14:textId="77777777" w:rsidR="00BA2F17" w:rsidRDefault="00BA2F17" w:rsidP="00BA2F17">
      <w:pPr>
        <w:pStyle w:val="a7"/>
        <w:spacing w:before="0" w:after="0"/>
        <w:rPr>
          <w:rFonts w:ascii="Helvetica" w:hAnsi="Helvetica" w:cs="Helvetica"/>
          <w:sz w:val="27"/>
          <w:szCs w:val="27"/>
        </w:rPr>
      </w:pPr>
      <w:r>
        <w:rPr>
          <w:rFonts w:ascii="Helvetica" w:hAnsi="Helvetica" w:cs="Helvetica"/>
          <w:sz w:val="27"/>
          <w:szCs w:val="27"/>
        </w:rPr>
        <w:t>Однако расширения, которые генерируют </w:t>
      </w:r>
      <w:r>
        <w:rPr>
          <w:rStyle w:val="HTML"/>
          <w:rFonts w:eastAsiaTheme="majorEastAsia"/>
        </w:rPr>
        <w:t>@InstallIn</w:t>
      </w:r>
      <w:r>
        <w:rPr>
          <w:rFonts w:ascii="Helvetica" w:hAnsi="Helvetica" w:cs="Helvetica"/>
          <w:sz w:val="27"/>
          <w:szCs w:val="27"/>
        </w:rPr>
        <w:t>модуль или точку входа, должны будут добавить некоторую дополнительную информацию к сгенерированным классам, чтобы Hilt мог их правильно обработать.</w:t>
      </w:r>
    </w:p>
    <w:p w14:paraId="29A91FD5" w14:textId="77777777" w:rsidR="00BA2F17" w:rsidRDefault="00BA2F17" w:rsidP="00BA2F17">
      <w:pPr>
        <w:pStyle w:val="3"/>
        <w:spacing w:before="0"/>
        <w:rPr>
          <w:rFonts w:ascii="Helvetica" w:hAnsi="Helvetica" w:cs="Helvetica"/>
          <w:sz w:val="27"/>
          <w:szCs w:val="27"/>
        </w:rPr>
      </w:pPr>
      <w:r>
        <w:rPr>
          <w:rFonts w:ascii="Helvetica" w:hAnsi="Helvetica" w:cs="Helvetica"/>
        </w:rPr>
        <w:t>@GeneratesRootInput</w:t>
      </w:r>
    </w:p>
    <w:p w14:paraId="5836FC61" w14:textId="77777777" w:rsidR="00BA2F17" w:rsidRDefault="00BA2F17" w:rsidP="00BA2F17">
      <w:pPr>
        <w:pStyle w:val="a7"/>
        <w:spacing w:before="0" w:after="0"/>
        <w:rPr>
          <w:rFonts w:ascii="Helvetica" w:hAnsi="Helvetica" w:cs="Helvetica"/>
          <w:sz w:val="27"/>
          <w:szCs w:val="27"/>
        </w:rPr>
      </w:pPr>
      <w:r>
        <w:rPr>
          <w:rFonts w:ascii="Helvetica" w:hAnsi="Helvetica" w:cs="Helvetica"/>
          <w:sz w:val="27"/>
          <w:szCs w:val="27"/>
        </w:rPr>
        <w:t>Поскольку Hilt неявно выбирает модули и точки входа из пути к классам, Hilt нужна дополнительная информация, чтобы знать, нужно ли ему ждать, пока ваше расширение сгенерирует код, прежде чем пытаться сгенерировать компоненты Dagger. Это делается путем аннотирования вашего класса аннотации, который запускает генерацию кода, с помощью </w:t>
      </w:r>
      <w:hyperlink r:id="rId230" w:history="1">
        <w:r>
          <w:rPr>
            <w:rStyle w:val="HTML"/>
            <w:rFonts w:eastAsiaTheme="majorEastAsia"/>
            <w:color w:val="2196F3"/>
            <w:u w:val="single"/>
          </w:rPr>
          <w:t>@GeneratesRootInput</w:t>
        </w:r>
      </w:hyperlink>
      <w:r>
        <w:rPr>
          <w:rFonts w:ascii="Helvetica" w:hAnsi="Helvetica" w:cs="Helvetica"/>
          <w:sz w:val="27"/>
          <w:szCs w:val="27"/>
        </w:rPr>
        <w:t>.</w:t>
      </w:r>
    </w:p>
    <w:p w14:paraId="507CF273" w14:textId="77777777" w:rsidR="00BA2F17" w:rsidRDefault="00BA2F17" w:rsidP="00BA2F17">
      <w:pPr>
        <w:pStyle w:val="a7"/>
        <w:spacing w:before="0" w:after="0"/>
        <w:rPr>
          <w:rFonts w:ascii="Helvetica" w:hAnsi="Helvetica" w:cs="Helvetica"/>
          <w:sz w:val="27"/>
          <w:szCs w:val="27"/>
        </w:rPr>
      </w:pPr>
      <w:r>
        <w:rPr>
          <w:rFonts w:ascii="Helvetica" w:hAnsi="Helvetica" w:cs="Helvetica"/>
          <w:sz w:val="27"/>
          <w:szCs w:val="27"/>
        </w:rPr>
        <w:lastRenderedPageBreak/>
        <w:t>Например, если расширение генерирует модуль каждый раз, когда кто-то использует </w:t>
      </w:r>
      <w:r>
        <w:rPr>
          <w:rStyle w:val="HTML"/>
          <w:rFonts w:eastAsiaTheme="majorEastAsia"/>
        </w:rPr>
        <w:t>@GenerateMyModule</w:t>
      </w:r>
      <w:r>
        <w:rPr>
          <w:rFonts w:ascii="Helvetica" w:hAnsi="Helvetica" w:cs="Helvetica"/>
          <w:sz w:val="27"/>
          <w:szCs w:val="27"/>
        </w:rPr>
        <w:t>аннотацию, </w:t>
      </w:r>
      <w:r>
        <w:rPr>
          <w:rStyle w:val="HTML"/>
          <w:rFonts w:eastAsiaTheme="majorEastAsia"/>
        </w:rPr>
        <w:t>@GenerateMyModule</w:t>
      </w:r>
      <w:r>
        <w:rPr>
          <w:rFonts w:ascii="Helvetica" w:hAnsi="Helvetica" w:cs="Helvetica"/>
          <w:sz w:val="27"/>
          <w:szCs w:val="27"/>
        </w:rPr>
        <w:t>его необходимо аннотировать следующим образом:</w:t>
      </w:r>
    </w:p>
    <w:p w14:paraId="646DFE1E" w14:textId="77777777" w:rsidR="00BA2F17" w:rsidRPr="00BA2F17" w:rsidRDefault="00BA2F17" w:rsidP="00BA2F17">
      <w:pPr>
        <w:rPr>
          <w:rFonts w:ascii="Helvetica" w:hAnsi="Helvetica" w:cs="Helvetica"/>
          <w:sz w:val="27"/>
          <w:szCs w:val="27"/>
          <w:lang w:val="en-US"/>
        </w:rPr>
      </w:pPr>
      <w:r>
        <w:rPr>
          <w:rFonts w:ascii="Helvetica" w:hAnsi="Helvetica" w:cs="Helvetica"/>
          <w:sz w:val="27"/>
          <w:szCs w:val="27"/>
        </w:rPr>
        <w:t>Ява</w:t>
      </w:r>
    </w:p>
    <w:p w14:paraId="6ABAA4A8" w14:textId="77777777" w:rsidR="00BA2F17" w:rsidRPr="00BA2F17" w:rsidRDefault="00BA2F17" w:rsidP="00BA2F17">
      <w:pPr>
        <w:rPr>
          <w:rFonts w:ascii="Times New Roman" w:hAnsi="Times New Roman" w:cs="Times New Roman"/>
          <w:sz w:val="24"/>
          <w:szCs w:val="24"/>
          <w:lang w:val="en-US"/>
        </w:rPr>
      </w:pPr>
      <w:r w:rsidRPr="00BA2F17">
        <w:rPr>
          <w:rFonts w:ascii="Helvetica" w:hAnsi="Helvetica" w:cs="Helvetica"/>
          <w:color w:val="000000"/>
          <w:sz w:val="27"/>
          <w:szCs w:val="27"/>
          <w:lang w:val="en-US"/>
        </w:rPr>
        <w:t> </w:t>
      </w:r>
    </w:p>
    <w:p w14:paraId="154BA01E" w14:textId="77777777" w:rsidR="00BA2F17" w:rsidRPr="00BA2F17" w:rsidRDefault="00BA2F17" w:rsidP="00BA2F17">
      <w:pPr>
        <w:rPr>
          <w:rFonts w:ascii="Helvetica" w:hAnsi="Helvetica" w:cs="Helvetica"/>
          <w:sz w:val="27"/>
          <w:szCs w:val="27"/>
          <w:lang w:val="en-US"/>
        </w:rPr>
      </w:pPr>
      <w:r>
        <w:rPr>
          <w:rFonts w:ascii="Helvetica" w:hAnsi="Helvetica" w:cs="Helvetica"/>
          <w:sz w:val="27"/>
          <w:szCs w:val="27"/>
        </w:rPr>
        <w:t>Котлин</w:t>
      </w:r>
    </w:p>
    <w:p w14:paraId="114A65A2" w14:textId="77777777" w:rsidR="00BA2F17" w:rsidRPr="00BA2F17" w:rsidRDefault="00BA2F17" w:rsidP="00BA2F17">
      <w:pPr>
        <w:pStyle w:val="HTML0"/>
        <w:shd w:val="clear" w:color="auto" w:fill="F9F9F9"/>
        <w:rPr>
          <w:rStyle w:val="HTML"/>
          <w:rFonts w:eastAsiaTheme="majorEastAsia"/>
          <w:lang w:val="en-US"/>
        </w:rPr>
      </w:pPr>
      <w:r w:rsidRPr="00BA2F17">
        <w:rPr>
          <w:rStyle w:val="nd"/>
          <w:lang w:val="en-US"/>
        </w:rPr>
        <w:t>@GeneratesRootInput</w:t>
      </w:r>
    </w:p>
    <w:p w14:paraId="6E29BD4F" w14:textId="77777777" w:rsidR="00BA2F17" w:rsidRPr="00BA2F17" w:rsidRDefault="00BA2F17" w:rsidP="00BA2F17">
      <w:pPr>
        <w:pStyle w:val="HTML0"/>
        <w:shd w:val="clear" w:color="auto" w:fill="F9F9F9"/>
        <w:rPr>
          <w:rStyle w:val="HTML"/>
          <w:rFonts w:eastAsiaTheme="majorEastAsia"/>
          <w:lang w:val="en-US"/>
        </w:rPr>
      </w:pPr>
      <w:r w:rsidRPr="00BA2F17">
        <w:rPr>
          <w:rStyle w:val="k"/>
          <w:b/>
          <w:bCs/>
          <w:lang w:val="en-US"/>
        </w:rPr>
        <w:t>annotation</w:t>
      </w:r>
      <w:r w:rsidRPr="00BA2F17">
        <w:rPr>
          <w:rStyle w:val="HTML"/>
          <w:rFonts w:eastAsiaTheme="majorEastAsia"/>
          <w:lang w:val="en-US"/>
        </w:rPr>
        <w:t xml:space="preserve"> </w:t>
      </w:r>
      <w:r w:rsidRPr="00BA2F17">
        <w:rPr>
          <w:rStyle w:val="kd"/>
          <w:b/>
          <w:bCs/>
          <w:lang w:val="en-US"/>
        </w:rPr>
        <w:t>class</w:t>
      </w:r>
      <w:r w:rsidRPr="00BA2F17">
        <w:rPr>
          <w:rStyle w:val="HTML"/>
          <w:rFonts w:eastAsiaTheme="majorEastAsia"/>
          <w:lang w:val="en-US"/>
        </w:rPr>
        <w:t xml:space="preserve"> </w:t>
      </w:r>
      <w:r w:rsidRPr="00BA2F17">
        <w:rPr>
          <w:rStyle w:val="nc"/>
          <w:b/>
          <w:bCs/>
          <w:color w:val="445588"/>
          <w:lang w:val="en-US"/>
        </w:rPr>
        <w:t>GenerateMyModule</w:t>
      </w:r>
      <w:r w:rsidRPr="00BA2F17">
        <w:rPr>
          <w:rStyle w:val="HTML"/>
          <w:rFonts w:eastAsiaTheme="majorEastAsia"/>
          <w:lang w:val="en-US"/>
        </w:rPr>
        <w:t xml:space="preserve"> </w:t>
      </w:r>
      <w:r w:rsidRPr="00BA2F17">
        <w:rPr>
          <w:rStyle w:val="p"/>
          <w:lang w:val="en-US"/>
        </w:rPr>
        <w:t>{}</w:t>
      </w:r>
    </w:p>
    <w:p w14:paraId="52506826" w14:textId="77777777" w:rsidR="00BA2F17" w:rsidRDefault="00BA2F17" w:rsidP="00BA2F17">
      <w:pPr>
        <w:pStyle w:val="a7"/>
        <w:spacing w:before="0" w:after="0"/>
        <w:rPr>
          <w:rFonts w:ascii="Helvetica" w:hAnsi="Helvetica" w:cs="Helvetica"/>
          <w:sz w:val="27"/>
          <w:szCs w:val="27"/>
        </w:rPr>
      </w:pPr>
      <w:r>
        <w:rPr>
          <w:rFonts w:ascii="Helvetica" w:hAnsi="Helvetica" w:cs="Helvetica"/>
          <w:sz w:val="27"/>
          <w:szCs w:val="27"/>
        </w:rPr>
        <w:t>Обратите внимание, что без аннотации Hilt не обязательно пропустит ваши модули, потому что он все равно может подобрать их, если ожидает создания чего-то еще. Это, конечно, ненадежно.</w:t>
      </w:r>
    </w:p>
    <w:p w14:paraId="71B85BBC" w14:textId="77777777" w:rsidR="00BA2F17" w:rsidRDefault="00BA2F17" w:rsidP="00BA2F17">
      <w:pPr>
        <w:pStyle w:val="3"/>
        <w:spacing w:before="0"/>
        <w:rPr>
          <w:rFonts w:ascii="Helvetica" w:hAnsi="Helvetica" w:cs="Helvetica"/>
          <w:sz w:val="27"/>
          <w:szCs w:val="27"/>
        </w:rPr>
      </w:pPr>
      <w:r>
        <w:rPr>
          <w:rFonts w:ascii="Helvetica" w:hAnsi="Helvetica" w:cs="Helvetica"/>
        </w:rPr>
        <w:t>@OriginatingElement</w:t>
      </w:r>
    </w:p>
    <w:p w14:paraId="48A424A5" w14:textId="77777777" w:rsidR="00BA2F17" w:rsidRDefault="00BA2F17" w:rsidP="00BA2F17">
      <w:pPr>
        <w:pStyle w:val="a7"/>
        <w:spacing w:before="0" w:after="0"/>
        <w:rPr>
          <w:rFonts w:ascii="Helvetica" w:hAnsi="Helvetica" w:cs="Helvetica"/>
          <w:sz w:val="27"/>
          <w:szCs w:val="27"/>
        </w:rPr>
      </w:pPr>
      <w:r>
        <w:rPr>
          <w:rFonts w:ascii="Helvetica" w:hAnsi="Helvetica" w:cs="Helvetica"/>
          <w:sz w:val="27"/>
          <w:szCs w:val="27"/>
        </w:rPr>
        <w:t>Как описано на </w:t>
      </w:r>
      <w:hyperlink r:id="rId231" w:anchor="nested-modules" w:history="1">
        <w:r>
          <w:rPr>
            <w:rStyle w:val="a8"/>
            <w:rFonts w:ascii="Helvetica" w:hAnsi="Helvetica" w:cs="Helvetica"/>
            <w:color w:val="2196F3"/>
            <w:sz w:val="27"/>
            <w:szCs w:val="27"/>
          </w:rPr>
          <w:t>странице тестирования</w:t>
        </w:r>
      </w:hyperlink>
      <w:r>
        <w:rPr>
          <w:rFonts w:ascii="Helvetica" w:hAnsi="Helvetica" w:cs="Helvetica"/>
          <w:sz w:val="27"/>
          <w:szCs w:val="27"/>
        </w:rPr>
        <w:t> , вложенные модули в тестах изолированы от внешнего теста. Однако сгенерированные модули для теста не могут быть созданы как вложенный класс. Чтобы правильно поддерживать это, сгенерированный код должен быть аннотирован </w:t>
      </w:r>
      <w:hyperlink r:id="rId232" w:history="1">
        <w:r>
          <w:rPr>
            <w:rStyle w:val="HTML"/>
            <w:rFonts w:eastAsiaTheme="majorEastAsia"/>
            <w:color w:val="2196F3"/>
            <w:u w:val="single"/>
          </w:rPr>
          <w:t>@OriginatingElement</w:t>
        </w:r>
      </w:hyperlink>
      <w:r>
        <w:rPr>
          <w:rFonts w:ascii="Helvetica" w:hAnsi="Helvetica" w:cs="Helvetica"/>
          <w:sz w:val="27"/>
          <w:szCs w:val="27"/>
        </w:rPr>
        <w:t>аннотацией с классом верхнего уровня в качестве значения. Обратите внимание, что это не всегда то же самое, что и включающий класс, поскольку может быть много уровней вложенности.</w:t>
      </w:r>
    </w:p>
    <w:p w14:paraId="5C1EB6C4" w14:textId="77777777" w:rsidR="00BA2F17" w:rsidRDefault="00BA2F17" w:rsidP="00BA2F17">
      <w:pPr>
        <w:pStyle w:val="a7"/>
        <w:spacing w:before="0" w:after="0"/>
        <w:rPr>
          <w:rFonts w:ascii="Helvetica" w:hAnsi="Helvetica" w:cs="Helvetica"/>
          <w:sz w:val="27"/>
          <w:szCs w:val="27"/>
        </w:rPr>
      </w:pPr>
      <w:r>
        <w:rPr>
          <w:rFonts w:ascii="Helvetica" w:hAnsi="Helvetica" w:cs="Helvetica"/>
          <w:sz w:val="27"/>
          <w:szCs w:val="27"/>
        </w:rPr>
        <w:t>Например, предположим, что расширение запускается следующим кодом и генерирует модуль с именем </w:t>
      </w:r>
      <w:r>
        <w:rPr>
          <w:rStyle w:val="HTML"/>
          <w:rFonts w:eastAsiaTheme="majorEastAsia"/>
        </w:rPr>
        <w:t>FooTest_FooModule</w:t>
      </w:r>
      <w:r>
        <w:rPr>
          <w:rFonts w:ascii="Helvetica" w:hAnsi="Helvetica" w:cs="Helvetica"/>
          <w:sz w:val="27"/>
          <w:szCs w:val="27"/>
        </w:rPr>
        <w:t>.</w:t>
      </w:r>
    </w:p>
    <w:p w14:paraId="21565B77" w14:textId="77777777" w:rsidR="00BA2F17" w:rsidRPr="00BA2F17" w:rsidRDefault="00BA2F17" w:rsidP="00BA2F17">
      <w:pPr>
        <w:rPr>
          <w:rFonts w:ascii="Helvetica" w:hAnsi="Helvetica" w:cs="Helvetica"/>
          <w:sz w:val="27"/>
          <w:szCs w:val="27"/>
          <w:lang w:val="en-US"/>
        </w:rPr>
      </w:pPr>
      <w:r>
        <w:rPr>
          <w:rFonts w:ascii="Helvetica" w:hAnsi="Helvetica" w:cs="Helvetica"/>
          <w:sz w:val="27"/>
          <w:szCs w:val="27"/>
        </w:rPr>
        <w:t>Ява</w:t>
      </w:r>
    </w:p>
    <w:p w14:paraId="08FFAB0B" w14:textId="77777777" w:rsidR="00BA2F17" w:rsidRPr="00BA2F17" w:rsidRDefault="00BA2F17" w:rsidP="00BA2F17">
      <w:pPr>
        <w:rPr>
          <w:rFonts w:ascii="Times New Roman" w:hAnsi="Times New Roman" w:cs="Times New Roman"/>
          <w:sz w:val="24"/>
          <w:szCs w:val="24"/>
          <w:lang w:val="en-US"/>
        </w:rPr>
      </w:pPr>
      <w:r w:rsidRPr="00BA2F17">
        <w:rPr>
          <w:rFonts w:ascii="Helvetica" w:hAnsi="Helvetica" w:cs="Helvetica"/>
          <w:color w:val="000000"/>
          <w:sz w:val="27"/>
          <w:szCs w:val="27"/>
          <w:lang w:val="en-US"/>
        </w:rPr>
        <w:t> </w:t>
      </w:r>
    </w:p>
    <w:p w14:paraId="53516B0F" w14:textId="77777777" w:rsidR="00BA2F17" w:rsidRPr="00BA2F17" w:rsidRDefault="00BA2F17" w:rsidP="00BA2F17">
      <w:pPr>
        <w:rPr>
          <w:rFonts w:ascii="Helvetica" w:hAnsi="Helvetica" w:cs="Helvetica"/>
          <w:sz w:val="27"/>
          <w:szCs w:val="27"/>
          <w:lang w:val="en-US"/>
        </w:rPr>
      </w:pPr>
      <w:r>
        <w:rPr>
          <w:rFonts w:ascii="Helvetica" w:hAnsi="Helvetica" w:cs="Helvetica"/>
          <w:sz w:val="27"/>
          <w:szCs w:val="27"/>
        </w:rPr>
        <w:t>Котлин</w:t>
      </w:r>
    </w:p>
    <w:p w14:paraId="758502C6" w14:textId="77777777" w:rsidR="00BA2F17" w:rsidRPr="00BA2F17" w:rsidRDefault="00BA2F17" w:rsidP="00BA2F17">
      <w:pPr>
        <w:pStyle w:val="HTML0"/>
        <w:shd w:val="clear" w:color="auto" w:fill="F9F9F9"/>
        <w:rPr>
          <w:rStyle w:val="HTML"/>
          <w:rFonts w:eastAsiaTheme="majorEastAsia"/>
          <w:lang w:val="en-US"/>
        </w:rPr>
      </w:pPr>
      <w:r w:rsidRPr="00BA2F17">
        <w:rPr>
          <w:rStyle w:val="nd"/>
          <w:lang w:val="en-US"/>
        </w:rPr>
        <w:t>@HiltAndroidTest</w:t>
      </w:r>
    </w:p>
    <w:p w14:paraId="0AC86E74" w14:textId="77777777" w:rsidR="00BA2F17" w:rsidRPr="00BA2F17" w:rsidRDefault="00BA2F17" w:rsidP="00BA2F17">
      <w:pPr>
        <w:pStyle w:val="HTML0"/>
        <w:shd w:val="clear" w:color="auto" w:fill="F9F9F9"/>
        <w:rPr>
          <w:rStyle w:val="HTML"/>
          <w:rFonts w:eastAsiaTheme="majorEastAsia"/>
          <w:lang w:val="en-US"/>
        </w:rPr>
      </w:pPr>
      <w:r w:rsidRPr="00BA2F17">
        <w:rPr>
          <w:rStyle w:val="kd"/>
          <w:b/>
          <w:bCs/>
          <w:lang w:val="en-US"/>
        </w:rPr>
        <w:t>class</w:t>
      </w:r>
      <w:r w:rsidRPr="00BA2F17">
        <w:rPr>
          <w:rStyle w:val="HTML"/>
          <w:rFonts w:eastAsiaTheme="majorEastAsia"/>
          <w:lang w:val="en-US"/>
        </w:rPr>
        <w:t xml:space="preserve"> </w:t>
      </w:r>
      <w:r w:rsidRPr="00BA2F17">
        <w:rPr>
          <w:rStyle w:val="nc"/>
          <w:b/>
          <w:bCs/>
          <w:color w:val="445588"/>
          <w:lang w:val="en-US"/>
        </w:rPr>
        <w:t>FooTest</w:t>
      </w:r>
      <w:r w:rsidRPr="00BA2F17">
        <w:rPr>
          <w:rStyle w:val="HTML"/>
          <w:rFonts w:eastAsiaTheme="majorEastAsia"/>
          <w:lang w:val="en-US"/>
        </w:rPr>
        <w:t xml:space="preserve"> </w:t>
      </w:r>
      <w:r w:rsidRPr="00BA2F17">
        <w:rPr>
          <w:rStyle w:val="p"/>
          <w:lang w:val="en-US"/>
        </w:rPr>
        <w:t>{</w:t>
      </w:r>
    </w:p>
    <w:p w14:paraId="464209D1" w14:textId="77777777" w:rsidR="00BA2F17" w:rsidRPr="00BA2F17" w:rsidRDefault="00BA2F17" w:rsidP="00BA2F17">
      <w:pPr>
        <w:pStyle w:val="HTML0"/>
        <w:shd w:val="clear" w:color="auto" w:fill="F9F9F9"/>
        <w:rPr>
          <w:rStyle w:val="HTML"/>
          <w:rFonts w:eastAsiaTheme="majorEastAsia"/>
          <w:lang w:val="en-US"/>
        </w:rPr>
      </w:pPr>
      <w:r w:rsidRPr="00BA2F17">
        <w:rPr>
          <w:rStyle w:val="HTML"/>
          <w:rFonts w:eastAsiaTheme="majorEastAsia"/>
          <w:lang w:val="en-US"/>
        </w:rPr>
        <w:t xml:space="preserve">  </w:t>
      </w:r>
      <w:r w:rsidRPr="00BA2F17">
        <w:rPr>
          <w:rStyle w:val="nd"/>
          <w:lang w:val="en-US"/>
        </w:rPr>
        <w:t>@GenerateMyModule</w:t>
      </w:r>
    </w:p>
    <w:p w14:paraId="6E7F812C" w14:textId="77777777" w:rsidR="00BA2F17" w:rsidRPr="00BA2F17" w:rsidRDefault="00BA2F17" w:rsidP="00BA2F17">
      <w:pPr>
        <w:pStyle w:val="HTML0"/>
        <w:shd w:val="clear" w:color="auto" w:fill="F9F9F9"/>
        <w:rPr>
          <w:rStyle w:val="HTML"/>
          <w:rFonts w:eastAsiaTheme="majorEastAsia"/>
          <w:lang w:val="en-US"/>
        </w:rPr>
      </w:pPr>
      <w:r w:rsidRPr="00BA2F17">
        <w:rPr>
          <w:rStyle w:val="HTML"/>
          <w:rFonts w:eastAsiaTheme="majorEastAsia"/>
          <w:lang w:val="en-US"/>
        </w:rPr>
        <w:t xml:space="preserve">  </w:t>
      </w:r>
      <w:r w:rsidRPr="00BA2F17">
        <w:rPr>
          <w:rStyle w:val="kd"/>
          <w:b/>
          <w:bCs/>
          <w:lang w:val="en-US"/>
        </w:rPr>
        <w:t>val</w:t>
      </w:r>
      <w:r w:rsidRPr="00BA2F17">
        <w:rPr>
          <w:rStyle w:val="HTML"/>
          <w:rFonts w:eastAsiaTheme="majorEastAsia"/>
          <w:lang w:val="en-US"/>
        </w:rPr>
        <w:t xml:space="preserve"> </w:t>
      </w:r>
      <w:r w:rsidRPr="00BA2F17">
        <w:rPr>
          <w:rStyle w:val="py"/>
          <w:lang w:val="en-US"/>
        </w:rPr>
        <w:t>foo</w:t>
      </w:r>
      <w:r w:rsidRPr="00BA2F17">
        <w:rPr>
          <w:rStyle w:val="p"/>
          <w:lang w:val="en-US"/>
        </w:rPr>
        <w:t>:</w:t>
      </w:r>
      <w:r w:rsidRPr="00BA2F17">
        <w:rPr>
          <w:rStyle w:val="HTML"/>
          <w:rFonts w:eastAsiaTheme="majorEastAsia"/>
          <w:lang w:val="en-US"/>
        </w:rPr>
        <w:t xml:space="preserve"> </w:t>
      </w:r>
      <w:r w:rsidRPr="00BA2F17">
        <w:rPr>
          <w:rStyle w:val="nc"/>
          <w:b/>
          <w:bCs/>
          <w:color w:val="445588"/>
          <w:lang w:val="en-US"/>
        </w:rPr>
        <w:t>Foo</w:t>
      </w:r>
      <w:r w:rsidRPr="00BA2F17">
        <w:rPr>
          <w:rStyle w:val="HTML"/>
          <w:rFonts w:eastAsiaTheme="majorEastAsia"/>
          <w:lang w:val="en-US"/>
        </w:rPr>
        <w:t xml:space="preserve"> </w:t>
      </w:r>
      <w:r w:rsidRPr="00BA2F17">
        <w:rPr>
          <w:rStyle w:val="p"/>
          <w:lang w:val="en-US"/>
        </w:rPr>
        <w:t>=</w:t>
      </w:r>
      <w:r w:rsidRPr="00BA2F17">
        <w:rPr>
          <w:rStyle w:val="HTML"/>
          <w:rFonts w:eastAsiaTheme="majorEastAsia"/>
          <w:lang w:val="en-US"/>
        </w:rPr>
        <w:t xml:space="preserve"> </w:t>
      </w:r>
      <w:proofErr w:type="gramStart"/>
      <w:r w:rsidRPr="00BA2F17">
        <w:rPr>
          <w:rStyle w:val="nc"/>
          <w:b/>
          <w:bCs/>
          <w:color w:val="445588"/>
          <w:lang w:val="en-US"/>
        </w:rPr>
        <w:t>Foo</w:t>
      </w:r>
      <w:r w:rsidRPr="00BA2F17">
        <w:rPr>
          <w:rStyle w:val="p"/>
          <w:lang w:val="en-US"/>
        </w:rPr>
        <w:t>(</w:t>
      </w:r>
      <w:proofErr w:type="gramEnd"/>
      <w:r w:rsidRPr="00BA2F17">
        <w:rPr>
          <w:rStyle w:val="p"/>
          <w:lang w:val="en-US"/>
        </w:rPr>
        <w:t>)</w:t>
      </w:r>
    </w:p>
    <w:p w14:paraId="2C8B648E" w14:textId="77777777" w:rsidR="00BA2F17" w:rsidRDefault="00BA2F17" w:rsidP="00BA2F17">
      <w:pPr>
        <w:pStyle w:val="HTML0"/>
        <w:shd w:val="clear" w:color="auto" w:fill="F9F9F9"/>
        <w:rPr>
          <w:rStyle w:val="HTML"/>
          <w:rFonts w:eastAsiaTheme="majorEastAsia"/>
        </w:rPr>
      </w:pPr>
      <w:r w:rsidRPr="00BA2F17">
        <w:rPr>
          <w:rStyle w:val="HTML"/>
          <w:rFonts w:eastAsiaTheme="majorEastAsia"/>
          <w:lang w:val="en-US"/>
        </w:rPr>
        <w:t xml:space="preserve">  </w:t>
      </w:r>
      <w:r>
        <w:rPr>
          <w:rStyle w:val="o"/>
          <w:b/>
          <w:bCs/>
        </w:rPr>
        <w:t>..</w:t>
      </w:r>
      <w:r>
        <w:rPr>
          <w:rStyle w:val="p"/>
        </w:rPr>
        <w:t>.</w:t>
      </w:r>
    </w:p>
    <w:p w14:paraId="7A9D60E4" w14:textId="77777777" w:rsidR="00BA2F17" w:rsidRDefault="00BA2F17" w:rsidP="00BA2F17">
      <w:pPr>
        <w:pStyle w:val="HTML0"/>
        <w:shd w:val="clear" w:color="auto" w:fill="F9F9F9"/>
        <w:rPr>
          <w:rStyle w:val="HTML"/>
          <w:rFonts w:eastAsiaTheme="majorEastAsia"/>
        </w:rPr>
      </w:pPr>
      <w:r>
        <w:rPr>
          <w:rStyle w:val="p"/>
        </w:rPr>
        <w:t>}</w:t>
      </w:r>
    </w:p>
    <w:p w14:paraId="029B0BB5" w14:textId="77777777" w:rsidR="00BA2F17" w:rsidRDefault="00BA2F17" w:rsidP="00BA2F17">
      <w:pPr>
        <w:pStyle w:val="a7"/>
        <w:spacing w:before="0" w:after="0"/>
        <w:rPr>
          <w:rFonts w:ascii="Helvetica" w:hAnsi="Helvetica" w:cs="Helvetica"/>
          <w:sz w:val="27"/>
          <w:szCs w:val="27"/>
        </w:rPr>
      </w:pPr>
      <w:r>
        <w:rPr>
          <w:rFonts w:ascii="Helvetica" w:hAnsi="Helvetica" w:cs="Helvetica"/>
          <w:sz w:val="27"/>
          <w:szCs w:val="27"/>
        </w:rPr>
        <w:t>Затем сгенерированный </w:t>
      </w:r>
      <w:r>
        <w:rPr>
          <w:rStyle w:val="HTML"/>
          <w:rFonts w:eastAsiaTheme="majorEastAsia"/>
        </w:rPr>
        <w:t>FooTest_FooModule</w:t>
      </w:r>
      <w:r>
        <w:rPr>
          <w:rFonts w:ascii="Helvetica" w:hAnsi="Helvetica" w:cs="Helvetica"/>
          <w:sz w:val="27"/>
          <w:szCs w:val="27"/>
        </w:rPr>
        <w:t>объект необходимо аннотировать следующим образом:</w:t>
      </w:r>
    </w:p>
    <w:p w14:paraId="111CE26B" w14:textId="77777777" w:rsidR="00BA2F17" w:rsidRDefault="00BA2F17" w:rsidP="00BA2F17">
      <w:pPr>
        <w:rPr>
          <w:rFonts w:ascii="Helvetica" w:hAnsi="Helvetica" w:cs="Helvetica"/>
          <w:sz w:val="27"/>
          <w:szCs w:val="27"/>
        </w:rPr>
      </w:pPr>
      <w:r>
        <w:rPr>
          <w:rFonts w:ascii="Helvetica" w:hAnsi="Helvetica" w:cs="Helvetica"/>
          <w:sz w:val="27"/>
          <w:szCs w:val="27"/>
        </w:rPr>
        <w:t>Ява</w:t>
      </w:r>
    </w:p>
    <w:p w14:paraId="1C26D72D" w14:textId="77777777" w:rsidR="00BA2F17" w:rsidRDefault="00BA2F17" w:rsidP="00BA2F17">
      <w:pPr>
        <w:rPr>
          <w:rFonts w:ascii="Times New Roman" w:hAnsi="Times New Roman" w:cs="Times New Roman"/>
          <w:sz w:val="24"/>
          <w:szCs w:val="24"/>
        </w:rPr>
      </w:pPr>
      <w:r>
        <w:rPr>
          <w:rFonts w:ascii="Helvetica" w:hAnsi="Helvetica" w:cs="Helvetica"/>
          <w:color w:val="000000"/>
          <w:sz w:val="27"/>
          <w:szCs w:val="27"/>
        </w:rPr>
        <w:t> </w:t>
      </w:r>
    </w:p>
    <w:p w14:paraId="19199B96" w14:textId="77777777" w:rsidR="00BA2F17" w:rsidRDefault="00BA2F17" w:rsidP="00BA2F17">
      <w:pPr>
        <w:rPr>
          <w:rFonts w:ascii="Helvetica" w:hAnsi="Helvetica" w:cs="Helvetica"/>
          <w:sz w:val="27"/>
          <w:szCs w:val="27"/>
        </w:rPr>
      </w:pPr>
      <w:r>
        <w:rPr>
          <w:rFonts w:ascii="Helvetica" w:hAnsi="Helvetica" w:cs="Helvetica"/>
          <w:sz w:val="27"/>
          <w:szCs w:val="27"/>
        </w:rPr>
        <w:t>Котлин</w:t>
      </w:r>
    </w:p>
    <w:p w14:paraId="067292DA" w14:textId="77777777" w:rsidR="00BA2F17" w:rsidRDefault="00BA2F17" w:rsidP="00BA2F17">
      <w:pPr>
        <w:pStyle w:val="HTML0"/>
        <w:shd w:val="clear" w:color="auto" w:fill="F9F9F9"/>
        <w:rPr>
          <w:rStyle w:val="HTML"/>
          <w:rFonts w:eastAsiaTheme="majorEastAsia"/>
        </w:rPr>
      </w:pPr>
      <w:r>
        <w:rPr>
          <w:rStyle w:val="nd"/>
        </w:rPr>
        <w:lastRenderedPageBreak/>
        <w:t>@</w:t>
      </w:r>
      <w:proofErr w:type="gramStart"/>
      <w:r>
        <w:rPr>
          <w:rStyle w:val="nd"/>
        </w:rPr>
        <w:t>OriginatingElement</w:t>
      </w:r>
      <w:r>
        <w:rPr>
          <w:rStyle w:val="p"/>
        </w:rPr>
        <w:t>(</w:t>
      </w:r>
      <w:proofErr w:type="gramEnd"/>
      <w:r>
        <w:rPr>
          <w:rStyle w:val="nc"/>
          <w:b/>
          <w:bCs/>
          <w:color w:val="445588"/>
        </w:rPr>
        <w:t>FooTest</w:t>
      </w:r>
      <w:r>
        <w:rPr>
          <w:rStyle w:val="o"/>
          <w:b/>
          <w:bCs/>
        </w:rPr>
        <w:t>::</w:t>
      </w:r>
      <w:r>
        <w:rPr>
          <w:rStyle w:val="k"/>
          <w:b/>
          <w:bCs/>
        </w:rPr>
        <w:t>class</w:t>
      </w:r>
      <w:r>
        <w:rPr>
          <w:rStyle w:val="p"/>
        </w:rPr>
        <w:t>)</w:t>
      </w:r>
    </w:p>
    <w:p w14:paraId="74786200" w14:textId="77777777" w:rsidR="00BA2F17" w:rsidRPr="00BA2F17" w:rsidRDefault="00BA2F17" w:rsidP="00BA2F17">
      <w:pPr>
        <w:pStyle w:val="HTML0"/>
        <w:shd w:val="clear" w:color="auto" w:fill="F9F9F9"/>
        <w:rPr>
          <w:rStyle w:val="HTML"/>
          <w:rFonts w:eastAsiaTheme="majorEastAsia"/>
          <w:lang w:val="en-US"/>
        </w:rPr>
      </w:pPr>
      <w:r w:rsidRPr="00BA2F17">
        <w:rPr>
          <w:rStyle w:val="nd"/>
          <w:lang w:val="en-US"/>
        </w:rPr>
        <w:t>@Module</w:t>
      </w:r>
    </w:p>
    <w:p w14:paraId="49548BAA" w14:textId="77777777" w:rsidR="00BA2F17" w:rsidRPr="00BA2F17" w:rsidRDefault="00BA2F17" w:rsidP="00BA2F17">
      <w:pPr>
        <w:pStyle w:val="HTML0"/>
        <w:shd w:val="clear" w:color="auto" w:fill="F9F9F9"/>
        <w:rPr>
          <w:rStyle w:val="HTML"/>
          <w:rFonts w:eastAsiaTheme="majorEastAsia"/>
          <w:lang w:val="en-US"/>
        </w:rPr>
      </w:pPr>
      <w:r w:rsidRPr="00BA2F17">
        <w:rPr>
          <w:rStyle w:val="nd"/>
          <w:lang w:val="en-US"/>
        </w:rPr>
        <w:t>@</w:t>
      </w:r>
      <w:proofErr w:type="gramStart"/>
      <w:r w:rsidRPr="00BA2F17">
        <w:rPr>
          <w:rStyle w:val="nd"/>
          <w:lang w:val="en-US"/>
        </w:rPr>
        <w:t>InstallIn</w:t>
      </w:r>
      <w:r w:rsidRPr="00BA2F17">
        <w:rPr>
          <w:rStyle w:val="p"/>
          <w:lang w:val="en-US"/>
        </w:rPr>
        <w:t>(</w:t>
      </w:r>
      <w:proofErr w:type="gramEnd"/>
      <w:r w:rsidRPr="00BA2F17">
        <w:rPr>
          <w:rStyle w:val="nc"/>
          <w:b/>
          <w:bCs/>
          <w:color w:val="445588"/>
          <w:lang w:val="en-US"/>
        </w:rPr>
        <w:t>SingletonComponent</w:t>
      </w:r>
      <w:r w:rsidRPr="00BA2F17">
        <w:rPr>
          <w:rStyle w:val="o"/>
          <w:b/>
          <w:bCs/>
          <w:lang w:val="en-US"/>
        </w:rPr>
        <w:t>::</w:t>
      </w:r>
      <w:r w:rsidRPr="00BA2F17">
        <w:rPr>
          <w:rStyle w:val="k"/>
          <w:b/>
          <w:bCs/>
          <w:lang w:val="en-US"/>
        </w:rPr>
        <w:t>class</w:t>
      </w:r>
      <w:r w:rsidRPr="00BA2F17">
        <w:rPr>
          <w:rStyle w:val="p"/>
          <w:lang w:val="en-US"/>
        </w:rPr>
        <w:t>)</w:t>
      </w:r>
    </w:p>
    <w:p w14:paraId="4B7EE7BA" w14:textId="77777777" w:rsidR="00BA2F17" w:rsidRPr="00BA2F17" w:rsidRDefault="00BA2F17" w:rsidP="00BA2F17">
      <w:pPr>
        <w:pStyle w:val="HTML0"/>
        <w:shd w:val="clear" w:color="auto" w:fill="F9F9F9"/>
        <w:rPr>
          <w:rStyle w:val="HTML"/>
          <w:rFonts w:eastAsiaTheme="majorEastAsia"/>
          <w:lang w:val="en-US"/>
        </w:rPr>
      </w:pPr>
      <w:r w:rsidRPr="00BA2F17">
        <w:rPr>
          <w:rStyle w:val="kd"/>
          <w:b/>
          <w:bCs/>
          <w:lang w:val="en-US"/>
        </w:rPr>
        <w:t>interface</w:t>
      </w:r>
      <w:r w:rsidRPr="00BA2F17">
        <w:rPr>
          <w:rStyle w:val="HTML"/>
          <w:rFonts w:eastAsiaTheme="majorEastAsia"/>
          <w:lang w:val="en-US"/>
        </w:rPr>
        <w:t xml:space="preserve"> </w:t>
      </w:r>
      <w:r w:rsidRPr="00BA2F17">
        <w:rPr>
          <w:rStyle w:val="nc"/>
          <w:b/>
          <w:bCs/>
          <w:color w:val="445588"/>
          <w:lang w:val="en-US"/>
        </w:rPr>
        <w:t>FooTest_FooModule</w:t>
      </w:r>
      <w:r w:rsidRPr="00BA2F17">
        <w:rPr>
          <w:rStyle w:val="HTML"/>
          <w:rFonts w:eastAsiaTheme="majorEastAsia"/>
          <w:lang w:val="en-US"/>
        </w:rPr>
        <w:t xml:space="preserve"> </w:t>
      </w:r>
      <w:r w:rsidRPr="00BA2F17">
        <w:rPr>
          <w:rStyle w:val="p"/>
          <w:lang w:val="en-US"/>
        </w:rPr>
        <w:t>{</w:t>
      </w:r>
    </w:p>
    <w:p w14:paraId="5E8CA4C8" w14:textId="77777777" w:rsidR="00BA2F17" w:rsidRDefault="00BA2F17" w:rsidP="00BA2F17">
      <w:pPr>
        <w:pStyle w:val="HTML0"/>
        <w:shd w:val="clear" w:color="auto" w:fill="F9F9F9"/>
        <w:rPr>
          <w:rStyle w:val="HTML"/>
          <w:rFonts w:eastAsiaTheme="majorEastAsia"/>
        </w:rPr>
      </w:pPr>
      <w:r w:rsidRPr="00BA2F17">
        <w:rPr>
          <w:rStyle w:val="HTML"/>
          <w:rFonts w:eastAsiaTheme="majorEastAsia"/>
          <w:lang w:val="en-US"/>
        </w:rPr>
        <w:t xml:space="preserve">  </w:t>
      </w:r>
      <w:r>
        <w:rPr>
          <w:rStyle w:val="o"/>
          <w:b/>
          <w:bCs/>
        </w:rPr>
        <w:t>..</w:t>
      </w:r>
      <w:r>
        <w:rPr>
          <w:rStyle w:val="p"/>
        </w:rPr>
        <w:t>.</w:t>
      </w:r>
    </w:p>
    <w:p w14:paraId="549A812B" w14:textId="77777777" w:rsidR="00BA2F17" w:rsidRDefault="00BA2F17" w:rsidP="00BA2F17">
      <w:pPr>
        <w:pStyle w:val="HTML0"/>
        <w:shd w:val="clear" w:color="auto" w:fill="F9F9F9"/>
      </w:pPr>
      <w:r>
        <w:rPr>
          <w:rStyle w:val="p"/>
        </w:rPr>
        <w:t>}</w:t>
      </w:r>
    </w:p>
    <w:p w14:paraId="5D04635B" w14:textId="1874AD1D" w:rsidR="00BA2F17" w:rsidRDefault="00BA2F17"/>
    <w:p w14:paraId="4F21F857" w14:textId="59AD7D63" w:rsidR="00B57A5A" w:rsidRDefault="00B57A5A">
      <w:r>
        <w:rPr>
          <w:rFonts w:ascii="Courier New" w:hAnsi="Courier New" w:cs="Courier New"/>
          <w:b/>
          <w:bCs/>
          <w:caps/>
          <w:color w:val="FFFFFF"/>
          <w:shd w:val="clear" w:color="auto" w:fill="2196F3"/>
        </w:rPr>
        <w:t>ПРОЕКТНЫЕ РЕШЕНИЯ</w:t>
      </w:r>
    </w:p>
    <w:p w14:paraId="3876F42F" w14:textId="77777777" w:rsidR="00BA2F17" w:rsidRDefault="00BA2F17" w:rsidP="00BA2F17">
      <w:pPr>
        <w:pStyle w:val="1"/>
        <w:shd w:val="clear" w:color="auto" w:fill="2196F3"/>
        <w:spacing w:before="0" w:beforeAutospacing="0" w:after="0" w:afterAutospacing="0"/>
        <w:rPr>
          <w:rFonts w:ascii="Courier New" w:hAnsi="Courier New" w:cs="Courier New"/>
          <w:b w:val="0"/>
          <w:bCs w:val="0"/>
          <w:color w:val="FFFFFF"/>
        </w:rPr>
      </w:pPr>
      <w:r>
        <w:rPr>
          <w:rFonts w:ascii="Courier New" w:hAnsi="Courier New" w:cs="Courier New"/>
          <w:b w:val="0"/>
          <w:bCs w:val="0"/>
          <w:color w:val="FFFFFF"/>
        </w:rPr>
        <w:t>Обзор дизайна</w:t>
      </w:r>
    </w:p>
    <w:p w14:paraId="00AA94C0" w14:textId="328E8C4D" w:rsidR="00BA2F17" w:rsidRDefault="00BA2F17"/>
    <w:p w14:paraId="0D202E88" w14:textId="77777777" w:rsidR="00B57A5A" w:rsidRDefault="00B57A5A" w:rsidP="00B57A5A">
      <w:pPr>
        <w:pStyle w:val="2"/>
        <w:spacing w:before="0"/>
        <w:rPr>
          <w:rFonts w:ascii="Helvetica" w:hAnsi="Helvetica" w:cs="Helvetica"/>
        </w:rPr>
      </w:pPr>
      <w:r>
        <w:rPr>
          <w:rFonts w:ascii="Helvetica" w:hAnsi="Helvetica" w:cs="Helvetica"/>
        </w:rPr>
        <w:t>Генерация компонентов и установка модуля / точки входа</w:t>
      </w:r>
    </w:p>
    <w:p w14:paraId="26A5D4A0" w14:textId="77777777" w:rsidR="00B57A5A" w:rsidRDefault="00B57A5A" w:rsidP="00B57A5A">
      <w:pPr>
        <w:pStyle w:val="a7"/>
        <w:spacing w:before="0" w:after="0"/>
        <w:rPr>
          <w:rFonts w:ascii="Helvetica" w:hAnsi="Helvetica" w:cs="Helvetica"/>
          <w:sz w:val="27"/>
          <w:szCs w:val="27"/>
        </w:rPr>
      </w:pPr>
      <w:r>
        <w:rPr>
          <w:rFonts w:ascii="Helvetica" w:hAnsi="Helvetica" w:cs="Helvetica"/>
          <w:sz w:val="27"/>
          <w:szCs w:val="27"/>
        </w:rPr>
        <w:t>Hilt генерирует компоненты, находя все модули и точки входа в транзитивном пути к классам. </w:t>
      </w:r>
      <w:r>
        <w:rPr>
          <w:rStyle w:val="HTML"/>
          <w:rFonts w:eastAsiaTheme="majorEastAsia"/>
        </w:rPr>
        <w:t>@InstallIn</w:t>
      </w:r>
      <w:r>
        <w:rPr>
          <w:rFonts w:ascii="Helvetica" w:hAnsi="Helvetica" w:cs="Helvetica"/>
          <w:sz w:val="27"/>
          <w:szCs w:val="27"/>
        </w:rPr>
        <w:t>Аннотация на каждом модуль и ввод точке генерирует небольшой класс метаданных в определенном пакете. Специальный пакет проверяется при обработке, </w:t>
      </w:r>
      <w:r>
        <w:rPr>
          <w:rStyle w:val="HTML"/>
          <w:rFonts w:eastAsiaTheme="majorEastAsia"/>
        </w:rPr>
        <w:t>@HiltAndroidApp</w:t>
      </w:r>
      <w:r>
        <w:rPr>
          <w:rFonts w:ascii="Helvetica" w:hAnsi="Helvetica" w:cs="Helvetica"/>
          <w:sz w:val="27"/>
          <w:szCs w:val="27"/>
        </w:rPr>
        <w:t>чтобы найти все агрегированные элементы, которые необходимо установить в компоненты. Та же стратегия используется для других вспомогательных классов, таких как </w:t>
      </w:r>
      <w:r>
        <w:rPr>
          <w:rStyle w:val="HTML"/>
          <w:rFonts w:eastAsiaTheme="majorEastAsia"/>
        </w:rPr>
        <w:t>@DefineComponent</w:t>
      </w:r>
      <w:r>
        <w:rPr>
          <w:rFonts w:ascii="Helvetica" w:hAnsi="Helvetica" w:cs="Helvetica"/>
          <w:sz w:val="27"/>
          <w:szCs w:val="27"/>
        </w:rPr>
        <w:t>и </w:t>
      </w:r>
      <w:r>
        <w:rPr>
          <w:rStyle w:val="HTML"/>
          <w:rFonts w:eastAsiaTheme="majorEastAsia"/>
        </w:rPr>
        <w:t>@AliasOf</w:t>
      </w:r>
      <w:r>
        <w:rPr>
          <w:rFonts w:ascii="Helvetica" w:hAnsi="Helvetica" w:cs="Helvetica"/>
          <w:sz w:val="27"/>
          <w:szCs w:val="27"/>
        </w:rPr>
        <w:t>.</w:t>
      </w:r>
    </w:p>
    <w:p w14:paraId="42DAC0F6" w14:textId="77777777" w:rsidR="00B57A5A" w:rsidRDefault="00B57A5A" w:rsidP="00B57A5A">
      <w:pPr>
        <w:pStyle w:val="a7"/>
        <w:spacing w:before="0" w:after="0"/>
        <w:rPr>
          <w:rFonts w:ascii="Helvetica" w:hAnsi="Helvetica" w:cs="Helvetica"/>
          <w:sz w:val="27"/>
          <w:szCs w:val="27"/>
        </w:rPr>
      </w:pPr>
      <w:r>
        <w:rPr>
          <w:rFonts w:ascii="Helvetica" w:hAnsi="Helvetica" w:cs="Helvetica"/>
          <w:sz w:val="27"/>
          <w:szCs w:val="27"/>
        </w:rPr>
        <w:t>Поскольку Android </w:t>
      </w:r>
      <w:r>
        <w:rPr>
          <w:rStyle w:val="HTML"/>
          <w:rFonts w:eastAsiaTheme="majorEastAsia"/>
        </w:rPr>
        <w:t>Application</w:t>
      </w:r>
      <w:r>
        <w:rPr>
          <w:rFonts w:ascii="Helvetica" w:hAnsi="Helvetica" w:cs="Helvetica"/>
          <w:sz w:val="27"/>
          <w:szCs w:val="27"/>
        </w:rPr>
        <w:t>создается одновременно, сгенерированный файл </w:t>
      </w:r>
      <w:r>
        <w:rPr>
          <w:rStyle w:val="HTML"/>
          <w:rFonts w:eastAsiaTheme="majorEastAsia"/>
        </w:rPr>
        <w:t>Application</w:t>
      </w:r>
      <w:r>
        <w:rPr>
          <w:rFonts w:ascii="Helvetica" w:hAnsi="Helvetica" w:cs="Helvetica"/>
          <w:sz w:val="27"/>
          <w:szCs w:val="27"/>
        </w:rPr>
        <w:t>имеет прямую ссылку на корневой компонент, который является файлом </w:t>
      </w:r>
      <w:r>
        <w:rPr>
          <w:rStyle w:val="HTML"/>
          <w:rFonts w:eastAsiaTheme="majorEastAsia"/>
        </w:rPr>
        <w:t>SingletonComponent</w:t>
      </w:r>
      <w:r>
        <w:rPr>
          <w:rFonts w:ascii="Helvetica" w:hAnsi="Helvetica" w:cs="Helvetica"/>
          <w:sz w:val="27"/>
          <w:szCs w:val="27"/>
        </w:rPr>
        <w:t>.</w:t>
      </w:r>
    </w:p>
    <w:p w14:paraId="5D29781B" w14:textId="77777777" w:rsidR="00B57A5A" w:rsidRDefault="00B57A5A" w:rsidP="00B57A5A">
      <w:pPr>
        <w:pStyle w:val="a7"/>
        <w:spacing w:before="0" w:after="0"/>
        <w:rPr>
          <w:rFonts w:ascii="Helvetica" w:hAnsi="Helvetica" w:cs="Helvetica"/>
          <w:sz w:val="27"/>
          <w:szCs w:val="27"/>
        </w:rPr>
      </w:pPr>
      <w:r>
        <w:rPr>
          <w:rFonts w:ascii="Helvetica" w:hAnsi="Helvetica" w:cs="Helvetica"/>
          <w:sz w:val="27"/>
          <w:szCs w:val="27"/>
        </w:rPr>
        <w:t>Поскольку приложение </w:t>
      </w:r>
      <w:r>
        <w:rPr>
          <w:rStyle w:val="HTML"/>
          <w:rFonts w:eastAsiaTheme="majorEastAsia"/>
        </w:rPr>
        <w:t>HiltTestApplication</w:t>
      </w:r>
      <w:r>
        <w:rPr>
          <w:rFonts w:ascii="Helvetica" w:hAnsi="Helvetica" w:cs="Helvetica"/>
          <w:sz w:val="27"/>
          <w:szCs w:val="27"/>
        </w:rPr>
        <w:t>должно поддерживать несколько тестов, в отличие от производственного приложения, для поиска сгенерированных компонентов используется отражение. Это полезно, потому что позволяет отделить тестовое приложение от сборки с тестами, что позволяет Hilt предоставить удобное значение по умолчанию вместо того, чтобы требовать от каждого проекта кодирования генерации тестового приложения. Отражение не используется в производстве, потому что оно дает меньшую ценность, а отражение может иметь больше затрат.</w:t>
      </w:r>
    </w:p>
    <w:p w14:paraId="1AF17C60" w14:textId="77777777" w:rsidR="00B57A5A" w:rsidRDefault="00B57A5A" w:rsidP="00B57A5A">
      <w:pPr>
        <w:pStyle w:val="a7"/>
        <w:spacing w:before="0" w:after="0"/>
        <w:rPr>
          <w:rFonts w:ascii="Helvetica" w:hAnsi="Helvetica" w:cs="Helvetica"/>
          <w:sz w:val="27"/>
          <w:szCs w:val="27"/>
        </w:rPr>
      </w:pPr>
      <w:r>
        <w:rPr>
          <w:rFonts w:ascii="Helvetica" w:hAnsi="Helvetica" w:cs="Helvetica"/>
          <w:sz w:val="27"/>
          <w:szCs w:val="27"/>
        </w:rPr>
        <w:t>Агрегирование всех модулей в пути к классам хорошо работает для тестов, потому что это означает, что тесты могут легко добавлять привязки, просто вкладывая классы в тестовый класс (или, что еще лучше, используя тот, </w:t>
      </w:r>
      <w:r>
        <w:rPr>
          <w:rStyle w:val="HTML"/>
          <w:rFonts w:eastAsiaTheme="majorEastAsia"/>
        </w:rPr>
        <w:t>@BindValue</w:t>
      </w:r>
      <w:r>
        <w:rPr>
          <w:rFonts w:ascii="Helvetica" w:hAnsi="Helvetica" w:cs="Helvetica"/>
          <w:sz w:val="27"/>
          <w:szCs w:val="27"/>
        </w:rPr>
        <w:t>который генерирует модуль). Точно так же обнаружение модуля также позволяет классам встраивать </w:t>
      </w:r>
      <w:r>
        <w:rPr>
          <w:rStyle w:val="HTML"/>
          <w:rFonts w:eastAsiaTheme="majorEastAsia"/>
        </w:rPr>
        <w:t>@Module</w:t>
      </w:r>
      <w:r>
        <w:rPr>
          <w:rFonts w:ascii="Helvetica" w:hAnsi="Helvetica" w:cs="Helvetica"/>
          <w:sz w:val="27"/>
          <w:szCs w:val="27"/>
        </w:rPr>
        <w:t>классы как внутренние классы. Это можно использовать, чтобы гарантировать, что класс не может использоваться без связанных привязок Dagger, и сделает его использование менее подверженным ошибкам (например, соединение класса с </w:t>
      </w:r>
      <w:r>
        <w:rPr>
          <w:rStyle w:val="HTML"/>
          <w:rFonts w:eastAsiaTheme="majorEastAsia"/>
        </w:rPr>
        <w:t>@BindsOptionalOf</w:t>
      </w:r>
      <w:r>
        <w:rPr>
          <w:rFonts w:ascii="Helvetica" w:hAnsi="Helvetica" w:cs="Helvetica"/>
          <w:sz w:val="27"/>
          <w:szCs w:val="27"/>
        </w:rPr>
        <w:t>потребляемым им или </w:t>
      </w:r>
      <w:r>
        <w:rPr>
          <w:rStyle w:val="HTML"/>
          <w:rFonts w:eastAsiaTheme="majorEastAsia"/>
        </w:rPr>
        <w:t>@Binds</w:t>
      </w:r>
      <w:r>
        <w:rPr>
          <w:rFonts w:ascii="Helvetica" w:hAnsi="Helvetica" w:cs="Helvetica"/>
          <w:sz w:val="27"/>
          <w:szCs w:val="27"/>
        </w:rPr>
        <w:t>с интерфейсом).</w:t>
      </w:r>
    </w:p>
    <w:p w14:paraId="3D3D3D2D" w14:textId="77777777" w:rsidR="00B57A5A" w:rsidRDefault="00B57A5A" w:rsidP="00B57A5A">
      <w:pPr>
        <w:pStyle w:val="2"/>
        <w:spacing w:before="0"/>
        <w:rPr>
          <w:rFonts w:ascii="Helvetica" w:hAnsi="Helvetica" w:cs="Helvetica"/>
          <w:sz w:val="36"/>
          <w:szCs w:val="36"/>
        </w:rPr>
      </w:pPr>
      <w:r>
        <w:rPr>
          <w:rStyle w:val="HTML"/>
          <w:rFonts w:eastAsiaTheme="majorEastAsia"/>
        </w:rPr>
        <w:lastRenderedPageBreak/>
        <w:t>@AndroidEntryPoint</w:t>
      </w:r>
      <w:r>
        <w:rPr>
          <w:rFonts w:ascii="Helvetica" w:hAnsi="Helvetica" w:cs="Helvetica"/>
        </w:rPr>
        <w:t> инъекция</w:t>
      </w:r>
    </w:p>
    <w:p w14:paraId="7160BA11" w14:textId="77777777" w:rsidR="00B57A5A" w:rsidRDefault="00B57A5A" w:rsidP="00B57A5A">
      <w:pPr>
        <w:pStyle w:val="a7"/>
        <w:spacing w:before="0" w:after="0"/>
        <w:rPr>
          <w:rFonts w:ascii="Helvetica" w:hAnsi="Helvetica" w:cs="Helvetica"/>
          <w:sz w:val="27"/>
          <w:szCs w:val="27"/>
        </w:rPr>
      </w:pPr>
      <w:r>
        <w:rPr>
          <w:rStyle w:val="HTML"/>
          <w:rFonts w:eastAsiaTheme="majorEastAsia"/>
        </w:rPr>
        <w:t>@AndroidEntryPoint</w:t>
      </w:r>
      <w:r>
        <w:rPr>
          <w:rFonts w:ascii="Helvetica" w:hAnsi="Helvetica" w:cs="Helvetica"/>
          <w:sz w:val="27"/>
          <w:szCs w:val="27"/>
        </w:rPr>
        <w:t>работает путем создания базового класса, который пользовательский код расширяет прямо или косвенно через преобразование в </w:t>
      </w:r>
      <w:hyperlink r:id="rId233" w:anchor="hilt-gradle-plugin" w:history="1">
        <w:r>
          <w:rPr>
            <w:rStyle w:val="a8"/>
            <w:rFonts w:ascii="Helvetica" w:hAnsi="Helvetica" w:cs="Helvetica"/>
            <w:color w:val="2196F3"/>
            <w:sz w:val="27"/>
            <w:szCs w:val="27"/>
          </w:rPr>
          <w:t>подключаемом модуле Gradle</w:t>
        </w:r>
      </w:hyperlink>
      <w:r>
        <w:rPr>
          <w:rFonts w:ascii="Helvetica" w:hAnsi="Helvetica" w:cs="Helvetica"/>
          <w:sz w:val="27"/>
          <w:szCs w:val="27"/>
        </w:rPr>
        <w:t> . Этот базовый класс отвечает за получение родительского компонента (через интерфейсы Hilt на родительском), создание компонента, внедрение класса и предоставление компонента дочерним элементам через интерфейсы Hilt.</w:t>
      </w:r>
    </w:p>
    <w:p w14:paraId="26CF0C66" w14:textId="77777777" w:rsidR="00B57A5A" w:rsidRDefault="00B57A5A" w:rsidP="00B57A5A">
      <w:pPr>
        <w:pStyle w:val="a7"/>
        <w:spacing w:before="0" w:after="0"/>
        <w:rPr>
          <w:rFonts w:ascii="Helvetica" w:hAnsi="Helvetica" w:cs="Helvetica"/>
          <w:sz w:val="27"/>
          <w:szCs w:val="27"/>
        </w:rPr>
      </w:pPr>
      <w:r>
        <w:rPr>
          <w:rFonts w:ascii="Helvetica" w:hAnsi="Helvetica" w:cs="Helvetica"/>
          <w:sz w:val="27"/>
          <w:szCs w:val="27"/>
        </w:rPr>
        <w:t>Например, чтобы внедрить действие, сгенерированный код, по сути, выполняет следующие действия (упрощенный для удобства чтения):</w:t>
      </w:r>
    </w:p>
    <w:p w14:paraId="701B6005" w14:textId="77777777" w:rsidR="00B57A5A" w:rsidRPr="00B57A5A" w:rsidRDefault="00B57A5A" w:rsidP="00B57A5A">
      <w:pPr>
        <w:pStyle w:val="HTML0"/>
        <w:shd w:val="clear" w:color="auto" w:fill="F9F9F9"/>
        <w:rPr>
          <w:rStyle w:val="HTML"/>
          <w:rFonts w:eastAsiaTheme="majorEastAsia"/>
          <w:lang w:val="en-US"/>
        </w:rPr>
      </w:pPr>
      <w:r w:rsidRPr="00B57A5A">
        <w:rPr>
          <w:rStyle w:val="nd"/>
          <w:lang w:val="en-US"/>
        </w:rPr>
        <w:t>@Override</w:t>
      </w:r>
      <w:r w:rsidRPr="00B57A5A">
        <w:rPr>
          <w:rStyle w:val="HTML"/>
          <w:rFonts w:eastAsiaTheme="majorEastAsia"/>
          <w:lang w:val="en-US"/>
        </w:rPr>
        <w:t xml:space="preserve"> </w:t>
      </w:r>
      <w:r w:rsidRPr="00B57A5A">
        <w:rPr>
          <w:rStyle w:val="kd"/>
          <w:b/>
          <w:bCs/>
          <w:lang w:val="en-US"/>
        </w:rPr>
        <w:t>public</w:t>
      </w:r>
      <w:r w:rsidRPr="00B57A5A">
        <w:rPr>
          <w:rStyle w:val="HTML"/>
          <w:rFonts w:eastAsiaTheme="majorEastAsia"/>
          <w:lang w:val="en-US"/>
        </w:rPr>
        <w:t xml:space="preserve"> </w:t>
      </w:r>
      <w:r w:rsidRPr="00B57A5A">
        <w:rPr>
          <w:rStyle w:val="kt"/>
          <w:b/>
          <w:bCs/>
          <w:color w:val="445588"/>
          <w:lang w:val="en-US"/>
        </w:rPr>
        <w:t>void</w:t>
      </w:r>
      <w:r w:rsidRPr="00B57A5A">
        <w:rPr>
          <w:rStyle w:val="HTML"/>
          <w:rFonts w:eastAsiaTheme="majorEastAsia"/>
          <w:lang w:val="en-US"/>
        </w:rPr>
        <w:t xml:space="preserve"> </w:t>
      </w:r>
      <w:proofErr w:type="gramStart"/>
      <w:r w:rsidRPr="00B57A5A">
        <w:rPr>
          <w:rStyle w:val="nf"/>
          <w:b/>
          <w:bCs/>
          <w:color w:val="990000"/>
          <w:lang w:val="en-US"/>
        </w:rPr>
        <w:t>onCreate</w:t>
      </w:r>
      <w:r w:rsidRPr="00B57A5A">
        <w:rPr>
          <w:rStyle w:val="o"/>
          <w:b/>
          <w:bCs/>
          <w:lang w:val="en-US"/>
        </w:rPr>
        <w:t>(</w:t>
      </w:r>
      <w:proofErr w:type="gramEnd"/>
      <w:r w:rsidRPr="00B57A5A">
        <w:rPr>
          <w:rStyle w:val="nc"/>
          <w:b/>
          <w:bCs/>
          <w:color w:val="445588"/>
          <w:lang w:val="en-US"/>
        </w:rPr>
        <w:t>Bundled</w:t>
      </w:r>
      <w:r w:rsidRPr="00B57A5A">
        <w:rPr>
          <w:rStyle w:val="HTML"/>
          <w:rFonts w:eastAsiaTheme="majorEastAsia"/>
          <w:lang w:val="en-US"/>
        </w:rPr>
        <w:t xml:space="preserve"> </w:t>
      </w:r>
      <w:r w:rsidRPr="00B57A5A">
        <w:rPr>
          <w:rStyle w:val="n"/>
          <w:lang w:val="en-US"/>
        </w:rPr>
        <w:t>savedInstanceState</w:t>
      </w:r>
      <w:r w:rsidRPr="00B57A5A">
        <w:rPr>
          <w:rStyle w:val="o"/>
          <w:b/>
          <w:bCs/>
          <w:lang w:val="en-US"/>
        </w:rPr>
        <w:t>)</w:t>
      </w:r>
      <w:r w:rsidRPr="00B57A5A">
        <w:rPr>
          <w:rStyle w:val="HTML"/>
          <w:rFonts w:eastAsiaTheme="majorEastAsia"/>
          <w:lang w:val="en-US"/>
        </w:rPr>
        <w:t xml:space="preserve"> </w:t>
      </w:r>
      <w:r w:rsidRPr="00B57A5A">
        <w:rPr>
          <w:rStyle w:val="o"/>
          <w:b/>
          <w:bCs/>
          <w:lang w:val="en-US"/>
        </w:rPr>
        <w:t>{</w:t>
      </w:r>
    </w:p>
    <w:p w14:paraId="653F9E25" w14:textId="77777777" w:rsidR="00B57A5A" w:rsidRPr="00B57A5A" w:rsidRDefault="00B57A5A" w:rsidP="00B57A5A">
      <w:pPr>
        <w:pStyle w:val="HTML0"/>
        <w:shd w:val="clear" w:color="auto" w:fill="F9F9F9"/>
        <w:rPr>
          <w:rStyle w:val="HTML"/>
          <w:rFonts w:eastAsiaTheme="majorEastAsia"/>
          <w:lang w:val="en-US"/>
        </w:rPr>
      </w:pPr>
      <w:r w:rsidRPr="00B57A5A">
        <w:rPr>
          <w:rStyle w:val="HTML"/>
          <w:rFonts w:eastAsiaTheme="majorEastAsia"/>
          <w:lang w:val="en-US"/>
        </w:rPr>
        <w:t xml:space="preserve">  </w:t>
      </w:r>
      <w:r w:rsidRPr="00B57A5A">
        <w:rPr>
          <w:rStyle w:val="c1"/>
          <w:i/>
          <w:iCs/>
          <w:color w:val="999988"/>
          <w:lang w:val="en-US"/>
        </w:rPr>
        <w:t>// This gets the parent component from the Application (in reality there is</w:t>
      </w:r>
    </w:p>
    <w:p w14:paraId="54A2D4DF" w14:textId="77777777" w:rsidR="00B57A5A" w:rsidRPr="00B57A5A" w:rsidRDefault="00B57A5A" w:rsidP="00B57A5A">
      <w:pPr>
        <w:pStyle w:val="HTML0"/>
        <w:shd w:val="clear" w:color="auto" w:fill="F9F9F9"/>
        <w:rPr>
          <w:rStyle w:val="HTML"/>
          <w:rFonts w:eastAsiaTheme="majorEastAsia"/>
          <w:lang w:val="en-US"/>
        </w:rPr>
      </w:pPr>
      <w:r w:rsidRPr="00B57A5A">
        <w:rPr>
          <w:rStyle w:val="HTML"/>
          <w:rFonts w:eastAsiaTheme="majorEastAsia"/>
          <w:lang w:val="en-US"/>
        </w:rPr>
        <w:t xml:space="preserve">  </w:t>
      </w:r>
      <w:r w:rsidRPr="00B57A5A">
        <w:rPr>
          <w:rStyle w:val="c1"/>
          <w:i/>
          <w:iCs/>
          <w:color w:val="999988"/>
          <w:lang w:val="en-US"/>
        </w:rPr>
        <w:t xml:space="preserve">// </w:t>
      </w:r>
      <w:proofErr w:type="gramStart"/>
      <w:r w:rsidRPr="00B57A5A">
        <w:rPr>
          <w:rStyle w:val="c1"/>
          <w:i/>
          <w:iCs/>
          <w:color w:val="999988"/>
          <w:lang w:val="en-US"/>
        </w:rPr>
        <w:t>actually</w:t>
      </w:r>
      <w:proofErr w:type="gramEnd"/>
      <w:r w:rsidRPr="00B57A5A">
        <w:rPr>
          <w:rStyle w:val="c1"/>
          <w:i/>
          <w:iCs/>
          <w:color w:val="999988"/>
          <w:lang w:val="en-US"/>
        </w:rPr>
        <w:t xml:space="preserve"> the activity retained component as the parent).</w:t>
      </w:r>
    </w:p>
    <w:p w14:paraId="05CD4A47" w14:textId="77777777" w:rsidR="00B57A5A" w:rsidRPr="00B57A5A" w:rsidRDefault="00B57A5A" w:rsidP="00B57A5A">
      <w:pPr>
        <w:pStyle w:val="HTML0"/>
        <w:shd w:val="clear" w:color="auto" w:fill="F9F9F9"/>
        <w:rPr>
          <w:rStyle w:val="HTML"/>
          <w:rFonts w:eastAsiaTheme="majorEastAsia"/>
          <w:lang w:val="en-US"/>
        </w:rPr>
      </w:pPr>
      <w:r w:rsidRPr="00B57A5A">
        <w:rPr>
          <w:rStyle w:val="HTML"/>
          <w:rFonts w:eastAsiaTheme="majorEastAsia"/>
          <w:lang w:val="en-US"/>
        </w:rPr>
        <w:t xml:space="preserve">  </w:t>
      </w:r>
      <w:r w:rsidRPr="00B57A5A">
        <w:rPr>
          <w:rStyle w:val="nc"/>
          <w:b/>
          <w:bCs/>
          <w:color w:val="445588"/>
          <w:lang w:val="en-US"/>
        </w:rPr>
        <w:t>Object</w:t>
      </w:r>
      <w:r w:rsidRPr="00B57A5A">
        <w:rPr>
          <w:rStyle w:val="HTML"/>
          <w:rFonts w:eastAsiaTheme="majorEastAsia"/>
          <w:lang w:val="en-US"/>
        </w:rPr>
        <w:t xml:space="preserve"> </w:t>
      </w:r>
      <w:r w:rsidRPr="00B57A5A">
        <w:rPr>
          <w:rStyle w:val="n"/>
          <w:lang w:val="en-US"/>
        </w:rPr>
        <w:t>parentComponent</w:t>
      </w:r>
      <w:r w:rsidRPr="00B57A5A">
        <w:rPr>
          <w:rStyle w:val="HTML"/>
          <w:rFonts w:eastAsiaTheme="majorEastAsia"/>
          <w:lang w:val="en-US"/>
        </w:rPr>
        <w:t xml:space="preserve"> </w:t>
      </w:r>
      <w:r w:rsidRPr="00B57A5A">
        <w:rPr>
          <w:rStyle w:val="o"/>
          <w:b/>
          <w:bCs/>
          <w:lang w:val="en-US"/>
        </w:rPr>
        <w:t>=</w:t>
      </w:r>
    </w:p>
    <w:p w14:paraId="2FA74269" w14:textId="77777777" w:rsidR="00B57A5A" w:rsidRPr="00B57A5A" w:rsidRDefault="00B57A5A" w:rsidP="00B57A5A">
      <w:pPr>
        <w:pStyle w:val="HTML0"/>
        <w:shd w:val="clear" w:color="auto" w:fill="F9F9F9"/>
        <w:rPr>
          <w:rStyle w:val="HTML"/>
          <w:rFonts w:eastAsiaTheme="majorEastAsia"/>
          <w:lang w:val="en-US"/>
        </w:rPr>
      </w:pPr>
      <w:r w:rsidRPr="00B57A5A">
        <w:rPr>
          <w:rStyle w:val="HTML"/>
          <w:rFonts w:eastAsiaTheme="majorEastAsia"/>
          <w:lang w:val="en-US"/>
        </w:rPr>
        <w:t xml:space="preserve">      </w:t>
      </w:r>
      <w:r w:rsidRPr="00B57A5A">
        <w:rPr>
          <w:rStyle w:val="o"/>
          <w:b/>
          <w:bCs/>
          <w:lang w:val="en-US"/>
        </w:rPr>
        <w:t>((</w:t>
      </w:r>
      <w:r w:rsidRPr="00B57A5A">
        <w:rPr>
          <w:rStyle w:val="nc"/>
          <w:b/>
          <w:bCs/>
          <w:color w:val="445588"/>
          <w:lang w:val="en-US"/>
        </w:rPr>
        <w:t>GeneratedComponentManager</w:t>
      </w:r>
      <w:r w:rsidRPr="00B57A5A">
        <w:rPr>
          <w:rStyle w:val="o"/>
          <w:b/>
          <w:bCs/>
          <w:lang w:val="en-US"/>
        </w:rPr>
        <w:t>)</w:t>
      </w:r>
      <w:r w:rsidRPr="00B57A5A">
        <w:rPr>
          <w:rStyle w:val="HTML"/>
          <w:rFonts w:eastAsiaTheme="majorEastAsia"/>
          <w:lang w:val="en-US"/>
        </w:rPr>
        <w:t xml:space="preserve"> </w:t>
      </w:r>
      <w:r w:rsidRPr="00B57A5A">
        <w:rPr>
          <w:rStyle w:val="n"/>
          <w:lang w:val="en-US"/>
        </w:rPr>
        <w:t>getApplication</w:t>
      </w:r>
      <w:r w:rsidRPr="00B57A5A">
        <w:rPr>
          <w:rStyle w:val="o"/>
          <w:b/>
          <w:bCs/>
          <w:lang w:val="en-US"/>
        </w:rPr>
        <w:t>()</w:t>
      </w:r>
      <w:proofErr w:type="gramStart"/>
      <w:r w:rsidRPr="00B57A5A">
        <w:rPr>
          <w:rStyle w:val="o"/>
          <w:b/>
          <w:bCs/>
          <w:lang w:val="en-US"/>
        </w:rPr>
        <w:t>).</w:t>
      </w:r>
      <w:r w:rsidRPr="00B57A5A">
        <w:rPr>
          <w:rStyle w:val="na"/>
          <w:color w:val="008080"/>
          <w:lang w:val="en-US"/>
        </w:rPr>
        <w:t>generatedComponent</w:t>
      </w:r>
      <w:proofErr w:type="gramEnd"/>
      <w:r w:rsidRPr="00B57A5A">
        <w:rPr>
          <w:rStyle w:val="o"/>
          <w:b/>
          <w:bCs/>
          <w:lang w:val="en-US"/>
        </w:rPr>
        <w:t>();</w:t>
      </w:r>
    </w:p>
    <w:p w14:paraId="3EAB8DF6" w14:textId="77777777" w:rsidR="00B57A5A" w:rsidRPr="00B57A5A" w:rsidRDefault="00B57A5A" w:rsidP="00B57A5A">
      <w:pPr>
        <w:pStyle w:val="HTML0"/>
        <w:shd w:val="clear" w:color="auto" w:fill="F9F9F9"/>
        <w:rPr>
          <w:rStyle w:val="HTML"/>
          <w:rFonts w:eastAsiaTheme="majorEastAsia"/>
          <w:lang w:val="en-US"/>
        </w:rPr>
      </w:pPr>
      <w:r w:rsidRPr="00B57A5A">
        <w:rPr>
          <w:rStyle w:val="HTML"/>
          <w:rFonts w:eastAsiaTheme="majorEastAsia"/>
          <w:lang w:val="en-US"/>
        </w:rPr>
        <w:t xml:space="preserve">  </w:t>
      </w:r>
      <w:r w:rsidRPr="00B57A5A">
        <w:rPr>
          <w:rStyle w:val="c1"/>
          <w:i/>
          <w:iCs/>
          <w:color w:val="999988"/>
          <w:lang w:val="en-US"/>
        </w:rPr>
        <w:t>// This creates the activity component. This involves an unsafe cast</w:t>
      </w:r>
    </w:p>
    <w:p w14:paraId="5671EBB6" w14:textId="77777777" w:rsidR="00B57A5A" w:rsidRPr="00B57A5A" w:rsidRDefault="00B57A5A" w:rsidP="00B57A5A">
      <w:pPr>
        <w:pStyle w:val="HTML0"/>
        <w:shd w:val="clear" w:color="auto" w:fill="F9F9F9"/>
        <w:rPr>
          <w:rStyle w:val="HTML"/>
          <w:rFonts w:eastAsiaTheme="majorEastAsia"/>
          <w:lang w:val="en-US"/>
        </w:rPr>
      </w:pPr>
      <w:r w:rsidRPr="00B57A5A">
        <w:rPr>
          <w:rStyle w:val="HTML"/>
          <w:rFonts w:eastAsiaTheme="majorEastAsia"/>
          <w:lang w:val="en-US"/>
        </w:rPr>
        <w:t xml:space="preserve">  </w:t>
      </w:r>
      <w:r w:rsidRPr="00B57A5A">
        <w:rPr>
          <w:rStyle w:val="c1"/>
          <w:i/>
          <w:iCs/>
          <w:color w:val="999988"/>
          <w:lang w:val="en-US"/>
        </w:rPr>
        <w:t>// to know the parent component has the methods to build the activity component.</w:t>
      </w:r>
    </w:p>
    <w:p w14:paraId="6B6C7AAF" w14:textId="77777777" w:rsidR="00B57A5A" w:rsidRPr="00B57A5A" w:rsidRDefault="00B57A5A" w:rsidP="00B57A5A">
      <w:pPr>
        <w:pStyle w:val="HTML0"/>
        <w:shd w:val="clear" w:color="auto" w:fill="F9F9F9"/>
        <w:rPr>
          <w:rStyle w:val="HTML"/>
          <w:rFonts w:eastAsiaTheme="majorEastAsia"/>
          <w:lang w:val="en-US"/>
        </w:rPr>
      </w:pPr>
      <w:r w:rsidRPr="00B57A5A">
        <w:rPr>
          <w:rStyle w:val="HTML"/>
          <w:rFonts w:eastAsiaTheme="majorEastAsia"/>
          <w:lang w:val="en-US"/>
        </w:rPr>
        <w:t xml:space="preserve">  </w:t>
      </w:r>
      <w:r w:rsidRPr="00B57A5A">
        <w:rPr>
          <w:rStyle w:val="nc"/>
          <w:b/>
          <w:bCs/>
          <w:color w:val="445588"/>
          <w:lang w:val="en-US"/>
        </w:rPr>
        <w:t>Object</w:t>
      </w:r>
      <w:r w:rsidRPr="00B57A5A">
        <w:rPr>
          <w:rStyle w:val="HTML"/>
          <w:rFonts w:eastAsiaTheme="majorEastAsia"/>
          <w:lang w:val="en-US"/>
        </w:rPr>
        <w:t xml:space="preserve"> </w:t>
      </w:r>
      <w:r w:rsidRPr="00B57A5A">
        <w:rPr>
          <w:rStyle w:val="n"/>
          <w:lang w:val="en-US"/>
        </w:rPr>
        <w:t>activityComponent</w:t>
      </w:r>
      <w:r w:rsidRPr="00B57A5A">
        <w:rPr>
          <w:rStyle w:val="HTML"/>
          <w:rFonts w:eastAsiaTheme="majorEastAsia"/>
          <w:lang w:val="en-US"/>
        </w:rPr>
        <w:t xml:space="preserve"> </w:t>
      </w:r>
      <w:r w:rsidRPr="00B57A5A">
        <w:rPr>
          <w:rStyle w:val="o"/>
          <w:b/>
          <w:bCs/>
          <w:lang w:val="en-US"/>
        </w:rPr>
        <w:t>=</w:t>
      </w:r>
      <w:r w:rsidRPr="00B57A5A">
        <w:rPr>
          <w:rStyle w:val="HTML"/>
          <w:rFonts w:eastAsiaTheme="majorEastAsia"/>
          <w:lang w:val="en-US"/>
        </w:rPr>
        <w:t xml:space="preserve"> </w:t>
      </w:r>
      <w:r w:rsidRPr="00B57A5A">
        <w:rPr>
          <w:rStyle w:val="o"/>
          <w:b/>
          <w:bCs/>
          <w:lang w:val="en-US"/>
        </w:rPr>
        <w:t>((</w:t>
      </w:r>
      <w:r w:rsidRPr="00B57A5A">
        <w:rPr>
          <w:rStyle w:val="nc"/>
          <w:b/>
          <w:bCs/>
          <w:color w:val="445588"/>
          <w:lang w:val="en-US"/>
        </w:rPr>
        <w:t>ActivityComponentBuilderEntryPoint</w:t>
      </w:r>
      <w:r w:rsidRPr="00B57A5A">
        <w:rPr>
          <w:rStyle w:val="o"/>
          <w:b/>
          <w:bCs/>
          <w:lang w:val="en-US"/>
        </w:rPr>
        <w:t>)</w:t>
      </w:r>
      <w:r w:rsidRPr="00B57A5A">
        <w:rPr>
          <w:rStyle w:val="HTML"/>
          <w:rFonts w:eastAsiaTheme="majorEastAsia"/>
          <w:lang w:val="en-US"/>
        </w:rPr>
        <w:t xml:space="preserve"> </w:t>
      </w:r>
      <w:r w:rsidRPr="00B57A5A">
        <w:rPr>
          <w:rStyle w:val="n"/>
          <w:lang w:val="en-US"/>
        </w:rPr>
        <w:t>parentComponent</w:t>
      </w:r>
      <w:r w:rsidRPr="00B57A5A">
        <w:rPr>
          <w:rStyle w:val="o"/>
          <w:b/>
          <w:bCs/>
          <w:lang w:val="en-US"/>
        </w:rPr>
        <w:t>)</w:t>
      </w:r>
    </w:p>
    <w:p w14:paraId="3BAB760C" w14:textId="77777777" w:rsidR="00B57A5A" w:rsidRPr="00B57A5A" w:rsidRDefault="00B57A5A" w:rsidP="00B57A5A">
      <w:pPr>
        <w:pStyle w:val="HTML0"/>
        <w:shd w:val="clear" w:color="auto" w:fill="F9F9F9"/>
        <w:rPr>
          <w:rStyle w:val="HTML"/>
          <w:rFonts w:eastAsiaTheme="majorEastAsia"/>
          <w:lang w:val="en-US"/>
        </w:rPr>
      </w:pPr>
      <w:r w:rsidRPr="00B57A5A">
        <w:rPr>
          <w:rStyle w:val="HTML"/>
          <w:rFonts w:eastAsiaTheme="majorEastAsia"/>
          <w:lang w:val="en-US"/>
        </w:rPr>
        <w:t xml:space="preserve">      </w:t>
      </w:r>
      <w:proofErr w:type="gramStart"/>
      <w:r w:rsidRPr="00B57A5A">
        <w:rPr>
          <w:rStyle w:val="o"/>
          <w:b/>
          <w:bCs/>
          <w:lang w:val="en-US"/>
        </w:rPr>
        <w:t>.</w:t>
      </w:r>
      <w:r w:rsidRPr="00B57A5A">
        <w:rPr>
          <w:rStyle w:val="na"/>
          <w:color w:val="008080"/>
          <w:lang w:val="en-US"/>
        </w:rPr>
        <w:t>activityComponentBuilder</w:t>
      </w:r>
      <w:proofErr w:type="gramEnd"/>
      <w:r w:rsidRPr="00B57A5A">
        <w:rPr>
          <w:rStyle w:val="o"/>
          <w:b/>
          <w:bCs/>
          <w:lang w:val="en-US"/>
        </w:rPr>
        <w:t>()</w:t>
      </w:r>
    </w:p>
    <w:p w14:paraId="3BDC888B" w14:textId="77777777" w:rsidR="00B57A5A" w:rsidRPr="00B57A5A" w:rsidRDefault="00B57A5A" w:rsidP="00B57A5A">
      <w:pPr>
        <w:pStyle w:val="HTML0"/>
        <w:shd w:val="clear" w:color="auto" w:fill="F9F9F9"/>
        <w:rPr>
          <w:rStyle w:val="HTML"/>
          <w:rFonts w:eastAsiaTheme="majorEastAsia"/>
          <w:lang w:val="en-US"/>
        </w:rPr>
      </w:pPr>
      <w:r w:rsidRPr="00B57A5A">
        <w:rPr>
          <w:rStyle w:val="HTML"/>
          <w:rFonts w:eastAsiaTheme="majorEastAsia"/>
          <w:lang w:val="en-US"/>
        </w:rPr>
        <w:t xml:space="preserve">      </w:t>
      </w:r>
      <w:proofErr w:type="gramStart"/>
      <w:r w:rsidRPr="00B57A5A">
        <w:rPr>
          <w:rStyle w:val="o"/>
          <w:b/>
          <w:bCs/>
          <w:lang w:val="en-US"/>
        </w:rPr>
        <w:t>.</w:t>
      </w:r>
      <w:r w:rsidRPr="00B57A5A">
        <w:rPr>
          <w:rStyle w:val="na"/>
          <w:color w:val="008080"/>
          <w:lang w:val="en-US"/>
        </w:rPr>
        <w:t>activity</w:t>
      </w:r>
      <w:proofErr w:type="gramEnd"/>
      <w:r w:rsidRPr="00B57A5A">
        <w:rPr>
          <w:rStyle w:val="o"/>
          <w:b/>
          <w:bCs/>
          <w:lang w:val="en-US"/>
        </w:rPr>
        <w:t>(</w:t>
      </w:r>
      <w:r w:rsidRPr="00B57A5A">
        <w:rPr>
          <w:rStyle w:val="k"/>
          <w:b/>
          <w:bCs/>
          <w:lang w:val="en-US"/>
        </w:rPr>
        <w:t>this</w:t>
      </w:r>
      <w:r w:rsidRPr="00B57A5A">
        <w:rPr>
          <w:rStyle w:val="o"/>
          <w:b/>
          <w:bCs/>
          <w:lang w:val="en-US"/>
        </w:rPr>
        <w:t>)</w:t>
      </w:r>
    </w:p>
    <w:p w14:paraId="166F22B3" w14:textId="77777777" w:rsidR="00B57A5A" w:rsidRPr="00B57A5A" w:rsidRDefault="00B57A5A" w:rsidP="00B57A5A">
      <w:pPr>
        <w:pStyle w:val="HTML0"/>
        <w:shd w:val="clear" w:color="auto" w:fill="F9F9F9"/>
        <w:rPr>
          <w:rStyle w:val="HTML"/>
          <w:rFonts w:eastAsiaTheme="majorEastAsia"/>
          <w:lang w:val="en-US"/>
        </w:rPr>
      </w:pPr>
      <w:r w:rsidRPr="00B57A5A">
        <w:rPr>
          <w:rStyle w:val="HTML"/>
          <w:rFonts w:eastAsiaTheme="majorEastAsia"/>
          <w:lang w:val="en-US"/>
        </w:rPr>
        <w:t xml:space="preserve">      </w:t>
      </w:r>
      <w:proofErr w:type="gramStart"/>
      <w:r w:rsidRPr="00B57A5A">
        <w:rPr>
          <w:rStyle w:val="o"/>
          <w:b/>
          <w:bCs/>
          <w:lang w:val="en-US"/>
        </w:rPr>
        <w:t>.</w:t>
      </w:r>
      <w:r w:rsidRPr="00B57A5A">
        <w:rPr>
          <w:rStyle w:val="na"/>
          <w:color w:val="008080"/>
          <w:lang w:val="en-US"/>
        </w:rPr>
        <w:t>build</w:t>
      </w:r>
      <w:proofErr w:type="gramEnd"/>
      <w:r w:rsidRPr="00B57A5A">
        <w:rPr>
          <w:rStyle w:val="o"/>
          <w:b/>
          <w:bCs/>
          <w:lang w:val="en-US"/>
        </w:rPr>
        <w:t>();</w:t>
      </w:r>
    </w:p>
    <w:p w14:paraId="4092FD93" w14:textId="77777777" w:rsidR="00B57A5A" w:rsidRPr="00B57A5A" w:rsidRDefault="00B57A5A" w:rsidP="00B57A5A">
      <w:pPr>
        <w:pStyle w:val="HTML0"/>
        <w:shd w:val="clear" w:color="auto" w:fill="F9F9F9"/>
        <w:rPr>
          <w:rStyle w:val="HTML"/>
          <w:rFonts w:eastAsiaTheme="majorEastAsia"/>
          <w:lang w:val="en-US"/>
        </w:rPr>
      </w:pPr>
      <w:r w:rsidRPr="00B57A5A">
        <w:rPr>
          <w:rStyle w:val="HTML"/>
          <w:rFonts w:eastAsiaTheme="majorEastAsia"/>
          <w:lang w:val="en-US"/>
        </w:rPr>
        <w:t xml:space="preserve">  </w:t>
      </w:r>
      <w:r w:rsidRPr="00B57A5A">
        <w:rPr>
          <w:rStyle w:val="c1"/>
          <w:i/>
          <w:iCs/>
          <w:color w:val="999988"/>
          <w:lang w:val="en-US"/>
        </w:rPr>
        <w:t>// This injects the activity. It also involves an unsafe cast to get access</w:t>
      </w:r>
    </w:p>
    <w:p w14:paraId="6216D45B" w14:textId="77777777" w:rsidR="00B57A5A" w:rsidRPr="00B57A5A" w:rsidRDefault="00B57A5A" w:rsidP="00B57A5A">
      <w:pPr>
        <w:pStyle w:val="HTML0"/>
        <w:shd w:val="clear" w:color="auto" w:fill="F9F9F9"/>
        <w:rPr>
          <w:rStyle w:val="HTML"/>
          <w:rFonts w:eastAsiaTheme="majorEastAsia"/>
          <w:lang w:val="en-US"/>
        </w:rPr>
      </w:pPr>
      <w:r w:rsidRPr="00B57A5A">
        <w:rPr>
          <w:rStyle w:val="HTML"/>
          <w:rFonts w:eastAsiaTheme="majorEastAsia"/>
          <w:lang w:val="en-US"/>
        </w:rPr>
        <w:t xml:space="preserve">  </w:t>
      </w:r>
      <w:r w:rsidRPr="00B57A5A">
        <w:rPr>
          <w:rStyle w:val="c1"/>
          <w:i/>
          <w:iCs/>
          <w:color w:val="999988"/>
          <w:lang w:val="en-US"/>
        </w:rPr>
        <w:t>// to the activity inject method. Like the other unsafe casts, these casts</w:t>
      </w:r>
    </w:p>
    <w:p w14:paraId="20DD8CBD" w14:textId="77777777" w:rsidR="00B57A5A" w:rsidRPr="00B57A5A" w:rsidRDefault="00B57A5A" w:rsidP="00B57A5A">
      <w:pPr>
        <w:pStyle w:val="HTML0"/>
        <w:shd w:val="clear" w:color="auto" w:fill="F9F9F9"/>
        <w:rPr>
          <w:rStyle w:val="HTML"/>
          <w:rFonts w:eastAsiaTheme="majorEastAsia"/>
          <w:lang w:val="en-US"/>
        </w:rPr>
      </w:pPr>
      <w:r w:rsidRPr="00B57A5A">
        <w:rPr>
          <w:rStyle w:val="HTML"/>
          <w:rFonts w:eastAsiaTheme="majorEastAsia"/>
          <w:lang w:val="en-US"/>
        </w:rPr>
        <w:t xml:space="preserve">  </w:t>
      </w:r>
      <w:r w:rsidRPr="00B57A5A">
        <w:rPr>
          <w:rStyle w:val="c1"/>
          <w:i/>
          <w:iCs/>
          <w:color w:val="999988"/>
          <w:lang w:val="en-US"/>
        </w:rPr>
        <w:t>// break build dependencies and are safe because they are code generated and</w:t>
      </w:r>
    </w:p>
    <w:p w14:paraId="6E6CF4CA" w14:textId="77777777" w:rsidR="00B57A5A" w:rsidRPr="00B57A5A" w:rsidRDefault="00B57A5A" w:rsidP="00B57A5A">
      <w:pPr>
        <w:pStyle w:val="HTML0"/>
        <w:shd w:val="clear" w:color="auto" w:fill="F9F9F9"/>
        <w:rPr>
          <w:rStyle w:val="HTML"/>
          <w:rFonts w:eastAsiaTheme="majorEastAsia"/>
          <w:lang w:val="en-US"/>
        </w:rPr>
      </w:pPr>
      <w:r w:rsidRPr="00B57A5A">
        <w:rPr>
          <w:rStyle w:val="HTML"/>
          <w:rFonts w:eastAsiaTheme="majorEastAsia"/>
          <w:lang w:val="en-US"/>
        </w:rPr>
        <w:t xml:space="preserve">  </w:t>
      </w:r>
      <w:r w:rsidRPr="00B57A5A">
        <w:rPr>
          <w:rStyle w:val="c1"/>
          <w:i/>
          <w:iCs/>
          <w:color w:val="999988"/>
          <w:lang w:val="en-US"/>
        </w:rPr>
        <w:t>// guaranteed via the classpath discovery of modules/interfaces.</w:t>
      </w:r>
    </w:p>
    <w:p w14:paraId="64F7EA2F" w14:textId="77777777" w:rsidR="00B57A5A" w:rsidRPr="00B57A5A" w:rsidRDefault="00B57A5A" w:rsidP="00B57A5A">
      <w:pPr>
        <w:pStyle w:val="HTML0"/>
        <w:shd w:val="clear" w:color="auto" w:fill="F9F9F9"/>
        <w:rPr>
          <w:rStyle w:val="HTML"/>
          <w:rFonts w:eastAsiaTheme="majorEastAsia"/>
          <w:lang w:val="en-US"/>
        </w:rPr>
      </w:pPr>
      <w:r w:rsidRPr="00B57A5A">
        <w:rPr>
          <w:rStyle w:val="HTML"/>
          <w:rFonts w:eastAsiaTheme="majorEastAsia"/>
          <w:lang w:val="en-US"/>
        </w:rPr>
        <w:t xml:space="preserve">  </w:t>
      </w:r>
      <w:r w:rsidRPr="00B57A5A">
        <w:rPr>
          <w:rStyle w:val="o"/>
          <w:b/>
          <w:bCs/>
          <w:lang w:val="en-US"/>
        </w:rPr>
        <w:t>(</w:t>
      </w:r>
      <w:r w:rsidRPr="00B57A5A">
        <w:rPr>
          <w:rStyle w:val="n"/>
          <w:lang w:val="en-US"/>
        </w:rPr>
        <w:t>MyActivity_GeneratedInjector</w:t>
      </w:r>
      <w:r w:rsidRPr="00B57A5A">
        <w:rPr>
          <w:rStyle w:val="o"/>
          <w:b/>
          <w:bCs/>
          <w:lang w:val="en-US"/>
        </w:rPr>
        <w:t>)</w:t>
      </w:r>
      <w:r w:rsidRPr="00B57A5A">
        <w:rPr>
          <w:rStyle w:val="HTML"/>
          <w:rFonts w:eastAsiaTheme="majorEastAsia"/>
          <w:lang w:val="en-US"/>
        </w:rPr>
        <w:t xml:space="preserve"> </w:t>
      </w:r>
      <w:r w:rsidRPr="00B57A5A">
        <w:rPr>
          <w:rStyle w:val="n"/>
          <w:lang w:val="en-US"/>
        </w:rPr>
        <w:t>activityComponent</w:t>
      </w:r>
      <w:proofErr w:type="gramStart"/>
      <w:r w:rsidRPr="00B57A5A">
        <w:rPr>
          <w:rStyle w:val="o"/>
          <w:b/>
          <w:bCs/>
          <w:lang w:val="en-US"/>
        </w:rPr>
        <w:t>).</w:t>
      </w:r>
      <w:r w:rsidRPr="00B57A5A">
        <w:rPr>
          <w:rStyle w:val="na"/>
          <w:color w:val="008080"/>
          <w:lang w:val="en-US"/>
        </w:rPr>
        <w:t>inject</w:t>
      </w:r>
      <w:proofErr w:type="gramEnd"/>
      <w:r w:rsidRPr="00B57A5A">
        <w:rPr>
          <w:rStyle w:val="o"/>
          <w:b/>
          <w:bCs/>
          <w:lang w:val="en-US"/>
        </w:rPr>
        <w:t>(</w:t>
      </w:r>
      <w:r w:rsidRPr="00B57A5A">
        <w:rPr>
          <w:rStyle w:val="k"/>
          <w:b/>
          <w:bCs/>
          <w:lang w:val="en-US"/>
        </w:rPr>
        <w:t>this</w:t>
      </w:r>
      <w:r w:rsidRPr="00B57A5A">
        <w:rPr>
          <w:rStyle w:val="o"/>
          <w:b/>
          <w:bCs/>
          <w:lang w:val="en-US"/>
        </w:rPr>
        <w:t>).</w:t>
      </w:r>
    </w:p>
    <w:p w14:paraId="15DFF035" w14:textId="77777777" w:rsidR="00B57A5A" w:rsidRDefault="00B57A5A" w:rsidP="00B57A5A">
      <w:pPr>
        <w:pStyle w:val="HTML0"/>
        <w:shd w:val="clear" w:color="auto" w:fill="F9F9F9"/>
        <w:rPr>
          <w:rStyle w:val="HTML"/>
          <w:rFonts w:eastAsiaTheme="majorEastAsia"/>
        </w:rPr>
      </w:pPr>
      <w:r>
        <w:rPr>
          <w:rStyle w:val="o"/>
          <w:b/>
          <w:bCs/>
        </w:rPr>
        <w:t>}</w:t>
      </w:r>
    </w:p>
    <w:p w14:paraId="4B0EE0A5" w14:textId="77777777" w:rsidR="00B57A5A" w:rsidRDefault="00B57A5A" w:rsidP="00B57A5A">
      <w:pPr>
        <w:pStyle w:val="a7"/>
        <w:spacing w:before="0" w:after="0"/>
        <w:rPr>
          <w:rFonts w:ascii="Helvetica" w:hAnsi="Helvetica" w:cs="Helvetica"/>
          <w:sz w:val="27"/>
          <w:szCs w:val="27"/>
        </w:rPr>
      </w:pPr>
      <w:r>
        <w:rPr>
          <w:rFonts w:ascii="Helvetica" w:hAnsi="Helvetica" w:cs="Helvetica"/>
          <w:sz w:val="27"/>
          <w:szCs w:val="27"/>
        </w:rPr>
        <w:t>Генерация всего этого связующего кода упрощает и упрощает снятие зависимостей с помощью небезопасных преобразований. Кроме того, автоматическое обнаружение в сочетании с тем фактом, что интерфейсы генерируются с действием, которое их использует, делает так, что включение или удаление </w:t>
      </w:r>
      <w:r>
        <w:rPr>
          <w:rStyle w:val="HTML"/>
          <w:rFonts w:eastAsiaTheme="majorEastAsia"/>
        </w:rPr>
        <w:t>@AndroidEntryPoint</w:t>
      </w:r>
      <w:r>
        <w:rPr>
          <w:rFonts w:ascii="Helvetica" w:hAnsi="Helvetica" w:cs="Helvetica"/>
          <w:sz w:val="27"/>
          <w:szCs w:val="27"/>
        </w:rPr>
        <w:t>добавляет / уносит с собой все его зависимости. Это позволяет приложениям, созданным с помощью Hilt, быть модульными.</w:t>
      </w:r>
    </w:p>
    <w:p w14:paraId="14CCE70C" w14:textId="77777777" w:rsidR="00B57A5A" w:rsidRDefault="00B57A5A" w:rsidP="00B57A5A">
      <w:pPr>
        <w:pStyle w:val="a7"/>
        <w:spacing w:before="0" w:after="0"/>
        <w:rPr>
          <w:rFonts w:ascii="Helvetica" w:hAnsi="Helvetica" w:cs="Helvetica"/>
          <w:sz w:val="27"/>
          <w:szCs w:val="27"/>
        </w:rPr>
      </w:pPr>
      <w:r>
        <w:rPr>
          <w:rFonts w:ascii="Helvetica" w:hAnsi="Helvetica" w:cs="Helvetica"/>
          <w:sz w:val="27"/>
          <w:szCs w:val="27"/>
        </w:rPr>
        <w:t>В большинстве случаев родительский компонент легко получить, но в случае представлений и фрагментов это не так просто, потому что представления получают контекст активности. Для поддержки представлений с привязками фрагментов сгенерированный базовый класс для фрагментов переопределяет, </w:t>
      </w:r>
      <w:r>
        <w:rPr>
          <w:rStyle w:val="HTML"/>
          <w:rFonts w:eastAsiaTheme="majorEastAsia"/>
        </w:rPr>
        <w:t>getLayoutInflater</w:t>
      </w:r>
      <w:r>
        <w:rPr>
          <w:rFonts w:ascii="Helvetica" w:hAnsi="Helvetica" w:cs="Helvetica"/>
          <w:sz w:val="27"/>
          <w:szCs w:val="27"/>
        </w:rPr>
        <w:t>чтобы обернуть </w:t>
      </w:r>
      <w:r>
        <w:rPr>
          <w:rStyle w:val="HTML"/>
          <w:rFonts w:eastAsiaTheme="majorEastAsia"/>
        </w:rPr>
        <w:t>Context</w:t>
      </w:r>
      <w:r>
        <w:rPr>
          <w:rFonts w:ascii="Helvetica" w:hAnsi="Helvetica" w:cs="Helvetica"/>
          <w:sz w:val="27"/>
          <w:szCs w:val="27"/>
        </w:rPr>
        <w:t>в объект </w:t>
      </w:r>
      <w:r>
        <w:rPr>
          <w:rStyle w:val="HTML"/>
          <w:rFonts w:eastAsiaTheme="majorEastAsia"/>
        </w:rPr>
        <w:t>ContextWrapper</w:t>
      </w:r>
      <w:r>
        <w:rPr>
          <w:rFonts w:ascii="Helvetica" w:hAnsi="Helvetica" w:cs="Helvetica"/>
          <w:sz w:val="27"/>
          <w:szCs w:val="27"/>
        </w:rPr>
        <w:t>, содержащий компонент Dagger, который должно получить представление.</w:t>
      </w:r>
    </w:p>
    <w:p w14:paraId="13C86751" w14:textId="77777777" w:rsidR="00B57A5A" w:rsidRDefault="00B57A5A" w:rsidP="00B57A5A">
      <w:pPr>
        <w:pStyle w:val="a7"/>
        <w:spacing w:before="0" w:after="0"/>
        <w:rPr>
          <w:rFonts w:ascii="Helvetica" w:hAnsi="Helvetica" w:cs="Helvetica"/>
          <w:sz w:val="27"/>
          <w:szCs w:val="27"/>
        </w:rPr>
      </w:pPr>
      <w:r>
        <w:rPr>
          <w:rFonts w:ascii="Helvetica" w:hAnsi="Helvetica" w:cs="Helvetica"/>
          <w:sz w:val="27"/>
          <w:szCs w:val="27"/>
        </w:rPr>
        <w:lastRenderedPageBreak/>
        <w:t>Благодаря стандартизации всех этих проектных решений в Hilt, интеграция библиотек с действиями / фрагментами / представлениями должна быть намного проще.</w:t>
      </w:r>
    </w:p>
    <w:p w14:paraId="15332BE2" w14:textId="77777777" w:rsidR="00B57A5A" w:rsidRDefault="00B57A5A" w:rsidP="00B57A5A">
      <w:pPr>
        <w:pStyle w:val="1"/>
        <w:shd w:val="clear" w:color="auto" w:fill="2196F3"/>
        <w:spacing w:before="0" w:beforeAutospacing="0" w:after="0" w:afterAutospacing="0"/>
        <w:rPr>
          <w:rFonts w:ascii="Courier New" w:hAnsi="Courier New" w:cs="Courier New"/>
          <w:b w:val="0"/>
          <w:bCs w:val="0"/>
          <w:color w:val="FFFFFF"/>
        </w:rPr>
      </w:pPr>
      <w:r>
        <w:rPr>
          <w:rFonts w:ascii="Courier New" w:hAnsi="Courier New" w:cs="Courier New"/>
          <w:b w:val="0"/>
          <w:bCs w:val="0"/>
          <w:color w:val="FFFFFF"/>
        </w:rPr>
        <w:t>Философия тестирования рукояти</w:t>
      </w:r>
    </w:p>
    <w:p w14:paraId="21A9327A" w14:textId="7FE0C54A" w:rsidR="00BA2F17" w:rsidRDefault="00BA2F17"/>
    <w:p w14:paraId="38F8F355" w14:textId="77777777" w:rsidR="00B57A5A" w:rsidRDefault="00B57A5A" w:rsidP="00B57A5A">
      <w:pPr>
        <w:pStyle w:val="2"/>
        <w:spacing w:before="0"/>
        <w:rPr>
          <w:rFonts w:ascii="Helvetica" w:hAnsi="Helvetica" w:cs="Helvetica"/>
        </w:rPr>
      </w:pPr>
      <w:r>
        <w:rPr>
          <w:rFonts w:ascii="Helvetica" w:hAnsi="Helvetica" w:cs="Helvetica"/>
        </w:rPr>
        <w:t>Обзор</w:t>
      </w:r>
    </w:p>
    <w:p w14:paraId="419BD421" w14:textId="77777777" w:rsidR="00B57A5A" w:rsidRDefault="00B57A5A" w:rsidP="00B57A5A">
      <w:pPr>
        <w:pStyle w:val="a7"/>
        <w:spacing w:before="0" w:after="0"/>
        <w:rPr>
          <w:rFonts w:ascii="Helvetica" w:hAnsi="Helvetica" w:cs="Helvetica"/>
          <w:sz w:val="27"/>
          <w:szCs w:val="27"/>
        </w:rPr>
      </w:pPr>
      <w:r>
        <w:rPr>
          <w:rFonts w:ascii="Helvetica" w:hAnsi="Helvetica" w:cs="Helvetica"/>
          <w:sz w:val="27"/>
          <w:szCs w:val="27"/>
        </w:rPr>
        <w:t>Эта страница призвана объяснить методы тестирования, на которых построен Hilt. Многие API и функциональность в Hilt (а также определенная нехватка функциональности) были созданы на основе неустановленной философии того, что делает хороший тест. Однако понятие хорошего теста не является общепринятым, поэтому этот документ призван разъяснить философию тестирования команды Hilt.</w:t>
      </w:r>
    </w:p>
    <w:p w14:paraId="1225BE13" w14:textId="77777777" w:rsidR="00B57A5A" w:rsidRDefault="00B57A5A" w:rsidP="00B57A5A">
      <w:pPr>
        <w:pStyle w:val="2"/>
        <w:spacing w:before="0"/>
        <w:rPr>
          <w:rFonts w:ascii="Helvetica" w:hAnsi="Helvetica" w:cs="Helvetica"/>
          <w:sz w:val="36"/>
          <w:szCs w:val="36"/>
        </w:rPr>
      </w:pPr>
      <w:r>
        <w:rPr>
          <w:rFonts w:ascii="Helvetica" w:hAnsi="Helvetica" w:cs="Helvetica"/>
        </w:rPr>
        <w:t>Что тестировать</w:t>
      </w:r>
    </w:p>
    <w:p w14:paraId="4CF98856" w14:textId="77777777" w:rsidR="00B57A5A" w:rsidRDefault="00B57A5A" w:rsidP="00B57A5A">
      <w:pPr>
        <w:pStyle w:val="a7"/>
        <w:spacing w:before="0" w:after="0"/>
        <w:rPr>
          <w:rFonts w:ascii="Helvetica" w:hAnsi="Helvetica" w:cs="Helvetica"/>
          <w:sz w:val="27"/>
          <w:szCs w:val="27"/>
        </w:rPr>
      </w:pPr>
      <w:r>
        <w:rPr>
          <w:rFonts w:ascii="Helvetica" w:hAnsi="Helvetica" w:cs="Helvetica"/>
          <w:sz w:val="27"/>
          <w:szCs w:val="27"/>
        </w:rPr>
        <w:t>Hilt поощряет тестирование в максимально возможной степени с точки зрения внешнего пользователя. Взгляд внешнего пользователя может означать многое. Это может означать фактических пользователей вашего приложения или службы, но также может быть ограничено до пользователей вашего API или класса.</w:t>
      </w:r>
    </w:p>
    <w:p w14:paraId="1BF0363E" w14:textId="77777777" w:rsidR="00B57A5A" w:rsidRDefault="00B57A5A" w:rsidP="00B57A5A">
      <w:pPr>
        <w:pStyle w:val="a7"/>
        <w:spacing w:before="0" w:after="0"/>
        <w:rPr>
          <w:rFonts w:ascii="Helvetica" w:hAnsi="Helvetica" w:cs="Helvetica"/>
          <w:sz w:val="27"/>
          <w:szCs w:val="27"/>
        </w:rPr>
      </w:pPr>
      <w:r>
        <w:rPr>
          <w:rFonts w:ascii="Helvetica" w:hAnsi="Helvetica" w:cs="Helvetica"/>
          <w:sz w:val="27"/>
          <w:szCs w:val="27"/>
        </w:rPr>
        <w:t xml:space="preserve">Ключевой момент в том, что тесты не должны кодировать детали реализации. Если полагаться на детали реализации, такие как проверка того, что был вызван внутренний метод, тест становится нестабильным. Если в результате рефакторинга изменяется имя внутреннего метода, хороший тест не нужно обновлять. Единственные изменения, которые должны нарушить существующие тесты, </w:t>
      </w:r>
      <w:proofErr w:type="gramStart"/>
      <w:r>
        <w:rPr>
          <w:rFonts w:ascii="Helvetica" w:hAnsi="Helvetica" w:cs="Helvetica"/>
          <w:sz w:val="27"/>
          <w:szCs w:val="27"/>
        </w:rPr>
        <w:t>- это</w:t>
      </w:r>
      <w:proofErr w:type="gramEnd"/>
      <w:r>
        <w:rPr>
          <w:rFonts w:ascii="Helvetica" w:hAnsi="Helvetica" w:cs="Helvetica"/>
          <w:sz w:val="27"/>
          <w:szCs w:val="27"/>
        </w:rPr>
        <w:t xml:space="preserve"> те, которые изменяют ваше поведение, видимое пользователем.</w:t>
      </w:r>
    </w:p>
    <w:p w14:paraId="695DAAAF" w14:textId="77777777" w:rsidR="00B57A5A" w:rsidRDefault="00B57A5A" w:rsidP="00B57A5A">
      <w:pPr>
        <w:pStyle w:val="2"/>
        <w:spacing w:before="0"/>
        <w:rPr>
          <w:rFonts w:ascii="Helvetica" w:hAnsi="Helvetica" w:cs="Helvetica"/>
          <w:sz w:val="36"/>
          <w:szCs w:val="36"/>
        </w:rPr>
      </w:pPr>
      <w:r>
        <w:rPr>
          <w:rFonts w:ascii="Helvetica" w:hAnsi="Helvetica" w:cs="Helvetica"/>
        </w:rPr>
        <w:t>Использование реальных зависимостей</w:t>
      </w:r>
    </w:p>
    <w:p w14:paraId="4969E453" w14:textId="77777777" w:rsidR="00B57A5A" w:rsidRDefault="00B57A5A" w:rsidP="00B57A5A">
      <w:pPr>
        <w:pStyle w:val="a7"/>
        <w:spacing w:before="0" w:after="0"/>
        <w:rPr>
          <w:rFonts w:ascii="Helvetica" w:hAnsi="Helvetica" w:cs="Helvetica"/>
          <w:sz w:val="27"/>
          <w:szCs w:val="27"/>
        </w:rPr>
      </w:pPr>
      <w:r>
        <w:rPr>
          <w:rFonts w:ascii="Helvetica" w:hAnsi="Helvetica" w:cs="Helvetica"/>
          <w:sz w:val="27"/>
          <w:szCs w:val="27"/>
        </w:rPr>
        <w:t>Философия тестирования Hilt не предписывает строгих правил, например, у каждого класса должен быть свой собственный тест. Фактически, обычно такое правило нарушает вышеуказанный принцип тестирования с точки зрения пользователя. Тесты должны быть настолько малыми, насколько это необходимо, чтобы их было удобно писать и запускать (например, достаточно маленькими, чтобы быть быстрыми или не ресурсоемкими). При прочих равных, тесты в этом порядке должны предпочесть:</w:t>
      </w:r>
    </w:p>
    <w:p w14:paraId="7E691B71" w14:textId="77777777" w:rsidR="00B57A5A" w:rsidRDefault="00B57A5A" w:rsidP="00B57A5A">
      <w:pPr>
        <w:numPr>
          <w:ilvl w:val="0"/>
          <w:numId w:val="20"/>
        </w:numPr>
        <w:spacing w:after="0" w:line="240" w:lineRule="auto"/>
        <w:rPr>
          <w:rFonts w:ascii="Helvetica" w:hAnsi="Helvetica" w:cs="Helvetica"/>
          <w:sz w:val="27"/>
          <w:szCs w:val="27"/>
        </w:rPr>
      </w:pPr>
      <w:r>
        <w:rPr>
          <w:rFonts w:ascii="Helvetica" w:hAnsi="Helvetica" w:cs="Helvetica"/>
          <w:sz w:val="27"/>
          <w:szCs w:val="27"/>
        </w:rPr>
        <w:t>Используйте реальный код для зависимости</w:t>
      </w:r>
    </w:p>
    <w:p w14:paraId="214EAF58" w14:textId="77777777" w:rsidR="00B57A5A" w:rsidRDefault="00B57A5A" w:rsidP="00B57A5A">
      <w:pPr>
        <w:numPr>
          <w:ilvl w:val="0"/>
          <w:numId w:val="20"/>
        </w:numPr>
        <w:spacing w:after="0" w:line="240" w:lineRule="auto"/>
        <w:rPr>
          <w:rFonts w:ascii="Helvetica" w:hAnsi="Helvetica" w:cs="Helvetica"/>
          <w:sz w:val="27"/>
          <w:szCs w:val="27"/>
        </w:rPr>
      </w:pPr>
      <w:r>
        <w:rPr>
          <w:rFonts w:ascii="Helvetica" w:hAnsi="Helvetica" w:cs="Helvetica"/>
          <w:sz w:val="27"/>
          <w:szCs w:val="27"/>
        </w:rPr>
        <w:t>Используйте стандартную подделку, предоставленную библиотекой</w:t>
      </w:r>
    </w:p>
    <w:p w14:paraId="62A98F05" w14:textId="77777777" w:rsidR="00B57A5A" w:rsidRDefault="00B57A5A" w:rsidP="00B57A5A">
      <w:pPr>
        <w:numPr>
          <w:ilvl w:val="0"/>
          <w:numId w:val="20"/>
        </w:numPr>
        <w:spacing w:after="0" w:line="240" w:lineRule="auto"/>
        <w:rPr>
          <w:rFonts w:ascii="Helvetica" w:hAnsi="Helvetica" w:cs="Helvetica"/>
          <w:sz w:val="27"/>
          <w:szCs w:val="27"/>
        </w:rPr>
      </w:pPr>
      <w:r>
        <w:rPr>
          <w:rFonts w:ascii="Helvetica" w:hAnsi="Helvetica" w:cs="Helvetica"/>
          <w:sz w:val="27"/>
          <w:szCs w:val="27"/>
        </w:rPr>
        <w:t>Используйте издевательство как последнее средство</w:t>
      </w:r>
    </w:p>
    <w:p w14:paraId="1DE09AAB" w14:textId="77777777" w:rsidR="00B57A5A" w:rsidRDefault="00B57A5A" w:rsidP="00B57A5A">
      <w:pPr>
        <w:pStyle w:val="a7"/>
        <w:spacing w:before="0" w:after="0"/>
        <w:rPr>
          <w:rFonts w:ascii="Helvetica" w:hAnsi="Helvetica" w:cs="Helvetica"/>
          <w:sz w:val="27"/>
          <w:szCs w:val="27"/>
        </w:rPr>
      </w:pPr>
      <w:r>
        <w:rPr>
          <w:rFonts w:ascii="Helvetica" w:hAnsi="Helvetica" w:cs="Helvetica"/>
          <w:sz w:val="27"/>
          <w:szCs w:val="27"/>
        </w:rPr>
        <w:lastRenderedPageBreak/>
        <w:t>Однако есть компромиссы. Использование реальных зависимостей / реальных DI в тестах может быть чрезмерно трудным по одной или обеим из следующих причин:</w:t>
      </w:r>
    </w:p>
    <w:p w14:paraId="4C9A6285" w14:textId="77777777" w:rsidR="00B57A5A" w:rsidRDefault="00B57A5A" w:rsidP="00B57A5A">
      <w:pPr>
        <w:numPr>
          <w:ilvl w:val="0"/>
          <w:numId w:val="21"/>
        </w:numPr>
        <w:spacing w:after="0" w:line="240" w:lineRule="auto"/>
        <w:rPr>
          <w:rFonts w:ascii="Helvetica" w:hAnsi="Helvetica" w:cs="Helvetica"/>
          <w:sz w:val="27"/>
          <w:szCs w:val="27"/>
        </w:rPr>
      </w:pPr>
      <w:r>
        <w:rPr>
          <w:rFonts w:ascii="Helvetica" w:hAnsi="Helvetica" w:cs="Helvetica"/>
          <w:sz w:val="27"/>
          <w:szCs w:val="27"/>
        </w:rPr>
        <w:t xml:space="preserve">Настройка и создание реальной зависимости / реального DI </w:t>
      </w:r>
      <w:proofErr w:type="gramStart"/>
      <w:r>
        <w:rPr>
          <w:rFonts w:ascii="Helvetica" w:hAnsi="Helvetica" w:cs="Helvetica"/>
          <w:sz w:val="27"/>
          <w:szCs w:val="27"/>
        </w:rPr>
        <w:t>- это</w:t>
      </w:r>
      <w:proofErr w:type="gramEnd"/>
      <w:r>
        <w:rPr>
          <w:rFonts w:ascii="Helvetica" w:hAnsi="Helvetica" w:cs="Helvetica"/>
          <w:sz w:val="27"/>
          <w:szCs w:val="27"/>
        </w:rPr>
        <w:t xml:space="preserve"> слишком много шаблонного или повторяющегося кода.</w:t>
      </w:r>
    </w:p>
    <w:p w14:paraId="59C25E55" w14:textId="77777777" w:rsidR="00B57A5A" w:rsidRDefault="00B57A5A" w:rsidP="00B57A5A">
      <w:pPr>
        <w:numPr>
          <w:ilvl w:val="0"/>
          <w:numId w:val="21"/>
        </w:numPr>
        <w:spacing w:after="0" w:line="240" w:lineRule="auto"/>
        <w:rPr>
          <w:rFonts w:ascii="Helvetica" w:hAnsi="Helvetica" w:cs="Helvetica"/>
          <w:sz w:val="27"/>
          <w:szCs w:val="27"/>
        </w:rPr>
      </w:pPr>
      <w:r>
        <w:rPr>
          <w:rFonts w:ascii="Helvetica" w:hAnsi="Helvetica" w:cs="Helvetica"/>
          <w:sz w:val="27"/>
          <w:szCs w:val="27"/>
        </w:rPr>
        <w:t>Использование реальной зависимости приводит к снижению производительности (например, необходимость запуска внутреннего сервера).</w:t>
      </w:r>
    </w:p>
    <w:p w14:paraId="10A9D0CD" w14:textId="77777777" w:rsidR="00B57A5A" w:rsidRDefault="00B57A5A" w:rsidP="00B57A5A">
      <w:pPr>
        <w:pStyle w:val="a7"/>
        <w:spacing w:before="0" w:after="0"/>
        <w:rPr>
          <w:rFonts w:ascii="Helvetica" w:hAnsi="Helvetica" w:cs="Helvetica"/>
          <w:sz w:val="27"/>
          <w:szCs w:val="27"/>
        </w:rPr>
      </w:pPr>
      <w:r>
        <w:rPr>
          <w:rFonts w:ascii="Helvetica" w:hAnsi="Helvetica" w:cs="Helvetica"/>
          <w:sz w:val="27"/>
          <w:szCs w:val="27"/>
        </w:rPr>
        <w:t>Рукоять была создана для решения первой проблемы настройки (подробнее об этом ниже). Производительность может быть проблемой, но часто не является проблемой для большинства зависимостей. Вероятно, это проблема только при использовании зависимостей со значительным количеством операций ввода-вывода. Итак, если тест можно написать более удобно и надежно, используя больше реальных зависимостей без значительного снижения производительности, его следует писать с использованием этих зависимостей. Для тех классов, которые должны иметь серьезные отрицательные эффекты в тестах, Hilt предоставляет средства для отключения привязок.</w:t>
      </w:r>
    </w:p>
    <w:p w14:paraId="5DBC0DDB" w14:textId="77777777" w:rsidR="00B57A5A" w:rsidRDefault="00B57A5A" w:rsidP="00B57A5A">
      <w:pPr>
        <w:pStyle w:val="a7"/>
        <w:spacing w:before="0" w:after="0"/>
        <w:rPr>
          <w:rFonts w:ascii="Helvetica" w:hAnsi="Helvetica" w:cs="Helvetica"/>
          <w:sz w:val="27"/>
          <w:szCs w:val="27"/>
        </w:rPr>
      </w:pPr>
      <w:r>
        <w:rPr>
          <w:rFonts w:ascii="Helvetica" w:hAnsi="Helvetica" w:cs="Helvetica"/>
          <w:sz w:val="27"/>
          <w:szCs w:val="27"/>
        </w:rPr>
        <w:t>Использование большего количества реальных зависимостей дает значительные преимущества:</w:t>
      </w:r>
    </w:p>
    <w:p w14:paraId="126C6C0B" w14:textId="77777777" w:rsidR="00B57A5A" w:rsidRDefault="00B57A5A" w:rsidP="00B57A5A">
      <w:pPr>
        <w:numPr>
          <w:ilvl w:val="0"/>
          <w:numId w:val="22"/>
        </w:numPr>
        <w:spacing w:after="0" w:line="240" w:lineRule="auto"/>
        <w:rPr>
          <w:rFonts w:ascii="Helvetica" w:hAnsi="Helvetica" w:cs="Helvetica"/>
          <w:sz w:val="27"/>
          <w:szCs w:val="27"/>
        </w:rPr>
      </w:pPr>
      <w:r>
        <w:rPr>
          <w:rFonts w:ascii="Helvetica" w:hAnsi="Helvetica" w:cs="Helvetica"/>
          <w:sz w:val="27"/>
          <w:szCs w:val="27"/>
        </w:rPr>
        <w:t>Реальные зависимости с большей вероятностью обнаружат реальные проблемы. Они не могут устареть, как шутки.</w:t>
      </w:r>
    </w:p>
    <w:p w14:paraId="6479A189" w14:textId="77777777" w:rsidR="00B57A5A" w:rsidRDefault="00B57A5A" w:rsidP="00B57A5A">
      <w:pPr>
        <w:numPr>
          <w:ilvl w:val="0"/>
          <w:numId w:val="22"/>
        </w:numPr>
        <w:spacing w:after="0" w:line="240" w:lineRule="auto"/>
        <w:rPr>
          <w:rFonts w:ascii="Helvetica" w:hAnsi="Helvetica" w:cs="Helvetica"/>
          <w:sz w:val="27"/>
          <w:szCs w:val="27"/>
        </w:rPr>
      </w:pPr>
      <w:r>
        <w:rPr>
          <w:rFonts w:ascii="Helvetica" w:hAnsi="Helvetica" w:cs="Helvetica"/>
          <w:sz w:val="27"/>
          <w:szCs w:val="27"/>
        </w:rPr>
        <w:t>В сочетании с описанным выше принципом тестирования с точки зрения пользователя вам, вероятно, потребуется написать меньше тестов для того же покрытия.</w:t>
      </w:r>
    </w:p>
    <w:p w14:paraId="2936DFCF" w14:textId="77777777" w:rsidR="00B57A5A" w:rsidRDefault="00B57A5A" w:rsidP="00B57A5A">
      <w:pPr>
        <w:numPr>
          <w:ilvl w:val="0"/>
          <w:numId w:val="22"/>
        </w:numPr>
        <w:spacing w:after="0" w:line="240" w:lineRule="auto"/>
        <w:rPr>
          <w:rFonts w:ascii="Helvetica" w:hAnsi="Helvetica" w:cs="Helvetica"/>
          <w:sz w:val="27"/>
          <w:szCs w:val="27"/>
        </w:rPr>
      </w:pPr>
      <w:r>
        <w:rPr>
          <w:rFonts w:ascii="Helvetica" w:hAnsi="Helvetica" w:cs="Helvetica"/>
          <w:sz w:val="27"/>
          <w:szCs w:val="27"/>
        </w:rPr>
        <w:t>Обрыв теста с большей вероятностью указывает на реальную проблему, чем на неверно настроенную подделку или имитацию (и, наоборот, прохождение теста с большей вероятностью означает, что код действительно работает).</w:t>
      </w:r>
    </w:p>
    <w:p w14:paraId="3934D646" w14:textId="77777777" w:rsidR="00B57A5A" w:rsidRDefault="00B57A5A" w:rsidP="00B57A5A">
      <w:pPr>
        <w:numPr>
          <w:ilvl w:val="0"/>
          <w:numId w:val="22"/>
        </w:numPr>
        <w:spacing w:after="0" w:line="240" w:lineRule="auto"/>
        <w:rPr>
          <w:rFonts w:ascii="Helvetica" w:hAnsi="Helvetica" w:cs="Helvetica"/>
          <w:sz w:val="27"/>
          <w:szCs w:val="27"/>
        </w:rPr>
      </w:pPr>
      <w:r>
        <w:rPr>
          <w:rFonts w:ascii="Helvetica" w:hAnsi="Helvetica" w:cs="Helvetica"/>
          <w:sz w:val="27"/>
          <w:szCs w:val="27"/>
        </w:rPr>
        <w:t>Использование более реальных зависимостей часто согласуется с вышеуказанным принципом тестирования с точки зрения пользователя, поскольку они, скорее всего, не смогут поменять местами ваши зависимости.</w:t>
      </w:r>
    </w:p>
    <w:p w14:paraId="3B0D1F9C" w14:textId="77777777" w:rsidR="00B57A5A" w:rsidRDefault="00B57A5A" w:rsidP="00B57A5A">
      <w:pPr>
        <w:pStyle w:val="a7"/>
        <w:spacing w:before="0" w:after="0"/>
        <w:rPr>
          <w:rFonts w:ascii="Helvetica" w:hAnsi="Helvetica" w:cs="Helvetica"/>
          <w:sz w:val="27"/>
          <w:szCs w:val="27"/>
        </w:rPr>
      </w:pPr>
      <w:r>
        <w:rPr>
          <w:rFonts w:ascii="Helvetica" w:hAnsi="Helvetica" w:cs="Helvetica"/>
          <w:sz w:val="27"/>
          <w:szCs w:val="27"/>
        </w:rPr>
        <w:t>Если реальную зависимость использовать невозможно, стандартная подделка, предоставляемая библиотекой, обычно является следующим лучшим вариантом. Стандартизированная подделка лучше, чем имитация, потому что она с большей вероятностью будет синхронизироваться с производственным кодом, если она поддерживается авторами библиотеки и, таким образом, обеспечивает более надежное покрытие. По этим причинам моки обычно являются последним средством.</w:t>
      </w:r>
    </w:p>
    <w:p w14:paraId="018277E5" w14:textId="77777777" w:rsidR="00B57A5A" w:rsidRDefault="00B57A5A" w:rsidP="00B57A5A">
      <w:pPr>
        <w:pStyle w:val="2"/>
        <w:spacing w:before="0"/>
        <w:rPr>
          <w:rFonts w:ascii="Helvetica" w:hAnsi="Helvetica" w:cs="Helvetica"/>
          <w:sz w:val="36"/>
          <w:szCs w:val="36"/>
        </w:rPr>
      </w:pPr>
      <w:r>
        <w:rPr>
          <w:rFonts w:ascii="Helvetica" w:hAnsi="Helvetica" w:cs="Helvetica"/>
        </w:rPr>
        <w:lastRenderedPageBreak/>
        <w:t>Рукоять, DI и тестирование</w:t>
      </w:r>
    </w:p>
    <w:p w14:paraId="053E45F7" w14:textId="77777777" w:rsidR="00B57A5A" w:rsidRDefault="00B57A5A" w:rsidP="00B57A5A">
      <w:pPr>
        <w:pStyle w:val="a7"/>
        <w:spacing w:before="0" w:after="0"/>
        <w:rPr>
          <w:rFonts w:ascii="Helvetica" w:hAnsi="Helvetica" w:cs="Helvetica"/>
          <w:sz w:val="27"/>
          <w:szCs w:val="27"/>
        </w:rPr>
      </w:pPr>
      <w:r>
        <w:rPr>
          <w:rFonts w:ascii="Helvetica" w:hAnsi="Helvetica" w:cs="Helvetica"/>
          <w:sz w:val="27"/>
          <w:szCs w:val="27"/>
        </w:rPr>
        <w:t>Объяснив эти основы, мы теперь переходим к особенностям Hilt, DI и тестирования. В соответствии с философией использования реальных объектов, Hilt предлагает использовать в тестах внедрение зависимостей / Dagger. Это более реалистично, поскольку объекты создаются так же, как и в производственном коде. Это означает, что тесты не более хрупкие, чем был бы производственный код, и упрощают использование реальных объектов. Фактически, для типов, которые имеют </w:t>
      </w:r>
      <w:r>
        <w:rPr>
          <w:rStyle w:val="HTML"/>
          <w:rFonts w:eastAsiaTheme="majorEastAsia"/>
        </w:rPr>
        <w:t>@Inject</w:t>
      </w:r>
      <w:r>
        <w:rPr>
          <w:rFonts w:ascii="Helvetica" w:hAnsi="Helvetica" w:cs="Helvetica"/>
          <w:sz w:val="27"/>
          <w:szCs w:val="27"/>
        </w:rPr>
        <w:t>конструкторы, на самом деле проще и меньше кода следовать этому совету и использовать реальный код, чем настраивать и связывать макет.</w:t>
      </w:r>
    </w:p>
    <w:p w14:paraId="410EC9EE" w14:textId="77777777" w:rsidR="00B57A5A" w:rsidRDefault="00B57A5A" w:rsidP="00B57A5A">
      <w:pPr>
        <w:pStyle w:val="a7"/>
        <w:spacing w:before="0" w:after="0"/>
        <w:rPr>
          <w:rFonts w:ascii="Helvetica" w:hAnsi="Helvetica" w:cs="Helvetica"/>
          <w:sz w:val="27"/>
          <w:szCs w:val="27"/>
        </w:rPr>
      </w:pPr>
      <w:r>
        <w:rPr>
          <w:rFonts w:ascii="Helvetica" w:hAnsi="Helvetica" w:cs="Helvetica"/>
          <w:sz w:val="27"/>
          <w:szCs w:val="27"/>
        </w:rPr>
        <w:t>К сожалению, такое тестирование без Hilt традиционно было затруднено на практике из-за шаблонности и дополнительной работы по настройке Dagger в тестах. Тем не менее, Hilt создает шаблон для вас и имеет четкую историю для настройки различных конфигураций привязок для тестов, когда вам действительно нужна подделка или имитация. С Hilt эта проблема больше не должна препятствовать написанию тестов с Dagger и, следовательно, легко использовать реальные зависимости.</w:t>
      </w:r>
    </w:p>
    <w:p w14:paraId="6F659372" w14:textId="77777777" w:rsidR="00B57A5A" w:rsidRDefault="00B57A5A" w:rsidP="00B57A5A">
      <w:pPr>
        <w:pStyle w:val="2"/>
        <w:spacing w:before="0"/>
        <w:rPr>
          <w:rFonts w:ascii="Helvetica" w:hAnsi="Helvetica" w:cs="Helvetica"/>
          <w:sz w:val="36"/>
          <w:szCs w:val="36"/>
        </w:rPr>
      </w:pPr>
      <w:r>
        <w:rPr>
          <w:rFonts w:ascii="Helvetica" w:hAnsi="Helvetica" w:cs="Helvetica"/>
        </w:rPr>
        <w:t>Минусы альтернативы</w:t>
      </w:r>
    </w:p>
    <w:p w14:paraId="26D67127" w14:textId="77777777" w:rsidR="00B57A5A" w:rsidRDefault="00B57A5A" w:rsidP="00B57A5A">
      <w:pPr>
        <w:pStyle w:val="a7"/>
        <w:spacing w:before="0" w:after="0"/>
        <w:rPr>
          <w:rFonts w:ascii="Helvetica" w:hAnsi="Helvetica" w:cs="Helvetica"/>
          <w:sz w:val="27"/>
          <w:szCs w:val="27"/>
        </w:rPr>
      </w:pPr>
      <w:r>
        <w:rPr>
          <w:rFonts w:ascii="Helvetica" w:hAnsi="Helvetica" w:cs="Helvetica"/>
          <w:sz w:val="27"/>
          <w:szCs w:val="27"/>
        </w:rPr>
        <w:t>Альтернатива не использовать Dagger в модульных тестах - довольно распространенный совет. Это, к сожалению, имеет существенные недостатки, хотя это вполне понятный совет, учитывая сложность использования Dagger в тестах без рукояти.</w:t>
      </w:r>
    </w:p>
    <w:p w14:paraId="0BBFBF03" w14:textId="77777777" w:rsidR="00B57A5A" w:rsidRDefault="00B57A5A" w:rsidP="00B57A5A">
      <w:pPr>
        <w:pStyle w:val="a7"/>
        <w:spacing w:before="0" w:after="0"/>
        <w:rPr>
          <w:rFonts w:ascii="Helvetica" w:hAnsi="Helvetica" w:cs="Helvetica"/>
          <w:sz w:val="27"/>
          <w:szCs w:val="27"/>
        </w:rPr>
      </w:pPr>
      <w:r>
        <w:rPr>
          <w:rFonts w:ascii="Helvetica" w:hAnsi="Helvetica" w:cs="Helvetica"/>
          <w:sz w:val="27"/>
          <w:szCs w:val="27"/>
        </w:rPr>
        <w:t>Например, допустим, у нас есть класс Foo, который мы хотим протестировать:</w:t>
      </w:r>
    </w:p>
    <w:p w14:paraId="560F8166" w14:textId="77777777" w:rsidR="00B57A5A" w:rsidRPr="00B57A5A" w:rsidRDefault="00B57A5A" w:rsidP="00B57A5A">
      <w:pPr>
        <w:rPr>
          <w:rFonts w:ascii="Helvetica" w:hAnsi="Helvetica" w:cs="Helvetica"/>
          <w:sz w:val="27"/>
          <w:szCs w:val="27"/>
          <w:lang w:val="en-US"/>
        </w:rPr>
      </w:pPr>
      <w:r>
        <w:rPr>
          <w:rFonts w:ascii="Helvetica" w:hAnsi="Helvetica" w:cs="Helvetica"/>
          <w:sz w:val="27"/>
          <w:szCs w:val="27"/>
        </w:rPr>
        <w:t>Ява</w:t>
      </w:r>
    </w:p>
    <w:p w14:paraId="2BE3FF72" w14:textId="77777777" w:rsidR="00B57A5A" w:rsidRPr="00B57A5A" w:rsidRDefault="00B57A5A" w:rsidP="00B57A5A">
      <w:pPr>
        <w:rPr>
          <w:rFonts w:ascii="Times New Roman" w:hAnsi="Times New Roman" w:cs="Times New Roman"/>
          <w:sz w:val="24"/>
          <w:szCs w:val="24"/>
          <w:lang w:val="en-US"/>
        </w:rPr>
      </w:pPr>
      <w:r w:rsidRPr="00B57A5A">
        <w:rPr>
          <w:rFonts w:ascii="Helvetica" w:hAnsi="Helvetica" w:cs="Helvetica"/>
          <w:color w:val="000000"/>
          <w:sz w:val="27"/>
          <w:szCs w:val="27"/>
          <w:lang w:val="en-US"/>
        </w:rPr>
        <w:t> </w:t>
      </w:r>
    </w:p>
    <w:p w14:paraId="64CB86A3" w14:textId="77777777" w:rsidR="00B57A5A" w:rsidRPr="00B57A5A" w:rsidRDefault="00B57A5A" w:rsidP="00B57A5A">
      <w:pPr>
        <w:rPr>
          <w:rFonts w:ascii="Helvetica" w:hAnsi="Helvetica" w:cs="Helvetica"/>
          <w:sz w:val="27"/>
          <w:szCs w:val="27"/>
          <w:lang w:val="en-US"/>
        </w:rPr>
      </w:pPr>
      <w:r>
        <w:rPr>
          <w:rFonts w:ascii="Helvetica" w:hAnsi="Helvetica" w:cs="Helvetica"/>
          <w:sz w:val="27"/>
          <w:szCs w:val="27"/>
        </w:rPr>
        <w:t>Котлин</w:t>
      </w:r>
    </w:p>
    <w:p w14:paraId="6EF90D54" w14:textId="77777777" w:rsidR="00B57A5A" w:rsidRPr="00B57A5A" w:rsidRDefault="00B57A5A" w:rsidP="00B57A5A">
      <w:pPr>
        <w:pStyle w:val="HTML0"/>
        <w:shd w:val="clear" w:color="auto" w:fill="F9F9F9"/>
        <w:rPr>
          <w:rStyle w:val="HTML"/>
          <w:rFonts w:eastAsiaTheme="majorEastAsia"/>
          <w:lang w:val="en-US"/>
        </w:rPr>
      </w:pPr>
      <w:r w:rsidRPr="00B57A5A">
        <w:rPr>
          <w:rStyle w:val="kd"/>
          <w:b/>
          <w:bCs/>
          <w:lang w:val="en-US"/>
        </w:rPr>
        <w:t>class</w:t>
      </w:r>
      <w:r w:rsidRPr="00B57A5A">
        <w:rPr>
          <w:rStyle w:val="HTML"/>
          <w:rFonts w:eastAsiaTheme="majorEastAsia"/>
          <w:lang w:val="en-US"/>
        </w:rPr>
        <w:t xml:space="preserve"> </w:t>
      </w:r>
      <w:r w:rsidRPr="00B57A5A">
        <w:rPr>
          <w:rStyle w:val="nc"/>
          <w:b/>
          <w:bCs/>
          <w:color w:val="445588"/>
          <w:lang w:val="en-US"/>
        </w:rPr>
        <w:t>Foo</w:t>
      </w:r>
      <w:r w:rsidRPr="00B57A5A">
        <w:rPr>
          <w:rStyle w:val="HTML"/>
          <w:rFonts w:eastAsiaTheme="majorEastAsia"/>
          <w:lang w:val="en-US"/>
        </w:rPr>
        <w:t xml:space="preserve"> </w:t>
      </w:r>
      <w:r w:rsidRPr="00B57A5A">
        <w:rPr>
          <w:rStyle w:val="nd"/>
          <w:lang w:val="en-US"/>
        </w:rPr>
        <w:t>@Inject</w:t>
      </w:r>
      <w:r w:rsidRPr="00B57A5A">
        <w:rPr>
          <w:rStyle w:val="HTML"/>
          <w:rFonts w:eastAsiaTheme="majorEastAsia"/>
          <w:lang w:val="en-US"/>
        </w:rPr>
        <w:t xml:space="preserve"> </w:t>
      </w:r>
      <w:proofErr w:type="gramStart"/>
      <w:r w:rsidRPr="00B57A5A">
        <w:rPr>
          <w:rStyle w:val="k"/>
          <w:b/>
          <w:bCs/>
          <w:lang w:val="en-US"/>
        </w:rPr>
        <w:t>constructor</w:t>
      </w:r>
      <w:r w:rsidRPr="00B57A5A">
        <w:rPr>
          <w:rStyle w:val="p"/>
          <w:lang w:val="en-US"/>
        </w:rPr>
        <w:t>(</w:t>
      </w:r>
      <w:proofErr w:type="gramEnd"/>
      <w:r w:rsidRPr="00B57A5A">
        <w:rPr>
          <w:rStyle w:val="n"/>
          <w:lang w:val="en-US"/>
        </w:rPr>
        <w:t>bar</w:t>
      </w:r>
      <w:r w:rsidRPr="00B57A5A">
        <w:rPr>
          <w:rStyle w:val="p"/>
          <w:lang w:val="en-US"/>
        </w:rPr>
        <w:t>:</w:t>
      </w:r>
      <w:r w:rsidRPr="00B57A5A">
        <w:rPr>
          <w:rStyle w:val="HTML"/>
          <w:rFonts w:eastAsiaTheme="majorEastAsia"/>
          <w:lang w:val="en-US"/>
        </w:rPr>
        <w:t xml:space="preserve"> </w:t>
      </w:r>
      <w:r w:rsidRPr="00B57A5A">
        <w:rPr>
          <w:rStyle w:val="nc"/>
          <w:b/>
          <w:bCs/>
          <w:color w:val="445588"/>
          <w:lang w:val="en-US"/>
        </w:rPr>
        <w:t>Bar</w:t>
      </w:r>
      <w:r w:rsidRPr="00B57A5A">
        <w:rPr>
          <w:rStyle w:val="p"/>
          <w:lang w:val="en-US"/>
        </w:rPr>
        <w:t>)</w:t>
      </w:r>
      <w:r w:rsidRPr="00B57A5A">
        <w:rPr>
          <w:rStyle w:val="HTML"/>
          <w:rFonts w:eastAsiaTheme="majorEastAsia"/>
          <w:lang w:val="en-US"/>
        </w:rPr>
        <w:t xml:space="preserve"> </w:t>
      </w:r>
      <w:r w:rsidRPr="00B57A5A">
        <w:rPr>
          <w:rStyle w:val="p"/>
          <w:lang w:val="en-US"/>
        </w:rPr>
        <w:t>{</w:t>
      </w:r>
    </w:p>
    <w:p w14:paraId="638141DB" w14:textId="77777777" w:rsidR="00B57A5A" w:rsidRDefault="00B57A5A" w:rsidP="00B57A5A">
      <w:pPr>
        <w:pStyle w:val="HTML0"/>
        <w:shd w:val="clear" w:color="auto" w:fill="F9F9F9"/>
        <w:rPr>
          <w:rStyle w:val="HTML"/>
          <w:rFonts w:eastAsiaTheme="majorEastAsia"/>
        </w:rPr>
      </w:pPr>
      <w:r>
        <w:rPr>
          <w:rStyle w:val="p"/>
        </w:rPr>
        <w:t>}</w:t>
      </w:r>
    </w:p>
    <w:p w14:paraId="70C84F97" w14:textId="77777777" w:rsidR="00B57A5A" w:rsidRDefault="00B57A5A" w:rsidP="00B57A5A">
      <w:pPr>
        <w:pStyle w:val="a7"/>
        <w:spacing w:before="0" w:after="0"/>
        <w:rPr>
          <w:rFonts w:ascii="Helvetica" w:hAnsi="Helvetica" w:cs="Helvetica"/>
          <w:sz w:val="27"/>
          <w:szCs w:val="27"/>
        </w:rPr>
      </w:pPr>
      <w:r>
        <w:rPr>
          <w:rFonts w:ascii="Helvetica" w:hAnsi="Helvetica" w:cs="Helvetica"/>
          <w:sz w:val="27"/>
          <w:szCs w:val="27"/>
        </w:rPr>
        <w:t>В этом случае, если не использовать Dagger, тест будет напрямую создавать экземпляр </w:t>
      </w:r>
      <w:r>
        <w:rPr>
          <w:rStyle w:val="HTML"/>
          <w:rFonts w:eastAsiaTheme="majorEastAsia"/>
        </w:rPr>
        <w:t>Foo</w:t>
      </w:r>
      <w:r>
        <w:rPr>
          <w:rFonts w:ascii="Helvetica" w:hAnsi="Helvetica" w:cs="Helvetica"/>
          <w:sz w:val="27"/>
          <w:szCs w:val="27"/>
        </w:rPr>
        <w:t>, просто вызывая конструктор. На первый взгляд это кажется очень простым и разумным делом; однако все начинает распутываться, когда вы пытаетесь предоставить экземпляр </w:t>
      </w:r>
      <w:r>
        <w:rPr>
          <w:rStyle w:val="HTML"/>
          <w:rFonts w:eastAsiaTheme="majorEastAsia"/>
        </w:rPr>
        <w:t>Bar</w:t>
      </w:r>
      <w:r>
        <w:rPr>
          <w:rFonts w:ascii="Helvetica" w:hAnsi="Helvetica" w:cs="Helvetica"/>
          <w:sz w:val="27"/>
          <w:szCs w:val="27"/>
        </w:rPr>
        <w:t>в </w:t>
      </w:r>
      <w:r>
        <w:rPr>
          <w:rStyle w:val="HTML"/>
          <w:rFonts w:eastAsiaTheme="majorEastAsia"/>
        </w:rPr>
        <w:t>Foo</w:t>
      </w:r>
      <w:r>
        <w:rPr>
          <w:rFonts w:ascii="Helvetica" w:hAnsi="Helvetica" w:cs="Helvetica"/>
          <w:sz w:val="27"/>
          <w:szCs w:val="27"/>
        </w:rPr>
        <w:t>конструктор.</w:t>
      </w:r>
    </w:p>
    <w:p w14:paraId="4FA23650" w14:textId="77777777" w:rsidR="00B57A5A" w:rsidRDefault="00B57A5A" w:rsidP="00B57A5A">
      <w:pPr>
        <w:pStyle w:val="3"/>
        <w:spacing w:before="0"/>
        <w:rPr>
          <w:rFonts w:ascii="Helvetica" w:hAnsi="Helvetica" w:cs="Helvetica"/>
          <w:sz w:val="27"/>
          <w:szCs w:val="27"/>
        </w:rPr>
      </w:pPr>
      <w:r>
        <w:rPr>
          <w:rFonts w:ascii="Helvetica" w:hAnsi="Helvetica" w:cs="Helvetica"/>
        </w:rPr>
        <w:lastRenderedPageBreak/>
        <w:t>Прямая инстанциация поощряет моки</w:t>
      </w:r>
    </w:p>
    <w:p w14:paraId="1D0A689E" w14:textId="77777777" w:rsidR="00B57A5A" w:rsidRDefault="00B57A5A" w:rsidP="00B57A5A">
      <w:pPr>
        <w:pStyle w:val="a7"/>
        <w:spacing w:before="0" w:after="0"/>
        <w:rPr>
          <w:rFonts w:ascii="Helvetica" w:hAnsi="Helvetica" w:cs="Helvetica"/>
          <w:sz w:val="27"/>
          <w:szCs w:val="27"/>
        </w:rPr>
      </w:pPr>
      <w:r>
        <w:rPr>
          <w:rFonts w:ascii="Helvetica" w:hAnsi="Helvetica" w:cs="Helvetica"/>
          <w:sz w:val="27"/>
          <w:szCs w:val="27"/>
        </w:rPr>
        <w:t>Исходя из ранее обсуждавшейся философии тестирования, мы должны предпочесть настоящий </w:t>
      </w:r>
      <w:r>
        <w:rPr>
          <w:rStyle w:val="HTML"/>
          <w:rFonts w:eastAsiaTheme="majorEastAsia"/>
        </w:rPr>
        <w:t>Bar</w:t>
      </w:r>
      <w:r>
        <w:rPr>
          <w:rFonts w:ascii="Helvetica" w:hAnsi="Helvetica" w:cs="Helvetica"/>
          <w:sz w:val="27"/>
          <w:szCs w:val="27"/>
        </w:rPr>
        <w:t>класс. Однако как нам это сделать? На самом деле это всего лишь рекурсия получения реального </w:t>
      </w:r>
      <w:r>
        <w:rPr>
          <w:rStyle w:val="HTML"/>
          <w:rFonts w:eastAsiaTheme="majorEastAsia"/>
        </w:rPr>
        <w:t>Foo</w:t>
      </w:r>
      <w:r>
        <w:rPr>
          <w:rFonts w:ascii="Helvetica" w:hAnsi="Helvetica" w:cs="Helvetica"/>
          <w:sz w:val="27"/>
          <w:szCs w:val="27"/>
        </w:rPr>
        <w:t>класса для тестирования: вам нужно будет создать его экземпляр самостоятельно, а если он </w:t>
      </w:r>
      <w:r>
        <w:rPr>
          <w:rStyle w:val="HTML"/>
          <w:rFonts w:eastAsiaTheme="majorEastAsia"/>
        </w:rPr>
        <w:t>Bar</w:t>
      </w:r>
      <w:r>
        <w:rPr>
          <w:rFonts w:ascii="Helvetica" w:hAnsi="Helvetica" w:cs="Helvetica"/>
          <w:sz w:val="27"/>
          <w:szCs w:val="27"/>
        </w:rPr>
        <w:t>имеет собственные зависимости, то для этого потребуется аналогичное создание экземпляра. Чтобы не заходить слишком глубоко, вам, вероятно, придется начать использовать подделку или имитацию, не из-за влияния на скорость или производительность теста, а просто для того, чтобы избежать слишком хрупкого шаблона, который вызывает проблемы с обслуживанием. Это не повод использовать подделку или имитацию, но вы все равно вынуждены это делать.</w:t>
      </w:r>
    </w:p>
    <w:p w14:paraId="335C28CD" w14:textId="77777777" w:rsidR="00B57A5A" w:rsidRDefault="00B57A5A" w:rsidP="00B57A5A">
      <w:pPr>
        <w:pStyle w:val="a7"/>
        <w:spacing w:before="0" w:after="0"/>
        <w:rPr>
          <w:rFonts w:ascii="Helvetica" w:hAnsi="Helvetica" w:cs="Helvetica"/>
          <w:sz w:val="27"/>
          <w:szCs w:val="27"/>
        </w:rPr>
      </w:pPr>
      <w:r>
        <w:rPr>
          <w:rFonts w:ascii="Helvetica" w:hAnsi="Helvetica" w:cs="Helvetica"/>
          <w:sz w:val="27"/>
          <w:szCs w:val="27"/>
        </w:rPr>
        <w:t>Альтернативой, как обсуждалось выше, является использование стандартной подделки, которая может помочь сократить зависимости и снизить нагрузку на обслуживание прямого создания экземпляра. Однако и это не всегда так просто. Часто у хорошей подделки также есть необходимые зависимости. Например, </w:t>
      </w:r>
      <w:r>
        <w:rPr>
          <w:rStyle w:val="HTML"/>
          <w:rFonts w:eastAsiaTheme="majorEastAsia"/>
        </w:rPr>
        <w:t>FakeBar</w:t>
      </w:r>
      <w:r>
        <w:rPr>
          <w:rFonts w:ascii="Helvetica" w:hAnsi="Helvetica" w:cs="Helvetica"/>
          <w:sz w:val="27"/>
          <w:szCs w:val="27"/>
        </w:rPr>
        <w:t>может потребоваться принять a, </w:t>
      </w:r>
      <w:r>
        <w:rPr>
          <w:rStyle w:val="HTML"/>
          <w:rFonts w:eastAsiaTheme="majorEastAsia"/>
        </w:rPr>
        <w:t>FakeClock</w:t>
      </w:r>
      <w:r>
        <w:rPr>
          <w:rFonts w:ascii="Helvetica" w:hAnsi="Helvetica" w:cs="Helvetica"/>
          <w:sz w:val="27"/>
          <w:szCs w:val="27"/>
        </w:rPr>
        <w:t>если настоящий </w:t>
      </w:r>
      <w:r>
        <w:rPr>
          <w:rStyle w:val="HTML"/>
          <w:rFonts w:eastAsiaTheme="majorEastAsia"/>
        </w:rPr>
        <w:t>Bar</w:t>
      </w:r>
      <w:r>
        <w:rPr>
          <w:rFonts w:ascii="Helvetica" w:hAnsi="Helvetica" w:cs="Helvetica"/>
          <w:sz w:val="27"/>
          <w:szCs w:val="27"/>
        </w:rPr>
        <w:t>взял a </w:t>
      </w:r>
      <w:r>
        <w:rPr>
          <w:rStyle w:val="HTML"/>
          <w:rFonts w:eastAsiaTheme="majorEastAsia"/>
        </w:rPr>
        <w:t>Clock</w:t>
      </w:r>
      <w:r>
        <w:rPr>
          <w:rFonts w:ascii="Helvetica" w:hAnsi="Helvetica" w:cs="Helvetica"/>
          <w:sz w:val="27"/>
          <w:szCs w:val="27"/>
        </w:rPr>
        <w:t>. Это потому, что a </w:t>
      </w:r>
      <w:r>
        <w:rPr>
          <w:rStyle w:val="HTML"/>
          <w:rFonts w:eastAsiaTheme="majorEastAsia"/>
        </w:rPr>
        <w:t>FakeClock</w:t>
      </w:r>
      <w:r>
        <w:rPr>
          <w:rFonts w:ascii="Helvetica" w:hAnsi="Helvetica" w:cs="Helvetica"/>
          <w:sz w:val="27"/>
          <w:szCs w:val="27"/>
        </w:rPr>
        <w:t xml:space="preserve">часто является точкой координации между различными классами. (Представьте, </w:t>
      </w:r>
      <w:proofErr w:type="gramStart"/>
      <w:r>
        <w:rPr>
          <w:rFonts w:ascii="Helvetica" w:hAnsi="Helvetica" w:cs="Helvetica"/>
          <w:sz w:val="27"/>
          <w:szCs w:val="27"/>
        </w:rPr>
        <w:t>что</w:t>
      </w:r>
      <w:proofErr w:type="gramEnd"/>
      <w:r>
        <w:rPr>
          <w:rFonts w:ascii="Helvetica" w:hAnsi="Helvetica" w:cs="Helvetica"/>
          <w:sz w:val="27"/>
          <w:szCs w:val="27"/>
        </w:rPr>
        <w:t xml:space="preserve"> если бы у вас </w:t>
      </w:r>
      <w:r>
        <w:rPr>
          <w:rStyle w:val="HTML"/>
          <w:rFonts w:eastAsiaTheme="majorEastAsia"/>
        </w:rPr>
        <w:t>Foo</w:t>
      </w:r>
      <w:r>
        <w:rPr>
          <w:rFonts w:ascii="Helvetica" w:hAnsi="Helvetica" w:cs="Helvetica"/>
          <w:sz w:val="27"/>
          <w:szCs w:val="27"/>
        </w:rPr>
        <w:t>была другая зависимость, </w:t>
      </w:r>
      <w:r>
        <w:rPr>
          <w:rStyle w:val="HTML"/>
          <w:rFonts w:eastAsiaTheme="majorEastAsia"/>
        </w:rPr>
        <w:t>Baz</w:t>
      </w:r>
      <w:r>
        <w:rPr>
          <w:rFonts w:ascii="Helvetica" w:hAnsi="Helvetica" w:cs="Helvetica"/>
          <w:sz w:val="27"/>
          <w:szCs w:val="27"/>
        </w:rPr>
        <w:t>которая также использовала часы, вы бы хотели, </w:t>
      </w:r>
      <w:r>
        <w:rPr>
          <w:rStyle w:val="HTML"/>
          <w:rFonts w:eastAsiaTheme="majorEastAsia"/>
        </w:rPr>
        <w:t>FakeBaz</w:t>
      </w:r>
      <w:r>
        <w:rPr>
          <w:rFonts w:ascii="Helvetica" w:hAnsi="Helvetica" w:cs="Helvetica"/>
          <w:sz w:val="27"/>
          <w:szCs w:val="27"/>
        </w:rPr>
        <w:t>чтобы он использовал тот же </w:t>
      </w:r>
      <w:r>
        <w:rPr>
          <w:rStyle w:val="HTML"/>
          <w:rFonts w:eastAsiaTheme="majorEastAsia"/>
        </w:rPr>
        <w:t>FakeClock</w:t>
      </w:r>
      <w:r>
        <w:rPr>
          <w:rFonts w:ascii="Helvetica" w:hAnsi="Helvetica" w:cs="Helvetica"/>
          <w:sz w:val="27"/>
          <w:szCs w:val="27"/>
        </w:rPr>
        <w:t>экземпляр, чтобы все координировалось при опережении времени). Управление этими зависимостями может быстро выйти из-под контроля.</w:t>
      </w:r>
    </w:p>
    <w:p w14:paraId="71960B2C" w14:textId="77777777" w:rsidR="00B57A5A" w:rsidRDefault="00B57A5A" w:rsidP="00B57A5A">
      <w:pPr>
        <w:pStyle w:val="a7"/>
        <w:spacing w:before="0" w:after="0"/>
        <w:rPr>
          <w:rFonts w:ascii="Helvetica" w:hAnsi="Helvetica" w:cs="Helvetica"/>
          <w:sz w:val="27"/>
          <w:szCs w:val="27"/>
        </w:rPr>
      </w:pPr>
      <w:r>
        <w:rPr>
          <w:rFonts w:ascii="Helvetica" w:hAnsi="Helvetica" w:cs="Helvetica"/>
          <w:sz w:val="27"/>
          <w:szCs w:val="27"/>
        </w:rPr>
        <w:t>Обычно это приводит авторов тестов к насмешкам. Мок решает проблему утомительного следования этим цепочкам зависимостей, но имеет существенные недостатки в том, что он может легко устареть незаметно и сделать тест бесполезным с точки зрения общей цели поиска реальных ошибок. Поскольку никто не проверяет фиктивное поведение, кроме автора теста, это обычно означает, что по прошествии достаточного времени существует приличная вероятность того, что тест больше не проверяет полезный сценарий.</w:t>
      </w:r>
    </w:p>
    <w:p w14:paraId="24379ADC" w14:textId="77777777" w:rsidR="00B57A5A" w:rsidRDefault="00B57A5A" w:rsidP="00B57A5A">
      <w:pPr>
        <w:pStyle w:val="3"/>
        <w:spacing w:before="0"/>
        <w:rPr>
          <w:rFonts w:ascii="Helvetica" w:hAnsi="Helvetica" w:cs="Helvetica"/>
          <w:sz w:val="27"/>
          <w:szCs w:val="27"/>
        </w:rPr>
      </w:pPr>
      <w:r>
        <w:rPr>
          <w:rFonts w:ascii="Helvetica" w:hAnsi="Helvetica" w:cs="Helvetica"/>
        </w:rPr>
        <w:t>Прямое создание экземпляра кодирует детали реализации в тесте</w:t>
      </w:r>
    </w:p>
    <w:p w14:paraId="043CB7C7" w14:textId="77777777" w:rsidR="00B57A5A" w:rsidRDefault="00B57A5A" w:rsidP="00B57A5A">
      <w:pPr>
        <w:pStyle w:val="a7"/>
        <w:spacing w:before="0" w:after="0"/>
        <w:rPr>
          <w:rFonts w:ascii="Helvetica" w:hAnsi="Helvetica" w:cs="Helvetica"/>
          <w:sz w:val="27"/>
          <w:szCs w:val="27"/>
        </w:rPr>
      </w:pPr>
      <w:r>
        <w:rPr>
          <w:rFonts w:ascii="Helvetica" w:hAnsi="Helvetica" w:cs="Helvetica"/>
          <w:sz w:val="27"/>
          <w:szCs w:val="27"/>
        </w:rPr>
        <w:t>Прямое создание экземпляров также нарушает философию отказа от кодирования деталей реализации в тесте, поскольку вызов конструктора кодирует детали его зависимостей. Если бы </w:t>
      </w:r>
      <w:r>
        <w:rPr>
          <w:rStyle w:val="HTML"/>
          <w:rFonts w:eastAsiaTheme="majorEastAsia"/>
        </w:rPr>
        <w:t>Bar</w:t>
      </w:r>
      <w:r>
        <w:rPr>
          <w:rFonts w:ascii="Helvetica" w:hAnsi="Helvetica" w:cs="Helvetica"/>
          <w:sz w:val="27"/>
          <w:szCs w:val="27"/>
        </w:rPr>
        <w:t>это был </w:t>
      </w:r>
      <w:r>
        <w:rPr>
          <w:rStyle w:val="HTML"/>
          <w:rFonts w:eastAsiaTheme="majorEastAsia"/>
        </w:rPr>
        <w:t>@Inject</w:t>
      </w:r>
      <w:r>
        <w:rPr>
          <w:rFonts w:ascii="Helvetica" w:hAnsi="Helvetica" w:cs="Helvetica"/>
          <w:sz w:val="27"/>
          <w:szCs w:val="27"/>
        </w:rPr>
        <w:t>тип конструктора, то пользователю </w:t>
      </w:r>
      <w:r>
        <w:rPr>
          <w:rStyle w:val="HTML"/>
          <w:rFonts w:eastAsiaTheme="majorEastAsia"/>
        </w:rPr>
        <w:t>Foo</w:t>
      </w:r>
      <w:r>
        <w:rPr>
          <w:rFonts w:ascii="Helvetica" w:hAnsi="Helvetica" w:cs="Helvetica"/>
          <w:sz w:val="27"/>
          <w:szCs w:val="27"/>
        </w:rPr>
        <w:t>незачем было бы знать о существовании </w:t>
      </w:r>
      <w:r>
        <w:rPr>
          <w:rStyle w:val="HTML"/>
          <w:rFonts w:eastAsiaTheme="majorEastAsia"/>
        </w:rPr>
        <w:t>Bar</w:t>
      </w:r>
      <w:r>
        <w:rPr>
          <w:rFonts w:ascii="Helvetica" w:hAnsi="Helvetica" w:cs="Helvetica"/>
          <w:sz w:val="27"/>
          <w:szCs w:val="27"/>
        </w:rPr>
        <w:t>класса, поскольку он мог бы легко быть деталью реализации от логики рефакторинга </w:t>
      </w:r>
      <w:r>
        <w:rPr>
          <w:rStyle w:val="HTML"/>
          <w:rFonts w:eastAsiaTheme="majorEastAsia"/>
        </w:rPr>
        <w:t>Foo</w:t>
      </w:r>
      <w:r>
        <w:rPr>
          <w:rFonts w:ascii="Helvetica" w:hAnsi="Helvetica" w:cs="Helvetica"/>
          <w:sz w:val="27"/>
          <w:szCs w:val="27"/>
        </w:rPr>
        <w:t>в другой класс, частный для библиотеки.</w:t>
      </w:r>
    </w:p>
    <w:p w14:paraId="2862F635" w14:textId="77777777" w:rsidR="00B57A5A" w:rsidRDefault="00B57A5A" w:rsidP="00B57A5A">
      <w:pPr>
        <w:pStyle w:val="a7"/>
        <w:spacing w:before="0" w:after="0"/>
        <w:rPr>
          <w:rFonts w:ascii="Helvetica" w:hAnsi="Helvetica" w:cs="Helvetica"/>
          <w:sz w:val="27"/>
          <w:szCs w:val="27"/>
        </w:rPr>
      </w:pPr>
      <w:r>
        <w:rPr>
          <w:rFonts w:ascii="Helvetica" w:hAnsi="Helvetica" w:cs="Helvetica"/>
          <w:sz w:val="27"/>
          <w:szCs w:val="27"/>
        </w:rPr>
        <w:lastRenderedPageBreak/>
        <w:t>Чтобы проиллюстрировать этот момент, рассмотрим наличие </w:t>
      </w:r>
      <w:r>
        <w:rPr>
          <w:rStyle w:val="HTML"/>
          <w:rFonts w:eastAsiaTheme="majorEastAsia"/>
        </w:rPr>
        <w:t>Foo</w:t>
      </w:r>
      <w:r>
        <w:rPr>
          <w:rFonts w:ascii="Helvetica" w:hAnsi="Helvetica" w:cs="Helvetica"/>
          <w:sz w:val="27"/>
          <w:szCs w:val="27"/>
        </w:rPr>
        <w:t>двух зависимостей, например </w:t>
      </w:r>
      <w:proofErr w:type="gramStart"/>
      <w:r>
        <w:rPr>
          <w:rStyle w:val="HTML"/>
          <w:rFonts w:eastAsiaTheme="majorEastAsia"/>
        </w:rPr>
        <w:t>Foo(</w:t>
      </w:r>
      <w:proofErr w:type="gramEnd"/>
      <w:r>
        <w:rPr>
          <w:rStyle w:val="HTML"/>
          <w:rFonts w:eastAsiaTheme="majorEastAsia"/>
        </w:rPr>
        <w:t>Bar, Baz)</w:t>
      </w:r>
      <w:r>
        <w:rPr>
          <w:rFonts w:ascii="Helvetica" w:hAnsi="Helvetica" w:cs="Helvetica"/>
          <w:sz w:val="27"/>
          <w:szCs w:val="27"/>
        </w:rPr>
        <w:t>. В Dagger переключение порядка этих параметров в </w:t>
      </w:r>
      <w:r>
        <w:rPr>
          <w:rStyle w:val="HTML"/>
          <w:rFonts w:eastAsiaTheme="majorEastAsia"/>
        </w:rPr>
        <w:t>@Inject</w:t>
      </w:r>
      <w:r>
        <w:rPr>
          <w:rFonts w:ascii="Helvetica" w:hAnsi="Helvetica" w:cs="Helvetica"/>
          <w:sz w:val="27"/>
          <w:szCs w:val="27"/>
        </w:rPr>
        <w:t> конструкторе не выполняется. Тем не менее, если бы мы тестировали </w:t>
      </w:r>
      <w:r>
        <w:rPr>
          <w:rStyle w:val="HTML"/>
          <w:rFonts w:eastAsiaTheme="majorEastAsia"/>
        </w:rPr>
        <w:t>Foo</w:t>
      </w:r>
      <w:r>
        <w:rPr>
          <w:rFonts w:ascii="Helvetica" w:hAnsi="Helvetica" w:cs="Helvetica"/>
          <w:sz w:val="27"/>
          <w:szCs w:val="27"/>
        </w:rPr>
        <w:t>через прямое создание экземпляра, нам все равно пришлось бы обновить тест. Точно так же добавление использования нового </w:t>
      </w:r>
      <w:r>
        <w:rPr>
          <w:rStyle w:val="HTML"/>
          <w:rFonts w:eastAsiaTheme="majorEastAsia"/>
        </w:rPr>
        <w:t>@Inject</w:t>
      </w:r>
      <w:r>
        <w:rPr>
          <w:rFonts w:ascii="Helvetica" w:hAnsi="Helvetica" w:cs="Helvetica"/>
          <w:sz w:val="27"/>
          <w:szCs w:val="27"/>
        </w:rPr>
        <w:t> класса или необязательной привязки также будет невидимым изменением для рабочих пользователей этого класса, но тест все равно нужно будет обновить.</w:t>
      </w:r>
    </w:p>
    <w:p w14:paraId="778C0978" w14:textId="77777777" w:rsidR="00B57A5A" w:rsidRDefault="00B57A5A" w:rsidP="00B57A5A">
      <w:pPr>
        <w:pStyle w:val="2"/>
        <w:spacing w:before="0"/>
        <w:rPr>
          <w:rFonts w:ascii="Helvetica" w:hAnsi="Helvetica" w:cs="Helvetica"/>
          <w:sz w:val="36"/>
          <w:szCs w:val="36"/>
        </w:rPr>
      </w:pPr>
      <w:r>
        <w:rPr>
          <w:rFonts w:ascii="Helvetica" w:hAnsi="Helvetica" w:cs="Helvetica"/>
        </w:rPr>
        <w:t>Резюме</w:t>
      </w:r>
    </w:p>
    <w:p w14:paraId="525445F7" w14:textId="77777777" w:rsidR="00B57A5A" w:rsidRDefault="00B57A5A" w:rsidP="00B57A5A">
      <w:pPr>
        <w:pStyle w:val="a7"/>
        <w:spacing w:before="0" w:after="0"/>
        <w:rPr>
          <w:rFonts w:ascii="Helvetica" w:hAnsi="Helvetica" w:cs="Helvetica"/>
          <w:sz w:val="27"/>
          <w:szCs w:val="27"/>
        </w:rPr>
      </w:pPr>
      <w:r>
        <w:rPr>
          <w:rFonts w:ascii="Helvetica" w:hAnsi="Helvetica" w:cs="Helvetica"/>
          <w:sz w:val="27"/>
          <w:szCs w:val="27"/>
        </w:rPr>
        <w:t>Hilt был разработан для устранения недостатков использования Dagger в тестах, чтобы облегчить тестирование с реальными зависимостями. Тесты, написанные с использованием Hilt, будут лучше восприниматься, если будут следовать этим принципам.</w:t>
      </w:r>
    </w:p>
    <w:p w14:paraId="17A994C6" w14:textId="77777777" w:rsidR="00B57A5A" w:rsidRDefault="00B57A5A" w:rsidP="00B57A5A">
      <w:pPr>
        <w:pStyle w:val="1"/>
        <w:shd w:val="clear" w:color="auto" w:fill="2196F3"/>
        <w:spacing w:before="0" w:beforeAutospacing="0" w:after="0" w:afterAutospacing="0"/>
        <w:rPr>
          <w:rFonts w:ascii="Courier New" w:hAnsi="Courier New" w:cs="Courier New"/>
          <w:b w:val="0"/>
          <w:bCs w:val="0"/>
          <w:color w:val="FFFFFF"/>
        </w:rPr>
      </w:pPr>
      <w:r>
        <w:rPr>
          <w:rFonts w:ascii="Courier New" w:hAnsi="Courier New" w:cs="Courier New"/>
          <w:b w:val="0"/>
          <w:bCs w:val="0"/>
          <w:color w:val="FFFFFF"/>
        </w:rPr>
        <w:t>Монолитные компоненты</w:t>
      </w:r>
    </w:p>
    <w:p w14:paraId="6CFD9D25" w14:textId="3FFABFBA" w:rsidR="00B57A5A" w:rsidRDefault="00B57A5A"/>
    <w:p w14:paraId="4644F4AF" w14:textId="77777777" w:rsidR="00B57A5A" w:rsidRDefault="00B57A5A" w:rsidP="00B57A5A">
      <w:pPr>
        <w:pStyle w:val="2"/>
        <w:spacing w:before="0"/>
        <w:rPr>
          <w:rFonts w:ascii="Helvetica" w:hAnsi="Helvetica" w:cs="Helvetica"/>
        </w:rPr>
      </w:pPr>
      <w:r>
        <w:rPr>
          <w:rFonts w:ascii="Helvetica" w:hAnsi="Helvetica" w:cs="Helvetica"/>
        </w:rPr>
        <w:t>Обзор</w:t>
      </w:r>
    </w:p>
    <w:p w14:paraId="5E6BBA7C" w14:textId="77777777" w:rsidR="00B57A5A" w:rsidRDefault="00B57A5A" w:rsidP="00B57A5A">
      <w:pPr>
        <w:pStyle w:val="a7"/>
        <w:spacing w:before="0" w:after="0"/>
        <w:rPr>
          <w:rFonts w:ascii="Helvetica" w:hAnsi="Helvetica" w:cs="Helvetica"/>
          <w:sz w:val="27"/>
          <w:szCs w:val="27"/>
        </w:rPr>
      </w:pPr>
      <w:r>
        <w:rPr>
          <w:rFonts w:ascii="Helvetica" w:hAnsi="Helvetica" w:cs="Helvetica"/>
          <w:sz w:val="27"/>
          <w:szCs w:val="27"/>
        </w:rPr>
        <w:t xml:space="preserve">Hilt использует монолитную компонентную систему. Это означает, что для внедрения всех классов активности используется одно определение компонента деятельности. То же самое для фрагментов и других типов Android. Однако каждое действие имеет отдельный экземпляр компонента, но используется только определение класса. Это отличие от полилитической компонентной системы, в которой каждое действие имеет отдельное определение компонента. Полилитическая система - это режим по умолчанию при использовании </w:t>
      </w:r>
      <w:proofErr w:type="gramStart"/>
      <w:r>
        <w:rPr>
          <w:rFonts w:ascii="Helvetica" w:hAnsi="Helvetica" w:cs="Helvetica"/>
          <w:sz w:val="27"/>
          <w:szCs w:val="27"/>
        </w:rPr>
        <w:t>dagger.android</w:t>
      </w:r>
      <w:proofErr w:type="gramEnd"/>
      <w:r>
        <w:rPr>
          <w:rFonts w:ascii="Helvetica" w:hAnsi="Helvetica" w:cs="Helvetica"/>
          <w:sz w:val="27"/>
          <w:szCs w:val="27"/>
        </w:rPr>
        <w:t> </w:t>
      </w:r>
      <w:r>
        <w:rPr>
          <w:rStyle w:val="HTML"/>
          <w:rFonts w:eastAsiaTheme="majorEastAsia"/>
        </w:rPr>
        <w:t>@ContributesAndroidInjector</w:t>
      </w:r>
      <w:r>
        <w:rPr>
          <w:rFonts w:ascii="Helvetica" w:hAnsi="Helvetica" w:cs="Helvetica"/>
          <w:sz w:val="27"/>
          <w:szCs w:val="27"/>
        </w:rPr>
        <w:t>. На этой странице рассматриваются некоторые причины, по которым Hilt был разработан с использованием монолитных компонентов, а также компромиссы между двумя моделями.</w:t>
      </w:r>
    </w:p>
    <w:p w14:paraId="65DE09E0" w14:textId="77777777" w:rsidR="00B57A5A" w:rsidRDefault="00B57A5A" w:rsidP="00B57A5A">
      <w:pPr>
        <w:pStyle w:val="2"/>
        <w:spacing w:before="0"/>
        <w:rPr>
          <w:rFonts w:ascii="Helvetica" w:hAnsi="Helvetica" w:cs="Helvetica"/>
          <w:sz w:val="36"/>
          <w:szCs w:val="36"/>
        </w:rPr>
      </w:pPr>
      <w:r>
        <w:rPr>
          <w:rFonts w:ascii="Helvetica" w:hAnsi="Helvetica" w:cs="Helvetica"/>
        </w:rPr>
        <w:t>Пространство для ключей с единой привязкой</w:t>
      </w:r>
    </w:p>
    <w:p w14:paraId="122DC69F" w14:textId="77777777" w:rsidR="00B57A5A" w:rsidRDefault="00B57A5A" w:rsidP="00B57A5A">
      <w:pPr>
        <w:pStyle w:val="a7"/>
        <w:spacing w:before="0" w:after="0"/>
        <w:rPr>
          <w:rFonts w:ascii="Helvetica" w:hAnsi="Helvetica" w:cs="Helvetica"/>
          <w:sz w:val="27"/>
          <w:szCs w:val="27"/>
        </w:rPr>
      </w:pPr>
      <w:r>
        <w:rPr>
          <w:rFonts w:ascii="Helvetica" w:hAnsi="Helvetica" w:cs="Helvetica"/>
          <w:sz w:val="27"/>
          <w:szCs w:val="27"/>
        </w:rPr>
        <w:t>Одним из основных преимуществ использования монолитной системы, такой как в Hilt, является объединение пространства ключей привязки. Если вы находитесь во фрагменте, внедряющем </w:t>
      </w:r>
      <w:r>
        <w:rPr>
          <w:rStyle w:val="HTML"/>
          <w:rFonts w:eastAsiaTheme="majorEastAsia"/>
        </w:rPr>
        <w:t>Foo</w:t>
      </w:r>
      <w:r>
        <w:rPr>
          <w:rFonts w:ascii="Helvetica" w:hAnsi="Helvetica" w:cs="Helvetica"/>
          <w:sz w:val="27"/>
          <w:szCs w:val="27"/>
        </w:rPr>
        <w:t>класс, гораздо легче найти, откуда эта </w:t>
      </w:r>
      <w:r>
        <w:rPr>
          <w:rStyle w:val="HTML"/>
          <w:rFonts w:eastAsiaTheme="majorEastAsia"/>
        </w:rPr>
        <w:t>Foo</w:t>
      </w:r>
      <w:r>
        <w:rPr>
          <w:rFonts w:ascii="Helvetica" w:hAnsi="Helvetica" w:cs="Helvetica"/>
          <w:sz w:val="27"/>
          <w:szCs w:val="27"/>
        </w:rPr>
        <w:t>привязка, потому что она не может различаться в зависимости от активности, к которой прикреплен фрагмент. Полилитические компоненты дают вам больше гибкости для определения различных привязок для каждого действия, но это обычно приводит к еще большей запутанности, поскольку базы кода становятся больше и их труднее отслеживать.</w:t>
      </w:r>
    </w:p>
    <w:p w14:paraId="012978FD" w14:textId="77777777" w:rsidR="00B57A5A" w:rsidRDefault="00B57A5A" w:rsidP="00B57A5A">
      <w:pPr>
        <w:pStyle w:val="a7"/>
        <w:spacing w:before="0" w:after="0"/>
        <w:rPr>
          <w:rFonts w:ascii="Helvetica" w:hAnsi="Helvetica" w:cs="Helvetica"/>
          <w:sz w:val="27"/>
          <w:szCs w:val="27"/>
        </w:rPr>
      </w:pPr>
      <w:r>
        <w:rPr>
          <w:rFonts w:ascii="Helvetica" w:hAnsi="Helvetica" w:cs="Helvetica"/>
          <w:sz w:val="27"/>
          <w:szCs w:val="27"/>
        </w:rPr>
        <w:lastRenderedPageBreak/>
        <w:t>Чтобы привязки оставались закрытыми только для кода, который должен их использовать, мы рекомендуем использовать аннотации квалификаторов, которые защищены ограничением видимости, или подключаемый модуль </w:t>
      </w:r>
      <w:hyperlink r:id="rId234" w:tooltip="Интерфейс поставщика услуг" w:history="1">
        <w:r>
          <w:rPr>
            <w:rStyle w:val="a8"/>
            <w:rFonts w:ascii="Helvetica" w:hAnsi="Helvetica" w:cs="Helvetica"/>
            <w:color w:val="2196F3"/>
            <w:sz w:val="27"/>
            <w:szCs w:val="27"/>
          </w:rPr>
          <w:t>SPI</w:t>
        </w:r>
      </w:hyperlink>
      <w:r>
        <w:rPr>
          <w:rFonts w:ascii="Helvetica" w:hAnsi="Helvetica" w:cs="Helvetica"/>
          <w:sz w:val="27"/>
          <w:szCs w:val="27"/>
        </w:rPr>
        <w:t> для принудительного разделения кода.</w:t>
      </w:r>
    </w:p>
    <w:p w14:paraId="2F13305E" w14:textId="77777777" w:rsidR="00B57A5A" w:rsidRDefault="00B57A5A" w:rsidP="00B57A5A">
      <w:pPr>
        <w:pStyle w:val="2"/>
        <w:spacing w:before="0"/>
        <w:rPr>
          <w:rFonts w:ascii="Helvetica" w:hAnsi="Helvetica" w:cs="Helvetica"/>
          <w:sz w:val="36"/>
          <w:szCs w:val="36"/>
        </w:rPr>
      </w:pPr>
      <w:r>
        <w:rPr>
          <w:rFonts w:ascii="Helvetica" w:hAnsi="Helvetica" w:cs="Helvetica"/>
        </w:rPr>
        <w:t>Простота настройки</w:t>
      </w:r>
    </w:p>
    <w:p w14:paraId="0E33514E" w14:textId="77777777" w:rsidR="00B57A5A" w:rsidRDefault="00B57A5A" w:rsidP="00B57A5A">
      <w:pPr>
        <w:pStyle w:val="a7"/>
        <w:spacing w:before="0" w:after="0"/>
        <w:rPr>
          <w:rFonts w:ascii="Helvetica" w:hAnsi="Helvetica" w:cs="Helvetica"/>
          <w:sz w:val="27"/>
          <w:szCs w:val="27"/>
        </w:rPr>
      </w:pPr>
      <w:r>
        <w:rPr>
          <w:rFonts w:ascii="Helvetica" w:hAnsi="Helvetica" w:cs="Helvetica"/>
          <w:sz w:val="27"/>
          <w:szCs w:val="27"/>
        </w:rPr>
        <w:t>Пространство для ключей с единой привязкой также значительно упрощает настройку. Это уменьшает количество мест, где может быть установлен модуль, что упрощает замену привязок для тестирования. Это также означает, что вам не нужно беспокоиться о распространении модулей для функций во все места, где эта функция используется. Это может быть действительно полезно для функций, которые используют разные области действия. В полилитическом мире функция, использующая объект с областью действия фрагмента и объект с областью действия, может потребовать от пользователя включения модулей во фрагмент, а затем во все действия, использующие этот фрагмент. Часто этот код конфигурации просто добавляет к шаблону и нарушает инкапсуляцию.</w:t>
      </w:r>
    </w:p>
    <w:p w14:paraId="61C2E36E" w14:textId="77777777" w:rsidR="00B57A5A" w:rsidRDefault="00B57A5A" w:rsidP="00B57A5A">
      <w:pPr>
        <w:pStyle w:val="2"/>
        <w:spacing w:before="0"/>
        <w:rPr>
          <w:rFonts w:ascii="Helvetica" w:hAnsi="Helvetica" w:cs="Helvetica"/>
          <w:sz w:val="36"/>
          <w:szCs w:val="36"/>
        </w:rPr>
      </w:pPr>
      <w:r>
        <w:rPr>
          <w:rFonts w:ascii="Helvetica" w:hAnsi="Helvetica" w:cs="Helvetica"/>
        </w:rPr>
        <w:t>Менее сгенерированный код</w:t>
      </w:r>
    </w:p>
    <w:p w14:paraId="0C9BDD1A" w14:textId="77777777" w:rsidR="00B57A5A" w:rsidRDefault="00B57A5A" w:rsidP="00B57A5A">
      <w:pPr>
        <w:pStyle w:val="a7"/>
        <w:spacing w:before="0" w:after="0"/>
        <w:rPr>
          <w:rFonts w:ascii="Helvetica" w:hAnsi="Helvetica" w:cs="Helvetica"/>
          <w:sz w:val="27"/>
          <w:szCs w:val="27"/>
        </w:rPr>
      </w:pPr>
      <w:r>
        <w:rPr>
          <w:rFonts w:ascii="Helvetica" w:hAnsi="Helvetica" w:cs="Helvetica"/>
          <w:sz w:val="27"/>
          <w:szCs w:val="27"/>
        </w:rPr>
        <w:t>Использование монолитной системы также означает меньше генерируемого кода. Когда общий модуль используется во многих подкомпонентах (как это может быть в случае с общим вспомогательным классом активности), это означает, что сгенерированный код Dagger должен быть повторен для каждого подкомпонента. Хотя поначалу это может показаться не очень большим, он может быстро накапливаться во многих действиях и умножаться на множество фрагментов или представлений.</w:t>
      </w:r>
    </w:p>
    <w:p w14:paraId="527DDA0E" w14:textId="77777777" w:rsidR="00B57A5A" w:rsidRDefault="00B57A5A" w:rsidP="00B57A5A">
      <w:pPr>
        <w:pStyle w:val="2"/>
        <w:spacing w:before="0"/>
        <w:rPr>
          <w:rFonts w:ascii="Helvetica" w:hAnsi="Helvetica" w:cs="Helvetica"/>
          <w:sz w:val="36"/>
          <w:szCs w:val="36"/>
        </w:rPr>
      </w:pPr>
      <w:r>
        <w:rPr>
          <w:rFonts w:ascii="Helvetica" w:hAnsi="Helvetica" w:cs="Helvetica"/>
        </w:rPr>
        <w:t>fastInit и задержка запуска</w:t>
      </w:r>
    </w:p>
    <w:p w14:paraId="412319FC" w14:textId="77777777" w:rsidR="00B57A5A" w:rsidRDefault="00B57A5A" w:rsidP="00B57A5A">
      <w:pPr>
        <w:pStyle w:val="a7"/>
        <w:spacing w:before="0" w:after="0"/>
        <w:rPr>
          <w:rFonts w:ascii="Helvetica" w:hAnsi="Helvetica" w:cs="Helvetica"/>
          <w:sz w:val="27"/>
          <w:szCs w:val="27"/>
        </w:rPr>
      </w:pPr>
      <w:r>
        <w:rPr>
          <w:rFonts w:ascii="Helvetica" w:hAnsi="Helvetica" w:cs="Helvetica"/>
          <w:sz w:val="27"/>
          <w:szCs w:val="27"/>
        </w:rPr>
        <w:t>Некоторые пользователи могут беспокоиться о том, как это повлияет на задержку запуска. Если вы используете </w:t>
      </w:r>
      <w:hyperlink r:id="rId235" w:anchor="fastinit-mode" w:history="1">
        <w:r>
          <w:rPr>
            <w:rStyle w:val="a8"/>
            <w:rFonts w:ascii="Helvetica" w:hAnsi="Helvetica" w:cs="Helvetica"/>
            <w:color w:val="2196F3"/>
            <w:sz w:val="27"/>
            <w:szCs w:val="27"/>
          </w:rPr>
          <w:t>опцию</w:t>
        </w:r>
      </w:hyperlink>
      <w:r>
        <w:rPr>
          <w:rFonts w:ascii="Helvetica" w:hAnsi="Helvetica" w:cs="Helvetica"/>
          <w:sz w:val="27"/>
          <w:szCs w:val="27"/>
        </w:rPr>
        <w:t> компиляции </w:t>
      </w:r>
      <w:hyperlink r:id="rId236" w:anchor="fastinit-mode" w:history="1">
        <w:r>
          <w:rPr>
            <w:rStyle w:val="a8"/>
            <w:rFonts w:ascii="Helvetica" w:hAnsi="Helvetica" w:cs="Helvetica"/>
            <w:color w:val="2196F3"/>
            <w:sz w:val="27"/>
            <w:szCs w:val="27"/>
          </w:rPr>
          <w:t>fastInit</w:t>
        </w:r>
      </w:hyperlink>
      <w:r>
        <w:rPr>
          <w:rFonts w:ascii="Helvetica" w:hAnsi="Helvetica" w:cs="Helvetica"/>
          <w:sz w:val="27"/>
          <w:szCs w:val="27"/>
        </w:rPr>
        <w:t> , монолитные компоненты не должны оказывать заметного влияния на задержку запуска. Это настройка по умолчанию для пользователей Hilt gradle, использующих </w:t>
      </w:r>
      <w:hyperlink r:id="rId237" w:anchor="hilt-gradle-plugin" w:history="1">
        <w:r>
          <w:rPr>
            <w:rStyle w:val="a8"/>
            <w:rFonts w:ascii="Helvetica" w:hAnsi="Helvetica" w:cs="Helvetica"/>
            <w:color w:val="2196F3"/>
            <w:sz w:val="27"/>
            <w:szCs w:val="27"/>
          </w:rPr>
          <w:t>плагин,</w:t>
        </w:r>
      </w:hyperlink>
      <w:r>
        <w:rPr>
          <w:rFonts w:ascii="Helvetica" w:hAnsi="Helvetica" w:cs="Helvetica"/>
          <w:sz w:val="27"/>
          <w:szCs w:val="27"/>
        </w:rPr>
        <w:t> и обычно это режим компиляции Dagger, используемый на Android.</w:t>
      </w:r>
    </w:p>
    <w:p w14:paraId="676393C9" w14:textId="77777777" w:rsidR="00B57A5A" w:rsidRDefault="00B57A5A" w:rsidP="00B57A5A">
      <w:pPr>
        <w:pStyle w:val="1"/>
        <w:shd w:val="clear" w:color="auto" w:fill="2196F3"/>
        <w:spacing w:before="0" w:beforeAutospacing="0" w:after="0" w:afterAutospacing="0"/>
        <w:rPr>
          <w:rFonts w:ascii="Courier New" w:hAnsi="Courier New" w:cs="Courier New"/>
          <w:b w:val="0"/>
          <w:bCs w:val="0"/>
          <w:color w:val="FFFFFF"/>
        </w:rPr>
      </w:pPr>
      <w:r>
        <w:rPr>
          <w:rFonts w:ascii="Courier New" w:hAnsi="Courier New" w:cs="Courier New"/>
          <w:b w:val="0"/>
          <w:bCs w:val="0"/>
          <w:color w:val="FFFFFF"/>
        </w:rPr>
        <w:t>Подкомпоненты и зависимости компонентов</w:t>
      </w:r>
    </w:p>
    <w:p w14:paraId="119A1C90" w14:textId="582E3910" w:rsidR="00B57A5A" w:rsidRDefault="00B57A5A"/>
    <w:p w14:paraId="4C739C8F" w14:textId="77777777" w:rsidR="00B57A5A" w:rsidRDefault="00B57A5A" w:rsidP="00B57A5A">
      <w:pPr>
        <w:pStyle w:val="2"/>
        <w:spacing w:before="0"/>
        <w:rPr>
          <w:rFonts w:ascii="Helvetica" w:hAnsi="Helvetica" w:cs="Helvetica"/>
        </w:rPr>
      </w:pPr>
      <w:r>
        <w:rPr>
          <w:rFonts w:ascii="Helvetica" w:hAnsi="Helvetica" w:cs="Helvetica"/>
        </w:rPr>
        <w:lastRenderedPageBreak/>
        <w:t>Обзор</w:t>
      </w:r>
    </w:p>
    <w:p w14:paraId="0A49F4FE" w14:textId="77777777" w:rsidR="00B57A5A" w:rsidRDefault="00B57A5A" w:rsidP="00B57A5A">
      <w:pPr>
        <w:pStyle w:val="a7"/>
        <w:spacing w:before="0" w:after="0"/>
        <w:rPr>
          <w:rFonts w:ascii="Helvetica" w:hAnsi="Helvetica" w:cs="Helvetica"/>
          <w:sz w:val="27"/>
          <w:szCs w:val="27"/>
        </w:rPr>
      </w:pPr>
      <w:r>
        <w:rPr>
          <w:rFonts w:ascii="Helvetica" w:hAnsi="Helvetica" w:cs="Helvetica"/>
          <w:sz w:val="27"/>
          <w:szCs w:val="27"/>
        </w:rPr>
        <w:t>Hilt основан на использовании подкомпонентов Dagger, а не на зависимостях компонентов. На этой странице объясняются некоторые причины, по которым Hilt был разработан таким образом.</w:t>
      </w:r>
    </w:p>
    <w:p w14:paraId="52485BFC" w14:textId="77777777" w:rsidR="00B57A5A" w:rsidRDefault="00B57A5A" w:rsidP="00B57A5A">
      <w:pPr>
        <w:pStyle w:val="2"/>
        <w:spacing w:before="0"/>
        <w:rPr>
          <w:rFonts w:ascii="Helvetica" w:hAnsi="Helvetica" w:cs="Helvetica"/>
          <w:sz w:val="36"/>
          <w:szCs w:val="36"/>
        </w:rPr>
      </w:pPr>
      <w:r>
        <w:rPr>
          <w:rFonts w:ascii="Helvetica" w:hAnsi="Helvetica" w:cs="Helvetica"/>
        </w:rPr>
        <w:t>Пространство для ключей с единой привязкой</w:t>
      </w:r>
    </w:p>
    <w:p w14:paraId="3CFDB6BA" w14:textId="77777777" w:rsidR="00B57A5A" w:rsidRDefault="00B57A5A" w:rsidP="00B57A5A">
      <w:pPr>
        <w:pStyle w:val="a7"/>
        <w:spacing w:before="0" w:after="0"/>
        <w:rPr>
          <w:rFonts w:ascii="Helvetica" w:hAnsi="Helvetica" w:cs="Helvetica"/>
          <w:sz w:val="27"/>
          <w:szCs w:val="27"/>
        </w:rPr>
      </w:pPr>
      <w:r>
        <w:rPr>
          <w:rFonts w:ascii="Helvetica" w:hAnsi="Helvetica" w:cs="Helvetica"/>
          <w:sz w:val="27"/>
          <w:szCs w:val="27"/>
        </w:rPr>
        <w:t>Подкомпоненты по умолчанию распространяют все привязки. Это включает в себя множественные привязки, которые может быть трудно распространить через зависимости компонентов. Это создает объединенное пространство ключей привязки. Как правило, это упрощает понимание графа Dagger, потому что вам не нужно беспокоиться о том, распространяется ли привязка от родительского компонента на дочерний компонент. Кроме того, если привязки не распространяются с зависимостями компонентов, можно использовать два разных определения одного и того же ключа привязки в разных компонентах. Это может затруднить прохождение кода при отладке проблем, поскольку определение привязки будет основано на контексте использования.</w:t>
      </w:r>
    </w:p>
    <w:p w14:paraId="6C57D1CA" w14:textId="77777777" w:rsidR="00B57A5A" w:rsidRDefault="00B57A5A" w:rsidP="00B57A5A">
      <w:pPr>
        <w:pStyle w:val="a7"/>
        <w:spacing w:before="0" w:after="0"/>
        <w:rPr>
          <w:rFonts w:ascii="Helvetica" w:hAnsi="Helvetica" w:cs="Helvetica"/>
          <w:sz w:val="27"/>
          <w:szCs w:val="27"/>
        </w:rPr>
      </w:pPr>
      <w:r>
        <w:rPr>
          <w:rFonts w:ascii="Helvetica" w:hAnsi="Helvetica" w:cs="Helvetica"/>
          <w:sz w:val="27"/>
          <w:szCs w:val="27"/>
        </w:rPr>
        <w:t>Одним из недостатков единого пространства ключей привязки является то, что может потребоваться дополнительная работа по наложению ограничений на использование кода (например, если одна функция не должна использовать привязки из другой функции). Для этого мы обычно рекомендуем использовать аннотации квалификаторов с ограниченной видимостью или использовать подключаемый модуль SPI для принудительного разделения кода. Использование квалификатора или подключаемого модуля SPI лучше, чем встраивание этих проблем в структуру вашего графика зависимостей компонентов Dagger, потому что часто эти правила кодируют политику. Подобные политические решения часто меняются (или необходимо иметь разрешенные исключения), и необходимость реструктуризации графа зависимостей компонентов Dagger на основе этих изменений может быть дорогостоящей.</w:t>
      </w:r>
    </w:p>
    <w:p w14:paraId="00181285" w14:textId="77777777" w:rsidR="00B57A5A" w:rsidRDefault="00B57A5A" w:rsidP="00B57A5A">
      <w:pPr>
        <w:pStyle w:val="2"/>
        <w:spacing w:before="0"/>
        <w:rPr>
          <w:rFonts w:ascii="Helvetica" w:hAnsi="Helvetica" w:cs="Helvetica"/>
          <w:sz w:val="36"/>
          <w:szCs w:val="36"/>
        </w:rPr>
      </w:pPr>
      <w:r>
        <w:rPr>
          <w:rFonts w:ascii="Helvetica" w:hAnsi="Helvetica" w:cs="Helvetica"/>
        </w:rPr>
        <w:t>Распространение привязок с зависимостями компонентов побеждает обрезку Dagger</w:t>
      </w:r>
    </w:p>
    <w:p w14:paraId="368B2D97" w14:textId="77777777" w:rsidR="00B57A5A" w:rsidRDefault="00B57A5A" w:rsidP="00B57A5A">
      <w:pPr>
        <w:pStyle w:val="a7"/>
        <w:spacing w:before="0" w:after="0"/>
        <w:rPr>
          <w:rFonts w:ascii="Helvetica" w:hAnsi="Helvetica" w:cs="Helvetica"/>
          <w:sz w:val="27"/>
          <w:szCs w:val="27"/>
        </w:rPr>
      </w:pPr>
      <w:r>
        <w:rPr>
          <w:rFonts w:ascii="Helvetica" w:hAnsi="Helvetica" w:cs="Helvetica"/>
          <w:sz w:val="27"/>
          <w:szCs w:val="27"/>
        </w:rPr>
        <w:t>Поскольку Dagger может видеть точки входа в график, он может определить, какие привязки не используются, и не сгенерировать код для этих привязок. Эта оптимизация проходит через подкомпоненты, но проигрывает из-за зависимостей компонентов, потому что распространение привязок через зависимости компонентов добавляет методы точки входа. Таким образом, даже если методы точки входа используются только другими компонентами Dagger и между компонентами привязка не используется, Dagger будет вынужден генерировать этот мертвый код, чтобы придерживаться своего контракта.</w:t>
      </w:r>
    </w:p>
    <w:p w14:paraId="1460D952" w14:textId="77777777" w:rsidR="00B57A5A" w:rsidRDefault="00B57A5A" w:rsidP="00B57A5A">
      <w:pPr>
        <w:pStyle w:val="2"/>
        <w:spacing w:before="0"/>
        <w:rPr>
          <w:rFonts w:ascii="Helvetica" w:hAnsi="Helvetica" w:cs="Helvetica"/>
          <w:sz w:val="36"/>
          <w:szCs w:val="36"/>
        </w:rPr>
      </w:pPr>
      <w:r>
        <w:rPr>
          <w:rFonts w:ascii="Helvetica" w:hAnsi="Helvetica" w:cs="Helvetica"/>
        </w:rPr>
        <w:lastRenderedPageBreak/>
        <w:t>Конфигурация в корне и скорость сборки</w:t>
      </w:r>
    </w:p>
    <w:p w14:paraId="627DC946" w14:textId="77777777" w:rsidR="00B57A5A" w:rsidRDefault="00B57A5A" w:rsidP="00B57A5A">
      <w:pPr>
        <w:pStyle w:val="a7"/>
        <w:spacing w:before="0" w:after="0"/>
        <w:rPr>
          <w:rFonts w:ascii="Helvetica" w:hAnsi="Helvetica" w:cs="Helvetica"/>
          <w:sz w:val="27"/>
          <w:szCs w:val="27"/>
        </w:rPr>
      </w:pPr>
      <w:r>
        <w:rPr>
          <w:rFonts w:ascii="Helvetica" w:hAnsi="Helvetica" w:cs="Helvetica"/>
          <w:sz w:val="27"/>
          <w:szCs w:val="27"/>
        </w:rPr>
        <w:t xml:space="preserve">Одно из основных преимуществ зависимостей компонентов </w:t>
      </w:r>
      <w:proofErr w:type="gramStart"/>
      <w:r>
        <w:rPr>
          <w:rFonts w:ascii="Helvetica" w:hAnsi="Helvetica" w:cs="Helvetica"/>
          <w:sz w:val="27"/>
          <w:szCs w:val="27"/>
        </w:rPr>
        <w:t>- это</w:t>
      </w:r>
      <w:proofErr w:type="gramEnd"/>
      <w:r>
        <w:rPr>
          <w:rFonts w:ascii="Helvetica" w:hAnsi="Helvetica" w:cs="Helvetica"/>
          <w:sz w:val="27"/>
          <w:szCs w:val="27"/>
        </w:rPr>
        <w:t xml:space="preserve"> создание кода Dagger отдельно и параллельно. Это можно сделать из-за отсутствия неявного разделения, которое делает компоненты черными ящиками по отношению друг к другу. Однако Hilt уже основан на идее централизованной настройки на основе зависимостей сборки. Поскольку Hilt должен агрегировать модули, все компоненты в любом случае будут сгенерированы одновременно, поэтому мы не сможем воспользоваться преимуществами параллельной сборки.</w:t>
      </w:r>
    </w:p>
    <w:p w14:paraId="0E9F5BE6" w14:textId="77777777" w:rsidR="00B57A5A" w:rsidRDefault="00B57A5A" w:rsidP="00B57A5A">
      <w:pPr>
        <w:pStyle w:val="a7"/>
        <w:spacing w:before="0" w:after="0"/>
        <w:rPr>
          <w:rFonts w:ascii="Helvetica" w:hAnsi="Helvetica" w:cs="Helvetica"/>
          <w:sz w:val="27"/>
          <w:szCs w:val="27"/>
        </w:rPr>
      </w:pPr>
      <w:r>
        <w:rPr>
          <w:rFonts w:ascii="Helvetica" w:hAnsi="Helvetica" w:cs="Helvetica"/>
          <w:sz w:val="27"/>
          <w:szCs w:val="27"/>
        </w:rPr>
        <w:t>Вместо этого, чтобы снизить скорость сборки, Hilt рекомендует создавать небольшие тестовые приложения для разработки индивидуальных функций. Без Hilt это было бы сложно сделать из-за повторяющегося шаблона Dagger для небольшого тестового приложения. Однако, поскольку Hilt генерирует всю часть Dagger на основе зависимостей сборки, создание небольшого тестового приложения должно быть намного проще.</w:t>
      </w:r>
    </w:p>
    <w:p w14:paraId="03E675DB" w14:textId="77777777" w:rsidR="00B57A5A" w:rsidRDefault="00B57A5A" w:rsidP="00B57A5A">
      <w:pPr>
        <w:pStyle w:val="1"/>
        <w:shd w:val="clear" w:color="auto" w:fill="2196F3"/>
        <w:spacing w:before="0" w:beforeAutospacing="0" w:after="0" w:afterAutospacing="0"/>
        <w:rPr>
          <w:rFonts w:ascii="Courier New" w:hAnsi="Courier New" w:cs="Courier New"/>
          <w:b w:val="0"/>
          <w:bCs w:val="0"/>
          <w:color w:val="FFFFFF"/>
        </w:rPr>
      </w:pPr>
      <w:r>
        <w:rPr>
          <w:rFonts w:ascii="Courier New" w:hAnsi="Courier New" w:cs="Courier New"/>
          <w:b w:val="0"/>
          <w:bCs w:val="0"/>
          <w:color w:val="FFFFFF"/>
        </w:rPr>
        <w:t>Dagger &amp; Android</w:t>
      </w:r>
    </w:p>
    <w:p w14:paraId="1277055E" w14:textId="77777777" w:rsidR="00B57A5A" w:rsidRPr="00B57A5A" w:rsidRDefault="00B57A5A" w:rsidP="00B57A5A">
      <w:pPr>
        <w:spacing w:beforeAutospacing="1" w:after="0" w:afterAutospacing="1" w:line="240" w:lineRule="auto"/>
        <w:rPr>
          <w:rFonts w:ascii="Helvetica" w:eastAsia="Times New Roman" w:hAnsi="Helvetica" w:cs="Helvetica"/>
          <w:sz w:val="27"/>
          <w:szCs w:val="27"/>
          <w:lang w:eastAsia="ru-RU"/>
        </w:rPr>
      </w:pPr>
      <w:r w:rsidRPr="00B57A5A">
        <w:rPr>
          <w:rFonts w:ascii="Helvetica" w:eastAsia="Times New Roman" w:hAnsi="Helvetica" w:cs="Helvetica"/>
          <w:sz w:val="27"/>
          <w:szCs w:val="27"/>
          <w:lang w:eastAsia="ru-RU"/>
        </w:rPr>
        <w:t>Одним из основных преимуществ Dagger 2 перед большинством других фреймворков внедрения зависимостей является то, что его строго сгенерированная реализация (без отражения) означает, что его можно использовать в приложениях Android. Тем не менее, </w:t>
      </w:r>
      <w:r w:rsidRPr="00B57A5A">
        <w:rPr>
          <w:rFonts w:ascii="Helvetica" w:eastAsia="Times New Roman" w:hAnsi="Helvetica" w:cs="Helvetica"/>
          <w:i/>
          <w:iCs/>
          <w:sz w:val="27"/>
          <w:szCs w:val="27"/>
          <w:lang w:eastAsia="ru-RU"/>
        </w:rPr>
        <w:t>есть</w:t>
      </w:r>
      <w:r w:rsidRPr="00B57A5A">
        <w:rPr>
          <w:rFonts w:ascii="Helvetica" w:eastAsia="Times New Roman" w:hAnsi="Helvetica" w:cs="Helvetica"/>
          <w:sz w:val="27"/>
          <w:szCs w:val="27"/>
          <w:lang w:eastAsia="ru-RU"/>
        </w:rPr>
        <w:t xml:space="preserve"> еще некоторые </w:t>
      </w:r>
      <w:proofErr w:type="gramStart"/>
      <w:r w:rsidRPr="00B57A5A">
        <w:rPr>
          <w:rFonts w:ascii="Helvetica" w:eastAsia="Times New Roman" w:hAnsi="Helvetica" w:cs="Helvetica"/>
          <w:sz w:val="27"/>
          <w:szCs w:val="27"/>
          <w:lang w:eastAsia="ru-RU"/>
        </w:rPr>
        <w:t>соображения ,</w:t>
      </w:r>
      <w:proofErr w:type="gramEnd"/>
      <w:r w:rsidRPr="00B57A5A">
        <w:rPr>
          <w:rFonts w:ascii="Helvetica" w:eastAsia="Times New Roman" w:hAnsi="Helvetica" w:cs="Helvetica"/>
          <w:sz w:val="27"/>
          <w:szCs w:val="27"/>
          <w:lang w:eastAsia="ru-RU"/>
        </w:rPr>
        <w:t> которые будут сделаны при использовании кинжала в приложениях Android.</w:t>
      </w:r>
    </w:p>
    <w:p w14:paraId="7B15B0BA" w14:textId="77777777" w:rsidR="00B57A5A" w:rsidRPr="00B57A5A" w:rsidRDefault="00B57A5A" w:rsidP="00B57A5A">
      <w:pPr>
        <w:spacing w:beforeAutospacing="1" w:after="0" w:afterAutospacing="1" w:line="240" w:lineRule="auto"/>
        <w:outlineLvl w:val="1"/>
        <w:rPr>
          <w:rFonts w:ascii="Helvetica" w:eastAsia="Times New Roman" w:hAnsi="Helvetica" w:cs="Helvetica"/>
          <w:b/>
          <w:bCs/>
          <w:sz w:val="36"/>
          <w:szCs w:val="36"/>
          <w:lang w:eastAsia="ru-RU"/>
        </w:rPr>
      </w:pPr>
      <w:r w:rsidRPr="00B57A5A">
        <w:rPr>
          <w:rFonts w:ascii="Helvetica" w:eastAsia="Times New Roman" w:hAnsi="Helvetica" w:cs="Helvetica"/>
          <w:b/>
          <w:bCs/>
          <w:sz w:val="36"/>
          <w:szCs w:val="36"/>
          <w:lang w:eastAsia="ru-RU"/>
        </w:rPr>
        <w:t>Философия</w:t>
      </w:r>
    </w:p>
    <w:p w14:paraId="0A29B7A6" w14:textId="77777777" w:rsidR="00B57A5A" w:rsidRPr="00B57A5A" w:rsidRDefault="00B57A5A" w:rsidP="00B57A5A">
      <w:pPr>
        <w:spacing w:beforeAutospacing="1" w:after="0" w:afterAutospacing="1" w:line="240" w:lineRule="auto"/>
        <w:rPr>
          <w:rFonts w:ascii="Helvetica" w:eastAsia="Times New Roman" w:hAnsi="Helvetica" w:cs="Helvetica"/>
          <w:sz w:val="27"/>
          <w:szCs w:val="27"/>
          <w:lang w:eastAsia="ru-RU"/>
        </w:rPr>
      </w:pPr>
      <w:r w:rsidRPr="00B57A5A">
        <w:rPr>
          <w:rFonts w:ascii="Helvetica" w:eastAsia="Times New Roman" w:hAnsi="Helvetica" w:cs="Helvetica"/>
          <w:sz w:val="27"/>
          <w:szCs w:val="27"/>
          <w:lang w:eastAsia="ru-RU"/>
        </w:rPr>
        <w:t>Хотя код, написанный для Android, является источником Java, он часто сильно отличается по стилю. Обычно такие различия существуют для учета уникальных </w:t>
      </w:r>
      <w:hyperlink r:id="rId238" w:history="1">
        <w:r w:rsidRPr="00B57A5A">
          <w:rPr>
            <w:rFonts w:ascii="Helvetica" w:eastAsia="Times New Roman" w:hAnsi="Helvetica" w:cs="Helvetica"/>
            <w:color w:val="2196F3"/>
            <w:sz w:val="27"/>
            <w:szCs w:val="27"/>
            <w:u w:val="single"/>
            <w:lang w:eastAsia="ru-RU"/>
          </w:rPr>
          <w:t>характеристик</w:t>
        </w:r>
      </w:hyperlink>
      <w:r w:rsidRPr="00B57A5A">
        <w:rPr>
          <w:rFonts w:ascii="Helvetica" w:eastAsia="Times New Roman" w:hAnsi="Helvetica" w:cs="Helvetica"/>
          <w:sz w:val="27"/>
          <w:szCs w:val="27"/>
          <w:lang w:eastAsia="ru-RU"/>
        </w:rPr>
        <w:t> мобильной платформы.</w:t>
      </w:r>
    </w:p>
    <w:p w14:paraId="7D771A51" w14:textId="77777777" w:rsidR="00B57A5A" w:rsidRPr="00B57A5A" w:rsidRDefault="00B57A5A" w:rsidP="00B57A5A">
      <w:pPr>
        <w:spacing w:beforeAutospacing="1" w:after="0" w:afterAutospacing="1" w:line="240" w:lineRule="auto"/>
        <w:rPr>
          <w:rFonts w:ascii="Helvetica" w:eastAsia="Times New Roman" w:hAnsi="Helvetica" w:cs="Helvetica"/>
          <w:sz w:val="27"/>
          <w:szCs w:val="27"/>
          <w:lang w:eastAsia="ru-RU"/>
        </w:rPr>
      </w:pPr>
      <w:r w:rsidRPr="00B57A5A">
        <w:rPr>
          <w:rFonts w:ascii="Helvetica" w:eastAsia="Times New Roman" w:hAnsi="Helvetica" w:cs="Helvetica"/>
          <w:sz w:val="27"/>
          <w:szCs w:val="27"/>
          <w:lang w:eastAsia="ru-RU"/>
        </w:rPr>
        <w:t>Но многие из шаблонов, обычно применяемых к коду, предназначенному для Android, противоречат шаблонам, применяемым к другому Java-коду. Даже большая часть советов в </w:t>
      </w:r>
      <w:hyperlink r:id="rId239" w:history="1">
        <w:r w:rsidRPr="00B57A5A">
          <w:rPr>
            <w:rFonts w:ascii="Helvetica" w:eastAsia="Times New Roman" w:hAnsi="Helvetica" w:cs="Helvetica"/>
            <w:color w:val="2196F3"/>
            <w:sz w:val="27"/>
            <w:szCs w:val="27"/>
            <w:u w:val="single"/>
            <w:lang w:eastAsia="ru-RU"/>
          </w:rPr>
          <w:t>Effective Java</w:t>
        </w:r>
      </w:hyperlink>
      <w:r w:rsidRPr="00B57A5A">
        <w:rPr>
          <w:rFonts w:ascii="Helvetica" w:eastAsia="Times New Roman" w:hAnsi="Helvetica" w:cs="Helvetica"/>
          <w:sz w:val="27"/>
          <w:szCs w:val="27"/>
          <w:lang w:eastAsia="ru-RU"/>
        </w:rPr>
        <w:t> считается неуместной для Android.</w:t>
      </w:r>
    </w:p>
    <w:p w14:paraId="5D398C69" w14:textId="77777777" w:rsidR="00B57A5A" w:rsidRPr="00B57A5A" w:rsidRDefault="00B57A5A" w:rsidP="00B57A5A">
      <w:pPr>
        <w:spacing w:beforeAutospacing="1" w:after="0" w:afterAutospacing="1" w:line="240" w:lineRule="auto"/>
        <w:rPr>
          <w:rFonts w:ascii="Helvetica" w:eastAsia="Times New Roman" w:hAnsi="Helvetica" w:cs="Helvetica"/>
          <w:sz w:val="27"/>
          <w:szCs w:val="27"/>
          <w:lang w:eastAsia="ru-RU"/>
        </w:rPr>
      </w:pPr>
      <w:r w:rsidRPr="00B57A5A">
        <w:rPr>
          <w:rFonts w:ascii="Helvetica" w:eastAsia="Times New Roman" w:hAnsi="Helvetica" w:cs="Helvetica"/>
          <w:sz w:val="27"/>
          <w:szCs w:val="27"/>
          <w:lang w:eastAsia="ru-RU"/>
        </w:rPr>
        <w:t>Для достижения целей как идиоматического, так и переносимого кода, Dagger полагается на </w:t>
      </w:r>
      <w:hyperlink r:id="rId240" w:history="1">
        <w:r w:rsidRPr="00B57A5A">
          <w:rPr>
            <w:rFonts w:ascii="Helvetica" w:eastAsia="Times New Roman" w:hAnsi="Helvetica" w:cs="Helvetica"/>
            <w:color w:val="2196F3"/>
            <w:sz w:val="27"/>
            <w:szCs w:val="27"/>
            <w:u w:val="single"/>
            <w:lang w:eastAsia="ru-RU"/>
          </w:rPr>
          <w:t>ProGuard</w:t>
        </w:r>
      </w:hyperlink>
      <w:r w:rsidRPr="00B57A5A">
        <w:rPr>
          <w:rFonts w:ascii="Helvetica" w:eastAsia="Times New Roman" w:hAnsi="Helvetica" w:cs="Helvetica"/>
          <w:sz w:val="27"/>
          <w:szCs w:val="27"/>
          <w:lang w:eastAsia="ru-RU"/>
        </w:rPr>
        <w:t> для </w:t>
      </w:r>
      <w:hyperlink r:id="rId241" w:history="1">
        <w:r w:rsidRPr="00B57A5A">
          <w:rPr>
            <w:rFonts w:ascii="Helvetica" w:eastAsia="Times New Roman" w:hAnsi="Helvetica" w:cs="Helvetica"/>
            <w:color w:val="2196F3"/>
            <w:sz w:val="27"/>
            <w:szCs w:val="27"/>
            <w:u w:val="single"/>
            <w:lang w:eastAsia="ru-RU"/>
          </w:rPr>
          <w:t>постобработки</w:t>
        </w:r>
      </w:hyperlink>
      <w:r w:rsidRPr="00B57A5A">
        <w:rPr>
          <w:rFonts w:ascii="Helvetica" w:eastAsia="Times New Roman" w:hAnsi="Helvetica" w:cs="Helvetica"/>
          <w:sz w:val="27"/>
          <w:szCs w:val="27"/>
          <w:lang w:eastAsia="ru-RU"/>
        </w:rPr>
        <w:t xml:space="preserve"> скомпилированного байт-кода. Это позволяет Dagger генерировать исходный код, который выглядит и воспринимается естественно как на сервере, так и на Android, при этом используя различные инструментальные цепочки для создания байт-кода, который эффективно выполняется в обеих средах. Более </w:t>
      </w:r>
      <w:r w:rsidRPr="00B57A5A">
        <w:rPr>
          <w:rFonts w:ascii="Helvetica" w:eastAsia="Times New Roman" w:hAnsi="Helvetica" w:cs="Helvetica"/>
          <w:sz w:val="27"/>
          <w:szCs w:val="27"/>
          <w:lang w:eastAsia="ru-RU"/>
        </w:rPr>
        <w:lastRenderedPageBreak/>
        <w:t>того, у Dagger есть явная цель - гарантировать, что исходный код Java, который он генерирует, постоянно совместим с оптимизациями ProGuard.</w:t>
      </w:r>
    </w:p>
    <w:p w14:paraId="03CC8312" w14:textId="77777777" w:rsidR="00B57A5A" w:rsidRPr="00B57A5A" w:rsidRDefault="00B57A5A" w:rsidP="00B57A5A">
      <w:pPr>
        <w:spacing w:beforeAutospacing="1" w:after="0" w:afterAutospacing="1" w:line="240" w:lineRule="auto"/>
        <w:rPr>
          <w:rFonts w:ascii="Helvetica" w:eastAsia="Times New Roman" w:hAnsi="Helvetica" w:cs="Helvetica"/>
          <w:sz w:val="27"/>
          <w:szCs w:val="27"/>
          <w:lang w:eastAsia="ru-RU"/>
        </w:rPr>
      </w:pPr>
      <w:r w:rsidRPr="00B57A5A">
        <w:rPr>
          <w:rFonts w:ascii="Helvetica" w:eastAsia="Times New Roman" w:hAnsi="Helvetica" w:cs="Helvetica"/>
          <w:sz w:val="27"/>
          <w:szCs w:val="27"/>
          <w:lang w:eastAsia="ru-RU"/>
        </w:rPr>
        <w:t>Конечно, не все проблемы можно решить таким образом, но это основной механизм, с помощью которого будет обеспечена совместимость с Android.</w:t>
      </w:r>
    </w:p>
    <w:p w14:paraId="57CD04BB" w14:textId="77777777" w:rsidR="00B57A5A" w:rsidRPr="00B57A5A" w:rsidRDefault="00B57A5A" w:rsidP="00B57A5A">
      <w:pPr>
        <w:spacing w:beforeAutospacing="1" w:after="0" w:afterAutospacing="1" w:line="240" w:lineRule="auto"/>
        <w:outlineLvl w:val="2"/>
        <w:rPr>
          <w:rFonts w:ascii="Helvetica" w:eastAsia="Times New Roman" w:hAnsi="Helvetica" w:cs="Helvetica"/>
          <w:b/>
          <w:bCs/>
          <w:sz w:val="27"/>
          <w:szCs w:val="27"/>
          <w:lang w:eastAsia="ru-RU"/>
        </w:rPr>
      </w:pPr>
      <w:r w:rsidRPr="00B57A5A">
        <w:rPr>
          <w:rFonts w:ascii="Helvetica" w:eastAsia="Times New Roman" w:hAnsi="Helvetica" w:cs="Helvetica"/>
          <w:b/>
          <w:bCs/>
          <w:sz w:val="27"/>
          <w:szCs w:val="27"/>
          <w:lang w:eastAsia="ru-RU"/>
        </w:rPr>
        <w:t>tl; dr</w:t>
      </w:r>
    </w:p>
    <w:p w14:paraId="6F3B66CD" w14:textId="77777777" w:rsidR="00B57A5A" w:rsidRPr="00B57A5A" w:rsidRDefault="00B57A5A" w:rsidP="00B57A5A">
      <w:pPr>
        <w:spacing w:beforeAutospacing="1" w:after="0" w:afterAutospacing="1" w:line="240" w:lineRule="auto"/>
        <w:rPr>
          <w:rFonts w:ascii="Helvetica" w:eastAsia="Times New Roman" w:hAnsi="Helvetica" w:cs="Helvetica"/>
          <w:sz w:val="27"/>
          <w:szCs w:val="27"/>
          <w:lang w:eastAsia="ru-RU"/>
        </w:rPr>
      </w:pPr>
      <w:r w:rsidRPr="00B57A5A">
        <w:rPr>
          <w:rFonts w:ascii="Helvetica" w:eastAsia="Times New Roman" w:hAnsi="Helvetica" w:cs="Helvetica"/>
          <w:sz w:val="27"/>
          <w:szCs w:val="27"/>
          <w:lang w:eastAsia="ru-RU"/>
        </w:rPr>
        <w:t>Dagger предполагает, что пользователи Android будут использовать R8 или ProGuard.</w:t>
      </w:r>
    </w:p>
    <w:p w14:paraId="54E3C3C0" w14:textId="77777777" w:rsidR="00B57A5A" w:rsidRPr="00B57A5A" w:rsidRDefault="00B57A5A" w:rsidP="00B57A5A">
      <w:pPr>
        <w:spacing w:beforeAutospacing="1" w:after="0" w:afterAutospacing="1" w:line="240" w:lineRule="auto"/>
        <w:outlineLvl w:val="1"/>
        <w:rPr>
          <w:rFonts w:ascii="Helvetica" w:eastAsia="Times New Roman" w:hAnsi="Helvetica" w:cs="Helvetica"/>
          <w:b/>
          <w:bCs/>
          <w:sz w:val="36"/>
          <w:szCs w:val="36"/>
          <w:lang w:eastAsia="ru-RU"/>
        </w:rPr>
      </w:pPr>
      <w:r w:rsidRPr="00B57A5A">
        <w:rPr>
          <w:rFonts w:ascii="Helvetica" w:eastAsia="Times New Roman" w:hAnsi="Helvetica" w:cs="Helvetica"/>
          <w:b/>
          <w:bCs/>
          <w:sz w:val="36"/>
          <w:szCs w:val="36"/>
          <w:lang w:eastAsia="ru-RU"/>
        </w:rPr>
        <w:t xml:space="preserve">Почему Dagger на Android </w:t>
      </w:r>
      <w:proofErr w:type="gramStart"/>
      <w:r w:rsidRPr="00B57A5A">
        <w:rPr>
          <w:rFonts w:ascii="Helvetica" w:eastAsia="Times New Roman" w:hAnsi="Helvetica" w:cs="Helvetica"/>
          <w:b/>
          <w:bCs/>
          <w:sz w:val="36"/>
          <w:szCs w:val="36"/>
          <w:lang w:eastAsia="ru-RU"/>
        </w:rPr>
        <w:t>- это</w:t>
      </w:r>
      <w:proofErr w:type="gramEnd"/>
      <w:r w:rsidRPr="00B57A5A">
        <w:rPr>
          <w:rFonts w:ascii="Helvetica" w:eastAsia="Times New Roman" w:hAnsi="Helvetica" w:cs="Helvetica"/>
          <w:b/>
          <w:bCs/>
          <w:sz w:val="36"/>
          <w:szCs w:val="36"/>
          <w:lang w:eastAsia="ru-RU"/>
        </w:rPr>
        <w:t xml:space="preserve"> сложно</w:t>
      </w:r>
    </w:p>
    <w:p w14:paraId="40D99190" w14:textId="77777777" w:rsidR="00B57A5A" w:rsidRPr="00B57A5A" w:rsidRDefault="00B57A5A" w:rsidP="00B57A5A">
      <w:pPr>
        <w:spacing w:beforeAutospacing="1" w:after="0" w:afterAutospacing="1" w:line="240" w:lineRule="auto"/>
        <w:rPr>
          <w:rFonts w:ascii="Helvetica" w:eastAsia="Times New Roman" w:hAnsi="Helvetica" w:cs="Helvetica"/>
          <w:sz w:val="27"/>
          <w:szCs w:val="27"/>
          <w:lang w:eastAsia="ru-RU"/>
        </w:rPr>
      </w:pPr>
      <w:r w:rsidRPr="00B57A5A">
        <w:rPr>
          <w:rFonts w:ascii="Helvetica" w:eastAsia="Times New Roman" w:hAnsi="Helvetica" w:cs="Helvetica"/>
          <w:sz w:val="27"/>
          <w:szCs w:val="27"/>
          <w:lang w:eastAsia="ru-RU"/>
        </w:rPr>
        <w:t>Одна из основных трудностей написания Android-приложения с использованием Dagger заключается в том, что многие классы фреймворка Android создаются самой ОС, например </w:t>
      </w:r>
      <w:r w:rsidRPr="00B57A5A">
        <w:rPr>
          <w:rFonts w:ascii="Courier New" w:eastAsia="Times New Roman" w:hAnsi="Courier New" w:cs="Courier New"/>
          <w:sz w:val="20"/>
          <w:szCs w:val="20"/>
          <w:lang w:eastAsia="ru-RU"/>
        </w:rPr>
        <w:t>Activity</w:t>
      </w:r>
      <w:r w:rsidRPr="00B57A5A">
        <w:rPr>
          <w:rFonts w:ascii="Helvetica" w:eastAsia="Times New Roman" w:hAnsi="Helvetica" w:cs="Helvetica"/>
          <w:sz w:val="27"/>
          <w:szCs w:val="27"/>
          <w:lang w:eastAsia="ru-RU"/>
        </w:rPr>
        <w:t>и </w:t>
      </w:r>
      <w:r w:rsidRPr="00B57A5A">
        <w:rPr>
          <w:rFonts w:ascii="Courier New" w:eastAsia="Times New Roman" w:hAnsi="Courier New" w:cs="Courier New"/>
          <w:sz w:val="20"/>
          <w:szCs w:val="20"/>
          <w:lang w:eastAsia="ru-RU"/>
        </w:rPr>
        <w:t>Fragment</w:t>
      </w:r>
      <w:r w:rsidRPr="00B57A5A">
        <w:rPr>
          <w:rFonts w:ascii="Helvetica" w:eastAsia="Times New Roman" w:hAnsi="Helvetica" w:cs="Helvetica"/>
          <w:sz w:val="27"/>
          <w:szCs w:val="27"/>
          <w:lang w:eastAsia="ru-RU"/>
        </w:rPr>
        <w:t>, но Dagger работает лучше всего, если он может создавать все внедренные объекты. Вместо этого вам нужно выполнить внедрение членов в методе жизненного цикла. Это означает, что многие классы в конечном итоге выглядят так:</w:t>
      </w:r>
    </w:p>
    <w:p w14:paraId="75B221F8" w14:textId="77777777" w:rsidR="00B57A5A" w:rsidRPr="00B57A5A" w:rsidRDefault="00B57A5A" w:rsidP="00B57A5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7A5A">
        <w:rPr>
          <w:rFonts w:ascii="Courier New" w:eastAsia="Times New Roman" w:hAnsi="Courier New" w:cs="Courier New"/>
          <w:b/>
          <w:bCs/>
          <w:sz w:val="20"/>
          <w:szCs w:val="20"/>
          <w:lang w:val="en-US" w:eastAsia="ru-RU"/>
        </w:rPr>
        <w:t>public</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sz w:val="20"/>
          <w:szCs w:val="20"/>
          <w:lang w:val="en-US" w:eastAsia="ru-RU"/>
        </w:rPr>
        <w:t>class</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color w:val="445588"/>
          <w:sz w:val="20"/>
          <w:szCs w:val="20"/>
          <w:lang w:val="en-US" w:eastAsia="ru-RU"/>
        </w:rPr>
        <w:t>FrombulationActivity</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sz w:val="20"/>
          <w:szCs w:val="20"/>
          <w:lang w:val="en-US" w:eastAsia="ru-RU"/>
        </w:rPr>
        <w:t>extends</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color w:val="445588"/>
          <w:sz w:val="20"/>
          <w:szCs w:val="20"/>
          <w:lang w:val="en-US" w:eastAsia="ru-RU"/>
        </w:rPr>
        <w:t>Activity</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sz w:val="20"/>
          <w:szCs w:val="20"/>
          <w:lang w:val="en-US" w:eastAsia="ru-RU"/>
        </w:rPr>
        <w:t>{</w:t>
      </w:r>
    </w:p>
    <w:p w14:paraId="4DCE0D12" w14:textId="77777777" w:rsidR="00B57A5A" w:rsidRPr="00B57A5A" w:rsidRDefault="00B57A5A" w:rsidP="00B57A5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7A5A">
        <w:rPr>
          <w:rFonts w:ascii="Courier New" w:eastAsia="Times New Roman" w:hAnsi="Courier New" w:cs="Courier New"/>
          <w:sz w:val="20"/>
          <w:szCs w:val="20"/>
          <w:lang w:val="en-US" w:eastAsia="ru-RU"/>
        </w:rPr>
        <w:t xml:space="preserve">  @Inject </w:t>
      </w:r>
      <w:r w:rsidRPr="00B57A5A">
        <w:rPr>
          <w:rFonts w:ascii="Courier New" w:eastAsia="Times New Roman" w:hAnsi="Courier New" w:cs="Courier New"/>
          <w:b/>
          <w:bCs/>
          <w:color w:val="445588"/>
          <w:sz w:val="20"/>
          <w:szCs w:val="20"/>
          <w:lang w:val="en-US" w:eastAsia="ru-RU"/>
        </w:rPr>
        <w:t>Frombulator</w:t>
      </w:r>
      <w:r w:rsidRPr="00B57A5A">
        <w:rPr>
          <w:rFonts w:ascii="Courier New" w:eastAsia="Times New Roman" w:hAnsi="Courier New" w:cs="Courier New"/>
          <w:sz w:val="20"/>
          <w:szCs w:val="20"/>
          <w:lang w:val="en-US" w:eastAsia="ru-RU"/>
        </w:rPr>
        <w:t xml:space="preserve"> frombulator</w:t>
      </w:r>
      <w:r w:rsidRPr="00B57A5A">
        <w:rPr>
          <w:rFonts w:ascii="Courier New" w:eastAsia="Times New Roman" w:hAnsi="Courier New" w:cs="Courier New"/>
          <w:b/>
          <w:bCs/>
          <w:sz w:val="20"/>
          <w:szCs w:val="20"/>
          <w:lang w:val="en-US" w:eastAsia="ru-RU"/>
        </w:rPr>
        <w:t>;</w:t>
      </w:r>
    </w:p>
    <w:p w14:paraId="74D84D9E" w14:textId="77777777" w:rsidR="00B57A5A" w:rsidRPr="00B57A5A" w:rsidRDefault="00B57A5A" w:rsidP="00B57A5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9269DB0" w14:textId="77777777" w:rsidR="00B57A5A" w:rsidRPr="00B57A5A" w:rsidRDefault="00B57A5A" w:rsidP="00B57A5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7A5A">
        <w:rPr>
          <w:rFonts w:ascii="Courier New" w:eastAsia="Times New Roman" w:hAnsi="Courier New" w:cs="Courier New"/>
          <w:sz w:val="20"/>
          <w:szCs w:val="20"/>
          <w:lang w:val="en-US" w:eastAsia="ru-RU"/>
        </w:rPr>
        <w:t xml:space="preserve">  @Override</w:t>
      </w:r>
    </w:p>
    <w:p w14:paraId="497C2302" w14:textId="77777777" w:rsidR="00B57A5A" w:rsidRPr="00B57A5A" w:rsidRDefault="00B57A5A" w:rsidP="00B57A5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sz w:val="20"/>
          <w:szCs w:val="20"/>
          <w:lang w:val="en-US" w:eastAsia="ru-RU"/>
        </w:rPr>
        <w:t>public</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color w:val="445588"/>
          <w:sz w:val="20"/>
          <w:szCs w:val="20"/>
          <w:lang w:val="en-US" w:eastAsia="ru-RU"/>
        </w:rPr>
        <w:t>void</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color w:val="990000"/>
          <w:sz w:val="20"/>
          <w:szCs w:val="20"/>
          <w:lang w:val="en-US" w:eastAsia="ru-RU"/>
        </w:rPr>
        <w:t>onCreate</w:t>
      </w:r>
      <w:r w:rsidRPr="00B57A5A">
        <w:rPr>
          <w:rFonts w:ascii="Courier New" w:eastAsia="Times New Roman" w:hAnsi="Courier New" w:cs="Courier New"/>
          <w:b/>
          <w:bCs/>
          <w:sz w:val="20"/>
          <w:szCs w:val="20"/>
          <w:lang w:val="en-US" w:eastAsia="ru-RU"/>
        </w:rPr>
        <w:t>(</w:t>
      </w:r>
      <w:r w:rsidRPr="00B57A5A">
        <w:rPr>
          <w:rFonts w:ascii="Courier New" w:eastAsia="Times New Roman" w:hAnsi="Courier New" w:cs="Courier New"/>
          <w:b/>
          <w:bCs/>
          <w:color w:val="445588"/>
          <w:sz w:val="20"/>
          <w:szCs w:val="20"/>
          <w:lang w:val="en-US" w:eastAsia="ru-RU"/>
        </w:rPr>
        <w:t>Bundle</w:t>
      </w:r>
      <w:r w:rsidRPr="00B57A5A">
        <w:rPr>
          <w:rFonts w:ascii="Courier New" w:eastAsia="Times New Roman" w:hAnsi="Courier New" w:cs="Courier New"/>
          <w:sz w:val="20"/>
          <w:szCs w:val="20"/>
          <w:lang w:val="en-US" w:eastAsia="ru-RU"/>
        </w:rPr>
        <w:t xml:space="preserve"> savedInstanceState</w:t>
      </w:r>
      <w:r w:rsidRPr="00B57A5A">
        <w:rPr>
          <w:rFonts w:ascii="Courier New" w:eastAsia="Times New Roman" w:hAnsi="Courier New" w:cs="Courier New"/>
          <w:b/>
          <w:bCs/>
          <w:sz w:val="20"/>
          <w:szCs w:val="20"/>
          <w:lang w:val="en-US" w:eastAsia="ru-RU"/>
        </w:rPr>
        <w:t>)</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sz w:val="20"/>
          <w:szCs w:val="20"/>
          <w:lang w:val="en-US" w:eastAsia="ru-RU"/>
        </w:rPr>
        <w:t>{</w:t>
      </w:r>
    </w:p>
    <w:p w14:paraId="3A57D4CD" w14:textId="77777777" w:rsidR="00B57A5A" w:rsidRPr="00B57A5A" w:rsidRDefault="00B57A5A" w:rsidP="00B57A5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sz w:val="20"/>
          <w:szCs w:val="20"/>
          <w:lang w:val="en-US" w:eastAsia="ru-RU"/>
        </w:rPr>
        <w:t>super.</w:t>
      </w:r>
      <w:r w:rsidRPr="00B57A5A">
        <w:rPr>
          <w:rFonts w:ascii="Courier New" w:eastAsia="Times New Roman" w:hAnsi="Courier New" w:cs="Courier New"/>
          <w:color w:val="008080"/>
          <w:sz w:val="20"/>
          <w:szCs w:val="20"/>
          <w:lang w:val="en-US" w:eastAsia="ru-RU"/>
        </w:rPr>
        <w:t>onCreate</w:t>
      </w:r>
      <w:r w:rsidRPr="00B57A5A">
        <w:rPr>
          <w:rFonts w:ascii="Courier New" w:eastAsia="Times New Roman" w:hAnsi="Courier New" w:cs="Courier New"/>
          <w:b/>
          <w:bCs/>
          <w:sz w:val="20"/>
          <w:szCs w:val="20"/>
          <w:lang w:val="en-US" w:eastAsia="ru-RU"/>
        </w:rPr>
        <w:t>(</w:t>
      </w:r>
      <w:r w:rsidRPr="00B57A5A">
        <w:rPr>
          <w:rFonts w:ascii="Courier New" w:eastAsia="Times New Roman" w:hAnsi="Courier New" w:cs="Courier New"/>
          <w:sz w:val="20"/>
          <w:szCs w:val="20"/>
          <w:lang w:val="en-US" w:eastAsia="ru-RU"/>
        </w:rPr>
        <w:t>savedInstanceState</w:t>
      </w:r>
      <w:r w:rsidRPr="00B57A5A">
        <w:rPr>
          <w:rFonts w:ascii="Courier New" w:eastAsia="Times New Roman" w:hAnsi="Courier New" w:cs="Courier New"/>
          <w:b/>
          <w:bCs/>
          <w:sz w:val="20"/>
          <w:szCs w:val="20"/>
          <w:lang w:val="en-US" w:eastAsia="ru-RU"/>
        </w:rPr>
        <w:t>);</w:t>
      </w:r>
    </w:p>
    <w:p w14:paraId="568B847A" w14:textId="77777777" w:rsidR="00B57A5A" w:rsidRPr="00B57A5A" w:rsidRDefault="00B57A5A" w:rsidP="00B57A5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i/>
          <w:iCs/>
          <w:color w:val="999988"/>
          <w:sz w:val="20"/>
          <w:szCs w:val="20"/>
          <w:lang w:val="en-US" w:eastAsia="ru-RU"/>
        </w:rPr>
        <w:t>// DO THIS FIRST. Otherwise frombulator might be null!</w:t>
      </w:r>
    </w:p>
    <w:p w14:paraId="41662B84" w14:textId="77777777" w:rsidR="00B57A5A" w:rsidRPr="00B57A5A" w:rsidRDefault="00B57A5A" w:rsidP="00B57A5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sz w:val="20"/>
          <w:szCs w:val="20"/>
          <w:lang w:val="en-US" w:eastAsia="ru-RU"/>
        </w:rPr>
        <w:t>((</w:t>
      </w:r>
      <w:r w:rsidRPr="00B57A5A">
        <w:rPr>
          <w:rFonts w:ascii="Courier New" w:eastAsia="Times New Roman" w:hAnsi="Courier New" w:cs="Courier New"/>
          <w:b/>
          <w:bCs/>
          <w:color w:val="445588"/>
          <w:sz w:val="20"/>
          <w:szCs w:val="20"/>
          <w:lang w:val="en-US" w:eastAsia="ru-RU"/>
        </w:rPr>
        <w:t>SomeApplicationBaseType</w:t>
      </w:r>
      <w:r w:rsidRPr="00B57A5A">
        <w:rPr>
          <w:rFonts w:ascii="Courier New" w:eastAsia="Times New Roman" w:hAnsi="Courier New" w:cs="Courier New"/>
          <w:b/>
          <w:bCs/>
          <w:sz w:val="20"/>
          <w:szCs w:val="20"/>
          <w:lang w:val="en-US" w:eastAsia="ru-RU"/>
        </w:rPr>
        <w:t>)</w:t>
      </w:r>
      <w:r w:rsidRPr="00B57A5A">
        <w:rPr>
          <w:rFonts w:ascii="Courier New" w:eastAsia="Times New Roman" w:hAnsi="Courier New" w:cs="Courier New"/>
          <w:sz w:val="20"/>
          <w:szCs w:val="20"/>
          <w:lang w:val="en-US" w:eastAsia="ru-RU"/>
        </w:rPr>
        <w:t xml:space="preserve"> getContext</w:t>
      </w:r>
      <w:r w:rsidRPr="00B57A5A">
        <w:rPr>
          <w:rFonts w:ascii="Courier New" w:eastAsia="Times New Roman" w:hAnsi="Courier New" w:cs="Courier New"/>
          <w:b/>
          <w:bCs/>
          <w:sz w:val="20"/>
          <w:szCs w:val="20"/>
          <w:lang w:val="en-US" w:eastAsia="ru-RU"/>
        </w:rPr>
        <w:t>().</w:t>
      </w:r>
      <w:r w:rsidRPr="00B57A5A">
        <w:rPr>
          <w:rFonts w:ascii="Courier New" w:eastAsia="Times New Roman" w:hAnsi="Courier New" w:cs="Courier New"/>
          <w:color w:val="008080"/>
          <w:sz w:val="20"/>
          <w:szCs w:val="20"/>
          <w:lang w:val="en-US" w:eastAsia="ru-RU"/>
        </w:rPr>
        <w:t>getApplicationContext</w:t>
      </w:r>
      <w:r w:rsidRPr="00B57A5A">
        <w:rPr>
          <w:rFonts w:ascii="Courier New" w:eastAsia="Times New Roman" w:hAnsi="Courier New" w:cs="Courier New"/>
          <w:b/>
          <w:bCs/>
          <w:sz w:val="20"/>
          <w:szCs w:val="20"/>
          <w:lang w:val="en-US" w:eastAsia="ru-RU"/>
        </w:rPr>
        <w:t>())</w:t>
      </w:r>
    </w:p>
    <w:p w14:paraId="07A02FB6" w14:textId="77777777" w:rsidR="00B57A5A" w:rsidRPr="00B57A5A" w:rsidRDefault="00B57A5A" w:rsidP="00B57A5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sz w:val="20"/>
          <w:szCs w:val="20"/>
          <w:lang w:val="en-US" w:eastAsia="ru-RU"/>
        </w:rPr>
        <w:t>.</w:t>
      </w:r>
      <w:r w:rsidRPr="00B57A5A">
        <w:rPr>
          <w:rFonts w:ascii="Courier New" w:eastAsia="Times New Roman" w:hAnsi="Courier New" w:cs="Courier New"/>
          <w:color w:val="008080"/>
          <w:sz w:val="20"/>
          <w:szCs w:val="20"/>
          <w:lang w:val="en-US" w:eastAsia="ru-RU"/>
        </w:rPr>
        <w:t>getApplicationComponent</w:t>
      </w:r>
      <w:r w:rsidRPr="00B57A5A">
        <w:rPr>
          <w:rFonts w:ascii="Courier New" w:eastAsia="Times New Roman" w:hAnsi="Courier New" w:cs="Courier New"/>
          <w:b/>
          <w:bCs/>
          <w:sz w:val="20"/>
          <w:szCs w:val="20"/>
          <w:lang w:val="en-US" w:eastAsia="ru-RU"/>
        </w:rPr>
        <w:t>()</w:t>
      </w:r>
    </w:p>
    <w:p w14:paraId="27531AE8" w14:textId="77777777" w:rsidR="00B57A5A" w:rsidRPr="00B57A5A" w:rsidRDefault="00B57A5A" w:rsidP="00B57A5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sz w:val="20"/>
          <w:szCs w:val="20"/>
          <w:lang w:val="en-US" w:eastAsia="ru-RU"/>
        </w:rPr>
        <w:t>.</w:t>
      </w:r>
      <w:r w:rsidRPr="00B57A5A">
        <w:rPr>
          <w:rFonts w:ascii="Courier New" w:eastAsia="Times New Roman" w:hAnsi="Courier New" w:cs="Courier New"/>
          <w:color w:val="008080"/>
          <w:sz w:val="20"/>
          <w:szCs w:val="20"/>
          <w:lang w:val="en-US" w:eastAsia="ru-RU"/>
        </w:rPr>
        <w:t>newActivityComponentBuilder</w:t>
      </w:r>
      <w:r w:rsidRPr="00B57A5A">
        <w:rPr>
          <w:rFonts w:ascii="Courier New" w:eastAsia="Times New Roman" w:hAnsi="Courier New" w:cs="Courier New"/>
          <w:b/>
          <w:bCs/>
          <w:sz w:val="20"/>
          <w:szCs w:val="20"/>
          <w:lang w:val="en-US" w:eastAsia="ru-RU"/>
        </w:rPr>
        <w:t>()</w:t>
      </w:r>
    </w:p>
    <w:p w14:paraId="3A3BFC31" w14:textId="77777777" w:rsidR="00B57A5A" w:rsidRPr="00B57A5A" w:rsidRDefault="00B57A5A" w:rsidP="00B57A5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sz w:val="20"/>
          <w:szCs w:val="20"/>
          <w:lang w:val="en-US" w:eastAsia="ru-RU"/>
        </w:rPr>
        <w:t>.</w:t>
      </w:r>
      <w:r w:rsidRPr="00B57A5A">
        <w:rPr>
          <w:rFonts w:ascii="Courier New" w:eastAsia="Times New Roman" w:hAnsi="Courier New" w:cs="Courier New"/>
          <w:color w:val="008080"/>
          <w:sz w:val="20"/>
          <w:szCs w:val="20"/>
          <w:lang w:val="en-US" w:eastAsia="ru-RU"/>
        </w:rPr>
        <w:t>activity</w:t>
      </w:r>
      <w:r w:rsidRPr="00B57A5A">
        <w:rPr>
          <w:rFonts w:ascii="Courier New" w:eastAsia="Times New Roman" w:hAnsi="Courier New" w:cs="Courier New"/>
          <w:b/>
          <w:bCs/>
          <w:sz w:val="20"/>
          <w:szCs w:val="20"/>
          <w:lang w:val="en-US" w:eastAsia="ru-RU"/>
        </w:rPr>
        <w:t>(this)</w:t>
      </w:r>
    </w:p>
    <w:p w14:paraId="2A46A956" w14:textId="77777777" w:rsidR="00B57A5A" w:rsidRPr="00B57A5A" w:rsidRDefault="00B57A5A" w:rsidP="00B57A5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sz w:val="20"/>
          <w:szCs w:val="20"/>
          <w:lang w:val="en-US" w:eastAsia="ru-RU"/>
        </w:rPr>
        <w:t>.</w:t>
      </w:r>
      <w:r w:rsidRPr="00B57A5A">
        <w:rPr>
          <w:rFonts w:ascii="Courier New" w:eastAsia="Times New Roman" w:hAnsi="Courier New" w:cs="Courier New"/>
          <w:color w:val="008080"/>
          <w:sz w:val="20"/>
          <w:szCs w:val="20"/>
          <w:lang w:val="en-US" w:eastAsia="ru-RU"/>
        </w:rPr>
        <w:t>build</w:t>
      </w:r>
      <w:r w:rsidRPr="00B57A5A">
        <w:rPr>
          <w:rFonts w:ascii="Courier New" w:eastAsia="Times New Roman" w:hAnsi="Courier New" w:cs="Courier New"/>
          <w:b/>
          <w:bCs/>
          <w:sz w:val="20"/>
          <w:szCs w:val="20"/>
          <w:lang w:val="en-US" w:eastAsia="ru-RU"/>
        </w:rPr>
        <w:t>()</w:t>
      </w:r>
    </w:p>
    <w:p w14:paraId="73DB114B" w14:textId="77777777" w:rsidR="00B57A5A" w:rsidRPr="00B57A5A" w:rsidRDefault="00B57A5A" w:rsidP="00B57A5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sz w:val="20"/>
          <w:szCs w:val="20"/>
          <w:lang w:val="en-US" w:eastAsia="ru-RU"/>
        </w:rPr>
        <w:t>.</w:t>
      </w:r>
      <w:r w:rsidRPr="00B57A5A">
        <w:rPr>
          <w:rFonts w:ascii="Courier New" w:eastAsia="Times New Roman" w:hAnsi="Courier New" w:cs="Courier New"/>
          <w:color w:val="008080"/>
          <w:sz w:val="20"/>
          <w:szCs w:val="20"/>
          <w:lang w:val="en-US" w:eastAsia="ru-RU"/>
        </w:rPr>
        <w:t>inject</w:t>
      </w:r>
      <w:r w:rsidRPr="00B57A5A">
        <w:rPr>
          <w:rFonts w:ascii="Courier New" w:eastAsia="Times New Roman" w:hAnsi="Courier New" w:cs="Courier New"/>
          <w:b/>
          <w:bCs/>
          <w:sz w:val="20"/>
          <w:szCs w:val="20"/>
          <w:lang w:val="en-US" w:eastAsia="ru-RU"/>
        </w:rPr>
        <w:t>(this);</w:t>
      </w:r>
    </w:p>
    <w:p w14:paraId="36336E45" w14:textId="77777777" w:rsidR="00B57A5A" w:rsidRPr="00B57A5A" w:rsidRDefault="00B57A5A" w:rsidP="00B57A5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i/>
          <w:iCs/>
          <w:color w:val="999988"/>
          <w:sz w:val="20"/>
          <w:szCs w:val="20"/>
          <w:lang w:val="en-US" w:eastAsia="ru-RU"/>
        </w:rPr>
        <w:t>// ... now you can write the exciting code</w:t>
      </w:r>
    </w:p>
    <w:p w14:paraId="6E1A2900" w14:textId="77777777" w:rsidR="00B57A5A" w:rsidRPr="00B57A5A" w:rsidRDefault="00B57A5A" w:rsidP="00B57A5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sz w:val="20"/>
          <w:szCs w:val="20"/>
          <w:lang w:eastAsia="ru-RU"/>
        </w:rPr>
        <w:t>}</w:t>
      </w:r>
    </w:p>
    <w:p w14:paraId="7CA3E054" w14:textId="77777777" w:rsidR="00B57A5A" w:rsidRPr="00B57A5A" w:rsidRDefault="00B57A5A" w:rsidP="00B57A5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57A5A">
        <w:rPr>
          <w:rFonts w:ascii="Courier New" w:eastAsia="Times New Roman" w:hAnsi="Courier New" w:cs="Courier New"/>
          <w:b/>
          <w:bCs/>
          <w:sz w:val="20"/>
          <w:szCs w:val="20"/>
          <w:lang w:eastAsia="ru-RU"/>
        </w:rPr>
        <w:t>}</w:t>
      </w:r>
    </w:p>
    <w:p w14:paraId="35E1F61F" w14:textId="77777777" w:rsidR="00B57A5A" w:rsidRPr="00B57A5A" w:rsidRDefault="00B57A5A" w:rsidP="00B57A5A">
      <w:pPr>
        <w:spacing w:beforeAutospacing="1" w:after="0" w:afterAutospacing="1" w:line="240" w:lineRule="auto"/>
        <w:rPr>
          <w:rFonts w:ascii="Helvetica" w:eastAsia="Times New Roman" w:hAnsi="Helvetica" w:cs="Helvetica"/>
          <w:sz w:val="27"/>
          <w:szCs w:val="27"/>
          <w:lang w:eastAsia="ru-RU"/>
        </w:rPr>
      </w:pPr>
      <w:r w:rsidRPr="00B57A5A">
        <w:rPr>
          <w:rFonts w:ascii="Helvetica" w:eastAsia="Times New Roman" w:hAnsi="Helvetica" w:cs="Helvetica"/>
          <w:sz w:val="27"/>
          <w:szCs w:val="27"/>
          <w:lang w:eastAsia="ru-RU"/>
        </w:rPr>
        <w:t>У этого есть несколько проблем:</w:t>
      </w:r>
    </w:p>
    <w:p w14:paraId="38ABC3A0" w14:textId="77777777" w:rsidR="00B57A5A" w:rsidRPr="00B57A5A" w:rsidRDefault="00B57A5A" w:rsidP="00B57A5A">
      <w:pPr>
        <w:numPr>
          <w:ilvl w:val="0"/>
          <w:numId w:val="23"/>
        </w:numPr>
        <w:spacing w:beforeAutospacing="1" w:after="0" w:afterAutospacing="1" w:line="240" w:lineRule="auto"/>
        <w:rPr>
          <w:rFonts w:ascii="Helvetica" w:eastAsia="Times New Roman" w:hAnsi="Helvetica" w:cs="Helvetica"/>
          <w:sz w:val="27"/>
          <w:szCs w:val="27"/>
          <w:lang w:eastAsia="ru-RU"/>
        </w:rPr>
      </w:pPr>
      <w:r w:rsidRPr="00B57A5A">
        <w:rPr>
          <w:rFonts w:ascii="Helvetica" w:eastAsia="Times New Roman" w:hAnsi="Helvetica" w:cs="Helvetica"/>
          <w:sz w:val="27"/>
          <w:szCs w:val="27"/>
          <w:lang w:eastAsia="ru-RU"/>
        </w:rPr>
        <w:t>Копирование и вставка кода затрудняет последующий рефакторинг. Чем больше и больше разработчиков копируют этот блок, тем меньше будет знать, что он на самом деле делает.</w:t>
      </w:r>
    </w:p>
    <w:p w14:paraId="307CAC17" w14:textId="77777777" w:rsidR="00B57A5A" w:rsidRPr="00B57A5A" w:rsidRDefault="00B57A5A" w:rsidP="00B57A5A">
      <w:pPr>
        <w:numPr>
          <w:ilvl w:val="0"/>
          <w:numId w:val="23"/>
        </w:numPr>
        <w:spacing w:beforeAutospacing="1" w:after="0" w:afterAutospacing="1" w:line="240" w:lineRule="auto"/>
        <w:rPr>
          <w:rFonts w:ascii="Helvetica" w:eastAsia="Times New Roman" w:hAnsi="Helvetica" w:cs="Helvetica"/>
          <w:sz w:val="27"/>
          <w:szCs w:val="27"/>
          <w:lang w:eastAsia="ru-RU"/>
        </w:rPr>
      </w:pPr>
      <w:r w:rsidRPr="00B57A5A">
        <w:rPr>
          <w:rFonts w:ascii="Helvetica" w:eastAsia="Times New Roman" w:hAnsi="Helvetica" w:cs="Helvetica"/>
          <w:sz w:val="27"/>
          <w:szCs w:val="27"/>
          <w:lang w:eastAsia="ru-RU"/>
        </w:rPr>
        <w:t xml:space="preserve">Более того, он требует, чтобы тип, запрашивающий инъекцию </w:t>
      </w:r>
      <w:proofErr w:type="gramStart"/>
      <w:r w:rsidRPr="00B57A5A">
        <w:rPr>
          <w:rFonts w:ascii="Helvetica" w:eastAsia="Times New Roman" w:hAnsi="Helvetica" w:cs="Helvetica"/>
          <w:sz w:val="27"/>
          <w:szCs w:val="27"/>
          <w:lang w:eastAsia="ru-RU"/>
        </w:rPr>
        <w:t>( </w:t>
      </w:r>
      <w:r w:rsidRPr="00B57A5A">
        <w:rPr>
          <w:rFonts w:ascii="Courier New" w:eastAsia="Times New Roman" w:hAnsi="Courier New" w:cs="Courier New"/>
          <w:sz w:val="20"/>
          <w:szCs w:val="20"/>
          <w:lang w:eastAsia="ru-RU"/>
        </w:rPr>
        <w:t>FrombulationActivity</w:t>
      </w:r>
      <w:proofErr w:type="gramEnd"/>
      <w:r w:rsidRPr="00B57A5A">
        <w:rPr>
          <w:rFonts w:ascii="Helvetica" w:eastAsia="Times New Roman" w:hAnsi="Helvetica" w:cs="Helvetica"/>
          <w:sz w:val="27"/>
          <w:szCs w:val="27"/>
          <w:lang w:eastAsia="ru-RU"/>
        </w:rPr>
        <w:t>), знал о своем инжекторе. Даже если это делается с помощью интерфейсов, а не конкретных типов, это нарушает основной принцип внедрения зависимостей: класс не должен ничего знать о том, как он внедряется.</w:t>
      </w:r>
    </w:p>
    <w:p w14:paraId="39E2B577" w14:textId="77777777" w:rsidR="00B57A5A" w:rsidRPr="00B57A5A" w:rsidRDefault="00B57A5A" w:rsidP="00B57A5A">
      <w:pPr>
        <w:spacing w:beforeAutospacing="1" w:after="0" w:afterAutospacing="1" w:line="240" w:lineRule="auto"/>
        <w:outlineLvl w:val="1"/>
        <w:rPr>
          <w:rFonts w:ascii="Helvetica" w:eastAsia="Times New Roman" w:hAnsi="Helvetica" w:cs="Helvetica"/>
          <w:b/>
          <w:bCs/>
          <w:sz w:val="36"/>
          <w:szCs w:val="36"/>
          <w:lang w:eastAsia="ru-RU"/>
        </w:rPr>
      </w:pPr>
      <w:proofErr w:type="gramStart"/>
      <w:r w:rsidRPr="00B57A5A">
        <w:rPr>
          <w:rFonts w:ascii="Courier New" w:eastAsia="Times New Roman" w:hAnsi="Courier New" w:cs="Courier New"/>
          <w:b/>
          <w:bCs/>
          <w:sz w:val="20"/>
          <w:szCs w:val="20"/>
          <w:lang w:eastAsia="ru-RU"/>
        </w:rPr>
        <w:t>dagger.android</w:t>
      </w:r>
      <w:proofErr w:type="gramEnd"/>
    </w:p>
    <w:p w14:paraId="4958582B" w14:textId="77777777" w:rsidR="00B57A5A" w:rsidRPr="00B57A5A" w:rsidRDefault="00B57A5A" w:rsidP="00B57A5A">
      <w:pPr>
        <w:spacing w:beforeAutospacing="1" w:after="0" w:afterAutospacing="1" w:line="240" w:lineRule="auto"/>
        <w:rPr>
          <w:rFonts w:ascii="Helvetica" w:eastAsia="Times New Roman" w:hAnsi="Helvetica" w:cs="Helvetica"/>
          <w:sz w:val="27"/>
          <w:szCs w:val="27"/>
          <w:lang w:eastAsia="ru-RU"/>
        </w:rPr>
      </w:pPr>
      <w:r w:rsidRPr="00B57A5A">
        <w:rPr>
          <w:rFonts w:ascii="Helvetica" w:eastAsia="Times New Roman" w:hAnsi="Helvetica" w:cs="Helvetica"/>
          <w:sz w:val="27"/>
          <w:szCs w:val="27"/>
          <w:lang w:eastAsia="ru-RU"/>
        </w:rPr>
        <w:lastRenderedPageBreak/>
        <w:t>Классы </w:t>
      </w:r>
      <w:hyperlink r:id="rId242" w:history="1">
        <w:r w:rsidRPr="00B57A5A">
          <w:rPr>
            <w:rFonts w:ascii="Courier New" w:eastAsia="Times New Roman" w:hAnsi="Courier New" w:cs="Courier New"/>
            <w:color w:val="2196F3"/>
            <w:sz w:val="20"/>
            <w:szCs w:val="20"/>
            <w:lang w:eastAsia="ru-RU"/>
          </w:rPr>
          <w:t>dagger.android</w:t>
        </w:r>
      </w:hyperlink>
      <w:r w:rsidRPr="00B57A5A">
        <w:rPr>
          <w:rFonts w:ascii="Helvetica" w:eastAsia="Times New Roman" w:hAnsi="Helvetica" w:cs="Helvetica"/>
          <w:sz w:val="27"/>
          <w:szCs w:val="27"/>
          <w:lang w:eastAsia="ru-RU"/>
        </w:rPr>
        <w:t>предлагают один подход к упрощению вышеуказанных проблем. Это требует изучения некоторых дополнительных API и концепций, но дает вам меньше шаблонов и инъекций в классы Android в нужном месте жизненного цикла.</w:t>
      </w:r>
    </w:p>
    <w:p w14:paraId="5D3B3D77" w14:textId="77777777" w:rsidR="00B57A5A" w:rsidRPr="00B57A5A" w:rsidRDefault="00B57A5A" w:rsidP="00B57A5A">
      <w:pPr>
        <w:spacing w:beforeAutospacing="1" w:after="0" w:afterAutospacing="1" w:line="240" w:lineRule="auto"/>
        <w:rPr>
          <w:rFonts w:ascii="Helvetica" w:eastAsia="Times New Roman" w:hAnsi="Helvetica" w:cs="Helvetica"/>
          <w:sz w:val="27"/>
          <w:szCs w:val="27"/>
          <w:lang w:eastAsia="ru-RU"/>
        </w:rPr>
      </w:pPr>
      <w:r w:rsidRPr="00B57A5A">
        <w:rPr>
          <w:rFonts w:ascii="Helvetica" w:eastAsia="Times New Roman" w:hAnsi="Helvetica" w:cs="Helvetica"/>
          <w:sz w:val="27"/>
          <w:szCs w:val="27"/>
          <w:lang w:eastAsia="ru-RU"/>
        </w:rPr>
        <w:t>Другой подход - просто использовать обычные API-интерфейсы Dagger и следовать руководствам, подобным приведенному </w:t>
      </w:r>
      <w:hyperlink r:id="rId243" w:history="1">
        <w:r w:rsidRPr="00B57A5A">
          <w:rPr>
            <w:rFonts w:ascii="Helvetica" w:eastAsia="Times New Roman" w:hAnsi="Helvetica" w:cs="Helvetica"/>
            <w:color w:val="2196F3"/>
            <w:sz w:val="27"/>
            <w:szCs w:val="27"/>
            <w:u w:val="single"/>
            <w:lang w:eastAsia="ru-RU"/>
          </w:rPr>
          <w:t>здесь</w:t>
        </w:r>
      </w:hyperlink>
      <w:r w:rsidRPr="00B57A5A">
        <w:rPr>
          <w:rFonts w:ascii="Helvetica" w:eastAsia="Times New Roman" w:hAnsi="Helvetica" w:cs="Helvetica"/>
          <w:sz w:val="27"/>
          <w:szCs w:val="27"/>
          <w:lang w:eastAsia="ru-RU"/>
        </w:rPr>
        <w:t> . Это может быть проще для понимания, но имеет обратную сторону, заключающуюся в необходимости писать дополнительный шаблон вручную.</w:t>
      </w:r>
    </w:p>
    <w:p w14:paraId="44B1E1E3" w14:textId="77777777" w:rsidR="00B57A5A" w:rsidRPr="00B57A5A" w:rsidRDefault="00B57A5A" w:rsidP="00B57A5A">
      <w:pPr>
        <w:spacing w:beforeAutospacing="1" w:after="0" w:afterAutospacing="1" w:line="240" w:lineRule="auto"/>
        <w:rPr>
          <w:rFonts w:ascii="Helvetica" w:eastAsia="Times New Roman" w:hAnsi="Helvetica" w:cs="Helvetica"/>
          <w:sz w:val="27"/>
          <w:szCs w:val="27"/>
          <w:lang w:eastAsia="ru-RU"/>
        </w:rPr>
      </w:pPr>
      <w:r w:rsidRPr="00B57A5A">
        <w:rPr>
          <w:rFonts w:ascii="Helvetica" w:eastAsia="Times New Roman" w:hAnsi="Helvetica" w:cs="Helvetica"/>
          <w:sz w:val="27"/>
          <w:szCs w:val="27"/>
          <w:lang w:eastAsia="ru-RU"/>
        </w:rPr>
        <w:t>Команды Jetpack и Dagger вместе работают над </w:t>
      </w:r>
      <w:hyperlink r:id="rId244" w:history="1">
        <w:r w:rsidRPr="00B57A5A">
          <w:rPr>
            <w:rFonts w:ascii="Helvetica" w:eastAsia="Times New Roman" w:hAnsi="Helvetica" w:cs="Helvetica"/>
            <w:color w:val="2196F3"/>
            <w:sz w:val="27"/>
            <w:szCs w:val="27"/>
            <w:u w:val="single"/>
            <w:lang w:eastAsia="ru-RU"/>
          </w:rPr>
          <w:t>новой инициативой</w:t>
        </w:r>
      </w:hyperlink>
      <w:r w:rsidRPr="00B57A5A">
        <w:rPr>
          <w:rFonts w:ascii="Helvetica" w:eastAsia="Times New Roman" w:hAnsi="Helvetica" w:cs="Helvetica"/>
          <w:sz w:val="27"/>
          <w:szCs w:val="27"/>
          <w:lang w:eastAsia="ru-RU"/>
        </w:rPr>
        <w:t> для Dagger на Android, которая, как надеется, существенно изменит существующее положение вещей. Хотя, к сожалению, он еще не готов, это может быть то, что нужно учитывать при выборе того, как использовать Dagger в ваших проектах Android сегодня.</w:t>
      </w:r>
    </w:p>
    <w:p w14:paraId="77338B44" w14:textId="77777777" w:rsidR="00B57A5A" w:rsidRPr="00B57A5A" w:rsidRDefault="00B57A5A" w:rsidP="00B57A5A">
      <w:pPr>
        <w:spacing w:beforeAutospacing="1" w:after="0" w:afterAutospacing="1" w:line="240" w:lineRule="auto"/>
        <w:outlineLvl w:val="2"/>
        <w:rPr>
          <w:rFonts w:ascii="Helvetica" w:eastAsia="Times New Roman" w:hAnsi="Helvetica" w:cs="Helvetica"/>
          <w:b/>
          <w:bCs/>
          <w:sz w:val="27"/>
          <w:szCs w:val="27"/>
          <w:lang w:eastAsia="ru-RU"/>
        </w:rPr>
      </w:pPr>
      <w:r w:rsidRPr="00B57A5A">
        <w:rPr>
          <w:rFonts w:ascii="Helvetica" w:eastAsia="Times New Roman" w:hAnsi="Helvetica" w:cs="Helvetica"/>
          <w:b/>
          <w:bCs/>
          <w:sz w:val="27"/>
          <w:szCs w:val="27"/>
          <w:lang w:eastAsia="ru-RU"/>
        </w:rPr>
        <w:t>Инъекция </w:t>
      </w:r>
      <w:r w:rsidRPr="00B57A5A">
        <w:rPr>
          <w:rFonts w:ascii="Courier New" w:eastAsia="Times New Roman" w:hAnsi="Courier New" w:cs="Courier New"/>
          <w:b/>
          <w:bCs/>
          <w:sz w:val="20"/>
          <w:szCs w:val="20"/>
          <w:lang w:eastAsia="ru-RU"/>
        </w:rPr>
        <w:t>Activity</w:t>
      </w:r>
      <w:r w:rsidRPr="00B57A5A">
        <w:rPr>
          <w:rFonts w:ascii="Helvetica" w:eastAsia="Times New Roman" w:hAnsi="Helvetica" w:cs="Helvetica"/>
          <w:b/>
          <w:bCs/>
          <w:sz w:val="27"/>
          <w:szCs w:val="27"/>
          <w:lang w:eastAsia="ru-RU"/>
        </w:rPr>
        <w:t>предметов</w:t>
      </w:r>
    </w:p>
    <w:p w14:paraId="0F72ACB0" w14:textId="77777777" w:rsidR="00B57A5A" w:rsidRPr="00B57A5A" w:rsidRDefault="00B57A5A" w:rsidP="00B57A5A">
      <w:pPr>
        <w:numPr>
          <w:ilvl w:val="0"/>
          <w:numId w:val="24"/>
        </w:numPr>
        <w:spacing w:beforeAutospacing="1" w:after="0" w:afterAutospacing="1" w:line="240" w:lineRule="auto"/>
        <w:rPr>
          <w:rFonts w:ascii="Helvetica" w:eastAsia="Times New Roman" w:hAnsi="Helvetica" w:cs="Helvetica"/>
          <w:sz w:val="27"/>
          <w:szCs w:val="27"/>
          <w:lang w:eastAsia="ru-RU"/>
        </w:rPr>
      </w:pPr>
      <w:r w:rsidRPr="00B57A5A">
        <w:rPr>
          <w:rFonts w:ascii="Helvetica" w:eastAsia="Times New Roman" w:hAnsi="Helvetica" w:cs="Helvetica"/>
          <w:sz w:val="27"/>
          <w:szCs w:val="27"/>
          <w:lang w:eastAsia="ru-RU"/>
        </w:rPr>
        <w:t>Установите </w:t>
      </w:r>
      <w:hyperlink r:id="rId245" w:history="1">
        <w:r w:rsidRPr="00B57A5A">
          <w:rPr>
            <w:rFonts w:ascii="Courier New" w:eastAsia="Times New Roman" w:hAnsi="Courier New" w:cs="Courier New"/>
            <w:color w:val="2196F3"/>
            <w:sz w:val="20"/>
            <w:szCs w:val="20"/>
            <w:lang w:eastAsia="ru-RU"/>
          </w:rPr>
          <w:t>AndroidInjectionModule</w:t>
        </w:r>
      </w:hyperlink>
      <w:r w:rsidRPr="00B57A5A">
        <w:rPr>
          <w:rFonts w:ascii="Helvetica" w:eastAsia="Times New Roman" w:hAnsi="Helvetica" w:cs="Helvetica"/>
          <w:sz w:val="27"/>
          <w:szCs w:val="27"/>
          <w:lang w:eastAsia="ru-RU"/>
        </w:rPr>
        <w:t>в своем приложении компонент, чтобы обеспечить доступность всех привязок, необходимых для этих базовых типов.</w:t>
      </w:r>
    </w:p>
    <w:p w14:paraId="3D578E84" w14:textId="77777777" w:rsidR="00B57A5A" w:rsidRPr="00B57A5A" w:rsidRDefault="00B57A5A" w:rsidP="00B57A5A">
      <w:pPr>
        <w:numPr>
          <w:ilvl w:val="0"/>
          <w:numId w:val="24"/>
        </w:numPr>
        <w:spacing w:beforeAutospacing="1" w:after="0" w:afterAutospacing="1" w:line="240" w:lineRule="auto"/>
        <w:rPr>
          <w:rFonts w:ascii="Helvetica" w:eastAsia="Times New Roman" w:hAnsi="Helvetica" w:cs="Helvetica"/>
          <w:sz w:val="27"/>
          <w:szCs w:val="27"/>
          <w:lang w:val="en-US" w:eastAsia="ru-RU"/>
        </w:rPr>
      </w:pPr>
      <w:r w:rsidRPr="00B57A5A">
        <w:rPr>
          <w:rFonts w:ascii="Helvetica" w:eastAsia="Times New Roman" w:hAnsi="Helvetica" w:cs="Helvetica"/>
          <w:sz w:val="27"/>
          <w:szCs w:val="27"/>
          <w:lang w:eastAsia="ru-RU"/>
        </w:rPr>
        <w:t>Начните</w:t>
      </w:r>
      <w:r w:rsidRPr="00B57A5A">
        <w:rPr>
          <w:rFonts w:ascii="Helvetica" w:eastAsia="Times New Roman" w:hAnsi="Helvetica" w:cs="Helvetica"/>
          <w:sz w:val="27"/>
          <w:szCs w:val="27"/>
          <w:lang w:val="en-US" w:eastAsia="ru-RU"/>
        </w:rPr>
        <w:t xml:space="preserve"> </w:t>
      </w:r>
      <w:r w:rsidRPr="00B57A5A">
        <w:rPr>
          <w:rFonts w:ascii="Helvetica" w:eastAsia="Times New Roman" w:hAnsi="Helvetica" w:cs="Helvetica"/>
          <w:sz w:val="27"/>
          <w:szCs w:val="27"/>
          <w:lang w:eastAsia="ru-RU"/>
        </w:rPr>
        <w:t>с</w:t>
      </w:r>
      <w:r w:rsidRPr="00B57A5A">
        <w:rPr>
          <w:rFonts w:ascii="Helvetica" w:eastAsia="Times New Roman" w:hAnsi="Helvetica" w:cs="Helvetica"/>
          <w:sz w:val="27"/>
          <w:szCs w:val="27"/>
          <w:lang w:val="en-US" w:eastAsia="ru-RU"/>
        </w:rPr>
        <w:t xml:space="preserve"> </w:t>
      </w:r>
      <w:r w:rsidRPr="00B57A5A">
        <w:rPr>
          <w:rFonts w:ascii="Helvetica" w:eastAsia="Times New Roman" w:hAnsi="Helvetica" w:cs="Helvetica"/>
          <w:sz w:val="27"/>
          <w:szCs w:val="27"/>
          <w:lang w:eastAsia="ru-RU"/>
        </w:rPr>
        <w:t>написания</w:t>
      </w:r>
      <w:r w:rsidRPr="00B57A5A">
        <w:rPr>
          <w:rFonts w:ascii="Helvetica" w:eastAsia="Times New Roman" w:hAnsi="Helvetica" w:cs="Helvetica"/>
          <w:sz w:val="27"/>
          <w:szCs w:val="27"/>
          <w:lang w:val="en-US" w:eastAsia="ru-RU"/>
        </w:rPr>
        <w:t>, </w:t>
      </w:r>
      <w:r w:rsidRPr="00B57A5A">
        <w:rPr>
          <w:rFonts w:ascii="Courier New" w:eastAsia="Times New Roman" w:hAnsi="Courier New" w:cs="Courier New"/>
          <w:sz w:val="20"/>
          <w:szCs w:val="20"/>
          <w:lang w:val="en-US" w:eastAsia="ru-RU"/>
        </w:rPr>
        <w:t>@Subcomponent</w:t>
      </w:r>
      <w:r w:rsidRPr="00B57A5A">
        <w:rPr>
          <w:rFonts w:ascii="Helvetica" w:eastAsia="Times New Roman" w:hAnsi="Helvetica" w:cs="Helvetica"/>
          <w:sz w:val="27"/>
          <w:szCs w:val="27"/>
          <w:lang w:eastAsia="ru-RU"/>
        </w:rPr>
        <w:t>который</w:t>
      </w:r>
      <w:r w:rsidRPr="00B57A5A">
        <w:rPr>
          <w:rFonts w:ascii="Helvetica" w:eastAsia="Times New Roman" w:hAnsi="Helvetica" w:cs="Helvetica"/>
          <w:sz w:val="27"/>
          <w:szCs w:val="27"/>
          <w:lang w:val="en-US" w:eastAsia="ru-RU"/>
        </w:rPr>
        <w:t xml:space="preserve"> </w:t>
      </w:r>
      <w:r w:rsidRPr="00B57A5A">
        <w:rPr>
          <w:rFonts w:ascii="Helvetica" w:eastAsia="Times New Roman" w:hAnsi="Helvetica" w:cs="Helvetica"/>
          <w:sz w:val="27"/>
          <w:szCs w:val="27"/>
          <w:lang w:eastAsia="ru-RU"/>
        </w:rPr>
        <w:t>реализует</w:t>
      </w:r>
      <w:r w:rsidRPr="00B57A5A">
        <w:rPr>
          <w:rFonts w:ascii="Helvetica" w:eastAsia="Times New Roman" w:hAnsi="Helvetica" w:cs="Helvetica"/>
          <w:sz w:val="27"/>
          <w:szCs w:val="27"/>
          <w:lang w:val="en-US" w:eastAsia="ru-RU"/>
        </w:rPr>
        <w:t> </w:t>
      </w:r>
      <w:hyperlink r:id="rId246" w:history="1">
        <w:r w:rsidRPr="00B57A5A">
          <w:rPr>
            <w:rFonts w:ascii="Courier New" w:eastAsia="Times New Roman" w:hAnsi="Courier New" w:cs="Courier New"/>
            <w:color w:val="2196F3"/>
            <w:sz w:val="20"/>
            <w:szCs w:val="20"/>
            <w:lang w:val="en-US" w:eastAsia="ru-RU"/>
          </w:rPr>
          <w:t>AndroidInjector&lt;YourActivity&gt;</w:t>
        </w:r>
      </w:hyperlink>
      <w:r w:rsidRPr="00B57A5A">
        <w:rPr>
          <w:rFonts w:ascii="Helvetica" w:eastAsia="Times New Roman" w:hAnsi="Helvetica" w:cs="Helvetica"/>
          <w:sz w:val="27"/>
          <w:szCs w:val="27"/>
          <w:lang w:val="en-US" w:eastAsia="ru-RU"/>
        </w:rPr>
        <w:t xml:space="preserve">, </w:t>
      </w:r>
      <w:r w:rsidRPr="00B57A5A">
        <w:rPr>
          <w:rFonts w:ascii="Helvetica" w:eastAsia="Times New Roman" w:hAnsi="Helvetica" w:cs="Helvetica"/>
          <w:sz w:val="27"/>
          <w:szCs w:val="27"/>
          <w:lang w:eastAsia="ru-RU"/>
        </w:rPr>
        <w:t>с</w:t>
      </w:r>
      <w:r w:rsidRPr="00B57A5A">
        <w:rPr>
          <w:rFonts w:ascii="Helvetica" w:eastAsia="Times New Roman" w:hAnsi="Helvetica" w:cs="Helvetica"/>
          <w:sz w:val="27"/>
          <w:szCs w:val="27"/>
          <w:lang w:val="en-US" w:eastAsia="ru-RU"/>
        </w:rPr>
        <w:t> </w:t>
      </w:r>
      <w:r w:rsidRPr="00B57A5A">
        <w:rPr>
          <w:rFonts w:ascii="Courier New" w:eastAsia="Times New Roman" w:hAnsi="Courier New" w:cs="Courier New"/>
          <w:sz w:val="20"/>
          <w:szCs w:val="20"/>
          <w:lang w:val="en-US" w:eastAsia="ru-RU"/>
        </w:rPr>
        <w:t>@Subcomponent.Factory</w:t>
      </w:r>
      <w:r w:rsidRPr="00B57A5A">
        <w:rPr>
          <w:rFonts w:ascii="Helvetica" w:eastAsia="Times New Roman" w:hAnsi="Helvetica" w:cs="Helvetica"/>
          <w:sz w:val="27"/>
          <w:szCs w:val="27"/>
          <w:lang w:eastAsia="ru-RU"/>
        </w:rPr>
        <w:t>расширением</w:t>
      </w:r>
      <w:r w:rsidRPr="00B57A5A">
        <w:rPr>
          <w:rFonts w:ascii="Helvetica" w:eastAsia="Times New Roman" w:hAnsi="Helvetica" w:cs="Helvetica"/>
          <w:sz w:val="27"/>
          <w:szCs w:val="27"/>
          <w:lang w:val="en-US" w:eastAsia="ru-RU"/>
        </w:rPr>
        <w:t> </w:t>
      </w:r>
      <w:hyperlink r:id="rId247" w:history="1">
        <w:r w:rsidRPr="00B57A5A">
          <w:rPr>
            <w:rFonts w:ascii="Courier New" w:eastAsia="Times New Roman" w:hAnsi="Courier New" w:cs="Courier New"/>
            <w:color w:val="2196F3"/>
            <w:sz w:val="20"/>
            <w:szCs w:val="20"/>
            <w:lang w:val="en-US" w:eastAsia="ru-RU"/>
          </w:rPr>
          <w:t>AndroidInjector.Factory&lt;YourActivity&gt;</w:t>
        </w:r>
      </w:hyperlink>
      <w:r w:rsidRPr="00B57A5A">
        <w:rPr>
          <w:rFonts w:ascii="Helvetica" w:eastAsia="Times New Roman" w:hAnsi="Helvetica" w:cs="Helvetica"/>
          <w:sz w:val="27"/>
          <w:szCs w:val="27"/>
          <w:lang w:val="en-US" w:eastAsia="ru-RU"/>
        </w:rPr>
        <w:t>:</w:t>
      </w:r>
    </w:p>
    <w:p w14:paraId="630328BB" w14:textId="77777777" w:rsidR="00B57A5A" w:rsidRPr="00B57A5A" w:rsidRDefault="00B57A5A" w:rsidP="00B57A5A">
      <w:pPr>
        <w:numPr>
          <w:ilvl w:val="0"/>
          <w:numId w:val="24"/>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57A5A">
        <w:rPr>
          <w:rFonts w:ascii="Courier New" w:eastAsia="Times New Roman" w:hAnsi="Courier New" w:cs="Courier New"/>
          <w:sz w:val="20"/>
          <w:szCs w:val="20"/>
          <w:lang w:eastAsia="ru-RU"/>
        </w:rPr>
        <w:t>@</w:t>
      </w:r>
      <w:proofErr w:type="gramStart"/>
      <w:r w:rsidRPr="00B57A5A">
        <w:rPr>
          <w:rFonts w:ascii="Courier New" w:eastAsia="Times New Roman" w:hAnsi="Courier New" w:cs="Courier New"/>
          <w:sz w:val="20"/>
          <w:szCs w:val="20"/>
          <w:lang w:eastAsia="ru-RU"/>
        </w:rPr>
        <w:t>Subcomponent</w:t>
      </w:r>
      <w:r w:rsidRPr="00B57A5A">
        <w:rPr>
          <w:rFonts w:ascii="Courier New" w:eastAsia="Times New Roman" w:hAnsi="Courier New" w:cs="Courier New"/>
          <w:b/>
          <w:bCs/>
          <w:sz w:val="20"/>
          <w:szCs w:val="20"/>
          <w:lang w:eastAsia="ru-RU"/>
        </w:rPr>
        <w:t>(</w:t>
      </w:r>
      <w:proofErr w:type="gramEnd"/>
      <w:r w:rsidRPr="00B57A5A">
        <w:rPr>
          <w:rFonts w:ascii="Courier New" w:eastAsia="Times New Roman" w:hAnsi="Courier New" w:cs="Courier New"/>
          <w:sz w:val="20"/>
          <w:szCs w:val="20"/>
          <w:lang w:eastAsia="ru-RU"/>
        </w:rPr>
        <w:t xml:space="preserve">modules </w:t>
      </w:r>
      <w:r w:rsidRPr="00B57A5A">
        <w:rPr>
          <w:rFonts w:ascii="Courier New" w:eastAsia="Times New Roman" w:hAnsi="Courier New" w:cs="Courier New"/>
          <w:b/>
          <w:bCs/>
          <w:sz w:val="20"/>
          <w:szCs w:val="20"/>
          <w:lang w:eastAsia="ru-RU"/>
        </w:rPr>
        <w:t>=</w:t>
      </w:r>
      <w:r w:rsidRPr="00B57A5A">
        <w:rPr>
          <w:rFonts w:ascii="Courier New" w:eastAsia="Times New Roman" w:hAnsi="Courier New" w:cs="Courier New"/>
          <w:sz w:val="20"/>
          <w:szCs w:val="20"/>
          <w:lang w:eastAsia="ru-RU"/>
        </w:rPr>
        <w:t xml:space="preserve"> </w:t>
      </w:r>
      <w:r w:rsidRPr="00B57A5A">
        <w:rPr>
          <w:rFonts w:ascii="Courier New" w:eastAsia="Times New Roman" w:hAnsi="Courier New" w:cs="Courier New"/>
          <w:b/>
          <w:bCs/>
          <w:sz w:val="20"/>
          <w:szCs w:val="20"/>
          <w:lang w:eastAsia="ru-RU"/>
        </w:rPr>
        <w:t>...)</w:t>
      </w:r>
    </w:p>
    <w:p w14:paraId="0B3E726A" w14:textId="77777777" w:rsidR="00B57A5A" w:rsidRPr="00B57A5A" w:rsidRDefault="00B57A5A" w:rsidP="00B57A5A">
      <w:pPr>
        <w:numPr>
          <w:ilvl w:val="0"/>
          <w:numId w:val="24"/>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7A5A">
        <w:rPr>
          <w:rFonts w:ascii="Courier New" w:eastAsia="Times New Roman" w:hAnsi="Courier New" w:cs="Courier New"/>
          <w:b/>
          <w:bCs/>
          <w:sz w:val="20"/>
          <w:szCs w:val="20"/>
          <w:lang w:val="en-US" w:eastAsia="ru-RU"/>
        </w:rPr>
        <w:t>public</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sz w:val="20"/>
          <w:szCs w:val="20"/>
          <w:lang w:val="en-US" w:eastAsia="ru-RU"/>
        </w:rPr>
        <w:t>interface</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color w:val="445588"/>
          <w:sz w:val="20"/>
          <w:szCs w:val="20"/>
          <w:lang w:val="en-US" w:eastAsia="ru-RU"/>
        </w:rPr>
        <w:t>YourActivitySubcomponent</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sz w:val="20"/>
          <w:szCs w:val="20"/>
          <w:lang w:val="en-US" w:eastAsia="ru-RU"/>
        </w:rPr>
        <w:t>extends</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color w:val="445588"/>
          <w:sz w:val="20"/>
          <w:szCs w:val="20"/>
          <w:lang w:val="en-US" w:eastAsia="ru-RU"/>
        </w:rPr>
        <w:t>AndroidInjector</w:t>
      </w:r>
      <w:r w:rsidRPr="00B57A5A">
        <w:rPr>
          <w:rFonts w:ascii="Courier New" w:eastAsia="Times New Roman" w:hAnsi="Courier New" w:cs="Courier New"/>
          <w:b/>
          <w:bCs/>
          <w:sz w:val="20"/>
          <w:szCs w:val="20"/>
          <w:lang w:val="en-US" w:eastAsia="ru-RU"/>
        </w:rPr>
        <w:t>&lt;</w:t>
      </w:r>
      <w:r w:rsidRPr="00B57A5A">
        <w:rPr>
          <w:rFonts w:ascii="Courier New" w:eastAsia="Times New Roman" w:hAnsi="Courier New" w:cs="Courier New"/>
          <w:b/>
          <w:bCs/>
          <w:color w:val="445588"/>
          <w:sz w:val="20"/>
          <w:szCs w:val="20"/>
          <w:lang w:val="en-US" w:eastAsia="ru-RU"/>
        </w:rPr>
        <w:t>YourActivity</w:t>
      </w:r>
      <w:r w:rsidRPr="00B57A5A">
        <w:rPr>
          <w:rFonts w:ascii="Courier New" w:eastAsia="Times New Roman" w:hAnsi="Courier New" w:cs="Courier New"/>
          <w:b/>
          <w:bCs/>
          <w:sz w:val="20"/>
          <w:szCs w:val="20"/>
          <w:lang w:val="en-US" w:eastAsia="ru-RU"/>
        </w:rPr>
        <w:t>&gt;</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sz w:val="20"/>
          <w:szCs w:val="20"/>
          <w:lang w:val="en-US" w:eastAsia="ru-RU"/>
        </w:rPr>
        <w:t>{</w:t>
      </w:r>
    </w:p>
    <w:p w14:paraId="75B8163C" w14:textId="77777777" w:rsidR="00B57A5A" w:rsidRPr="00B57A5A" w:rsidRDefault="00B57A5A" w:rsidP="00B57A5A">
      <w:pPr>
        <w:numPr>
          <w:ilvl w:val="0"/>
          <w:numId w:val="24"/>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sz w:val="20"/>
          <w:szCs w:val="20"/>
          <w:lang w:eastAsia="ru-RU"/>
        </w:rPr>
        <w:t>@Subcomponent</w:t>
      </w:r>
      <w:r w:rsidRPr="00B57A5A">
        <w:rPr>
          <w:rFonts w:ascii="Courier New" w:eastAsia="Times New Roman" w:hAnsi="Courier New" w:cs="Courier New"/>
          <w:b/>
          <w:bCs/>
          <w:sz w:val="20"/>
          <w:szCs w:val="20"/>
          <w:lang w:eastAsia="ru-RU"/>
        </w:rPr>
        <w:t>.</w:t>
      </w:r>
      <w:r w:rsidRPr="00B57A5A">
        <w:rPr>
          <w:rFonts w:ascii="Courier New" w:eastAsia="Times New Roman" w:hAnsi="Courier New" w:cs="Courier New"/>
          <w:color w:val="008080"/>
          <w:sz w:val="20"/>
          <w:szCs w:val="20"/>
          <w:lang w:eastAsia="ru-RU"/>
        </w:rPr>
        <w:t>Factory</w:t>
      </w:r>
    </w:p>
    <w:p w14:paraId="3239F1CF" w14:textId="77777777" w:rsidR="00B57A5A" w:rsidRPr="00B57A5A" w:rsidRDefault="00B57A5A" w:rsidP="00B57A5A">
      <w:pPr>
        <w:numPr>
          <w:ilvl w:val="0"/>
          <w:numId w:val="24"/>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sz w:val="20"/>
          <w:szCs w:val="20"/>
          <w:lang w:val="en-US" w:eastAsia="ru-RU"/>
        </w:rPr>
        <w:t>public</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sz w:val="20"/>
          <w:szCs w:val="20"/>
          <w:lang w:val="en-US" w:eastAsia="ru-RU"/>
        </w:rPr>
        <w:t>interface</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color w:val="445588"/>
          <w:sz w:val="20"/>
          <w:szCs w:val="20"/>
          <w:lang w:val="en-US" w:eastAsia="ru-RU"/>
        </w:rPr>
        <w:t>Factory</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sz w:val="20"/>
          <w:szCs w:val="20"/>
          <w:lang w:val="en-US" w:eastAsia="ru-RU"/>
        </w:rPr>
        <w:t>extends</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color w:val="445588"/>
          <w:sz w:val="20"/>
          <w:szCs w:val="20"/>
          <w:lang w:val="en-US" w:eastAsia="ru-RU"/>
        </w:rPr>
        <w:t>AndroidInjector</w:t>
      </w:r>
      <w:r w:rsidRPr="00B57A5A">
        <w:rPr>
          <w:rFonts w:ascii="Courier New" w:eastAsia="Times New Roman" w:hAnsi="Courier New" w:cs="Courier New"/>
          <w:b/>
          <w:bCs/>
          <w:sz w:val="20"/>
          <w:szCs w:val="20"/>
          <w:lang w:val="en-US" w:eastAsia="ru-RU"/>
        </w:rPr>
        <w:t>.</w:t>
      </w:r>
      <w:r w:rsidRPr="00B57A5A">
        <w:rPr>
          <w:rFonts w:ascii="Courier New" w:eastAsia="Times New Roman" w:hAnsi="Courier New" w:cs="Courier New"/>
          <w:color w:val="008080"/>
          <w:sz w:val="20"/>
          <w:szCs w:val="20"/>
          <w:lang w:val="en-US" w:eastAsia="ru-RU"/>
        </w:rPr>
        <w:t>Factory</w:t>
      </w:r>
      <w:r w:rsidRPr="00B57A5A">
        <w:rPr>
          <w:rFonts w:ascii="Courier New" w:eastAsia="Times New Roman" w:hAnsi="Courier New" w:cs="Courier New"/>
          <w:b/>
          <w:bCs/>
          <w:sz w:val="20"/>
          <w:szCs w:val="20"/>
          <w:lang w:val="en-US" w:eastAsia="ru-RU"/>
        </w:rPr>
        <w:t>&lt;</w:t>
      </w:r>
      <w:r w:rsidRPr="00B57A5A">
        <w:rPr>
          <w:rFonts w:ascii="Courier New" w:eastAsia="Times New Roman" w:hAnsi="Courier New" w:cs="Courier New"/>
          <w:b/>
          <w:bCs/>
          <w:color w:val="445588"/>
          <w:sz w:val="20"/>
          <w:szCs w:val="20"/>
          <w:lang w:val="en-US" w:eastAsia="ru-RU"/>
        </w:rPr>
        <w:t>YourActivity</w:t>
      </w:r>
      <w:r w:rsidRPr="00B57A5A">
        <w:rPr>
          <w:rFonts w:ascii="Courier New" w:eastAsia="Times New Roman" w:hAnsi="Courier New" w:cs="Courier New"/>
          <w:b/>
          <w:bCs/>
          <w:sz w:val="20"/>
          <w:szCs w:val="20"/>
          <w:lang w:val="en-US" w:eastAsia="ru-RU"/>
        </w:rPr>
        <w:t>&gt;</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sz w:val="20"/>
          <w:szCs w:val="20"/>
          <w:lang w:val="en-US" w:eastAsia="ru-RU"/>
        </w:rPr>
        <w:t>{}</w:t>
      </w:r>
    </w:p>
    <w:p w14:paraId="73FE6F55" w14:textId="77777777" w:rsidR="00B57A5A" w:rsidRPr="00B57A5A" w:rsidRDefault="00B57A5A" w:rsidP="00B57A5A">
      <w:pPr>
        <w:numPr>
          <w:ilvl w:val="0"/>
          <w:numId w:val="24"/>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57A5A">
        <w:rPr>
          <w:rFonts w:ascii="Courier New" w:eastAsia="Times New Roman" w:hAnsi="Courier New" w:cs="Courier New"/>
          <w:b/>
          <w:bCs/>
          <w:sz w:val="20"/>
          <w:szCs w:val="20"/>
          <w:lang w:eastAsia="ru-RU"/>
        </w:rPr>
        <w:t>}</w:t>
      </w:r>
    </w:p>
    <w:p w14:paraId="0302079E" w14:textId="77777777" w:rsidR="00B57A5A" w:rsidRPr="00B57A5A" w:rsidRDefault="00B57A5A" w:rsidP="00B57A5A">
      <w:pPr>
        <w:numPr>
          <w:ilvl w:val="0"/>
          <w:numId w:val="24"/>
        </w:numPr>
        <w:spacing w:beforeAutospacing="1" w:after="0" w:afterAutospacing="1" w:line="240" w:lineRule="auto"/>
        <w:rPr>
          <w:rFonts w:ascii="Helvetica" w:eastAsia="Times New Roman" w:hAnsi="Helvetica" w:cs="Helvetica"/>
          <w:sz w:val="27"/>
          <w:szCs w:val="27"/>
          <w:lang w:eastAsia="ru-RU"/>
        </w:rPr>
      </w:pPr>
      <w:r w:rsidRPr="00B57A5A">
        <w:rPr>
          <w:rFonts w:ascii="Helvetica" w:eastAsia="Times New Roman" w:hAnsi="Helvetica" w:cs="Helvetica"/>
          <w:sz w:val="27"/>
          <w:szCs w:val="27"/>
          <w:lang w:eastAsia="ru-RU"/>
        </w:rPr>
        <w:t>После определения подкомпонента добавьте его в иерархию компонентов, определив модуль, который связывает фабрику подкомпонентов, и добавив его к компоненту, который внедряет ваши </w:t>
      </w:r>
      <w:r w:rsidRPr="00B57A5A">
        <w:rPr>
          <w:rFonts w:ascii="Courier New" w:eastAsia="Times New Roman" w:hAnsi="Courier New" w:cs="Courier New"/>
          <w:sz w:val="20"/>
          <w:szCs w:val="20"/>
          <w:lang w:eastAsia="ru-RU"/>
        </w:rPr>
        <w:t>Application</w:t>
      </w:r>
      <w:r w:rsidRPr="00B57A5A">
        <w:rPr>
          <w:rFonts w:ascii="Helvetica" w:eastAsia="Times New Roman" w:hAnsi="Helvetica" w:cs="Helvetica"/>
          <w:sz w:val="27"/>
          <w:szCs w:val="27"/>
          <w:lang w:eastAsia="ru-RU"/>
        </w:rPr>
        <w:t>:</w:t>
      </w:r>
    </w:p>
    <w:p w14:paraId="7FEAF610" w14:textId="77777777" w:rsidR="00B57A5A" w:rsidRPr="00B57A5A" w:rsidRDefault="00B57A5A" w:rsidP="00B57A5A">
      <w:pPr>
        <w:numPr>
          <w:ilvl w:val="0"/>
          <w:numId w:val="24"/>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57A5A">
        <w:rPr>
          <w:rFonts w:ascii="Courier New" w:eastAsia="Times New Roman" w:hAnsi="Courier New" w:cs="Courier New"/>
          <w:sz w:val="20"/>
          <w:szCs w:val="20"/>
          <w:lang w:eastAsia="ru-RU"/>
        </w:rPr>
        <w:t>@</w:t>
      </w:r>
      <w:proofErr w:type="gramStart"/>
      <w:r w:rsidRPr="00B57A5A">
        <w:rPr>
          <w:rFonts w:ascii="Courier New" w:eastAsia="Times New Roman" w:hAnsi="Courier New" w:cs="Courier New"/>
          <w:sz w:val="20"/>
          <w:szCs w:val="20"/>
          <w:lang w:eastAsia="ru-RU"/>
        </w:rPr>
        <w:t>Module</w:t>
      </w:r>
      <w:r w:rsidRPr="00B57A5A">
        <w:rPr>
          <w:rFonts w:ascii="Courier New" w:eastAsia="Times New Roman" w:hAnsi="Courier New" w:cs="Courier New"/>
          <w:b/>
          <w:bCs/>
          <w:sz w:val="20"/>
          <w:szCs w:val="20"/>
          <w:lang w:eastAsia="ru-RU"/>
        </w:rPr>
        <w:t>(</w:t>
      </w:r>
      <w:proofErr w:type="gramEnd"/>
      <w:r w:rsidRPr="00B57A5A">
        <w:rPr>
          <w:rFonts w:ascii="Courier New" w:eastAsia="Times New Roman" w:hAnsi="Courier New" w:cs="Courier New"/>
          <w:sz w:val="20"/>
          <w:szCs w:val="20"/>
          <w:lang w:eastAsia="ru-RU"/>
        </w:rPr>
        <w:t xml:space="preserve">subcomponents </w:t>
      </w:r>
      <w:r w:rsidRPr="00B57A5A">
        <w:rPr>
          <w:rFonts w:ascii="Courier New" w:eastAsia="Times New Roman" w:hAnsi="Courier New" w:cs="Courier New"/>
          <w:b/>
          <w:bCs/>
          <w:sz w:val="20"/>
          <w:szCs w:val="20"/>
          <w:lang w:eastAsia="ru-RU"/>
        </w:rPr>
        <w:t>=</w:t>
      </w:r>
      <w:r w:rsidRPr="00B57A5A">
        <w:rPr>
          <w:rFonts w:ascii="Courier New" w:eastAsia="Times New Roman" w:hAnsi="Courier New" w:cs="Courier New"/>
          <w:sz w:val="20"/>
          <w:szCs w:val="20"/>
          <w:lang w:eastAsia="ru-RU"/>
        </w:rPr>
        <w:t xml:space="preserve"> </w:t>
      </w:r>
      <w:r w:rsidRPr="00B57A5A">
        <w:rPr>
          <w:rFonts w:ascii="Courier New" w:eastAsia="Times New Roman" w:hAnsi="Courier New" w:cs="Courier New"/>
          <w:b/>
          <w:bCs/>
          <w:color w:val="445588"/>
          <w:sz w:val="20"/>
          <w:szCs w:val="20"/>
          <w:lang w:eastAsia="ru-RU"/>
        </w:rPr>
        <w:t>YourActivitySubcomponent</w:t>
      </w:r>
      <w:r w:rsidRPr="00B57A5A">
        <w:rPr>
          <w:rFonts w:ascii="Courier New" w:eastAsia="Times New Roman" w:hAnsi="Courier New" w:cs="Courier New"/>
          <w:b/>
          <w:bCs/>
          <w:sz w:val="20"/>
          <w:szCs w:val="20"/>
          <w:lang w:eastAsia="ru-RU"/>
        </w:rPr>
        <w:t>.</w:t>
      </w:r>
      <w:r w:rsidRPr="00B57A5A">
        <w:rPr>
          <w:rFonts w:ascii="Courier New" w:eastAsia="Times New Roman" w:hAnsi="Courier New" w:cs="Courier New"/>
          <w:color w:val="008080"/>
          <w:sz w:val="20"/>
          <w:szCs w:val="20"/>
          <w:lang w:eastAsia="ru-RU"/>
        </w:rPr>
        <w:t>class</w:t>
      </w:r>
      <w:r w:rsidRPr="00B57A5A">
        <w:rPr>
          <w:rFonts w:ascii="Courier New" w:eastAsia="Times New Roman" w:hAnsi="Courier New" w:cs="Courier New"/>
          <w:b/>
          <w:bCs/>
          <w:sz w:val="20"/>
          <w:szCs w:val="20"/>
          <w:lang w:eastAsia="ru-RU"/>
        </w:rPr>
        <w:t>)</w:t>
      </w:r>
    </w:p>
    <w:p w14:paraId="73EEB075" w14:textId="77777777" w:rsidR="00B57A5A" w:rsidRPr="00B57A5A" w:rsidRDefault="00B57A5A" w:rsidP="00B57A5A">
      <w:pPr>
        <w:numPr>
          <w:ilvl w:val="0"/>
          <w:numId w:val="24"/>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57A5A">
        <w:rPr>
          <w:rFonts w:ascii="Courier New" w:eastAsia="Times New Roman" w:hAnsi="Courier New" w:cs="Courier New"/>
          <w:b/>
          <w:bCs/>
          <w:sz w:val="20"/>
          <w:szCs w:val="20"/>
          <w:lang w:eastAsia="ru-RU"/>
        </w:rPr>
        <w:t>abstract</w:t>
      </w:r>
      <w:r w:rsidRPr="00B57A5A">
        <w:rPr>
          <w:rFonts w:ascii="Courier New" w:eastAsia="Times New Roman" w:hAnsi="Courier New" w:cs="Courier New"/>
          <w:sz w:val="20"/>
          <w:szCs w:val="20"/>
          <w:lang w:eastAsia="ru-RU"/>
        </w:rPr>
        <w:t xml:space="preserve"> </w:t>
      </w:r>
      <w:r w:rsidRPr="00B57A5A">
        <w:rPr>
          <w:rFonts w:ascii="Courier New" w:eastAsia="Times New Roman" w:hAnsi="Courier New" w:cs="Courier New"/>
          <w:b/>
          <w:bCs/>
          <w:sz w:val="20"/>
          <w:szCs w:val="20"/>
          <w:lang w:eastAsia="ru-RU"/>
        </w:rPr>
        <w:t>class</w:t>
      </w:r>
      <w:r w:rsidRPr="00B57A5A">
        <w:rPr>
          <w:rFonts w:ascii="Courier New" w:eastAsia="Times New Roman" w:hAnsi="Courier New" w:cs="Courier New"/>
          <w:sz w:val="20"/>
          <w:szCs w:val="20"/>
          <w:lang w:eastAsia="ru-RU"/>
        </w:rPr>
        <w:t xml:space="preserve"> </w:t>
      </w:r>
      <w:r w:rsidRPr="00B57A5A">
        <w:rPr>
          <w:rFonts w:ascii="Courier New" w:eastAsia="Times New Roman" w:hAnsi="Courier New" w:cs="Courier New"/>
          <w:b/>
          <w:bCs/>
          <w:color w:val="445588"/>
          <w:sz w:val="20"/>
          <w:szCs w:val="20"/>
          <w:lang w:eastAsia="ru-RU"/>
        </w:rPr>
        <w:t>YourActivityModule</w:t>
      </w:r>
      <w:r w:rsidRPr="00B57A5A">
        <w:rPr>
          <w:rFonts w:ascii="Courier New" w:eastAsia="Times New Roman" w:hAnsi="Courier New" w:cs="Courier New"/>
          <w:sz w:val="20"/>
          <w:szCs w:val="20"/>
          <w:lang w:eastAsia="ru-RU"/>
        </w:rPr>
        <w:t xml:space="preserve"> </w:t>
      </w:r>
      <w:r w:rsidRPr="00B57A5A">
        <w:rPr>
          <w:rFonts w:ascii="Courier New" w:eastAsia="Times New Roman" w:hAnsi="Courier New" w:cs="Courier New"/>
          <w:b/>
          <w:bCs/>
          <w:sz w:val="20"/>
          <w:szCs w:val="20"/>
          <w:lang w:eastAsia="ru-RU"/>
        </w:rPr>
        <w:t>{</w:t>
      </w:r>
    </w:p>
    <w:p w14:paraId="26F477F5" w14:textId="77777777" w:rsidR="00B57A5A" w:rsidRPr="00B57A5A" w:rsidRDefault="00B57A5A" w:rsidP="00B57A5A">
      <w:pPr>
        <w:numPr>
          <w:ilvl w:val="0"/>
          <w:numId w:val="24"/>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57A5A">
        <w:rPr>
          <w:rFonts w:ascii="Courier New" w:eastAsia="Times New Roman" w:hAnsi="Courier New" w:cs="Courier New"/>
          <w:sz w:val="20"/>
          <w:szCs w:val="20"/>
          <w:lang w:eastAsia="ru-RU"/>
        </w:rPr>
        <w:t xml:space="preserve">  @Binds</w:t>
      </w:r>
    </w:p>
    <w:p w14:paraId="0BAACACC" w14:textId="77777777" w:rsidR="00B57A5A" w:rsidRPr="00B57A5A" w:rsidRDefault="00B57A5A" w:rsidP="00B57A5A">
      <w:pPr>
        <w:numPr>
          <w:ilvl w:val="0"/>
          <w:numId w:val="24"/>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57A5A">
        <w:rPr>
          <w:rFonts w:ascii="Courier New" w:eastAsia="Times New Roman" w:hAnsi="Courier New" w:cs="Courier New"/>
          <w:sz w:val="20"/>
          <w:szCs w:val="20"/>
          <w:lang w:eastAsia="ru-RU"/>
        </w:rPr>
        <w:t xml:space="preserve">  @IntoMap</w:t>
      </w:r>
    </w:p>
    <w:p w14:paraId="3232B0F4" w14:textId="77777777" w:rsidR="00B57A5A" w:rsidRPr="00B57A5A" w:rsidRDefault="00B57A5A" w:rsidP="00B57A5A">
      <w:pPr>
        <w:numPr>
          <w:ilvl w:val="0"/>
          <w:numId w:val="24"/>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57A5A">
        <w:rPr>
          <w:rFonts w:ascii="Courier New" w:eastAsia="Times New Roman" w:hAnsi="Courier New" w:cs="Courier New"/>
          <w:sz w:val="20"/>
          <w:szCs w:val="20"/>
          <w:lang w:eastAsia="ru-RU"/>
        </w:rPr>
        <w:t xml:space="preserve">  @</w:t>
      </w:r>
      <w:proofErr w:type="gramStart"/>
      <w:r w:rsidRPr="00B57A5A">
        <w:rPr>
          <w:rFonts w:ascii="Courier New" w:eastAsia="Times New Roman" w:hAnsi="Courier New" w:cs="Courier New"/>
          <w:sz w:val="20"/>
          <w:szCs w:val="20"/>
          <w:lang w:eastAsia="ru-RU"/>
        </w:rPr>
        <w:t>ClassKey</w:t>
      </w:r>
      <w:r w:rsidRPr="00B57A5A">
        <w:rPr>
          <w:rFonts w:ascii="Courier New" w:eastAsia="Times New Roman" w:hAnsi="Courier New" w:cs="Courier New"/>
          <w:b/>
          <w:bCs/>
          <w:sz w:val="20"/>
          <w:szCs w:val="20"/>
          <w:lang w:eastAsia="ru-RU"/>
        </w:rPr>
        <w:t>(</w:t>
      </w:r>
      <w:proofErr w:type="gramEnd"/>
      <w:r w:rsidRPr="00B57A5A">
        <w:rPr>
          <w:rFonts w:ascii="Courier New" w:eastAsia="Times New Roman" w:hAnsi="Courier New" w:cs="Courier New"/>
          <w:b/>
          <w:bCs/>
          <w:color w:val="445588"/>
          <w:sz w:val="20"/>
          <w:szCs w:val="20"/>
          <w:lang w:eastAsia="ru-RU"/>
        </w:rPr>
        <w:t>YourActivity</w:t>
      </w:r>
      <w:r w:rsidRPr="00B57A5A">
        <w:rPr>
          <w:rFonts w:ascii="Courier New" w:eastAsia="Times New Roman" w:hAnsi="Courier New" w:cs="Courier New"/>
          <w:b/>
          <w:bCs/>
          <w:sz w:val="20"/>
          <w:szCs w:val="20"/>
          <w:lang w:eastAsia="ru-RU"/>
        </w:rPr>
        <w:t>.</w:t>
      </w:r>
      <w:r w:rsidRPr="00B57A5A">
        <w:rPr>
          <w:rFonts w:ascii="Courier New" w:eastAsia="Times New Roman" w:hAnsi="Courier New" w:cs="Courier New"/>
          <w:color w:val="008080"/>
          <w:sz w:val="20"/>
          <w:szCs w:val="20"/>
          <w:lang w:eastAsia="ru-RU"/>
        </w:rPr>
        <w:t>class</w:t>
      </w:r>
      <w:r w:rsidRPr="00B57A5A">
        <w:rPr>
          <w:rFonts w:ascii="Courier New" w:eastAsia="Times New Roman" w:hAnsi="Courier New" w:cs="Courier New"/>
          <w:b/>
          <w:bCs/>
          <w:sz w:val="20"/>
          <w:szCs w:val="20"/>
          <w:lang w:eastAsia="ru-RU"/>
        </w:rPr>
        <w:t>)</w:t>
      </w:r>
    </w:p>
    <w:p w14:paraId="5DBB46FF" w14:textId="77777777" w:rsidR="00B57A5A" w:rsidRPr="00B57A5A" w:rsidRDefault="00B57A5A" w:rsidP="00B57A5A">
      <w:pPr>
        <w:numPr>
          <w:ilvl w:val="0"/>
          <w:numId w:val="24"/>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57A5A">
        <w:rPr>
          <w:rFonts w:ascii="Courier New" w:eastAsia="Times New Roman" w:hAnsi="Courier New" w:cs="Courier New"/>
          <w:sz w:val="20"/>
          <w:szCs w:val="20"/>
          <w:lang w:eastAsia="ru-RU"/>
        </w:rPr>
        <w:t xml:space="preserve">  </w:t>
      </w:r>
      <w:r w:rsidRPr="00B57A5A">
        <w:rPr>
          <w:rFonts w:ascii="Courier New" w:eastAsia="Times New Roman" w:hAnsi="Courier New" w:cs="Courier New"/>
          <w:b/>
          <w:bCs/>
          <w:sz w:val="20"/>
          <w:szCs w:val="20"/>
          <w:lang w:eastAsia="ru-RU"/>
        </w:rPr>
        <w:t>abstract</w:t>
      </w:r>
      <w:r w:rsidRPr="00B57A5A">
        <w:rPr>
          <w:rFonts w:ascii="Courier New" w:eastAsia="Times New Roman" w:hAnsi="Courier New" w:cs="Courier New"/>
          <w:sz w:val="20"/>
          <w:szCs w:val="20"/>
          <w:lang w:eastAsia="ru-RU"/>
        </w:rPr>
        <w:t xml:space="preserve"> </w:t>
      </w:r>
      <w:r w:rsidRPr="00B57A5A">
        <w:rPr>
          <w:rFonts w:ascii="Courier New" w:eastAsia="Times New Roman" w:hAnsi="Courier New" w:cs="Courier New"/>
          <w:b/>
          <w:bCs/>
          <w:color w:val="445588"/>
          <w:sz w:val="20"/>
          <w:szCs w:val="20"/>
          <w:lang w:eastAsia="ru-RU"/>
        </w:rPr>
        <w:t>AndroidInjector</w:t>
      </w:r>
      <w:r w:rsidRPr="00B57A5A">
        <w:rPr>
          <w:rFonts w:ascii="Courier New" w:eastAsia="Times New Roman" w:hAnsi="Courier New" w:cs="Courier New"/>
          <w:b/>
          <w:bCs/>
          <w:sz w:val="20"/>
          <w:szCs w:val="20"/>
          <w:lang w:eastAsia="ru-RU"/>
        </w:rPr>
        <w:t>.</w:t>
      </w:r>
      <w:r w:rsidRPr="00B57A5A">
        <w:rPr>
          <w:rFonts w:ascii="Courier New" w:eastAsia="Times New Roman" w:hAnsi="Courier New" w:cs="Courier New"/>
          <w:color w:val="008080"/>
          <w:sz w:val="20"/>
          <w:szCs w:val="20"/>
          <w:lang w:eastAsia="ru-RU"/>
        </w:rPr>
        <w:t>Factory</w:t>
      </w:r>
      <w:r w:rsidRPr="00B57A5A">
        <w:rPr>
          <w:rFonts w:ascii="Courier New" w:eastAsia="Times New Roman" w:hAnsi="Courier New" w:cs="Courier New"/>
          <w:b/>
          <w:bCs/>
          <w:sz w:val="20"/>
          <w:szCs w:val="20"/>
          <w:lang w:eastAsia="ru-RU"/>
        </w:rPr>
        <w:t>&lt;?&gt;</w:t>
      </w:r>
    </w:p>
    <w:p w14:paraId="749F93FA" w14:textId="77777777" w:rsidR="00B57A5A" w:rsidRPr="00B57A5A" w:rsidRDefault="00B57A5A" w:rsidP="00B57A5A">
      <w:pPr>
        <w:numPr>
          <w:ilvl w:val="0"/>
          <w:numId w:val="24"/>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57A5A">
        <w:rPr>
          <w:rFonts w:ascii="Courier New" w:eastAsia="Times New Roman" w:hAnsi="Courier New" w:cs="Courier New"/>
          <w:sz w:val="20"/>
          <w:szCs w:val="20"/>
          <w:lang w:eastAsia="ru-RU"/>
        </w:rPr>
        <w:t xml:space="preserve">      </w:t>
      </w:r>
      <w:proofErr w:type="gramStart"/>
      <w:r w:rsidRPr="00B57A5A">
        <w:rPr>
          <w:rFonts w:ascii="Courier New" w:eastAsia="Times New Roman" w:hAnsi="Courier New" w:cs="Courier New"/>
          <w:sz w:val="20"/>
          <w:szCs w:val="20"/>
          <w:lang w:eastAsia="ru-RU"/>
        </w:rPr>
        <w:t>bindYourAndroidInjectorFactory</w:t>
      </w:r>
      <w:r w:rsidRPr="00B57A5A">
        <w:rPr>
          <w:rFonts w:ascii="Courier New" w:eastAsia="Times New Roman" w:hAnsi="Courier New" w:cs="Courier New"/>
          <w:b/>
          <w:bCs/>
          <w:sz w:val="20"/>
          <w:szCs w:val="20"/>
          <w:lang w:eastAsia="ru-RU"/>
        </w:rPr>
        <w:t>(</w:t>
      </w:r>
      <w:proofErr w:type="gramEnd"/>
      <w:r w:rsidRPr="00B57A5A">
        <w:rPr>
          <w:rFonts w:ascii="Courier New" w:eastAsia="Times New Roman" w:hAnsi="Courier New" w:cs="Courier New"/>
          <w:b/>
          <w:bCs/>
          <w:color w:val="445588"/>
          <w:sz w:val="20"/>
          <w:szCs w:val="20"/>
          <w:lang w:eastAsia="ru-RU"/>
        </w:rPr>
        <w:t>YourActivitySubcomponent</w:t>
      </w:r>
      <w:r w:rsidRPr="00B57A5A">
        <w:rPr>
          <w:rFonts w:ascii="Courier New" w:eastAsia="Times New Roman" w:hAnsi="Courier New" w:cs="Courier New"/>
          <w:b/>
          <w:bCs/>
          <w:sz w:val="20"/>
          <w:szCs w:val="20"/>
          <w:lang w:eastAsia="ru-RU"/>
        </w:rPr>
        <w:t>.</w:t>
      </w:r>
      <w:r w:rsidRPr="00B57A5A">
        <w:rPr>
          <w:rFonts w:ascii="Courier New" w:eastAsia="Times New Roman" w:hAnsi="Courier New" w:cs="Courier New"/>
          <w:color w:val="008080"/>
          <w:sz w:val="20"/>
          <w:szCs w:val="20"/>
          <w:lang w:eastAsia="ru-RU"/>
        </w:rPr>
        <w:t>Factory</w:t>
      </w:r>
      <w:r w:rsidRPr="00B57A5A">
        <w:rPr>
          <w:rFonts w:ascii="Courier New" w:eastAsia="Times New Roman" w:hAnsi="Courier New" w:cs="Courier New"/>
          <w:sz w:val="20"/>
          <w:szCs w:val="20"/>
          <w:lang w:eastAsia="ru-RU"/>
        </w:rPr>
        <w:t xml:space="preserve"> factory</w:t>
      </w:r>
      <w:r w:rsidRPr="00B57A5A">
        <w:rPr>
          <w:rFonts w:ascii="Courier New" w:eastAsia="Times New Roman" w:hAnsi="Courier New" w:cs="Courier New"/>
          <w:b/>
          <w:bCs/>
          <w:sz w:val="20"/>
          <w:szCs w:val="20"/>
          <w:lang w:eastAsia="ru-RU"/>
        </w:rPr>
        <w:t>);</w:t>
      </w:r>
    </w:p>
    <w:p w14:paraId="28FCDAE1" w14:textId="77777777" w:rsidR="00B57A5A" w:rsidRPr="00B57A5A" w:rsidRDefault="00B57A5A" w:rsidP="00B57A5A">
      <w:pPr>
        <w:numPr>
          <w:ilvl w:val="0"/>
          <w:numId w:val="24"/>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57A5A">
        <w:rPr>
          <w:rFonts w:ascii="Courier New" w:eastAsia="Times New Roman" w:hAnsi="Courier New" w:cs="Courier New"/>
          <w:b/>
          <w:bCs/>
          <w:sz w:val="20"/>
          <w:szCs w:val="20"/>
          <w:lang w:eastAsia="ru-RU"/>
        </w:rPr>
        <w:t>}</w:t>
      </w:r>
    </w:p>
    <w:p w14:paraId="0765A35D" w14:textId="77777777" w:rsidR="00B57A5A" w:rsidRPr="00B57A5A" w:rsidRDefault="00B57A5A" w:rsidP="00B57A5A">
      <w:pPr>
        <w:numPr>
          <w:ilvl w:val="0"/>
          <w:numId w:val="24"/>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6138CE0C" w14:textId="77777777" w:rsidR="00B57A5A" w:rsidRPr="00B57A5A" w:rsidRDefault="00B57A5A" w:rsidP="00B57A5A">
      <w:pPr>
        <w:numPr>
          <w:ilvl w:val="0"/>
          <w:numId w:val="24"/>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57A5A">
        <w:rPr>
          <w:rFonts w:ascii="Courier New" w:eastAsia="Times New Roman" w:hAnsi="Courier New" w:cs="Courier New"/>
          <w:sz w:val="20"/>
          <w:szCs w:val="20"/>
          <w:lang w:eastAsia="ru-RU"/>
        </w:rPr>
        <w:t>@</w:t>
      </w:r>
      <w:proofErr w:type="gramStart"/>
      <w:r w:rsidRPr="00B57A5A">
        <w:rPr>
          <w:rFonts w:ascii="Courier New" w:eastAsia="Times New Roman" w:hAnsi="Courier New" w:cs="Courier New"/>
          <w:sz w:val="20"/>
          <w:szCs w:val="20"/>
          <w:lang w:eastAsia="ru-RU"/>
        </w:rPr>
        <w:t>Component</w:t>
      </w:r>
      <w:r w:rsidRPr="00B57A5A">
        <w:rPr>
          <w:rFonts w:ascii="Courier New" w:eastAsia="Times New Roman" w:hAnsi="Courier New" w:cs="Courier New"/>
          <w:b/>
          <w:bCs/>
          <w:sz w:val="20"/>
          <w:szCs w:val="20"/>
          <w:lang w:eastAsia="ru-RU"/>
        </w:rPr>
        <w:t>(</w:t>
      </w:r>
      <w:proofErr w:type="gramEnd"/>
      <w:r w:rsidRPr="00B57A5A">
        <w:rPr>
          <w:rFonts w:ascii="Courier New" w:eastAsia="Times New Roman" w:hAnsi="Courier New" w:cs="Courier New"/>
          <w:sz w:val="20"/>
          <w:szCs w:val="20"/>
          <w:lang w:eastAsia="ru-RU"/>
        </w:rPr>
        <w:t xml:space="preserve">modules </w:t>
      </w:r>
      <w:r w:rsidRPr="00B57A5A">
        <w:rPr>
          <w:rFonts w:ascii="Courier New" w:eastAsia="Times New Roman" w:hAnsi="Courier New" w:cs="Courier New"/>
          <w:b/>
          <w:bCs/>
          <w:sz w:val="20"/>
          <w:szCs w:val="20"/>
          <w:lang w:eastAsia="ru-RU"/>
        </w:rPr>
        <w:t>=</w:t>
      </w:r>
      <w:r w:rsidRPr="00B57A5A">
        <w:rPr>
          <w:rFonts w:ascii="Courier New" w:eastAsia="Times New Roman" w:hAnsi="Courier New" w:cs="Courier New"/>
          <w:sz w:val="20"/>
          <w:szCs w:val="20"/>
          <w:lang w:eastAsia="ru-RU"/>
        </w:rPr>
        <w:t xml:space="preserve"> </w:t>
      </w:r>
      <w:r w:rsidRPr="00B57A5A">
        <w:rPr>
          <w:rFonts w:ascii="Courier New" w:eastAsia="Times New Roman" w:hAnsi="Courier New" w:cs="Courier New"/>
          <w:b/>
          <w:bCs/>
          <w:sz w:val="20"/>
          <w:szCs w:val="20"/>
          <w:lang w:eastAsia="ru-RU"/>
        </w:rPr>
        <w:t>{...,</w:t>
      </w:r>
      <w:r w:rsidRPr="00B57A5A">
        <w:rPr>
          <w:rFonts w:ascii="Courier New" w:eastAsia="Times New Roman" w:hAnsi="Courier New" w:cs="Courier New"/>
          <w:sz w:val="20"/>
          <w:szCs w:val="20"/>
          <w:lang w:eastAsia="ru-RU"/>
        </w:rPr>
        <w:t xml:space="preserve"> </w:t>
      </w:r>
      <w:r w:rsidRPr="00B57A5A">
        <w:rPr>
          <w:rFonts w:ascii="Courier New" w:eastAsia="Times New Roman" w:hAnsi="Courier New" w:cs="Courier New"/>
          <w:b/>
          <w:bCs/>
          <w:color w:val="445588"/>
          <w:sz w:val="20"/>
          <w:szCs w:val="20"/>
          <w:lang w:eastAsia="ru-RU"/>
        </w:rPr>
        <w:t>YourActivityModule</w:t>
      </w:r>
      <w:r w:rsidRPr="00B57A5A">
        <w:rPr>
          <w:rFonts w:ascii="Courier New" w:eastAsia="Times New Roman" w:hAnsi="Courier New" w:cs="Courier New"/>
          <w:b/>
          <w:bCs/>
          <w:sz w:val="20"/>
          <w:szCs w:val="20"/>
          <w:lang w:eastAsia="ru-RU"/>
        </w:rPr>
        <w:t>.</w:t>
      </w:r>
      <w:r w:rsidRPr="00B57A5A">
        <w:rPr>
          <w:rFonts w:ascii="Courier New" w:eastAsia="Times New Roman" w:hAnsi="Courier New" w:cs="Courier New"/>
          <w:color w:val="008080"/>
          <w:sz w:val="20"/>
          <w:szCs w:val="20"/>
          <w:lang w:eastAsia="ru-RU"/>
        </w:rPr>
        <w:t>class</w:t>
      </w:r>
      <w:r w:rsidRPr="00B57A5A">
        <w:rPr>
          <w:rFonts w:ascii="Courier New" w:eastAsia="Times New Roman" w:hAnsi="Courier New" w:cs="Courier New"/>
          <w:b/>
          <w:bCs/>
          <w:sz w:val="20"/>
          <w:szCs w:val="20"/>
          <w:lang w:eastAsia="ru-RU"/>
        </w:rPr>
        <w:t>})</w:t>
      </w:r>
    </w:p>
    <w:p w14:paraId="5B458317" w14:textId="77777777" w:rsidR="00B57A5A" w:rsidRPr="00B57A5A" w:rsidRDefault="00B57A5A" w:rsidP="00B57A5A">
      <w:pPr>
        <w:numPr>
          <w:ilvl w:val="0"/>
          <w:numId w:val="24"/>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57A5A">
        <w:rPr>
          <w:rFonts w:ascii="Courier New" w:eastAsia="Times New Roman" w:hAnsi="Courier New" w:cs="Courier New"/>
          <w:b/>
          <w:bCs/>
          <w:sz w:val="20"/>
          <w:szCs w:val="20"/>
          <w:lang w:eastAsia="ru-RU"/>
        </w:rPr>
        <w:t>interface</w:t>
      </w:r>
      <w:r w:rsidRPr="00B57A5A">
        <w:rPr>
          <w:rFonts w:ascii="Courier New" w:eastAsia="Times New Roman" w:hAnsi="Courier New" w:cs="Courier New"/>
          <w:sz w:val="20"/>
          <w:szCs w:val="20"/>
          <w:lang w:eastAsia="ru-RU"/>
        </w:rPr>
        <w:t xml:space="preserve"> </w:t>
      </w:r>
      <w:r w:rsidRPr="00B57A5A">
        <w:rPr>
          <w:rFonts w:ascii="Courier New" w:eastAsia="Times New Roman" w:hAnsi="Courier New" w:cs="Courier New"/>
          <w:b/>
          <w:bCs/>
          <w:color w:val="445588"/>
          <w:sz w:val="20"/>
          <w:szCs w:val="20"/>
          <w:lang w:eastAsia="ru-RU"/>
        </w:rPr>
        <w:t>YourApplicationComponent</w:t>
      </w:r>
      <w:r w:rsidRPr="00B57A5A">
        <w:rPr>
          <w:rFonts w:ascii="Courier New" w:eastAsia="Times New Roman" w:hAnsi="Courier New" w:cs="Courier New"/>
          <w:sz w:val="20"/>
          <w:szCs w:val="20"/>
          <w:lang w:eastAsia="ru-RU"/>
        </w:rPr>
        <w:t xml:space="preserve"> </w:t>
      </w:r>
      <w:r w:rsidRPr="00B57A5A">
        <w:rPr>
          <w:rFonts w:ascii="Courier New" w:eastAsia="Times New Roman" w:hAnsi="Courier New" w:cs="Courier New"/>
          <w:b/>
          <w:bCs/>
          <w:sz w:val="20"/>
          <w:szCs w:val="20"/>
          <w:lang w:eastAsia="ru-RU"/>
        </w:rPr>
        <w:t>{</w:t>
      </w:r>
    </w:p>
    <w:p w14:paraId="14C2F64E" w14:textId="77777777" w:rsidR="00B57A5A" w:rsidRPr="00B57A5A" w:rsidRDefault="00B57A5A" w:rsidP="00B57A5A">
      <w:pPr>
        <w:numPr>
          <w:ilvl w:val="0"/>
          <w:numId w:val="24"/>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57A5A">
        <w:rPr>
          <w:rFonts w:ascii="Courier New" w:eastAsia="Times New Roman" w:hAnsi="Courier New" w:cs="Courier New"/>
          <w:sz w:val="20"/>
          <w:szCs w:val="20"/>
          <w:lang w:eastAsia="ru-RU"/>
        </w:rPr>
        <w:t xml:space="preserve">  </w:t>
      </w:r>
      <w:r w:rsidRPr="00B57A5A">
        <w:rPr>
          <w:rFonts w:ascii="Courier New" w:eastAsia="Times New Roman" w:hAnsi="Courier New" w:cs="Courier New"/>
          <w:b/>
          <w:bCs/>
          <w:color w:val="445588"/>
          <w:sz w:val="20"/>
          <w:szCs w:val="20"/>
          <w:lang w:eastAsia="ru-RU"/>
        </w:rPr>
        <w:t>void</w:t>
      </w:r>
      <w:r w:rsidRPr="00B57A5A">
        <w:rPr>
          <w:rFonts w:ascii="Courier New" w:eastAsia="Times New Roman" w:hAnsi="Courier New" w:cs="Courier New"/>
          <w:sz w:val="20"/>
          <w:szCs w:val="20"/>
          <w:lang w:eastAsia="ru-RU"/>
        </w:rPr>
        <w:t xml:space="preserve"> </w:t>
      </w:r>
      <w:proofErr w:type="gramStart"/>
      <w:r w:rsidRPr="00B57A5A">
        <w:rPr>
          <w:rFonts w:ascii="Courier New" w:eastAsia="Times New Roman" w:hAnsi="Courier New" w:cs="Courier New"/>
          <w:b/>
          <w:bCs/>
          <w:color w:val="990000"/>
          <w:sz w:val="20"/>
          <w:szCs w:val="20"/>
          <w:lang w:eastAsia="ru-RU"/>
        </w:rPr>
        <w:t>inject</w:t>
      </w:r>
      <w:r w:rsidRPr="00B57A5A">
        <w:rPr>
          <w:rFonts w:ascii="Courier New" w:eastAsia="Times New Roman" w:hAnsi="Courier New" w:cs="Courier New"/>
          <w:b/>
          <w:bCs/>
          <w:sz w:val="20"/>
          <w:szCs w:val="20"/>
          <w:lang w:eastAsia="ru-RU"/>
        </w:rPr>
        <w:t>(</w:t>
      </w:r>
      <w:proofErr w:type="gramEnd"/>
      <w:r w:rsidRPr="00B57A5A">
        <w:rPr>
          <w:rFonts w:ascii="Courier New" w:eastAsia="Times New Roman" w:hAnsi="Courier New" w:cs="Courier New"/>
          <w:b/>
          <w:bCs/>
          <w:color w:val="445588"/>
          <w:sz w:val="20"/>
          <w:szCs w:val="20"/>
          <w:lang w:eastAsia="ru-RU"/>
        </w:rPr>
        <w:t>YourApplication</w:t>
      </w:r>
      <w:r w:rsidRPr="00B57A5A">
        <w:rPr>
          <w:rFonts w:ascii="Courier New" w:eastAsia="Times New Roman" w:hAnsi="Courier New" w:cs="Courier New"/>
          <w:sz w:val="20"/>
          <w:szCs w:val="20"/>
          <w:lang w:eastAsia="ru-RU"/>
        </w:rPr>
        <w:t xml:space="preserve"> application</w:t>
      </w:r>
      <w:r w:rsidRPr="00B57A5A">
        <w:rPr>
          <w:rFonts w:ascii="Courier New" w:eastAsia="Times New Roman" w:hAnsi="Courier New" w:cs="Courier New"/>
          <w:b/>
          <w:bCs/>
          <w:sz w:val="20"/>
          <w:szCs w:val="20"/>
          <w:lang w:eastAsia="ru-RU"/>
        </w:rPr>
        <w:t>);</w:t>
      </w:r>
    </w:p>
    <w:p w14:paraId="166FC5DC" w14:textId="77777777" w:rsidR="00B57A5A" w:rsidRPr="00B57A5A" w:rsidRDefault="00B57A5A" w:rsidP="00B57A5A">
      <w:pPr>
        <w:numPr>
          <w:ilvl w:val="0"/>
          <w:numId w:val="24"/>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57A5A">
        <w:rPr>
          <w:rFonts w:ascii="Courier New" w:eastAsia="Times New Roman" w:hAnsi="Courier New" w:cs="Courier New"/>
          <w:b/>
          <w:bCs/>
          <w:sz w:val="20"/>
          <w:szCs w:val="20"/>
          <w:lang w:eastAsia="ru-RU"/>
        </w:rPr>
        <w:t>}</w:t>
      </w:r>
    </w:p>
    <w:p w14:paraId="59065340" w14:textId="77777777" w:rsidR="00B57A5A" w:rsidRPr="00B57A5A" w:rsidRDefault="00B57A5A" w:rsidP="00B57A5A">
      <w:pPr>
        <w:spacing w:beforeAutospacing="1" w:after="0" w:afterAutospacing="1" w:line="240" w:lineRule="auto"/>
        <w:ind w:left="720"/>
        <w:rPr>
          <w:rFonts w:ascii="Helvetica" w:eastAsia="Times New Roman" w:hAnsi="Helvetica" w:cs="Helvetica"/>
          <w:sz w:val="27"/>
          <w:szCs w:val="27"/>
          <w:lang w:eastAsia="ru-RU"/>
        </w:rPr>
      </w:pPr>
      <w:r w:rsidRPr="00B57A5A">
        <w:rPr>
          <w:rFonts w:ascii="Helvetica" w:eastAsia="Times New Roman" w:hAnsi="Helvetica" w:cs="Helvetica"/>
          <w:sz w:val="27"/>
          <w:szCs w:val="27"/>
          <w:lang w:eastAsia="ru-RU"/>
        </w:rPr>
        <w:lastRenderedPageBreak/>
        <w:t>Совет: если ваш подкомпонент и его фабрика не имеют других методов или супертипов, кроме упомянутых в шаге № 2, вы можете использовать </w:t>
      </w:r>
      <w:hyperlink r:id="rId248" w:history="1">
        <w:r w:rsidRPr="00B57A5A">
          <w:rPr>
            <w:rFonts w:ascii="Courier New" w:eastAsia="Times New Roman" w:hAnsi="Courier New" w:cs="Courier New"/>
            <w:color w:val="2196F3"/>
            <w:sz w:val="20"/>
            <w:szCs w:val="20"/>
            <w:lang w:eastAsia="ru-RU"/>
          </w:rPr>
          <w:t>@ContributesAndroidInjector</w:t>
        </w:r>
      </w:hyperlink>
      <w:r w:rsidRPr="00B57A5A">
        <w:rPr>
          <w:rFonts w:ascii="Helvetica" w:eastAsia="Times New Roman" w:hAnsi="Helvetica" w:cs="Helvetica"/>
          <w:sz w:val="27"/>
          <w:szCs w:val="27"/>
          <w:lang w:eastAsia="ru-RU"/>
        </w:rPr>
        <w:t>их для их создания. Вместо шагов 2 и 3 добавьте </w:t>
      </w:r>
      <w:r w:rsidRPr="00B57A5A">
        <w:rPr>
          <w:rFonts w:ascii="Courier New" w:eastAsia="Times New Roman" w:hAnsi="Courier New" w:cs="Courier New"/>
          <w:sz w:val="20"/>
          <w:szCs w:val="20"/>
          <w:lang w:eastAsia="ru-RU"/>
        </w:rPr>
        <w:t>abstract</w:t>
      </w:r>
      <w:r w:rsidRPr="00B57A5A">
        <w:rPr>
          <w:rFonts w:ascii="Helvetica" w:eastAsia="Times New Roman" w:hAnsi="Helvetica" w:cs="Helvetica"/>
          <w:sz w:val="27"/>
          <w:szCs w:val="27"/>
          <w:lang w:eastAsia="ru-RU"/>
        </w:rPr>
        <w:t>метод модуля, который возвращает ваше действие, аннотируйте его </w:t>
      </w:r>
      <w:r w:rsidRPr="00B57A5A">
        <w:rPr>
          <w:rFonts w:ascii="Courier New" w:eastAsia="Times New Roman" w:hAnsi="Courier New" w:cs="Courier New"/>
          <w:sz w:val="20"/>
          <w:szCs w:val="20"/>
          <w:lang w:eastAsia="ru-RU"/>
        </w:rPr>
        <w:t>@ContributesAndroidInjector</w:t>
      </w:r>
      <w:r w:rsidRPr="00B57A5A">
        <w:rPr>
          <w:rFonts w:ascii="Helvetica" w:eastAsia="Times New Roman" w:hAnsi="Helvetica" w:cs="Helvetica"/>
          <w:sz w:val="27"/>
          <w:szCs w:val="27"/>
          <w:lang w:eastAsia="ru-RU"/>
        </w:rPr>
        <w:t>и укажите модули, которые вы хотите установить в подкомпонент. Если подкомпоненту требуются области действия, примените также аннотации области к методу.</w:t>
      </w:r>
    </w:p>
    <w:p w14:paraId="62B49F48" w14:textId="77777777" w:rsidR="00B57A5A" w:rsidRPr="00B57A5A" w:rsidRDefault="00B57A5A" w:rsidP="00B57A5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B57A5A">
        <w:rPr>
          <w:rFonts w:ascii="Courier New" w:eastAsia="Times New Roman" w:hAnsi="Courier New" w:cs="Courier New"/>
          <w:sz w:val="20"/>
          <w:szCs w:val="20"/>
          <w:lang w:val="en-US" w:eastAsia="ru-RU"/>
        </w:rPr>
        <w:t>@ActivityScope</w:t>
      </w:r>
    </w:p>
    <w:p w14:paraId="464F6F9D" w14:textId="77777777" w:rsidR="00B57A5A" w:rsidRPr="00B57A5A" w:rsidRDefault="00B57A5A" w:rsidP="00B57A5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B57A5A">
        <w:rPr>
          <w:rFonts w:ascii="Courier New" w:eastAsia="Times New Roman" w:hAnsi="Courier New" w:cs="Courier New"/>
          <w:sz w:val="20"/>
          <w:szCs w:val="20"/>
          <w:lang w:val="en-US" w:eastAsia="ru-RU"/>
        </w:rPr>
        <w:t>@ContributesAndroidInjector</w:t>
      </w:r>
      <w:r w:rsidRPr="00B57A5A">
        <w:rPr>
          <w:rFonts w:ascii="Courier New" w:eastAsia="Times New Roman" w:hAnsi="Courier New" w:cs="Courier New"/>
          <w:b/>
          <w:bCs/>
          <w:sz w:val="20"/>
          <w:szCs w:val="20"/>
          <w:lang w:val="en-US" w:eastAsia="ru-RU"/>
        </w:rPr>
        <w:t>(</w:t>
      </w:r>
      <w:r w:rsidRPr="00B57A5A">
        <w:rPr>
          <w:rFonts w:ascii="Courier New" w:eastAsia="Times New Roman" w:hAnsi="Courier New" w:cs="Courier New"/>
          <w:sz w:val="20"/>
          <w:szCs w:val="20"/>
          <w:lang w:val="en-US" w:eastAsia="ru-RU"/>
        </w:rPr>
        <w:t xml:space="preserve">modules </w:t>
      </w:r>
      <w:r w:rsidRPr="00B57A5A">
        <w:rPr>
          <w:rFonts w:ascii="Courier New" w:eastAsia="Times New Roman" w:hAnsi="Courier New" w:cs="Courier New"/>
          <w:b/>
          <w:bCs/>
          <w:sz w:val="20"/>
          <w:szCs w:val="20"/>
          <w:lang w:val="en-US" w:eastAsia="ru-RU"/>
        </w:rPr>
        <w:t>=</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sz w:val="20"/>
          <w:szCs w:val="20"/>
          <w:lang w:val="en-US" w:eastAsia="ru-RU"/>
        </w:rPr>
        <w:t>{</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i/>
          <w:iCs/>
          <w:color w:val="999988"/>
          <w:sz w:val="20"/>
          <w:szCs w:val="20"/>
          <w:lang w:val="en-US" w:eastAsia="ru-RU"/>
        </w:rPr>
        <w:t>/* modules to install into the subcomponent */</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sz w:val="20"/>
          <w:szCs w:val="20"/>
          <w:lang w:val="en-US" w:eastAsia="ru-RU"/>
        </w:rPr>
        <w:t>})</w:t>
      </w:r>
    </w:p>
    <w:p w14:paraId="7079A76F" w14:textId="77777777" w:rsidR="00B57A5A" w:rsidRPr="00B57A5A" w:rsidRDefault="00B57A5A" w:rsidP="00B57A5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B57A5A">
        <w:rPr>
          <w:rFonts w:ascii="Courier New" w:eastAsia="Times New Roman" w:hAnsi="Courier New" w:cs="Courier New"/>
          <w:b/>
          <w:bCs/>
          <w:sz w:val="20"/>
          <w:szCs w:val="20"/>
          <w:lang w:eastAsia="ru-RU"/>
        </w:rPr>
        <w:t>abstract</w:t>
      </w:r>
      <w:r w:rsidRPr="00B57A5A">
        <w:rPr>
          <w:rFonts w:ascii="Courier New" w:eastAsia="Times New Roman" w:hAnsi="Courier New" w:cs="Courier New"/>
          <w:sz w:val="20"/>
          <w:szCs w:val="20"/>
          <w:lang w:eastAsia="ru-RU"/>
        </w:rPr>
        <w:t xml:space="preserve"> </w:t>
      </w:r>
      <w:r w:rsidRPr="00B57A5A">
        <w:rPr>
          <w:rFonts w:ascii="Courier New" w:eastAsia="Times New Roman" w:hAnsi="Courier New" w:cs="Courier New"/>
          <w:b/>
          <w:bCs/>
          <w:color w:val="445588"/>
          <w:sz w:val="20"/>
          <w:szCs w:val="20"/>
          <w:lang w:eastAsia="ru-RU"/>
        </w:rPr>
        <w:t>YourActivity</w:t>
      </w:r>
      <w:r w:rsidRPr="00B57A5A">
        <w:rPr>
          <w:rFonts w:ascii="Courier New" w:eastAsia="Times New Roman" w:hAnsi="Courier New" w:cs="Courier New"/>
          <w:sz w:val="20"/>
          <w:szCs w:val="20"/>
          <w:lang w:eastAsia="ru-RU"/>
        </w:rPr>
        <w:t xml:space="preserve"> </w:t>
      </w:r>
      <w:proofErr w:type="gramStart"/>
      <w:r w:rsidRPr="00B57A5A">
        <w:rPr>
          <w:rFonts w:ascii="Courier New" w:eastAsia="Times New Roman" w:hAnsi="Courier New" w:cs="Courier New"/>
          <w:b/>
          <w:bCs/>
          <w:color w:val="990000"/>
          <w:sz w:val="20"/>
          <w:szCs w:val="20"/>
          <w:lang w:eastAsia="ru-RU"/>
        </w:rPr>
        <w:t>contributeYourAndroidInjector</w:t>
      </w:r>
      <w:r w:rsidRPr="00B57A5A">
        <w:rPr>
          <w:rFonts w:ascii="Courier New" w:eastAsia="Times New Roman" w:hAnsi="Courier New" w:cs="Courier New"/>
          <w:b/>
          <w:bCs/>
          <w:sz w:val="20"/>
          <w:szCs w:val="20"/>
          <w:lang w:eastAsia="ru-RU"/>
        </w:rPr>
        <w:t>(</w:t>
      </w:r>
      <w:proofErr w:type="gramEnd"/>
      <w:r w:rsidRPr="00B57A5A">
        <w:rPr>
          <w:rFonts w:ascii="Courier New" w:eastAsia="Times New Roman" w:hAnsi="Courier New" w:cs="Courier New"/>
          <w:b/>
          <w:bCs/>
          <w:sz w:val="20"/>
          <w:szCs w:val="20"/>
          <w:lang w:eastAsia="ru-RU"/>
        </w:rPr>
        <w:t>);</w:t>
      </w:r>
    </w:p>
    <w:p w14:paraId="06193F85" w14:textId="77777777" w:rsidR="00B57A5A" w:rsidRPr="00B57A5A" w:rsidRDefault="00B57A5A" w:rsidP="00B57A5A">
      <w:pPr>
        <w:numPr>
          <w:ilvl w:val="0"/>
          <w:numId w:val="24"/>
        </w:numPr>
        <w:spacing w:beforeAutospacing="1" w:after="0" w:afterAutospacing="1" w:line="240" w:lineRule="auto"/>
        <w:rPr>
          <w:rFonts w:ascii="Helvetica" w:eastAsia="Times New Roman" w:hAnsi="Helvetica" w:cs="Helvetica"/>
          <w:sz w:val="27"/>
          <w:szCs w:val="27"/>
          <w:lang w:eastAsia="ru-RU"/>
        </w:rPr>
      </w:pPr>
      <w:r w:rsidRPr="00B57A5A">
        <w:rPr>
          <w:rFonts w:ascii="Helvetica" w:eastAsia="Times New Roman" w:hAnsi="Helvetica" w:cs="Helvetica"/>
          <w:sz w:val="27"/>
          <w:szCs w:val="27"/>
          <w:lang w:eastAsia="ru-RU"/>
        </w:rPr>
        <w:t>Затем, сделайте ваш </w:t>
      </w:r>
      <w:r w:rsidRPr="00B57A5A">
        <w:rPr>
          <w:rFonts w:ascii="Courier New" w:eastAsia="Times New Roman" w:hAnsi="Courier New" w:cs="Courier New"/>
          <w:sz w:val="20"/>
          <w:szCs w:val="20"/>
          <w:lang w:eastAsia="ru-RU"/>
        </w:rPr>
        <w:t>Application</w:t>
      </w:r>
      <w:r w:rsidRPr="00B57A5A">
        <w:rPr>
          <w:rFonts w:ascii="Helvetica" w:eastAsia="Times New Roman" w:hAnsi="Helvetica" w:cs="Helvetica"/>
          <w:sz w:val="27"/>
          <w:szCs w:val="27"/>
          <w:lang w:eastAsia="ru-RU"/>
        </w:rPr>
        <w:t>реализовать </w:t>
      </w:r>
      <w:hyperlink r:id="rId249" w:history="1">
        <w:r w:rsidRPr="00B57A5A">
          <w:rPr>
            <w:rFonts w:ascii="Courier New" w:eastAsia="Times New Roman" w:hAnsi="Courier New" w:cs="Courier New"/>
            <w:color w:val="2196F3"/>
            <w:sz w:val="20"/>
            <w:szCs w:val="20"/>
            <w:lang w:eastAsia="ru-RU"/>
          </w:rPr>
          <w:t>HasAndroidInjector</w:t>
        </w:r>
      </w:hyperlink>
      <w:r w:rsidRPr="00B57A5A">
        <w:rPr>
          <w:rFonts w:ascii="Helvetica" w:eastAsia="Times New Roman" w:hAnsi="Helvetica" w:cs="Helvetica"/>
          <w:sz w:val="27"/>
          <w:szCs w:val="27"/>
          <w:lang w:eastAsia="ru-RU"/>
        </w:rPr>
        <w:t> и для возврата из метода:</w:t>
      </w:r>
      <w:r w:rsidRPr="00B57A5A">
        <w:rPr>
          <w:rFonts w:ascii="Courier New" w:eastAsia="Times New Roman" w:hAnsi="Courier New" w:cs="Courier New"/>
          <w:sz w:val="20"/>
          <w:szCs w:val="20"/>
          <w:lang w:eastAsia="ru-RU"/>
        </w:rPr>
        <w:t>@Inject</w:t>
      </w:r>
      <w:hyperlink r:id="rId250" w:history="1">
        <w:r w:rsidRPr="00B57A5A">
          <w:rPr>
            <w:rFonts w:ascii="Courier New" w:eastAsia="Times New Roman" w:hAnsi="Courier New" w:cs="Courier New"/>
            <w:color w:val="2196F3"/>
            <w:sz w:val="20"/>
            <w:szCs w:val="20"/>
            <w:lang w:eastAsia="ru-RU"/>
          </w:rPr>
          <w:t>DispatchingAndroidInjector&lt;Object&gt;</w:t>
        </w:r>
      </w:hyperlink>
      <w:r w:rsidRPr="00B57A5A">
        <w:rPr>
          <w:rFonts w:ascii="Courier New" w:eastAsia="Times New Roman" w:hAnsi="Courier New" w:cs="Courier New"/>
          <w:sz w:val="20"/>
          <w:szCs w:val="20"/>
          <w:lang w:eastAsia="ru-RU"/>
        </w:rPr>
        <w:t>androidInjector()</w:t>
      </w:r>
    </w:p>
    <w:p w14:paraId="11A67DE7" w14:textId="77777777" w:rsidR="00B57A5A" w:rsidRPr="00B57A5A" w:rsidRDefault="00B57A5A" w:rsidP="00B57A5A">
      <w:pPr>
        <w:numPr>
          <w:ilvl w:val="0"/>
          <w:numId w:val="24"/>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7A5A">
        <w:rPr>
          <w:rFonts w:ascii="Courier New" w:eastAsia="Times New Roman" w:hAnsi="Courier New" w:cs="Courier New"/>
          <w:b/>
          <w:bCs/>
          <w:sz w:val="20"/>
          <w:szCs w:val="20"/>
          <w:lang w:val="en-US" w:eastAsia="ru-RU"/>
        </w:rPr>
        <w:t>public</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sz w:val="20"/>
          <w:szCs w:val="20"/>
          <w:lang w:val="en-US" w:eastAsia="ru-RU"/>
        </w:rPr>
        <w:t>class</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color w:val="445588"/>
          <w:sz w:val="20"/>
          <w:szCs w:val="20"/>
          <w:lang w:val="en-US" w:eastAsia="ru-RU"/>
        </w:rPr>
        <w:t>YourApplication</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sz w:val="20"/>
          <w:szCs w:val="20"/>
          <w:lang w:val="en-US" w:eastAsia="ru-RU"/>
        </w:rPr>
        <w:t>extends</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color w:val="445588"/>
          <w:sz w:val="20"/>
          <w:szCs w:val="20"/>
          <w:lang w:val="en-US" w:eastAsia="ru-RU"/>
        </w:rPr>
        <w:t>Application</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sz w:val="20"/>
          <w:szCs w:val="20"/>
          <w:lang w:val="en-US" w:eastAsia="ru-RU"/>
        </w:rPr>
        <w:t>implements</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color w:val="445588"/>
          <w:sz w:val="20"/>
          <w:szCs w:val="20"/>
          <w:lang w:val="en-US" w:eastAsia="ru-RU"/>
        </w:rPr>
        <w:t>HasAndroidInjector</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sz w:val="20"/>
          <w:szCs w:val="20"/>
          <w:lang w:val="en-US" w:eastAsia="ru-RU"/>
        </w:rPr>
        <w:t>{</w:t>
      </w:r>
    </w:p>
    <w:p w14:paraId="3B38BD51" w14:textId="77777777" w:rsidR="00B57A5A" w:rsidRPr="00B57A5A" w:rsidRDefault="00B57A5A" w:rsidP="00B57A5A">
      <w:pPr>
        <w:numPr>
          <w:ilvl w:val="0"/>
          <w:numId w:val="24"/>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sz w:val="20"/>
          <w:szCs w:val="20"/>
          <w:lang w:eastAsia="ru-RU"/>
        </w:rPr>
        <w:t xml:space="preserve">@Inject </w:t>
      </w:r>
      <w:proofErr w:type="gramStart"/>
      <w:r w:rsidRPr="00B57A5A">
        <w:rPr>
          <w:rFonts w:ascii="Courier New" w:eastAsia="Times New Roman" w:hAnsi="Courier New" w:cs="Courier New"/>
          <w:b/>
          <w:bCs/>
          <w:color w:val="445588"/>
          <w:sz w:val="20"/>
          <w:szCs w:val="20"/>
          <w:lang w:eastAsia="ru-RU"/>
        </w:rPr>
        <w:t>DispatchingAndroidInjector</w:t>
      </w:r>
      <w:r w:rsidRPr="00B57A5A">
        <w:rPr>
          <w:rFonts w:ascii="Courier New" w:eastAsia="Times New Roman" w:hAnsi="Courier New" w:cs="Courier New"/>
          <w:b/>
          <w:bCs/>
          <w:sz w:val="20"/>
          <w:szCs w:val="20"/>
          <w:lang w:eastAsia="ru-RU"/>
        </w:rPr>
        <w:t>&lt;</w:t>
      </w:r>
      <w:proofErr w:type="gramEnd"/>
      <w:r w:rsidRPr="00B57A5A">
        <w:rPr>
          <w:rFonts w:ascii="Courier New" w:eastAsia="Times New Roman" w:hAnsi="Courier New" w:cs="Courier New"/>
          <w:b/>
          <w:bCs/>
          <w:color w:val="445588"/>
          <w:sz w:val="20"/>
          <w:szCs w:val="20"/>
          <w:lang w:eastAsia="ru-RU"/>
        </w:rPr>
        <w:t>Object</w:t>
      </w:r>
      <w:r w:rsidRPr="00B57A5A">
        <w:rPr>
          <w:rFonts w:ascii="Courier New" w:eastAsia="Times New Roman" w:hAnsi="Courier New" w:cs="Courier New"/>
          <w:b/>
          <w:bCs/>
          <w:sz w:val="20"/>
          <w:szCs w:val="20"/>
          <w:lang w:eastAsia="ru-RU"/>
        </w:rPr>
        <w:t>&gt;</w:t>
      </w:r>
      <w:r w:rsidRPr="00B57A5A">
        <w:rPr>
          <w:rFonts w:ascii="Courier New" w:eastAsia="Times New Roman" w:hAnsi="Courier New" w:cs="Courier New"/>
          <w:sz w:val="20"/>
          <w:szCs w:val="20"/>
          <w:lang w:eastAsia="ru-RU"/>
        </w:rPr>
        <w:t xml:space="preserve"> dispatchingAndroidInjector</w:t>
      </w:r>
      <w:r w:rsidRPr="00B57A5A">
        <w:rPr>
          <w:rFonts w:ascii="Courier New" w:eastAsia="Times New Roman" w:hAnsi="Courier New" w:cs="Courier New"/>
          <w:b/>
          <w:bCs/>
          <w:sz w:val="20"/>
          <w:szCs w:val="20"/>
          <w:lang w:eastAsia="ru-RU"/>
        </w:rPr>
        <w:t>;</w:t>
      </w:r>
    </w:p>
    <w:p w14:paraId="0AC3A153" w14:textId="77777777" w:rsidR="00B57A5A" w:rsidRPr="00B57A5A" w:rsidRDefault="00B57A5A" w:rsidP="00B57A5A">
      <w:pPr>
        <w:numPr>
          <w:ilvl w:val="0"/>
          <w:numId w:val="24"/>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0E1098EA" w14:textId="77777777" w:rsidR="00B57A5A" w:rsidRPr="00B57A5A" w:rsidRDefault="00B57A5A" w:rsidP="00B57A5A">
      <w:pPr>
        <w:numPr>
          <w:ilvl w:val="0"/>
          <w:numId w:val="24"/>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57A5A">
        <w:rPr>
          <w:rFonts w:ascii="Courier New" w:eastAsia="Times New Roman" w:hAnsi="Courier New" w:cs="Courier New"/>
          <w:sz w:val="20"/>
          <w:szCs w:val="20"/>
          <w:lang w:eastAsia="ru-RU"/>
        </w:rPr>
        <w:t xml:space="preserve">  @Override</w:t>
      </w:r>
    </w:p>
    <w:p w14:paraId="2DC6FF7B" w14:textId="77777777" w:rsidR="00B57A5A" w:rsidRPr="00B57A5A" w:rsidRDefault="00B57A5A" w:rsidP="00B57A5A">
      <w:pPr>
        <w:numPr>
          <w:ilvl w:val="0"/>
          <w:numId w:val="24"/>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57A5A">
        <w:rPr>
          <w:rFonts w:ascii="Courier New" w:eastAsia="Times New Roman" w:hAnsi="Courier New" w:cs="Courier New"/>
          <w:sz w:val="20"/>
          <w:szCs w:val="20"/>
          <w:lang w:eastAsia="ru-RU"/>
        </w:rPr>
        <w:t xml:space="preserve">  </w:t>
      </w:r>
      <w:r w:rsidRPr="00B57A5A">
        <w:rPr>
          <w:rFonts w:ascii="Courier New" w:eastAsia="Times New Roman" w:hAnsi="Courier New" w:cs="Courier New"/>
          <w:b/>
          <w:bCs/>
          <w:sz w:val="20"/>
          <w:szCs w:val="20"/>
          <w:lang w:eastAsia="ru-RU"/>
        </w:rPr>
        <w:t>public</w:t>
      </w:r>
      <w:r w:rsidRPr="00B57A5A">
        <w:rPr>
          <w:rFonts w:ascii="Courier New" w:eastAsia="Times New Roman" w:hAnsi="Courier New" w:cs="Courier New"/>
          <w:sz w:val="20"/>
          <w:szCs w:val="20"/>
          <w:lang w:eastAsia="ru-RU"/>
        </w:rPr>
        <w:t xml:space="preserve"> </w:t>
      </w:r>
      <w:r w:rsidRPr="00B57A5A">
        <w:rPr>
          <w:rFonts w:ascii="Courier New" w:eastAsia="Times New Roman" w:hAnsi="Courier New" w:cs="Courier New"/>
          <w:b/>
          <w:bCs/>
          <w:color w:val="445588"/>
          <w:sz w:val="20"/>
          <w:szCs w:val="20"/>
          <w:lang w:eastAsia="ru-RU"/>
        </w:rPr>
        <w:t>void</w:t>
      </w:r>
      <w:r w:rsidRPr="00B57A5A">
        <w:rPr>
          <w:rFonts w:ascii="Courier New" w:eastAsia="Times New Roman" w:hAnsi="Courier New" w:cs="Courier New"/>
          <w:sz w:val="20"/>
          <w:szCs w:val="20"/>
          <w:lang w:eastAsia="ru-RU"/>
        </w:rPr>
        <w:t xml:space="preserve"> </w:t>
      </w:r>
      <w:proofErr w:type="gramStart"/>
      <w:r w:rsidRPr="00B57A5A">
        <w:rPr>
          <w:rFonts w:ascii="Courier New" w:eastAsia="Times New Roman" w:hAnsi="Courier New" w:cs="Courier New"/>
          <w:b/>
          <w:bCs/>
          <w:color w:val="990000"/>
          <w:sz w:val="20"/>
          <w:szCs w:val="20"/>
          <w:lang w:eastAsia="ru-RU"/>
        </w:rPr>
        <w:t>onCreate</w:t>
      </w:r>
      <w:r w:rsidRPr="00B57A5A">
        <w:rPr>
          <w:rFonts w:ascii="Courier New" w:eastAsia="Times New Roman" w:hAnsi="Courier New" w:cs="Courier New"/>
          <w:b/>
          <w:bCs/>
          <w:sz w:val="20"/>
          <w:szCs w:val="20"/>
          <w:lang w:eastAsia="ru-RU"/>
        </w:rPr>
        <w:t>(</w:t>
      </w:r>
      <w:proofErr w:type="gramEnd"/>
      <w:r w:rsidRPr="00B57A5A">
        <w:rPr>
          <w:rFonts w:ascii="Courier New" w:eastAsia="Times New Roman" w:hAnsi="Courier New" w:cs="Courier New"/>
          <w:b/>
          <w:bCs/>
          <w:sz w:val="20"/>
          <w:szCs w:val="20"/>
          <w:lang w:eastAsia="ru-RU"/>
        </w:rPr>
        <w:t>)</w:t>
      </w:r>
      <w:r w:rsidRPr="00B57A5A">
        <w:rPr>
          <w:rFonts w:ascii="Courier New" w:eastAsia="Times New Roman" w:hAnsi="Courier New" w:cs="Courier New"/>
          <w:sz w:val="20"/>
          <w:szCs w:val="20"/>
          <w:lang w:eastAsia="ru-RU"/>
        </w:rPr>
        <w:t xml:space="preserve"> </w:t>
      </w:r>
      <w:r w:rsidRPr="00B57A5A">
        <w:rPr>
          <w:rFonts w:ascii="Courier New" w:eastAsia="Times New Roman" w:hAnsi="Courier New" w:cs="Courier New"/>
          <w:b/>
          <w:bCs/>
          <w:sz w:val="20"/>
          <w:szCs w:val="20"/>
          <w:lang w:eastAsia="ru-RU"/>
        </w:rPr>
        <w:t>{</w:t>
      </w:r>
    </w:p>
    <w:p w14:paraId="4643ED8C" w14:textId="77777777" w:rsidR="00B57A5A" w:rsidRPr="00B57A5A" w:rsidRDefault="00B57A5A" w:rsidP="00B57A5A">
      <w:pPr>
        <w:numPr>
          <w:ilvl w:val="0"/>
          <w:numId w:val="24"/>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57A5A">
        <w:rPr>
          <w:rFonts w:ascii="Courier New" w:eastAsia="Times New Roman" w:hAnsi="Courier New" w:cs="Courier New"/>
          <w:sz w:val="20"/>
          <w:szCs w:val="20"/>
          <w:lang w:eastAsia="ru-RU"/>
        </w:rPr>
        <w:t xml:space="preserve">    </w:t>
      </w:r>
      <w:proofErr w:type="gramStart"/>
      <w:r w:rsidRPr="00B57A5A">
        <w:rPr>
          <w:rFonts w:ascii="Courier New" w:eastAsia="Times New Roman" w:hAnsi="Courier New" w:cs="Courier New"/>
          <w:b/>
          <w:bCs/>
          <w:sz w:val="20"/>
          <w:szCs w:val="20"/>
          <w:lang w:eastAsia="ru-RU"/>
        </w:rPr>
        <w:t>super.</w:t>
      </w:r>
      <w:r w:rsidRPr="00B57A5A">
        <w:rPr>
          <w:rFonts w:ascii="Courier New" w:eastAsia="Times New Roman" w:hAnsi="Courier New" w:cs="Courier New"/>
          <w:color w:val="008080"/>
          <w:sz w:val="20"/>
          <w:szCs w:val="20"/>
          <w:lang w:eastAsia="ru-RU"/>
        </w:rPr>
        <w:t>onCreate</w:t>
      </w:r>
      <w:proofErr w:type="gramEnd"/>
      <w:r w:rsidRPr="00B57A5A">
        <w:rPr>
          <w:rFonts w:ascii="Courier New" w:eastAsia="Times New Roman" w:hAnsi="Courier New" w:cs="Courier New"/>
          <w:b/>
          <w:bCs/>
          <w:sz w:val="20"/>
          <w:szCs w:val="20"/>
          <w:lang w:eastAsia="ru-RU"/>
        </w:rPr>
        <w:t>();</w:t>
      </w:r>
    </w:p>
    <w:p w14:paraId="36FCE1DC" w14:textId="77777777" w:rsidR="00B57A5A" w:rsidRPr="00B57A5A" w:rsidRDefault="00B57A5A" w:rsidP="00B57A5A">
      <w:pPr>
        <w:numPr>
          <w:ilvl w:val="0"/>
          <w:numId w:val="24"/>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57A5A">
        <w:rPr>
          <w:rFonts w:ascii="Courier New" w:eastAsia="Times New Roman" w:hAnsi="Courier New" w:cs="Courier New"/>
          <w:sz w:val="20"/>
          <w:szCs w:val="20"/>
          <w:lang w:eastAsia="ru-RU"/>
        </w:rPr>
        <w:t xml:space="preserve">    </w:t>
      </w:r>
      <w:r w:rsidRPr="00B57A5A">
        <w:rPr>
          <w:rFonts w:ascii="Courier New" w:eastAsia="Times New Roman" w:hAnsi="Courier New" w:cs="Courier New"/>
          <w:b/>
          <w:bCs/>
          <w:color w:val="445588"/>
          <w:sz w:val="20"/>
          <w:szCs w:val="20"/>
          <w:lang w:eastAsia="ru-RU"/>
        </w:rPr>
        <w:t>DaggerYourApplicationComponent</w:t>
      </w:r>
      <w:r w:rsidRPr="00B57A5A">
        <w:rPr>
          <w:rFonts w:ascii="Courier New" w:eastAsia="Times New Roman" w:hAnsi="Courier New" w:cs="Courier New"/>
          <w:b/>
          <w:bCs/>
          <w:sz w:val="20"/>
          <w:szCs w:val="20"/>
          <w:lang w:eastAsia="ru-RU"/>
        </w:rPr>
        <w:t>.</w:t>
      </w:r>
      <w:r w:rsidRPr="00B57A5A">
        <w:rPr>
          <w:rFonts w:ascii="Courier New" w:eastAsia="Times New Roman" w:hAnsi="Courier New" w:cs="Courier New"/>
          <w:color w:val="008080"/>
          <w:sz w:val="20"/>
          <w:szCs w:val="20"/>
          <w:lang w:eastAsia="ru-RU"/>
        </w:rPr>
        <w:t>create</w:t>
      </w:r>
      <w:r w:rsidRPr="00B57A5A">
        <w:rPr>
          <w:rFonts w:ascii="Courier New" w:eastAsia="Times New Roman" w:hAnsi="Courier New" w:cs="Courier New"/>
          <w:b/>
          <w:bCs/>
          <w:sz w:val="20"/>
          <w:szCs w:val="20"/>
          <w:lang w:eastAsia="ru-RU"/>
        </w:rPr>
        <w:t>()</w:t>
      </w:r>
    </w:p>
    <w:p w14:paraId="1E719223" w14:textId="77777777" w:rsidR="00B57A5A" w:rsidRPr="00B57A5A" w:rsidRDefault="00B57A5A" w:rsidP="00B57A5A">
      <w:pPr>
        <w:numPr>
          <w:ilvl w:val="0"/>
          <w:numId w:val="24"/>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57A5A">
        <w:rPr>
          <w:rFonts w:ascii="Courier New" w:eastAsia="Times New Roman" w:hAnsi="Courier New" w:cs="Courier New"/>
          <w:sz w:val="20"/>
          <w:szCs w:val="20"/>
          <w:lang w:eastAsia="ru-RU"/>
        </w:rPr>
        <w:t xml:space="preserve">        </w:t>
      </w:r>
      <w:proofErr w:type="gramStart"/>
      <w:r w:rsidRPr="00B57A5A">
        <w:rPr>
          <w:rFonts w:ascii="Courier New" w:eastAsia="Times New Roman" w:hAnsi="Courier New" w:cs="Courier New"/>
          <w:b/>
          <w:bCs/>
          <w:sz w:val="20"/>
          <w:szCs w:val="20"/>
          <w:lang w:eastAsia="ru-RU"/>
        </w:rPr>
        <w:t>.</w:t>
      </w:r>
      <w:r w:rsidRPr="00B57A5A">
        <w:rPr>
          <w:rFonts w:ascii="Courier New" w:eastAsia="Times New Roman" w:hAnsi="Courier New" w:cs="Courier New"/>
          <w:color w:val="008080"/>
          <w:sz w:val="20"/>
          <w:szCs w:val="20"/>
          <w:lang w:eastAsia="ru-RU"/>
        </w:rPr>
        <w:t>inject</w:t>
      </w:r>
      <w:proofErr w:type="gramEnd"/>
      <w:r w:rsidRPr="00B57A5A">
        <w:rPr>
          <w:rFonts w:ascii="Courier New" w:eastAsia="Times New Roman" w:hAnsi="Courier New" w:cs="Courier New"/>
          <w:b/>
          <w:bCs/>
          <w:sz w:val="20"/>
          <w:szCs w:val="20"/>
          <w:lang w:eastAsia="ru-RU"/>
        </w:rPr>
        <w:t>(this);</w:t>
      </w:r>
    </w:p>
    <w:p w14:paraId="05FFFAB2" w14:textId="77777777" w:rsidR="00B57A5A" w:rsidRPr="00B57A5A" w:rsidRDefault="00B57A5A" w:rsidP="00B57A5A">
      <w:pPr>
        <w:numPr>
          <w:ilvl w:val="0"/>
          <w:numId w:val="24"/>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57A5A">
        <w:rPr>
          <w:rFonts w:ascii="Courier New" w:eastAsia="Times New Roman" w:hAnsi="Courier New" w:cs="Courier New"/>
          <w:sz w:val="20"/>
          <w:szCs w:val="20"/>
          <w:lang w:eastAsia="ru-RU"/>
        </w:rPr>
        <w:t xml:space="preserve">  </w:t>
      </w:r>
      <w:r w:rsidRPr="00B57A5A">
        <w:rPr>
          <w:rFonts w:ascii="Courier New" w:eastAsia="Times New Roman" w:hAnsi="Courier New" w:cs="Courier New"/>
          <w:b/>
          <w:bCs/>
          <w:sz w:val="20"/>
          <w:szCs w:val="20"/>
          <w:lang w:eastAsia="ru-RU"/>
        </w:rPr>
        <w:t>}</w:t>
      </w:r>
    </w:p>
    <w:p w14:paraId="4841380F" w14:textId="77777777" w:rsidR="00B57A5A" w:rsidRPr="00B57A5A" w:rsidRDefault="00B57A5A" w:rsidP="00B57A5A">
      <w:pPr>
        <w:numPr>
          <w:ilvl w:val="0"/>
          <w:numId w:val="24"/>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09107689" w14:textId="77777777" w:rsidR="00B57A5A" w:rsidRPr="00B57A5A" w:rsidRDefault="00B57A5A" w:rsidP="00B57A5A">
      <w:pPr>
        <w:numPr>
          <w:ilvl w:val="0"/>
          <w:numId w:val="24"/>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57A5A">
        <w:rPr>
          <w:rFonts w:ascii="Courier New" w:eastAsia="Times New Roman" w:hAnsi="Courier New" w:cs="Courier New"/>
          <w:sz w:val="20"/>
          <w:szCs w:val="20"/>
          <w:lang w:eastAsia="ru-RU"/>
        </w:rPr>
        <w:t xml:space="preserve">  @Override</w:t>
      </w:r>
    </w:p>
    <w:p w14:paraId="57A02C80" w14:textId="77777777" w:rsidR="00B57A5A" w:rsidRPr="00B57A5A" w:rsidRDefault="00B57A5A" w:rsidP="00B57A5A">
      <w:pPr>
        <w:numPr>
          <w:ilvl w:val="0"/>
          <w:numId w:val="24"/>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57A5A">
        <w:rPr>
          <w:rFonts w:ascii="Courier New" w:eastAsia="Times New Roman" w:hAnsi="Courier New" w:cs="Courier New"/>
          <w:sz w:val="20"/>
          <w:szCs w:val="20"/>
          <w:lang w:eastAsia="ru-RU"/>
        </w:rPr>
        <w:t xml:space="preserve">  </w:t>
      </w:r>
      <w:r w:rsidRPr="00B57A5A">
        <w:rPr>
          <w:rFonts w:ascii="Courier New" w:eastAsia="Times New Roman" w:hAnsi="Courier New" w:cs="Courier New"/>
          <w:b/>
          <w:bCs/>
          <w:sz w:val="20"/>
          <w:szCs w:val="20"/>
          <w:lang w:eastAsia="ru-RU"/>
        </w:rPr>
        <w:t>public</w:t>
      </w:r>
      <w:r w:rsidRPr="00B57A5A">
        <w:rPr>
          <w:rFonts w:ascii="Courier New" w:eastAsia="Times New Roman" w:hAnsi="Courier New" w:cs="Courier New"/>
          <w:sz w:val="20"/>
          <w:szCs w:val="20"/>
          <w:lang w:eastAsia="ru-RU"/>
        </w:rPr>
        <w:t xml:space="preserve"> </w:t>
      </w:r>
      <w:proofErr w:type="gramStart"/>
      <w:r w:rsidRPr="00B57A5A">
        <w:rPr>
          <w:rFonts w:ascii="Courier New" w:eastAsia="Times New Roman" w:hAnsi="Courier New" w:cs="Courier New"/>
          <w:b/>
          <w:bCs/>
          <w:color w:val="445588"/>
          <w:sz w:val="20"/>
          <w:szCs w:val="20"/>
          <w:lang w:eastAsia="ru-RU"/>
        </w:rPr>
        <w:t>AndroidInjector</w:t>
      </w:r>
      <w:r w:rsidRPr="00B57A5A">
        <w:rPr>
          <w:rFonts w:ascii="Courier New" w:eastAsia="Times New Roman" w:hAnsi="Courier New" w:cs="Courier New"/>
          <w:b/>
          <w:bCs/>
          <w:sz w:val="20"/>
          <w:szCs w:val="20"/>
          <w:lang w:eastAsia="ru-RU"/>
        </w:rPr>
        <w:t>&lt;</w:t>
      </w:r>
      <w:proofErr w:type="gramEnd"/>
      <w:r w:rsidRPr="00B57A5A">
        <w:rPr>
          <w:rFonts w:ascii="Courier New" w:eastAsia="Times New Roman" w:hAnsi="Courier New" w:cs="Courier New"/>
          <w:b/>
          <w:bCs/>
          <w:color w:val="445588"/>
          <w:sz w:val="20"/>
          <w:szCs w:val="20"/>
          <w:lang w:eastAsia="ru-RU"/>
        </w:rPr>
        <w:t>Object</w:t>
      </w:r>
      <w:r w:rsidRPr="00B57A5A">
        <w:rPr>
          <w:rFonts w:ascii="Courier New" w:eastAsia="Times New Roman" w:hAnsi="Courier New" w:cs="Courier New"/>
          <w:b/>
          <w:bCs/>
          <w:sz w:val="20"/>
          <w:szCs w:val="20"/>
          <w:lang w:eastAsia="ru-RU"/>
        </w:rPr>
        <w:t>&gt;</w:t>
      </w:r>
      <w:r w:rsidRPr="00B57A5A">
        <w:rPr>
          <w:rFonts w:ascii="Courier New" w:eastAsia="Times New Roman" w:hAnsi="Courier New" w:cs="Courier New"/>
          <w:sz w:val="20"/>
          <w:szCs w:val="20"/>
          <w:lang w:eastAsia="ru-RU"/>
        </w:rPr>
        <w:t xml:space="preserve"> </w:t>
      </w:r>
      <w:r w:rsidRPr="00B57A5A">
        <w:rPr>
          <w:rFonts w:ascii="Courier New" w:eastAsia="Times New Roman" w:hAnsi="Courier New" w:cs="Courier New"/>
          <w:b/>
          <w:bCs/>
          <w:color w:val="990000"/>
          <w:sz w:val="20"/>
          <w:szCs w:val="20"/>
          <w:lang w:eastAsia="ru-RU"/>
        </w:rPr>
        <w:t>androidInjector</w:t>
      </w:r>
      <w:r w:rsidRPr="00B57A5A">
        <w:rPr>
          <w:rFonts w:ascii="Courier New" w:eastAsia="Times New Roman" w:hAnsi="Courier New" w:cs="Courier New"/>
          <w:b/>
          <w:bCs/>
          <w:sz w:val="20"/>
          <w:szCs w:val="20"/>
          <w:lang w:eastAsia="ru-RU"/>
        </w:rPr>
        <w:t>()</w:t>
      </w:r>
      <w:r w:rsidRPr="00B57A5A">
        <w:rPr>
          <w:rFonts w:ascii="Courier New" w:eastAsia="Times New Roman" w:hAnsi="Courier New" w:cs="Courier New"/>
          <w:sz w:val="20"/>
          <w:szCs w:val="20"/>
          <w:lang w:eastAsia="ru-RU"/>
        </w:rPr>
        <w:t xml:space="preserve"> </w:t>
      </w:r>
      <w:r w:rsidRPr="00B57A5A">
        <w:rPr>
          <w:rFonts w:ascii="Courier New" w:eastAsia="Times New Roman" w:hAnsi="Courier New" w:cs="Courier New"/>
          <w:b/>
          <w:bCs/>
          <w:sz w:val="20"/>
          <w:szCs w:val="20"/>
          <w:lang w:eastAsia="ru-RU"/>
        </w:rPr>
        <w:t>{</w:t>
      </w:r>
    </w:p>
    <w:p w14:paraId="36D81653" w14:textId="77777777" w:rsidR="00B57A5A" w:rsidRPr="00B57A5A" w:rsidRDefault="00B57A5A" w:rsidP="00B57A5A">
      <w:pPr>
        <w:numPr>
          <w:ilvl w:val="0"/>
          <w:numId w:val="24"/>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57A5A">
        <w:rPr>
          <w:rFonts w:ascii="Courier New" w:eastAsia="Times New Roman" w:hAnsi="Courier New" w:cs="Courier New"/>
          <w:sz w:val="20"/>
          <w:szCs w:val="20"/>
          <w:lang w:eastAsia="ru-RU"/>
        </w:rPr>
        <w:t xml:space="preserve">    </w:t>
      </w:r>
      <w:r w:rsidRPr="00B57A5A">
        <w:rPr>
          <w:rFonts w:ascii="Courier New" w:eastAsia="Times New Roman" w:hAnsi="Courier New" w:cs="Courier New"/>
          <w:b/>
          <w:bCs/>
          <w:sz w:val="20"/>
          <w:szCs w:val="20"/>
          <w:lang w:eastAsia="ru-RU"/>
        </w:rPr>
        <w:t>return</w:t>
      </w:r>
      <w:r w:rsidRPr="00B57A5A">
        <w:rPr>
          <w:rFonts w:ascii="Courier New" w:eastAsia="Times New Roman" w:hAnsi="Courier New" w:cs="Courier New"/>
          <w:sz w:val="20"/>
          <w:szCs w:val="20"/>
          <w:lang w:eastAsia="ru-RU"/>
        </w:rPr>
        <w:t xml:space="preserve"> dispatchingAndroidInjector</w:t>
      </w:r>
      <w:r w:rsidRPr="00B57A5A">
        <w:rPr>
          <w:rFonts w:ascii="Courier New" w:eastAsia="Times New Roman" w:hAnsi="Courier New" w:cs="Courier New"/>
          <w:b/>
          <w:bCs/>
          <w:sz w:val="20"/>
          <w:szCs w:val="20"/>
          <w:lang w:eastAsia="ru-RU"/>
        </w:rPr>
        <w:t>;</w:t>
      </w:r>
    </w:p>
    <w:p w14:paraId="1ADD303E" w14:textId="77777777" w:rsidR="00B57A5A" w:rsidRPr="00B57A5A" w:rsidRDefault="00B57A5A" w:rsidP="00B57A5A">
      <w:pPr>
        <w:numPr>
          <w:ilvl w:val="0"/>
          <w:numId w:val="24"/>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57A5A">
        <w:rPr>
          <w:rFonts w:ascii="Courier New" w:eastAsia="Times New Roman" w:hAnsi="Courier New" w:cs="Courier New"/>
          <w:sz w:val="20"/>
          <w:szCs w:val="20"/>
          <w:lang w:eastAsia="ru-RU"/>
        </w:rPr>
        <w:t xml:space="preserve">  </w:t>
      </w:r>
      <w:r w:rsidRPr="00B57A5A">
        <w:rPr>
          <w:rFonts w:ascii="Courier New" w:eastAsia="Times New Roman" w:hAnsi="Courier New" w:cs="Courier New"/>
          <w:b/>
          <w:bCs/>
          <w:sz w:val="20"/>
          <w:szCs w:val="20"/>
          <w:lang w:eastAsia="ru-RU"/>
        </w:rPr>
        <w:t>}</w:t>
      </w:r>
    </w:p>
    <w:p w14:paraId="329075F1" w14:textId="77777777" w:rsidR="00B57A5A" w:rsidRPr="00B57A5A" w:rsidRDefault="00B57A5A" w:rsidP="00B57A5A">
      <w:pPr>
        <w:numPr>
          <w:ilvl w:val="0"/>
          <w:numId w:val="24"/>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57A5A">
        <w:rPr>
          <w:rFonts w:ascii="Courier New" w:eastAsia="Times New Roman" w:hAnsi="Courier New" w:cs="Courier New"/>
          <w:b/>
          <w:bCs/>
          <w:sz w:val="20"/>
          <w:szCs w:val="20"/>
          <w:lang w:eastAsia="ru-RU"/>
        </w:rPr>
        <w:t>}</w:t>
      </w:r>
    </w:p>
    <w:p w14:paraId="6B0979F6" w14:textId="77777777" w:rsidR="00B57A5A" w:rsidRPr="00B57A5A" w:rsidRDefault="00B57A5A" w:rsidP="00B57A5A">
      <w:pPr>
        <w:numPr>
          <w:ilvl w:val="0"/>
          <w:numId w:val="24"/>
        </w:numPr>
        <w:spacing w:beforeAutospacing="1" w:after="0" w:afterAutospacing="1" w:line="240" w:lineRule="auto"/>
        <w:rPr>
          <w:rFonts w:ascii="Helvetica" w:eastAsia="Times New Roman" w:hAnsi="Helvetica" w:cs="Helvetica"/>
          <w:sz w:val="27"/>
          <w:szCs w:val="27"/>
          <w:lang w:eastAsia="ru-RU"/>
        </w:rPr>
      </w:pPr>
      <w:r w:rsidRPr="00B57A5A">
        <w:rPr>
          <w:rFonts w:ascii="Helvetica" w:eastAsia="Times New Roman" w:hAnsi="Helvetica" w:cs="Helvetica"/>
          <w:sz w:val="27"/>
          <w:szCs w:val="27"/>
          <w:lang w:eastAsia="ru-RU"/>
        </w:rPr>
        <w:t>Наконец, в вашем </w:t>
      </w:r>
      <w:r w:rsidRPr="00B57A5A">
        <w:rPr>
          <w:rFonts w:ascii="Courier New" w:eastAsia="Times New Roman" w:hAnsi="Courier New" w:cs="Courier New"/>
          <w:sz w:val="20"/>
          <w:szCs w:val="20"/>
          <w:lang w:eastAsia="ru-RU"/>
        </w:rPr>
        <w:t>Activity.onCreate()</w:t>
      </w:r>
      <w:r w:rsidRPr="00B57A5A">
        <w:rPr>
          <w:rFonts w:ascii="Helvetica" w:eastAsia="Times New Roman" w:hAnsi="Helvetica" w:cs="Helvetica"/>
          <w:sz w:val="27"/>
          <w:szCs w:val="27"/>
          <w:lang w:eastAsia="ru-RU"/>
        </w:rPr>
        <w:t>методе вызовите </w:t>
      </w:r>
      <w:r w:rsidRPr="00B57A5A">
        <w:rPr>
          <w:rFonts w:ascii="Helvetica" w:eastAsia="Times New Roman" w:hAnsi="Helvetica" w:cs="Helvetica"/>
          <w:i/>
          <w:iCs/>
          <w:sz w:val="27"/>
          <w:szCs w:val="27"/>
          <w:lang w:eastAsia="ru-RU"/>
        </w:rPr>
        <w:t>перед</w:t>
      </w:r>
      <w:r w:rsidRPr="00B57A5A">
        <w:rPr>
          <w:rFonts w:ascii="Helvetica" w:eastAsia="Times New Roman" w:hAnsi="Helvetica" w:cs="Helvetica"/>
          <w:sz w:val="27"/>
          <w:szCs w:val="27"/>
          <w:lang w:eastAsia="ru-RU"/>
        </w:rPr>
        <w:t> вызовом :</w:t>
      </w:r>
      <w:hyperlink r:id="rId251" w:anchor="inject-android.app.Activity-" w:history="1">
        <w:r w:rsidRPr="00B57A5A">
          <w:rPr>
            <w:rFonts w:ascii="Courier New" w:eastAsia="Times New Roman" w:hAnsi="Courier New" w:cs="Courier New"/>
            <w:color w:val="2196F3"/>
            <w:sz w:val="20"/>
            <w:szCs w:val="20"/>
            <w:lang w:eastAsia="ru-RU"/>
          </w:rPr>
          <w:t>AndroidInjection.inject(this)</w:t>
        </w:r>
      </w:hyperlink>
      <w:r w:rsidRPr="00B57A5A">
        <w:rPr>
          <w:rFonts w:ascii="Helvetica" w:eastAsia="Times New Roman" w:hAnsi="Helvetica" w:cs="Helvetica"/>
          <w:sz w:val="27"/>
          <w:szCs w:val="27"/>
          <w:lang w:eastAsia="ru-RU"/>
        </w:rPr>
        <w:t> </w:t>
      </w:r>
      <w:r w:rsidRPr="00B57A5A">
        <w:rPr>
          <w:rFonts w:ascii="Courier New" w:eastAsia="Times New Roman" w:hAnsi="Courier New" w:cs="Courier New"/>
          <w:sz w:val="20"/>
          <w:szCs w:val="20"/>
          <w:lang w:eastAsia="ru-RU"/>
        </w:rPr>
        <w:t>super.onCreate();</w:t>
      </w:r>
    </w:p>
    <w:p w14:paraId="6598C348" w14:textId="77777777" w:rsidR="00B57A5A" w:rsidRPr="00B57A5A" w:rsidRDefault="00B57A5A" w:rsidP="00B57A5A">
      <w:pPr>
        <w:numPr>
          <w:ilvl w:val="0"/>
          <w:numId w:val="24"/>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7A5A">
        <w:rPr>
          <w:rFonts w:ascii="Courier New" w:eastAsia="Times New Roman" w:hAnsi="Courier New" w:cs="Courier New"/>
          <w:b/>
          <w:bCs/>
          <w:sz w:val="20"/>
          <w:szCs w:val="20"/>
          <w:lang w:val="en-US" w:eastAsia="ru-RU"/>
        </w:rPr>
        <w:t>public</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sz w:val="20"/>
          <w:szCs w:val="20"/>
          <w:lang w:val="en-US" w:eastAsia="ru-RU"/>
        </w:rPr>
        <w:t>class</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color w:val="445588"/>
          <w:sz w:val="20"/>
          <w:szCs w:val="20"/>
          <w:lang w:val="en-US" w:eastAsia="ru-RU"/>
        </w:rPr>
        <w:t>YourActivity</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sz w:val="20"/>
          <w:szCs w:val="20"/>
          <w:lang w:val="en-US" w:eastAsia="ru-RU"/>
        </w:rPr>
        <w:t>extends</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color w:val="445588"/>
          <w:sz w:val="20"/>
          <w:szCs w:val="20"/>
          <w:lang w:val="en-US" w:eastAsia="ru-RU"/>
        </w:rPr>
        <w:t>Activity</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sz w:val="20"/>
          <w:szCs w:val="20"/>
          <w:lang w:val="en-US" w:eastAsia="ru-RU"/>
        </w:rPr>
        <w:t>{</w:t>
      </w:r>
    </w:p>
    <w:p w14:paraId="3088972B" w14:textId="77777777" w:rsidR="00B57A5A" w:rsidRPr="00B57A5A" w:rsidRDefault="00B57A5A" w:rsidP="00B57A5A">
      <w:pPr>
        <w:numPr>
          <w:ilvl w:val="0"/>
          <w:numId w:val="24"/>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sz w:val="20"/>
          <w:szCs w:val="20"/>
          <w:lang w:val="en-US" w:eastAsia="ru-RU"/>
        </w:rPr>
        <w:t>public</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color w:val="445588"/>
          <w:sz w:val="20"/>
          <w:szCs w:val="20"/>
          <w:lang w:val="en-US" w:eastAsia="ru-RU"/>
        </w:rPr>
        <w:t>void</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color w:val="990000"/>
          <w:sz w:val="20"/>
          <w:szCs w:val="20"/>
          <w:lang w:val="en-US" w:eastAsia="ru-RU"/>
        </w:rPr>
        <w:t>onCreate</w:t>
      </w:r>
      <w:r w:rsidRPr="00B57A5A">
        <w:rPr>
          <w:rFonts w:ascii="Courier New" w:eastAsia="Times New Roman" w:hAnsi="Courier New" w:cs="Courier New"/>
          <w:b/>
          <w:bCs/>
          <w:sz w:val="20"/>
          <w:szCs w:val="20"/>
          <w:lang w:val="en-US" w:eastAsia="ru-RU"/>
        </w:rPr>
        <w:t>(</w:t>
      </w:r>
      <w:r w:rsidRPr="00B57A5A">
        <w:rPr>
          <w:rFonts w:ascii="Courier New" w:eastAsia="Times New Roman" w:hAnsi="Courier New" w:cs="Courier New"/>
          <w:b/>
          <w:bCs/>
          <w:color w:val="445588"/>
          <w:sz w:val="20"/>
          <w:szCs w:val="20"/>
          <w:lang w:val="en-US" w:eastAsia="ru-RU"/>
        </w:rPr>
        <w:t>Bundle</w:t>
      </w:r>
      <w:r w:rsidRPr="00B57A5A">
        <w:rPr>
          <w:rFonts w:ascii="Courier New" w:eastAsia="Times New Roman" w:hAnsi="Courier New" w:cs="Courier New"/>
          <w:sz w:val="20"/>
          <w:szCs w:val="20"/>
          <w:lang w:val="en-US" w:eastAsia="ru-RU"/>
        </w:rPr>
        <w:t xml:space="preserve"> savedInstanceState</w:t>
      </w:r>
      <w:r w:rsidRPr="00B57A5A">
        <w:rPr>
          <w:rFonts w:ascii="Courier New" w:eastAsia="Times New Roman" w:hAnsi="Courier New" w:cs="Courier New"/>
          <w:b/>
          <w:bCs/>
          <w:sz w:val="20"/>
          <w:szCs w:val="20"/>
          <w:lang w:val="en-US" w:eastAsia="ru-RU"/>
        </w:rPr>
        <w:t>)</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sz w:val="20"/>
          <w:szCs w:val="20"/>
          <w:lang w:val="en-US" w:eastAsia="ru-RU"/>
        </w:rPr>
        <w:t>{</w:t>
      </w:r>
    </w:p>
    <w:p w14:paraId="031C29B0" w14:textId="77777777" w:rsidR="00B57A5A" w:rsidRPr="00B57A5A" w:rsidRDefault="00B57A5A" w:rsidP="00B57A5A">
      <w:pPr>
        <w:numPr>
          <w:ilvl w:val="0"/>
          <w:numId w:val="24"/>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color w:val="445588"/>
          <w:sz w:val="20"/>
          <w:szCs w:val="20"/>
          <w:lang w:eastAsia="ru-RU"/>
        </w:rPr>
        <w:t>AndroidInjection</w:t>
      </w:r>
      <w:r w:rsidRPr="00B57A5A">
        <w:rPr>
          <w:rFonts w:ascii="Courier New" w:eastAsia="Times New Roman" w:hAnsi="Courier New" w:cs="Courier New"/>
          <w:b/>
          <w:bCs/>
          <w:sz w:val="20"/>
          <w:szCs w:val="20"/>
          <w:lang w:eastAsia="ru-RU"/>
        </w:rPr>
        <w:t>.</w:t>
      </w:r>
      <w:r w:rsidRPr="00B57A5A">
        <w:rPr>
          <w:rFonts w:ascii="Courier New" w:eastAsia="Times New Roman" w:hAnsi="Courier New" w:cs="Courier New"/>
          <w:color w:val="008080"/>
          <w:sz w:val="20"/>
          <w:szCs w:val="20"/>
          <w:lang w:eastAsia="ru-RU"/>
        </w:rPr>
        <w:t>inject</w:t>
      </w:r>
      <w:r w:rsidRPr="00B57A5A">
        <w:rPr>
          <w:rFonts w:ascii="Courier New" w:eastAsia="Times New Roman" w:hAnsi="Courier New" w:cs="Courier New"/>
          <w:b/>
          <w:bCs/>
          <w:sz w:val="20"/>
          <w:szCs w:val="20"/>
          <w:lang w:eastAsia="ru-RU"/>
        </w:rPr>
        <w:t>(this);</w:t>
      </w:r>
    </w:p>
    <w:p w14:paraId="6A77E8FA" w14:textId="77777777" w:rsidR="00B57A5A" w:rsidRPr="00B57A5A" w:rsidRDefault="00B57A5A" w:rsidP="00B57A5A">
      <w:pPr>
        <w:numPr>
          <w:ilvl w:val="0"/>
          <w:numId w:val="24"/>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57A5A">
        <w:rPr>
          <w:rFonts w:ascii="Courier New" w:eastAsia="Times New Roman" w:hAnsi="Courier New" w:cs="Courier New"/>
          <w:sz w:val="20"/>
          <w:szCs w:val="20"/>
          <w:lang w:eastAsia="ru-RU"/>
        </w:rPr>
        <w:t xml:space="preserve">    </w:t>
      </w:r>
      <w:proofErr w:type="gramStart"/>
      <w:r w:rsidRPr="00B57A5A">
        <w:rPr>
          <w:rFonts w:ascii="Courier New" w:eastAsia="Times New Roman" w:hAnsi="Courier New" w:cs="Courier New"/>
          <w:b/>
          <w:bCs/>
          <w:sz w:val="20"/>
          <w:szCs w:val="20"/>
          <w:lang w:eastAsia="ru-RU"/>
        </w:rPr>
        <w:t>super.</w:t>
      </w:r>
      <w:r w:rsidRPr="00B57A5A">
        <w:rPr>
          <w:rFonts w:ascii="Courier New" w:eastAsia="Times New Roman" w:hAnsi="Courier New" w:cs="Courier New"/>
          <w:color w:val="008080"/>
          <w:sz w:val="20"/>
          <w:szCs w:val="20"/>
          <w:lang w:eastAsia="ru-RU"/>
        </w:rPr>
        <w:t>onCreate</w:t>
      </w:r>
      <w:proofErr w:type="gramEnd"/>
      <w:r w:rsidRPr="00B57A5A">
        <w:rPr>
          <w:rFonts w:ascii="Courier New" w:eastAsia="Times New Roman" w:hAnsi="Courier New" w:cs="Courier New"/>
          <w:b/>
          <w:bCs/>
          <w:sz w:val="20"/>
          <w:szCs w:val="20"/>
          <w:lang w:eastAsia="ru-RU"/>
        </w:rPr>
        <w:t>(</w:t>
      </w:r>
      <w:r w:rsidRPr="00B57A5A">
        <w:rPr>
          <w:rFonts w:ascii="Courier New" w:eastAsia="Times New Roman" w:hAnsi="Courier New" w:cs="Courier New"/>
          <w:sz w:val="20"/>
          <w:szCs w:val="20"/>
          <w:lang w:eastAsia="ru-RU"/>
        </w:rPr>
        <w:t>savedInstanceState</w:t>
      </w:r>
      <w:r w:rsidRPr="00B57A5A">
        <w:rPr>
          <w:rFonts w:ascii="Courier New" w:eastAsia="Times New Roman" w:hAnsi="Courier New" w:cs="Courier New"/>
          <w:b/>
          <w:bCs/>
          <w:sz w:val="20"/>
          <w:szCs w:val="20"/>
          <w:lang w:eastAsia="ru-RU"/>
        </w:rPr>
        <w:t>);</w:t>
      </w:r>
    </w:p>
    <w:p w14:paraId="1531A6D3" w14:textId="77777777" w:rsidR="00B57A5A" w:rsidRPr="00B57A5A" w:rsidRDefault="00B57A5A" w:rsidP="00B57A5A">
      <w:pPr>
        <w:numPr>
          <w:ilvl w:val="0"/>
          <w:numId w:val="24"/>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57A5A">
        <w:rPr>
          <w:rFonts w:ascii="Courier New" w:eastAsia="Times New Roman" w:hAnsi="Courier New" w:cs="Courier New"/>
          <w:sz w:val="20"/>
          <w:szCs w:val="20"/>
          <w:lang w:eastAsia="ru-RU"/>
        </w:rPr>
        <w:t xml:space="preserve">  </w:t>
      </w:r>
      <w:r w:rsidRPr="00B57A5A">
        <w:rPr>
          <w:rFonts w:ascii="Courier New" w:eastAsia="Times New Roman" w:hAnsi="Courier New" w:cs="Courier New"/>
          <w:b/>
          <w:bCs/>
          <w:sz w:val="20"/>
          <w:szCs w:val="20"/>
          <w:lang w:eastAsia="ru-RU"/>
        </w:rPr>
        <w:t>}</w:t>
      </w:r>
    </w:p>
    <w:p w14:paraId="2CD9BBA1" w14:textId="77777777" w:rsidR="00B57A5A" w:rsidRPr="00B57A5A" w:rsidRDefault="00B57A5A" w:rsidP="00B57A5A">
      <w:pPr>
        <w:numPr>
          <w:ilvl w:val="0"/>
          <w:numId w:val="24"/>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57A5A">
        <w:rPr>
          <w:rFonts w:ascii="Courier New" w:eastAsia="Times New Roman" w:hAnsi="Courier New" w:cs="Courier New"/>
          <w:b/>
          <w:bCs/>
          <w:sz w:val="20"/>
          <w:szCs w:val="20"/>
          <w:lang w:eastAsia="ru-RU"/>
        </w:rPr>
        <w:t>}</w:t>
      </w:r>
    </w:p>
    <w:p w14:paraId="37FFD433" w14:textId="77777777" w:rsidR="00B57A5A" w:rsidRPr="00B57A5A" w:rsidRDefault="00B57A5A" w:rsidP="00B57A5A">
      <w:pPr>
        <w:numPr>
          <w:ilvl w:val="0"/>
          <w:numId w:val="24"/>
        </w:numPr>
        <w:spacing w:beforeAutospacing="1" w:after="0" w:afterAutospacing="1" w:line="240" w:lineRule="auto"/>
        <w:rPr>
          <w:rFonts w:ascii="Helvetica" w:eastAsia="Times New Roman" w:hAnsi="Helvetica" w:cs="Helvetica"/>
          <w:sz w:val="27"/>
          <w:szCs w:val="27"/>
          <w:lang w:eastAsia="ru-RU"/>
        </w:rPr>
      </w:pPr>
      <w:r w:rsidRPr="00B57A5A">
        <w:rPr>
          <w:rFonts w:ascii="Helvetica" w:eastAsia="Times New Roman" w:hAnsi="Helvetica" w:cs="Helvetica"/>
          <w:sz w:val="27"/>
          <w:szCs w:val="27"/>
          <w:lang w:eastAsia="ru-RU"/>
        </w:rPr>
        <w:t>Поздравляю!</w:t>
      </w:r>
    </w:p>
    <w:p w14:paraId="6C7C71A8" w14:textId="77777777" w:rsidR="00B57A5A" w:rsidRPr="00B57A5A" w:rsidRDefault="00B57A5A" w:rsidP="00B57A5A">
      <w:pPr>
        <w:spacing w:beforeAutospacing="1" w:after="0" w:afterAutospacing="1" w:line="240" w:lineRule="auto"/>
        <w:outlineLvl w:val="3"/>
        <w:rPr>
          <w:rFonts w:ascii="Helvetica" w:eastAsia="Times New Roman" w:hAnsi="Helvetica" w:cs="Helvetica"/>
          <w:b/>
          <w:bCs/>
          <w:sz w:val="27"/>
          <w:szCs w:val="27"/>
          <w:lang w:eastAsia="ru-RU"/>
        </w:rPr>
      </w:pPr>
      <w:r w:rsidRPr="00B57A5A">
        <w:rPr>
          <w:rFonts w:ascii="Helvetica" w:eastAsia="Times New Roman" w:hAnsi="Helvetica" w:cs="Helvetica"/>
          <w:b/>
          <w:bCs/>
          <w:sz w:val="27"/>
          <w:szCs w:val="27"/>
          <w:lang w:eastAsia="ru-RU"/>
        </w:rPr>
        <w:t>Как это работало?</w:t>
      </w:r>
    </w:p>
    <w:p w14:paraId="7D211EA8" w14:textId="77777777" w:rsidR="00B57A5A" w:rsidRPr="00B57A5A" w:rsidRDefault="00B57A5A" w:rsidP="00B57A5A">
      <w:pPr>
        <w:spacing w:beforeAutospacing="1" w:after="0" w:afterAutospacing="1" w:line="240" w:lineRule="auto"/>
        <w:rPr>
          <w:rFonts w:ascii="Helvetica" w:eastAsia="Times New Roman" w:hAnsi="Helvetica" w:cs="Helvetica"/>
          <w:sz w:val="27"/>
          <w:szCs w:val="27"/>
          <w:lang w:eastAsia="ru-RU"/>
        </w:rPr>
      </w:pPr>
      <w:r w:rsidRPr="00B57A5A">
        <w:rPr>
          <w:rFonts w:ascii="Courier New" w:eastAsia="Times New Roman" w:hAnsi="Courier New" w:cs="Courier New"/>
          <w:sz w:val="20"/>
          <w:szCs w:val="20"/>
          <w:lang w:eastAsia="ru-RU"/>
        </w:rPr>
        <w:t>AndroidInjection.inject</w:t>
      </w:r>
      <w:proofErr w:type="gramStart"/>
      <w:r w:rsidRPr="00B57A5A">
        <w:rPr>
          <w:rFonts w:ascii="Courier New" w:eastAsia="Times New Roman" w:hAnsi="Courier New" w:cs="Courier New"/>
          <w:sz w:val="20"/>
          <w:szCs w:val="20"/>
          <w:lang w:eastAsia="ru-RU"/>
        </w:rPr>
        <w:t>()</w:t>
      </w:r>
      <w:r w:rsidRPr="00B57A5A">
        <w:rPr>
          <w:rFonts w:ascii="Helvetica" w:eastAsia="Times New Roman" w:hAnsi="Helvetica" w:cs="Helvetica"/>
          <w:sz w:val="27"/>
          <w:szCs w:val="27"/>
          <w:lang w:eastAsia="ru-RU"/>
        </w:rPr>
        <w:t>получает</w:t>
      </w:r>
      <w:proofErr w:type="gramEnd"/>
      <w:r w:rsidRPr="00B57A5A">
        <w:rPr>
          <w:rFonts w:ascii="Helvetica" w:eastAsia="Times New Roman" w:hAnsi="Helvetica" w:cs="Helvetica"/>
          <w:sz w:val="27"/>
          <w:szCs w:val="27"/>
          <w:lang w:eastAsia="ru-RU"/>
        </w:rPr>
        <w:t> </w:t>
      </w:r>
      <w:r w:rsidRPr="00B57A5A">
        <w:rPr>
          <w:rFonts w:ascii="Courier New" w:eastAsia="Times New Roman" w:hAnsi="Courier New" w:cs="Courier New"/>
          <w:sz w:val="20"/>
          <w:szCs w:val="20"/>
          <w:lang w:eastAsia="ru-RU"/>
        </w:rPr>
        <w:t>DispatchingAndroidInjector&lt;Object&gt;</w:t>
      </w:r>
      <w:r w:rsidRPr="00B57A5A">
        <w:rPr>
          <w:rFonts w:ascii="Helvetica" w:eastAsia="Times New Roman" w:hAnsi="Helvetica" w:cs="Helvetica"/>
          <w:sz w:val="27"/>
          <w:szCs w:val="27"/>
          <w:lang w:eastAsia="ru-RU"/>
        </w:rPr>
        <w:t>от </w:t>
      </w:r>
      <w:r w:rsidRPr="00B57A5A">
        <w:rPr>
          <w:rFonts w:ascii="Courier New" w:eastAsia="Times New Roman" w:hAnsi="Courier New" w:cs="Courier New"/>
          <w:sz w:val="20"/>
          <w:szCs w:val="20"/>
          <w:lang w:eastAsia="ru-RU"/>
        </w:rPr>
        <w:t>Application</w:t>
      </w:r>
      <w:r w:rsidRPr="00B57A5A">
        <w:rPr>
          <w:rFonts w:ascii="Helvetica" w:eastAsia="Times New Roman" w:hAnsi="Helvetica" w:cs="Helvetica"/>
          <w:sz w:val="27"/>
          <w:szCs w:val="27"/>
          <w:lang w:eastAsia="ru-RU"/>
        </w:rPr>
        <w:t>и передает информацию о вашей деятельности </w:t>
      </w:r>
      <w:r w:rsidRPr="00B57A5A">
        <w:rPr>
          <w:rFonts w:ascii="Courier New" w:eastAsia="Times New Roman" w:hAnsi="Courier New" w:cs="Courier New"/>
          <w:sz w:val="20"/>
          <w:szCs w:val="20"/>
          <w:lang w:eastAsia="ru-RU"/>
        </w:rPr>
        <w:t>inject(Activity)</w:t>
      </w:r>
      <w:r w:rsidRPr="00B57A5A">
        <w:rPr>
          <w:rFonts w:ascii="Helvetica" w:eastAsia="Times New Roman" w:hAnsi="Helvetica" w:cs="Helvetica"/>
          <w:sz w:val="27"/>
          <w:szCs w:val="27"/>
          <w:lang w:eastAsia="ru-RU"/>
        </w:rPr>
        <w:t>. Он </w:t>
      </w:r>
      <w:r w:rsidRPr="00B57A5A">
        <w:rPr>
          <w:rFonts w:ascii="Courier New" w:eastAsia="Times New Roman" w:hAnsi="Courier New" w:cs="Courier New"/>
          <w:sz w:val="20"/>
          <w:szCs w:val="20"/>
          <w:lang w:eastAsia="ru-RU"/>
        </w:rPr>
        <w:t>DispatchingAndroidInjector</w:t>
      </w:r>
      <w:r w:rsidRPr="00B57A5A">
        <w:rPr>
          <w:rFonts w:ascii="Helvetica" w:eastAsia="Times New Roman" w:hAnsi="Helvetica" w:cs="Helvetica"/>
          <w:sz w:val="27"/>
          <w:szCs w:val="27"/>
          <w:lang w:eastAsia="ru-RU"/>
        </w:rPr>
        <w:t>ищет </w:t>
      </w:r>
      <w:r w:rsidRPr="00B57A5A">
        <w:rPr>
          <w:rFonts w:ascii="Courier New" w:eastAsia="Times New Roman" w:hAnsi="Courier New" w:cs="Courier New"/>
          <w:sz w:val="20"/>
          <w:szCs w:val="20"/>
          <w:lang w:eastAsia="ru-RU"/>
        </w:rPr>
        <w:t>AndroidInjector.Factory</w:t>
      </w:r>
      <w:r w:rsidRPr="00B57A5A">
        <w:rPr>
          <w:rFonts w:ascii="Helvetica" w:eastAsia="Times New Roman" w:hAnsi="Helvetica" w:cs="Helvetica"/>
          <w:sz w:val="27"/>
          <w:szCs w:val="27"/>
          <w:lang w:eastAsia="ru-RU"/>
        </w:rPr>
        <w:t>класс вашей активности (который есть </w:t>
      </w:r>
      <w:r w:rsidRPr="00B57A5A">
        <w:rPr>
          <w:rFonts w:ascii="Courier New" w:eastAsia="Times New Roman" w:hAnsi="Courier New" w:cs="Courier New"/>
          <w:sz w:val="20"/>
          <w:szCs w:val="20"/>
          <w:lang w:eastAsia="ru-RU"/>
        </w:rPr>
        <w:t>YourActivitySubcomponent.Factory</w:t>
      </w:r>
      <w:r w:rsidRPr="00B57A5A">
        <w:rPr>
          <w:rFonts w:ascii="Helvetica" w:eastAsia="Times New Roman" w:hAnsi="Helvetica" w:cs="Helvetica"/>
          <w:sz w:val="27"/>
          <w:szCs w:val="27"/>
          <w:lang w:eastAsia="ru-RU"/>
        </w:rPr>
        <w:t>), создает </w:t>
      </w:r>
      <w:proofErr w:type="gramStart"/>
      <w:r w:rsidRPr="00B57A5A">
        <w:rPr>
          <w:rFonts w:ascii="Courier New" w:eastAsia="Times New Roman" w:hAnsi="Courier New" w:cs="Courier New"/>
          <w:sz w:val="20"/>
          <w:szCs w:val="20"/>
          <w:lang w:eastAsia="ru-RU"/>
        </w:rPr>
        <w:t>AndroidInjector</w:t>
      </w:r>
      <w:r w:rsidRPr="00B57A5A">
        <w:rPr>
          <w:rFonts w:ascii="Helvetica" w:eastAsia="Times New Roman" w:hAnsi="Helvetica" w:cs="Helvetica"/>
          <w:sz w:val="27"/>
          <w:szCs w:val="27"/>
          <w:lang w:eastAsia="ru-RU"/>
        </w:rPr>
        <w:t>(</w:t>
      </w:r>
      <w:proofErr w:type="gramEnd"/>
      <w:r w:rsidRPr="00B57A5A">
        <w:rPr>
          <w:rFonts w:ascii="Helvetica" w:eastAsia="Times New Roman" w:hAnsi="Helvetica" w:cs="Helvetica"/>
          <w:sz w:val="27"/>
          <w:szCs w:val="27"/>
          <w:lang w:eastAsia="ru-RU"/>
        </w:rPr>
        <w:t>который есть </w:t>
      </w:r>
      <w:r w:rsidRPr="00B57A5A">
        <w:rPr>
          <w:rFonts w:ascii="Courier New" w:eastAsia="Times New Roman" w:hAnsi="Courier New" w:cs="Courier New"/>
          <w:sz w:val="20"/>
          <w:szCs w:val="20"/>
          <w:lang w:eastAsia="ru-RU"/>
        </w:rPr>
        <w:t>YourActivitySubcomponent</w:t>
      </w:r>
      <w:r w:rsidRPr="00B57A5A">
        <w:rPr>
          <w:rFonts w:ascii="Helvetica" w:eastAsia="Times New Roman" w:hAnsi="Helvetica" w:cs="Helvetica"/>
          <w:sz w:val="27"/>
          <w:szCs w:val="27"/>
          <w:lang w:eastAsia="ru-RU"/>
        </w:rPr>
        <w:t>) и передает вашу активность в </w:t>
      </w:r>
      <w:r w:rsidRPr="00B57A5A">
        <w:rPr>
          <w:rFonts w:ascii="Courier New" w:eastAsia="Times New Roman" w:hAnsi="Courier New" w:cs="Courier New"/>
          <w:sz w:val="20"/>
          <w:szCs w:val="20"/>
          <w:lang w:eastAsia="ru-RU"/>
        </w:rPr>
        <w:t>inject(YourActivity)</w:t>
      </w:r>
      <w:r w:rsidRPr="00B57A5A">
        <w:rPr>
          <w:rFonts w:ascii="Helvetica" w:eastAsia="Times New Roman" w:hAnsi="Helvetica" w:cs="Helvetica"/>
          <w:sz w:val="27"/>
          <w:szCs w:val="27"/>
          <w:lang w:eastAsia="ru-RU"/>
        </w:rPr>
        <w:t>.</w:t>
      </w:r>
    </w:p>
    <w:p w14:paraId="7AA21122" w14:textId="77777777" w:rsidR="00B57A5A" w:rsidRPr="00B57A5A" w:rsidRDefault="00B57A5A" w:rsidP="00B57A5A">
      <w:pPr>
        <w:spacing w:beforeAutospacing="1" w:after="0" w:afterAutospacing="1" w:line="240" w:lineRule="auto"/>
        <w:outlineLvl w:val="2"/>
        <w:rPr>
          <w:rFonts w:ascii="Helvetica" w:eastAsia="Times New Roman" w:hAnsi="Helvetica" w:cs="Helvetica"/>
          <w:b/>
          <w:bCs/>
          <w:sz w:val="27"/>
          <w:szCs w:val="27"/>
          <w:lang w:eastAsia="ru-RU"/>
        </w:rPr>
      </w:pPr>
      <w:r w:rsidRPr="00B57A5A">
        <w:rPr>
          <w:rFonts w:ascii="Helvetica" w:eastAsia="Times New Roman" w:hAnsi="Helvetica" w:cs="Helvetica"/>
          <w:b/>
          <w:bCs/>
          <w:sz w:val="27"/>
          <w:szCs w:val="27"/>
          <w:lang w:eastAsia="ru-RU"/>
        </w:rPr>
        <w:lastRenderedPageBreak/>
        <w:t>Инъекция </w:t>
      </w:r>
      <w:r w:rsidRPr="00B57A5A">
        <w:rPr>
          <w:rFonts w:ascii="Courier New" w:eastAsia="Times New Roman" w:hAnsi="Courier New" w:cs="Courier New"/>
          <w:b/>
          <w:bCs/>
          <w:sz w:val="20"/>
          <w:szCs w:val="20"/>
          <w:lang w:eastAsia="ru-RU"/>
        </w:rPr>
        <w:t>Fragment</w:t>
      </w:r>
      <w:r w:rsidRPr="00B57A5A">
        <w:rPr>
          <w:rFonts w:ascii="Helvetica" w:eastAsia="Times New Roman" w:hAnsi="Helvetica" w:cs="Helvetica"/>
          <w:b/>
          <w:bCs/>
          <w:sz w:val="27"/>
          <w:szCs w:val="27"/>
          <w:lang w:eastAsia="ru-RU"/>
        </w:rPr>
        <w:t>предметов</w:t>
      </w:r>
    </w:p>
    <w:p w14:paraId="36783A2A" w14:textId="77777777" w:rsidR="00B57A5A" w:rsidRPr="00B57A5A" w:rsidRDefault="00B57A5A" w:rsidP="00B57A5A">
      <w:pPr>
        <w:spacing w:beforeAutospacing="1" w:after="0" w:afterAutospacing="1" w:line="240" w:lineRule="auto"/>
        <w:rPr>
          <w:rFonts w:ascii="Helvetica" w:eastAsia="Times New Roman" w:hAnsi="Helvetica" w:cs="Helvetica"/>
          <w:sz w:val="27"/>
          <w:szCs w:val="27"/>
          <w:lang w:eastAsia="ru-RU"/>
        </w:rPr>
      </w:pPr>
      <w:r w:rsidRPr="00B57A5A">
        <w:rPr>
          <w:rFonts w:ascii="Helvetica" w:eastAsia="Times New Roman" w:hAnsi="Helvetica" w:cs="Helvetica"/>
          <w:sz w:val="27"/>
          <w:szCs w:val="27"/>
          <w:lang w:eastAsia="ru-RU"/>
        </w:rPr>
        <w:t>Ввести a </w:t>
      </w:r>
      <w:r w:rsidRPr="00B57A5A">
        <w:rPr>
          <w:rFonts w:ascii="Courier New" w:eastAsia="Times New Roman" w:hAnsi="Courier New" w:cs="Courier New"/>
          <w:sz w:val="20"/>
          <w:szCs w:val="20"/>
          <w:lang w:eastAsia="ru-RU"/>
        </w:rPr>
        <w:t>Fragment</w:t>
      </w:r>
      <w:r w:rsidRPr="00B57A5A">
        <w:rPr>
          <w:rFonts w:ascii="Helvetica" w:eastAsia="Times New Roman" w:hAnsi="Helvetica" w:cs="Helvetica"/>
          <w:sz w:val="27"/>
          <w:szCs w:val="27"/>
          <w:lang w:eastAsia="ru-RU"/>
        </w:rPr>
        <w:t>так же просто, как ввести </w:t>
      </w:r>
      <w:r w:rsidRPr="00B57A5A">
        <w:rPr>
          <w:rFonts w:ascii="Courier New" w:eastAsia="Times New Roman" w:hAnsi="Courier New" w:cs="Courier New"/>
          <w:sz w:val="20"/>
          <w:szCs w:val="20"/>
          <w:lang w:eastAsia="ru-RU"/>
        </w:rPr>
        <w:t>Activity</w:t>
      </w:r>
      <w:r w:rsidRPr="00B57A5A">
        <w:rPr>
          <w:rFonts w:ascii="Helvetica" w:eastAsia="Times New Roman" w:hAnsi="Helvetica" w:cs="Helvetica"/>
          <w:sz w:val="27"/>
          <w:szCs w:val="27"/>
          <w:lang w:eastAsia="ru-RU"/>
        </w:rPr>
        <w:t>. Таким же образом определите свой подкомпонент.</w:t>
      </w:r>
    </w:p>
    <w:p w14:paraId="3D5C3DFE" w14:textId="77777777" w:rsidR="00B57A5A" w:rsidRPr="00B57A5A" w:rsidRDefault="00B57A5A" w:rsidP="00B57A5A">
      <w:pPr>
        <w:spacing w:beforeAutospacing="1" w:after="0" w:afterAutospacing="1" w:line="240" w:lineRule="auto"/>
        <w:rPr>
          <w:rFonts w:ascii="Helvetica" w:eastAsia="Times New Roman" w:hAnsi="Helvetica" w:cs="Helvetica"/>
          <w:sz w:val="27"/>
          <w:szCs w:val="27"/>
          <w:lang w:eastAsia="ru-RU"/>
        </w:rPr>
      </w:pPr>
      <w:r w:rsidRPr="00B57A5A">
        <w:rPr>
          <w:rFonts w:ascii="Helvetica" w:eastAsia="Times New Roman" w:hAnsi="Helvetica" w:cs="Helvetica"/>
          <w:sz w:val="27"/>
          <w:szCs w:val="27"/>
          <w:lang w:eastAsia="ru-RU"/>
        </w:rPr>
        <w:t>Вместо того, чтобы вводить, </w:t>
      </w:r>
      <w:r w:rsidRPr="00B57A5A">
        <w:rPr>
          <w:rFonts w:ascii="Courier New" w:eastAsia="Times New Roman" w:hAnsi="Courier New" w:cs="Courier New"/>
          <w:sz w:val="20"/>
          <w:szCs w:val="20"/>
          <w:lang w:eastAsia="ru-RU"/>
        </w:rPr>
        <w:t>onCreate()</w:t>
      </w:r>
      <w:r w:rsidRPr="00B57A5A">
        <w:rPr>
          <w:rFonts w:ascii="Helvetica" w:eastAsia="Times New Roman" w:hAnsi="Helvetica" w:cs="Helvetica"/>
          <w:sz w:val="27"/>
          <w:szCs w:val="27"/>
          <w:lang w:eastAsia="ru-RU"/>
        </w:rPr>
        <w:t>как это делается для </w:t>
      </w:r>
      <w:r w:rsidRPr="00B57A5A">
        <w:rPr>
          <w:rFonts w:ascii="Courier New" w:eastAsia="Times New Roman" w:hAnsi="Courier New" w:cs="Courier New"/>
          <w:sz w:val="20"/>
          <w:szCs w:val="20"/>
          <w:lang w:eastAsia="ru-RU"/>
        </w:rPr>
        <w:t>Activity</w:t>
      </w:r>
      <w:r w:rsidRPr="00B57A5A">
        <w:rPr>
          <w:rFonts w:ascii="Helvetica" w:eastAsia="Times New Roman" w:hAnsi="Helvetica" w:cs="Helvetica"/>
          <w:sz w:val="27"/>
          <w:szCs w:val="27"/>
          <w:lang w:eastAsia="ru-RU"/>
        </w:rPr>
        <w:t> типов, </w:t>
      </w:r>
      <w:hyperlink r:id="rId252" w:anchor="when-to-inject" w:history="1">
        <w:r w:rsidRPr="00B57A5A">
          <w:rPr>
            <w:rFonts w:ascii="Helvetica" w:eastAsia="Times New Roman" w:hAnsi="Helvetica" w:cs="Helvetica"/>
            <w:color w:val="2196F3"/>
            <w:sz w:val="27"/>
            <w:szCs w:val="27"/>
            <w:u w:val="single"/>
            <w:lang w:eastAsia="ru-RU"/>
          </w:rPr>
          <w:t>вводите </w:t>
        </w:r>
        <w:r w:rsidRPr="00B57A5A">
          <w:rPr>
            <w:rFonts w:ascii="Courier New" w:eastAsia="Times New Roman" w:hAnsi="Courier New" w:cs="Courier New"/>
            <w:color w:val="2196F3"/>
            <w:sz w:val="20"/>
            <w:szCs w:val="20"/>
            <w:lang w:eastAsia="ru-RU"/>
          </w:rPr>
          <w:t>Fragment</w:t>
        </w:r>
        <w:r w:rsidRPr="00B57A5A">
          <w:rPr>
            <w:rFonts w:ascii="Helvetica" w:eastAsia="Times New Roman" w:hAnsi="Helvetica" w:cs="Helvetica"/>
            <w:color w:val="2196F3"/>
            <w:sz w:val="27"/>
            <w:szCs w:val="27"/>
            <w:u w:val="single"/>
            <w:lang w:eastAsia="ru-RU"/>
          </w:rPr>
          <w:t>s в in</w:t>
        </w:r>
        <w:r w:rsidRPr="00B57A5A">
          <w:rPr>
            <w:rFonts w:ascii="Courier New" w:eastAsia="Times New Roman" w:hAnsi="Courier New" w:cs="Courier New"/>
            <w:color w:val="2196F3"/>
            <w:sz w:val="20"/>
            <w:szCs w:val="20"/>
            <w:lang w:eastAsia="ru-RU"/>
          </w:rPr>
          <w:t>onAttach()</w:t>
        </w:r>
      </w:hyperlink>
      <w:r w:rsidRPr="00B57A5A">
        <w:rPr>
          <w:rFonts w:ascii="Helvetica" w:eastAsia="Times New Roman" w:hAnsi="Helvetica" w:cs="Helvetica"/>
          <w:sz w:val="27"/>
          <w:szCs w:val="27"/>
          <w:lang w:eastAsia="ru-RU"/>
        </w:rPr>
        <w:t> .</w:t>
      </w:r>
    </w:p>
    <w:p w14:paraId="16C2FFDC" w14:textId="77777777" w:rsidR="00B57A5A" w:rsidRPr="00B57A5A" w:rsidRDefault="00B57A5A" w:rsidP="00B57A5A">
      <w:pPr>
        <w:spacing w:beforeAutospacing="1" w:after="0" w:afterAutospacing="1" w:line="240" w:lineRule="auto"/>
        <w:rPr>
          <w:rFonts w:ascii="Helvetica" w:eastAsia="Times New Roman" w:hAnsi="Helvetica" w:cs="Helvetica"/>
          <w:sz w:val="27"/>
          <w:szCs w:val="27"/>
          <w:lang w:eastAsia="ru-RU"/>
        </w:rPr>
      </w:pPr>
      <w:r w:rsidRPr="00B57A5A">
        <w:rPr>
          <w:rFonts w:ascii="Helvetica" w:eastAsia="Times New Roman" w:hAnsi="Helvetica" w:cs="Helvetica"/>
          <w:sz w:val="27"/>
          <w:szCs w:val="27"/>
          <w:lang w:eastAsia="ru-RU"/>
        </w:rPr>
        <w:t>В отличие от модулей, определенных для </w:t>
      </w:r>
      <w:r w:rsidRPr="00B57A5A">
        <w:rPr>
          <w:rFonts w:ascii="Courier New" w:eastAsia="Times New Roman" w:hAnsi="Courier New" w:cs="Courier New"/>
          <w:sz w:val="20"/>
          <w:szCs w:val="20"/>
          <w:lang w:eastAsia="ru-RU"/>
        </w:rPr>
        <w:t>Activity</w:t>
      </w:r>
      <w:r w:rsidRPr="00B57A5A">
        <w:rPr>
          <w:rFonts w:ascii="Helvetica" w:eastAsia="Times New Roman" w:hAnsi="Helvetica" w:cs="Helvetica"/>
          <w:sz w:val="27"/>
          <w:szCs w:val="27"/>
          <w:lang w:eastAsia="ru-RU"/>
        </w:rPr>
        <w:t>s, у вас есть выбор, где установить модули для </w:t>
      </w:r>
      <w:r w:rsidRPr="00B57A5A">
        <w:rPr>
          <w:rFonts w:ascii="Courier New" w:eastAsia="Times New Roman" w:hAnsi="Courier New" w:cs="Courier New"/>
          <w:sz w:val="20"/>
          <w:szCs w:val="20"/>
          <w:lang w:eastAsia="ru-RU"/>
        </w:rPr>
        <w:t>Fragment</w:t>
      </w:r>
      <w:r w:rsidRPr="00B57A5A">
        <w:rPr>
          <w:rFonts w:ascii="Helvetica" w:eastAsia="Times New Roman" w:hAnsi="Helvetica" w:cs="Helvetica"/>
          <w:sz w:val="27"/>
          <w:szCs w:val="27"/>
          <w:lang w:eastAsia="ru-RU"/>
        </w:rPr>
        <w:t>s. Вы можете сделать свой </w:t>
      </w:r>
      <w:r w:rsidRPr="00B57A5A">
        <w:rPr>
          <w:rFonts w:ascii="Courier New" w:eastAsia="Times New Roman" w:hAnsi="Courier New" w:cs="Courier New"/>
          <w:sz w:val="20"/>
          <w:szCs w:val="20"/>
          <w:lang w:eastAsia="ru-RU"/>
        </w:rPr>
        <w:t>Fragment</w:t>
      </w:r>
      <w:r w:rsidRPr="00B57A5A">
        <w:rPr>
          <w:rFonts w:ascii="Helvetica" w:eastAsia="Times New Roman" w:hAnsi="Helvetica" w:cs="Helvetica"/>
          <w:sz w:val="27"/>
          <w:szCs w:val="27"/>
          <w:lang w:eastAsia="ru-RU"/>
        </w:rPr>
        <w:t>компонент подкомпонентом другого </w:t>
      </w:r>
      <w:r w:rsidRPr="00B57A5A">
        <w:rPr>
          <w:rFonts w:ascii="Courier New" w:eastAsia="Times New Roman" w:hAnsi="Courier New" w:cs="Courier New"/>
          <w:sz w:val="20"/>
          <w:szCs w:val="20"/>
          <w:lang w:eastAsia="ru-RU"/>
        </w:rPr>
        <w:t>Fragment</w:t>
      </w:r>
      <w:r w:rsidRPr="00B57A5A">
        <w:rPr>
          <w:rFonts w:ascii="Helvetica" w:eastAsia="Times New Roman" w:hAnsi="Helvetica" w:cs="Helvetica"/>
          <w:sz w:val="27"/>
          <w:szCs w:val="27"/>
          <w:lang w:eastAsia="ru-RU"/>
        </w:rPr>
        <w:t>компонента, </w:t>
      </w:r>
      <w:r w:rsidRPr="00B57A5A">
        <w:rPr>
          <w:rFonts w:ascii="Courier New" w:eastAsia="Times New Roman" w:hAnsi="Courier New" w:cs="Courier New"/>
          <w:sz w:val="20"/>
          <w:szCs w:val="20"/>
          <w:lang w:eastAsia="ru-RU"/>
        </w:rPr>
        <w:t>Activity</w:t>
      </w:r>
      <w:r w:rsidRPr="00B57A5A">
        <w:rPr>
          <w:rFonts w:ascii="Helvetica" w:eastAsia="Times New Roman" w:hAnsi="Helvetica" w:cs="Helvetica"/>
          <w:sz w:val="27"/>
          <w:szCs w:val="27"/>
          <w:lang w:eastAsia="ru-RU"/>
        </w:rPr>
        <w:t>компонента или </w:t>
      </w:r>
      <w:r w:rsidRPr="00B57A5A">
        <w:rPr>
          <w:rFonts w:ascii="Courier New" w:eastAsia="Times New Roman" w:hAnsi="Courier New" w:cs="Courier New"/>
          <w:sz w:val="20"/>
          <w:szCs w:val="20"/>
          <w:lang w:eastAsia="ru-RU"/>
        </w:rPr>
        <w:t>Application</w:t>
      </w:r>
      <w:r w:rsidRPr="00B57A5A">
        <w:rPr>
          <w:rFonts w:ascii="Helvetica" w:eastAsia="Times New Roman" w:hAnsi="Helvetica" w:cs="Helvetica"/>
          <w:sz w:val="27"/>
          <w:szCs w:val="27"/>
          <w:lang w:eastAsia="ru-RU"/>
        </w:rPr>
        <w:t>компонента - все зависит от того, какие другие привязки вам </w:t>
      </w:r>
      <w:r w:rsidRPr="00B57A5A">
        <w:rPr>
          <w:rFonts w:ascii="Courier New" w:eastAsia="Times New Roman" w:hAnsi="Courier New" w:cs="Courier New"/>
          <w:sz w:val="20"/>
          <w:szCs w:val="20"/>
          <w:lang w:eastAsia="ru-RU"/>
        </w:rPr>
        <w:t>Fragment</w:t>
      </w:r>
      <w:r w:rsidRPr="00B57A5A">
        <w:rPr>
          <w:rFonts w:ascii="Helvetica" w:eastAsia="Times New Roman" w:hAnsi="Helvetica" w:cs="Helvetica"/>
          <w:sz w:val="27"/>
          <w:szCs w:val="27"/>
          <w:lang w:eastAsia="ru-RU"/>
        </w:rPr>
        <w:t> требуются. После определения местоположения компонента создайте соответствующий тип реализации </w:t>
      </w:r>
      <w:proofErr w:type="gramStart"/>
      <w:r w:rsidRPr="00B57A5A">
        <w:rPr>
          <w:rFonts w:ascii="Courier New" w:eastAsia="Times New Roman" w:hAnsi="Courier New" w:cs="Courier New"/>
          <w:sz w:val="20"/>
          <w:szCs w:val="20"/>
          <w:lang w:eastAsia="ru-RU"/>
        </w:rPr>
        <w:t>HasAndroidInjector</w:t>
      </w:r>
      <w:r w:rsidRPr="00B57A5A">
        <w:rPr>
          <w:rFonts w:ascii="Helvetica" w:eastAsia="Times New Roman" w:hAnsi="Helvetica" w:cs="Helvetica"/>
          <w:sz w:val="27"/>
          <w:szCs w:val="27"/>
          <w:lang w:eastAsia="ru-RU"/>
        </w:rPr>
        <w:t>(</w:t>
      </w:r>
      <w:proofErr w:type="gramEnd"/>
      <w:r w:rsidRPr="00B57A5A">
        <w:rPr>
          <w:rFonts w:ascii="Helvetica" w:eastAsia="Times New Roman" w:hAnsi="Helvetica" w:cs="Helvetica"/>
          <w:sz w:val="27"/>
          <w:szCs w:val="27"/>
          <w:lang w:eastAsia="ru-RU"/>
        </w:rPr>
        <w:t>если это еще не сделано). Например, если вам </w:t>
      </w:r>
      <w:r w:rsidRPr="00B57A5A">
        <w:rPr>
          <w:rFonts w:ascii="Courier New" w:eastAsia="Times New Roman" w:hAnsi="Courier New" w:cs="Courier New"/>
          <w:sz w:val="20"/>
          <w:szCs w:val="20"/>
          <w:lang w:eastAsia="ru-RU"/>
        </w:rPr>
        <w:t>Fragment</w:t>
      </w:r>
      <w:r w:rsidRPr="00B57A5A">
        <w:rPr>
          <w:rFonts w:ascii="Helvetica" w:eastAsia="Times New Roman" w:hAnsi="Helvetica" w:cs="Helvetica"/>
          <w:sz w:val="27"/>
          <w:szCs w:val="27"/>
          <w:lang w:eastAsia="ru-RU"/>
        </w:rPr>
        <w:t> нужны привязки из </w:t>
      </w:r>
      <w:r w:rsidRPr="00B57A5A">
        <w:rPr>
          <w:rFonts w:ascii="Courier New" w:eastAsia="Times New Roman" w:hAnsi="Courier New" w:cs="Courier New"/>
          <w:sz w:val="20"/>
          <w:szCs w:val="20"/>
          <w:lang w:eastAsia="ru-RU"/>
        </w:rPr>
        <w:t>YourActivitySubcomponent</w:t>
      </w:r>
      <w:r w:rsidRPr="00B57A5A">
        <w:rPr>
          <w:rFonts w:ascii="Helvetica" w:eastAsia="Times New Roman" w:hAnsi="Helvetica" w:cs="Helvetica"/>
          <w:sz w:val="27"/>
          <w:szCs w:val="27"/>
          <w:lang w:eastAsia="ru-RU"/>
        </w:rPr>
        <w:t>, ваш код будет выглядеть примерно так:</w:t>
      </w:r>
    </w:p>
    <w:p w14:paraId="51DE5271" w14:textId="77777777" w:rsidR="00B57A5A" w:rsidRPr="00B57A5A" w:rsidRDefault="00B57A5A" w:rsidP="00B57A5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7A5A">
        <w:rPr>
          <w:rFonts w:ascii="Courier New" w:eastAsia="Times New Roman" w:hAnsi="Courier New" w:cs="Courier New"/>
          <w:b/>
          <w:bCs/>
          <w:sz w:val="20"/>
          <w:szCs w:val="20"/>
          <w:lang w:val="en-US" w:eastAsia="ru-RU"/>
        </w:rPr>
        <w:t>public</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sz w:val="20"/>
          <w:szCs w:val="20"/>
          <w:lang w:val="en-US" w:eastAsia="ru-RU"/>
        </w:rPr>
        <w:t>class</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color w:val="445588"/>
          <w:sz w:val="20"/>
          <w:szCs w:val="20"/>
          <w:lang w:val="en-US" w:eastAsia="ru-RU"/>
        </w:rPr>
        <w:t>YourActivity</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sz w:val="20"/>
          <w:szCs w:val="20"/>
          <w:lang w:val="en-US" w:eastAsia="ru-RU"/>
        </w:rPr>
        <w:t>extends</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color w:val="445588"/>
          <w:sz w:val="20"/>
          <w:szCs w:val="20"/>
          <w:lang w:val="en-US" w:eastAsia="ru-RU"/>
        </w:rPr>
        <w:t>Activity</w:t>
      </w:r>
    </w:p>
    <w:p w14:paraId="590DA9BE" w14:textId="77777777" w:rsidR="00B57A5A" w:rsidRPr="00B57A5A" w:rsidRDefault="00B57A5A" w:rsidP="00B57A5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sz w:val="20"/>
          <w:szCs w:val="20"/>
          <w:lang w:val="en-US" w:eastAsia="ru-RU"/>
        </w:rPr>
        <w:t>implements</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color w:val="445588"/>
          <w:sz w:val="20"/>
          <w:szCs w:val="20"/>
          <w:lang w:val="en-US" w:eastAsia="ru-RU"/>
        </w:rPr>
        <w:t>HasAndroidInjector</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sz w:val="20"/>
          <w:szCs w:val="20"/>
          <w:lang w:val="en-US" w:eastAsia="ru-RU"/>
        </w:rPr>
        <w:t>{</w:t>
      </w:r>
    </w:p>
    <w:p w14:paraId="7C35BF0D" w14:textId="77777777" w:rsidR="00B57A5A" w:rsidRPr="00B57A5A" w:rsidRDefault="00B57A5A" w:rsidP="00B57A5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7A5A">
        <w:rPr>
          <w:rFonts w:ascii="Courier New" w:eastAsia="Times New Roman" w:hAnsi="Courier New" w:cs="Courier New"/>
          <w:sz w:val="20"/>
          <w:szCs w:val="20"/>
          <w:lang w:val="en-US" w:eastAsia="ru-RU"/>
        </w:rPr>
        <w:t xml:space="preserve">  @Inject </w:t>
      </w:r>
      <w:r w:rsidRPr="00B57A5A">
        <w:rPr>
          <w:rFonts w:ascii="Courier New" w:eastAsia="Times New Roman" w:hAnsi="Courier New" w:cs="Courier New"/>
          <w:b/>
          <w:bCs/>
          <w:color w:val="445588"/>
          <w:sz w:val="20"/>
          <w:szCs w:val="20"/>
          <w:lang w:val="en-US" w:eastAsia="ru-RU"/>
        </w:rPr>
        <w:t>DispatchingAndroidInjector</w:t>
      </w:r>
      <w:r w:rsidRPr="00B57A5A">
        <w:rPr>
          <w:rFonts w:ascii="Courier New" w:eastAsia="Times New Roman" w:hAnsi="Courier New" w:cs="Courier New"/>
          <w:b/>
          <w:bCs/>
          <w:sz w:val="20"/>
          <w:szCs w:val="20"/>
          <w:lang w:val="en-US" w:eastAsia="ru-RU"/>
        </w:rPr>
        <w:t>&lt;</w:t>
      </w:r>
      <w:r w:rsidRPr="00B57A5A">
        <w:rPr>
          <w:rFonts w:ascii="Courier New" w:eastAsia="Times New Roman" w:hAnsi="Courier New" w:cs="Courier New"/>
          <w:b/>
          <w:bCs/>
          <w:color w:val="445588"/>
          <w:sz w:val="20"/>
          <w:szCs w:val="20"/>
          <w:lang w:val="en-US" w:eastAsia="ru-RU"/>
        </w:rPr>
        <w:t>Object</w:t>
      </w:r>
      <w:r w:rsidRPr="00B57A5A">
        <w:rPr>
          <w:rFonts w:ascii="Courier New" w:eastAsia="Times New Roman" w:hAnsi="Courier New" w:cs="Courier New"/>
          <w:b/>
          <w:bCs/>
          <w:sz w:val="20"/>
          <w:szCs w:val="20"/>
          <w:lang w:val="en-US" w:eastAsia="ru-RU"/>
        </w:rPr>
        <w:t>&gt;</w:t>
      </w:r>
      <w:r w:rsidRPr="00B57A5A">
        <w:rPr>
          <w:rFonts w:ascii="Courier New" w:eastAsia="Times New Roman" w:hAnsi="Courier New" w:cs="Courier New"/>
          <w:sz w:val="20"/>
          <w:szCs w:val="20"/>
          <w:lang w:val="en-US" w:eastAsia="ru-RU"/>
        </w:rPr>
        <w:t xml:space="preserve"> androidInjector</w:t>
      </w:r>
      <w:r w:rsidRPr="00B57A5A">
        <w:rPr>
          <w:rFonts w:ascii="Courier New" w:eastAsia="Times New Roman" w:hAnsi="Courier New" w:cs="Courier New"/>
          <w:b/>
          <w:bCs/>
          <w:sz w:val="20"/>
          <w:szCs w:val="20"/>
          <w:lang w:val="en-US" w:eastAsia="ru-RU"/>
        </w:rPr>
        <w:t>;</w:t>
      </w:r>
    </w:p>
    <w:p w14:paraId="34EF5E8B" w14:textId="77777777" w:rsidR="00B57A5A" w:rsidRPr="00B57A5A" w:rsidRDefault="00B57A5A" w:rsidP="00B57A5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5E0AC80C" w14:textId="77777777" w:rsidR="00B57A5A" w:rsidRPr="00B57A5A" w:rsidRDefault="00B57A5A" w:rsidP="00B57A5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7A5A">
        <w:rPr>
          <w:rFonts w:ascii="Courier New" w:eastAsia="Times New Roman" w:hAnsi="Courier New" w:cs="Courier New"/>
          <w:sz w:val="20"/>
          <w:szCs w:val="20"/>
          <w:lang w:val="en-US" w:eastAsia="ru-RU"/>
        </w:rPr>
        <w:t xml:space="preserve">  @Override</w:t>
      </w:r>
    </w:p>
    <w:p w14:paraId="5EA94E1F" w14:textId="77777777" w:rsidR="00B57A5A" w:rsidRPr="00B57A5A" w:rsidRDefault="00B57A5A" w:rsidP="00B57A5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sz w:val="20"/>
          <w:szCs w:val="20"/>
          <w:lang w:val="en-US" w:eastAsia="ru-RU"/>
        </w:rPr>
        <w:t>public</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color w:val="445588"/>
          <w:sz w:val="20"/>
          <w:szCs w:val="20"/>
          <w:lang w:val="en-US" w:eastAsia="ru-RU"/>
        </w:rPr>
        <w:t>void</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color w:val="990000"/>
          <w:sz w:val="20"/>
          <w:szCs w:val="20"/>
          <w:lang w:val="en-US" w:eastAsia="ru-RU"/>
        </w:rPr>
        <w:t>onCreate</w:t>
      </w:r>
      <w:r w:rsidRPr="00B57A5A">
        <w:rPr>
          <w:rFonts w:ascii="Courier New" w:eastAsia="Times New Roman" w:hAnsi="Courier New" w:cs="Courier New"/>
          <w:b/>
          <w:bCs/>
          <w:sz w:val="20"/>
          <w:szCs w:val="20"/>
          <w:lang w:val="en-US" w:eastAsia="ru-RU"/>
        </w:rPr>
        <w:t>(</w:t>
      </w:r>
      <w:r w:rsidRPr="00B57A5A">
        <w:rPr>
          <w:rFonts w:ascii="Courier New" w:eastAsia="Times New Roman" w:hAnsi="Courier New" w:cs="Courier New"/>
          <w:b/>
          <w:bCs/>
          <w:color w:val="445588"/>
          <w:sz w:val="20"/>
          <w:szCs w:val="20"/>
          <w:lang w:val="en-US" w:eastAsia="ru-RU"/>
        </w:rPr>
        <w:t>Bundle</w:t>
      </w:r>
      <w:r w:rsidRPr="00B57A5A">
        <w:rPr>
          <w:rFonts w:ascii="Courier New" w:eastAsia="Times New Roman" w:hAnsi="Courier New" w:cs="Courier New"/>
          <w:sz w:val="20"/>
          <w:szCs w:val="20"/>
          <w:lang w:val="en-US" w:eastAsia="ru-RU"/>
        </w:rPr>
        <w:t xml:space="preserve"> savedInstanceState</w:t>
      </w:r>
      <w:r w:rsidRPr="00B57A5A">
        <w:rPr>
          <w:rFonts w:ascii="Courier New" w:eastAsia="Times New Roman" w:hAnsi="Courier New" w:cs="Courier New"/>
          <w:b/>
          <w:bCs/>
          <w:sz w:val="20"/>
          <w:szCs w:val="20"/>
          <w:lang w:val="en-US" w:eastAsia="ru-RU"/>
        </w:rPr>
        <w:t>)</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sz w:val="20"/>
          <w:szCs w:val="20"/>
          <w:lang w:val="en-US" w:eastAsia="ru-RU"/>
        </w:rPr>
        <w:t>{</w:t>
      </w:r>
    </w:p>
    <w:p w14:paraId="2026EC55" w14:textId="77777777" w:rsidR="00B57A5A" w:rsidRPr="00B57A5A" w:rsidRDefault="00B57A5A" w:rsidP="00B57A5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color w:val="445588"/>
          <w:sz w:val="20"/>
          <w:szCs w:val="20"/>
          <w:lang w:val="en-US" w:eastAsia="ru-RU"/>
        </w:rPr>
        <w:t>AndroidInjection</w:t>
      </w:r>
      <w:r w:rsidRPr="00B57A5A">
        <w:rPr>
          <w:rFonts w:ascii="Courier New" w:eastAsia="Times New Roman" w:hAnsi="Courier New" w:cs="Courier New"/>
          <w:b/>
          <w:bCs/>
          <w:sz w:val="20"/>
          <w:szCs w:val="20"/>
          <w:lang w:val="en-US" w:eastAsia="ru-RU"/>
        </w:rPr>
        <w:t>.</w:t>
      </w:r>
      <w:r w:rsidRPr="00B57A5A">
        <w:rPr>
          <w:rFonts w:ascii="Courier New" w:eastAsia="Times New Roman" w:hAnsi="Courier New" w:cs="Courier New"/>
          <w:color w:val="008080"/>
          <w:sz w:val="20"/>
          <w:szCs w:val="20"/>
          <w:lang w:val="en-US" w:eastAsia="ru-RU"/>
        </w:rPr>
        <w:t>inject</w:t>
      </w:r>
      <w:r w:rsidRPr="00B57A5A">
        <w:rPr>
          <w:rFonts w:ascii="Courier New" w:eastAsia="Times New Roman" w:hAnsi="Courier New" w:cs="Courier New"/>
          <w:b/>
          <w:bCs/>
          <w:sz w:val="20"/>
          <w:szCs w:val="20"/>
          <w:lang w:val="en-US" w:eastAsia="ru-RU"/>
        </w:rPr>
        <w:t>(this);</w:t>
      </w:r>
    </w:p>
    <w:p w14:paraId="10453008" w14:textId="77777777" w:rsidR="00B57A5A" w:rsidRPr="00B57A5A" w:rsidRDefault="00B57A5A" w:rsidP="00B57A5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sz w:val="20"/>
          <w:szCs w:val="20"/>
          <w:lang w:val="en-US" w:eastAsia="ru-RU"/>
        </w:rPr>
        <w:t>super.</w:t>
      </w:r>
      <w:r w:rsidRPr="00B57A5A">
        <w:rPr>
          <w:rFonts w:ascii="Courier New" w:eastAsia="Times New Roman" w:hAnsi="Courier New" w:cs="Courier New"/>
          <w:color w:val="008080"/>
          <w:sz w:val="20"/>
          <w:szCs w:val="20"/>
          <w:lang w:val="en-US" w:eastAsia="ru-RU"/>
        </w:rPr>
        <w:t>onCreate</w:t>
      </w:r>
      <w:r w:rsidRPr="00B57A5A">
        <w:rPr>
          <w:rFonts w:ascii="Courier New" w:eastAsia="Times New Roman" w:hAnsi="Courier New" w:cs="Courier New"/>
          <w:b/>
          <w:bCs/>
          <w:sz w:val="20"/>
          <w:szCs w:val="20"/>
          <w:lang w:val="en-US" w:eastAsia="ru-RU"/>
        </w:rPr>
        <w:t>(</w:t>
      </w:r>
      <w:r w:rsidRPr="00B57A5A">
        <w:rPr>
          <w:rFonts w:ascii="Courier New" w:eastAsia="Times New Roman" w:hAnsi="Courier New" w:cs="Courier New"/>
          <w:sz w:val="20"/>
          <w:szCs w:val="20"/>
          <w:lang w:val="en-US" w:eastAsia="ru-RU"/>
        </w:rPr>
        <w:t>savedInstanceState</w:t>
      </w:r>
      <w:r w:rsidRPr="00B57A5A">
        <w:rPr>
          <w:rFonts w:ascii="Courier New" w:eastAsia="Times New Roman" w:hAnsi="Courier New" w:cs="Courier New"/>
          <w:b/>
          <w:bCs/>
          <w:sz w:val="20"/>
          <w:szCs w:val="20"/>
          <w:lang w:val="en-US" w:eastAsia="ru-RU"/>
        </w:rPr>
        <w:t>);</w:t>
      </w:r>
    </w:p>
    <w:p w14:paraId="49504A65" w14:textId="77777777" w:rsidR="00B57A5A" w:rsidRPr="00B57A5A" w:rsidRDefault="00B57A5A" w:rsidP="00B57A5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i/>
          <w:iCs/>
          <w:color w:val="999988"/>
          <w:sz w:val="20"/>
          <w:szCs w:val="20"/>
          <w:lang w:val="en-US" w:eastAsia="ru-RU"/>
        </w:rPr>
        <w:t>// ...</w:t>
      </w:r>
    </w:p>
    <w:p w14:paraId="2842D3F8" w14:textId="77777777" w:rsidR="00B57A5A" w:rsidRPr="00B57A5A" w:rsidRDefault="00B57A5A" w:rsidP="00B57A5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sz w:val="20"/>
          <w:szCs w:val="20"/>
          <w:lang w:val="en-US" w:eastAsia="ru-RU"/>
        </w:rPr>
        <w:t>}</w:t>
      </w:r>
    </w:p>
    <w:p w14:paraId="26CA8B51" w14:textId="77777777" w:rsidR="00B57A5A" w:rsidRPr="00B57A5A" w:rsidRDefault="00B57A5A" w:rsidP="00B57A5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34F5B12" w14:textId="77777777" w:rsidR="00B57A5A" w:rsidRPr="00B57A5A" w:rsidRDefault="00B57A5A" w:rsidP="00B57A5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7A5A">
        <w:rPr>
          <w:rFonts w:ascii="Courier New" w:eastAsia="Times New Roman" w:hAnsi="Courier New" w:cs="Courier New"/>
          <w:sz w:val="20"/>
          <w:szCs w:val="20"/>
          <w:lang w:val="en-US" w:eastAsia="ru-RU"/>
        </w:rPr>
        <w:t xml:space="preserve">  @Override</w:t>
      </w:r>
    </w:p>
    <w:p w14:paraId="5665A7AA" w14:textId="77777777" w:rsidR="00B57A5A" w:rsidRPr="00B57A5A" w:rsidRDefault="00B57A5A" w:rsidP="00B57A5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sz w:val="20"/>
          <w:szCs w:val="20"/>
          <w:lang w:val="en-US" w:eastAsia="ru-RU"/>
        </w:rPr>
        <w:t>public</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color w:val="445588"/>
          <w:sz w:val="20"/>
          <w:szCs w:val="20"/>
          <w:lang w:val="en-US" w:eastAsia="ru-RU"/>
        </w:rPr>
        <w:t>AndroidInjector</w:t>
      </w:r>
      <w:r w:rsidRPr="00B57A5A">
        <w:rPr>
          <w:rFonts w:ascii="Courier New" w:eastAsia="Times New Roman" w:hAnsi="Courier New" w:cs="Courier New"/>
          <w:b/>
          <w:bCs/>
          <w:sz w:val="20"/>
          <w:szCs w:val="20"/>
          <w:lang w:val="en-US" w:eastAsia="ru-RU"/>
        </w:rPr>
        <w:t>&lt;</w:t>
      </w:r>
      <w:r w:rsidRPr="00B57A5A">
        <w:rPr>
          <w:rFonts w:ascii="Courier New" w:eastAsia="Times New Roman" w:hAnsi="Courier New" w:cs="Courier New"/>
          <w:b/>
          <w:bCs/>
          <w:color w:val="445588"/>
          <w:sz w:val="20"/>
          <w:szCs w:val="20"/>
          <w:lang w:val="en-US" w:eastAsia="ru-RU"/>
        </w:rPr>
        <w:t>Object</w:t>
      </w:r>
      <w:r w:rsidRPr="00B57A5A">
        <w:rPr>
          <w:rFonts w:ascii="Courier New" w:eastAsia="Times New Roman" w:hAnsi="Courier New" w:cs="Courier New"/>
          <w:b/>
          <w:bCs/>
          <w:sz w:val="20"/>
          <w:szCs w:val="20"/>
          <w:lang w:val="en-US" w:eastAsia="ru-RU"/>
        </w:rPr>
        <w:t>&gt;</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color w:val="990000"/>
          <w:sz w:val="20"/>
          <w:szCs w:val="20"/>
          <w:lang w:val="en-US" w:eastAsia="ru-RU"/>
        </w:rPr>
        <w:t>androidInjector</w:t>
      </w:r>
      <w:r w:rsidRPr="00B57A5A">
        <w:rPr>
          <w:rFonts w:ascii="Courier New" w:eastAsia="Times New Roman" w:hAnsi="Courier New" w:cs="Courier New"/>
          <w:b/>
          <w:bCs/>
          <w:sz w:val="20"/>
          <w:szCs w:val="20"/>
          <w:lang w:val="en-US" w:eastAsia="ru-RU"/>
        </w:rPr>
        <w:t>()</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sz w:val="20"/>
          <w:szCs w:val="20"/>
          <w:lang w:val="en-US" w:eastAsia="ru-RU"/>
        </w:rPr>
        <w:t>{</w:t>
      </w:r>
    </w:p>
    <w:p w14:paraId="14DE14B4" w14:textId="77777777" w:rsidR="00B57A5A" w:rsidRPr="00B57A5A" w:rsidRDefault="00B57A5A" w:rsidP="00B57A5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sz w:val="20"/>
          <w:szCs w:val="20"/>
          <w:lang w:val="en-US" w:eastAsia="ru-RU"/>
        </w:rPr>
        <w:t>return</w:t>
      </w:r>
      <w:r w:rsidRPr="00B57A5A">
        <w:rPr>
          <w:rFonts w:ascii="Courier New" w:eastAsia="Times New Roman" w:hAnsi="Courier New" w:cs="Courier New"/>
          <w:sz w:val="20"/>
          <w:szCs w:val="20"/>
          <w:lang w:val="en-US" w:eastAsia="ru-RU"/>
        </w:rPr>
        <w:t xml:space="preserve"> androidInjector</w:t>
      </w:r>
      <w:r w:rsidRPr="00B57A5A">
        <w:rPr>
          <w:rFonts w:ascii="Courier New" w:eastAsia="Times New Roman" w:hAnsi="Courier New" w:cs="Courier New"/>
          <w:b/>
          <w:bCs/>
          <w:sz w:val="20"/>
          <w:szCs w:val="20"/>
          <w:lang w:val="en-US" w:eastAsia="ru-RU"/>
        </w:rPr>
        <w:t>;</w:t>
      </w:r>
    </w:p>
    <w:p w14:paraId="26CCFF1B" w14:textId="77777777" w:rsidR="00B57A5A" w:rsidRPr="00B57A5A" w:rsidRDefault="00B57A5A" w:rsidP="00B57A5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sz w:val="20"/>
          <w:szCs w:val="20"/>
          <w:lang w:val="en-US" w:eastAsia="ru-RU"/>
        </w:rPr>
        <w:t>}</w:t>
      </w:r>
    </w:p>
    <w:p w14:paraId="21636DC0" w14:textId="77777777" w:rsidR="00B57A5A" w:rsidRPr="00B57A5A" w:rsidRDefault="00B57A5A" w:rsidP="00B57A5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7A5A">
        <w:rPr>
          <w:rFonts w:ascii="Courier New" w:eastAsia="Times New Roman" w:hAnsi="Courier New" w:cs="Courier New"/>
          <w:b/>
          <w:bCs/>
          <w:sz w:val="20"/>
          <w:szCs w:val="20"/>
          <w:lang w:val="en-US" w:eastAsia="ru-RU"/>
        </w:rPr>
        <w:t>}</w:t>
      </w:r>
    </w:p>
    <w:p w14:paraId="7E762867" w14:textId="77777777" w:rsidR="00B57A5A" w:rsidRPr="00B57A5A" w:rsidRDefault="00B57A5A" w:rsidP="00B57A5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5F8E677" w14:textId="77777777" w:rsidR="00B57A5A" w:rsidRPr="00B57A5A" w:rsidRDefault="00B57A5A" w:rsidP="00B57A5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7A5A">
        <w:rPr>
          <w:rFonts w:ascii="Courier New" w:eastAsia="Times New Roman" w:hAnsi="Courier New" w:cs="Courier New"/>
          <w:b/>
          <w:bCs/>
          <w:sz w:val="20"/>
          <w:szCs w:val="20"/>
          <w:lang w:val="en-US" w:eastAsia="ru-RU"/>
        </w:rPr>
        <w:t>public</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sz w:val="20"/>
          <w:szCs w:val="20"/>
          <w:lang w:val="en-US" w:eastAsia="ru-RU"/>
        </w:rPr>
        <w:t>class</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color w:val="445588"/>
          <w:sz w:val="20"/>
          <w:szCs w:val="20"/>
          <w:lang w:val="en-US" w:eastAsia="ru-RU"/>
        </w:rPr>
        <w:t>YourFragment</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sz w:val="20"/>
          <w:szCs w:val="20"/>
          <w:lang w:val="en-US" w:eastAsia="ru-RU"/>
        </w:rPr>
        <w:t>extends</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color w:val="445588"/>
          <w:sz w:val="20"/>
          <w:szCs w:val="20"/>
          <w:lang w:val="en-US" w:eastAsia="ru-RU"/>
        </w:rPr>
        <w:t>Fragment</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sz w:val="20"/>
          <w:szCs w:val="20"/>
          <w:lang w:val="en-US" w:eastAsia="ru-RU"/>
        </w:rPr>
        <w:t>{</w:t>
      </w:r>
    </w:p>
    <w:p w14:paraId="08AE1E34" w14:textId="77777777" w:rsidR="00B57A5A" w:rsidRPr="00B57A5A" w:rsidRDefault="00B57A5A" w:rsidP="00B57A5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7A5A">
        <w:rPr>
          <w:rFonts w:ascii="Courier New" w:eastAsia="Times New Roman" w:hAnsi="Courier New" w:cs="Courier New"/>
          <w:sz w:val="20"/>
          <w:szCs w:val="20"/>
          <w:lang w:val="en-US" w:eastAsia="ru-RU"/>
        </w:rPr>
        <w:t xml:space="preserve">  @Inject </w:t>
      </w:r>
      <w:r w:rsidRPr="00B57A5A">
        <w:rPr>
          <w:rFonts w:ascii="Courier New" w:eastAsia="Times New Roman" w:hAnsi="Courier New" w:cs="Courier New"/>
          <w:b/>
          <w:bCs/>
          <w:color w:val="445588"/>
          <w:sz w:val="20"/>
          <w:szCs w:val="20"/>
          <w:lang w:val="en-US" w:eastAsia="ru-RU"/>
        </w:rPr>
        <w:t>SomeDependency</w:t>
      </w:r>
      <w:r w:rsidRPr="00B57A5A">
        <w:rPr>
          <w:rFonts w:ascii="Courier New" w:eastAsia="Times New Roman" w:hAnsi="Courier New" w:cs="Courier New"/>
          <w:sz w:val="20"/>
          <w:szCs w:val="20"/>
          <w:lang w:val="en-US" w:eastAsia="ru-RU"/>
        </w:rPr>
        <w:t xml:space="preserve"> someDep</w:t>
      </w:r>
      <w:r w:rsidRPr="00B57A5A">
        <w:rPr>
          <w:rFonts w:ascii="Courier New" w:eastAsia="Times New Roman" w:hAnsi="Courier New" w:cs="Courier New"/>
          <w:b/>
          <w:bCs/>
          <w:sz w:val="20"/>
          <w:szCs w:val="20"/>
          <w:lang w:val="en-US" w:eastAsia="ru-RU"/>
        </w:rPr>
        <w:t>;</w:t>
      </w:r>
    </w:p>
    <w:p w14:paraId="1AC9627F" w14:textId="77777777" w:rsidR="00B57A5A" w:rsidRPr="00B57A5A" w:rsidRDefault="00B57A5A" w:rsidP="00B57A5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AD45F0E" w14:textId="77777777" w:rsidR="00B57A5A" w:rsidRPr="00B57A5A" w:rsidRDefault="00B57A5A" w:rsidP="00B57A5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7A5A">
        <w:rPr>
          <w:rFonts w:ascii="Courier New" w:eastAsia="Times New Roman" w:hAnsi="Courier New" w:cs="Courier New"/>
          <w:sz w:val="20"/>
          <w:szCs w:val="20"/>
          <w:lang w:val="en-US" w:eastAsia="ru-RU"/>
        </w:rPr>
        <w:t xml:space="preserve">  @Override</w:t>
      </w:r>
    </w:p>
    <w:p w14:paraId="004F696B" w14:textId="77777777" w:rsidR="00B57A5A" w:rsidRPr="00B57A5A" w:rsidRDefault="00B57A5A" w:rsidP="00B57A5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sz w:val="20"/>
          <w:szCs w:val="20"/>
          <w:lang w:val="en-US" w:eastAsia="ru-RU"/>
        </w:rPr>
        <w:t>public</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color w:val="445588"/>
          <w:sz w:val="20"/>
          <w:szCs w:val="20"/>
          <w:lang w:val="en-US" w:eastAsia="ru-RU"/>
        </w:rPr>
        <w:t>void</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color w:val="990000"/>
          <w:sz w:val="20"/>
          <w:szCs w:val="20"/>
          <w:lang w:val="en-US" w:eastAsia="ru-RU"/>
        </w:rPr>
        <w:t>onAttach</w:t>
      </w:r>
      <w:r w:rsidRPr="00B57A5A">
        <w:rPr>
          <w:rFonts w:ascii="Courier New" w:eastAsia="Times New Roman" w:hAnsi="Courier New" w:cs="Courier New"/>
          <w:b/>
          <w:bCs/>
          <w:sz w:val="20"/>
          <w:szCs w:val="20"/>
          <w:lang w:val="en-US" w:eastAsia="ru-RU"/>
        </w:rPr>
        <w:t>(</w:t>
      </w:r>
      <w:r w:rsidRPr="00B57A5A">
        <w:rPr>
          <w:rFonts w:ascii="Courier New" w:eastAsia="Times New Roman" w:hAnsi="Courier New" w:cs="Courier New"/>
          <w:b/>
          <w:bCs/>
          <w:color w:val="445588"/>
          <w:sz w:val="20"/>
          <w:szCs w:val="20"/>
          <w:lang w:val="en-US" w:eastAsia="ru-RU"/>
        </w:rPr>
        <w:t>Activity</w:t>
      </w:r>
      <w:r w:rsidRPr="00B57A5A">
        <w:rPr>
          <w:rFonts w:ascii="Courier New" w:eastAsia="Times New Roman" w:hAnsi="Courier New" w:cs="Courier New"/>
          <w:sz w:val="20"/>
          <w:szCs w:val="20"/>
          <w:lang w:val="en-US" w:eastAsia="ru-RU"/>
        </w:rPr>
        <w:t xml:space="preserve"> activity</w:t>
      </w:r>
      <w:r w:rsidRPr="00B57A5A">
        <w:rPr>
          <w:rFonts w:ascii="Courier New" w:eastAsia="Times New Roman" w:hAnsi="Courier New" w:cs="Courier New"/>
          <w:b/>
          <w:bCs/>
          <w:sz w:val="20"/>
          <w:szCs w:val="20"/>
          <w:lang w:val="en-US" w:eastAsia="ru-RU"/>
        </w:rPr>
        <w:t>)</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sz w:val="20"/>
          <w:szCs w:val="20"/>
          <w:lang w:val="en-US" w:eastAsia="ru-RU"/>
        </w:rPr>
        <w:t>{</w:t>
      </w:r>
    </w:p>
    <w:p w14:paraId="018BCC5F" w14:textId="77777777" w:rsidR="00B57A5A" w:rsidRPr="00B57A5A" w:rsidRDefault="00B57A5A" w:rsidP="00B57A5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color w:val="445588"/>
          <w:sz w:val="20"/>
          <w:szCs w:val="20"/>
          <w:lang w:val="en-US" w:eastAsia="ru-RU"/>
        </w:rPr>
        <w:t>AndroidInjection</w:t>
      </w:r>
      <w:r w:rsidRPr="00B57A5A">
        <w:rPr>
          <w:rFonts w:ascii="Courier New" w:eastAsia="Times New Roman" w:hAnsi="Courier New" w:cs="Courier New"/>
          <w:b/>
          <w:bCs/>
          <w:sz w:val="20"/>
          <w:szCs w:val="20"/>
          <w:lang w:val="en-US" w:eastAsia="ru-RU"/>
        </w:rPr>
        <w:t>.</w:t>
      </w:r>
      <w:r w:rsidRPr="00B57A5A">
        <w:rPr>
          <w:rFonts w:ascii="Courier New" w:eastAsia="Times New Roman" w:hAnsi="Courier New" w:cs="Courier New"/>
          <w:color w:val="008080"/>
          <w:sz w:val="20"/>
          <w:szCs w:val="20"/>
          <w:lang w:val="en-US" w:eastAsia="ru-RU"/>
        </w:rPr>
        <w:t>inject</w:t>
      </w:r>
      <w:r w:rsidRPr="00B57A5A">
        <w:rPr>
          <w:rFonts w:ascii="Courier New" w:eastAsia="Times New Roman" w:hAnsi="Courier New" w:cs="Courier New"/>
          <w:b/>
          <w:bCs/>
          <w:sz w:val="20"/>
          <w:szCs w:val="20"/>
          <w:lang w:val="en-US" w:eastAsia="ru-RU"/>
        </w:rPr>
        <w:t>(this);</w:t>
      </w:r>
    </w:p>
    <w:p w14:paraId="6B2C0937" w14:textId="77777777" w:rsidR="00B57A5A" w:rsidRPr="00B57A5A" w:rsidRDefault="00B57A5A" w:rsidP="00B57A5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sz w:val="20"/>
          <w:szCs w:val="20"/>
          <w:lang w:val="en-US" w:eastAsia="ru-RU"/>
        </w:rPr>
        <w:t>super.</w:t>
      </w:r>
      <w:r w:rsidRPr="00B57A5A">
        <w:rPr>
          <w:rFonts w:ascii="Courier New" w:eastAsia="Times New Roman" w:hAnsi="Courier New" w:cs="Courier New"/>
          <w:color w:val="008080"/>
          <w:sz w:val="20"/>
          <w:szCs w:val="20"/>
          <w:lang w:val="en-US" w:eastAsia="ru-RU"/>
        </w:rPr>
        <w:t>onAttach</w:t>
      </w:r>
      <w:r w:rsidRPr="00B57A5A">
        <w:rPr>
          <w:rFonts w:ascii="Courier New" w:eastAsia="Times New Roman" w:hAnsi="Courier New" w:cs="Courier New"/>
          <w:b/>
          <w:bCs/>
          <w:sz w:val="20"/>
          <w:szCs w:val="20"/>
          <w:lang w:val="en-US" w:eastAsia="ru-RU"/>
        </w:rPr>
        <w:t>(</w:t>
      </w:r>
      <w:r w:rsidRPr="00B57A5A">
        <w:rPr>
          <w:rFonts w:ascii="Courier New" w:eastAsia="Times New Roman" w:hAnsi="Courier New" w:cs="Courier New"/>
          <w:sz w:val="20"/>
          <w:szCs w:val="20"/>
          <w:lang w:val="en-US" w:eastAsia="ru-RU"/>
        </w:rPr>
        <w:t>activity</w:t>
      </w:r>
      <w:r w:rsidRPr="00B57A5A">
        <w:rPr>
          <w:rFonts w:ascii="Courier New" w:eastAsia="Times New Roman" w:hAnsi="Courier New" w:cs="Courier New"/>
          <w:b/>
          <w:bCs/>
          <w:sz w:val="20"/>
          <w:szCs w:val="20"/>
          <w:lang w:val="en-US" w:eastAsia="ru-RU"/>
        </w:rPr>
        <w:t>);</w:t>
      </w:r>
    </w:p>
    <w:p w14:paraId="136A6DBE" w14:textId="77777777" w:rsidR="00B57A5A" w:rsidRPr="00B57A5A" w:rsidRDefault="00B57A5A" w:rsidP="00B57A5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i/>
          <w:iCs/>
          <w:color w:val="999988"/>
          <w:sz w:val="20"/>
          <w:szCs w:val="20"/>
          <w:lang w:val="en-US" w:eastAsia="ru-RU"/>
        </w:rPr>
        <w:t>// ...</w:t>
      </w:r>
    </w:p>
    <w:p w14:paraId="7500DA54" w14:textId="77777777" w:rsidR="00B57A5A" w:rsidRPr="00B57A5A" w:rsidRDefault="00B57A5A" w:rsidP="00B57A5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sz w:val="20"/>
          <w:szCs w:val="20"/>
          <w:lang w:val="en-US" w:eastAsia="ru-RU"/>
        </w:rPr>
        <w:t>}</w:t>
      </w:r>
    </w:p>
    <w:p w14:paraId="3CC4AD38" w14:textId="77777777" w:rsidR="00B57A5A" w:rsidRPr="00B57A5A" w:rsidRDefault="00B57A5A" w:rsidP="00B57A5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7A5A">
        <w:rPr>
          <w:rFonts w:ascii="Courier New" w:eastAsia="Times New Roman" w:hAnsi="Courier New" w:cs="Courier New"/>
          <w:b/>
          <w:bCs/>
          <w:sz w:val="20"/>
          <w:szCs w:val="20"/>
          <w:lang w:val="en-US" w:eastAsia="ru-RU"/>
        </w:rPr>
        <w:t>}</w:t>
      </w:r>
    </w:p>
    <w:p w14:paraId="60361BFA" w14:textId="77777777" w:rsidR="00B57A5A" w:rsidRPr="00B57A5A" w:rsidRDefault="00B57A5A" w:rsidP="00B57A5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6DC2F79" w14:textId="77777777" w:rsidR="00B57A5A" w:rsidRPr="00B57A5A" w:rsidRDefault="00B57A5A" w:rsidP="00B57A5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7A5A">
        <w:rPr>
          <w:rFonts w:ascii="Courier New" w:eastAsia="Times New Roman" w:hAnsi="Courier New" w:cs="Courier New"/>
          <w:sz w:val="20"/>
          <w:szCs w:val="20"/>
          <w:lang w:val="en-US" w:eastAsia="ru-RU"/>
        </w:rPr>
        <w:t>@Subcomponent</w:t>
      </w:r>
      <w:r w:rsidRPr="00B57A5A">
        <w:rPr>
          <w:rFonts w:ascii="Courier New" w:eastAsia="Times New Roman" w:hAnsi="Courier New" w:cs="Courier New"/>
          <w:b/>
          <w:bCs/>
          <w:sz w:val="20"/>
          <w:szCs w:val="20"/>
          <w:lang w:val="en-US" w:eastAsia="ru-RU"/>
        </w:rPr>
        <w:t>(</w:t>
      </w:r>
      <w:r w:rsidRPr="00B57A5A">
        <w:rPr>
          <w:rFonts w:ascii="Courier New" w:eastAsia="Times New Roman" w:hAnsi="Courier New" w:cs="Courier New"/>
          <w:sz w:val="20"/>
          <w:szCs w:val="20"/>
          <w:lang w:val="en-US" w:eastAsia="ru-RU"/>
        </w:rPr>
        <w:t xml:space="preserve">modules </w:t>
      </w:r>
      <w:r w:rsidRPr="00B57A5A">
        <w:rPr>
          <w:rFonts w:ascii="Courier New" w:eastAsia="Times New Roman" w:hAnsi="Courier New" w:cs="Courier New"/>
          <w:b/>
          <w:bCs/>
          <w:sz w:val="20"/>
          <w:szCs w:val="20"/>
          <w:lang w:val="en-US" w:eastAsia="ru-RU"/>
        </w:rPr>
        <w:t>=</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sz w:val="20"/>
          <w:szCs w:val="20"/>
          <w:lang w:val="en-US" w:eastAsia="ru-RU"/>
        </w:rPr>
        <w:t>...)</w:t>
      </w:r>
    </w:p>
    <w:p w14:paraId="1815ECC8" w14:textId="77777777" w:rsidR="00B57A5A" w:rsidRPr="00B57A5A" w:rsidRDefault="00B57A5A" w:rsidP="00B57A5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7A5A">
        <w:rPr>
          <w:rFonts w:ascii="Courier New" w:eastAsia="Times New Roman" w:hAnsi="Courier New" w:cs="Courier New"/>
          <w:b/>
          <w:bCs/>
          <w:sz w:val="20"/>
          <w:szCs w:val="20"/>
          <w:lang w:val="en-US" w:eastAsia="ru-RU"/>
        </w:rPr>
        <w:t>public</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sz w:val="20"/>
          <w:szCs w:val="20"/>
          <w:lang w:val="en-US" w:eastAsia="ru-RU"/>
        </w:rPr>
        <w:t>interface</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color w:val="445588"/>
          <w:sz w:val="20"/>
          <w:szCs w:val="20"/>
          <w:lang w:val="en-US" w:eastAsia="ru-RU"/>
        </w:rPr>
        <w:t>YourFragmentSubcomponent</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sz w:val="20"/>
          <w:szCs w:val="20"/>
          <w:lang w:val="en-US" w:eastAsia="ru-RU"/>
        </w:rPr>
        <w:t>extends</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color w:val="445588"/>
          <w:sz w:val="20"/>
          <w:szCs w:val="20"/>
          <w:lang w:val="en-US" w:eastAsia="ru-RU"/>
        </w:rPr>
        <w:t>AndroidInjector</w:t>
      </w:r>
      <w:r w:rsidRPr="00B57A5A">
        <w:rPr>
          <w:rFonts w:ascii="Courier New" w:eastAsia="Times New Roman" w:hAnsi="Courier New" w:cs="Courier New"/>
          <w:b/>
          <w:bCs/>
          <w:sz w:val="20"/>
          <w:szCs w:val="20"/>
          <w:lang w:val="en-US" w:eastAsia="ru-RU"/>
        </w:rPr>
        <w:t>&lt;</w:t>
      </w:r>
      <w:r w:rsidRPr="00B57A5A">
        <w:rPr>
          <w:rFonts w:ascii="Courier New" w:eastAsia="Times New Roman" w:hAnsi="Courier New" w:cs="Courier New"/>
          <w:b/>
          <w:bCs/>
          <w:color w:val="445588"/>
          <w:sz w:val="20"/>
          <w:szCs w:val="20"/>
          <w:lang w:val="en-US" w:eastAsia="ru-RU"/>
        </w:rPr>
        <w:t>YourFragment</w:t>
      </w:r>
      <w:r w:rsidRPr="00B57A5A">
        <w:rPr>
          <w:rFonts w:ascii="Courier New" w:eastAsia="Times New Roman" w:hAnsi="Courier New" w:cs="Courier New"/>
          <w:b/>
          <w:bCs/>
          <w:sz w:val="20"/>
          <w:szCs w:val="20"/>
          <w:lang w:val="en-US" w:eastAsia="ru-RU"/>
        </w:rPr>
        <w:t>&gt;</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sz w:val="20"/>
          <w:szCs w:val="20"/>
          <w:lang w:val="en-US" w:eastAsia="ru-RU"/>
        </w:rPr>
        <w:t>{</w:t>
      </w:r>
    </w:p>
    <w:p w14:paraId="1C29747F" w14:textId="77777777" w:rsidR="00B57A5A" w:rsidRPr="00B57A5A" w:rsidRDefault="00B57A5A" w:rsidP="00B57A5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7A5A">
        <w:rPr>
          <w:rFonts w:ascii="Courier New" w:eastAsia="Times New Roman" w:hAnsi="Courier New" w:cs="Courier New"/>
          <w:sz w:val="20"/>
          <w:szCs w:val="20"/>
          <w:lang w:val="en-US" w:eastAsia="ru-RU"/>
        </w:rPr>
        <w:t xml:space="preserve">  @Subcomponent</w:t>
      </w:r>
      <w:r w:rsidRPr="00B57A5A">
        <w:rPr>
          <w:rFonts w:ascii="Courier New" w:eastAsia="Times New Roman" w:hAnsi="Courier New" w:cs="Courier New"/>
          <w:b/>
          <w:bCs/>
          <w:sz w:val="20"/>
          <w:szCs w:val="20"/>
          <w:lang w:val="en-US" w:eastAsia="ru-RU"/>
        </w:rPr>
        <w:t>.</w:t>
      </w:r>
      <w:r w:rsidRPr="00B57A5A">
        <w:rPr>
          <w:rFonts w:ascii="Courier New" w:eastAsia="Times New Roman" w:hAnsi="Courier New" w:cs="Courier New"/>
          <w:color w:val="008080"/>
          <w:sz w:val="20"/>
          <w:szCs w:val="20"/>
          <w:lang w:val="en-US" w:eastAsia="ru-RU"/>
        </w:rPr>
        <w:t>Factory</w:t>
      </w:r>
    </w:p>
    <w:p w14:paraId="7D66FCAE" w14:textId="77777777" w:rsidR="00B57A5A" w:rsidRPr="00B57A5A" w:rsidRDefault="00B57A5A" w:rsidP="00B57A5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sz w:val="20"/>
          <w:szCs w:val="20"/>
          <w:lang w:val="en-US" w:eastAsia="ru-RU"/>
        </w:rPr>
        <w:t>public</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sz w:val="20"/>
          <w:szCs w:val="20"/>
          <w:lang w:val="en-US" w:eastAsia="ru-RU"/>
        </w:rPr>
        <w:t>interface</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color w:val="445588"/>
          <w:sz w:val="20"/>
          <w:szCs w:val="20"/>
          <w:lang w:val="en-US" w:eastAsia="ru-RU"/>
        </w:rPr>
        <w:t>Factory</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sz w:val="20"/>
          <w:szCs w:val="20"/>
          <w:lang w:val="en-US" w:eastAsia="ru-RU"/>
        </w:rPr>
        <w:t>extends</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color w:val="445588"/>
          <w:sz w:val="20"/>
          <w:szCs w:val="20"/>
          <w:lang w:val="en-US" w:eastAsia="ru-RU"/>
        </w:rPr>
        <w:t>AndroidInjector</w:t>
      </w:r>
      <w:r w:rsidRPr="00B57A5A">
        <w:rPr>
          <w:rFonts w:ascii="Courier New" w:eastAsia="Times New Roman" w:hAnsi="Courier New" w:cs="Courier New"/>
          <w:b/>
          <w:bCs/>
          <w:sz w:val="20"/>
          <w:szCs w:val="20"/>
          <w:lang w:val="en-US" w:eastAsia="ru-RU"/>
        </w:rPr>
        <w:t>.</w:t>
      </w:r>
      <w:r w:rsidRPr="00B57A5A">
        <w:rPr>
          <w:rFonts w:ascii="Courier New" w:eastAsia="Times New Roman" w:hAnsi="Courier New" w:cs="Courier New"/>
          <w:color w:val="008080"/>
          <w:sz w:val="20"/>
          <w:szCs w:val="20"/>
          <w:lang w:val="en-US" w:eastAsia="ru-RU"/>
        </w:rPr>
        <w:t>Factory</w:t>
      </w:r>
      <w:r w:rsidRPr="00B57A5A">
        <w:rPr>
          <w:rFonts w:ascii="Courier New" w:eastAsia="Times New Roman" w:hAnsi="Courier New" w:cs="Courier New"/>
          <w:b/>
          <w:bCs/>
          <w:sz w:val="20"/>
          <w:szCs w:val="20"/>
          <w:lang w:val="en-US" w:eastAsia="ru-RU"/>
        </w:rPr>
        <w:t>&lt;</w:t>
      </w:r>
      <w:r w:rsidRPr="00B57A5A">
        <w:rPr>
          <w:rFonts w:ascii="Courier New" w:eastAsia="Times New Roman" w:hAnsi="Courier New" w:cs="Courier New"/>
          <w:b/>
          <w:bCs/>
          <w:color w:val="445588"/>
          <w:sz w:val="20"/>
          <w:szCs w:val="20"/>
          <w:lang w:val="en-US" w:eastAsia="ru-RU"/>
        </w:rPr>
        <w:t>YourFragment</w:t>
      </w:r>
      <w:r w:rsidRPr="00B57A5A">
        <w:rPr>
          <w:rFonts w:ascii="Courier New" w:eastAsia="Times New Roman" w:hAnsi="Courier New" w:cs="Courier New"/>
          <w:b/>
          <w:bCs/>
          <w:sz w:val="20"/>
          <w:szCs w:val="20"/>
          <w:lang w:val="en-US" w:eastAsia="ru-RU"/>
        </w:rPr>
        <w:t>&gt;</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sz w:val="20"/>
          <w:szCs w:val="20"/>
          <w:lang w:val="en-US" w:eastAsia="ru-RU"/>
        </w:rPr>
        <w:t>{}</w:t>
      </w:r>
    </w:p>
    <w:p w14:paraId="72F8A987" w14:textId="77777777" w:rsidR="00B57A5A" w:rsidRPr="00B57A5A" w:rsidRDefault="00B57A5A" w:rsidP="00B57A5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7A5A">
        <w:rPr>
          <w:rFonts w:ascii="Courier New" w:eastAsia="Times New Roman" w:hAnsi="Courier New" w:cs="Courier New"/>
          <w:b/>
          <w:bCs/>
          <w:sz w:val="20"/>
          <w:szCs w:val="20"/>
          <w:lang w:val="en-US" w:eastAsia="ru-RU"/>
        </w:rPr>
        <w:t>}</w:t>
      </w:r>
    </w:p>
    <w:p w14:paraId="488C85DF" w14:textId="77777777" w:rsidR="00B57A5A" w:rsidRPr="00B57A5A" w:rsidRDefault="00B57A5A" w:rsidP="00B57A5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51F89028" w14:textId="77777777" w:rsidR="00B57A5A" w:rsidRPr="00B57A5A" w:rsidRDefault="00B57A5A" w:rsidP="00B57A5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7A5A">
        <w:rPr>
          <w:rFonts w:ascii="Courier New" w:eastAsia="Times New Roman" w:hAnsi="Courier New" w:cs="Courier New"/>
          <w:sz w:val="20"/>
          <w:szCs w:val="20"/>
          <w:lang w:val="en-US" w:eastAsia="ru-RU"/>
        </w:rPr>
        <w:t>@Module</w:t>
      </w:r>
      <w:r w:rsidRPr="00B57A5A">
        <w:rPr>
          <w:rFonts w:ascii="Courier New" w:eastAsia="Times New Roman" w:hAnsi="Courier New" w:cs="Courier New"/>
          <w:b/>
          <w:bCs/>
          <w:sz w:val="20"/>
          <w:szCs w:val="20"/>
          <w:lang w:val="en-US" w:eastAsia="ru-RU"/>
        </w:rPr>
        <w:t>(</w:t>
      </w:r>
      <w:r w:rsidRPr="00B57A5A">
        <w:rPr>
          <w:rFonts w:ascii="Courier New" w:eastAsia="Times New Roman" w:hAnsi="Courier New" w:cs="Courier New"/>
          <w:sz w:val="20"/>
          <w:szCs w:val="20"/>
          <w:lang w:val="en-US" w:eastAsia="ru-RU"/>
        </w:rPr>
        <w:t xml:space="preserve">subcomponents </w:t>
      </w:r>
      <w:r w:rsidRPr="00B57A5A">
        <w:rPr>
          <w:rFonts w:ascii="Courier New" w:eastAsia="Times New Roman" w:hAnsi="Courier New" w:cs="Courier New"/>
          <w:b/>
          <w:bCs/>
          <w:sz w:val="20"/>
          <w:szCs w:val="20"/>
          <w:lang w:val="en-US" w:eastAsia="ru-RU"/>
        </w:rPr>
        <w:t>=</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color w:val="445588"/>
          <w:sz w:val="20"/>
          <w:szCs w:val="20"/>
          <w:lang w:val="en-US" w:eastAsia="ru-RU"/>
        </w:rPr>
        <w:t>YourFragmentSubcomponent</w:t>
      </w:r>
      <w:r w:rsidRPr="00B57A5A">
        <w:rPr>
          <w:rFonts w:ascii="Courier New" w:eastAsia="Times New Roman" w:hAnsi="Courier New" w:cs="Courier New"/>
          <w:b/>
          <w:bCs/>
          <w:sz w:val="20"/>
          <w:szCs w:val="20"/>
          <w:lang w:val="en-US" w:eastAsia="ru-RU"/>
        </w:rPr>
        <w:t>.</w:t>
      </w:r>
      <w:r w:rsidRPr="00B57A5A">
        <w:rPr>
          <w:rFonts w:ascii="Courier New" w:eastAsia="Times New Roman" w:hAnsi="Courier New" w:cs="Courier New"/>
          <w:color w:val="008080"/>
          <w:sz w:val="20"/>
          <w:szCs w:val="20"/>
          <w:lang w:val="en-US" w:eastAsia="ru-RU"/>
        </w:rPr>
        <w:t>class</w:t>
      </w:r>
      <w:r w:rsidRPr="00B57A5A">
        <w:rPr>
          <w:rFonts w:ascii="Courier New" w:eastAsia="Times New Roman" w:hAnsi="Courier New" w:cs="Courier New"/>
          <w:b/>
          <w:bCs/>
          <w:sz w:val="20"/>
          <w:szCs w:val="20"/>
          <w:lang w:val="en-US" w:eastAsia="ru-RU"/>
        </w:rPr>
        <w:t>)</w:t>
      </w:r>
    </w:p>
    <w:p w14:paraId="47BF27B2" w14:textId="77777777" w:rsidR="00B57A5A" w:rsidRPr="00B57A5A" w:rsidRDefault="00B57A5A" w:rsidP="00B57A5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7A5A">
        <w:rPr>
          <w:rFonts w:ascii="Courier New" w:eastAsia="Times New Roman" w:hAnsi="Courier New" w:cs="Courier New"/>
          <w:b/>
          <w:bCs/>
          <w:sz w:val="20"/>
          <w:szCs w:val="20"/>
          <w:lang w:val="en-US" w:eastAsia="ru-RU"/>
        </w:rPr>
        <w:t>abstract</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sz w:val="20"/>
          <w:szCs w:val="20"/>
          <w:lang w:val="en-US" w:eastAsia="ru-RU"/>
        </w:rPr>
        <w:t>class</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color w:val="445588"/>
          <w:sz w:val="20"/>
          <w:szCs w:val="20"/>
          <w:lang w:val="en-US" w:eastAsia="ru-RU"/>
        </w:rPr>
        <w:t>YourFragmentModule</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sz w:val="20"/>
          <w:szCs w:val="20"/>
          <w:lang w:val="en-US" w:eastAsia="ru-RU"/>
        </w:rPr>
        <w:t>{</w:t>
      </w:r>
    </w:p>
    <w:p w14:paraId="0B62B75A" w14:textId="77777777" w:rsidR="00B57A5A" w:rsidRPr="00B57A5A" w:rsidRDefault="00B57A5A" w:rsidP="00B57A5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7A5A">
        <w:rPr>
          <w:rFonts w:ascii="Courier New" w:eastAsia="Times New Roman" w:hAnsi="Courier New" w:cs="Courier New"/>
          <w:sz w:val="20"/>
          <w:szCs w:val="20"/>
          <w:lang w:val="en-US" w:eastAsia="ru-RU"/>
        </w:rPr>
        <w:t xml:space="preserve">  @Binds</w:t>
      </w:r>
    </w:p>
    <w:p w14:paraId="6520A972" w14:textId="77777777" w:rsidR="00B57A5A" w:rsidRPr="00B57A5A" w:rsidRDefault="00B57A5A" w:rsidP="00B57A5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7A5A">
        <w:rPr>
          <w:rFonts w:ascii="Courier New" w:eastAsia="Times New Roman" w:hAnsi="Courier New" w:cs="Courier New"/>
          <w:sz w:val="20"/>
          <w:szCs w:val="20"/>
          <w:lang w:val="en-US" w:eastAsia="ru-RU"/>
        </w:rPr>
        <w:t xml:space="preserve">  @IntoMap</w:t>
      </w:r>
    </w:p>
    <w:p w14:paraId="31116BA2" w14:textId="77777777" w:rsidR="00B57A5A" w:rsidRPr="00B57A5A" w:rsidRDefault="00B57A5A" w:rsidP="00B57A5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7A5A">
        <w:rPr>
          <w:rFonts w:ascii="Courier New" w:eastAsia="Times New Roman" w:hAnsi="Courier New" w:cs="Courier New"/>
          <w:sz w:val="20"/>
          <w:szCs w:val="20"/>
          <w:lang w:val="en-US" w:eastAsia="ru-RU"/>
        </w:rPr>
        <w:t xml:space="preserve">  @ClassKey</w:t>
      </w:r>
      <w:r w:rsidRPr="00B57A5A">
        <w:rPr>
          <w:rFonts w:ascii="Courier New" w:eastAsia="Times New Roman" w:hAnsi="Courier New" w:cs="Courier New"/>
          <w:b/>
          <w:bCs/>
          <w:sz w:val="20"/>
          <w:szCs w:val="20"/>
          <w:lang w:val="en-US" w:eastAsia="ru-RU"/>
        </w:rPr>
        <w:t>(</w:t>
      </w:r>
      <w:r w:rsidRPr="00B57A5A">
        <w:rPr>
          <w:rFonts w:ascii="Courier New" w:eastAsia="Times New Roman" w:hAnsi="Courier New" w:cs="Courier New"/>
          <w:b/>
          <w:bCs/>
          <w:color w:val="445588"/>
          <w:sz w:val="20"/>
          <w:szCs w:val="20"/>
          <w:lang w:val="en-US" w:eastAsia="ru-RU"/>
        </w:rPr>
        <w:t>YourFragment</w:t>
      </w:r>
      <w:r w:rsidRPr="00B57A5A">
        <w:rPr>
          <w:rFonts w:ascii="Courier New" w:eastAsia="Times New Roman" w:hAnsi="Courier New" w:cs="Courier New"/>
          <w:b/>
          <w:bCs/>
          <w:sz w:val="20"/>
          <w:szCs w:val="20"/>
          <w:lang w:val="en-US" w:eastAsia="ru-RU"/>
        </w:rPr>
        <w:t>.</w:t>
      </w:r>
      <w:r w:rsidRPr="00B57A5A">
        <w:rPr>
          <w:rFonts w:ascii="Courier New" w:eastAsia="Times New Roman" w:hAnsi="Courier New" w:cs="Courier New"/>
          <w:color w:val="008080"/>
          <w:sz w:val="20"/>
          <w:szCs w:val="20"/>
          <w:lang w:val="en-US" w:eastAsia="ru-RU"/>
        </w:rPr>
        <w:t>class</w:t>
      </w:r>
      <w:r w:rsidRPr="00B57A5A">
        <w:rPr>
          <w:rFonts w:ascii="Courier New" w:eastAsia="Times New Roman" w:hAnsi="Courier New" w:cs="Courier New"/>
          <w:b/>
          <w:bCs/>
          <w:sz w:val="20"/>
          <w:szCs w:val="20"/>
          <w:lang w:val="en-US" w:eastAsia="ru-RU"/>
        </w:rPr>
        <w:t>)</w:t>
      </w:r>
    </w:p>
    <w:p w14:paraId="045AEAF0" w14:textId="77777777" w:rsidR="00B57A5A" w:rsidRPr="00B57A5A" w:rsidRDefault="00B57A5A" w:rsidP="00B57A5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7A5A">
        <w:rPr>
          <w:rFonts w:ascii="Courier New" w:eastAsia="Times New Roman" w:hAnsi="Courier New" w:cs="Courier New"/>
          <w:sz w:val="20"/>
          <w:szCs w:val="20"/>
          <w:lang w:val="en-US" w:eastAsia="ru-RU"/>
        </w:rPr>
        <w:lastRenderedPageBreak/>
        <w:t xml:space="preserve">  </w:t>
      </w:r>
      <w:r w:rsidRPr="00B57A5A">
        <w:rPr>
          <w:rFonts w:ascii="Courier New" w:eastAsia="Times New Roman" w:hAnsi="Courier New" w:cs="Courier New"/>
          <w:b/>
          <w:bCs/>
          <w:sz w:val="20"/>
          <w:szCs w:val="20"/>
          <w:lang w:val="en-US" w:eastAsia="ru-RU"/>
        </w:rPr>
        <w:t>abstract</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color w:val="445588"/>
          <w:sz w:val="20"/>
          <w:szCs w:val="20"/>
          <w:lang w:val="en-US" w:eastAsia="ru-RU"/>
        </w:rPr>
        <w:t>AndroidInjector</w:t>
      </w:r>
      <w:r w:rsidRPr="00B57A5A">
        <w:rPr>
          <w:rFonts w:ascii="Courier New" w:eastAsia="Times New Roman" w:hAnsi="Courier New" w:cs="Courier New"/>
          <w:b/>
          <w:bCs/>
          <w:sz w:val="20"/>
          <w:szCs w:val="20"/>
          <w:lang w:val="en-US" w:eastAsia="ru-RU"/>
        </w:rPr>
        <w:t>.</w:t>
      </w:r>
      <w:r w:rsidRPr="00B57A5A">
        <w:rPr>
          <w:rFonts w:ascii="Courier New" w:eastAsia="Times New Roman" w:hAnsi="Courier New" w:cs="Courier New"/>
          <w:color w:val="008080"/>
          <w:sz w:val="20"/>
          <w:szCs w:val="20"/>
          <w:lang w:val="en-US" w:eastAsia="ru-RU"/>
        </w:rPr>
        <w:t>Factory</w:t>
      </w:r>
      <w:r w:rsidRPr="00B57A5A">
        <w:rPr>
          <w:rFonts w:ascii="Courier New" w:eastAsia="Times New Roman" w:hAnsi="Courier New" w:cs="Courier New"/>
          <w:b/>
          <w:bCs/>
          <w:sz w:val="20"/>
          <w:szCs w:val="20"/>
          <w:lang w:val="en-US" w:eastAsia="ru-RU"/>
        </w:rPr>
        <w:t>&lt;?&gt;</w:t>
      </w:r>
    </w:p>
    <w:p w14:paraId="2EF3BECC" w14:textId="77777777" w:rsidR="00B57A5A" w:rsidRPr="00B57A5A" w:rsidRDefault="00B57A5A" w:rsidP="00B57A5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7A5A">
        <w:rPr>
          <w:rFonts w:ascii="Courier New" w:eastAsia="Times New Roman" w:hAnsi="Courier New" w:cs="Courier New"/>
          <w:sz w:val="20"/>
          <w:szCs w:val="20"/>
          <w:lang w:val="en-US" w:eastAsia="ru-RU"/>
        </w:rPr>
        <w:t xml:space="preserve">      bindYourFragmentInjectorFactory</w:t>
      </w:r>
      <w:r w:rsidRPr="00B57A5A">
        <w:rPr>
          <w:rFonts w:ascii="Courier New" w:eastAsia="Times New Roman" w:hAnsi="Courier New" w:cs="Courier New"/>
          <w:b/>
          <w:bCs/>
          <w:sz w:val="20"/>
          <w:szCs w:val="20"/>
          <w:lang w:val="en-US" w:eastAsia="ru-RU"/>
        </w:rPr>
        <w:t>(</w:t>
      </w:r>
      <w:r w:rsidRPr="00B57A5A">
        <w:rPr>
          <w:rFonts w:ascii="Courier New" w:eastAsia="Times New Roman" w:hAnsi="Courier New" w:cs="Courier New"/>
          <w:b/>
          <w:bCs/>
          <w:color w:val="445588"/>
          <w:sz w:val="20"/>
          <w:szCs w:val="20"/>
          <w:lang w:val="en-US" w:eastAsia="ru-RU"/>
        </w:rPr>
        <w:t>YourFragmentSubcomponent</w:t>
      </w:r>
      <w:r w:rsidRPr="00B57A5A">
        <w:rPr>
          <w:rFonts w:ascii="Courier New" w:eastAsia="Times New Roman" w:hAnsi="Courier New" w:cs="Courier New"/>
          <w:b/>
          <w:bCs/>
          <w:sz w:val="20"/>
          <w:szCs w:val="20"/>
          <w:lang w:val="en-US" w:eastAsia="ru-RU"/>
        </w:rPr>
        <w:t>.</w:t>
      </w:r>
      <w:r w:rsidRPr="00B57A5A">
        <w:rPr>
          <w:rFonts w:ascii="Courier New" w:eastAsia="Times New Roman" w:hAnsi="Courier New" w:cs="Courier New"/>
          <w:color w:val="008080"/>
          <w:sz w:val="20"/>
          <w:szCs w:val="20"/>
          <w:lang w:val="en-US" w:eastAsia="ru-RU"/>
        </w:rPr>
        <w:t>Factory</w:t>
      </w:r>
      <w:r w:rsidRPr="00B57A5A">
        <w:rPr>
          <w:rFonts w:ascii="Courier New" w:eastAsia="Times New Roman" w:hAnsi="Courier New" w:cs="Courier New"/>
          <w:sz w:val="20"/>
          <w:szCs w:val="20"/>
          <w:lang w:val="en-US" w:eastAsia="ru-RU"/>
        </w:rPr>
        <w:t xml:space="preserve"> factory</w:t>
      </w:r>
      <w:r w:rsidRPr="00B57A5A">
        <w:rPr>
          <w:rFonts w:ascii="Courier New" w:eastAsia="Times New Roman" w:hAnsi="Courier New" w:cs="Courier New"/>
          <w:b/>
          <w:bCs/>
          <w:sz w:val="20"/>
          <w:szCs w:val="20"/>
          <w:lang w:val="en-US" w:eastAsia="ru-RU"/>
        </w:rPr>
        <w:t>);</w:t>
      </w:r>
    </w:p>
    <w:p w14:paraId="57EB6822" w14:textId="77777777" w:rsidR="00B57A5A" w:rsidRPr="00B57A5A" w:rsidRDefault="00B57A5A" w:rsidP="00B57A5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7A5A">
        <w:rPr>
          <w:rFonts w:ascii="Courier New" w:eastAsia="Times New Roman" w:hAnsi="Courier New" w:cs="Courier New"/>
          <w:b/>
          <w:bCs/>
          <w:sz w:val="20"/>
          <w:szCs w:val="20"/>
          <w:lang w:val="en-US" w:eastAsia="ru-RU"/>
        </w:rPr>
        <w:t>}</w:t>
      </w:r>
    </w:p>
    <w:p w14:paraId="7D06B9E3" w14:textId="77777777" w:rsidR="00B57A5A" w:rsidRPr="00B57A5A" w:rsidRDefault="00B57A5A" w:rsidP="00B57A5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06163BFE" w14:textId="77777777" w:rsidR="00B57A5A" w:rsidRPr="00B57A5A" w:rsidRDefault="00B57A5A" w:rsidP="00B57A5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7A5A">
        <w:rPr>
          <w:rFonts w:ascii="Courier New" w:eastAsia="Times New Roman" w:hAnsi="Courier New" w:cs="Courier New"/>
          <w:sz w:val="20"/>
          <w:szCs w:val="20"/>
          <w:lang w:val="en-US" w:eastAsia="ru-RU"/>
        </w:rPr>
        <w:t>@Subcomponent</w:t>
      </w:r>
      <w:r w:rsidRPr="00B57A5A">
        <w:rPr>
          <w:rFonts w:ascii="Courier New" w:eastAsia="Times New Roman" w:hAnsi="Courier New" w:cs="Courier New"/>
          <w:b/>
          <w:bCs/>
          <w:sz w:val="20"/>
          <w:szCs w:val="20"/>
          <w:lang w:val="en-US" w:eastAsia="ru-RU"/>
        </w:rPr>
        <w:t>(</w:t>
      </w:r>
      <w:r w:rsidRPr="00B57A5A">
        <w:rPr>
          <w:rFonts w:ascii="Courier New" w:eastAsia="Times New Roman" w:hAnsi="Courier New" w:cs="Courier New"/>
          <w:sz w:val="20"/>
          <w:szCs w:val="20"/>
          <w:lang w:val="en-US" w:eastAsia="ru-RU"/>
        </w:rPr>
        <w:t xml:space="preserve">modules </w:t>
      </w:r>
      <w:r w:rsidRPr="00B57A5A">
        <w:rPr>
          <w:rFonts w:ascii="Courier New" w:eastAsia="Times New Roman" w:hAnsi="Courier New" w:cs="Courier New"/>
          <w:b/>
          <w:bCs/>
          <w:sz w:val="20"/>
          <w:szCs w:val="20"/>
          <w:lang w:val="en-US" w:eastAsia="ru-RU"/>
        </w:rPr>
        <w:t>=</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sz w:val="20"/>
          <w:szCs w:val="20"/>
          <w:lang w:val="en-US" w:eastAsia="ru-RU"/>
        </w:rPr>
        <w:t>{</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color w:val="445588"/>
          <w:sz w:val="20"/>
          <w:szCs w:val="20"/>
          <w:lang w:val="en-US" w:eastAsia="ru-RU"/>
        </w:rPr>
        <w:t>YourFragmentModule</w:t>
      </w:r>
      <w:r w:rsidRPr="00B57A5A">
        <w:rPr>
          <w:rFonts w:ascii="Courier New" w:eastAsia="Times New Roman" w:hAnsi="Courier New" w:cs="Courier New"/>
          <w:b/>
          <w:bCs/>
          <w:sz w:val="20"/>
          <w:szCs w:val="20"/>
          <w:lang w:val="en-US" w:eastAsia="ru-RU"/>
        </w:rPr>
        <w:t>.</w:t>
      </w:r>
      <w:r w:rsidRPr="00B57A5A">
        <w:rPr>
          <w:rFonts w:ascii="Courier New" w:eastAsia="Times New Roman" w:hAnsi="Courier New" w:cs="Courier New"/>
          <w:color w:val="008080"/>
          <w:sz w:val="20"/>
          <w:szCs w:val="20"/>
          <w:lang w:val="en-US" w:eastAsia="ru-RU"/>
        </w:rPr>
        <w:t>class</w:t>
      </w:r>
      <w:r w:rsidRPr="00B57A5A">
        <w:rPr>
          <w:rFonts w:ascii="Courier New" w:eastAsia="Times New Roman" w:hAnsi="Courier New" w:cs="Courier New"/>
          <w:b/>
          <w:bCs/>
          <w:sz w:val="20"/>
          <w:szCs w:val="20"/>
          <w:lang w:val="en-US" w:eastAsia="ru-RU"/>
        </w:rPr>
        <w:t>,</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sz w:val="20"/>
          <w:szCs w:val="20"/>
          <w:lang w:val="en-US" w:eastAsia="ru-RU"/>
        </w:rPr>
        <w:t>...</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sz w:val="20"/>
          <w:szCs w:val="20"/>
          <w:lang w:val="en-US" w:eastAsia="ru-RU"/>
        </w:rPr>
        <w:t>}</w:t>
      </w:r>
    </w:p>
    <w:p w14:paraId="1E0842F0" w14:textId="77777777" w:rsidR="00B57A5A" w:rsidRPr="00B57A5A" w:rsidRDefault="00B57A5A" w:rsidP="00B57A5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7A5A">
        <w:rPr>
          <w:rFonts w:ascii="Courier New" w:eastAsia="Times New Roman" w:hAnsi="Courier New" w:cs="Courier New"/>
          <w:b/>
          <w:bCs/>
          <w:sz w:val="20"/>
          <w:szCs w:val="20"/>
          <w:lang w:val="en-US" w:eastAsia="ru-RU"/>
        </w:rPr>
        <w:t>public</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sz w:val="20"/>
          <w:szCs w:val="20"/>
          <w:lang w:val="en-US" w:eastAsia="ru-RU"/>
        </w:rPr>
        <w:t>interface</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color w:val="445588"/>
          <w:sz w:val="20"/>
          <w:szCs w:val="20"/>
          <w:lang w:val="en-US" w:eastAsia="ru-RU"/>
        </w:rPr>
        <w:t>YourActivityOrYourApplicationComponent</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sz w:val="20"/>
          <w:szCs w:val="20"/>
          <w:lang w:val="en-US" w:eastAsia="ru-RU"/>
        </w:rPr>
        <w:t>{</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sz w:val="20"/>
          <w:szCs w:val="20"/>
          <w:lang w:val="en-US" w:eastAsia="ru-RU"/>
        </w:rPr>
        <w:t>...</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b/>
          <w:bCs/>
          <w:sz w:val="20"/>
          <w:szCs w:val="20"/>
          <w:lang w:val="en-US" w:eastAsia="ru-RU"/>
        </w:rPr>
        <w:t>}</w:t>
      </w:r>
    </w:p>
    <w:p w14:paraId="3DFCA57D" w14:textId="77777777" w:rsidR="00B57A5A" w:rsidRPr="00B57A5A" w:rsidRDefault="00B57A5A" w:rsidP="00B57A5A">
      <w:pPr>
        <w:spacing w:beforeAutospacing="1" w:after="0" w:afterAutospacing="1" w:line="240" w:lineRule="auto"/>
        <w:outlineLvl w:val="2"/>
        <w:rPr>
          <w:rFonts w:ascii="Helvetica" w:eastAsia="Times New Roman" w:hAnsi="Helvetica" w:cs="Helvetica"/>
          <w:b/>
          <w:bCs/>
          <w:sz w:val="27"/>
          <w:szCs w:val="27"/>
          <w:lang w:val="en-US" w:eastAsia="ru-RU"/>
        </w:rPr>
      </w:pPr>
      <w:r w:rsidRPr="00B57A5A">
        <w:rPr>
          <w:rFonts w:ascii="Helvetica" w:eastAsia="Times New Roman" w:hAnsi="Helvetica" w:cs="Helvetica"/>
          <w:b/>
          <w:bCs/>
          <w:sz w:val="27"/>
          <w:szCs w:val="27"/>
          <w:lang w:eastAsia="ru-RU"/>
        </w:rPr>
        <w:t>Базовые</w:t>
      </w:r>
      <w:r w:rsidRPr="00B57A5A">
        <w:rPr>
          <w:rFonts w:ascii="Helvetica" w:eastAsia="Times New Roman" w:hAnsi="Helvetica" w:cs="Helvetica"/>
          <w:b/>
          <w:bCs/>
          <w:sz w:val="27"/>
          <w:szCs w:val="27"/>
          <w:lang w:val="en-US" w:eastAsia="ru-RU"/>
        </w:rPr>
        <w:t xml:space="preserve"> </w:t>
      </w:r>
      <w:r w:rsidRPr="00B57A5A">
        <w:rPr>
          <w:rFonts w:ascii="Helvetica" w:eastAsia="Times New Roman" w:hAnsi="Helvetica" w:cs="Helvetica"/>
          <w:b/>
          <w:bCs/>
          <w:sz w:val="27"/>
          <w:szCs w:val="27"/>
          <w:lang w:eastAsia="ru-RU"/>
        </w:rPr>
        <w:t>типы</w:t>
      </w:r>
      <w:r w:rsidRPr="00B57A5A">
        <w:rPr>
          <w:rFonts w:ascii="Helvetica" w:eastAsia="Times New Roman" w:hAnsi="Helvetica" w:cs="Helvetica"/>
          <w:b/>
          <w:bCs/>
          <w:sz w:val="27"/>
          <w:szCs w:val="27"/>
          <w:lang w:val="en-US" w:eastAsia="ru-RU"/>
        </w:rPr>
        <w:t xml:space="preserve"> </w:t>
      </w:r>
      <w:r w:rsidRPr="00B57A5A">
        <w:rPr>
          <w:rFonts w:ascii="Helvetica" w:eastAsia="Times New Roman" w:hAnsi="Helvetica" w:cs="Helvetica"/>
          <w:b/>
          <w:bCs/>
          <w:sz w:val="27"/>
          <w:szCs w:val="27"/>
          <w:lang w:eastAsia="ru-RU"/>
        </w:rPr>
        <w:t>каркасов</w:t>
      </w:r>
    </w:p>
    <w:p w14:paraId="20657E02" w14:textId="77777777" w:rsidR="00B57A5A" w:rsidRPr="00B57A5A" w:rsidRDefault="00B57A5A" w:rsidP="00B57A5A">
      <w:pPr>
        <w:spacing w:beforeAutospacing="1" w:after="0" w:afterAutospacing="1" w:line="240" w:lineRule="auto"/>
        <w:rPr>
          <w:rFonts w:ascii="Helvetica" w:eastAsia="Times New Roman" w:hAnsi="Helvetica" w:cs="Helvetica"/>
          <w:sz w:val="27"/>
          <w:szCs w:val="27"/>
          <w:lang w:eastAsia="ru-RU"/>
        </w:rPr>
      </w:pPr>
      <w:r w:rsidRPr="00B57A5A">
        <w:rPr>
          <w:rFonts w:ascii="Helvetica" w:eastAsia="Times New Roman" w:hAnsi="Helvetica" w:cs="Helvetica"/>
          <w:sz w:val="27"/>
          <w:szCs w:val="27"/>
          <w:lang w:eastAsia="ru-RU"/>
        </w:rPr>
        <w:t>Поскольку</w:t>
      </w:r>
      <w:r w:rsidRPr="00B57A5A">
        <w:rPr>
          <w:rFonts w:ascii="Helvetica" w:eastAsia="Times New Roman" w:hAnsi="Helvetica" w:cs="Helvetica"/>
          <w:sz w:val="27"/>
          <w:szCs w:val="27"/>
          <w:lang w:val="en-US" w:eastAsia="ru-RU"/>
        </w:rPr>
        <w:t> </w:t>
      </w:r>
      <w:r w:rsidRPr="00B57A5A">
        <w:rPr>
          <w:rFonts w:ascii="Courier New" w:eastAsia="Times New Roman" w:hAnsi="Courier New" w:cs="Courier New"/>
          <w:sz w:val="20"/>
          <w:szCs w:val="20"/>
          <w:lang w:val="en-US" w:eastAsia="ru-RU"/>
        </w:rPr>
        <w:t>DispatchingAndroidInjector</w:t>
      </w:r>
      <w:r w:rsidRPr="00B57A5A">
        <w:rPr>
          <w:rFonts w:ascii="Helvetica" w:eastAsia="Times New Roman" w:hAnsi="Helvetica" w:cs="Helvetica"/>
          <w:sz w:val="27"/>
          <w:szCs w:val="27"/>
          <w:lang w:eastAsia="ru-RU"/>
        </w:rPr>
        <w:t>во</w:t>
      </w:r>
      <w:r w:rsidRPr="00B57A5A">
        <w:rPr>
          <w:rFonts w:ascii="Helvetica" w:eastAsia="Times New Roman" w:hAnsi="Helvetica" w:cs="Helvetica"/>
          <w:sz w:val="27"/>
          <w:szCs w:val="27"/>
          <w:lang w:val="en-US" w:eastAsia="ru-RU"/>
        </w:rPr>
        <w:t> </w:t>
      </w:r>
      <w:r w:rsidRPr="00B57A5A">
        <w:rPr>
          <w:rFonts w:ascii="Courier New" w:eastAsia="Times New Roman" w:hAnsi="Courier New" w:cs="Courier New"/>
          <w:sz w:val="20"/>
          <w:szCs w:val="20"/>
          <w:lang w:val="en-US" w:eastAsia="ru-RU"/>
        </w:rPr>
        <w:t>AndroidInjector.Factory</w:t>
      </w:r>
      <w:r w:rsidRPr="00B57A5A">
        <w:rPr>
          <w:rFonts w:ascii="Helvetica" w:eastAsia="Times New Roman" w:hAnsi="Helvetica" w:cs="Helvetica"/>
          <w:sz w:val="27"/>
          <w:szCs w:val="27"/>
          <w:lang w:eastAsia="ru-RU"/>
        </w:rPr>
        <w:t>время</w:t>
      </w:r>
      <w:r w:rsidRPr="00B57A5A">
        <w:rPr>
          <w:rFonts w:ascii="Helvetica" w:eastAsia="Times New Roman" w:hAnsi="Helvetica" w:cs="Helvetica"/>
          <w:sz w:val="27"/>
          <w:szCs w:val="27"/>
          <w:lang w:val="en-US" w:eastAsia="ru-RU"/>
        </w:rPr>
        <w:t xml:space="preserve"> </w:t>
      </w:r>
      <w:r w:rsidRPr="00B57A5A">
        <w:rPr>
          <w:rFonts w:ascii="Helvetica" w:eastAsia="Times New Roman" w:hAnsi="Helvetica" w:cs="Helvetica"/>
          <w:sz w:val="27"/>
          <w:szCs w:val="27"/>
          <w:lang w:eastAsia="ru-RU"/>
        </w:rPr>
        <w:t>выполнения</w:t>
      </w:r>
      <w:r w:rsidRPr="00B57A5A">
        <w:rPr>
          <w:rFonts w:ascii="Helvetica" w:eastAsia="Times New Roman" w:hAnsi="Helvetica" w:cs="Helvetica"/>
          <w:sz w:val="27"/>
          <w:szCs w:val="27"/>
          <w:lang w:val="en-US" w:eastAsia="ru-RU"/>
        </w:rPr>
        <w:t xml:space="preserve"> </w:t>
      </w:r>
      <w:r w:rsidRPr="00B57A5A">
        <w:rPr>
          <w:rFonts w:ascii="Helvetica" w:eastAsia="Times New Roman" w:hAnsi="Helvetica" w:cs="Helvetica"/>
          <w:sz w:val="27"/>
          <w:szCs w:val="27"/>
          <w:lang w:eastAsia="ru-RU"/>
        </w:rPr>
        <w:t>выполняется</w:t>
      </w:r>
      <w:r w:rsidRPr="00B57A5A">
        <w:rPr>
          <w:rFonts w:ascii="Helvetica" w:eastAsia="Times New Roman" w:hAnsi="Helvetica" w:cs="Helvetica"/>
          <w:sz w:val="27"/>
          <w:szCs w:val="27"/>
          <w:lang w:val="en-US" w:eastAsia="ru-RU"/>
        </w:rPr>
        <w:t xml:space="preserve"> </w:t>
      </w:r>
      <w:r w:rsidRPr="00B57A5A">
        <w:rPr>
          <w:rFonts w:ascii="Helvetica" w:eastAsia="Times New Roman" w:hAnsi="Helvetica" w:cs="Helvetica"/>
          <w:sz w:val="27"/>
          <w:szCs w:val="27"/>
          <w:lang w:eastAsia="ru-RU"/>
        </w:rPr>
        <w:t>поиск</w:t>
      </w:r>
      <w:r w:rsidRPr="00B57A5A">
        <w:rPr>
          <w:rFonts w:ascii="Helvetica" w:eastAsia="Times New Roman" w:hAnsi="Helvetica" w:cs="Helvetica"/>
          <w:sz w:val="27"/>
          <w:szCs w:val="27"/>
          <w:lang w:val="en-US" w:eastAsia="ru-RU"/>
        </w:rPr>
        <w:t> </w:t>
      </w:r>
      <w:r w:rsidRPr="00B57A5A">
        <w:rPr>
          <w:rFonts w:ascii="Helvetica" w:eastAsia="Times New Roman" w:hAnsi="Helvetica" w:cs="Helvetica"/>
          <w:sz w:val="27"/>
          <w:szCs w:val="27"/>
          <w:lang w:eastAsia="ru-RU"/>
        </w:rPr>
        <w:t>соответствующего</w:t>
      </w:r>
      <w:r w:rsidRPr="00B57A5A">
        <w:rPr>
          <w:rFonts w:ascii="Helvetica" w:eastAsia="Times New Roman" w:hAnsi="Helvetica" w:cs="Helvetica"/>
          <w:sz w:val="27"/>
          <w:szCs w:val="27"/>
          <w:lang w:val="en-US" w:eastAsia="ru-RU"/>
        </w:rPr>
        <w:t> </w:t>
      </w:r>
      <w:r w:rsidRPr="00B57A5A">
        <w:rPr>
          <w:rFonts w:ascii="Helvetica" w:eastAsia="Times New Roman" w:hAnsi="Helvetica" w:cs="Helvetica"/>
          <w:sz w:val="27"/>
          <w:szCs w:val="27"/>
          <w:lang w:eastAsia="ru-RU"/>
        </w:rPr>
        <w:t>класса</w:t>
      </w:r>
      <w:r w:rsidRPr="00B57A5A">
        <w:rPr>
          <w:rFonts w:ascii="Helvetica" w:eastAsia="Times New Roman" w:hAnsi="Helvetica" w:cs="Helvetica"/>
          <w:sz w:val="27"/>
          <w:szCs w:val="27"/>
          <w:lang w:val="en-US" w:eastAsia="ru-RU"/>
        </w:rPr>
        <w:t xml:space="preserve">, </w:t>
      </w:r>
      <w:r w:rsidRPr="00B57A5A">
        <w:rPr>
          <w:rFonts w:ascii="Helvetica" w:eastAsia="Times New Roman" w:hAnsi="Helvetica" w:cs="Helvetica"/>
          <w:sz w:val="27"/>
          <w:szCs w:val="27"/>
          <w:lang w:eastAsia="ru-RU"/>
        </w:rPr>
        <w:t>базовый</w:t>
      </w:r>
      <w:r w:rsidRPr="00B57A5A">
        <w:rPr>
          <w:rFonts w:ascii="Helvetica" w:eastAsia="Times New Roman" w:hAnsi="Helvetica" w:cs="Helvetica"/>
          <w:sz w:val="27"/>
          <w:szCs w:val="27"/>
          <w:lang w:val="en-US" w:eastAsia="ru-RU"/>
        </w:rPr>
        <w:t xml:space="preserve"> </w:t>
      </w:r>
      <w:r w:rsidRPr="00B57A5A">
        <w:rPr>
          <w:rFonts w:ascii="Helvetica" w:eastAsia="Times New Roman" w:hAnsi="Helvetica" w:cs="Helvetica"/>
          <w:sz w:val="27"/>
          <w:szCs w:val="27"/>
          <w:lang w:eastAsia="ru-RU"/>
        </w:rPr>
        <w:t>класс</w:t>
      </w:r>
      <w:r w:rsidRPr="00B57A5A">
        <w:rPr>
          <w:rFonts w:ascii="Helvetica" w:eastAsia="Times New Roman" w:hAnsi="Helvetica" w:cs="Helvetica"/>
          <w:sz w:val="27"/>
          <w:szCs w:val="27"/>
          <w:lang w:val="en-US" w:eastAsia="ru-RU"/>
        </w:rPr>
        <w:t xml:space="preserve"> </w:t>
      </w:r>
      <w:r w:rsidRPr="00B57A5A">
        <w:rPr>
          <w:rFonts w:ascii="Helvetica" w:eastAsia="Times New Roman" w:hAnsi="Helvetica" w:cs="Helvetica"/>
          <w:sz w:val="27"/>
          <w:szCs w:val="27"/>
          <w:lang w:eastAsia="ru-RU"/>
        </w:rPr>
        <w:t>может</w:t>
      </w:r>
      <w:r w:rsidRPr="00B57A5A">
        <w:rPr>
          <w:rFonts w:ascii="Helvetica" w:eastAsia="Times New Roman" w:hAnsi="Helvetica" w:cs="Helvetica"/>
          <w:sz w:val="27"/>
          <w:szCs w:val="27"/>
          <w:lang w:val="en-US" w:eastAsia="ru-RU"/>
        </w:rPr>
        <w:t xml:space="preserve"> </w:t>
      </w:r>
      <w:r w:rsidRPr="00B57A5A">
        <w:rPr>
          <w:rFonts w:ascii="Helvetica" w:eastAsia="Times New Roman" w:hAnsi="Helvetica" w:cs="Helvetica"/>
          <w:sz w:val="27"/>
          <w:szCs w:val="27"/>
          <w:lang w:eastAsia="ru-RU"/>
        </w:rPr>
        <w:t>реализовывать</w:t>
      </w:r>
      <w:r w:rsidRPr="00B57A5A">
        <w:rPr>
          <w:rFonts w:ascii="Helvetica" w:eastAsia="Times New Roman" w:hAnsi="Helvetica" w:cs="Helvetica"/>
          <w:sz w:val="27"/>
          <w:szCs w:val="27"/>
          <w:lang w:val="en-US" w:eastAsia="ru-RU"/>
        </w:rPr>
        <w:t>, </w:t>
      </w:r>
      <w:r w:rsidRPr="00B57A5A">
        <w:rPr>
          <w:rFonts w:ascii="Courier New" w:eastAsia="Times New Roman" w:hAnsi="Courier New" w:cs="Courier New"/>
          <w:sz w:val="20"/>
          <w:szCs w:val="20"/>
          <w:lang w:val="en-US" w:eastAsia="ru-RU"/>
        </w:rPr>
        <w:t>HasAndroidInjector</w:t>
      </w:r>
      <w:r w:rsidRPr="00B57A5A">
        <w:rPr>
          <w:rFonts w:ascii="Helvetica" w:eastAsia="Times New Roman" w:hAnsi="Helvetica" w:cs="Helvetica"/>
          <w:sz w:val="27"/>
          <w:szCs w:val="27"/>
          <w:lang w:eastAsia="ru-RU"/>
        </w:rPr>
        <w:t>а</w:t>
      </w:r>
      <w:r w:rsidRPr="00B57A5A">
        <w:rPr>
          <w:rFonts w:ascii="Helvetica" w:eastAsia="Times New Roman" w:hAnsi="Helvetica" w:cs="Helvetica"/>
          <w:sz w:val="27"/>
          <w:szCs w:val="27"/>
          <w:lang w:val="en-US" w:eastAsia="ru-RU"/>
        </w:rPr>
        <w:t xml:space="preserve"> </w:t>
      </w:r>
      <w:r w:rsidRPr="00B57A5A">
        <w:rPr>
          <w:rFonts w:ascii="Helvetica" w:eastAsia="Times New Roman" w:hAnsi="Helvetica" w:cs="Helvetica"/>
          <w:sz w:val="27"/>
          <w:szCs w:val="27"/>
          <w:lang w:eastAsia="ru-RU"/>
        </w:rPr>
        <w:t>также</w:t>
      </w:r>
      <w:r w:rsidRPr="00B57A5A">
        <w:rPr>
          <w:rFonts w:ascii="Helvetica" w:eastAsia="Times New Roman" w:hAnsi="Helvetica" w:cs="Helvetica"/>
          <w:sz w:val="27"/>
          <w:szCs w:val="27"/>
          <w:lang w:val="en-US" w:eastAsia="ru-RU"/>
        </w:rPr>
        <w:t xml:space="preserve"> </w:t>
      </w:r>
      <w:r w:rsidRPr="00B57A5A">
        <w:rPr>
          <w:rFonts w:ascii="Helvetica" w:eastAsia="Times New Roman" w:hAnsi="Helvetica" w:cs="Helvetica"/>
          <w:sz w:val="27"/>
          <w:szCs w:val="27"/>
          <w:lang w:eastAsia="ru-RU"/>
        </w:rPr>
        <w:t>вызывать</w:t>
      </w:r>
      <w:r w:rsidRPr="00B57A5A">
        <w:rPr>
          <w:rFonts w:ascii="Helvetica" w:eastAsia="Times New Roman" w:hAnsi="Helvetica" w:cs="Helvetica"/>
          <w:sz w:val="27"/>
          <w:szCs w:val="27"/>
          <w:lang w:val="en-US" w:eastAsia="ru-RU"/>
        </w:rPr>
        <w:t> </w:t>
      </w:r>
      <w:r w:rsidRPr="00B57A5A">
        <w:rPr>
          <w:rFonts w:ascii="Courier New" w:eastAsia="Times New Roman" w:hAnsi="Courier New" w:cs="Courier New"/>
          <w:sz w:val="20"/>
          <w:szCs w:val="20"/>
          <w:lang w:val="en-US" w:eastAsia="ru-RU"/>
        </w:rPr>
        <w:t>AndroidInjection.inject()</w:t>
      </w:r>
      <w:r w:rsidRPr="00B57A5A">
        <w:rPr>
          <w:rFonts w:ascii="Helvetica" w:eastAsia="Times New Roman" w:hAnsi="Helvetica" w:cs="Helvetica"/>
          <w:sz w:val="27"/>
          <w:szCs w:val="27"/>
          <w:lang w:val="en-US" w:eastAsia="ru-RU"/>
        </w:rPr>
        <w:t>. </w:t>
      </w:r>
      <w:r w:rsidRPr="00B57A5A">
        <w:rPr>
          <w:rFonts w:ascii="Helvetica" w:eastAsia="Times New Roman" w:hAnsi="Helvetica" w:cs="Helvetica"/>
          <w:sz w:val="27"/>
          <w:szCs w:val="27"/>
          <w:lang w:eastAsia="ru-RU"/>
        </w:rPr>
        <w:t xml:space="preserve">Все, что нужно сделать каждому подклассу, </w:t>
      </w:r>
      <w:proofErr w:type="gramStart"/>
      <w:r w:rsidRPr="00B57A5A">
        <w:rPr>
          <w:rFonts w:ascii="Helvetica" w:eastAsia="Times New Roman" w:hAnsi="Helvetica" w:cs="Helvetica"/>
          <w:sz w:val="27"/>
          <w:szCs w:val="27"/>
          <w:lang w:eastAsia="ru-RU"/>
        </w:rPr>
        <w:t>- это</w:t>
      </w:r>
      <w:proofErr w:type="gramEnd"/>
      <w:r w:rsidRPr="00B57A5A">
        <w:rPr>
          <w:rFonts w:ascii="Helvetica" w:eastAsia="Times New Roman" w:hAnsi="Helvetica" w:cs="Helvetica"/>
          <w:sz w:val="27"/>
          <w:szCs w:val="27"/>
          <w:lang w:eastAsia="ru-RU"/>
        </w:rPr>
        <w:t xml:space="preserve"> привязать соответствующий </w:t>
      </w:r>
      <w:r w:rsidRPr="00B57A5A">
        <w:rPr>
          <w:rFonts w:ascii="Courier New" w:eastAsia="Times New Roman" w:hAnsi="Courier New" w:cs="Courier New"/>
          <w:sz w:val="20"/>
          <w:szCs w:val="20"/>
          <w:lang w:eastAsia="ru-RU"/>
        </w:rPr>
        <w:t>@Subcomponent</w:t>
      </w:r>
      <w:r w:rsidRPr="00B57A5A">
        <w:rPr>
          <w:rFonts w:ascii="Helvetica" w:eastAsia="Times New Roman" w:hAnsi="Helvetica" w:cs="Helvetica"/>
          <w:sz w:val="27"/>
          <w:szCs w:val="27"/>
          <w:lang w:eastAsia="ru-RU"/>
        </w:rPr>
        <w:t>. Dagger предоставляет несколько базовых типов, которые делают это, например </w:t>
      </w:r>
      <w:hyperlink r:id="rId253" w:history="1">
        <w:r w:rsidRPr="00B57A5A">
          <w:rPr>
            <w:rFonts w:ascii="Courier New" w:eastAsia="Times New Roman" w:hAnsi="Courier New" w:cs="Courier New"/>
            <w:color w:val="2196F3"/>
            <w:sz w:val="20"/>
            <w:szCs w:val="20"/>
            <w:lang w:eastAsia="ru-RU"/>
          </w:rPr>
          <w:t>DaggerActivity</w:t>
        </w:r>
      </w:hyperlink>
      <w:r w:rsidRPr="00B57A5A">
        <w:rPr>
          <w:rFonts w:ascii="Helvetica" w:eastAsia="Times New Roman" w:hAnsi="Helvetica" w:cs="Helvetica"/>
          <w:sz w:val="27"/>
          <w:szCs w:val="27"/>
          <w:lang w:eastAsia="ru-RU"/>
        </w:rPr>
        <w:t>и </w:t>
      </w:r>
      <w:hyperlink r:id="rId254" w:history="1">
        <w:r w:rsidRPr="00B57A5A">
          <w:rPr>
            <w:rFonts w:ascii="Courier New" w:eastAsia="Times New Roman" w:hAnsi="Courier New" w:cs="Courier New"/>
            <w:color w:val="2196F3"/>
            <w:sz w:val="20"/>
            <w:szCs w:val="20"/>
            <w:lang w:eastAsia="ru-RU"/>
          </w:rPr>
          <w:t>DaggerFragment</w:t>
        </w:r>
      </w:hyperlink>
      <w:r w:rsidRPr="00B57A5A">
        <w:rPr>
          <w:rFonts w:ascii="Helvetica" w:eastAsia="Times New Roman" w:hAnsi="Helvetica" w:cs="Helvetica"/>
          <w:sz w:val="27"/>
          <w:szCs w:val="27"/>
          <w:lang w:eastAsia="ru-RU"/>
        </w:rPr>
        <w:t>, если у вас нет сложной иерархии классов. Dagger также предоставляет </w:t>
      </w:r>
      <w:hyperlink r:id="rId255" w:history="1">
        <w:r w:rsidRPr="00B57A5A">
          <w:rPr>
            <w:rFonts w:ascii="Courier New" w:eastAsia="Times New Roman" w:hAnsi="Courier New" w:cs="Courier New"/>
            <w:color w:val="2196F3"/>
            <w:sz w:val="20"/>
            <w:szCs w:val="20"/>
            <w:lang w:eastAsia="ru-RU"/>
          </w:rPr>
          <w:t>DaggerApplication</w:t>
        </w:r>
      </w:hyperlink>
      <w:r w:rsidRPr="00B57A5A">
        <w:rPr>
          <w:rFonts w:ascii="Helvetica" w:eastAsia="Times New Roman" w:hAnsi="Helvetica" w:cs="Helvetica"/>
          <w:sz w:val="27"/>
          <w:szCs w:val="27"/>
          <w:lang w:eastAsia="ru-RU"/>
        </w:rPr>
        <w:t>для той же цели - все, что вам нужно сделать, это расширить его и переопределить </w:t>
      </w:r>
      <w:r w:rsidRPr="00B57A5A">
        <w:rPr>
          <w:rFonts w:ascii="Courier New" w:eastAsia="Times New Roman" w:hAnsi="Courier New" w:cs="Courier New"/>
          <w:sz w:val="20"/>
          <w:szCs w:val="20"/>
          <w:lang w:eastAsia="ru-RU"/>
        </w:rPr>
        <w:t>applicationInjector()</w:t>
      </w:r>
      <w:r w:rsidRPr="00B57A5A">
        <w:rPr>
          <w:rFonts w:ascii="Helvetica" w:eastAsia="Times New Roman" w:hAnsi="Helvetica" w:cs="Helvetica"/>
          <w:sz w:val="27"/>
          <w:szCs w:val="27"/>
          <w:lang w:eastAsia="ru-RU"/>
        </w:rPr>
        <w:t>метод, чтобы вернуть компонент, который должен вводить </w:t>
      </w:r>
      <w:r w:rsidRPr="00B57A5A">
        <w:rPr>
          <w:rFonts w:ascii="Courier New" w:eastAsia="Times New Roman" w:hAnsi="Courier New" w:cs="Courier New"/>
          <w:sz w:val="20"/>
          <w:szCs w:val="20"/>
          <w:lang w:eastAsia="ru-RU"/>
        </w:rPr>
        <w:t>Application</w:t>
      </w:r>
      <w:r w:rsidRPr="00B57A5A">
        <w:rPr>
          <w:rFonts w:ascii="Helvetica" w:eastAsia="Times New Roman" w:hAnsi="Helvetica" w:cs="Helvetica"/>
          <w:sz w:val="27"/>
          <w:szCs w:val="27"/>
          <w:lang w:eastAsia="ru-RU"/>
        </w:rPr>
        <w:t>.</w:t>
      </w:r>
    </w:p>
    <w:p w14:paraId="709FE525" w14:textId="77777777" w:rsidR="00B57A5A" w:rsidRPr="00B57A5A" w:rsidRDefault="00B57A5A" w:rsidP="00B57A5A">
      <w:pPr>
        <w:spacing w:beforeAutospacing="1" w:after="0" w:afterAutospacing="1" w:line="240" w:lineRule="auto"/>
        <w:rPr>
          <w:rFonts w:ascii="Helvetica" w:eastAsia="Times New Roman" w:hAnsi="Helvetica" w:cs="Helvetica"/>
          <w:sz w:val="27"/>
          <w:szCs w:val="27"/>
          <w:lang w:eastAsia="ru-RU"/>
        </w:rPr>
      </w:pPr>
      <w:r w:rsidRPr="00B57A5A">
        <w:rPr>
          <w:rFonts w:ascii="Helvetica" w:eastAsia="Times New Roman" w:hAnsi="Helvetica" w:cs="Helvetica"/>
          <w:sz w:val="27"/>
          <w:szCs w:val="27"/>
          <w:lang w:eastAsia="ru-RU"/>
        </w:rPr>
        <w:t>Также включены следующие типы:</w:t>
      </w:r>
    </w:p>
    <w:p w14:paraId="4126B527" w14:textId="77777777" w:rsidR="00B57A5A" w:rsidRPr="00B57A5A" w:rsidRDefault="00B57A5A" w:rsidP="00B57A5A">
      <w:pPr>
        <w:numPr>
          <w:ilvl w:val="0"/>
          <w:numId w:val="25"/>
        </w:numPr>
        <w:spacing w:after="0" w:line="240" w:lineRule="auto"/>
        <w:rPr>
          <w:rFonts w:ascii="Helvetica" w:eastAsia="Times New Roman" w:hAnsi="Helvetica" w:cs="Helvetica"/>
          <w:sz w:val="27"/>
          <w:szCs w:val="27"/>
          <w:lang w:eastAsia="ru-RU"/>
        </w:rPr>
      </w:pPr>
      <w:hyperlink r:id="rId256" w:history="1">
        <w:r w:rsidRPr="00B57A5A">
          <w:rPr>
            <w:rFonts w:ascii="Courier New" w:eastAsia="Times New Roman" w:hAnsi="Courier New" w:cs="Courier New"/>
            <w:color w:val="2196F3"/>
            <w:sz w:val="20"/>
            <w:szCs w:val="20"/>
            <w:lang w:eastAsia="ru-RU"/>
          </w:rPr>
          <w:t>DaggerService</w:t>
        </w:r>
      </w:hyperlink>
      <w:r w:rsidRPr="00B57A5A">
        <w:rPr>
          <w:rFonts w:ascii="Helvetica" w:eastAsia="Times New Roman" w:hAnsi="Helvetica" w:cs="Helvetica"/>
          <w:sz w:val="27"/>
          <w:szCs w:val="27"/>
          <w:lang w:eastAsia="ru-RU"/>
        </w:rPr>
        <w:t> и </w:t>
      </w:r>
      <w:hyperlink r:id="rId257" w:history="1">
        <w:r w:rsidRPr="00B57A5A">
          <w:rPr>
            <w:rFonts w:ascii="Courier New" w:eastAsia="Times New Roman" w:hAnsi="Courier New" w:cs="Courier New"/>
            <w:color w:val="2196F3"/>
            <w:sz w:val="20"/>
            <w:szCs w:val="20"/>
            <w:lang w:eastAsia="ru-RU"/>
          </w:rPr>
          <w:t>DaggerIntentService</w:t>
        </w:r>
      </w:hyperlink>
    </w:p>
    <w:p w14:paraId="050064A0" w14:textId="77777777" w:rsidR="00B57A5A" w:rsidRPr="00B57A5A" w:rsidRDefault="00B57A5A" w:rsidP="00B57A5A">
      <w:pPr>
        <w:numPr>
          <w:ilvl w:val="0"/>
          <w:numId w:val="25"/>
        </w:numPr>
        <w:spacing w:after="0" w:line="240" w:lineRule="auto"/>
        <w:rPr>
          <w:rFonts w:ascii="Helvetica" w:eastAsia="Times New Roman" w:hAnsi="Helvetica" w:cs="Helvetica"/>
          <w:sz w:val="27"/>
          <w:szCs w:val="27"/>
          <w:lang w:eastAsia="ru-RU"/>
        </w:rPr>
      </w:pPr>
      <w:hyperlink r:id="rId258" w:history="1">
        <w:r w:rsidRPr="00B57A5A">
          <w:rPr>
            <w:rFonts w:ascii="Courier New" w:eastAsia="Times New Roman" w:hAnsi="Courier New" w:cs="Courier New"/>
            <w:color w:val="2196F3"/>
            <w:sz w:val="20"/>
            <w:szCs w:val="20"/>
            <w:lang w:eastAsia="ru-RU"/>
          </w:rPr>
          <w:t>DaggerBroadcastReceiver</w:t>
        </w:r>
      </w:hyperlink>
    </w:p>
    <w:p w14:paraId="7B20FE3A" w14:textId="77777777" w:rsidR="00B57A5A" w:rsidRPr="00B57A5A" w:rsidRDefault="00B57A5A" w:rsidP="00B57A5A">
      <w:pPr>
        <w:numPr>
          <w:ilvl w:val="0"/>
          <w:numId w:val="25"/>
        </w:numPr>
        <w:spacing w:after="0" w:line="240" w:lineRule="auto"/>
        <w:rPr>
          <w:rFonts w:ascii="Helvetica" w:eastAsia="Times New Roman" w:hAnsi="Helvetica" w:cs="Helvetica"/>
          <w:sz w:val="27"/>
          <w:szCs w:val="27"/>
          <w:lang w:eastAsia="ru-RU"/>
        </w:rPr>
      </w:pPr>
      <w:hyperlink r:id="rId259" w:history="1">
        <w:r w:rsidRPr="00B57A5A">
          <w:rPr>
            <w:rFonts w:ascii="Courier New" w:eastAsia="Times New Roman" w:hAnsi="Courier New" w:cs="Courier New"/>
            <w:color w:val="2196F3"/>
            <w:sz w:val="20"/>
            <w:szCs w:val="20"/>
            <w:lang w:eastAsia="ru-RU"/>
          </w:rPr>
          <w:t>DaggerContentProvider</w:t>
        </w:r>
      </w:hyperlink>
    </w:p>
    <w:p w14:paraId="3BC5E870" w14:textId="77777777" w:rsidR="00B57A5A" w:rsidRPr="00B57A5A" w:rsidRDefault="00B57A5A" w:rsidP="00B57A5A">
      <w:pPr>
        <w:shd w:val="clear" w:color="auto" w:fill="E1F5FE"/>
        <w:spacing w:beforeAutospacing="1" w:after="0" w:afterAutospacing="1" w:line="240" w:lineRule="auto"/>
        <w:rPr>
          <w:rFonts w:ascii="Helvetica" w:eastAsia="Times New Roman" w:hAnsi="Helvetica" w:cs="Helvetica"/>
          <w:color w:val="0277BD"/>
          <w:sz w:val="27"/>
          <w:szCs w:val="27"/>
          <w:lang w:eastAsia="ru-RU"/>
        </w:rPr>
      </w:pPr>
      <w:r w:rsidRPr="00B57A5A">
        <w:rPr>
          <w:rFonts w:ascii="Helvetica" w:eastAsia="Times New Roman" w:hAnsi="Helvetica" w:cs="Helvetica"/>
          <w:b/>
          <w:bCs/>
          <w:color w:val="0277BD"/>
          <w:sz w:val="27"/>
          <w:szCs w:val="27"/>
          <w:lang w:eastAsia="ru-RU"/>
        </w:rPr>
        <w:t>Примечание:</w:t>
      </w:r>
      <w:r w:rsidRPr="00B57A5A">
        <w:rPr>
          <w:rFonts w:ascii="Helvetica" w:eastAsia="Times New Roman" w:hAnsi="Helvetica" w:cs="Helvetica"/>
          <w:color w:val="0277BD"/>
          <w:sz w:val="27"/>
          <w:szCs w:val="27"/>
          <w:lang w:eastAsia="ru-RU"/>
        </w:rPr>
        <w:t> </w:t>
      </w:r>
      <w:hyperlink r:id="rId260" w:history="1">
        <w:r w:rsidRPr="00B57A5A">
          <w:rPr>
            <w:rFonts w:ascii="Courier New" w:eastAsia="Times New Roman" w:hAnsi="Courier New" w:cs="Courier New"/>
            <w:color w:val="024369"/>
            <w:sz w:val="20"/>
            <w:szCs w:val="20"/>
            <w:lang w:eastAsia="ru-RU"/>
          </w:rPr>
          <w:t>DaggerBroadcastReceiver</w:t>
        </w:r>
      </w:hyperlink>
      <w:r w:rsidRPr="00B57A5A">
        <w:rPr>
          <w:rFonts w:ascii="Helvetica" w:eastAsia="Times New Roman" w:hAnsi="Helvetica" w:cs="Helvetica"/>
          <w:color w:val="0277BD"/>
          <w:sz w:val="27"/>
          <w:szCs w:val="27"/>
          <w:lang w:eastAsia="ru-RU"/>
        </w:rPr>
        <w:t> следует использовать только тогда, когда </w:t>
      </w:r>
      <w:r w:rsidRPr="00B57A5A">
        <w:rPr>
          <w:rFonts w:ascii="Courier New" w:eastAsia="Times New Roman" w:hAnsi="Courier New" w:cs="Courier New"/>
          <w:color w:val="0277BD"/>
          <w:sz w:val="20"/>
          <w:szCs w:val="20"/>
          <w:lang w:eastAsia="ru-RU"/>
        </w:rPr>
        <w:t>BroadcastReceiver</w:t>
      </w:r>
      <w:r w:rsidRPr="00B57A5A">
        <w:rPr>
          <w:rFonts w:ascii="Helvetica" w:eastAsia="Times New Roman" w:hAnsi="Helvetica" w:cs="Helvetica"/>
          <w:color w:val="0277BD"/>
          <w:sz w:val="27"/>
          <w:szCs w:val="27"/>
          <w:lang w:eastAsia="ru-RU"/>
        </w:rPr>
        <w:t>домен зарегистрирован в </w:t>
      </w:r>
      <w:r w:rsidRPr="00B57A5A">
        <w:rPr>
          <w:rFonts w:ascii="Courier New" w:eastAsia="Times New Roman" w:hAnsi="Courier New" w:cs="Courier New"/>
          <w:color w:val="0277BD"/>
          <w:sz w:val="20"/>
          <w:szCs w:val="20"/>
          <w:lang w:eastAsia="ru-RU"/>
        </w:rPr>
        <w:t>AndroidManifest.xml</w:t>
      </w:r>
      <w:r w:rsidRPr="00B57A5A">
        <w:rPr>
          <w:rFonts w:ascii="Helvetica" w:eastAsia="Times New Roman" w:hAnsi="Helvetica" w:cs="Helvetica"/>
          <w:color w:val="0277BD"/>
          <w:sz w:val="27"/>
          <w:szCs w:val="27"/>
          <w:lang w:eastAsia="ru-RU"/>
        </w:rPr>
        <w:t>. Когда </w:t>
      </w:r>
      <w:r w:rsidRPr="00B57A5A">
        <w:rPr>
          <w:rFonts w:ascii="Courier New" w:eastAsia="Times New Roman" w:hAnsi="Courier New" w:cs="Courier New"/>
          <w:color w:val="0277BD"/>
          <w:sz w:val="20"/>
          <w:szCs w:val="20"/>
          <w:lang w:eastAsia="ru-RU"/>
        </w:rPr>
        <w:t>BroadcastReceiver</w:t>
      </w:r>
      <w:r w:rsidRPr="00B57A5A">
        <w:rPr>
          <w:rFonts w:ascii="Helvetica" w:eastAsia="Times New Roman" w:hAnsi="Helvetica" w:cs="Helvetica"/>
          <w:color w:val="0277BD"/>
          <w:sz w:val="27"/>
          <w:szCs w:val="27"/>
          <w:lang w:eastAsia="ru-RU"/>
        </w:rPr>
        <w:t>создается в вашем собственном коде, предпочтите вместо этого внедрение конструктора.</w:t>
      </w:r>
    </w:p>
    <w:p w14:paraId="3272E3C9" w14:textId="77777777" w:rsidR="00B57A5A" w:rsidRPr="00B57A5A" w:rsidRDefault="00B57A5A" w:rsidP="00B57A5A">
      <w:pPr>
        <w:spacing w:beforeAutospacing="1" w:after="0" w:afterAutospacing="1" w:line="240" w:lineRule="auto"/>
        <w:outlineLvl w:val="2"/>
        <w:rPr>
          <w:rFonts w:ascii="Helvetica" w:eastAsia="Times New Roman" w:hAnsi="Helvetica" w:cs="Helvetica"/>
          <w:b/>
          <w:bCs/>
          <w:sz w:val="27"/>
          <w:szCs w:val="27"/>
          <w:lang w:eastAsia="ru-RU"/>
        </w:rPr>
      </w:pPr>
      <w:r w:rsidRPr="00B57A5A">
        <w:rPr>
          <w:rFonts w:ascii="Helvetica" w:eastAsia="Times New Roman" w:hAnsi="Helvetica" w:cs="Helvetica"/>
          <w:b/>
          <w:bCs/>
          <w:sz w:val="27"/>
          <w:szCs w:val="27"/>
          <w:lang w:eastAsia="ru-RU"/>
        </w:rPr>
        <w:t>Библиотеки поддержки</w:t>
      </w:r>
    </w:p>
    <w:p w14:paraId="7C995A5A" w14:textId="77777777" w:rsidR="00B57A5A" w:rsidRPr="00B57A5A" w:rsidRDefault="00B57A5A" w:rsidP="00B57A5A">
      <w:pPr>
        <w:spacing w:beforeAutospacing="1" w:after="0" w:afterAutospacing="1" w:line="240" w:lineRule="auto"/>
        <w:rPr>
          <w:rFonts w:ascii="Helvetica" w:eastAsia="Times New Roman" w:hAnsi="Helvetica" w:cs="Helvetica"/>
          <w:sz w:val="27"/>
          <w:szCs w:val="27"/>
          <w:lang w:eastAsia="ru-RU"/>
        </w:rPr>
      </w:pPr>
      <w:r w:rsidRPr="00B57A5A">
        <w:rPr>
          <w:rFonts w:ascii="Helvetica" w:eastAsia="Times New Roman" w:hAnsi="Helvetica" w:cs="Helvetica"/>
          <w:sz w:val="27"/>
          <w:szCs w:val="27"/>
          <w:lang w:eastAsia="ru-RU"/>
        </w:rPr>
        <w:t>Для пользователей библиотеки поддержки Android в </w:t>
      </w:r>
      <w:proofErr w:type="gramStart"/>
      <w:r w:rsidRPr="00B57A5A">
        <w:rPr>
          <w:rFonts w:ascii="Courier New" w:eastAsia="Times New Roman" w:hAnsi="Courier New" w:cs="Courier New"/>
          <w:sz w:val="20"/>
          <w:szCs w:val="20"/>
          <w:lang w:eastAsia="ru-RU"/>
        </w:rPr>
        <w:t>dagger.android</w:t>
      </w:r>
      <w:proofErr w:type="gramEnd"/>
      <w:r w:rsidRPr="00B57A5A">
        <w:rPr>
          <w:rFonts w:ascii="Courier New" w:eastAsia="Times New Roman" w:hAnsi="Courier New" w:cs="Courier New"/>
          <w:sz w:val="20"/>
          <w:szCs w:val="20"/>
          <w:lang w:eastAsia="ru-RU"/>
        </w:rPr>
        <w:t>.support</w:t>
      </w:r>
      <w:r w:rsidRPr="00B57A5A">
        <w:rPr>
          <w:rFonts w:ascii="Helvetica" w:eastAsia="Times New Roman" w:hAnsi="Helvetica" w:cs="Helvetica"/>
          <w:sz w:val="27"/>
          <w:szCs w:val="27"/>
          <w:lang w:eastAsia="ru-RU"/>
        </w:rPr>
        <w:t>пакете существуют параллельные типы .</w:t>
      </w:r>
    </w:p>
    <w:p w14:paraId="222C21B6" w14:textId="77777777" w:rsidR="00B57A5A" w:rsidRPr="00B57A5A" w:rsidRDefault="00B57A5A" w:rsidP="00B57A5A">
      <w:pPr>
        <w:shd w:val="clear" w:color="auto" w:fill="FAFAFA"/>
        <w:spacing w:beforeAutospacing="1" w:after="0" w:afterAutospacing="1" w:line="240" w:lineRule="auto"/>
        <w:rPr>
          <w:rFonts w:ascii="Helvetica" w:eastAsia="Times New Roman" w:hAnsi="Helvetica" w:cs="Helvetica"/>
          <w:sz w:val="27"/>
          <w:szCs w:val="27"/>
          <w:lang w:eastAsia="ru-RU"/>
        </w:rPr>
      </w:pPr>
      <w:r w:rsidRPr="00B57A5A">
        <w:rPr>
          <w:rFonts w:ascii="Helvetica" w:eastAsia="Times New Roman" w:hAnsi="Helvetica" w:cs="Helvetica"/>
          <w:sz w:val="27"/>
          <w:szCs w:val="27"/>
          <w:lang w:eastAsia="ru-RU"/>
        </w:rPr>
        <w:t>TODO (ronshapiro): мы должны начать разбивать это на пакеты androidx</w:t>
      </w:r>
    </w:p>
    <w:p w14:paraId="12161611" w14:textId="77777777" w:rsidR="00B57A5A" w:rsidRPr="00B57A5A" w:rsidRDefault="00B57A5A" w:rsidP="00B57A5A">
      <w:pPr>
        <w:spacing w:beforeAutospacing="1" w:after="0" w:afterAutospacing="1" w:line="240" w:lineRule="auto"/>
        <w:outlineLvl w:val="2"/>
        <w:rPr>
          <w:rFonts w:ascii="Helvetica" w:eastAsia="Times New Roman" w:hAnsi="Helvetica" w:cs="Helvetica"/>
          <w:b/>
          <w:bCs/>
          <w:sz w:val="27"/>
          <w:szCs w:val="27"/>
          <w:lang w:eastAsia="ru-RU"/>
        </w:rPr>
      </w:pPr>
      <w:r w:rsidRPr="00B57A5A">
        <w:rPr>
          <w:rFonts w:ascii="Helvetica" w:eastAsia="Times New Roman" w:hAnsi="Helvetica" w:cs="Helvetica"/>
          <w:b/>
          <w:bCs/>
          <w:sz w:val="27"/>
          <w:szCs w:val="27"/>
          <w:lang w:eastAsia="ru-RU"/>
        </w:rPr>
        <w:t>Как мне это получить?</w:t>
      </w:r>
    </w:p>
    <w:p w14:paraId="74594092" w14:textId="77777777" w:rsidR="00B57A5A" w:rsidRPr="00B57A5A" w:rsidRDefault="00B57A5A" w:rsidP="00B57A5A">
      <w:pPr>
        <w:spacing w:beforeAutospacing="1" w:after="0" w:afterAutospacing="1" w:line="240" w:lineRule="auto"/>
        <w:rPr>
          <w:rFonts w:ascii="Helvetica" w:eastAsia="Times New Roman" w:hAnsi="Helvetica" w:cs="Helvetica"/>
          <w:sz w:val="27"/>
          <w:szCs w:val="27"/>
          <w:lang w:eastAsia="ru-RU"/>
        </w:rPr>
      </w:pPr>
      <w:r w:rsidRPr="00B57A5A">
        <w:rPr>
          <w:rFonts w:ascii="Helvetica" w:eastAsia="Times New Roman" w:hAnsi="Helvetica" w:cs="Helvetica"/>
          <w:sz w:val="27"/>
          <w:szCs w:val="27"/>
          <w:lang w:eastAsia="ru-RU"/>
        </w:rPr>
        <w:t xml:space="preserve">Добавьте в свой </w:t>
      </w:r>
      <w:proofErr w:type="gramStart"/>
      <w:r w:rsidRPr="00B57A5A">
        <w:rPr>
          <w:rFonts w:ascii="Helvetica" w:eastAsia="Times New Roman" w:hAnsi="Helvetica" w:cs="Helvetica"/>
          <w:sz w:val="27"/>
          <w:szCs w:val="27"/>
          <w:lang w:eastAsia="ru-RU"/>
        </w:rPr>
        <w:t>build.gradle</w:t>
      </w:r>
      <w:proofErr w:type="gramEnd"/>
      <w:r w:rsidRPr="00B57A5A">
        <w:rPr>
          <w:rFonts w:ascii="Helvetica" w:eastAsia="Times New Roman" w:hAnsi="Helvetica" w:cs="Helvetica"/>
          <w:sz w:val="27"/>
          <w:szCs w:val="27"/>
          <w:lang w:eastAsia="ru-RU"/>
        </w:rPr>
        <w:t xml:space="preserve"> следующее:</w:t>
      </w:r>
    </w:p>
    <w:p w14:paraId="1F0F1C4C" w14:textId="77777777" w:rsidR="00B57A5A" w:rsidRPr="00B57A5A" w:rsidRDefault="00B57A5A" w:rsidP="00B57A5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7A5A">
        <w:rPr>
          <w:rFonts w:ascii="Courier New" w:eastAsia="Times New Roman" w:hAnsi="Courier New" w:cs="Courier New"/>
          <w:sz w:val="20"/>
          <w:szCs w:val="20"/>
          <w:lang w:val="en-US" w:eastAsia="ru-RU"/>
        </w:rPr>
        <w:t xml:space="preserve">dependencies </w:t>
      </w:r>
      <w:r w:rsidRPr="00B57A5A">
        <w:rPr>
          <w:rFonts w:ascii="Courier New" w:eastAsia="Times New Roman" w:hAnsi="Courier New" w:cs="Courier New"/>
          <w:b/>
          <w:bCs/>
          <w:sz w:val="20"/>
          <w:szCs w:val="20"/>
          <w:lang w:val="en-US" w:eastAsia="ru-RU"/>
        </w:rPr>
        <w:t>{</w:t>
      </w:r>
    </w:p>
    <w:p w14:paraId="21BD61CF" w14:textId="77777777" w:rsidR="00B57A5A" w:rsidRPr="00B57A5A" w:rsidRDefault="00B57A5A" w:rsidP="00B57A5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7A5A">
        <w:rPr>
          <w:rFonts w:ascii="Courier New" w:eastAsia="Times New Roman" w:hAnsi="Courier New" w:cs="Courier New"/>
          <w:sz w:val="20"/>
          <w:szCs w:val="20"/>
          <w:lang w:val="en-US" w:eastAsia="ru-RU"/>
        </w:rPr>
        <w:t xml:space="preserve">  compile </w:t>
      </w:r>
      <w:r w:rsidRPr="00B57A5A">
        <w:rPr>
          <w:rFonts w:ascii="Courier New" w:eastAsia="Times New Roman" w:hAnsi="Courier New" w:cs="Courier New"/>
          <w:color w:val="DD1144"/>
          <w:sz w:val="20"/>
          <w:szCs w:val="20"/>
          <w:lang w:val="en-US" w:eastAsia="ru-RU"/>
        </w:rPr>
        <w:t>'com.google.dagger:dagger-android:2.x'</w:t>
      </w:r>
    </w:p>
    <w:p w14:paraId="795DFFA3" w14:textId="77777777" w:rsidR="00B57A5A" w:rsidRPr="00B57A5A" w:rsidRDefault="00B57A5A" w:rsidP="00B57A5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7A5A">
        <w:rPr>
          <w:rFonts w:ascii="Courier New" w:eastAsia="Times New Roman" w:hAnsi="Courier New" w:cs="Courier New"/>
          <w:sz w:val="20"/>
          <w:szCs w:val="20"/>
          <w:lang w:val="en-US" w:eastAsia="ru-RU"/>
        </w:rPr>
        <w:t xml:space="preserve">  compile </w:t>
      </w:r>
      <w:r w:rsidRPr="00B57A5A">
        <w:rPr>
          <w:rFonts w:ascii="Courier New" w:eastAsia="Times New Roman" w:hAnsi="Courier New" w:cs="Courier New"/>
          <w:color w:val="DD1144"/>
          <w:sz w:val="20"/>
          <w:szCs w:val="20"/>
          <w:lang w:val="en-US" w:eastAsia="ru-RU"/>
        </w:rPr>
        <w:t>'com.google.dagger:dagger-android-support:2.x'</w:t>
      </w:r>
      <w:r w:rsidRPr="00B57A5A">
        <w:rPr>
          <w:rFonts w:ascii="Courier New" w:eastAsia="Times New Roman" w:hAnsi="Courier New" w:cs="Courier New"/>
          <w:sz w:val="20"/>
          <w:szCs w:val="20"/>
          <w:lang w:val="en-US" w:eastAsia="ru-RU"/>
        </w:rPr>
        <w:t xml:space="preserve"> </w:t>
      </w:r>
      <w:r w:rsidRPr="00B57A5A">
        <w:rPr>
          <w:rFonts w:ascii="Courier New" w:eastAsia="Times New Roman" w:hAnsi="Courier New" w:cs="Courier New"/>
          <w:i/>
          <w:iCs/>
          <w:color w:val="999988"/>
          <w:sz w:val="20"/>
          <w:szCs w:val="20"/>
          <w:lang w:val="en-US" w:eastAsia="ru-RU"/>
        </w:rPr>
        <w:t>// if you use the support libraries</w:t>
      </w:r>
    </w:p>
    <w:p w14:paraId="26250E52" w14:textId="77777777" w:rsidR="00B57A5A" w:rsidRPr="00B57A5A" w:rsidRDefault="00B57A5A" w:rsidP="00B57A5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7A5A">
        <w:rPr>
          <w:rFonts w:ascii="Courier New" w:eastAsia="Times New Roman" w:hAnsi="Courier New" w:cs="Courier New"/>
          <w:sz w:val="20"/>
          <w:szCs w:val="20"/>
          <w:lang w:val="en-US" w:eastAsia="ru-RU"/>
        </w:rPr>
        <w:t xml:space="preserve">  annotationProcessor </w:t>
      </w:r>
      <w:r w:rsidRPr="00B57A5A">
        <w:rPr>
          <w:rFonts w:ascii="Courier New" w:eastAsia="Times New Roman" w:hAnsi="Courier New" w:cs="Courier New"/>
          <w:color w:val="DD1144"/>
          <w:sz w:val="20"/>
          <w:szCs w:val="20"/>
          <w:lang w:val="en-US" w:eastAsia="ru-RU"/>
        </w:rPr>
        <w:t>'com.google.dagger:dagger-android-processor:2.x'</w:t>
      </w:r>
    </w:p>
    <w:p w14:paraId="76A32E3C" w14:textId="77777777" w:rsidR="00B57A5A" w:rsidRPr="00B57A5A" w:rsidRDefault="00B57A5A" w:rsidP="00B57A5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7A5A">
        <w:rPr>
          <w:rFonts w:ascii="Courier New" w:eastAsia="Times New Roman" w:hAnsi="Courier New" w:cs="Courier New"/>
          <w:sz w:val="20"/>
          <w:szCs w:val="20"/>
          <w:lang w:val="en-US" w:eastAsia="ru-RU"/>
        </w:rPr>
        <w:t xml:space="preserve">  annotationProcessor </w:t>
      </w:r>
      <w:r w:rsidRPr="00B57A5A">
        <w:rPr>
          <w:rFonts w:ascii="Courier New" w:eastAsia="Times New Roman" w:hAnsi="Courier New" w:cs="Courier New"/>
          <w:color w:val="DD1144"/>
          <w:sz w:val="20"/>
          <w:szCs w:val="20"/>
          <w:lang w:val="en-US" w:eastAsia="ru-RU"/>
        </w:rPr>
        <w:t>'com.google.dagger:dagger-compiler:2.x'</w:t>
      </w:r>
    </w:p>
    <w:p w14:paraId="6D31BAD1" w14:textId="77777777" w:rsidR="00B57A5A" w:rsidRPr="00B57A5A" w:rsidRDefault="00B57A5A" w:rsidP="00B57A5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57A5A">
        <w:rPr>
          <w:rFonts w:ascii="Courier New" w:eastAsia="Times New Roman" w:hAnsi="Courier New" w:cs="Courier New"/>
          <w:b/>
          <w:bCs/>
          <w:sz w:val="20"/>
          <w:szCs w:val="20"/>
          <w:lang w:eastAsia="ru-RU"/>
        </w:rPr>
        <w:t>}</w:t>
      </w:r>
    </w:p>
    <w:p w14:paraId="27D8CA0E" w14:textId="77777777" w:rsidR="00B57A5A" w:rsidRPr="00B57A5A" w:rsidRDefault="00B57A5A" w:rsidP="00B57A5A">
      <w:pPr>
        <w:spacing w:beforeAutospacing="1" w:after="0" w:afterAutospacing="1" w:line="240" w:lineRule="auto"/>
        <w:outlineLvl w:val="1"/>
        <w:rPr>
          <w:rFonts w:ascii="Helvetica" w:eastAsia="Times New Roman" w:hAnsi="Helvetica" w:cs="Helvetica"/>
          <w:b/>
          <w:bCs/>
          <w:sz w:val="36"/>
          <w:szCs w:val="36"/>
          <w:lang w:eastAsia="ru-RU"/>
        </w:rPr>
      </w:pPr>
      <w:bookmarkStart w:id="0" w:name="when-to-inject"/>
      <w:bookmarkEnd w:id="0"/>
      <w:r w:rsidRPr="00B57A5A">
        <w:rPr>
          <w:rFonts w:ascii="Helvetica" w:eastAsia="Times New Roman" w:hAnsi="Helvetica" w:cs="Helvetica"/>
          <w:b/>
          <w:bCs/>
          <w:sz w:val="36"/>
          <w:szCs w:val="36"/>
          <w:lang w:eastAsia="ru-RU"/>
        </w:rPr>
        <w:lastRenderedPageBreak/>
        <w:t>Когда вводить</w:t>
      </w:r>
    </w:p>
    <w:p w14:paraId="42CC44BE" w14:textId="77777777" w:rsidR="00B57A5A" w:rsidRPr="00B57A5A" w:rsidRDefault="00B57A5A" w:rsidP="00B57A5A">
      <w:pPr>
        <w:spacing w:beforeAutospacing="1" w:after="0" w:afterAutospacing="1" w:line="240" w:lineRule="auto"/>
        <w:rPr>
          <w:rFonts w:ascii="Helvetica" w:eastAsia="Times New Roman" w:hAnsi="Helvetica" w:cs="Helvetica"/>
          <w:sz w:val="27"/>
          <w:szCs w:val="27"/>
          <w:lang w:eastAsia="ru-RU"/>
        </w:rPr>
      </w:pPr>
      <w:r w:rsidRPr="00B57A5A">
        <w:rPr>
          <w:rFonts w:ascii="Helvetica" w:eastAsia="Times New Roman" w:hAnsi="Helvetica" w:cs="Helvetica"/>
          <w:sz w:val="27"/>
          <w:szCs w:val="27"/>
          <w:lang w:eastAsia="ru-RU"/>
        </w:rPr>
        <w:t>Внедрение конструктора предпочтительнее, когда это возможно, потому </w:t>
      </w:r>
      <w:r w:rsidRPr="00B57A5A">
        <w:rPr>
          <w:rFonts w:ascii="Courier New" w:eastAsia="Times New Roman" w:hAnsi="Courier New" w:cs="Courier New"/>
          <w:sz w:val="20"/>
          <w:szCs w:val="20"/>
          <w:lang w:eastAsia="ru-RU"/>
        </w:rPr>
        <w:t>javac</w:t>
      </w:r>
      <w:r w:rsidRPr="00B57A5A">
        <w:rPr>
          <w:rFonts w:ascii="Helvetica" w:eastAsia="Times New Roman" w:hAnsi="Helvetica" w:cs="Helvetica"/>
          <w:sz w:val="27"/>
          <w:szCs w:val="27"/>
          <w:lang w:eastAsia="ru-RU"/>
        </w:rPr>
        <w:t>что гарантирует, что ни одно поле не будет указано до его установки, что помогает избежать </w:t>
      </w:r>
      <w:r w:rsidRPr="00B57A5A">
        <w:rPr>
          <w:rFonts w:ascii="Courier New" w:eastAsia="Times New Roman" w:hAnsi="Courier New" w:cs="Courier New"/>
          <w:sz w:val="20"/>
          <w:szCs w:val="20"/>
          <w:lang w:eastAsia="ru-RU"/>
        </w:rPr>
        <w:t>NullPointerException</w:t>
      </w:r>
      <w:r w:rsidRPr="00B57A5A">
        <w:rPr>
          <w:rFonts w:ascii="Helvetica" w:eastAsia="Times New Roman" w:hAnsi="Helvetica" w:cs="Helvetica"/>
          <w:sz w:val="27"/>
          <w:szCs w:val="27"/>
          <w:lang w:eastAsia="ru-RU"/>
        </w:rPr>
        <w:t>s. Когда требуется инъекция членов (как обсуждалось выше), предпочитайте делать инъекцию как можно раньше. По этой причине </w:t>
      </w:r>
      <w:r w:rsidRPr="00B57A5A">
        <w:rPr>
          <w:rFonts w:ascii="Courier New" w:eastAsia="Times New Roman" w:hAnsi="Courier New" w:cs="Courier New"/>
          <w:sz w:val="20"/>
          <w:szCs w:val="20"/>
          <w:lang w:eastAsia="ru-RU"/>
        </w:rPr>
        <w:t>DaggerActivity</w:t>
      </w:r>
      <w:r w:rsidRPr="00B57A5A">
        <w:rPr>
          <w:rFonts w:ascii="Helvetica" w:eastAsia="Times New Roman" w:hAnsi="Helvetica" w:cs="Helvetica"/>
          <w:sz w:val="27"/>
          <w:szCs w:val="27"/>
          <w:lang w:eastAsia="ru-RU"/>
        </w:rPr>
        <w:t> вызывается </w:t>
      </w:r>
      <w:r w:rsidRPr="00B57A5A">
        <w:rPr>
          <w:rFonts w:ascii="Courier New" w:eastAsia="Times New Roman" w:hAnsi="Courier New" w:cs="Courier New"/>
          <w:sz w:val="20"/>
          <w:szCs w:val="20"/>
          <w:lang w:eastAsia="ru-RU"/>
        </w:rPr>
        <w:t>AndroidInjection.inject</w:t>
      </w:r>
      <w:proofErr w:type="gramStart"/>
      <w:r w:rsidRPr="00B57A5A">
        <w:rPr>
          <w:rFonts w:ascii="Courier New" w:eastAsia="Times New Roman" w:hAnsi="Courier New" w:cs="Courier New"/>
          <w:sz w:val="20"/>
          <w:szCs w:val="20"/>
          <w:lang w:eastAsia="ru-RU"/>
        </w:rPr>
        <w:t>()</w:t>
      </w:r>
      <w:r w:rsidRPr="00B57A5A">
        <w:rPr>
          <w:rFonts w:ascii="Helvetica" w:eastAsia="Times New Roman" w:hAnsi="Helvetica" w:cs="Helvetica"/>
          <w:sz w:val="27"/>
          <w:szCs w:val="27"/>
          <w:lang w:eastAsia="ru-RU"/>
        </w:rPr>
        <w:t>немедленно</w:t>
      </w:r>
      <w:proofErr w:type="gramEnd"/>
      <w:r w:rsidRPr="00B57A5A">
        <w:rPr>
          <w:rFonts w:ascii="Helvetica" w:eastAsia="Times New Roman" w:hAnsi="Helvetica" w:cs="Helvetica"/>
          <w:sz w:val="27"/>
          <w:szCs w:val="27"/>
          <w:lang w:eastAsia="ru-RU"/>
        </w:rPr>
        <w:t> </w:t>
      </w:r>
      <w:r w:rsidRPr="00B57A5A">
        <w:rPr>
          <w:rFonts w:ascii="Courier New" w:eastAsia="Times New Roman" w:hAnsi="Courier New" w:cs="Courier New"/>
          <w:sz w:val="20"/>
          <w:szCs w:val="20"/>
          <w:lang w:eastAsia="ru-RU"/>
        </w:rPr>
        <w:t>onCreate()</w:t>
      </w:r>
      <w:r w:rsidRPr="00B57A5A">
        <w:rPr>
          <w:rFonts w:ascii="Helvetica" w:eastAsia="Times New Roman" w:hAnsi="Helvetica" w:cs="Helvetica"/>
          <w:sz w:val="27"/>
          <w:szCs w:val="27"/>
          <w:lang w:eastAsia="ru-RU"/>
        </w:rPr>
        <w:t>, перед вызовом </w:t>
      </w:r>
      <w:r w:rsidRPr="00B57A5A">
        <w:rPr>
          <w:rFonts w:ascii="Courier New" w:eastAsia="Times New Roman" w:hAnsi="Courier New" w:cs="Courier New"/>
          <w:sz w:val="20"/>
          <w:szCs w:val="20"/>
          <w:lang w:eastAsia="ru-RU"/>
        </w:rPr>
        <w:t>super.onCreate()</w:t>
      </w:r>
      <w:r w:rsidRPr="00B57A5A">
        <w:rPr>
          <w:rFonts w:ascii="Helvetica" w:eastAsia="Times New Roman" w:hAnsi="Helvetica" w:cs="Helvetica"/>
          <w:sz w:val="27"/>
          <w:szCs w:val="27"/>
          <w:lang w:eastAsia="ru-RU"/>
        </w:rPr>
        <w:t>, и </w:t>
      </w:r>
      <w:r w:rsidRPr="00B57A5A">
        <w:rPr>
          <w:rFonts w:ascii="Courier New" w:eastAsia="Times New Roman" w:hAnsi="Courier New" w:cs="Courier New"/>
          <w:sz w:val="20"/>
          <w:szCs w:val="20"/>
          <w:lang w:eastAsia="ru-RU"/>
        </w:rPr>
        <w:t>DaggerFragment</w:t>
      </w:r>
      <w:r w:rsidRPr="00B57A5A">
        <w:rPr>
          <w:rFonts w:ascii="Helvetica" w:eastAsia="Times New Roman" w:hAnsi="Helvetica" w:cs="Helvetica"/>
          <w:sz w:val="27"/>
          <w:szCs w:val="27"/>
          <w:lang w:eastAsia="ru-RU"/>
        </w:rPr>
        <w:t>делает то же самое </w:t>
      </w:r>
      <w:r w:rsidRPr="00B57A5A">
        <w:rPr>
          <w:rFonts w:ascii="Courier New" w:eastAsia="Times New Roman" w:hAnsi="Courier New" w:cs="Courier New"/>
          <w:sz w:val="20"/>
          <w:szCs w:val="20"/>
          <w:lang w:eastAsia="ru-RU"/>
        </w:rPr>
        <w:t>onAttach()</w:t>
      </w:r>
      <w:r w:rsidRPr="00B57A5A">
        <w:rPr>
          <w:rFonts w:ascii="Helvetica" w:eastAsia="Times New Roman" w:hAnsi="Helvetica" w:cs="Helvetica"/>
          <w:sz w:val="27"/>
          <w:szCs w:val="27"/>
          <w:lang w:eastAsia="ru-RU"/>
        </w:rPr>
        <w:t>, что также предотвращает несоответствия при </w:t>
      </w:r>
      <w:r w:rsidRPr="00B57A5A">
        <w:rPr>
          <w:rFonts w:ascii="Courier New" w:eastAsia="Times New Roman" w:hAnsi="Courier New" w:cs="Courier New"/>
          <w:sz w:val="20"/>
          <w:szCs w:val="20"/>
          <w:lang w:eastAsia="ru-RU"/>
        </w:rPr>
        <w:t>Fragment</w:t>
      </w:r>
      <w:r w:rsidRPr="00B57A5A">
        <w:rPr>
          <w:rFonts w:ascii="Helvetica" w:eastAsia="Times New Roman" w:hAnsi="Helvetica" w:cs="Helvetica"/>
          <w:sz w:val="27"/>
          <w:szCs w:val="27"/>
          <w:lang w:eastAsia="ru-RU"/>
        </w:rPr>
        <w:t>повторном подключении.</w:t>
      </w:r>
    </w:p>
    <w:p w14:paraId="3175F5B5" w14:textId="77777777" w:rsidR="00B57A5A" w:rsidRPr="00B57A5A" w:rsidRDefault="00B57A5A" w:rsidP="00B57A5A">
      <w:pPr>
        <w:spacing w:beforeAutospacing="1" w:after="0" w:afterAutospacing="1" w:line="240" w:lineRule="auto"/>
        <w:rPr>
          <w:rFonts w:ascii="Helvetica" w:eastAsia="Times New Roman" w:hAnsi="Helvetica" w:cs="Helvetica"/>
          <w:sz w:val="27"/>
          <w:szCs w:val="27"/>
          <w:lang w:eastAsia="ru-RU"/>
        </w:rPr>
      </w:pPr>
      <w:r w:rsidRPr="00B57A5A">
        <w:rPr>
          <w:rFonts w:ascii="Helvetica" w:eastAsia="Times New Roman" w:hAnsi="Helvetica" w:cs="Helvetica"/>
          <w:sz w:val="27"/>
          <w:szCs w:val="27"/>
          <w:lang w:eastAsia="ru-RU"/>
        </w:rPr>
        <w:t>Крайне важно выполнить вызов </w:t>
      </w:r>
      <w:r w:rsidRPr="00B57A5A">
        <w:rPr>
          <w:rFonts w:ascii="Courier New" w:eastAsia="Times New Roman" w:hAnsi="Courier New" w:cs="Courier New"/>
          <w:sz w:val="20"/>
          <w:szCs w:val="20"/>
          <w:lang w:eastAsia="ru-RU"/>
        </w:rPr>
        <w:t>AndroidInjection.inject</w:t>
      </w:r>
      <w:proofErr w:type="gramStart"/>
      <w:r w:rsidRPr="00B57A5A">
        <w:rPr>
          <w:rFonts w:ascii="Courier New" w:eastAsia="Times New Roman" w:hAnsi="Courier New" w:cs="Courier New"/>
          <w:sz w:val="20"/>
          <w:szCs w:val="20"/>
          <w:lang w:eastAsia="ru-RU"/>
        </w:rPr>
        <w:t>()</w:t>
      </w:r>
      <w:r w:rsidRPr="00B57A5A">
        <w:rPr>
          <w:rFonts w:ascii="Helvetica" w:eastAsia="Times New Roman" w:hAnsi="Helvetica" w:cs="Helvetica"/>
          <w:sz w:val="27"/>
          <w:szCs w:val="27"/>
          <w:lang w:eastAsia="ru-RU"/>
        </w:rPr>
        <w:t>до</w:t>
      </w:r>
      <w:proofErr w:type="gramEnd"/>
      <w:r w:rsidRPr="00B57A5A">
        <w:rPr>
          <w:rFonts w:ascii="Helvetica" w:eastAsia="Times New Roman" w:hAnsi="Helvetica" w:cs="Helvetica"/>
          <w:sz w:val="27"/>
          <w:szCs w:val="27"/>
          <w:lang w:eastAsia="ru-RU"/>
        </w:rPr>
        <w:t> </w:t>
      </w:r>
      <w:r w:rsidRPr="00B57A5A">
        <w:rPr>
          <w:rFonts w:ascii="Courier New" w:eastAsia="Times New Roman" w:hAnsi="Courier New" w:cs="Courier New"/>
          <w:sz w:val="20"/>
          <w:szCs w:val="20"/>
          <w:lang w:eastAsia="ru-RU"/>
        </w:rPr>
        <w:t>super.onCreate()</w:t>
      </w:r>
      <w:r w:rsidRPr="00B57A5A">
        <w:rPr>
          <w:rFonts w:ascii="Helvetica" w:eastAsia="Times New Roman" w:hAnsi="Helvetica" w:cs="Helvetica"/>
          <w:sz w:val="27"/>
          <w:szCs w:val="27"/>
          <w:lang w:eastAsia="ru-RU"/>
        </w:rPr>
        <w:t>в an </w:t>
      </w:r>
      <w:r w:rsidRPr="00B57A5A">
        <w:rPr>
          <w:rFonts w:ascii="Courier New" w:eastAsia="Times New Roman" w:hAnsi="Courier New" w:cs="Courier New"/>
          <w:sz w:val="20"/>
          <w:szCs w:val="20"/>
          <w:lang w:eastAsia="ru-RU"/>
        </w:rPr>
        <w:t>Activity</w:t>
      </w:r>
      <w:r w:rsidRPr="00B57A5A">
        <w:rPr>
          <w:rFonts w:ascii="Helvetica" w:eastAsia="Times New Roman" w:hAnsi="Helvetica" w:cs="Helvetica"/>
          <w:sz w:val="27"/>
          <w:szCs w:val="27"/>
          <w:lang w:eastAsia="ru-RU"/>
        </w:rPr>
        <w:t>, поскольку вызов </w:t>
      </w:r>
      <w:r w:rsidRPr="00B57A5A">
        <w:rPr>
          <w:rFonts w:ascii="Courier New" w:eastAsia="Times New Roman" w:hAnsi="Courier New" w:cs="Courier New"/>
          <w:sz w:val="20"/>
          <w:szCs w:val="20"/>
          <w:lang w:eastAsia="ru-RU"/>
        </w:rPr>
        <w:t>super</w:t>
      </w:r>
      <w:r w:rsidRPr="00B57A5A">
        <w:rPr>
          <w:rFonts w:ascii="Helvetica" w:eastAsia="Times New Roman" w:hAnsi="Helvetica" w:cs="Helvetica"/>
          <w:sz w:val="27"/>
          <w:szCs w:val="27"/>
          <w:lang w:eastAsia="ru-RU"/>
        </w:rPr>
        <w:t>присоединяет </w:t>
      </w:r>
      <w:r w:rsidRPr="00B57A5A">
        <w:rPr>
          <w:rFonts w:ascii="Courier New" w:eastAsia="Times New Roman" w:hAnsi="Courier New" w:cs="Courier New"/>
          <w:sz w:val="20"/>
          <w:szCs w:val="20"/>
          <w:lang w:eastAsia="ru-RU"/>
        </w:rPr>
        <w:t>Fragment</w:t>
      </w:r>
      <w:r w:rsidRPr="00B57A5A">
        <w:rPr>
          <w:rFonts w:ascii="Helvetica" w:eastAsia="Times New Roman" w:hAnsi="Helvetica" w:cs="Helvetica"/>
          <w:sz w:val="27"/>
          <w:szCs w:val="27"/>
          <w:lang w:eastAsia="ru-RU"/>
        </w:rPr>
        <w:t>s из предыдущего экземпляра действия во время изменения конфигурации, который, в свою очередь, вводит </w:t>
      </w:r>
      <w:r w:rsidRPr="00B57A5A">
        <w:rPr>
          <w:rFonts w:ascii="Courier New" w:eastAsia="Times New Roman" w:hAnsi="Courier New" w:cs="Courier New"/>
          <w:sz w:val="20"/>
          <w:szCs w:val="20"/>
          <w:lang w:eastAsia="ru-RU"/>
        </w:rPr>
        <w:t>Fragment</w:t>
      </w:r>
      <w:r w:rsidRPr="00B57A5A">
        <w:rPr>
          <w:rFonts w:ascii="Helvetica" w:eastAsia="Times New Roman" w:hAnsi="Helvetica" w:cs="Helvetica"/>
          <w:sz w:val="27"/>
          <w:szCs w:val="27"/>
          <w:lang w:eastAsia="ru-RU"/>
        </w:rPr>
        <w:t>s. Чтобы </w:t>
      </w:r>
      <w:r w:rsidRPr="00B57A5A">
        <w:rPr>
          <w:rFonts w:ascii="Courier New" w:eastAsia="Times New Roman" w:hAnsi="Courier New" w:cs="Courier New"/>
          <w:sz w:val="20"/>
          <w:szCs w:val="20"/>
          <w:lang w:eastAsia="ru-RU"/>
        </w:rPr>
        <w:t>Fragment</w:t>
      </w:r>
      <w:r w:rsidRPr="00B57A5A">
        <w:rPr>
          <w:rFonts w:ascii="Helvetica" w:eastAsia="Times New Roman" w:hAnsi="Helvetica" w:cs="Helvetica"/>
          <w:sz w:val="27"/>
          <w:szCs w:val="27"/>
          <w:lang w:eastAsia="ru-RU"/>
        </w:rPr>
        <w:t>инъекция была успешной, она </w:t>
      </w:r>
      <w:r w:rsidRPr="00B57A5A">
        <w:rPr>
          <w:rFonts w:ascii="Courier New" w:eastAsia="Times New Roman" w:hAnsi="Courier New" w:cs="Courier New"/>
          <w:sz w:val="20"/>
          <w:szCs w:val="20"/>
          <w:lang w:eastAsia="ru-RU"/>
        </w:rPr>
        <w:t>Activity</w:t>
      </w:r>
      <w:r w:rsidRPr="00B57A5A">
        <w:rPr>
          <w:rFonts w:ascii="Helvetica" w:eastAsia="Times New Roman" w:hAnsi="Helvetica" w:cs="Helvetica"/>
          <w:sz w:val="27"/>
          <w:szCs w:val="27"/>
          <w:lang w:eastAsia="ru-RU"/>
        </w:rPr>
        <w:t> должна быть уже введена. Для пользователей </w:t>
      </w:r>
      <w:hyperlink r:id="rId261" w:history="1">
        <w:r w:rsidRPr="00B57A5A">
          <w:rPr>
            <w:rFonts w:ascii="Helvetica" w:eastAsia="Times New Roman" w:hAnsi="Helvetica" w:cs="Helvetica"/>
            <w:color w:val="2196F3"/>
            <w:sz w:val="27"/>
            <w:szCs w:val="27"/>
            <w:u w:val="single"/>
            <w:lang w:eastAsia="ru-RU"/>
          </w:rPr>
          <w:t>ErrorProne</w:t>
        </w:r>
      </w:hyperlink>
      <w:r w:rsidRPr="00B57A5A">
        <w:rPr>
          <w:rFonts w:ascii="Helvetica" w:eastAsia="Times New Roman" w:hAnsi="Helvetica" w:cs="Helvetica"/>
          <w:sz w:val="27"/>
          <w:szCs w:val="27"/>
          <w:lang w:eastAsia="ru-RU"/>
        </w:rPr>
        <w:t> , это ошибка компилятора звонить </w:t>
      </w:r>
      <w:r w:rsidRPr="00B57A5A">
        <w:rPr>
          <w:rFonts w:ascii="Courier New" w:eastAsia="Times New Roman" w:hAnsi="Courier New" w:cs="Courier New"/>
          <w:sz w:val="20"/>
          <w:szCs w:val="20"/>
          <w:lang w:eastAsia="ru-RU"/>
        </w:rPr>
        <w:t>AndroidInjection.inject</w:t>
      </w:r>
      <w:proofErr w:type="gramStart"/>
      <w:r w:rsidRPr="00B57A5A">
        <w:rPr>
          <w:rFonts w:ascii="Courier New" w:eastAsia="Times New Roman" w:hAnsi="Courier New" w:cs="Courier New"/>
          <w:sz w:val="20"/>
          <w:szCs w:val="20"/>
          <w:lang w:eastAsia="ru-RU"/>
        </w:rPr>
        <w:t>()</w:t>
      </w:r>
      <w:r w:rsidRPr="00B57A5A">
        <w:rPr>
          <w:rFonts w:ascii="Helvetica" w:eastAsia="Times New Roman" w:hAnsi="Helvetica" w:cs="Helvetica"/>
          <w:sz w:val="27"/>
          <w:szCs w:val="27"/>
          <w:lang w:eastAsia="ru-RU"/>
        </w:rPr>
        <w:t>после</w:t>
      </w:r>
      <w:proofErr w:type="gramEnd"/>
      <w:r w:rsidRPr="00B57A5A">
        <w:rPr>
          <w:rFonts w:ascii="Helvetica" w:eastAsia="Times New Roman" w:hAnsi="Helvetica" w:cs="Helvetica"/>
          <w:sz w:val="27"/>
          <w:szCs w:val="27"/>
          <w:lang w:eastAsia="ru-RU"/>
        </w:rPr>
        <w:t> </w:t>
      </w:r>
      <w:r w:rsidRPr="00B57A5A">
        <w:rPr>
          <w:rFonts w:ascii="Courier New" w:eastAsia="Times New Roman" w:hAnsi="Courier New" w:cs="Courier New"/>
          <w:sz w:val="20"/>
          <w:szCs w:val="20"/>
          <w:lang w:eastAsia="ru-RU"/>
        </w:rPr>
        <w:t>super.onCreate()</w:t>
      </w:r>
      <w:r w:rsidRPr="00B57A5A">
        <w:rPr>
          <w:rFonts w:ascii="Helvetica" w:eastAsia="Times New Roman" w:hAnsi="Helvetica" w:cs="Helvetica"/>
          <w:sz w:val="27"/>
          <w:szCs w:val="27"/>
          <w:lang w:eastAsia="ru-RU"/>
        </w:rPr>
        <w:t>.</w:t>
      </w:r>
    </w:p>
    <w:p w14:paraId="155FDB93" w14:textId="77777777" w:rsidR="00B57A5A" w:rsidRPr="00B57A5A" w:rsidRDefault="00B57A5A" w:rsidP="00B57A5A">
      <w:pPr>
        <w:spacing w:beforeAutospacing="1" w:after="0" w:afterAutospacing="1" w:line="240" w:lineRule="auto"/>
        <w:outlineLvl w:val="1"/>
        <w:rPr>
          <w:rFonts w:ascii="Helvetica" w:eastAsia="Times New Roman" w:hAnsi="Helvetica" w:cs="Helvetica"/>
          <w:b/>
          <w:bCs/>
          <w:sz w:val="36"/>
          <w:szCs w:val="36"/>
          <w:lang w:eastAsia="ru-RU"/>
        </w:rPr>
      </w:pPr>
      <w:r w:rsidRPr="00B57A5A">
        <w:rPr>
          <w:rFonts w:ascii="Helvetica" w:eastAsia="Times New Roman" w:hAnsi="Helvetica" w:cs="Helvetica"/>
          <w:b/>
          <w:bCs/>
          <w:sz w:val="36"/>
          <w:szCs w:val="36"/>
          <w:lang w:eastAsia="ru-RU"/>
        </w:rPr>
        <w:t>часто задаваемые вопросы</w:t>
      </w:r>
    </w:p>
    <w:p w14:paraId="1977606F" w14:textId="77777777" w:rsidR="00B57A5A" w:rsidRPr="00B57A5A" w:rsidRDefault="00B57A5A" w:rsidP="00B57A5A">
      <w:pPr>
        <w:spacing w:beforeAutospacing="1" w:after="0" w:afterAutospacing="1" w:line="240" w:lineRule="auto"/>
        <w:outlineLvl w:val="2"/>
        <w:rPr>
          <w:rFonts w:ascii="Helvetica" w:eastAsia="Times New Roman" w:hAnsi="Helvetica" w:cs="Helvetica"/>
          <w:b/>
          <w:bCs/>
          <w:sz w:val="27"/>
          <w:szCs w:val="27"/>
          <w:lang w:eastAsia="ru-RU"/>
        </w:rPr>
      </w:pPr>
      <w:r w:rsidRPr="00B57A5A">
        <w:rPr>
          <w:rFonts w:ascii="Helvetica" w:eastAsia="Times New Roman" w:hAnsi="Helvetica" w:cs="Helvetica"/>
          <w:b/>
          <w:bCs/>
          <w:sz w:val="27"/>
          <w:szCs w:val="27"/>
          <w:lang w:eastAsia="ru-RU"/>
        </w:rPr>
        <w:t>Определение объема </w:t>
      </w:r>
      <w:r w:rsidRPr="00B57A5A">
        <w:rPr>
          <w:rFonts w:ascii="Courier New" w:eastAsia="Times New Roman" w:hAnsi="Courier New" w:cs="Courier New"/>
          <w:b/>
          <w:bCs/>
          <w:sz w:val="20"/>
          <w:szCs w:val="20"/>
          <w:lang w:eastAsia="ru-RU"/>
        </w:rPr>
        <w:t>AndroidInjector.Factory</w:t>
      </w:r>
    </w:p>
    <w:p w14:paraId="13BB477C" w14:textId="77777777" w:rsidR="00B57A5A" w:rsidRPr="00B57A5A" w:rsidRDefault="00B57A5A" w:rsidP="00B57A5A">
      <w:pPr>
        <w:spacing w:beforeAutospacing="1" w:after="0" w:afterAutospacing="1" w:line="240" w:lineRule="auto"/>
        <w:rPr>
          <w:rFonts w:ascii="Helvetica" w:eastAsia="Times New Roman" w:hAnsi="Helvetica" w:cs="Helvetica"/>
          <w:sz w:val="27"/>
          <w:szCs w:val="27"/>
          <w:lang w:eastAsia="ru-RU"/>
        </w:rPr>
      </w:pPr>
      <w:r w:rsidRPr="00B57A5A">
        <w:rPr>
          <w:rFonts w:ascii="Courier New" w:eastAsia="Times New Roman" w:hAnsi="Courier New" w:cs="Courier New"/>
          <w:sz w:val="20"/>
          <w:szCs w:val="20"/>
          <w:lang w:eastAsia="ru-RU"/>
        </w:rPr>
        <w:t>AndroidInjector.Factory</w:t>
      </w:r>
      <w:r w:rsidRPr="00B57A5A">
        <w:rPr>
          <w:rFonts w:ascii="Helvetica" w:eastAsia="Times New Roman" w:hAnsi="Helvetica" w:cs="Helvetica"/>
          <w:sz w:val="27"/>
          <w:szCs w:val="27"/>
          <w:lang w:eastAsia="ru-RU"/>
        </w:rPr>
        <w:t>предназначен для интерфейса без сохранения состояния, поэтому разработчикам не нужно беспокоиться об управлении состоянием, связанным с объектом, который будет внедрен. Когда </w:t>
      </w:r>
      <w:r w:rsidRPr="00B57A5A">
        <w:rPr>
          <w:rFonts w:ascii="Courier New" w:eastAsia="Times New Roman" w:hAnsi="Courier New" w:cs="Courier New"/>
          <w:sz w:val="20"/>
          <w:szCs w:val="20"/>
          <w:lang w:eastAsia="ru-RU"/>
        </w:rPr>
        <w:t>DispatchingAndroidInjector</w:t>
      </w:r>
      <w:r w:rsidRPr="00B57A5A">
        <w:rPr>
          <w:rFonts w:ascii="Helvetica" w:eastAsia="Times New Roman" w:hAnsi="Helvetica" w:cs="Helvetica"/>
          <w:sz w:val="27"/>
          <w:szCs w:val="27"/>
          <w:lang w:eastAsia="ru-RU"/>
        </w:rPr>
        <w:t>запрашивает a </w:t>
      </w:r>
      <w:r w:rsidRPr="00B57A5A">
        <w:rPr>
          <w:rFonts w:ascii="Courier New" w:eastAsia="Times New Roman" w:hAnsi="Courier New" w:cs="Courier New"/>
          <w:sz w:val="20"/>
          <w:szCs w:val="20"/>
          <w:lang w:eastAsia="ru-RU"/>
        </w:rPr>
        <w:t>AndroidInjector.Factory</w:t>
      </w:r>
      <w:r w:rsidRPr="00B57A5A">
        <w:rPr>
          <w:rFonts w:ascii="Helvetica" w:eastAsia="Times New Roman" w:hAnsi="Helvetica" w:cs="Helvetica"/>
          <w:sz w:val="27"/>
          <w:szCs w:val="27"/>
          <w:lang w:eastAsia="ru-RU"/>
        </w:rPr>
        <w:t>, он делает это через a, </w:t>
      </w:r>
      <w:r w:rsidRPr="00B57A5A">
        <w:rPr>
          <w:rFonts w:ascii="Courier New" w:eastAsia="Times New Roman" w:hAnsi="Courier New" w:cs="Courier New"/>
          <w:sz w:val="20"/>
          <w:szCs w:val="20"/>
          <w:lang w:eastAsia="ru-RU"/>
        </w:rPr>
        <w:t>Provider</w:t>
      </w:r>
      <w:r w:rsidRPr="00B57A5A">
        <w:rPr>
          <w:rFonts w:ascii="Helvetica" w:eastAsia="Times New Roman" w:hAnsi="Helvetica" w:cs="Helvetica"/>
          <w:sz w:val="27"/>
          <w:szCs w:val="27"/>
          <w:lang w:eastAsia="ru-RU"/>
        </w:rPr>
        <w:t>поэтому явно не сохраняет никаких экземпляров фабрики. Поскольку некоторые реализации могут сохранять экземпляр вводимого </w:t>
      </w:r>
      <w:r w:rsidRPr="00B57A5A">
        <w:rPr>
          <w:rFonts w:ascii="Courier New" w:eastAsia="Times New Roman" w:hAnsi="Courier New" w:cs="Courier New"/>
          <w:sz w:val="20"/>
          <w:szCs w:val="20"/>
          <w:lang w:eastAsia="ru-RU"/>
        </w:rPr>
        <w:t>Activity</w:t>
      </w:r>
      <w:r w:rsidRPr="00B57A5A">
        <w:rPr>
          <w:rFonts w:ascii="Helvetica" w:eastAsia="Times New Roman" w:hAnsi="Helvetica" w:cs="Helvetica"/>
          <w:sz w:val="27"/>
          <w:szCs w:val="27"/>
          <w:lang w:eastAsia="ru-RU"/>
        </w:rPr>
        <w:t>/ </w:t>
      </w:r>
      <w:r w:rsidRPr="00B57A5A">
        <w:rPr>
          <w:rFonts w:ascii="Courier New" w:eastAsia="Times New Roman" w:hAnsi="Courier New" w:cs="Courier New"/>
          <w:sz w:val="20"/>
          <w:szCs w:val="20"/>
          <w:lang w:eastAsia="ru-RU"/>
        </w:rPr>
        <w:t>Fragment</w:t>
      </w:r>
      <w:r w:rsidRPr="00B57A5A">
        <w:rPr>
          <w:rFonts w:ascii="Helvetica" w:eastAsia="Times New Roman" w:hAnsi="Helvetica" w:cs="Helvetica"/>
          <w:sz w:val="27"/>
          <w:szCs w:val="27"/>
          <w:lang w:eastAsia="ru-RU"/>
        </w:rPr>
        <w:t>/ etc, применение области к методам, которые их предоставляют, является ошибкой времени компиляции. Если вы уверены, что </w:t>
      </w:r>
      <w:r w:rsidRPr="00B57A5A">
        <w:rPr>
          <w:rFonts w:ascii="Courier New" w:eastAsia="Times New Roman" w:hAnsi="Courier New" w:cs="Courier New"/>
          <w:sz w:val="20"/>
          <w:szCs w:val="20"/>
          <w:lang w:eastAsia="ru-RU"/>
        </w:rPr>
        <w:t>AndroidInjector.Factory</w:t>
      </w:r>
      <w:r w:rsidRPr="00B57A5A">
        <w:rPr>
          <w:rFonts w:ascii="Helvetica" w:eastAsia="Times New Roman" w:hAnsi="Helvetica" w:cs="Helvetica"/>
          <w:sz w:val="27"/>
          <w:szCs w:val="27"/>
          <w:lang w:eastAsia="ru-RU"/>
        </w:rPr>
        <w:t>не сохраняете экземпляр внедренного объекта, вы можете подавить эту ошибку, применив </w:t>
      </w:r>
      <w:r w:rsidRPr="00B57A5A">
        <w:rPr>
          <w:rFonts w:ascii="Courier New" w:eastAsia="Times New Roman" w:hAnsi="Courier New" w:cs="Courier New"/>
          <w:sz w:val="20"/>
          <w:szCs w:val="20"/>
          <w:lang w:eastAsia="ru-RU"/>
        </w:rPr>
        <w:t>@SuppressWarnings("</w:t>
      </w:r>
      <w:proofErr w:type="gramStart"/>
      <w:r w:rsidRPr="00B57A5A">
        <w:rPr>
          <w:rFonts w:ascii="Courier New" w:eastAsia="Times New Roman" w:hAnsi="Courier New" w:cs="Courier New"/>
          <w:sz w:val="20"/>
          <w:szCs w:val="20"/>
          <w:lang w:eastAsia="ru-RU"/>
        </w:rPr>
        <w:t>dagger.android</w:t>
      </w:r>
      <w:proofErr w:type="gramEnd"/>
      <w:r w:rsidRPr="00B57A5A">
        <w:rPr>
          <w:rFonts w:ascii="Courier New" w:eastAsia="Times New Roman" w:hAnsi="Courier New" w:cs="Courier New"/>
          <w:sz w:val="20"/>
          <w:szCs w:val="20"/>
          <w:lang w:eastAsia="ru-RU"/>
        </w:rPr>
        <w:t>.ScopedInjectorFactory")</w:t>
      </w:r>
      <w:r w:rsidRPr="00B57A5A">
        <w:rPr>
          <w:rFonts w:ascii="Helvetica" w:eastAsia="Times New Roman" w:hAnsi="Helvetica" w:cs="Helvetica"/>
          <w:sz w:val="27"/>
          <w:szCs w:val="27"/>
          <w:lang w:eastAsia="ru-RU"/>
        </w:rPr>
        <w:t>метод вашего модуля.</w:t>
      </w:r>
    </w:p>
    <w:p w14:paraId="004FF5A1" w14:textId="5FA4F95E" w:rsidR="00B57A5A" w:rsidRDefault="00B57A5A">
      <w:bookmarkStart w:id="1" w:name="_GoBack"/>
      <w:bookmarkEnd w:id="1"/>
    </w:p>
    <w:p w14:paraId="56FF7612" w14:textId="77777777" w:rsidR="00B57A5A" w:rsidRDefault="00B57A5A"/>
    <w:p w14:paraId="002EB48D" w14:textId="77777777" w:rsidR="00BA2F17" w:rsidRDefault="00BA2F17"/>
    <w:p w14:paraId="228FA9A5" w14:textId="7C6BE080" w:rsidR="00BA2F17" w:rsidRDefault="00BA2F17"/>
    <w:p w14:paraId="51908C3B" w14:textId="77777777" w:rsidR="00BA2F17" w:rsidRDefault="00BA2F17"/>
    <w:p w14:paraId="1D0540DE" w14:textId="77777777" w:rsidR="001C59E0" w:rsidRDefault="001C59E0"/>
    <w:p w14:paraId="42564AAE" w14:textId="77777777" w:rsidR="001C59E0" w:rsidRDefault="001C59E0"/>
    <w:p w14:paraId="0B99C983" w14:textId="77777777" w:rsidR="001C59E0" w:rsidRDefault="001C59E0"/>
    <w:p w14:paraId="1BE55994" w14:textId="77777777" w:rsidR="001C59E0" w:rsidRDefault="001C59E0"/>
    <w:p w14:paraId="3F284859" w14:textId="77777777" w:rsidR="00A42DF2" w:rsidRDefault="00A42DF2"/>
    <w:p w14:paraId="34372410" w14:textId="77777777" w:rsidR="00BE39EE" w:rsidRDefault="00BE39EE"/>
    <w:p w14:paraId="48202C13" w14:textId="77777777" w:rsidR="00456BDC" w:rsidRDefault="00456BDC"/>
    <w:sectPr w:rsidR="00456BDC">
      <w:headerReference w:type="default" r:id="rId26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494A0E" w14:textId="77777777" w:rsidR="001F4FD6" w:rsidRDefault="001F4FD6" w:rsidP="005C352A">
      <w:pPr>
        <w:spacing w:after="0" w:line="240" w:lineRule="auto"/>
      </w:pPr>
      <w:r>
        <w:separator/>
      </w:r>
    </w:p>
  </w:endnote>
  <w:endnote w:type="continuationSeparator" w:id="0">
    <w:p w14:paraId="48357D22" w14:textId="77777777" w:rsidR="001F4FD6" w:rsidRDefault="001F4FD6" w:rsidP="005C3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03EF8A" w14:textId="77777777" w:rsidR="001F4FD6" w:rsidRDefault="001F4FD6" w:rsidP="005C352A">
      <w:pPr>
        <w:spacing w:after="0" w:line="240" w:lineRule="auto"/>
      </w:pPr>
      <w:r>
        <w:separator/>
      </w:r>
    </w:p>
  </w:footnote>
  <w:footnote w:type="continuationSeparator" w:id="0">
    <w:p w14:paraId="35DB25DD" w14:textId="77777777" w:rsidR="001F4FD6" w:rsidRDefault="001F4FD6" w:rsidP="005C35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A0873" w14:textId="651C0DE4" w:rsidR="00BA2F17" w:rsidRDefault="00BA2F17">
    <w:pPr>
      <w:pStyle w:val="a3"/>
    </w:pPr>
    <w:r w:rsidRPr="005C352A">
      <w:t>https://dagger.dev/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7215B"/>
    <w:multiLevelType w:val="multilevel"/>
    <w:tmpl w:val="974A9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5716A"/>
    <w:multiLevelType w:val="multilevel"/>
    <w:tmpl w:val="A48AB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1593D"/>
    <w:multiLevelType w:val="multilevel"/>
    <w:tmpl w:val="7A08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13F0F"/>
    <w:multiLevelType w:val="multilevel"/>
    <w:tmpl w:val="D2FA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D56BF"/>
    <w:multiLevelType w:val="multilevel"/>
    <w:tmpl w:val="4FC49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BD4FDE"/>
    <w:multiLevelType w:val="multilevel"/>
    <w:tmpl w:val="7FA2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F372EF"/>
    <w:multiLevelType w:val="multilevel"/>
    <w:tmpl w:val="0A5CA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75766F"/>
    <w:multiLevelType w:val="multilevel"/>
    <w:tmpl w:val="947CF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9B01F2"/>
    <w:multiLevelType w:val="multilevel"/>
    <w:tmpl w:val="C038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AF264D"/>
    <w:multiLevelType w:val="multilevel"/>
    <w:tmpl w:val="2C96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A4442C"/>
    <w:multiLevelType w:val="multilevel"/>
    <w:tmpl w:val="2CE4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293332"/>
    <w:multiLevelType w:val="multilevel"/>
    <w:tmpl w:val="97A4E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8B08C1"/>
    <w:multiLevelType w:val="multilevel"/>
    <w:tmpl w:val="0D84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F435A0"/>
    <w:multiLevelType w:val="multilevel"/>
    <w:tmpl w:val="1144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FD1210"/>
    <w:multiLevelType w:val="multilevel"/>
    <w:tmpl w:val="283CE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5771A2"/>
    <w:multiLevelType w:val="multilevel"/>
    <w:tmpl w:val="405E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E65C7C"/>
    <w:multiLevelType w:val="multilevel"/>
    <w:tmpl w:val="74FC6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763A05"/>
    <w:multiLevelType w:val="multilevel"/>
    <w:tmpl w:val="01C09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AF0D6A"/>
    <w:multiLevelType w:val="multilevel"/>
    <w:tmpl w:val="995E3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FF5EBC"/>
    <w:multiLevelType w:val="multilevel"/>
    <w:tmpl w:val="55062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5377B7"/>
    <w:multiLevelType w:val="multilevel"/>
    <w:tmpl w:val="D91A4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9B6C80"/>
    <w:multiLevelType w:val="multilevel"/>
    <w:tmpl w:val="704EE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FC5BC1"/>
    <w:multiLevelType w:val="multilevel"/>
    <w:tmpl w:val="71A8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2B4668"/>
    <w:multiLevelType w:val="multilevel"/>
    <w:tmpl w:val="8F3E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590087"/>
    <w:multiLevelType w:val="multilevel"/>
    <w:tmpl w:val="F7701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2"/>
  </w:num>
  <w:num w:numId="3">
    <w:abstractNumId w:val="3"/>
  </w:num>
  <w:num w:numId="4">
    <w:abstractNumId w:val="9"/>
  </w:num>
  <w:num w:numId="5">
    <w:abstractNumId w:val="13"/>
  </w:num>
  <w:num w:numId="6">
    <w:abstractNumId w:val="14"/>
  </w:num>
  <w:num w:numId="7">
    <w:abstractNumId w:val="24"/>
  </w:num>
  <w:num w:numId="8">
    <w:abstractNumId w:val="20"/>
  </w:num>
  <w:num w:numId="9">
    <w:abstractNumId w:val="17"/>
  </w:num>
  <w:num w:numId="10">
    <w:abstractNumId w:val="21"/>
  </w:num>
  <w:num w:numId="11">
    <w:abstractNumId w:val="5"/>
  </w:num>
  <w:num w:numId="12">
    <w:abstractNumId w:val="10"/>
  </w:num>
  <w:num w:numId="13">
    <w:abstractNumId w:val="2"/>
  </w:num>
  <w:num w:numId="14">
    <w:abstractNumId w:val="23"/>
  </w:num>
  <w:num w:numId="15">
    <w:abstractNumId w:val="7"/>
  </w:num>
  <w:num w:numId="16">
    <w:abstractNumId w:val="18"/>
  </w:num>
  <w:num w:numId="17">
    <w:abstractNumId w:val="6"/>
  </w:num>
  <w:num w:numId="18">
    <w:abstractNumId w:val="8"/>
  </w:num>
  <w:num w:numId="19">
    <w:abstractNumId w:val="1"/>
  </w:num>
  <w:num w:numId="20">
    <w:abstractNumId w:val="15"/>
  </w:num>
  <w:num w:numId="21">
    <w:abstractNumId w:val="4"/>
  </w:num>
  <w:num w:numId="22">
    <w:abstractNumId w:val="16"/>
  </w:num>
  <w:num w:numId="23">
    <w:abstractNumId w:val="19"/>
  </w:num>
  <w:num w:numId="24">
    <w:abstractNumId w:val="11"/>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AC2"/>
    <w:rsid w:val="000D46A1"/>
    <w:rsid w:val="0018281E"/>
    <w:rsid w:val="001C199A"/>
    <w:rsid w:val="001C59E0"/>
    <w:rsid w:val="001F4FD6"/>
    <w:rsid w:val="00232613"/>
    <w:rsid w:val="00456BDC"/>
    <w:rsid w:val="005C352A"/>
    <w:rsid w:val="005E41CE"/>
    <w:rsid w:val="00A42DF2"/>
    <w:rsid w:val="00B57A5A"/>
    <w:rsid w:val="00BA2F17"/>
    <w:rsid w:val="00BD0AC2"/>
    <w:rsid w:val="00BE39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64D53"/>
  <w15:chartTrackingRefBased/>
  <w15:docId w15:val="{D037A250-8434-4588-BBD5-2E30641A2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456B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456B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1828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BE39E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BA2F1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56BDC"/>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456BDC"/>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18281E"/>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BE39EE"/>
    <w:rPr>
      <w:rFonts w:asciiTheme="majorHAnsi" w:eastAsiaTheme="majorEastAsia" w:hAnsiTheme="majorHAnsi" w:cstheme="majorBidi"/>
      <w:i/>
      <w:iCs/>
      <w:color w:val="2F5496" w:themeColor="accent1" w:themeShade="BF"/>
    </w:rPr>
  </w:style>
  <w:style w:type="paragraph" w:styleId="a3">
    <w:name w:val="header"/>
    <w:basedOn w:val="a"/>
    <w:link w:val="a4"/>
    <w:uiPriority w:val="99"/>
    <w:unhideWhenUsed/>
    <w:rsid w:val="005C352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C352A"/>
  </w:style>
  <w:style w:type="paragraph" w:styleId="a5">
    <w:name w:val="footer"/>
    <w:basedOn w:val="a"/>
    <w:link w:val="a6"/>
    <w:uiPriority w:val="99"/>
    <w:unhideWhenUsed/>
    <w:rsid w:val="005C352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C352A"/>
  </w:style>
  <w:style w:type="paragraph" w:styleId="a7">
    <w:name w:val="Normal (Web)"/>
    <w:basedOn w:val="a"/>
    <w:uiPriority w:val="99"/>
    <w:semiHidden/>
    <w:unhideWhenUsed/>
    <w:rsid w:val="0018281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Hyperlink"/>
    <w:basedOn w:val="a0"/>
    <w:uiPriority w:val="99"/>
    <w:semiHidden/>
    <w:unhideWhenUsed/>
    <w:rsid w:val="0018281E"/>
    <w:rPr>
      <w:color w:val="0000FF"/>
      <w:u w:val="single"/>
    </w:rPr>
  </w:style>
  <w:style w:type="character" w:styleId="HTML">
    <w:name w:val="HTML Code"/>
    <w:basedOn w:val="a0"/>
    <w:uiPriority w:val="99"/>
    <w:semiHidden/>
    <w:unhideWhenUsed/>
    <w:rsid w:val="0018281E"/>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182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18281E"/>
    <w:rPr>
      <w:rFonts w:ascii="Courier New" w:eastAsia="Times New Roman" w:hAnsi="Courier New" w:cs="Courier New"/>
      <w:sz w:val="20"/>
      <w:szCs w:val="20"/>
      <w:lang w:eastAsia="ru-RU"/>
    </w:rPr>
  </w:style>
  <w:style w:type="character" w:customStyle="1" w:styleId="n">
    <w:name w:val="n"/>
    <w:basedOn w:val="a0"/>
    <w:rsid w:val="0018281E"/>
  </w:style>
  <w:style w:type="character" w:customStyle="1" w:styleId="o">
    <w:name w:val="o"/>
    <w:basedOn w:val="a0"/>
    <w:rsid w:val="0018281E"/>
  </w:style>
  <w:style w:type="character" w:customStyle="1" w:styleId="s1">
    <w:name w:val="s1"/>
    <w:basedOn w:val="a0"/>
    <w:rsid w:val="0018281E"/>
  </w:style>
  <w:style w:type="character" w:customStyle="1" w:styleId="c1">
    <w:name w:val="c1"/>
    <w:basedOn w:val="a0"/>
    <w:rsid w:val="0018281E"/>
  </w:style>
  <w:style w:type="character" w:customStyle="1" w:styleId="kc">
    <w:name w:val="kc"/>
    <w:basedOn w:val="a0"/>
    <w:rsid w:val="0018281E"/>
  </w:style>
  <w:style w:type="character" w:customStyle="1" w:styleId="nl">
    <w:name w:val="nl"/>
    <w:basedOn w:val="a0"/>
    <w:rsid w:val="0018281E"/>
  </w:style>
  <w:style w:type="character" w:styleId="a9">
    <w:name w:val="Strong"/>
    <w:basedOn w:val="a0"/>
    <w:uiPriority w:val="22"/>
    <w:qFormat/>
    <w:rsid w:val="0018281E"/>
    <w:rPr>
      <w:b/>
      <w:bCs/>
    </w:rPr>
  </w:style>
  <w:style w:type="character" w:customStyle="1" w:styleId="s2">
    <w:name w:val="s2"/>
    <w:basedOn w:val="a0"/>
    <w:rsid w:val="0018281E"/>
  </w:style>
  <w:style w:type="character" w:customStyle="1" w:styleId="nd">
    <w:name w:val="nd"/>
    <w:basedOn w:val="a0"/>
    <w:rsid w:val="00BE39EE"/>
  </w:style>
  <w:style w:type="character" w:customStyle="1" w:styleId="p">
    <w:name w:val="p"/>
    <w:basedOn w:val="a0"/>
    <w:rsid w:val="00BE39EE"/>
  </w:style>
  <w:style w:type="character" w:customStyle="1" w:styleId="nc">
    <w:name w:val="nc"/>
    <w:basedOn w:val="a0"/>
    <w:rsid w:val="00BE39EE"/>
  </w:style>
  <w:style w:type="character" w:customStyle="1" w:styleId="k">
    <w:name w:val="k"/>
    <w:basedOn w:val="a0"/>
    <w:rsid w:val="00BE39EE"/>
  </w:style>
  <w:style w:type="character" w:customStyle="1" w:styleId="kd">
    <w:name w:val="kd"/>
    <w:basedOn w:val="a0"/>
    <w:rsid w:val="00BE39EE"/>
  </w:style>
  <w:style w:type="character" w:styleId="aa">
    <w:name w:val="Emphasis"/>
    <w:basedOn w:val="a0"/>
    <w:uiPriority w:val="20"/>
    <w:qFormat/>
    <w:rsid w:val="00BE39EE"/>
    <w:rPr>
      <w:i/>
      <w:iCs/>
    </w:rPr>
  </w:style>
  <w:style w:type="character" w:customStyle="1" w:styleId="py">
    <w:name w:val="py"/>
    <w:basedOn w:val="a0"/>
    <w:rsid w:val="00BE39EE"/>
  </w:style>
  <w:style w:type="character" w:customStyle="1" w:styleId="nf">
    <w:name w:val="nf"/>
    <w:basedOn w:val="a0"/>
    <w:rsid w:val="00BE39EE"/>
  </w:style>
  <w:style w:type="paragraph" w:customStyle="1" w:styleId="c-calloutsnote">
    <w:name w:val="c-callouts__note"/>
    <w:basedOn w:val="a"/>
    <w:rsid w:val="00BE39E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calloutswarning">
    <w:name w:val="c-callouts__warning"/>
    <w:basedOn w:val="a"/>
    <w:rsid w:val="00A42D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err">
    <w:name w:val="err"/>
    <w:basedOn w:val="a0"/>
    <w:rsid w:val="001C59E0"/>
  </w:style>
  <w:style w:type="paragraph" w:customStyle="1" w:styleId="msonormal0">
    <w:name w:val="msonormal"/>
    <w:basedOn w:val="a"/>
    <w:rsid w:val="001C59E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i">
    <w:name w:val="mi"/>
    <w:basedOn w:val="a0"/>
    <w:rsid w:val="001C59E0"/>
  </w:style>
  <w:style w:type="character" w:customStyle="1" w:styleId="50">
    <w:name w:val="Заголовок 5 Знак"/>
    <w:basedOn w:val="a0"/>
    <w:link w:val="5"/>
    <w:uiPriority w:val="9"/>
    <w:rsid w:val="00BA2F17"/>
    <w:rPr>
      <w:rFonts w:asciiTheme="majorHAnsi" w:eastAsiaTheme="majorEastAsia" w:hAnsiTheme="majorHAnsi" w:cstheme="majorBidi"/>
      <w:color w:val="2F5496" w:themeColor="accent1" w:themeShade="BF"/>
    </w:rPr>
  </w:style>
  <w:style w:type="character" w:styleId="ab">
    <w:name w:val="FollowedHyperlink"/>
    <w:basedOn w:val="a0"/>
    <w:uiPriority w:val="99"/>
    <w:semiHidden/>
    <w:unhideWhenUsed/>
    <w:rsid w:val="00BA2F17"/>
    <w:rPr>
      <w:color w:val="800080"/>
      <w:u w:val="single"/>
    </w:rPr>
  </w:style>
  <w:style w:type="character" w:customStyle="1" w:styleId="kt">
    <w:name w:val="kt"/>
    <w:basedOn w:val="a0"/>
    <w:rsid w:val="00BA2F17"/>
  </w:style>
  <w:style w:type="character" w:customStyle="1" w:styleId="na">
    <w:name w:val="na"/>
    <w:basedOn w:val="a0"/>
    <w:rsid w:val="00BA2F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5911">
      <w:bodyDiv w:val="1"/>
      <w:marLeft w:val="0"/>
      <w:marRight w:val="0"/>
      <w:marTop w:val="0"/>
      <w:marBottom w:val="0"/>
      <w:divBdr>
        <w:top w:val="none" w:sz="0" w:space="0" w:color="auto"/>
        <w:left w:val="none" w:sz="0" w:space="0" w:color="auto"/>
        <w:bottom w:val="none" w:sz="0" w:space="0" w:color="auto"/>
        <w:right w:val="none" w:sz="0" w:space="0" w:color="auto"/>
      </w:divBdr>
    </w:div>
    <w:div w:id="84692952">
      <w:bodyDiv w:val="1"/>
      <w:marLeft w:val="0"/>
      <w:marRight w:val="0"/>
      <w:marTop w:val="0"/>
      <w:marBottom w:val="0"/>
      <w:divBdr>
        <w:top w:val="none" w:sz="0" w:space="0" w:color="auto"/>
        <w:left w:val="none" w:sz="0" w:space="0" w:color="auto"/>
        <w:bottom w:val="none" w:sz="0" w:space="0" w:color="auto"/>
        <w:right w:val="none" w:sz="0" w:space="0" w:color="auto"/>
      </w:divBdr>
    </w:div>
    <w:div w:id="208342898">
      <w:bodyDiv w:val="1"/>
      <w:marLeft w:val="0"/>
      <w:marRight w:val="0"/>
      <w:marTop w:val="0"/>
      <w:marBottom w:val="0"/>
      <w:divBdr>
        <w:top w:val="none" w:sz="0" w:space="0" w:color="auto"/>
        <w:left w:val="none" w:sz="0" w:space="0" w:color="auto"/>
        <w:bottom w:val="none" w:sz="0" w:space="0" w:color="auto"/>
        <w:right w:val="none" w:sz="0" w:space="0" w:color="auto"/>
      </w:divBdr>
    </w:div>
    <w:div w:id="241836639">
      <w:bodyDiv w:val="1"/>
      <w:marLeft w:val="0"/>
      <w:marRight w:val="0"/>
      <w:marTop w:val="0"/>
      <w:marBottom w:val="0"/>
      <w:divBdr>
        <w:top w:val="none" w:sz="0" w:space="0" w:color="auto"/>
        <w:left w:val="none" w:sz="0" w:space="0" w:color="auto"/>
        <w:bottom w:val="none" w:sz="0" w:space="0" w:color="auto"/>
        <w:right w:val="none" w:sz="0" w:space="0" w:color="auto"/>
      </w:divBdr>
    </w:div>
    <w:div w:id="274794390">
      <w:bodyDiv w:val="1"/>
      <w:marLeft w:val="0"/>
      <w:marRight w:val="0"/>
      <w:marTop w:val="0"/>
      <w:marBottom w:val="0"/>
      <w:divBdr>
        <w:top w:val="none" w:sz="0" w:space="0" w:color="auto"/>
        <w:left w:val="none" w:sz="0" w:space="0" w:color="auto"/>
        <w:bottom w:val="none" w:sz="0" w:space="0" w:color="auto"/>
        <w:right w:val="none" w:sz="0" w:space="0" w:color="auto"/>
      </w:divBdr>
      <w:divsChild>
        <w:div w:id="411968984">
          <w:marLeft w:val="0"/>
          <w:marRight w:val="0"/>
          <w:marTop w:val="0"/>
          <w:marBottom w:val="0"/>
          <w:divBdr>
            <w:top w:val="none" w:sz="0" w:space="0" w:color="auto"/>
            <w:left w:val="none" w:sz="0" w:space="0" w:color="auto"/>
            <w:bottom w:val="none" w:sz="0" w:space="0" w:color="auto"/>
            <w:right w:val="none" w:sz="0" w:space="0" w:color="auto"/>
          </w:divBdr>
        </w:div>
        <w:div w:id="1771897592">
          <w:marLeft w:val="0"/>
          <w:marRight w:val="0"/>
          <w:marTop w:val="0"/>
          <w:marBottom w:val="0"/>
          <w:divBdr>
            <w:top w:val="none" w:sz="0" w:space="0" w:color="auto"/>
            <w:left w:val="none" w:sz="0" w:space="0" w:color="auto"/>
            <w:bottom w:val="none" w:sz="0" w:space="0" w:color="auto"/>
            <w:right w:val="none" w:sz="0" w:space="0" w:color="auto"/>
          </w:divBdr>
        </w:div>
        <w:div w:id="2135174169">
          <w:marLeft w:val="0"/>
          <w:marRight w:val="0"/>
          <w:marTop w:val="0"/>
          <w:marBottom w:val="0"/>
          <w:divBdr>
            <w:top w:val="none" w:sz="0" w:space="0" w:color="auto"/>
            <w:left w:val="none" w:sz="0" w:space="0" w:color="auto"/>
            <w:bottom w:val="none" w:sz="0" w:space="0" w:color="auto"/>
            <w:right w:val="none" w:sz="0" w:space="0" w:color="auto"/>
          </w:divBdr>
        </w:div>
        <w:div w:id="1105344030">
          <w:marLeft w:val="0"/>
          <w:marRight w:val="0"/>
          <w:marTop w:val="0"/>
          <w:marBottom w:val="0"/>
          <w:divBdr>
            <w:top w:val="none" w:sz="0" w:space="0" w:color="auto"/>
            <w:left w:val="none" w:sz="0" w:space="0" w:color="auto"/>
            <w:bottom w:val="none" w:sz="0" w:space="0" w:color="auto"/>
            <w:right w:val="none" w:sz="0" w:space="0" w:color="auto"/>
          </w:divBdr>
        </w:div>
        <w:div w:id="1089539150">
          <w:marLeft w:val="0"/>
          <w:marRight w:val="0"/>
          <w:marTop w:val="0"/>
          <w:marBottom w:val="0"/>
          <w:divBdr>
            <w:top w:val="none" w:sz="0" w:space="0" w:color="auto"/>
            <w:left w:val="none" w:sz="0" w:space="0" w:color="auto"/>
            <w:bottom w:val="none" w:sz="0" w:space="0" w:color="auto"/>
            <w:right w:val="none" w:sz="0" w:space="0" w:color="auto"/>
          </w:divBdr>
        </w:div>
        <w:div w:id="490372204">
          <w:marLeft w:val="0"/>
          <w:marRight w:val="0"/>
          <w:marTop w:val="0"/>
          <w:marBottom w:val="0"/>
          <w:divBdr>
            <w:top w:val="none" w:sz="0" w:space="0" w:color="auto"/>
            <w:left w:val="none" w:sz="0" w:space="0" w:color="auto"/>
            <w:bottom w:val="none" w:sz="0" w:space="0" w:color="auto"/>
            <w:right w:val="none" w:sz="0" w:space="0" w:color="auto"/>
          </w:divBdr>
        </w:div>
        <w:div w:id="1549603499">
          <w:marLeft w:val="0"/>
          <w:marRight w:val="0"/>
          <w:marTop w:val="0"/>
          <w:marBottom w:val="0"/>
          <w:divBdr>
            <w:top w:val="none" w:sz="0" w:space="0" w:color="auto"/>
            <w:left w:val="none" w:sz="0" w:space="0" w:color="auto"/>
            <w:bottom w:val="none" w:sz="0" w:space="0" w:color="auto"/>
            <w:right w:val="none" w:sz="0" w:space="0" w:color="auto"/>
          </w:divBdr>
        </w:div>
        <w:div w:id="1360933100">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160017">
          <w:marLeft w:val="0"/>
          <w:marRight w:val="0"/>
          <w:marTop w:val="0"/>
          <w:marBottom w:val="0"/>
          <w:divBdr>
            <w:top w:val="none" w:sz="0" w:space="0" w:color="auto"/>
            <w:left w:val="none" w:sz="0" w:space="0" w:color="auto"/>
            <w:bottom w:val="none" w:sz="0" w:space="0" w:color="auto"/>
            <w:right w:val="none" w:sz="0" w:space="0" w:color="auto"/>
          </w:divBdr>
        </w:div>
      </w:divsChild>
    </w:div>
    <w:div w:id="358089807">
      <w:bodyDiv w:val="1"/>
      <w:marLeft w:val="0"/>
      <w:marRight w:val="0"/>
      <w:marTop w:val="0"/>
      <w:marBottom w:val="0"/>
      <w:divBdr>
        <w:top w:val="none" w:sz="0" w:space="0" w:color="auto"/>
        <w:left w:val="none" w:sz="0" w:space="0" w:color="auto"/>
        <w:bottom w:val="none" w:sz="0" w:space="0" w:color="auto"/>
        <w:right w:val="none" w:sz="0" w:space="0" w:color="auto"/>
      </w:divBdr>
    </w:div>
    <w:div w:id="381909123">
      <w:bodyDiv w:val="1"/>
      <w:marLeft w:val="0"/>
      <w:marRight w:val="0"/>
      <w:marTop w:val="0"/>
      <w:marBottom w:val="0"/>
      <w:divBdr>
        <w:top w:val="none" w:sz="0" w:space="0" w:color="auto"/>
        <w:left w:val="none" w:sz="0" w:space="0" w:color="auto"/>
        <w:bottom w:val="none" w:sz="0" w:space="0" w:color="auto"/>
        <w:right w:val="none" w:sz="0" w:space="0" w:color="auto"/>
      </w:divBdr>
      <w:divsChild>
        <w:div w:id="1859615222">
          <w:marLeft w:val="0"/>
          <w:marRight w:val="0"/>
          <w:marTop w:val="0"/>
          <w:marBottom w:val="0"/>
          <w:divBdr>
            <w:top w:val="none" w:sz="0" w:space="0" w:color="auto"/>
            <w:left w:val="none" w:sz="0" w:space="0" w:color="auto"/>
            <w:bottom w:val="none" w:sz="0" w:space="0" w:color="auto"/>
            <w:right w:val="none" w:sz="0" w:space="0" w:color="auto"/>
          </w:divBdr>
        </w:div>
        <w:div w:id="1811901885">
          <w:marLeft w:val="0"/>
          <w:marRight w:val="0"/>
          <w:marTop w:val="0"/>
          <w:marBottom w:val="0"/>
          <w:divBdr>
            <w:top w:val="none" w:sz="0" w:space="0" w:color="auto"/>
            <w:left w:val="none" w:sz="0" w:space="0" w:color="auto"/>
            <w:bottom w:val="none" w:sz="0" w:space="0" w:color="auto"/>
            <w:right w:val="none" w:sz="0" w:space="0" w:color="auto"/>
          </w:divBdr>
        </w:div>
        <w:div w:id="195429954">
          <w:marLeft w:val="0"/>
          <w:marRight w:val="0"/>
          <w:marTop w:val="0"/>
          <w:marBottom w:val="0"/>
          <w:divBdr>
            <w:top w:val="none" w:sz="0" w:space="0" w:color="auto"/>
            <w:left w:val="none" w:sz="0" w:space="0" w:color="auto"/>
            <w:bottom w:val="none" w:sz="0" w:space="0" w:color="auto"/>
            <w:right w:val="none" w:sz="0" w:space="0" w:color="auto"/>
          </w:divBdr>
        </w:div>
      </w:divsChild>
    </w:div>
    <w:div w:id="430979418">
      <w:bodyDiv w:val="1"/>
      <w:marLeft w:val="0"/>
      <w:marRight w:val="0"/>
      <w:marTop w:val="0"/>
      <w:marBottom w:val="0"/>
      <w:divBdr>
        <w:top w:val="none" w:sz="0" w:space="0" w:color="auto"/>
        <w:left w:val="none" w:sz="0" w:space="0" w:color="auto"/>
        <w:bottom w:val="none" w:sz="0" w:space="0" w:color="auto"/>
        <w:right w:val="none" w:sz="0" w:space="0" w:color="auto"/>
      </w:divBdr>
    </w:div>
    <w:div w:id="492570231">
      <w:bodyDiv w:val="1"/>
      <w:marLeft w:val="0"/>
      <w:marRight w:val="0"/>
      <w:marTop w:val="0"/>
      <w:marBottom w:val="0"/>
      <w:divBdr>
        <w:top w:val="none" w:sz="0" w:space="0" w:color="auto"/>
        <w:left w:val="none" w:sz="0" w:space="0" w:color="auto"/>
        <w:bottom w:val="none" w:sz="0" w:space="0" w:color="auto"/>
        <w:right w:val="none" w:sz="0" w:space="0" w:color="auto"/>
      </w:divBdr>
      <w:divsChild>
        <w:div w:id="1581787290">
          <w:marLeft w:val="0"/>
          <w:marRight w:val="0"/>
          <w:marTop w:val="0"/>
          <w:marBottom w:val="0"/>
          <w:divBdr>
            <w:top w:val="none" w:sz="0" w:space="0" w:color="auto"/>
            <w:left w:val="none" w:sz="0" w:space="0" w:color="auto"/>
            <w:bottom w:val="none" w:sz="0" w:space="0" w:color="auto"/>
            <w:right w:val="none" w:sz="0" w:space="0" w:color="auto"/>
          </w:divBdr>
        </w:div>
      </w:divsChild>
    </w:div>
    <w:div w:id="497885545">
      <w:bodyDiv w:val="1"/>
      <w:marLeft w:val="0"/>
      <w:marRight w:val="0"/>
      <w:marTop w:val="0"/>
      <w:marBottom w:val="0"/>
      <w:divBdr>
        <w:top w:val="none" w:sz="0" w:space="0" w:color="auto"/>
        <w:left w:val="none" w:sz="0" w:space="0" w:color="auto"/>
        <w:bottom w:val="none" w:sz="0" w:space="0" w:color="auto"/>
        <w:right w:val="none" w:sz="0" w:space="0" w:color="auto"/>
      </w:divBdr>
      <w:divsChild>
        <w:div w:id="2144540576">
          <w:marLeft w:val="0"/>
          <w:marRight w:val="0"/>
          <w:marTop w:val="0"/>
          <w:marBottom w:val="0"/>
          <w:divBdr>
            <w:top w:val="none" w:sz="0" w:space="0" w:color="auto"/>
            <w:left w:val="none" w:sz="0" w:space="0" w:color="auto"/>
            <w:bottom w:val="none" w:sz="0" w:space="0" w:color="auto"/>
            <w:right w:val="none" w:sz="0" w:space="0" w:color="auto"/>
          </w:divBdr>
        </w:div>
        <w:div w:id="1614245739">
          <w:marLeft w:val="0"/>
          <w:marRight w:val="0"/>
          <w:marTop w:val="0"/>
          <w:marBottom w:val="0"/>
          <w:divBdr>
            <w:top w:val="none" w:sz="0" w:space="0" w:color="auto"/>
            <w:left w:val="none" w:sz="0" w:space="0" w:color="auto"/>
            <w:bottom w:val="none" w:sz="0" w:space="0" w:color="auto"/>
            <w:right w:val="none" w:sz="0" w:space="0" w:color="auto"/>
          </w:divBdr>
        </w:div>
        <w:div w:id="2048410035">
          <w:marLeft w:val="0"/>
          <w:marRight w:val="0"/>
          <w:marTop w:val="0"/>
          <w:marBottom w:val="0"/>
          <w:divBdr>
            <w:top w:val="none" w:sz="0" w:space="0" w:color="auto"/>
            <w:left w:val="none" w:sz="0" w:space="0" w:color="auto"/>
            <w:bottom w:val="none" w:sz="0" w:space="0" w:color="auto"/>
            <w:right w:val="none" w:sz="0" w:space="0" w:color="auto"/>
          </w:divBdr>
        </w:div>
        <w:div w:id="2113627054">
          <w:marLeft w:val="0"/>
          <w:marRight w:val="0"/>
          <w:marTop w:val="0"/>
          <w:marBottom w:val="0"/>
          <w:divBdr>
            <w:top w:val="none" w:sz="0" w:space="0" w:color="auto"/>
            <w:left w:val="none" w:sz="0" w:space="0" w:color="auto"/>
            <w:bottom w:val="none" w:sz="0" w:space="0" w:color="auto"/>
            <w:right w:val="none" w:sz="0" w:space="0" w:color="auto"/>
          </w:divBdr>
        </w:div>
        <w:div w:id="712465269">
          <w:marLeft w:val="0"/>
          <w:marRight w:val="0"/>
          <w:marTop w:val="0"/>
          <w:marBottom w:val="0"/>
          <w:divBdr>
            <w:top w:val="none" w:sz="0" w:space="0" w:color="auto"/>
            <w:left w:val="none" w:sz="0" w:space="0" w:color="auto"/>
            <w:bottom w:val="none" w:sz="0" w:space="0" w:color="auto"/>
            <w:right w:val="none" w:sz="0" w:space="0" w:color="auto"/>
          </w:divBdr>
        </w:div>
        <w:div w:id="677315874">
          <w:marLeft w:val="0"/>
          <w:marRight w:val="0"/>
          <w:marTop w:val="0"/>
          <w:marBottom w:val="0"/>
          <w:divBdr>
            <w:top w:val="none" w:sz="0" w:space="0" w:color="auto"/>
            <w:left w:val="none" w:sz="0" w:space="0" w:color="auto"/>
            <w:bottom w:val="none" w:sz="0" w:space="0" w:color="auto"/>
            <w:right w:val="none" w:sz="0" w:space="0" w:color="auto"/>
          </w:divBdr>
        </w:div>
        <w:div w:id="1798065043">
          <w:marLeft w:val="0"/>
          <w:marRight w:val="0"/>
          <w:marTop w:val="0"/>
          <w:marBottom w:val="0"/>
          <w:divBdr>
            <w:top w:val="none" w:sz="0" w:space="0" w:color="auto"/>
            <w:left w:val="none" w:sz="0" w:space="0" w:color="auto"/>
            <w:bottom w:val="none" w:sz="0" w:space="0" w:color="auto"/>
            <w:right w:val="none" w:sz="0" w:space="0" w:color="auto"/>
          </w:divBdr>
        </w:div>
        <w:div w:id="1459837670">
          <w:marLeft w:val="0"/>
          <w:marRight w:val="0"/>
          <w:marTop w:val="0"/>
          <w:marBottom w:val="0"/>
          <w:divBdr>
            <w:top w:val="none" w:sz="0" w:space="0" w:color="auto"/>
            <w:left w:val="none" w:sz="0" w:space="0" w:color="auto"/>
            <w:bottom w:val="none" w:sz="0" w:space="0" w:color="auto"/>
            <w:right w:val="none" w:sz="0" w:space="0" w:color="auto"/>
          </w:divBdr>
        </w:div>
        <w:div w:id="1125074871">
          <w:marLeft w:val="0"/>
          <w:marRight w:val="0"/>
          <w:marTop w:val="0"/>
          <w:marBottom w:val="0"/>
          <w:divBdr>
            <w:top w:val="none" w:sz="0" w:space="0" w:color="auto"/>
            <w:left w:val="none" w:sz="0" w:space="0" w:color="auto"/>
            <w:bottom w:val="none" w:sz="0" w:space="0" w:color="auto"/>
            <w:right w:val="none" w:sz="0" w:space="0" w:color="auto"/>
          </w:divBdr>
        </w:div>
        <w:div w:id="1292907352">
          <w:marLeft w:val="0"/>
          <w:marRight w:val="0"/>
          <w:marTop w:val="0"/>
          <w:marBottom w:val="0"/>
          <w:divBdr>
            <w:top w:val="none" w:sz="0" w:space="0" w:color="auto"/>
            <w:left w:val="none" w:sz="0" w:space="0" w:color="auto"/>
            <w:bottom w:val="none" w:sz="0" w:space="0" w:color="auto"/>
            <w:right w:val="none" w:sz="0" w:space="0" w:color="auto"/>
          </w:divBdr>
        </w:div>
        <w:div w:id="1324697813">
          <w:marLeft w:val="0"/>
          <w:marRight w:val="0"/>
          <w:marTop w:val="0"/>
          <w:marBottom w:val="0"/>
          <w:divBdr>
            <w:top w:val="none" w:sz="0" w:space="0" w:color="auto"/>
            <w:left w:val="none" w:sz="0" w:space="0" w:color="auto"/>
            <w:bottom w:val="none" w:sz="0" w:space="0" w:color="auto"/>
            <w:right w:val="none" w:sz="0" w:space="0" w:color="auto"/>
          </w:divBdr>
        </w:div>
        <w:div w:id="1144809200">
          <w:marLeft w:val="0"/>
          <w:marRight w:val="0"/>
          <w:marTop w:val="0"/>
          <w:marBottom w:val="0"/>
          <w:divBdr>
            <w:top w:val="none" w:sz="0" w:space="0" w:color="auto"/>
            <w:left w:val="none" w:sz="0" w:space="0" w:color="auto"/>
            <w:bottom w:val="none" w:sz="0" w:space="0" w:color="auto"/>
            <w:right w:val="none" w:sz="0" w:space="0" w:color="auto"/>
          </w:divBdr>
        </w:div>
      </w:divsChild>
    </w:div>
    <w:div w:id="506480683">
      <w:bodyDiv w:val="1"/>
      <w:marLeft w:val="0"/>
      <w:marRight w:val="0"/>
      <w:marTop w:val="0"/>
      <w:marBottom w:val="0"/>
      <w:divBdr>
        <w:top w:val="none" w:sz="0" w:space="0" w:color="auto"/>
        <w:left w:val="none" w:sz="0" w:space="0" w:color="auto"/>
        <w:bottom w:val="none" w:sz="0" w:space="0" w:color="auto"/>
        <w:right w:val="none" w:sz="0" w:space="0" w:color="auto"/>
      </w:divBdr>
      <w:divsChild>
        <w:div w:id="1263949748">
          <w:marLeft w:val="0"/>
          <w:marRight w:val="0"/>
          <w:marTop w:val="0"/>
          <w:marBottom w:val="0"/>
          <w:divBdr>
            <w:top w:val="none" w:sz="0" w:space="0" w:color="auto"/>
            <w:left w:val="none" w:sz="0" w:space="0" w:color="auto"/>
            <w:bottom w:val="none" w:sz="0" w:space="0" w:color="auto"/>
            <w:right w:val="none" w:sz="0" w:space="0" w:color="auto"/>
          </w:divBdr>
        </w:div>
        <w:div w:id="1231382720">
          <w:marLeft w:val="0"/>
          <w:marRight w:val="0"/>
          <w:marTop w:val="0"/>
          <w:marBottom w:val="0"/>
          <w:divBdr>
            <w:top w:val="none" w:sz="0" w:space="0" w:color="auto"/>
            <w:left w:val="none" w:sz="0" w:space="0" w:color="auto"/>
            <w:bottom w:val="none" w:sz="0" w:space="0" w:color="auto"/>
            <w:right w:val="none" w:sz="0" w:space="0" w:color="auto"/>
          </w:divBdr>
        </w:div>
        <w:div w:id="694186590">
          <w:marLeft w:val="0"/>
          <w:marRight w:val="0"/>
          <w:marTop w:val="0"/>
          <w:marBottom w:val="0"/>
          <w:divBdr>
            <w:top w:val="none" w:sz="0" w:space="0" w:color="auto"/>
            <w:left w:val="none" w:sz="0" w:space="0" w:color="auto"/>
            <w:bottom w:val="none" w:sz="0" w:space="0" w:color="auto"/>
            <w:right w:val="none" w:sz="0" w:space="0" w:color="auto"/>
          </w:divBdr>
        </w:div>
        <w:div w:id="824248993">
          <w:marLeft w:val="0"/>
          <w:marRight w:val="0"/>
          <w:marTop w:val="0"/>
          <w:marBottom w:val="0"/>
          <w:divBdr>
            <w:top w:val="none" w:sz="0" w:space="0" w:color="auto"/>
            <w:left w:val="none" w:sz="0" w:space="0" w:color="auto"/>
            <w:bottom w:val="none" w:sz="0" w:space="0" w:color="auto"/>
            <w:right w:val="none" w:sz="0" w:space="0" w:color="auto"/>
          </w:divBdr>
        </w:div>
        <w:div w:id="1450008483">
          <w:marLeft w:val="0"/>
          <w:marRight w:val="0"/>
          <w:marTop w:val="0"/>
          <w:marBottom w:val="0"/>
          <w:divBdr>
            <w:top w:val="none" w:sz="0" w:space="0" w:color="auto"/>
            <w:left w:val="none" w:sz="0" w:space="0" w:color="auto"/>
            <w:bottom w:val="none" w:sz="0" w:space="0" w:color="auto"/>
            <w:right w:val="none" w:sz="0" w:space="0" w:color="auto"/>
          </w:divBdr>
        </w:div>
        <w:div w:id="234898811">
          <w:marLeft w:val="0"/>
          <w:marRight w:val="0"/>
          <w:marTop w:val="0"/>
          <w:marBottom w:val="0"/>
          <w:divBdr>
            <w:top w:val="none" w:sz="0" w:space="0" w:color="auto"/>
            <w:left w:val="none" w:sz="0" w:space="0" w:color="auto"/>
            <w:bottom w:val="none" w:sz="0" w:space="0" w:color="auto"/>
            <w:right w:val="none" w:sz="0" w:space="0" w:color="auto"/>
          </w:divBdr>
        </w:div>
        <w:div w:id="366176566">
          <w:marLeft w:val="0"/>
          <w:marRight w:val="0"/>
          <w:marTop w:val="0"/>
          <w:marBottom w:val="0"/>
          <w:divBdr>
            <w:top w:val="none" w:sz="0" w:space="0" w:color="auto"/>
            <w:left w:val="none" w:sz="0" w:space="0" w:color="auto"/>
            <w:bottom w:val="none" w:sz="0" w:space="0" w:color="auto"/>
            <w:right w:val="none" w:sz="0" w:space="0" w:color="auto"/>
          </w:divBdr>
        </w:div>
        <w:div w:id="1896311129">
          <w:marLeft w:val="0"/>
          <w:marRight w:val="0"/>
          <w:marTop w:val="0"/>
          <w:marBottom w:val="0"/>
          <w:divBdr>
            <w:top w:val="none" w:sz="0" w:space="0" w:color="auto"/>
            <w:left w:val="none" w:sz="0" w:space="0" w:color="auto"/>
            <w:bottom w:val="none" w:sz="0" w:space="0" w:color="auto"/>
            <w:right w:val="none" w:sz="0" w:space="0" w:color="auto"/>
          </w:divBdr>
        </w:div>
        <w:div w:id="345140059">
          <w:marLeft w:val="0"/>
          <w:marRight w:val="0"/>
          <w:marTop w:val="0"/>
          <w:marBottom w:val="0"/>
          <w:divBdr>
            <w:top w:val="none" w:sz="0" w:space="0" w:color="auto"/>
            <w:left w:val="none" w:sz="0" w:space="0" w:color="auto"/>
            <w:bottom w:val="none" w:sz="0" w:space="0" w:color="auto"/>
            <w:right w:val="none" w:sz="0" w:space="0" w:color="auto"/>
          </w:divBdr>
        </w:div>
      </w:divsChild>
    </w:div>
    <w:div w:id="523205991">
      <w:bodyDiv w:val="1"/>
      <w:marLeft w:val="0"/>
      <w:marRight w:val="0"/>
      <w:marTop w:val="0"/>
      <w:marBottom w:val="0"/>
      <w:divBdr>
        <w:top w:val="none" w:sz="0" w:space="0" w:color="auto"/>
        <w:left w:val="none" w:sz="0" w:space="0" w:color="auto"/>
        <w:bottom w:val="none" w:sz="0" w:space="0" w:color="auto"/>
        <w:right w:val="none" w:sz="0" w:space="0" w:color="auto"/>
      </w:divBdr>
    </w:div>
    <w:div w:id="535850576">
      <w:bodyDiv w:val="1"/>
      <w:marLeft w:val="0"/>
      <w:marRight w:val="0"/>
      <w:marTop w:val="0"/>
      <w:marBottom w:val="0"/>
      <w:divBdr>
        <w:top w:val="none" w:sz="0" w:space="0" w:color="auto"/>
        <w:left w:val="none" w:sz="0" w:space="0" w:color="auto"/>
        <w:bottom w:val="none" w:sz="0" w:space="0" w:color="auto"/>
        <w:right w:val="none" w:sz="0" w:space="0" w:color="auto"/>
      </w:divBdr>
    </w:div>
    <w:div w:id="535853495">
      <w:bodyDiv w:val="1"/>
      <w:marLeft w:val="0"/>
      <w:marRight w:val="0"/>
      <w:marTop w:val="0"/>
      <w:marBottom w:val="0"/>
      <w:divBdr>
        <w:top w:val="none" w:sz="0" w:space="0" w:color="auto"/>
        <w:left w:val="none" w:sz="0" w:space="0" w:color="auto"/>
        <w:bottom w:val="none" w:sz="0" w:space="0" w:color="auto"/>
        <w:right w:val="none" w:sz="0" w:space="0" w:color="auto"/>
      </w:divBdr>
    </w:div>
    <w:div w:id="772360251">
      <w:bodyDiv w:val="1"/>
      <w:marLeft w:val="0"/>
      <w:marRight w:val="0"/>
      <w:marTop w:val="0"/>
      <w:marBottom w:val="0"/>
      <w:divBdr>
        <w:top w:val="none" w:sz="0" w:space="0" w:color="auto"/>
        <w:left w:val="none" w:sz="0" w:space="0" w:color="auto"/>
        <w:bottom w:val="none" w:sz="0" w:space="0" w:color="auto"/>
        <w:right w:val="none" w:sz="0" w:space="0" w:color="auto"/>
      </w:divBdr>
    </w:div>
    <w:div w:id="814180022">
      <w:bodyDiv w:val="1"/>
      <w:marLeft w:val="0"/>
      <w:marRight w:val="0"/>
      <w:marTop w:val="0"/>
      <w:marBottom w:val="0"/>
      <w:divBdr>
        <w:top w:val="none" w:sz="0" w:space="0" w:color="auto"/>
        <w:left w:val="none" w:sz="0" w:space="0" w:color="auto"/>
        <w:bottom w:val="none" w:sz="0" w:space="0" w:color="auto"/>
        <w:right w:val="none" w:sz="0" w:space="0" w:color="auto"/>
      </w:divBdr>
    </w:div>
    <w:div w:id="835388127">
      <w:bodyDiv w:val="1"/>
      <w:marLeft w:val="0"/>
      <w:marRight w:val="0"/>
      <w:marTop w:val="0"/>
      <w:marBottom w:val="0"/>
      <w:divBdr>
        <w:top w:val="none" w:sz="0" w:space="0" w:color="auto"/>
        <w:left w:val="none" w:sz="0" w:space="0" w:color="auto"/>
        <w:bottom w:val="none" w:sz="0" w:space="0" w:color="auto"/>
        <w:right w:val="none" w:sz="0" w:space="0" w:color="auto"/>
      </w:divBdr>
      <w:divsChild>
        <w:div w:id="874074333">
          <w:marLeft w:val="0"/>
          <w:marRight w:val="0"/>
          <w:marTop w:val="0"/>
          <w:marBottom w:val="0"/>
          <w:divBdr>
            <w:top w:val="none" w:sz="0" w:space="0" w:color="auto"/>
            <w:left w:val="none" w:sz="0" w:space="0" w:color="auto"/>
            <w:bottom w:val="none" w:sz="0" w:space="0" w:color="auto"/>
            <w:right w:val="none" w:sz="0" w:space="0" w:color="auto"/>
          </w:divBdr>
        </w:div>
        <w:div w:id="1280574824">
          <w:marLeft w:val="0"/>
          <w:marRight w:val="0"/>
          <w:marTop w:val="0"/>
          <w:marBottom w:val="0"/>
          <w:divBdr>
            <w:top w:val="none" w:sz="0" w:space="0" w:color="auto"/>
            <w:left w:val="none" w:sz="0" w:space="0" w:color="auto"/>
            <w:bottom w:val="none" w:sz="0" w:space="0" w:color="auto"/>
            <w:right w:val="none" w:sz="0" w:space="0" w:color="auto"/>
          </w:divBdr>
        </w:div>
        <w:div w:id="1687906958">
          <w:marLeft w:val="0"/>
          <w:marRight w:val="0"/>
          <w:marTop w:val="0"/>
          <w:marBottom w:val="0"/>
          <w:divBdr>
            <w:top w:val="none" w:sz="0" w:space="0" w:color="auto"/>
            <w:left w:val="none" w:sz="0" w:space="0" w:color="auto"/>
            <w:bottom w:val="none" w:sz="0" w:space="0" w:color="auto"/>
            <w:right w:val="none" w:sz="0" w:space="0" w:color="auto"/>
          </w:divBdr>
        </w:div>
        <w:div w:id="2059429831">
          <w:marLeft w:val="0"/>
          <w:marRight w:val="0"/>
          <w:marTop w:val="0"/>
          <w:marBottom w:val="0"/>
          <w:divBdr>
            <w:top w:val="none" w:sz="0" w:space="0" w:color="auto"/>
            <w:left w:val="none" w:sz="0" w:space="0" w:color="auto"/>
            <w:bottom w:val="none" w:sz="0" w:space="0" w:color="auto"/>
            <w:right w:val="none" w:sz="0" w:space="0" w:color="auto"/>
          </w:divBdr>
        </w:div>
        <w:div w:id="1559315593">
          <w:marLeft w:val="0"/>
          <w:marRight w:val="0"/>
          <w:marTop w:val="0"/>
          <w:marBottom w:val="0"/>
          <w:divBdr>
            <w:top w:val="none" w:sz="0" w:space="0" w:color="auto"/>
            <w:left w:val="none" w:sz="0" w:space="0" w:color="auto"/>
            <w:bottom w:val="none" w:sz="0" w:space="0" w:color="auto"/>
            <w:right w:val="none" w:sz="0" w:space="0" w:color="auto"/>
          </w:divBdr>
        </w:div>
        <w:div w:id="1572157986">
          <w:marLeft w:val="0"/>
          <w:marRight w:val="0"/>
          <w:marTop w:val="0"/>
          <w:marBottom w:val="0"/>
          <w:divBdr>
            <w:top w:val="none" w:sz="0" w:space="0" w:color="auto"/>
            <w:left w:val="none" w:sz="0" w:space="0" w:color="auto"/>
            <w:bottom w:val="none" w:sz="0" w:space="0" w:color="auto"/>
            <w:right w:val="none" w:sz="0" w:space="0" w:color="auto"/>
          </w:divBdr>
        </w:div>
      </w:divsChild>
    </w:div>
    <w:div w:id="948045526">
      <w:bodyDiv w:val="1"/>
      <w:marLeft w:val="0"/>
      <w:marRight w:val="0"/>
      <w:marTop w:val="0"/>
      <w:marBottom w:val="0"/>
      <w:divBdr>
        <w:top w:val="none" w:sz="0" w:space="0" w:color="auto"/>
        <w:left w:val="none" w:sz="0" w:space="0" w:color="auto"/>
        <w:bottom w:val="none" w:sz="0" w:space="0" w:color="auto"/>
        <w:right w:val="none" w:sz="0" w:space="0" w:color="auto"/>
      </w:divBdr>
      <w:divsChild>
        <w:div w:id="1152719047">
          <w:marLeft w:val="0"/>
          <w:marRight w:val="0"/>
          <w:marTop w:val="0"/>
          <w:marBottom w:val="0"/>
          <w:divBdr>
            <w:top w:val="none" w:sz="0" w:space="0" w:color="auto"/>
            <w:left w:val="none" w:sz="0" w:space="0" w:color="auto"/>
            <w:bottom w:val="none" w:sz="0" w:space="0" w:color="auto"/>
            <w:right w:val="none" w:sz="0" w:space="0" w:color="auto"/>
          </w:divBdr>
        </w:div>
        <w:div w:id="414329441">
          <w:marLeft w:val="0"/>
          <w:marRight w:val="0"/>
          <w:marTop w:val="0"/>
          <w:marBottom w:val="0"/>
          <w:divBdr>
            <w:top w:val="none" w:sz="0" w:space="0" w:color="auto"/>
            <w:left w:val="none" w:sz="0" w:space="0" w:color="auto"/>
            <w:bottom w:val="none" w:sz="0" w:space="0" w:color="auto"/>
            <w:right w:val="none" w:sz="0" w:space="0" w:color="auto"/>
          </w:divBdr>
        </w:div>
        <w:div w:id="1613898269">
          <w:marLeft w:val="0"/>
          <w:marRight w:val="0"/>
          <w:marTop w:val="0"/>
          <w:marBottom w:val="0"/>
          <w:divBdr>
            <w:top w:val="none" w:sz="0" w:space="0" w:color="auto"/>
            <w:left w:val="none" w:sz="0" w:space="0" w:color="auto"/>
            <w:bottom w:val="none" w:sz="0" w:space="0" w:color="auto"/>
            <w:right w:val="none" w:sz="0" w:space="0" w:color="auto"/>
          </w:divBdr>
        </w:div>
      </w:divsChild>
    </w:div>
    <w:div w:id="989679159">
      <w:bodyDiv w:val="1"/>
      <w:marLeft w:val="0"/>
      <w:marRight w:val="0"/>
      <w:marTop w:val="0"/>
      <w:marBottom w:val="0"/>
      <w:divBdr>
        <w:top w:val="none" w:sz="0" w:space="0" w:color="auto"/>
        <w:left w:val="none" w:sz="0" w:space="0" w:color="auto"/>
        <w:bottom w:val="none" w:sz="0" w:space="0" w:color="auto"/>
        <w:right w:val="none" w:sz="0" w:space="0" w:color="auto"/>
      </w:divBdr>
    </w:div>
    <w:div w:id="1006055327">
      <w:bodyDiv w:val="1"/>
      <w:marLeft w:val="0"/>
      <w:marRight w:val="0"/>
      <w:marTop w:val="0"/>
      <w:marBottom w:val="0"/>
      <w:divBdr>
        <w:top w:val="none" w:sz="0" w:space="0" w:color="auto"/>
        <w:left w:val="none" w:sz="0" w:space="0" w:color="auto"/>
        <w:bottom w:val="none" w:sz="0" w:space="0" w:color="auto"/>
        <w:right w:val="none" w:sz="0" w:space="0" w:color="auto"/>
      </w:divBdr>
    </w:div>
    <w:div w:id="1027951427">
      <w:bodyDiv w:val="1"/>
      <w:marLeft w:val="0"/>
      <w:marRight w:val="0"/>
      <w:marTop w:val="0"/>
      <w:marBottom w:val="0"/>
      <w:divBdr>
        <w:top w:val="none" w:sz="0" w:space="0" w:color="auto"/>
        <w:left w:val="none" w:sz="0" w:space="0" w:color="auto"/>
        <w:bottom w:val="none" w:sz="0" w:space="0" w:color="auto"/>
        <w:right w:val="none" w:sz="0" w:space="0" w:color="auto"/>
      </w:divBdr>
    </w:div>
    <w:div w:id="1050155799">
      <w:bodyDiv w:val="1"/>
      <w:marLeft w:val="0"/>
      <w:marRight w:val="0"/>
      <w:marTop w:val="0"/>
      <w:marBottom w:val="0"/>
      <w:divBdr>
        <w:top w:val="none" w:sz="0" w:space="0" w:color="auto"/>
        <w:left w:val="none" w:sz="0" w:space="0" w:color="auto"/>
        <w:bottom w:val="none" w:sz="0" w:space="0" w:color="auto"/>
        <w:right w:val="none" w:sz="0" w:space="0" w:color="auto"/>
      </w:divBdr>
    </w:div>
    <w:div w:id="1055079706">
      <w:bodyDiv w:val="1"/>
      <w:marLeft w:val="0"/>
      <w:marRight w:val="0"/>
      <w:marTop w:val="0"/>
      <w:marBottom w:val="0"/>
      <w:divBdr>
        <w:top w:val="none" w:sz="0" w:space="0" w:color="auto"/>
        <w:left w:val="none" w:sz="0" w:space="0" w:color="auto"/>
        <w:bottom w:val="none" w:sz="0" w:space="0" w:color="auto"/>
        <w:right w:val="none" w:sz="0" w:space="0" w:color="auto"/>
      </w:divBdr>
    </w:div>
    <w:div w:id="1082989188">
      <w:bodyDiv w:val="1"/>
      <w:marLeft w:val="0"/>
      <w:marRight w:val="0"/>
      <w:marTop w:val="0"/>
      <w:marBottom w:val="0"/>
      <w:divBdr>
        <w:top w:val="none" w:sz="0" w:space="0" w:color="auto"/>
        <w:left w:val="none" w:sz="0" w:space="0" w:color="auto"/>
        <w:bottom w:val="none" w:sz="0" w:space="0" w:color="auto"/>
        <w:right w:val="none" w:sz="0" w:space="0" w:color="auto"/>
      </w:divBdr>
    </w:div>
    <w:div w:id="1094205669">
      <w:bodyDiv w:val="1"/>
      <w:marLeft w:val="0"/>
      <w:marRight w:val="0"/>
      <w:marTop w:val="0"/>
      <w:marBottom w:val="0"/>
      <w:divBdr>
        <w:top w:val="none" w:sz="0" w:space="0" w:color="auto"/>
        <w:left w:val="none" w:sz="0" w:space="0" w:color="auto"/>
        <w:bottom w:val="none" w:sz="0" w:space="0" w:color="auto"/>
        <w:right w:val="none" w:sz="0" w:space="0" w:color="auto"/>
      </w:divBdr>
      <w:divsChild>
        <w:div w:id="280041361">
          <w:marLeft w:val="0"/>
          <w:marRight w:val="0"/>
          <w:marTop w:val="0"/>
          <w:marBottom w:val="0"/>
          <w:divBdr>
            <w:top w:val="none" w:sz="0" w:space="0" w:color="auto"/>
            <w:left w:val="none" w:sz="0" w:space="0" w:color="auto"/>
            <w:bottom w:val="none" w:sz="0" w:space="0" w:color="auto"/>
            <w:right w:val="none" w:sz="0" w:space="0" w:color="auto"/>
          </w:divBdr>
        </w:div>
        <w:div w:id="364327857">
          <w:marLeft w:val="0"/>
          <w:marRight w:val="0"/>
          <w:marTop w:val="0"/>
          <w:marBottom w:val="0"/>
          <w:divBdr>
            <w:top w:val="none" w:sz="0" w:space="0" w:color="auto"/>
            <w:left w:val="none" w:sz="0" w:space="0" w:color="auto"/>
            <w:bottom w:val="none" w:sz="0" w:space="0" w:color="auto"/>
            <w:right w:val="none" w:sz="0" w:space="0" w:color="auto"/>
          </w:divBdr>
        </w:div>
        <w:div w:id="914045022">
          <w:marLeft w:val="0"/>
          <w:marRight w:val="0"/>
          <w:marTop w:val="0"/>
          <w:marBottom w:val="0"/>
          <w:divBdr>
            <w:top w:val="none" w:sz="0" w:space="0" w:color="auto"/>
            <w:left w:val="none" w:sz="0" w:space="0" w:color="auto"/>
            <w:bottom w:val="none" w:sz="0" w:space="0" w:color="auto"/>
            <w:right w:val="none" w:sz="0" w:space="0" w:color="auto"/>
          </w:divBdr>
        </w:div>
        <w:div w:id="2101945337">
          <w:marLeft w:val="0"/>
          <w:marRight w:val="0"/>
          <w:marTop w:val="0"/>
          <w:marBottom w:val="0"/>
          <w:divBdr>
            <w:top w:val="none" w:sz="0" w:space="0" w:color="auto"/>
            <w:left w:val="none" w:sz="0" w:space="0" w:color="auto"/>
            <w:bottom w:val="none" w:sz="0" w:space="0" w:color="auto"/>
            <w:right w:val="none" w:sz="0" w:space="0" w:color="auto"/>
          </w:divBdr>
        </w:div>
        <w:div w:id="750011219">
          <w:marLeft w:val="0"/>
          <w:marRight w:val="0"/>
          <w:marTop w:val="0"/>
          <w:marBottom w:val="0"/>
          <w:divBdr>
            <w:top w:val="none" w:sz="0" w:space="0" w:color="auto"/>
            <w:left w:val="none" w:sz="0" w:space="0" w:color="auto"/>
            <w:bottom w:val="none" w:sz="0" w:space="0" w:color="auto"/>
            <w:right w:val="none" w:sz="0" w:space="0" w:color="auto"/>
          </w:divBdr>
        </w:div>
        <w:div w:id="1953708103">
          <w:marLeft w:val="0"/>
          <w:marRight w:val="0"/>
          <w:marTop w:val="0"/>
          <w:marBottom w:val="0"/>
          <w:divBdr>
            <w:top w:val="none" w:sz="0" w:space="0" w:color="auto"/>
            <w:left w:val="none" w:sz="0" w:space="0" w:color="auto"/>
            <w:bottom w:val="none" w:sz="0" w:space="0" w:color="auto"/>
            <w:right w:val="none" w:sz="0" w:space="0" w:color="auto"/>
          </w:divBdr>
        </w:div>
        <w:div w:id="44836257">
          <w:marLeft w:val="0"/>
          <w:marRight w:val="0"/>
          <w:marTop w:val="0"/>
          <w:marBottom w:val="0"/>
          <w:divBdr>
            <w:top w:val="none" w:sz="0" w:space="0" w:color="auto"/>
            <w:left w:val="none" w:sz="0" w:space="0" w:color="auto"/>
            <w:bottom w:val="none" w:sz="0" w:space="0" w:color="auto"/>
            <w:right w:val="none" w:sz="0" w:space="0" w:color="auto"/>
          </w:divBdr>
        </w:div>
        <w:div w:id="553270489">
          <w:marLeft w:val="0"/>
          <w:marRight w:val="0"/>
          <w:marTop w:val="0"/>
          <w:marBottom w:val="0"/>
          <w:divBdr>
            <w:top w:val="none" w:sz="0" w:space="0" w:color="auto"/>
            <w:left w:val="none" w:sz="0" w:space="0" w:color="auto"/>
            <w:bottom w:val="none" w:sz="0" w:space="0" w:color="auto"/>
            <w:right w:val="none" w:sz="0" w:space="0" w:color="auto"/>
          </w:divBdr>
        </w:div>
        <w:div w:id="2070569217">
          <w:marLeft w:val="0"/>
          <w:marRight w:val="0"/>
          <w:marTop w:val="0"/>
          <w:marBottom w:val="0"/>
          <w:divBdr>
            <w:top w:val="none" w:sz="0" w:space="0" w:color="auto"/>
            <w:left w:val="none" w:sz="0" w:space="0" w:color="auto"/>
            <w:bottom w:val="none" w:sz="0" w:space="0" w:color="auto"/>
            <w:right w:val="none" w:sz="0" w:space="0" w:color="auto"/>
          </w:divBdr>
        </w:div>
        <w:div w:id="2005618519">
          <w:marLeft w:val="0"/>
          <w:marRight w:val="0"/>
          <w:marTop w:val="0"/>
          <w:marBottom w:val="0"/>
          <w:divBdr>
            <w:top w:val="none" w:sz="0" w:space="0" w:color="auto"/>
            <w:left w:val="none" w:sz="0" w:space="0" w:color="auto"/>
            <w:bottom w:val="none" w:sz="0" w:space="0" w:color="auto"/>
            <w:right w:val="none" w:sz="0" w:space="0" w:color="auto"/>
          </w:divBdr>
        </w:div>
        <w:div w:id="1298953495">
          <w:marLeft w:val="0"/>
          <w:marRight w:val="0"/>
          <w:marTop w:val="0"/>
          <w:marBottom w:val="0"/>
          <w:divBdr>
            <w:top w:val="none" w:sz="0" w:space="0" w:color="auto"/>
            <w:left w:val="none" w:sz="0" w:space="0" w:color="auto"/>
            <w:bottom w:val="none" w:sz="0" w:space="0" w:color="auto"/>
            <w:right w:val="none" w:sz="0" w:space="0" w:color="auto"/>
          </w:divBdr>
        </w:div>
        <w:div w:id="228730791">
          <w:marLeft w:val="0"/>
          <w:marRight w:val="0"/>
          <w:marTop w:val="0"/>
          <w:marBottom w:val="0"/>
          <w:divBdr>
            <w:top w:val="none" w:sz="0" w:space="0" w:color="auto"/>
            <w:left w:val="none" w:sz="0" w:space="0" w:color="auto"/>
            <w:bottom w:val="none" w:sz="0" w:space="0" w:color="auto"/>
            <w:right w:val="none" w:sz="0" w:space="0" w:color="auto"/>
          </w:divBdr>
        </w:div>
        <w:div w:id="1310666569">
          <w:marLeft w:val="0"/>
          <w:marRight w:val="0"/>
          <w:marTop w:val="0"/>
          <w:marBottom w:val="0"/>
          <w:divBdr>
            <w:top w:val="none" w:sz="0" w:space="0" w:color="auto"/>
            <w:left w:val="none" w:sz="0" w:space="0" w:color="auto"/>
            <w:bottom w:val="none" w:sz="0" w:space="0" w:color="auto"/>
            <w:right w:val="none" w:sz="0" w:space="0" w:color="auto"/>
          </w:divBdr>
        </w:div>
        <w:div w:id="662196717">
          <w:marLeft w:val="0"/>
          <w:marRight w:val="0"/>
          <w:marTop w:val="0"/>
          <w:marBottom w:val="0"/>
          <w:divBdr>
            <w:top w:val="none" w:sz="0" w:space="0" w:color="auto"/>
            <w:left w:val="none" w:sz="0" w:space="0" w:color="auto"/>
            <w:bottom w:val="none" w:sz="0" w:space="0" w:color="auto"/>
            <w:right w:val="none" w:sz="0" w:space="0" w:color="auto"/>
          </w:divBdr>
        </w:div>
        <w:div w:id="324821530">
          <w:marLeft w:val="0"/>
          <w:marRight w:val="0"/>
          <w:marTop w:val="0"/>
          <w:marBottom w:val="0"/>
          <w:divBdr>
            <w:top w:val="none" w:sz="0" w:space="0" w:color="auto"/>
            <w:left w:val="none" w:sz="0" w:space="0" w:color="auto"/>
            <w:bottom w:val="none" w:sz="0" w:space="0" w:color="auto"/>
            <w:right w:val="none" w:sz="0" w:space="0" w:color="auto"/>
          </w:divBdr>
        </w:div>
        <w:div w:id="626275133">
          <w:marLeft w:val="0"/>
          <w:marRight w:val="0"/>
          <w:marTop w:val="0"/>
          <w:marBottom w:val="0"/>
          <w:divBdr>
            <w:top w:val="none" w:sz="0" w:space="0" w:color="auto"/>
            <w:left w:val="none" w:sz="0" w:space="0" w:color="auto"/>
            <w:bottom w:val="none" w:sz="0" w:space="0" w:color="auto"/>
            <w:right w:val="none" w:sz="0" w:space="0" w:color="auto"/>
          </w:divBdr>
        </w:div>
        <w:div w:id="1372729835">
          <w:marLeft w:val="0"/>
          <w:marRight w:val="0"/>
          <w:marTop w:val="0"/>
          <w:marBottom w:val="0"/>
          <w:divBdr>
            <w:top w:val="none" w:sz="0" w:space="0" w:color="auto"/>
            <w:left w:val="none" w:sz="0" w:space="0" w:color="auto"/>
            <w:bottom w:val="none" w:sz="0" w:space="0" w:color="auto"/>
            <w:right w:val="none" w:sz="0" w:space="0" w:color="auto"/>
          </w:divBdr>
        </w:div>
        <w:div w:id="591010429">
          <w:marLeft w:val="0"/>
          <w:marRight w:val="0"/>
          <w:marTop w:val="0"/>
          <w:marBottom w:val="0"/>
          <w:divBdr>
            <w:top w:val="none" w:sz="0" w:space="0" w:color="auto"/>
            <w:left w:val="none" w:sz="0" w:space="0" w:color="auto"/>
            <w:bottom w:val="none" w:sz="0" w:space="0" w:color="auto"/>
            <w:right w:val="none" w:sz="0" w:space="0" w:color="auto"/>
          </w:divBdr>
        </w:div>
        <w:div w:id="937099953">
          <w:marLeft w:val="0"/>
          <w:marRight w:val="0"/>
          <w:marTop w:val="0"/>
          <w:marBottom w:val="0"/>
          <w:divBdr>
            <w:top w:val="none" w:sz="0" w:space="0" w:color="auto"/>
            <w:left w:val="none" w:sz="0" w:space="0" w:color="auto"/>
            <w:bottom w:val="none" w:sz="0" w:space="0" w:color="auto"/>
            <w:right w:val="none" w:sz="0" w:space="0" w:color="auto"/>
          </w:divBdr>
        </w:div>
        <w:div w:id="1195076410">
          <w:marLeft w:val="0"/>
          <w:marRight w:val="0"/>
          <w:marTop w:val="0"/>
          <w:marBottom w:val="0"/>
          <w:divBdr>
            <w:top w:val="none" w:sz="0" w:space="0" w:color="auto"/>
            <w:left w:val="none" w:sz="0" w:space="0" w:color="auto"/>
            <w:bottom w:val="none" w:sz="0" w:space="0" w:color="auto"/>
            <w:right w:val="none" w:sz="0" w:space="0" w:color="auto"/>
          </w:divBdr>
        </w:div>
        <w:div w:id="1226524328">
          <w:marLeft w:val="0"/>
          <w:marRight w:val="0"/>
          <w:marTop w:val="0"/>
          <w:marBottom w:val="0"/>
          <w:divBdr>
            <w:top w:val="none" w:sz="0" w:space="0" w:color="auto"/>
            <w:left w:val="none" w:sz="0" w:space="0" w:color="auto"/>
            <w:bottom w:val="none" w:sz="0" w:space="0" w:color="auto"/>
            <w:right w:val="none" w:sz="0" w:space="0" w:color="auto"/>
          </w:divBdr>
        </w:div>
        <w:div w:id="693380181">
          <w:marLeft w:val="0"/>
          <w:marRight w:val="0"/>
          <w:marTop w:val="0"/>
          <w:marBottom w:val="0"/>
          <w:divBdr>
            <w:top w:val="none" w:sz="0" w:space="0" w:color="auto"/>
            <w:left w:val="none" w:sz="0" w:space="0" w:color="auto"/>
            <w:bottom w:val="none" w:sz="0" w:space="0" w:color="auto"/>
            <w:right w:val="none" w:sz="0" w:space="0" w:color="auto"/>
          </w:divBdr>
        </w:div>
        <w:div w:id="1484587387">
          <w:marLeft w:val="0"/>
          <w:marRight w:val="0"/>
          <w:marTop w:val="0"/>
          <w:marBottom w:val="0"/>
          <w:divBdr>
            <w:top w:val="none" w:sz="0" w:space="0" w:color="auto"/>
            <w:left w:val="none" w:sz="0" w:space="0" w:color="auto"/>
            <w:bottom w:val="none" w:sz="0" w:space="0" w:color="auto"/>
            <w:right w:val="none" w:sz="0" w:space="0" w:color="auto"/>
          </w:divBdr>
        </w:div>
        <w:div w:id="1383214173">
          <w:marLeft w:val="0"/>
          <w:marRight w:val="0"/>
          <w:marTop w:val="0"/>
          <w:marBottom w:val="0"/>
          <w:divBdr>
            <w:top w:val="none" w:sz="0" w:space="0" w:color="auto"/>
            <w:left w:val="none" w:sz="0" w:space="0" w:color="auto"/>
            <w:bottom w:val="none" w:sz="0" w:space="0" w:color="auto"/>
            <w:right w:val="none" w:sz="0" w:space="0" w:color="auto"/>
          </w:divBdr>
        </w:div>
        <w:div w:id="2141460800">
          <w:marLeft w:val="0"/>
          <w:marRight w:val="0"/>
          <w:marTop w:val="0"/>
          <w:marBottom w:val="0"/>
          <w:divBdr>
            <w:top w:val="none" w:sz="0" w:space="0" w:color="auto"/>
            <w:left w:val="none" w:sz="0" w:space="0" w:color="auto"/>
            <w:bottom w:val="none" w:sz="0" w:space="0" w:color="auto"/>
            <w:right w:val="none" w:sz="0" w:space="0" w:color="auto"/>
          </w:divBdr>
        </w:div>
        <w:div w:id="1147212196">
          <w:marLeft w:val="0"/>
          <w:marRight w:val="0"/>
          <w:marTop w:val="0"/>
          <w:marBottom w:val="0"/>
          <w:divBdr>
            <w:top w:val="none" w:sz="0" w:space="0" w:color="auto"/>
            <w:left w:val="none" w:sz="0" w:space="0" w:color="auto"/>
            <w:bottom w:val="none" w:sz="0" w:space="0" w:color="auto"/>
            <w:right w:val="none" w:sz="0" w:space="0" w:color="auto"/>
          </w:divBdr>
        </w:div>
        <w:div w:id="1586838820">
          <w:marLeft w:val="0"/>
          <w:marRight w:val="0"/>
          <w:marTop w:val="0"/>
          <w:marBottom w:val="0"/>
          <w:divBdr>
            <w:top w:val="none" w:sz="0" w:space="0" w:color="auto"/>
            <w:left w:val="none" w:sz="0" w:space="0" w:color="auto"/>
            <w:bottom w:val="none" w:sz="0" w:space="0" w:color="auto"/>
            <w:right w:val="none" w:sz="0" w:space="0" w:color="auto"/>
          </w:divBdr>
        </w:div>
        <w:div w:id="505052074">
          <w:marLeft w:val="0"/>
          <w:marRight w:val="0"/>
          <w:marTop w:val="0"/>
          <w:marBottom w:val="0"/>
          <w:divBdr>
            <w:top w:val="none" w:sz="0" w:space="0" w:color="auto"/>
            <w:left w:val="none" w:sz="0" w:space="0" w:color="auto"/>
            <w:bottom w:val="none" w:sz="0" w:space="0" w:color="auto"/>
            <w:right w:val="none" w:sz="0" w:space="0" w:color="auto"/>
          </w:divBdr>
        </w:div>
        <w:div w:id="1552811644">
          <w:marLeft w:val="0"/>
          <w:marRight w:val="0"/>
          <w:marTop w:val="0"/>
          <w:marBottom w:val="0"/>
          <w:divBdr>
            <w:top w:val="none" w:sz="0" w:space="0" w:color="auto"/>
            <w:left w:val="none" w:sz="0" w:space="0" w:color="auto"/>
            <w:bottom w:val="none" w:sz="0" w:space="0" w:color="auto"/>
            <w:right w:val="none" w:sz="0" w:space="0" w:color="auto"/>
          </w:divBdr>
        </w:div>
        <w:div w:id="1044644177">
          <w:marLeft w:val="0"/>
          <w:marRight w:val="0"/>
          <w:marTop w:val="0"/>
          <w:marBottom w:val="0"/>
          <w:divBdr>
            <w:top w:val="none" w:sz="0" w:space="0" w:color="auto"/>
            <w:left w:val="none" w:sz="0" w:space="0" w:color="auto"/>
            <w:bottom w:val="none" w:sz="0" w:space="0" w:color="auto"/>
            <w:right w:val="none" w:sz="0" w:space="0" w:color="auto"/>
          </w:divBdr>
        </w:div>
        <w:div w:id="450588362">
          <w:marLeft w:val="0"/>
          <w:marRight w:val="0"/>
          <w:marTop w:val="0"/>
          <w:marBottom w:val="0"/>
          <w:divBdr>
            <w:top w:val="none" w:sz="0" w:space="0" w:color="auto"/>
            <w:left w:val="none" w:sz="0" w:space="0" w:color="auto"/>
            <w:bottom w:val="none" w:sz="0" w:space="0" w:color="auto"/>
            <w:right w:val="none" w:sz="0" w:space="0" w:color="auto"/>
          </w:divBdr>
        </w:div>
        <w:div w:id="1735273235">
          <w:marLeft w:val="0"/>
          <w:marRight w:val="0"/>
          <w:marTop w:val="0"/>
          <w:marBottom w:val="0"/>
          <w:divBdr>
            <w:top w:val="none" w:sz="0" w:space="0" w:color="auto"/>
            <w:left w:val="none" w:sz="0" w:space="0" w:color="auto"/>
            <w:bottom w:val="none" w:sz="0" w:space="0" w:color="auto"/>
            <w:right w:val="none" w:sz="0" w:space="0" w:color="auto"/>
          </w:divBdr>
        </w:div>
        <w:div w:id="412891962">
          <w:marLeft w:val="0"/>
          <w:marRight w:val="0"/>
          <w:marTop w:val="0"/>
          <w:marBottom w:val="0"/>
          <w:divBdr>
            <w:top w:val="none" w:sz="0" w:space="0" w:color="auto"/>
            <w:left w:val="none" w:sz="0" w:space="0" w:color="auto"/>
            <w:bottom w:val="none" w:sz="0" w:space="0" w:color="auto"/>
            <w:right w:val="none" w:sz="0" w:space="0" w:color="auto"/>
          </w:divBdr>
        </w:div>
      </w:divsChild>
    </w:div>
    <w:div w:id="1137260836">
      <w:bodyDiv w:val="1"/>
      <w:marLeft w:val="0"/>
      <w:marRight w:val="0"/>
      <w:marTop w:val="0"/>
      <w:marBottom w:val="0"/>
      <w:divBdr>
        <w:top w:val="none" w:sz="0" w:space="0" w:color="auto"/>
        <w:left w:val="none" w:sz="0" w:space="0" w:color="auto"/>
        <w:bottom w:val="none" w:sz="0" w:space="0" w:color="auto"/>
        <w:right w:val="none" w:sz="0" w:space="0" w:color="auto"/>
      </w:divBdr>
    </w:div>
    <w:div w:id="1211108458">
      <w:bodyDiv w:val="1"/>
      <w:marLeft w:val="0"/>
      <w:marRight w:val="0"/>
      <w:marTop w:val="0"/>
      <w:marBottom w:val="0"/>
      <w:divBdr>
        <w:top w:val="none" w:sz="0" w:space="0" w:color="auto"/>
        <w:left w:val="none" w:sz="0" w:space="0" w:color="auto"/>
        <w:bottom w:val="none" w:sz="0" w:space="0" w:color="auto"/>
        <w:right w:val="none" w:sz="0" w:space="0" w:color="auto"/>
      </w:divBdr>
    </w:div>
    <w:div w:id="1229608020">
      <w:bodyDiv w:val="1"/>
      <w:marLeft w:val="0"/>
      <w:marRight w:val="0"/>
      <w:marTop w:val="0"/>
      <w:marBottom w:val="0"/>
      <w:divBdr>
        <w:top w:val="none" w:sz="0" w:space="0" w:color="auto"/>
        <w:left w:val="none" w:sz="0" w:space="0" w:color="auto"/>
        <w:bottom w:val="none" w:sz="0" w:space="0" w:color="auto"/>
        <w:right w:val="none" w:sz="0" w:space="0" w:color="auto"/>
      </w:divBdr>
    </w:div>
    <w:div w:id="1235430899">
      <w:bodyDiv w:val="1"/>
      <w:marLeft w:val="0"/>
      <w:marRight w:val="0"/>
      <w:marTop w:val="0"/>
      <w:marBottom w:val="0"/>
      <w:divBdr>
        <w:top w:val="none" w:sz="0" w:space="0" w:color="auto"/>
        <w:left w:val="none" w:sz="0" w:space="0" w:color="auto"/>
        <w:bottom w:val="none" w:sz="0" w:space="0" w:color="auto"/>
        <w:right w:val="none" w:sz="0" w:space="0" w:color="auto"/>
      </w:divBdr>
    </w:div>
    <w:div w:id="1287467208">
      <w:bodyDiv w:val="1"/>
      <w:marLeft w:val="0"/>
      <w:marRight w:val="0"/>
      <w:marTop w:val="0"/>
      <w:marBottom w:val="0"/>
      <w:divBdr>
        <w:top w:val="none" w:sz="0" w:space="0" w:color="auto"/>
        <w:left w:val="none" w:sz="0" w:space="0" w:color="auto"/>
        <w:bottom w:val="none" w:sz="0" w:space="0" w:color="auto"/>
        <w:right w:val="none" w:sz="0" w:space="0" w:color="auto"/>
      </w:divBdr>
      <w:divsChild>
        <w:div w:id="306126090">
          <w:marLeft w:val="0"/>
          <w:marRight w:val="0"/>
          <w:marTop w:val="0"/>
          <w:marBottom w:val="0"/>
          <w:divBdr>
            <w:top w:val="none" w:sz="0" w:space="0" w:color="auto"/>
            <w:left w:val="none" w:sz="0" w:space="0" w:color="auto"/>
            <w:bottom w:val="none" w:sz="0" w:space="0" w:color="auto"/>
            <w:right w:val="none" w:sz="0" w:space="0" w:color="auto"/>
          </w:divBdr>
        </w:div>
        <w:div w:id="496385120">
          <w:marLeft w:val="0"/>
          <w:marRight w:val="0"/>
          <w:marTop w:val="0"/>
          <w:marBottom w:val="0"/>
          <w:divBdr>
            <w:top w:val="none" w:sz="0" w:space="0" w:color="auto"/>
            <w:left w:val="none" w:sz="0" w:space="0" w:color="auto"/>
            <w:bottom w:val="none" w:sz="0" w:space="0" w:color="auto"/>
            <w:right w:val="none" w:sz="0" w:space="0" w:color="auto"/>
          </w:divBdr>
        </w:div>
        <w:div w:id="1191603091">
          <w:marLeft w:val="0"/>
          <w:marRight w:val="0"/>
          <w:marTop w:val="0"/>
          <w:marBottom w:val="0"/>
          <w:divBdr>
            <w:top w:val="none" w:sz="0" w:space="0" w:color="auto"/>
            <w:left w:val="none" w:sz="0" w:space="0" w:color="auto"/>
            <w:bottom w:val="none" w:sz="0" w:space="0" w:color="auto"/>
            <w:right w:val="none" w:sz="0" w:space="0" w:color="auto"/>
          </w:divBdr>
        </w:div>
        <w:div w:id="501942603">
          <w:marLeft w:val="0"/>
          <w:marRight w:val="0"/>
          <w:marTop w:val="0"/>
          <w:marBottom w:val="0"/>
          <w:divBdr>
            <w:top w:val="none" w:sz="0" w:space="0" w:color="auto"/>
            <w:left w:val="none" w:sz="0" w:space="0" w:color="auto"/>
            <w:bottom w:val="none" w:sz="0" w:space="0" w:color="auto"/>
            <w:right w:val="none" w:sz="0" w:space="0" w:color="auto"/>
          </w:divBdr>
        </w:div>
        <w:div w:id="2057317528">
          <w:marLeft w:val="0"/>
          <w:marRight w:val="0"/>
          <w:marTop w:val="0"/>
          <w:marBottom w:val="0"/>
          <w:divBdr>
            <w:top w:val="none" w:sz="0" w:space="0" w:color="auto"/>
            <w:left w:val="none" w:sz="0" w:space="0" w:color="auto"/>
            <w:bottom w:val="none" w:sz="0" w:space="0" w:color="auto"/>
            <w:right w:val="none" w:sz="0" w:space="0" w:color="auto"/>
          </w:divBdr>
        </w:div>
        <w:div w:id="1613130454">
          <w:marLeft w:val="0"/>
          <w:marRight w:val="0"/>
          <w:marTop w:val="0"/>
          <w:marBottom w:val="0"/>
          <w:divBdr>
            <w:top w:val="none" w:sz="0" w:space="0" w:color="auto"/>
            <w:left w:val="none" w:sz="0" w:space="0" w:color="auto"/>
            <w:bottom w:val="none" w:sz="0" w:space="0" w:color="auto"/>
            <w:right w:val="none" w:sz="0" w:space="0" w:color="auto"/>
          </w:divBdr>
        </w:div>
        <w:div w:id="701780543">
          <w:marLeft w:val="0"/>
          <w:marRight w:val="0"/>
          <w:marTop w:val="0"/>
          <w:marBottom w:val="0"/>
          <w:divBdr>
            <w:top w:val="none" w:sz="0" w:space="0" w:color="auto"/>
            <w:left w:val="none" w:sz="0" w:space="0" w:color="auto"/>
            <w:bottom w:val="none" w:sz="0" w:space="0" w:color="auto"/>
            <w:right w:val="none" w:sz="0" w:space="0" w:color="auto"/>
          </w:divBdr>
        </w:div>
      </w:divsChild>
    </w:div>
    <w:div w:id="1325627498">
      <w:bodyDiv w:val="1"/>
      <w:marLeft w:val="0"/>
      <w:marRight w:val="0"/>
      <w:marTop w:val="0"/>
      <w:marBottom w:val="0"/>
      <w:divBdr>
        <w:top w:val="none" w:sz="0" w:space="0" w:color="auto"/>
        <w:left w:val="none" w:sz="0" w:space="0" w:color="auto"/>
        <w:bottom w:val="none" w:sz="0" w:space="0" w:color="auto"/>
        <w:right w:val="none" w:sz="0" w:space="0" w:color="auto"/>
      </w:divBdr>
    </w:div>
    <w:div w:id="1328091463">
      <w:bodyDiv w:val="1"/>
      <w:marLeft w:val="0"/>
      <w:marRight w:val="0"/>
      <w:marTop w:val="0"/>
      <w:marBottom w:val="0"/>
      <w:divBdr>
        <w:top w:val="none" w:sz="0" w:space="0" w:color="auto"/>
        <w:left w:val="none" w:sz="0" w:space="0" w:color="auto"/>
        <w:bottom w:val="none" w:sz="0" w:space="0" w:color="auto"/>
        <w:right w:val="none" w:sz="0" w:space="0" w:color="auto"/>
      </w:divBdr>
    </w:div>
    <w:div w:id="1330329997">
      <w:bodyDiv w:val="1"/>
      <w:marLeft w:val="0"/>
      <w:marRight w:val="0"/>
      <w:marTop w:val="0"/>
      <w:marBottom w:val="0"/>
      <w:divBdr>
        <w:top w:val="none" w:sz="0" w:space="0" w:color="auto"/>
        <w:left w:val="none" w:sz="0" w:space="0" w:color="auto"/>
        <w:bottom w:val="none" w:sz="0" w:space="0" w:color="auto"/>
        <w:right w:val="none" w:sz="0" w:space="0" w:color="auto"/>
      </w:divBdr>
      <w:divsChild>
        <w:div w:id="1536040224">
          <w:marLeft w:val="0"/>
          <w:marRight w:val="0"/>
          <w:marTop w:val="0"/>
          <w:marBottom w:val="0"/>
          <w:divBdr>
            <w:top w:val="none" w:sz="0" w:space="0" w:color="auto"/>
            <w:left w:val="none" w:sz="0" w:space="0" w:color="auto"/>
            <w:bottom w:val="none" w:sz="0" w:space="0" w:color="auto"/>
            <w:right w:val="none" w:sz="0" w:space="0" w:color="auto"/>
          </w:divBdr>
        </w:div>
        <w:div w:id="1936088455">
          <w:marLeft w:val="0"/>
          <w:marRight w:val="0"/>
          <w:marTop w:val="0"/>
          <w:marBottom w:val="0"/>
          <w:divBdr>
            <w:top w:val="none" w:sz="0" w:space="0" w:color="auto"/>
            <w:left w:val="none" w:sz="0" w:space="0" w:color="auto"/>
            <w:bottom w:val="none" w:sz="0" w:space="0" w:color="auto"/>
            <w:right w:val="none" w:sz="0" w:space="0" w:color="auto"/>
          </w:divBdr>
        </w:div>
        <w:div w:id="502861084">
          <w:marLeft w:val="0"/>
          <w:marRight w:val="0"/>
          <w:marTop w:val="0"/>
          <w:marBottom w:val="0"/>
          <w:divBdr>
            <w:top w:val="none" w:sz="0" w:space="0" w:color="auto"/>
            <w:left w:val="none" w:sz="0" w:space="0" w:color="auto"/>
            <w:bottom w:val="none" w:sz="0" w:space="0" w:color="auto"/>
            <w:right w:val="none" w:sz="0" w:space="0" w:color="auto"/>
          </w:divBdr>
        </w:div>
        <w:div w:id="18624501">
          <w:marLeft w:val="0"/>
          <w:marRight w:val="0"/>
          <w:marTop w:val="0"/>
          <w:marBottom w:val="0"/>
          <w:divBdr>
            <w:top w:val="none" w:sz="0" w:space="0" w:color="auto"/>
            <w:left w:val="none" w:sz="0" w:space="0" w:color="auto"/>
            <w:bottom w:val="none" w:sz="0" w:space="0" w:color="auto"/>
            <w:right w:val="none" w:sz="0" w:space="0" w:color="auto"/>
          </w:divBdr>
        </w:div>
      </w:divsChild>
    </w:div>
    <w:div w:id="1347174489">
      <w:bodyDiv w:val="1"/>
      <w:marLeft w:val="0"/>
      <w:marRight w:val="0"/>
      <w:marTop w:val="0"/>
      <w:marBottom w:val="0"/>
      <w:divBdr>
        <w:top w:val="none" w:sz="0" w:space="0" w:color="auto"/>
        <w:left w:val="none" w:sz="0" w:space="0" w:color="auto"/>
        <w:bottom w:val="none" w:sz="0" w:space="0" w:color="auto"/>
        <w:right w:val="none" w:sz="0" w:space="0" w:color="auto"/>
      </w:divBdr>
      <w:divsChild>
        <w:div w:id="593055132">
          <w:marLeft w:val="0"/>
          <w:marRight w:val="0"/>
          <w:marTop w:val="0"/>
          <w:marBottom w:val="0"/>
          <w:divBdr>
            <w:top w:val="none" w:sz="0" w:space="0" w:color="auto"/>
            <w:left w:val="none" w:sz="0" w:space="0" w:color="auto"/>
            <w:bottom w:val="none" w:sz="0" w:space="0" w:color="auto"/>
            <w:right w:val="none" w:sz="0" w:space="0" w:color="auto"/>
          </w:divBdr>
        </w:div>
        <w:div w:id="1763648661">
          <w:marLeft w:val="0"/>
          <w:marRight w:val="0"/>
          <w:marTop w:val="0"/>
          <w:marBottom w:val="0"/>
          <w:divBdr>
            <w:top w:val="none" w:sz="0" w:space="0" w:color="auto"/>
            <w:left w:val="none" w:sz="0" w:space="0" w:color="auto"/>
            <w:bottom w:val="none" w:sz="0" w:space="0" w:color="auto"/>
            <w:right w:val="none" w:sz="0" w:space="0" w:color="auto"/>
          </w:divBdr>
        </w:div>
        <w:div w:id="2102532066">
          <w:marLeft w:val="0"/>
          <w:marRight w:val="0"/>
          <w:marTop w:val="0"/>
          <w:marBottom w:val="0"/>
          <w:divBdr>
            <w:top w:val="none" w:sz="0" w:space="0" w:color="auto"/>
            <w:left w:val="none" w:sz="0" w:space="0" w:color="auto"/>
            <w:bottom w:val="none" w:sz="0" w:space="0" w:color="auto"/>
            <w:right w:val="none" w:sz="0" w:space="0" w:color="auto"/>
          </w:divBdr>
        </w:div>
      </w:divsChild>
    </w:div>
    <w:div w:id="1348755372">
      <w:bodyDiv w:val="1"/>
      <w:marLeft w:val="0"/>
      <w:marRight w:val="0"/>
      <w:marTop w:val="0"/>
      <w:marBottom w:val="0"/>
      <w:divBdr>
        <w:top w:val="none" w:sz="0" w:space="0" w:color="auto"/>
        <w:left w:val="none" w:sz="0" w:space="0" w:color="auto"/>
        <w:bottom w:val="none" w:sz="0" w:space="0" w:color="auto"/>
        <w:right w:val="none" w:sz="0" w:space="0" w:color="auto"/>
      </w:divBdr>
      <w:divsChild>
        <w:div w:id="1549150089">
          <w:marLeft w:val="0"/>
          <w:marRight w:val="0"/>
          <w:marTop w:val="0"/>
          <w:marBottom w:val="0"/>
          <w:divBdr>
            <w:top w:val="none" w:sz="0" w:space="0" w:color="auto"/>
            <w:left w:val="none" w:sz="0" w:space="0" w:color="auto"/>
            <w:bottom w:val="none" w:sz="0" w:space="0" w:color="auto"/>
            <w:right w:val="none" w:sz="0" w:space="0" w:color="auto"/>
          </w:divBdr>
        </w:div>
      </w:divsChild>
    </w:div>
    <w:div w:id="1378434070">
      <w:bodyDiv w:val="1"/>
      <w:marLeft w:val="0"/>
      <w:marRight w:val="0"/>
      <w:marTop w:val="0"/>
      <w:marBottom w:val="0"/>
      <w:divBdr>
        <w:top w:val="none" w:sz="0" w:space="0" w:color="auto"/>
        <w:left w:val="none" w:sz="0" w:space="0" w:color="auto"/>
        <w:bottom w:val="none" w:sz="0" w:space="0" w:color="auto"/>
        <w:right w:val="none" w:sz="0" w:space="0" w:color="auto"/>
      </w:divBdr>
      <w:divsChild>
        <w:div w:id="251204455">
          <w:marLeft w:val="0"/>
          <w:marRight w:val="0"/>
          <w:marTop w:val="0"/>
          <w:marBottom w:val="0"/>
          <w:divBdr>
            <w:top w:val="none" w:sz="0" w:space="0" w:color="auto"/>
            <w:left w:val="none" w:sz="0" w:space="0" w:color="auto"/>
            <w:bottom w:val="none" w:sz="0" w:space="0" w:color="auto"/>
            <w:right w:val="none" w:sz="0" w:space="0" w:color="auto"/>
          </w:divBdr>
        </w:div>
        <w:div w:id="1670324174">
          <w:marLeft w:val="0"/>
          <w:marRight w:val="0"/>
          <w:marTop w:val="0"/>
          <w:marBottom w:val="0"/>
          <w:divBdr>
            <w:top w:val="none" w:sz="0" w:space="0" w:color="auto"/>
            <w:left w:val="none" w:sz="0" w:space="0" w:color="auto"/>
            <w:bottom w:val="none" w:sz="0" w:space="0" w:color="auto"/>
            <w:right w:val="none" w:sz="0" w:space="0" w:color="auto"/>
          </w:divBdr>
        </w:div>
        <w:div w:id="990134520">
          <w:marLeft w:val="0"/>
          <w:marRight w:val="0"/>
          <w:marTop w:val="0"/>
          <w:marBottom w:val="0"/>
          <w:divBdr>
            <w:top w:val="none" w:sz="0" w:space="0" w:color="auto"/>
            <w:left w:val="none" w:sz="0" w:space="0" w:color="auto"/>
            <w:bottom w:val="none" w:sz="0" w:space="0" w:color="auto"/>
            <w:right w:val="none" w:sz="0" w:space="0" w:color="auto"/>
          </w:divBdr>
        </w:div>
        <w:div w:id="272251664">
          <w:marLeft w:val="0"/>
          <w:marRight w:val="0"/>
          <w:marTop w:val="0"/>
          <w:marBottom w:val="0"/>
          <w:divBdr>
            <w:top w:val="none" w:sz="0" w:space="0" w:color="auto"/>
            <w:left w:val="none" w:sz="0" w:space="0" w:color="auto"/>
            <w:bottom w:val="none" w:sz="0" w:space="0" w:color="auto"/>
            <w:right w:val="none" w:sz="0" w:space="0" w:color="auto"/>
          </w:divBdr>
        </w:div>
        <w:div w:id="1601333228">
          <w:marLeft w:val="0"/>
          <w:marRight w:val="0"/>
          <w:marTop w:val="0"/>
          <w:marBottom w:val="0"/>
          <w:divBdr>
            <w:top w:val="none" w:sz="0" w:space="0" w:color="auto"/>
            <w:left w:val="none" w:sz="0" w:space="0" w:color="auto"/>
            <w:bottom w:val="none" w:sz="0" w:space="0" w:color="auto"/>
            <w:right w:val="none" w:sz="0" w:space="0" w:color="auto"/>
          </w:divBdr>
        </w:div>
        <w:div w:id="1906447425">
          <w:marLeft w:val="0"/>
          <w:marRight w:val="0"/>
          <w:marTop w:val="0"/>
          <w:marBottom w:val="0"/>
          <w:divBdr>
            <w:top w:val="none" w:sz="0" w:space="0" w:color="auto"/>
            <w:left w:val="none" w:sz="0" w:space="0" w:color="auto"/>
            <w:bottom w:val="none" w:sz="0" w:space="0" w:color="auto"/>
            <w:right w:val="none" w:sz="0" w:space="0" w:color="auto"/>
          </w:divBdr>
        </w:div>
        <w:div w:id="338630232">
          <w:marLeft w:val="0"/>
          <w:marRight w:val="0"/>
          <w:marTop w:val="0"/>
          <w:marBottom w:val="0"/>
          <w:divBdr>
            <w:top w:val="none" w:sz="0" w:space="0" w:color="auto"/>
            <w:left w:val="none" w:sz="0" w:space="0" w:color="auto"/>
            <w:bottom w:val="none" w:sz="0" w:space="0" w:color="auto"/>
            <w:right w:val="none" w:sz="0" w:space="0" w:color="auto"/>
          </w:divBdr>
        </w:div>
        <w:div w:id="1070083044">
          <w:marLeft w:val="0"/>
          <w:marRight w:val="0"/>
          <w:marTop w:val="0"/>
          <w:marBottom w:val="0"/>
          <w:divBdr>
            <w:top w:val="none" w:sz="0" w:space="0" w:color="auto"/>
            <w:left w:val="none" w:sz="0" w:space="0" w:color="auto"/>
            <w:bottom w:val="none" w:sz="0" w:space="0" w:color="auto"/>
            <w:right w:val="none" w:sz="0" w:space="0" w:color="auto"/>
          </w:divBdr>
        </w:div>
        <w:div w:id="1659579317">
          <w:marLeft w:val="0"/>
          <w:marRight w:val="0"/>
          <w:marTop w:val="0"/>
          <w:marBottom w:val="0"/>
          <w:divBdr>
            <w:top w:val="none" w:sz="0" w:space="0" w:color="auto"/>
            <w:left w:val="none" w:sz="0" w:space="0" w:color="auto"/>
            <w:bottom w:val="none" w:sz="0" w:space="0" w:color="auto"/>
            <w:right w:val="none" w:sz="0" w:space="0" w:color="auto"/>
          </w:divBdr>
        </w:div>
        <w:div w:id="1323392434">
          <w:marLeft w:val="0"/>
          <w:marRight w:val="0"/>
          <w:marTop w:val="0"/>
          <w:marBottom w:val="0"/>
          <w:divBdr>
            <w:top w:val="none" w:sz="0" w:space="0" w:color="auto"/>
            <w:left w:val="none" w:sz="0" w:space="0" w:color="auto"/>
            <w:bottom w:val="none" w:sz="0" w:space="0" w:color="auto"/>
            <w:right w:val="none" w:sz="0" w:space="0" w:color="auto"/>
          </w:divBdr>
        </w:div>
        <w:div w:id="339311359">
          <w:marLeft w:val="0"/>
          <w:marRight w:val="0"/>
          <w:marTop w:val="0"/>
          <w:marBottom w:val="0"/>
          <w:divBdr>
            <w:top w:val="none" w:sz="0" w:space="0" w:color="auto"/>
            <w:left w:val="none" w:sz="0" w:space="0" w:color="auto"/>
            <w:bottom w:val="none" w:sz="0" w:space="0" w:color="auto"/>
            <w:right w:val="none" w:sz="0" w:space="0" w:color="auto"/>
          </w:divBdr>
        </w:div>
        <w:div w:id="1173685443">
          <w:marLeft w:val="0"/>
          <w:marRight w:val="0"/>
          <w:marTop w:val="0"/>
          <w:marBottom w:val="0"/>
          <w:divBdr>
            <w:top w:val="none" w:sz="0" w:space="0" w:color="auto"/>
            <w:left w:val="none" w:sz="0" w:space="0" w:color="auto"/>
            <w:bottom w:val="none" w:sz="0" w:space="0" w:color="auto"/>
            <w:right w:val="none" w:sz="0" w:space="0" w:color="auto"/>
          </w:divBdr>
        </w:div>
        <w:div w:id="2066101869">
          <w:marLeft w:val="0"/>
          <w:marRight w:val="0"/>
          <w:marTop w:val="0"/>
          <w:marBottom w:val="0"/>
          <w:divBdr>
            <w:top w:val="none" w:sz="0" w:space="0" w:color="auto"/>
            <w:left w:val="none" w:sz="0" w:space="0" w:color="auto"/>
            <w:bottom w:val="none" w:sz="0" w:space="0" w:color="auto"/>
            <w:right w:val="none" w:sz="0" w:space="0" w:color="auto"/>
          </w:divBdr>
        </w:div>
        <w:div w:id="228615330">
          <w:marLeft w:val="0"/>
          <w:marRight w:val="0"/>
          <w:marTop w:val="0"/>
          <w:marBottom w:val="0"/>
          <w:divBdr>
            <w:top w:val="none" w:sz="0" w:space="0" w:color="auto"/>
            <w:left w:val="none" w:sz="0" w:space="0" w:color="auto"/>
            <w:bottom w:val="none" w:sz="0" w:space="0" w:color="auto"/>
            <w:right w:val="none" w:sz="0" w:space="0" w:color="auto"/>
          </w:divBdr>
        </w:div>
        <w:div w:id="784155366">
          <w:marLeft w:val="0"/>
          <w:marRight w:val="0"/>
          <w:marTop w:val="0"/>
          <w:marBottom w:val="0"/>
          <w:divBdr>
            <w:top w:val="none" w:sz="0" w:space="0" w:color="auto"/>
            <w:left w:val="none" w:sz="0" w:space="0" w:color="auto"/>
            <w:bottom w:val="none" w:sz="0" w:space="0" w:color="auto"/>
            <w:right w:val="none" w:sz="0" w:space="0" w:color="auto"/>
          </w:divBdr>
        </w:div>
        <w:div w:id="491455349">
          <w:marLeft w:val="0"/>
          <w:marRight w:val="0"/>
          <w:marTop w:val="0"/>
          <w:marBottom w:val="0"/>
          <w:divBdr>
            <w:top w:val="none" w:sz="0" w:space="0" w:color="auto"/>
            <w:left w:val="none" w:sz="0" w:space="0" w:color="auto"/>
            <w:bottom w:val="none" w:sz="0" w:space="0" w:color="auto"/>
            <w:right w:val="none" w:sz="0" w:space="0" w:color="auto"/>
          </w:divBdr>
        </w:div>
        <w:div w:id="418673619">
          <w:marLeft w:val="0"/>
          <w:marRight w:val="0"/>
          <w:marTop w:val="0"/>
          <w:marBottom w:val="0"/>
          <w:divBdr>
            <w:top w:val="none" w:sz="0" w:space="0" w:color="auto"/>
            <w:left w:val="none" w:sz="0" w:space="0" w:color="auto"/>
            <w:bottom w:val="none" w:sz="0" w:space="0" w:color="auto"/>
            <w:right w:val="none" w:sz="0" w:space="0" w:color="auto"/>
          </w:divBdr>
        </w:div>
        <w:div w:id="107479099">
          <w:marLeft w:val="0"/>
          <w:marRight w:val="0"/>
          <w:marTop w:val="0"/>
          <w:marBottom w:val="0"/>
          <w:divBdr>
            <w:top w:val="none" w:sz="0" w:space="0" w:color="auto"/>
            <w:left w:val="none" w:sz="0" w:space="0" w:color="auto"/>
            <w:bottom w:val="none" w:sz="0" w:space="0" w:color="auto"/>
            <w:right w:val="none" w:sz="0" w:space="0" w:color="auto"/>
          </w:divBdr>
        </w:div>
      </w:divsChild>
    </w:div>
    <w:div w:id="1391150076">
      <w:bodyDiv w:val="1"/>
      <w:marLeft w:val="0"/>
      <w:marRight w:val="0"/>
      <w:marTop w:val="0"/>
      <w:marBottom w:val="0"/>
      <w:divBdr>
        <w:top w:val="none" w:sz="0" w:space="0" w:color="auto"/>
        <w:left w:val="none" w:sz="0" w:space="0" w:color="auto"/>
        <w:bottom w:val="none" w:sz="0" w:space="0" w:color="auto"/>
        <w:right w:val="none" w:sz="0" w:space="0" w:color="auto"/>
      </w:divBdr>
      <w:divsChild>
        <w:div w:id="2081555021">
          <w:marLeft w:val="0"/>
          <w:marRight w:val="0"/>
          <w:marTop w:val="0"/>
          <w:marBottom w:val="0"/>
          <w:divBdr>
            <w:top w:val="none" w:sz="0" w:space="0" w:color="auto"/>
            <w:left w:val="none" w:sz="0" w:space="0" w:color="auto"/>
            <w:bottom w:val="none" w:sz="0" w:space="0" w:color="auto"/>
            <w:right w:val="none" w:sz="0" w:space="0" w:color="auto"/>
          </w:divBdr>
        </w:div>
        <w:div w:id="1311784011">
          <w:marLeft w:val="0"/>
          <w:marRight w:val="0"/>
          <w:marTop w:val="0"/>
          <w:marBottom w:val="0"/>
          <w:divBdr>
            <w:top w:val="none" w:sz="0" w:space="0" w:color="auto"/>
            <w:left w:val="none" w:sz="0" w:space="0" w:color="auto"/>
            <w:bottom w:val="none" w:sz="0" w:space="0" w:color="auto"/>
            <w:right w:val="none" w:sz="0" w:space="0" w:color="auto"/>
          </w:divBdr>
        </w:div>
        <w:div w:id="603614220">
          <w:marLeft w:val="0"/>
          <w:marRight w:val="0"/>
          <w:marTop w:val="0"/>
          <w:marBottom w:val="0"/>
          <w:divBdr>
            <w:top w:val="none" w:sz="0" w:space="0" w:color="auto"/>
            <w:left w:val="none" w:sz="0" w:space="0" w:color="auto"/>
            <w:bottom w:val="none" w:sz="0" w:space="0" w:color="auto"/>
            <w:right w:val="none" w:sz="0" w:space="0" w:color="auto"/>
          </w:divBdr>
        </w:div>
        <w:div w:id="875199250">
          <w:marLeft w:val="0"/>
          <w:marRight w:val="0"/>
          <w:marTop w:val="0"/>
          <w:marBottom w:val="0"/>
          <w:divBdr>
            <w:top w:val="none" w:sz="0" w:space="0" w:color="auto"/>
            <w:left w:val="none" w:sz="0" w:space="0" w:color="auto"/>
            <w:bottom w:val="none" w:sz="0" w:space="0" w:color="auto"/>
            <w:right w:val="none" w:sz="0" w:space="0" w:color="auto"/>
          </w:divBdr>
        </w:div>
        <w:div w:id="104152422">
          <w:marLeft w:val="0"/>
          <w:marRight w:val="0"/>
          <w:marTop w:val="0"/>
          <w:marBottom w:val="0"/>
          <w:divBdr>
            <w:top w:val="none" w:sz="0" w:space="0" w:color="auto"/>
            <w:left w:val="none" w:sz="0" w:space="0" w:color="auto"/>
            <w:bottom w:val="none" w:sz="0" w:space="0" w:color="auto"/>
            <w:right w:val="none" w:sz="0" w:space="0" w:color="auto"/>
          </w:divBdr>
        </w:div>
        <w:div w:id="347828168">
          <w:marLeft w:val="0"/>
          <w:marRight w:val="0"/>
          <w:marTop w:val="0"/>
          <w:marBottom w:val="0"/>
          <w:divBdr>
            <w:top w:val="none" w:sz="0" w:space="0" w:color="auto"/>
            <w:left w:val="none" w:sz="0" w:space="0" w:color="auto"/>
            <w:bottom w:val="none" w:sz="0" w:space="0" w:color="auto"/>
            <w:right w:val="none" w:sz="0" w:space="0" w:color="auto"/>
          </w:divBdr>
        </w:div>
        <w:div w:id="1166046852">
          <w:marLeft w:val="0"/>
          <w:marRight w:val="0"/>
          <w:marTop w:val="0"/>
          <w:marBottom w:val="0"/>
          <w:divBdr>
            <w:top w:val="none" w:sz="0" w:space="0" w:color="auto"/>
            <w:left w:val="none" w:sz="0" w:space="0" w:color="auto"/>
            <w:bottom w:val="none" w:sz="0" w:space="0" w:color="auto"/>
            <w:right w:val="none" w:sz="0" w:space="0" w:color="auto"/>
          </w:divBdr>
        </w:div>
      </w:divsChild>
    </w:div>
    <w:div w:id="1501197226">
      <w:bodyDiv w:val="1"/>
      <w:marLeft w:val="0"/>
      <w:marRight w:val="0"/>
      <w:marTop w:val="0"/>
      <w:marBottom w:val="0"/>
      <w:divBdr>
        <w:top w:val="none" w:sz="0" w:space="0" w:color="auto"/>
        <w:left w:val="none" w:sz="0" w:space="0" w:color="auto"/>
        <w:bottom w:val="none" w:sz="0" w:space="0" w:color="auto"/>
        <w:right w:val="none" w:sz="0" w:space="0" w:color="auto"/>
      </w:divBdr>
      <w:divsChild>
        <w:div w:id="1295059493">
          <w:marLeft w:val="0"/>
          <w:marRight w:val="0"/>
          <w:marTop w:val="0"/>
          <w:marBottom w:val="0"/>
          <w:divBdr>
            <w:top w:val="none" w:sz="0" w:space="0" w:color="auto"/>
            <w:left w:val="none" w:sz="0" w:space="0" w:color="auto"/>
            <w:bottom w:val="none" w:sz="0" w:space="0" w:color="auto"/>
            <w:right w:val="none" w:sz="0" w:space="0" w:color="auto"/>
          </w:divBdr>
        </w:div>
        <w:div w:id="230621690">
          <w:marLeft w:val="0"/>
          <w:marRight w:val="0"/>
          <w:marTop w:val="0"/>
          <w:marBottom w:val="0"/>
          <w:divBdr>
            <w:top w:val="none" w:sz="0" w:space="0" w:color="auto"/>
            <w:left w:val="none" w:sz="0" w:space="0" w:color="auto"/>
            <w:bottom w:val="none" w:sz="0" w:space="0" w:color="auto"/>
            <w:right w:val="none" w:sz="0" w:space="0" w:color="auto"/>
          </w:divBdr>
          <w:divsChild>
            <w:div w:id="646128757">
              <w:marLeft w:val="0"/>
              <w:marRight w:val="0"/>
              <w:marTop w:val="0"/>
              <w:marBottom w:val="0"/>
              <w:divBdr>
                <w:top w:val="none" w:sz="0" w:space="0" w:color="auto"/>
                <w:left w:val="none" w:sz="0" w:space="0" w:color="auto"/>
                <w:bottom w:val="none" w:sz="0" w:space="0" w:color="auto"/>
                <w:right w:val="none" w:sz="0" w:space="0" w:color="auto"/>
              </w:divBdr>
            </w:div>
            <w:div w:id="696926708">
              <w:marLeft w:val="0"/>
              <w:marRight w:val="0"/>
              <w:marTop w:val="0"/>
              <w:marBottom w:val="0"/>
              <w:divBdr>
                <w:top w:val="none" w:sz="0" w:space="0" w:color="auto"/>
                <w:left w:val="none" w:sz="0" w:space="0" w:color="auto"/>
                <w:bottom w:val="none" w:sz="0" w:space="0" w:color="auto"/>
                <w:right w:val="none" w:sz="0" w:space="0" w:color="auto"/>
              </w:divBdr>
            </w:div>
            <w:div w:id="1280380114">
              <w:marLeft w:val="0"/>
              <w:marRight w:val="0"/>
              <w:marTop w:val="0"/>
              <w:marBottom w:val="0"/>
              <w:divBdr>
                <w:top w:val="none" w:sz="0" w:space="0" w:color="auto"/>
                <w:left w:val="none" w:sz="0" w:space="0" w:color="auto"/>
                <w:bottom w:val="none" w:sz="0" w:space="0" w:color="auto"/>
                <w:right w:val="none" w:sz="0" w:space="0" w:color="auto"/>
              </w:divBdr>
            </w:div>
            <w:div w:id="1786996728">
              <w:marLeft w:val="0"/>
              <w:marRight w:val="0"/>
              <w:marTop w:val="0"/>
              <w:marBottom w:val="0"/>
              <w:divBdr>
                <w:top w:val="none" w:sz="0" w:space="0" w:color="auto"/>
                <w:left w:val="none" w:sz="0" w:space="0" w:color="auto"/>
                <w:bottom w:val="none" w:sz="0" w:space="0" w:color="auto"/>
                <w:right w:val="none" w:sz="0" w:space="0" w:color="auto"/>
              </w:divBdr>
            </w:div>
            <w:div w:id="861554566">
              <w:marLeft w:val="0"/>
              <w:marRight w:val="0"/>
              <w:marTop w:val="0"/>
              <w:marBottom w:val="0"/>
              <w:divBdr>
                <w:top w:val="none" w:sz="0" w:space="0" w:color="auto"/>
                <w:left w:val="none" w:sz="0" w:space="0" w:color="auto"/>
                <w:bottom w:val="none" w:sz="0" w:space="0" w:color="auto"/>
                <w:right w:val="none" w:sz="0" w:space="0" w:color="auto"/>
              </w:divBdr>
            </w:div>
            <w:div w:id="224414077">
              <w:marLeft w:val="0"/>
              <w:marRight w:val="0"/>
              <w:marTop w:val="0"/>
              <w:marBottom w:val="0"/>
              <w:divBdr>
                <w:top w:val="none" w:sz="0" w:space="0" w:color="auto"/>
                <w:left w:val="none" w:sz="0" w:space="0" w:color="auto"/>
                <w:bottom w:val="none" w:sz="0" w:space="0" w:color="auto"/>
                <w:right w:val="none" w:sz="0" w:space="0" w:color="auto"/>
              </w:divBdr>
            </w:div>
            <w:div w:id="1600067884">
              <w:marLeft w:val="0"/>
              <w:marRight w:val="0"/>
              <w:marTop w:val="0"/>
              <w:marBottom w:val="0"/>
              <w:divBdr>
                <w:top w:val="none" w:sz="0" w:space="0" w:color="auto"/>
                <w:left w:val="none" w:sz="0" w:space="0" w:color="auto"/>
                <w:bottom w:val="none" w:sz="0" w:space="0" w:color="auto"/>
                <w:right w:val="none" w:sz="0" w:space="0" w:color="auto"/>
              </w:divBdr>
            </w:div>
            <w:div w:id="774011074">
              <w:marLeft w:val="0"/>
              <w:marRight w:val="0"/>
              <w:marTop w:val="0"/>
              <w:marBottom w:val="0"/>
              <w:divBdr>
                <w:top w:val="none" w:sz="0" w:space="0" w:color="auto"/>
                <w:left w:val="none" w:sz="0" w:space="0" w:color="auto"/>
                <w:bottom w:val="none" w:sz="0" w:space="0" w:color="auto"/>
                <w:right w:val="none" w:sz="0" w:space="0" w:color="auto"/>
              </w:divBdr>
            </w:div>
            <w:div w:id="116447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22615">
      <w:bodyDiv w:val="1"/>
      <w:marLeft w:val="0"/>
      <w:marRight w:val="0"/>
      <w:marTop w:val="0"/>
      <w:marBottom w:val="0"/>
      <w:divBdr>
        <w:top w:val="none" w:sz="0" w:space="0" w:color="auto"/>
        <w:left w:val="none" w:sz="0" w:space="0" w:color="auto"/>
        <w:bottom w:val="none" w:sz="0" w:space="0" w:color="auto"/>
        <w:right w:val="none" w:sz="0" w:space="0" w:color="auto"/>
      </w:divBdr>
      <w:divsChild>
        <w:div w:id="1220048279">
          <w:marLeft w:val="0"/>
          <w:marRight w:val="0"/>
          <w:marTop w:val="0"/>
          <w:marBottom w:val="0"/>
          <w:divBdr>
            <w:top w:val="none" w:sz="0" w:space="0" w:color="auto"/>
            <w:left w:val="none" w:sz="0" w:space="0" w:color="auto"/>
            <w:bottom w:val="none" w:sz="0" w:space="0" w:color="auto"/>
            <w:right w:val="none" w:sz="0" w:space="0" w:color="auto"/>
          </w:divBdr>
        </w:div>
      </w:divsChild>
    </w:div>
    <w:div w:id="1675499304">
      <w:bodyDiv w:val="1"/>
      <w:marLeft w:val="0"/>
      <w:marRight w:val="0"/>
      <w:marTop w:val="0"/>
      <w:marBottom w:val="0"/>
      <w:divBdr>
        <w:top w:val="none" w:sz="0" w:space="0" w:color="auto"/>
        <w:left w:val="none" w:sz="0" w:space="0" w:color="auto"/>
        <w:bottom w:val="none" w:sz="0" w:space="0" w:color="auto"/>
        <w:right w:val="none" w:sz="0" w:space="0" w:color="auto"/>
      </w:divBdr>
      <w:divsChild>
        <w:div w:id="709260035">
          <w:marLeft w:val="0"/>
          <w:marRight w:val="0"/>
          <w:marTop w:val="0"/>
          <w:marBottom w:val="0"/>
          <w:divBdr>
            <w:top w:val="none" w:sz="0" w:space="0" w:color="auto"/>
            <w:left w:val="none" w:sz="0" w:space="0" w:color="auto"/>
            <w:bottom w:val="none" w:sz="0" w:space="0" w:color="auto"/>
            <w:right w:val="none" w:sz="0" w:space="0" w:color="auto"/>
          </w:divBdr>
        </w:div>
        <w:div w:id="1511333480">
          <w:marLeft w:val="0"/>
          <w:marRight w:val="0"/>
          <w:marTop w:val="0"/>
          <w:marBottom w:val="0"/>
          <w:divBdr>
            <w:top w:val="none" w:sz="0" w:space="0" w:color="auto"/>
            <w:left w:val="none" w:sz="0" w:space="0" w:color="auto"/>
            <w:bottom w:val="none" w:sz="0" w:space="0" w:color="auto"/>
            <w:right w:val="none" w:sz="0" w:space="0" w:color="auto"/>
          </w:divBdr>
        </w:div>
        <w:div w:id="310404954">
          <w:marLeft w:val="0"/>
          <w:marRight w:val="0"/>
          <w:marTop w:val="0"/>
          <w:marBottom w:val="0"/>
          <w:divBdr>
            <w:top w:val="none" w:sz="0" w:space="0" w:color="auto"/>
            <w:left w:val="none" w:sz="0" w:space="0" w:color="auto"/>
            <w:bottom w:val="none" w:sz="0" w:space="0" w:color="auto"/>
            <w:right w:val="none" w:sz="0" w:space="0" w:color="auto"/>
          </w:divBdr>
        </w:div>
        <w:div w:id="30501372">
          <w:marLeft w:val="0"/>
          <w:marRight w:val="0"/>
          <w:marTop w:val="0"/>
          <w:marBottom w:val="0"/>
          <w:divBdr>
            <w:top w:val="none" w:sz="0" w:space="0" w:color="auto"/>
            <w:left w:val="none" w:sz="0" w:space="0" w:color="auto"/>
            <w:bottom w:val="none" w:sz="0" w:space="0" w:color="auto"/>
            <w:right w:val="none" w:sz="0" w:space="0" w:color="auto"/>
          </w:divBdr>
        </w:div>
        <w:div w:id="2101439379">
          <w:marLeft w:val="0"/>
          <w:marRight w:val="0"/>
          <w:marTop w:val="0"/>
          <w:marBottom w:val="0"/>
          <w:divBdr>
            <w:top w:val="none" w:sz="0" w:space="0" w:color="auto"/>
            <w:left w:val="none" w:sz="0" w:space="0" w:color="auto"/>
            <w:bottom w:val="none" w:sz="0" w:space="0" w:color="auto"/>
            <w:right w:val="none" w:sz="0" w:space="0" w:color="auto"/>
          </w:divBdr>
        </w:div>
        <w:div w:id="319432645">
          <w:marLeft w:val="0"/>
          <w:marRight w:val="0"/>
          <w:marTop w:val="0"/>
          <w:marBottom w:val="0"/>
          <w:divBdr>
            <w:top w:val="none" w:sz="0" w:space="0" w:color="auto"/>
            <w:left w:val="none" w:sz="0" w:space="0" w:color="auto"/>
            <w:bottom w:val="none" w:sz="0" w:space="0" w:color="auto"/>
            <w:right w:val="none" w:sz="0" w:space="0" w:color="auto"/>
          </w:divBdr>
        </w:div>
        <w:div w:id="1877696681">
          <w:marLeft w:val="0"/>
          <w:marRight w:val="0"/>
          <w:marTop w:val="0"/>
          <w:marBottom w:val="0"/>
          <w:divBdr>
            <w:top w:val="none" w:sz="0" w:space="0" w:color="auto"/>
            <w:left w:val="none" w:sz="0" w:space="0" w:color="auto"/>
            <w:bottom w:val="none" w:sz="0" w:space="0" w:color="auto"/>
            <w:right w:val="none" w:sz="0" w:space="0" w:color="auto"/>
          </w:divBdr>
        </w:div>
      </w:divsChild>
    </w:div>
    <w:div w:id="1678537434">
      <w:bodyDiv w:val="1"/>
      <w:marLeft w:val="0"/>
      <w:marRight w:val="0"/>
      <w:marTop w:val="0"/>
      <w:marBottom w:val="0"/>
      <w:divBdr>
        <w:top w:val="none" w:sz="0" w:space="0" w:color="auto"/>
        <w:left w:val="none" w:sz="0" w:space="0" w:color="auto"/>
        <w:bottom w:val="none" w:sz="0" w:space="0" w:color="auto"/>
        <w:right w:val="none" w:sz="0" w:space="0" w:color="auto"/>
      </w:divBdr>
    </w:div>
    <w:div w:id="1699546114">
      <w:bodyDiv w:val="1"/>
      <w:marLeft w:val="0"/>
      <w:marRight w:val="0"/>
      <w:marTop w:val="0"/>
      <w:marBottom w:val="0"/>
      <w:divBdr>
        <w:top w:val="none" w:sz="0" w:space="0" w:color="auto"/>
        <w:left w:val="none" w:sz="0" w:space="0" w:color="auto"/>
        <w:bottom w:val="none" w:sz="0" w:space="0" w:color="auto"/>
        <w:right w:val="none" w:sz="0" w:space="0" w:color="auto"/>
      </w:divBdr>
    </w:div>
    <w:div w:id="1740404297">
      <w:bodyDiv w:val="1"/>
      <w:marLeft w:val="0"/>
      <w:marRight w:val="0"/>
      <w:marTop w:val="0"/>
      <w:marBottom w:val="0"/>
      <w:divBdr>
        <w:top w:val="none" w:sz="0" w:space="0" w:color="auto"/>
        <w:left w:val="none" w:sz="0" w:space="0" w:color="auto"/>
        <w:bottom w:val="none" w:sz="0" w:space="0" w:color="auto"/>
        <w:right w:val="none" w:sz="0" w:space="0" w:color="auto"/>
      </w:divBdr>
      <w:divsChild>
        <w:div w:id="1901864609">
          <w:marLeft w:val="0"/>
          <w:marRight w:val="0"/>
          <w:marTop w:val="0"/>
          <w:marBottom w:val="0"/>
          <w:divBdr>
            <w:top w:val="none" w:sz="0" w:space="0" w:color="auto"/>
            <w:left w:val="none" w:sz="0" w:space="0" w:color="auto"/>
            <w:bottom w:val="none" w:sz="0" w:space="0" w:color="auto"/>
            <w:right w:val="none" w:sz="0" w:space="0" w:color="auto"/>
          </w:divBdr>
        </w:div>
        <w:div w:id="2064252980">
          <w:marLeft w:val="0"/>
          <w:marRight w:val="0"/>
          <w:marTop w:val="0"/>
          <w:marBottom w:val="0"/>
          <w:divBdr>
            <w:top w:val="none" w:sz="0" w:space="0" w:color="auto"/>
            <w:left w:val="none" w:sz="0" w:space="0" w:color="auto"/>
            <w:bottom w:val="none" w:sz="0" w:space="0" w:color="auto"/>
            <w:right w:val="none" w:sz="0" w:space="0" w:color="auto"/>
          </w:divBdr>
        </w:div>
        <w:div w:id="1101877540">
          <w:marLeft w:val="0"/>
          <w:marRight w:val="0"/>
          <w:marTop w:val="0"/>
          <w:marBottom w:val="0"/>
          <w:divBdr>
            <w:top w:val="none" w:sz="0" w:space="0" w:color="auto"/>
            <w:left w:val="none" w:sz="0" w:space="0" w:color="auto"/>
            <w:bottom w:val="none" w:sz="0" w:space="0" w:color="auto"/>
            <w:right w:val="none" w:sz="0" w:space="0" w:color="auto"/>
          </w:divBdr>
        </w:div>
        <w:div w:id="1999964465">
          <w:marLeft w:val="0"/>
          <w:marRight w:val="0"/>
          <w:marTop w:val="0"/>
          <w:marBottom w:val="0"/>
          <w:divBdr>
            <w:top w:val="none" w:sz="0" w:space="0" w:color="auto"/>
            <w:left w:val="none" w:sz="0" w:space="0" w:color="auto"/>
            <w:bottom w:val="none" w:sz="0" w:space="0" w:color="auto"/>
            <w:right w:val="none" w:sz="0" w:space="0" w:color="auto"/>
          </w:divBdr>
        </w:div>
        <w:div w:id="828054301">
          <w:marLeft w:val="0"/>
          <w:marRight w:val="0"/>
          <w:marTop w:val="0"/>
          <w:marBottom w:val="0"/>
          <w:divBdr>
            <w:top w:val="none" w:sz="0" w:space="0" w:color="auto"/>
            <w:left w:val="none" w:sz="0" w:space="0" w:color="auto"/>
            <w:bottom w:val="none" w:sz="0" w:space="0" w:color="auto"/>
            <w:right w:val="none" w:sz="0" w:space="0" w:color="auto"/>
          </w:divBdr>
        </w:div>
        <w:div w:id="617108689">
          <w:marLeft w:val="0"/>
          <w:marRight w:val="0"/>
          <w:marTop w:val="0"/>
          <w:marBottom w:val="0"/>
          <w:divBdr>
            <w:top w:val="none" w:sz="0" w:space="0" w:color="auto"/>
            <w:left w:val="none" w:sz="0" w:space="0" w:color="auto"/>
            <w:bottom w:val="none" w:sz="0" w:space="0" w:color="auto"/>
            <w:right w:val="none" w:sz="0" w:space="0" w:color="auto"/>
          </w:divBdr>
        </w:div>
        <w:div w:id="1652446497">
          <w:marLeft w:val="0"/>
          <w:marRight w:val="0"/>
          <w:marTop w:val="0"/>
          <w:marBottom w:val="0"/>
          <w:divBdr>
            <w:top w:val="none" w:sz="0" w:space="0" w:color="auto"/>
            <w:left w:val="none" w:sz="0" w:space="0" w:color="auto"/>
            <w:bottom w:val="none" w:sz="0" w:space="0" w:color="auto"/>
            <w:right w:val="none" w:sz="0" w:space="0" w:color="auto"/>
          </w:divBdr>
        </w:div>
      </w:divsChild>
    </w:div>
    <w:div w:id="1753698224">
      <w:bodyDiv w:val="1"/>
      <w:marLeft w:val="0"/>
      <w:marRight w:val="0"/>
      <w:marTop w:val="0"/>
      <w:marBottom w:val="0"/>
      <w:divBdr>
        <w:top w:val="none" w:sz="0" w:space="0" w:color="auto"/>
        <w:left w:val="none" w:sz="0" w:space="0" w:color="auto"/>
        <w:bottom w:val="none" w:sz="0" w:space="0" w:color="auto"/>
        <w:right w:val="none" w:sz="0" w:space="0" w:color="auto"/>
      </w:divBdr>
    </w:div>
    <w:div w:id="1814832399">
      <w:bodyDiv w:val="1"/>
      <w:marLeft w:val="0"/>
      <w:marRight w:val="0"/>
      <w:marTop w:val="0"/>
      <w:marBottom w:val="0"/>
      <w:divBdr>
        <w:top w:val="none" w:sz="0" w:space="0" w:color="auto"/>
        <w:left w:val="none" w:sz="0" w:space="0" w:color="auto"/>
        <w:bottom w:val="none" w:sz="0" w:space="0" w:color="auto"/>
        <w:right w:val="none" w:sz="0" w:space="0" w:color="auto"/>
      </w:divBdr>
    </w:div>
    <w:div w:id="1844977840">
      <w:bodyDiv w:val="1"/>
      <w:marLeft w:val="0"/>
      <w:marRight w:val="0"/>
      <w:marTop w:val="0"/>
      <w:marBottom w:val="0"/>
      <w:divBdr>
        <w:top w:val="none" w:sz="0" w:space="0" w:color="auto"/>
        <w:left w:val="none" w:sz="0" w:space="0" w:color="auto"/>
        <w:bottom w:val="none" w:sz="0" w:space="0" w:color="auto"/>
        <w:right w:val="none" w:sz="0" w:space="0" w:color="auto"/>
      </w:divBdr>
    </w:div>
    <w:div w:id="1865973595">
      <w:bodyDiv w:val="1"/>
      <w:marLeft w:val="0"/>
      <w:marRight w:val="0"/>
      <w:marTop w:val="0"/>
      <w:marBottom w:val="0"/>
      <w:divBdr>
        <w:top w:val="none" w:sz="0" w:space="0" w:color="auto"/>
        <w:left w:val="none" w:sz="0" w:space="0" w:color="auto"/>
        <w:bottom w:val="none" w:sz="0" w:space="0" w:color="auto"/>
        <w:right w:val="none" w:sz="0" w:space="0" w:color="auto"/>
      </w:divBdr>
      <w:divsChild>
        <w:div w:id="1676958734">
          <w:marLeft w:val="0"/>
          <w:marRight w:val="0"/>
          <w:marTop w:val="0"/>
          <w:marBottom w:val="0"/>
          <w:divBdr>
            <w:top w:val="none" w:sz="0" w:space="0" w:color="auto"/>
            <w:left w:val="none" w:sz="0" w:space="0" w:color="auto"/>
            <w:bottom w:val="none" w:sz="0" w:space="0" w:color="auto"/>
            <w:right w:val="none" w:sz="0" w:space="0" w:color="auto"/>
          </w:divBdr>
        </w:div>
        <w:div w:id="726876652">
          <w:marLeft w:val="0"/>
          <w:marRight w:val="0"/>
          <w:marTop w:val="0"/>
          <w:marBottom w:val="0"/>
          <w:divBdr>
            <w:top w:val="none" w:sz="0" w:space="0" w:color="auto"/>
            <w:left w:val="none" w:sz="0" w:space="0" w:color="auto"/>
            <w:bottom w:val="none" w:sz="0" w:space="0" w:color="auto"/>
            <w:right w:val="none" w:sz="0" w:space="0" w:color="auto"/>
          </w:divBdr>
        </w:div>
        <w:div w:id="153225530">
          <w:marLeft w:val="0"/>
          <w:marRight w:val="0"/>
          <w:marTop w:val="0"/>
          <w:marBottom w:val="0"/>
          <w:divBdr>
            <w:top w:val="none" w:sz="0" w:space="0" w:color="auto"/>
            <w:left w:val="none" w:sz="0" w:space="0" w:color="auto"/>
            <w:bottom w:val="none" w:sz="0" w:space="0" w:color="auto"/>
            <w:right w:val="none" w:sz="0" w:space="0" w:color="auto"/>
          </w:divBdr>
        </w:div>
        <w:div w:id="2099868106">
          <w:marLeft w:val="0"/>
          <w:marRight w:val="0"/>
          <w:marTop w:val="0"/>
          <w:marBottom w:val="0"/>
          <w:divBdr>
            <w:top w:val="none" w:sz="0" w:space="0" w:color="auto"/>
            <w:left w:val="none" w:sz="0" w:space="0" w:color="auto"/>
            <w:bottom w:val="none" w:sz="0" w:space="0" w:color="auto"/>
            <w:right w:val="none" w:sz="0" w:space="0" w:color="auto"/>
          </w:divBdr>
        </w:div>
      </w:divsChild>
    </w:div>
    <w:div w:id="1870218614">
      <w:bodyDiv w:val="1"/>
      <w:marLeft w:val="0"/>
      <w:marRight w:val="0"/>
      <w:marTop w:val="0"/>
      <w:marBottom w:val="0"/>
      <w:divBdr>
        <w:top w:val="none" w:sz="0" w:space="0" w:color="auto"/>
        <w:left w:val="none" w:sz="0" w:space="0" w:color="auto"/>
        <w:bottom w:val="none" w:sz="0" w:space="0" w:color="auto"/>
        <w:right w:val="none" w:sz="0" w:space="0" w:color="auto"/>
      </w:divBdr>
      <w:divsChild>
        <w:div w:id="170412352">
          <w:marLeft w:val="0"/>
          <w:marRight w:val="0"/>
          <w:marTop w:val="0"/>
          <w:marBottom w:val="0"/>
          <w:divBdr>
            <w:top w:val="none" w:sz="0" w:space="0" w:color="auto"/>
            <w:left w:val="none" w:sz="0" w:space="0" w:color="auto"/>
            <w:bottom w:val="none" w:sz="0" w:space="0" w:color="auto"/>
            <w:right w:val="none" w:sz="0" w:space="0" w:color="auto"/>
          </w:divBdr>
        </w:div>
        <w:div w:id="1269659976">
          <w:marLeft w:val="0"/>
          <w:marRight w:val="0"/>
          <w:marTop w:val="0"/>
          <w:marBottom w:val="0"/>
          <w:divBdr>
            <w:top w:val="none" w:sz="0" w:space="0" w:color="auto"/>
            <w:left w:val="none" w:sz="0" w:space="0" w:color="auto"/>
            <w:bottom w:val="none" w:sz="0" w:space="0" w:color="auto"/>
            <w:right w:val="none" w:sz="0" w:space="0" w:color="auto"/>
          </w:divBdr>
        </w:div>
      </w:divsChild>
    </w:div>
    <w:div w:id="1904486262">
      <w:bodyDiv w:val="1"/>
      <w:marLeft w:val="0"/>
      <w:marRight w:val="0"/>
      <w:marTop w:val="0"/>
      <w:marBottom w:val="0"/>
      <w:divBdr>
        <w:top w:val="none" w:sz="0" w:space="0" w:color="auto"/>
        <w:left w:val="none" w:sz="0" w:space="0" w:color="auto"/>
        <w:bottom w:val="none" w:sz="0" w:space="0" w:color="auto"/>
        <w:right w:val="none" w:sz="0" w:space="0" w:color="auto"/>
      </w:divBdr>
    </w:div>
    <w:div w:id="1913998761">
      <w:bodyDiv w:val="1"/>
      <w:marLeft w:val="0"/>
      <w:marRight w:val="0"/>
      <w:marTop w:val="0"/>
      <w:marBottom w:val="0"/>
      <w:divBdr>
        <w:top w:val="none" w:sz="0" w:space="0" w:color="auto"/>
        <w:left w:val="none" w:sz="0" w:space="0" w:color="auto"/>
        <w:bottom w:val="none" w:sz="0" w:space="0" w:color="auto"/>
        <w:right w:val="none" w:sz="0" w:space="0" w:color="auto"/>
      </w:divBdr>
      <w:divsChild>
        <w:div w:id="457993395">
          <w:marLeft w:val="0"/>
          <w:marRight w:val="0"/>
          <w:marTop w:val="0"/>
          <w:marBottom w:val="0"/>
          <w:divBdr>
            <w:top w:val="none" w:sz="0" w:space="0" w:color="auto"/>
            <w:left w:val="none" w:sz="0" w:space="0" w:color="auto"/>
            <w:bottom w:val="none" w:sz="0" w:space="0" w:color="auto"/>
            <w:right w:val="none" w:sz="0" w:space="0" w:color="auto"/>
          </w:divBdr>
        </w:div>
        <w:div w:id="638343253">
          <w:marLeft w:val="0"/>
          <w:marRight w:val="0"/>
          <w:marTop w:val="0"/>
          <w:marBottom w:val="0"/>
          <w:divBdr>
            <w:top w:val="none" w:sz="0" w:space="0" w:color="auto"/>
            <w:left w:val="none" w:sz="0" w:space="0" w:color="auto"/>
            <w:bottom w:val="none" w:sz="0" w:space="0" w:color="auto"/>
            <w:right w:val="none" w:sz="0" w:space="0" w:color="auto"/>
          </w:divBdr>
        </w:div>
        <w:div w:id="1514148932">
          <w:marLeft w:val="0"/>
          <w:marRight w:val="0"/>
          <w:marTop w:val="0"/>
          <w:marBottom w:val="0"/>
          <w:divBdr>
            <w:top w:val="none" w:sz="0" w:space="0" w:color="auto"/>
            <w:left w:val="none" w:sz="0" w:space="0" w:color="auto"/>
            <w:bottom w:val="none" w:sz="0" w:space="0" w:color="auto"/>
            <w:right w:val="none" w:sz="0" w:space="0" w:color="auto"/>
          </w:divBdr>
        </w:div>
        <w:div w:id="2090150482">
          <w:marLeft w:val="0"/>
          <w:marRight w:val="0"/>
          <w:marTop w:val="0"/>
          <w:marBottom w:val="0"/>
          <w:divBdr>
            <w:top w:val="none" w:sz="0" w:space="0" w:color="auto"/>
            <w:left w:val="none" w:sz="0" w:space="0" w:color="auto"/>
            <w:bottom w:val="none" w:sz="0" w:space="0" w:color="auto"/>
            <w:right w:val="none" w:sz="0" w:space="0" w:color="auto"/>
          </w:divBdr>
        </w:div>
        <w:div w:id="363293683">
          <w:marLeft w:val="0"/>
          <w:marRight w:val="0"/>
          <w:marTop w:val="0"/>
          <w:marBottom w:val="0"/>
          <w:divBdr>
            <w:top w:val="none" w:sz="0" w:space="0" w:color="auto"/>
            <w:left w:val="none" w:sz="0" w:space="0" w:color="auto"/>
            <w:bottom w:val="none" w:sz="0" w:space="0" w:color="auto"/>
            <w:right w:val="none" w:sz="0" w:space="0" w:color="auto"/>
          </w:divBdr>
        </w:div>
        <w:div w:id="2093238702">
          <w:marLeft w:val="0"/>
          <w:marRight w:val="0"/>
          <w:marTop w:val="0"/>
          <w:marBottom w:val="0"/>
          <w:divBdr>
            <w:top w:val="none" w:sz="0" w:space="0" w:color="auto"/>
            <w:left w:val="none" w:sz="0" w:space="0" w:color="auto"/>
            <w:bottom w:val="none" w:sz="0" w:space="0" w:color="auto"/>
            <w:right w:val="none" w:sz="0" w:space="0" w:color="auto"/>
          </w:divBdr>
        </w:div>
        <w:div w:id="861864735">
          <w:marLeft w:val="0"/>
          <w:marRight w:val="0"/>
          <w:marTop w:val="0"/>
          <w:marBottom w:val="0"/>
          <w:divBdr>
            <w:top w:val="none" w:sz="0" w:space="0" w:color="auto"/>
            <w:left w:val="none" w:sz="0" w:space="0" w:color="auto"/>
            <w:bottom w:val="none" w:sz="0" w:space="0" w:color="auto"/>
            <w:right w:val="none" w:sz="0" w:space="0" w:color="auto"/>
          </w:divBdr>
        </w:div>
        <w:div w:id="1394158295">
          <w:marLeft w:val="0"/>
          <w:marRight w:val="0"/>
          <w:marTop w:val="0"/>
          <w:marBottom w:val="0"/>
          <w:divBdr>
            <w:top w:val="none" w:sz="0" w:space="0" w:color="auto"/>
            <w:left w:val="none" w:sz="0" w:space="0" w:color="auto"/>
            <w:bottom w:val="none" w:sz="0" w:space="0" w:color="auto"/>
            <w:right w:val="none" w:sz="0" w:space="0" w:color="auto"/>
          </w:divBdr>
        </w:div>
        <w:div w:id="409889524">
          <w:marLeft w:val="0"/>
          <w:marRight w:val="0"/>
          <w:marTop w:val="0"/>
          <w:marBottom w:val="0"/>
          <w:divBdr>
            <w:top w:val="none" w:sz="0" w:space="0" w:color="auto"/>
            <w:left w:val="none" w:sz="0" w:space="0" w:color="auto"/>
            <w:bottom w:val="none" w:sz="0" w:space="0" w:color="auto"/>
            <w:right w:val="none" w:sz="0" w:space="0" w:color="auto"/>
          </w:divBdr>
        </w:div>
        <w:div w:id="989669631">
          <w:marLeft w:val="0"/>
          <w:marRight w:val="0"/>
          <w:marTop w:val="0"/>
          <w:marBottom w:val="0"/>
          <w:divBdr>
            <w:top w:val="none" w:sz="0" w:space="0" w:color="auto"/>
            <w:left w:val="none" w:sz="0" w:space="0" w:color="auto"/>
            <w:bottom w:val="none" w:sz="0" w:space="0" w:color="auto"/>
            <w:right w:val="none" w:sz="0" w:space="0" w:color="auto"/>
          </w:divBdr>
        </w:div>
        <w:div w:id="1272323651">
          <w:marLeft w:val="0"/>
          <w:marRight w:val="0"/>
          <w:marTop w:val="0"/>
          <w:marBottom w:val="0"/>
          <w:divBdr>
            <w:top w:val="none" w:sz="0" w:space="0" w:color="auto"/>
            <w:left w:val="none" w:sz="0" w:space="0" w:color="auto"/>
            <w:bottom w:val="none" w:sz="0" w:space="0" w:color="auto"/>
            <w:right w:val="none" w:sz="0" w:space="0" w:color="auto"/>
          </w:divBdr>
        </w:div>
        <w:div w:id="1918055365">
          <w:marLeft w:val="0"/>
          <w:marRight w:val="0"/>
          <w:marTop w:val="0"/>
          <w:marBottom w:val="0"/>
          <w:divBdr>
            <w:top w:val="none" w:sz="0" w:space="0" w:color="auto"/>
            <w:left w:val="none" w:sz="0" w:space="0" w:color="auto"/>
            <w:bottom w:val="none" w:sz="0" w:space="0" w:color="auto"/>
            <w:right w:val="none" w:sz="0" w:space="0" w:color="auto"/>
          </w:divBdr>
        </w:div>
        <w:div w:id="590552745">
          <w:marLeft w:val="0"/>
          <w:marRight w:val="0"/>
          <w:marTop w:val="0"/>
          <w:marBottom w:val="0"/>
          <w:divBdr>
            <w:top w:val="none" w:sz="0" w:space="0" w:color="auto"/>
            <w:left w:val="none" w:sz="0" w:space="0" w:color="auto"/>
            <w:bottom w:val="none" w:sz="0" w:space="0" w:color="auto"/>
            <w:right w:val="none" w:sz="0" w:space="0" w:color="auto"/>
          </w:divBdr>
        </w:div>
        <w:div w:id="1358965934">
          <w:marLeft w:val="0"/>
          <w:marRight w:val="0"/>
          <w:marTop w:val="0"/>
          <w:marBottom w:val="0"/>
          <w:divBdr>
            <w:top w:val="none" w:sz="0" w:space="0" w:color="auto"/>
            <w:left w:val="none" w:sz="0" w:space="0" w:color="auto"/>
            <w:bottom w:val="none" w:sz="0" w:space="0" w:color="auto"/>
            <w:right w:val="none" w:sz="0" w:space="0" w:color="auto"/>
          </w:divBdr>
        </w:div>
        <w:div w:id="736518601">
          <w:marLeft w:val="0"/>
          <w:marRight w:val="0"/>
          <w:marTop w:val="0"/>
          <w:marBottom w:val="0"/>
          <w:divBdr>
            <w:top w:val="none" w:sz="0" w:space="0" w:color="auto"/>
            <w:left w:val="none" w:sz="0" w:space="0" w:color="auto"/>
            <w:bottom w:val="none" w:sz="0" w:space="0" w:color="auto"/>
            <w:right w:val="none" w:sz="0" w:space="0" w:color="auto"/>
          </w:divBdr>
        </w:div>
        <w:div w:id="334847967">
          <w:marLeft w:val="0"/>
          <w:marRight w:val="0"/>
          <w:marTop w:val="0"/>
          <w:marBottom w:val="0"/>
          <w:divBdr>
            <w:top w:val="none" w:sz="0" w:space="0" w:color="auto"/>
            <w:left w:val="none" w:sz="0" w:space="0" w:color="auto"/>
            <w:bottom w:val="none" w:sz="0" w:space="0" w:color="auto"/>
            <w:right w:val="none" w:sz="0" w:space="0" w:color="auto"/>
          </w:divBdr>
        </w:div>
        <w:div w:id="397287640">
          <w:marLeft w:val="0"/>
          <w:marRight w:val="0"/>
          <w:marTop w:val="0"/>
          <w:marBottom w:val="0"/>
          <w:divBdr>
            <w:top w:val="none" w:sz="0" w:space="0" w:color="auto"/>
            <w:left w:val="none" w:sz="0" w:space="0" w:color="auto"/>
            <w:bottom w:val="none" w:sz="0" w:space="0" w:color="auto"/>
            <w:right w:val="none" w:sz="0" w:space="0" w:color="auto"/>
          </w:divBdr>
        </w:div>
        <w:div w:id="349259928">
          <w:marLeft w:val="0"/>
          <w:marRight w:val="0"/>
          <w:marTop w:val="0"/>
          <w:marBottom w:val="0"/>
          <w:divBdr>
            <w:top w:val="none" w:sz="0" w:space="0" w:color="auto"/>
            <w:left w:val="none" w:sz="0" w:space="0" w:color="auto"/>
            <w:bottom w:val="none" w:sz="0" w:space="0" w:color="auto"/>
            <w:right w:val="none" w:sz="0" w:space="0" w:color="auto"/>
          </w:divBdr>
        </w:div>
        <w:div w:id="428818883">
          <w:marLeft w:val="0"/>
          <w:marRight w:val="0"/>
          <w:marTop w:val="0"/>
          <w:marBottom w:val="0"/>
          <w:divBdr>
            <w:top w:val="none" w:sz="0" w:space="0" w:color="auto"/>
            <w:left w:val="none" w:sz="0" w:space="0" w:color="auto"/>
            <w:bottom w:val="none" w:sz="0" w:space="0" w:color="auto"/>
            <w:right w:val="none" w:sz="0" w:space="0" w:color="auto"/>
          </w:divBdr>
        </w:div>
        <w:div w:id="1867059537">
          <w:marLeft w:val="0"/>
          <w:marRight w:val="0"/>
          <w:marTop w:val="0"/>
          <w:marBottom w:val="0"/>
          <w:divBdr>
            <w:top w:val="none" w:sz="0" w:space="0" w:color="auto"/>
            <w:left w:val="none" w:sz="0" w:space="0" w:color="auto"/>
            <w:bottom w:val="none" w:sz="0" w:space="0" w:color="auto"/>
            <w:right w:val="none" w:sz="0" w:space="0" w:color="auto"/>
          </w:divBdr>
        </w:div>
        <w:div w:id="1779832057">
          <w:marLeft w:val="0"/>
          <w:marRight w:val="0"/>
          <w:marTop w:val="0"/>
          <w:marBottom w:val="0"/>
          <w:divBdr>
            <w:top w:val="none" w:sz="0" w:space="0" w:color="auto"/>
            <w:left w:val="none" w:sz="0" w:space="0" w:color="auto"/>
            <w:bottom w:val="none" w:sz="0" w:space="0" w:color="auto"/>
            <w:right w:val="none" w:sz="0" w:space="0" w:color="auto"/>
          </w:divBdr>
        </w:div>
        <w:div w:id="855458713">
          <w:marLeft w:val="0"/>
          <w:marRight w:val="0"/>
          <w:marTop w:val="0"/>
          <w:marBottom w:val="0"/>
          <w:divBdr>
            <w:top w:val="none" w:sz="0" w:space="0" w:color="auto"/>
            <w:left w:val="none" w:sz="0" w:space="0" w:color="auto"/>
            <w:bottom w:val="none" w:sz="0" w:space="0" w:color="auto"/>
            <w:right w:val="none" w:sz="0" w:space="0" w:color="auto"/>
          </w:divBdr>
        </w:div>
        <w:div w:id="1329364331">
          <w:marLeft w:val="0"/>
          <w:marRight w:val="0"/>
          <w:marTop w:val="0"/>
          <w:marBottom w:val="0"/>
          <w:divBdr>
            <w:top w:val="none" w:sz="0" w:space="0" w:color="auto"/>
            <w:left w:val="none" w:sz="0" w:space="0" w:color="auto"/>
            <w:bottom w:val="none" w:sz="0" w:space="0" w:color="auto"/>
            <w:right w:val="none" w:sz="0" w:space="0" w:color="auto"/>
          </w:divBdr>
        </w:div>
        <w:div w:id="609972457">
          <w:marLeft w:val="0"/>
          <w:marRight w:val="0"/>
          <w:marTop w:val="0"/>
          <w:marBottom w:val="0"/>
          <w:divBdr>
            <w:top w:val="none" w:sz="0" w:space="0" w:color="auto"/>
            <w:left w:val="none" w:sz="0" w:space="0" w:color="auto"/>
            <w:bottom w:val="none" w:sz="0" w:space="0" w:color="auto"/>
            <w:right w:val="none" w:sz="0" w:space="0" w:color="auto"/>
          </w:divBdr>
        </w:div>
        <w:div w:id="1049836355">
          <w:marLeft w:val="0"/>
          <w:marRight w:val="0"/>
          <w:marTop w:val="0"/>
          <w:marBottom w:val="0"/>
          <w:divBdr>
            <w:top w:val="none" w:sz="0" w:space="0" w:color="auto"/>
            <w:left w:val="none" w:sz="0" w:space="0" w:color="auto"/>
            <w:bottom w:val="none" w:sz="0" w:space="0" w:color="auto"/>
            <w:right w:val="none" w:sz="0" w:space="0" w:color="auto"/>
          </w:divBdr>
        </w:div>
        <w:div w:id="312682081">
          <w:marLeft w:val="0"/>
          <w:marRight w:val="0"/>
          <w:marTop w:val="0"/>
          <w:marBottom w:val="0"/>
          <w:divBdr>
            <w:top w:val="none" w:sz="0" w:space="0" w:color="auto"/>
            <w:left w:val="none" w:sz="0" w:space="0" w:color="auto"/>
            <w:bottom w:val="none" w:sz="0" w:space="0" w:color="auto"/>
            <w:right w:val="none" w:sz="0" w:space="0" w:color="auto"/>
          </w:divBdr>
        </w:div>
        <w:div w:id="1791851979">
          <w:marLeft w:val="0"/>
          <w:marRight w:val="0"/>
          <w:marTop w:val="0"/>
          <w:marBottom w:val="0"/>
          <w:divBdr>
            <w:top w:val="none" w:sz="0" w:space="0" w:color="auto"/>
            <w:left w:val="none" w:sz="0" w:space="0" w:color="auto"/>
            <w:bottom w:val="none" w:sz="0" w:space="0" w:color="auto"/>
            <w:right w:val="none" w:sz="0" w:space="0" w:color="auto"/>
          </w:divBdr>
        </w:div>
        <w:div w:id="2138837325">
          <w:marLeft w:val="0"/>
          <w:marRight w:val="0"/>
          <w:marTop w:val="0"/>
          <w:marBottom w:val="0"/>
          <w:divBdr>
            <w:top w:val="none" w:sz="0" w:space="0" w:color="auto"/>
            <w:left w:val="none" w:sz="0" w:space="0" w:color="auto"/>
            <w:bottom w:val="none" w:sz="0" w:space="0" w:color="auto"/>
            <w:right w:val="none" w:sz="0" w:space="0" w:color="auto"/>
          </w:divBdr>
        </w:div>
        <w:div w:id="1194229403">
          <w:marLeft w:val="0"/>
          <w:marRight w:val="0"/>
          <w:marTop w:val="0"/>
          <w:marBottom w:val="0"/>
          <w:divBdr>
            <w:top w:val="none" w:sz="0" w:space="0" w:color="auto"/>
            <w:left w:val="none" w:sz="0" w:space="0" w:color="auto"/>
            <w:bottom w:val="none" w:sz="0" w:space="0" w:color="auto"/>
            <w:right w:val="none" w:sz="0" w:space="0" w:color="auto"/>
          </w:divBdr>
        </w:div>
        <w:div w:id="551237137">
          <w:marLeft w:val="0"/>
          <w:marRight w:val="0"/>
          <w:marTop w:val="0"/>
          <w:marBottom w:val="0"/>
          <w:divBdr>
            <w:top w:val="none" w:sz="0" w:space="0" w:color="auto"/>
            <w:left w:val="none" w:sz="0" w:space="0" w:color="auto"/>
            <w:bottom w:val="none" w:sz="0" w:space="0" w:color="auto"/>
            <w:right w:val="none" w:sz="0" w:space="0" w:color="auto"/>
          </w:divBdr>
        </w:div>
        <w:div w:id="854154668">
          <w:marLeft w:val="0"/>
          <w:marRight w:val="0"/>
          <w:marTop w:val="0"/>
          <w:marBottom w:val="0"/>
          <w:divBdr>
            <w:top w:val="none" w:sz="0" w:space="0" w:color="auto"/>
            <w:left w:val="none" w:sz="0" w:space="0" w:color="auto"/>
            <w:bottom w:val="none" w:sz="0" w:space="0" w:color="auto"/>
            <w:right w:val="none" w:sz="0" w:space="0" w:color="auto"/>
          </w:divBdr>
        </w:div>
        <w:div w:id="785273997">
          <w:marLeft w:val="0"/>
          <w:marRight w:val="0"/>
          <w:marTop w:val="0"/>
          <w:marBottom w:val="0"/>
          <w:divBdr>
            <w:top w:val="none" w:sz="0" w:space="0" w:color="auto"/>
            <w:left w:val="none" w:sz="0" w:space="0" w:color="auto"/>
            <w:bottom w:val="none" w:sz="0" w:space="0" w:color="auto"/>
            <w:right w:val="none" w:sz="0" w:space="0" w:color="auto"/>
          </w:divBdr>
        </w:div>
        <w:div w:id="1448616710">
          <w:marLeft w:val="0"/>
          <w:marRight w:val="0"/>
          <w:marTop w:val="0"/>
          <w:marBottom w:val="0"/>
          <w:divBdr>
            <w:top w:val="none" w:sz="0" w:space="0" w:color="auto"/>
            <w:left w:val="none" w:sz="0" w:space="0" w:color="auto"/>
            <w:bottom w:val="none" w:sz="0" w:space="0" w:color="auto"/>
            <w:right w:val="none" w:sz="0" w:space="0" w:color="auto"/>
          </w:divBdr>
        </w:div>
        <w:div w:id="585843773">
          <w:marLeft w:val="0"/>
          <w:marRight w:val="0"/>
          <w:marTop w:val="0"/>
          <w:marBottom w:val="0"/>
          <w:divBdr>
            <w:top w:val="none" w:sz="0" w:space="0" w:color="auto"/>
            <w:left w:val="none" w:sz="0" w:space="0" w:color="auto"/>
            <w:bottom w:val="none" w:sz="0" w:space="0" w:color="auto"/>
            <w:right w:val="none" w:sz="0" w:space="0" w:color="auto"/>
          </w:divBdr>
        </w:div>
        <w:div w:id="2059474865">
          <w:marLeft w:val="0"/>
          <w:marRight w:val="0"/>
          <w:marTop w:val="0"/>
          <w:marBottom w:val="0"/>
          <w:divBdr>
            <w:top w:val="none" w:sz="0" w:space="0" w:color="auto"/>
            <w:left w:val="none" w:sz="0" w:space="0" w:color="auto"/>
            <w:bottom w:val="none" w:sz="0" w:space="0" w:color="auto"/>
            <w:right w:val="none" w:sz="0" w:space="0" w:color="auto"/>
          </w:divBdr>
        </w:div>
        <w:div w:id="1621453024">
          <w:marLeft w:val="0"/>
          <w:marRight w:val="0"/>
          <w:marTop w:val="0"/>
          <w:marBottom w:val="0"/>
          <w:divBdr>
            <w:top w:val="none" w:sz="0" w:space="0" w:color="auto"/>
            <w:left w:val="none" w:sz="0" w:space="0" w:color="auto"/>
            <w:bottom w:val="none" w:sz="0" w:space="0" w:color="auto"/>
            <w:right w:val="none" w:sz="0" w:space="0" w:color="auto"/>
          </w:divBdr>
        </w:div>
        <w:div w:id="1444306185">
          <w:marLeft w:val="0"/>
          <w:marRight w:val="0"/>
          <w:marTop w:val="0"/>
          <w:marBottom w:val="0"/>
          <w:divBdr>
            <w:top w:val="none" w:sz="0" w:space="0" w:color="auto"/>
            <w:left w:val="none" w:sz="0" w:space="0" w:color="auto"/>
            <w:bottom w:val="none" w:sz="0" w:space="0" w:color="auto"/>
            <w:right w:val="none" w:sz="0" w:space="0" w:color="auto"/>
          </w:divBdr>
        </w:div>
        <w:div w:id="1054233719">
          <w:marLeft w:val="0"/>
          <w:marRight w:val="0"/>
          <w:marTop w:val="0"/>
          <w:marBottom w:val="0"/>
          <w:divBdr>
            <w:top w:val="none" w:sz="0" w:space="0" w:color="auto"/>
            <w:left w:val="none" w:sz="0" w:space="0" w:color="auto"/>
            <w:bottom w:val="none" w:sz="0" w:space="0" w:color="auto"/>
            <w:right w:val="none" w:sz="0" w:space="0" w:color="auto"/>
          </w:divBdr>
        </w:div>
        <w:div w:id="1813597155">
          <w:marLeft w:val="0"/>
          <w:marRight w:val="0"/>
          <w:marTop w:val="0"/>
          <w:marBottom w:val="0"/>
          <w:divBdr>
            <w:top w:val="none" w:sz="0" w:space="0" w:color="auto"/>
            <w:left w:val="none" w:sz="0" w:space="0" w:color="auto"/>
            <w:bottom w:val="none" w:sz="0" w:space="0" w:color="auto"/>
            <w:right w:val="none" w:sz="0" w:space="0" w:color="auto"/>
          </w:divBdr>
        </w:div>
        <w:div w:id="1765607681">
          <w:marLeft w:val="0"/>
          <w:marRight w:val="0"/>
          <w:marTop w:val="0"/>
          <w:marBottom w:val="0"/>
          <w:divBdr>
            <w:top w:val="none" w:sz="0" w:space="0" w:color="auto"/>
            <w:left w:val="none" w:sz="0" w:space="0" w:color="auto"/>
            <w:bottom w:val="none" w:sz="0" w:space="0" w:color="auto"/>
            <w:right w:val="none" w:sz="0" w:space="0" w:color="auto"/>
          </w:divBdr>
        </w:div>
        <w:div w:id="11340695">
          <w:marLeft w:val="0"/>
          <w:marRight w:val="0"/>
          <w:marTop w:val="0"/>
          <w:marBottom w:val="0"/>
          <w:divBdr>
            <w:top w:val="none" w:sz="0" w:space="0" w:color="auto"/>
            <w:left w:val="none" w:sz="0" w:space="0" w:color="auto"/>
            <w:bottom w:val="none" w:sz="0" w:space="0" w:color="auto"/>
            <w:right w:val="none" w:sz="0" w:space="0" w:color="auto"/>
          </w:divBdr>
        </w:div>
        <w:div w:id="624000193">
          <w:marLeft w:val="0"/>
          <w:marRight w:val="0"/>
          <w:marTop w:val="0"/>
          <w:marBottom w:val="0"/>
          <w:divBdr>
            <w:top w:val="none" w:sz="0" w:space="0" w:color="auto"/>
            <w:left w:val="none" w:sz="0" w:space="0" w:color="auto"/>
            <w:bottom w:val="none" w:sz="0" w:space="0" w:color="auto"/>
            <w:right w:val="none" w:sz="0" w:space="0" w:color="auto"/>
          </w:divBdr>
        </w:div>
        <w:div w:id="704672321">
          <w:marLeft w:val="0"/>
          <w:marRight w:val="0"/>
          <w:marTop w:val="0"/>
          <w:marBottom w:val="0"/>
          <w:divBdr>
            <w:top w:val="none" w:sz="0" w:space="0" w:color="auto"/>
            <w:left w:val="none" w:sz="0" w:space="0" w:color="auto"/>
            <w:bottom w:val="none" w:sz="0" w:space="0" w:color="auto"/>
            <w:right w:val="none" w:sz="0" w:space="0" w:color="auto"/>
          </w:divBdr>
        </w:div>
        <w:div w:id="1474441016">
          <w:marLeft w:val="0"/>
          <w:marRight w:val="0"/>
          <w:marTop w:val="0"/>
          <w:marBottom w:val="0"/>
          <w:divBdr>
            <w:top w:val="none" w:sz="0" w:space="0" w:color="auto"/>
            <w:left w:val="none" w:sz="0" w:space="0" w:color="auto"/>
            <w:bottom w:val="none" w:sz="0" w:space="0" w:color="auto"/>
            <w:right w:val="none" w:sz="0" w:space="0" w:color="auto"/>
          </w:divBdr>
        </w:div>
        <w:div w:id="413860574">
          <w:marLeft w:val="0"/>
          <w:marRight w:val="0"/>
          <w:marTop w:val="0"/>
          <w:marBottom w:val="0"/>
          <w:divBdr>
            <w:top w:val="none" w:sz="0" w:space="0" w:color="auto"/>
            <w:left w:val="none" w:sz="0" w:space="0" w:color="auto"/>
            <w:bottom w:val="none" w:sz="0" w:space="0" w:color="auto"/>
            <w:right w:val="none" w:sz="0" w:space="0" w:color="auto"/>
          </w:divBdr>
        </w:div>
        <w:div w:id="1988628481">
          <w:marLeft w:val="0"/>
          <w:marRight w:val="0"/>
          <w:marTop w:val="0"/>
          <w:marBottom w:val="0"/>
          <w:divBdr>
            <w:top w:val="none" w:sz="0" w:space="0" w:color="auto"/>
            <w:left w:val="none" w:sz="0" w:space="0" w:color="auto"/>
            <w:bottom w:val="none" w:sz="0" w:space="0" w:color="auto"/>
            <w:right w:val="none" w:sz="0" w:space="0" w:color="auto"/>
          </w:divBdr>
        </w:div>
        <w:div w:id="1934196049">
          <w:marLeft w:val="0"/>
          <w:marRight w:val="0"/>
          <w:marTop w:val="0"/>
          <w:marBottom w:val="0"/>
          <w:divBdr>
            <w:top w:val="none" w:sz="0" w:space="0" w:color="auto"/>
            <w:left w:val="none" w:sz="0" w:space="0" w:color="auto"/>
            <w:bottom w:val="none" w:sz="0" w:space="0" w:color="auto"/>
            <w:right w:val="none" w:sz="0" w:space="0" w:color="auto"/>
          </w:divBdr>
        </w:div>
        <w:div w:id="1010793928">
          <w:marLeft w:val="0"/>
          <w:marRight w:val="0"/>
          <w:marTop w:val="0"/>
          <w:marBottom w:val="0"/>
          <w:divBdr>
            <w:top w:val="none" w:sz="0" w:space="0" w:color="auto"/>
            <w:left w:val="none" w:sz="0" w:space="0" w:color="auto"/>
            <w:bottom w:val="none" w:sz="0" w:space="0" w:color="auto"/>
            <w:right w:val="none" w:sz="0" w:space="0" w:color="auto"/>
          </w:divBdr>
        </w:div>
        <w:div w:id="455367341">
          <w:marLeft w:val="0"/>
          <w:marRight w:val="0"/>
          <w:marTop w:val="0"/>
          <w:marBottom w:val="0"/>
          <w:divBdr>
            <w:top w:val="none" w:sz="0" w:space="0" w:color="auto"/>
            <w:left w:val="none" w:sz="0" w:space="0" w:color="auto"/>
            <w:bottom w:val="none" w:sz="0" w:space="0" w:color="auto"/>
            <w:right w:val="none" w:sz="0" w:space="0" w:color="auto"/>
          </w:divBdr>
        </w:div>
        <w:div w:id="964577387">
          <w:marLeft w:val="0"/>
          <w:marRight w:val="0"/>
          <w:marTop w:val="0"/>
          <w:marBottom w:val="0"/>
          <w:divBdr>
            <w:top w:val="none" w:sz="0" w:space="0" w:color="auto"/>
            <w:left w:val="none" w:sz="0" w:space="0" w:color="auto"/>
            <w:bottom w:val="none" w:sz="0" w:space="0" w:color="auto"/>
            <w:right w:val="none" w:sz="0" w:space="0" w:color="auto"/>
          </w:divBdr>
        </w:div>
        <w:div w:id="1096706128">
          <w:marLeft w:val="0"/>
          <w:marRight w:val="0"/>
          <w:marTop w:val="0"/>
          <w:marBottom w:val="0"/>
          <w:divBdr>
            <w:top w:val="none" w:sz="0" w:space="0" w:color="auto"/>
            <w:left w:val="none" w:sz="0" w:space="0" w:color="auto"/>
            <w:bottom w:val="none" w:sz="0" w:space="0" w:color="auto"/>
            <w:right w:val="none" w:sz="0" w:space="0" w:color="auto"/>
          </w:divBdr>
        </w:div>
        <w:div w:id="1903591253">
          <w:marLeft w:val="0"/>
          <w:marRight w:val="0"/>
          <w:marTop w:val="0"/>
          <w:marBottom w:val="0"/>
          <w:divBdr>
            <w:top w:val="none" w:sz="0" w:space="0" w:color="auto"/>
            <w:left w:val="none" w:sz="0" w:space="0" w:color="auto"/>
            <w:bottom w:val="none" w:sz="0" w:space="0" w:color="auto"/>
            <w:right w:val="none" w:sz="0" w:space="0" w:color="auto"/>
          </w:divBdr>
        </w:div>
        <w:div w:id="413280371">
          <w:marLeft w:val="0"/>
          <w:marRight w:val="0"/>
          <w:marTop w:val="0"/>
          <w:marBottom w:val="0"/>
          <w:divBdr>
            <w:top w:val="none" w:sz="0" w:space="0" w:color="auto"/>
            <w:left w:val="none" w:sz="0" w:space="0" w:color="auto"/>
            <w:bottom w:val="none" w:sz="0" w:space="0" w:color="auto"/>
            <w:right w:val="none" w:sz="0" w:space="0" w:color="auto"/>
          </w:divBdr>
        </w:div>
        <w:div w:id="1745561942">
          <w:marLeft w:val="0"/>
          <w:marRight w:val="0"/>
          <w:marTop w:val="0"/>
          <w:marBottom w:val="0"/>
          <w:divBdr>
            <w:top w:val="none" w:sz="0" w:space="0" w:color="auto"/>
            <w:left w:val="none" w:sz="0" w:space="0" w:color="auto"/>
            <w:bottom w:val="none" w:sz="0" w:space="0" w:color="auto"/>
            <w:right w:val="none" w:sz="0" w:space="0" w:color="auto"/>
          </w:divBdr>
        </w:div>
        <w:div w:id="1287547784">
          <w:marLeft w:val="0"/>
          <w:marRight w:val="0"/>
          <w:marTop w:val="0"/>
          <w:marBottom w:val="0"/>
          <w:divBdr>
            <w:top w:val="none" w:sz="0" w:space="0" w:color="auto"/>
            <w:left w:val="none" w:sz="0" w:space="0" w:color="auto"/>
            <w:bottom w:val="none" w:sz="0" w:space="0" w:color="auto"/>
            <w:right w:val="none" w:sz="0" w:space="0" w:color="auto"/>
          </w:divBdr>
        </w:div>
        <w:div w:id="2006517168">
          <w:marLeft w:val="0"/>
          <w:marRight w:val="0"/>
          <w:marTop w:val="0"/>
          <w:marBottom w:val="0"/>
          <w:divBdr>
            <w:top w:val="none" w:sz="0" w:space="0" w:color="auto"/>
            <w:left w:val="none" w:sz="0" w:space="0" w:color="auto"/>
            <w:bottom w:val="none" w:sz="0" w:space="0" w:color="auto"/>
            <w:right w:val="none" w:sz="0" w:space="0" w:color="auto"/>
          </w:divBdr>
        </w:div>
        <w:div w:id="1239972952">
          <w:marLeft w:val="0"/>
          <w:marRight w:val="0"/>
          <w:marTop w:val="0"/>
          <w:marBottom w:val="0"/>
          <w:divBdr>
            <w:top w:val="none" w:sz="0" w:space="0" w:color="auto"/>
            <w:left w:val="none" w:sz="0" w:space="0" w:color="auto"/>
            <w:bottom w:val="none" w:sz="0" w:space="0" w:color="auto"/>
            <w:right w:val="none" w:sz="0" w:space="0" w:color="auto"/>
          </w:divBdr>
        </w:div>
        <w:div w:id="1773940136">
          <w:marLeft w:val="0"/>
          <w:marRight w:val="0"/>
          <w:marTop w:val="0"/>
          <w:marBottom w:val="0"/>
          <w:divBdr>
            <w:top w:val="none" w:sz="0" w:space="0" w:color="auto"/>
            <w:left w:val="none" w:sz="0" w:space="0" w:color="auto"/>
            <w:bottom w:val="none" w:sz="0" w:space="0" w:color="auto"/>
            <w:right w:val="none" w:sz="0" w:space="0" w:color="auto"/>
          </w:divBdr>
        </w:div>
        <w:div w:id="671683751">
          <w:marLeft w:val="0"/>
          <w:marRight w:val="0"/>
          <w:marTop w:val="0"/>
          <w:marBottom w:val="0"/>
          <w:divBdr>
            <w:top w:val="none" w:sz="0" w:space="0" w:color="auto"/>
            <w:left w:val="none" w:sz="0" w:space="0" w:color="auto"/>
            <w:bottom w:val="none" w:sz="0" w:space="0" w:color="auto"/>
            <w:right w:val="none" w:sz="0" w:space="0" w:color="auto"/>
          </w:divBdr>
        </w:div>
        <w:div w:id="1784687906">
          <w:marLeft w:val="0"/>
          <w:marRight w:val="0"/>
          <w:marTop w:val="0"/>
          <w:marBottom w:val="0"/>
          <w:divBdr>
            <w:top w:val="none" w:sz="0" w:space="0" w:color="auto"/>
            <w:left w:val="none" w:sz="0" w:space="0" w:color="auto"/>
            <w:bottom w:val="none" w:sz="0" w:space="0" w:color="auto"/>
            <w:right w:val="none" w:sz="0" w:space="0" w:color="auto"/>
          </w:divBdr>
        </w:div>
        <w:div w:id="90666911">
          <w:marLeft w:val="0"/>
          <w:marRight w:val="0"/>
          <w:marTop w:val="0"/>
          <w:marBottom w:val="0"/>
          <w:divBdr>
            <w:top w:val="none" w:sz="0" w:space="0" w:color="auto"/>
            <w:left w:val="none" w:sz="0" w:space="0" w:color="auto"/>
            <w:bottom w:val="none" w:sz="0" w:space="0" w:color="auto"/>
            <w:right w:val="none" w:sz="0" w:space="0" w:color="auto"/>
          </w:divBdr>
        </w:div>
        <w:div w:id="1155099840">
          <w:marLeft w:val="0"/>
          <w:marRight w:val="0"/>
          <w:marTop w:val="0"/>
          <w:marBottom w:val="0"/>
          <w:divBdr>
            <w:top w:val="none" w:sz="0" w:space="0" w:color="auto"/>
            <w:left w:val="none" w:sz="0" w:space="0" w:color="auto"/>
            <w:bottom w:val="none" w:sz="0" w:space="0" w:color="auto"/>
            <w:right w:val="none" w:sz="0" w:space="0" w:color="auto"/>
          </w:divBdr>
        </w:div>
        <w:div w:id="487094810">
          <w:marLeft w:val="0"/>
          <w:marRight w:val="0"/>
          <w:marTop w:val="0"/>
          <w:marBottom w:val="0"/>
          <w:divBdr>
            <w:top w:val="none" w:sz="0" w:space="0" w:color="auto"/>
            <w:left w:val="none" w:sz="0" w:space="0" w:color="auto"/>
            <w:bottom w:val="none" w:sz="0" w:space="0" w:color="auto"/>
            <w:right w:val="none" w:sz="0" w:space="0" w:color="auto"/>
          </w:divBdr>
        </w:div>
      </w:divsChild>
    </w:div>
    <w:div w:id="1935898044">
      <w:bodyDiv w:val="1"/>
      <w:marLeft w:val="0"/>
      <w:marRight w:val="0"/>
      <w:marTop w:val="0"/>
      <w:marBottom w:val="0"/>
      <w:divBdr>
        <w:top w:val="none" w:sz="0" w:space="0" w:color="auto"/>
        <w:left w:val="none" w:sz="0" w:space="0" w:color="auto"/>
        <w:bottom w:val="none" w:sz="0" w:space="0" w:color="auto"/>
        <w:right w:val="none" w:sz="0" w:space="0" w:color="auto"/>
      </w:divBdr>
    </w:div>
    <w:div w:id="1979919475">
      <w:bodyDiv w:val="1"/>
      <w:marLeft w:val="0"/>
      <w:marRight w:val="0"/>
      <w:marTop w:val="0"/>
      <w:marBottom w:val="0"/>
      <w:divBdr>
        <w:top w:val="none" w:sz="0" w:space="0" w:color="auto"/>
        <w:left w:val="none" w:sz="0" w:space="0" w:color="auto"/>
        <w:bottom w:val="none" w:sz="0" w:space="0" w:color="auto"/>
        <w:right w:val="none" w:sz="0" w:space="0" w:color="auto"/>
      </w:divBdr>
    </w:div>
    <w:div w:id="1981642209">
      <w:bodyDiv w:val="1"/>
      <w:marLeft w:val="0"/>
      <w:marRight w:val="0"/>
      <w:marTop w:val="0"/>
      <w:marBottom w:val="0"/>
      <w:divBdr>
        <w:top w:val="none" w:sz="0" w:space="0" w:color="auto"/>
        <w:left w:val="none" w:sz="0" w:space="0" w:color="auto"/>
        <w:bottom w:val="none" w:sz="0" w:space="0" w:color="auto"/>
        <w:right w:val="none" w:sz="0" w:space="0" w:color="auto"/>
      </w:divBdr>
      <w:divsChild>
        <w:div w:id="849685085">
          <w:marLeft w:val="0"/>
          <w:marRight w:val="0"/>
          <w:marTop w:val="0"/>
          <w:marBottom w:val="0"/>
          <w:divBdr>
            <w:top w:val="none" w:sz="0" w:space="0" w:color="auto"/>
            <w:left w:val="none" w:sz="0" w:space="0" w:color="auto"/>
            <w:bottom w:val="none" w:sz="0" w:space="0" w:color="auto"/>
            <w:right w:val="none" w:sz="0" w:space="0" w:color="auto"/>
          </w:divBdr>
        </w:div>
        <w:div w:id="1177311268">
          <w:marLeft w:val="0"/>
          <w:marRight w:val="0"/>
          <w:marTop w:val="0"/>
          <w:marBottom w:val="0"/>
          <w:divBdr>
            <w:top w:val="none" w:sz="0" w:space="0" w:color="auto"/>
            <w:left w:val="none" w:sz="0" w:space="0" w:color="auto"/>
            <w:bottom w:val="none" w:sz="0" w:space="0" w:color="auto"/>
            <w:right w:val="none" w:sz="0" w:space="0" w:color="auto"/>
          </w:divBdr>
        </w:div>
        <w:div w:id="226116641">
          <w:marLeft w:val="0"/>
          <w:marRight w:val="0"/>
          <w:marTop w:val="0"/>
          <w:marBottom w:val="0"/>
          <w:divBdr>
            <w:top w:val="none" w:sz="0" w:space="0" w:color="auto"/>
            <w:left w:val="none" w:sz="0" w:space="0" w:color="auto"/>
            <w:bottom w:val="none" w:sz="0" w:space="0" w:color="auto"/>
            <w:right w:val="none" w:sz="0" w:space="0" w:color="auto"/>
          </w:divBdr>
        </w:div>
        <w:div w:id="1016931093">
          <w:marLeft w:val="0"/>
          <w:marRight w:val="0"/>
          <w:marTop w:val="0"/>
          <w:marBottom w:val="0"/>
          <w:divBdr>
            <w:top w:val="none" w:sz="0" w:space="0" w:color="auto"/>
            <w:left w:val="none" w:sz="0" w:space="0" w:color="auto"/>
            <w:bottom w:val="none" w:sz="0" w:space="0" w:color="auto"/>
            <w:right w:val="none" w:sz="0" w:space="0" w:color="auto"/>
          </w:divBdr>
        </w:div>
        <w:div w:id="2108380337">
          <w:marLeft w:val="0"/>
          <w:marRight w:val="0"/>
          <w:marTop w:val="0"/>
          <w:marBottom w:val="0"/>
          <w:divBdr>
            <w:top w:val="none" w:sz="0" w:space="0" w:color="auto"/>
            <w:left w:val="none" w:sz="0" w:space="0" w:color="auto"/>
            <w:bottom w:val="none" w:sz="0" w:space="0" w:color="auto"/>
            <w:right w:val="none" w:sz="0" w:space="0" w:color="auto"/>
          </w:divBdr>
        </w:div>
        <w:div w:id="1015350442">
          <w:marLeft w:val="0"/>
          <w:marRight w:val="0"/>
          <w:marTop w:val="0"/>
          <w:marBottom w:val="0"/>
          <w:divBdr>
            <w:top w:val="none" w:sz="0" w:space="0" w:color="auto"/>
            <w:left w:val="none" w:sz="0" w:space="0" w:color="auto"/>
            <w:bottom w:val="none" w:sz="0" w:space="0" w:color="auto"/>
            <w:right w:val="none" w:sz="0" w:space="0" w:color="auto"/>
          </w:divBdr>
        </w:div>
        <w:div w:id="1881210892">
          <w:marLeft w:val="0"/>
          <w:marRight w:val="0"/>
          <w:marTop w:val="0"/>
          <w:marBottom w:val="0"/>
          <w:divBdr>
            <w:top w:val="none" w:sz="0" w:space="0" w:color="auto"/>
            <w:left w:val="none" w:sz="0" w:space="0" w:color="auto"/>
            <w:bottom w:val="none" w:sz="0" w:space="0" w:color="auto"/>
            <w:right w:val="none" w:sz="0" w:space="0" w:color="auto"/>
          </w:divBdr>
        </w:div>
        <w:div w:id="1694067363">
          <w:marLeft w:val="0"/>
          <w:marRight w:val="0"/>
          <w:marTop w:val="0"/>
          <w:marBottom w:val="0"/>
          <w:divBdr>
            <w:top w:val="none" w:sz="0" w:space="0" w:color="auto"/>
            <w:left w:val="none" w:sz="0" w:space="0" w:color="auto"/>
            <w:bottom w:val="none" w:sz="0" w:space="0" w:color="auto"/>
            <w:right w:val="none" w:sz="0" w:space="0" w:color="auto"/>
          </w:divBdr>
        </w:div>
        <w:div w:id="618529351">
          <w:marLeft w:val="0"/>
          <w:marRight w:val="0"/>
          <w:marTop w:val="0"/>
          <w:marBottom w:val="0"/>
          <w:divBdr>
            <w:top w:val="none" w:sz="0" w:space="0" w:color="auto"/>
            <w:left w:val="none" w:sz="0" w:space="0" w:color="auto"/>
            <w:bottom w:val="none" w:sz="0" w:space="0" w:color="auto"/>
            <w:right w:val="none" w:sz="0" w:space="0" w:color="auto"/>
          </w:divBdr>
        </w:div>
      </w:divsChild>
    </w:div>
    <w:div w:id="1993026386">
      <w:bodyDiv w:val="1"/>
      <w:marLeft w:val="0"/>
      <w:marRight w:val="0"/>
      <w:marTop w:val="0"/>
      <w:marBottom w:val="0"/>
      <w:divBdr>
        <w:top w:val="none" w:sz="0" w:space="0" w:color="auto"/>
        <w:left w:val="none" w:sz="0" w:space="0" w:color="auto"/>
        <w:bottom w:val="none" w:sz="0" w:space="0" w:color="auto"/>
        <w:right w:val="none" w:sz="0" w:space="0" w:color="auto"/>
      </w:divBdr>
    </w:div>
    <w:div w:id="2005621004">
      <w:bodyDiv w:val="1"/>
      <w:marLeft w:val="0"/>
      <w:marRight w:val="0"/>
      <w:marTop w:val="0"/>
      <w:marBottom w:val="0"/>
      <w:divBdr>
        <w:top w:val="none" w:sz="0" w:space="0" w:color="auto"/>
        <w:left w:val="none" w:sz="0" w:space="0" w:color="auto"/>
        <w:bottom w:val="none" w:sz="0" w:space="0" w:color="auto"/>
        <w:right w:val="none" w:sz="0" w:space="0" w:color="auto"/>
      </w:divBdr>
    </w:div>
    <w:div w:id="2122719808">
      <w:bodyDiv w:val="1"/>
      <w:marLeft w:val="0"/>
      <w:marRight w:val="0"/>
      <w:marTop w:val="0"/>
      <w:marBottom w:val="0"/>
      <w:divBdr>
        <w:top w:val="none" w:sz="0" w:space="0" w:color="auto"/>
        <w:left w:val="none" w:sz="0" w:space="0" w:color="auto"/>
        <w:bottom w:val="none" w:sz="0" w:space="0" w:color="auto"/>
        <w:right w:val="none" w:sz="0" w:space="0" w:color="auto"/>
      </w:divBdr>
    </w:div>
    <w:div w:id="214060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agger.dev/hilt/testing" TargetMode="External"/><Relationship Id="rId21" Type="http://schemas.openxmlformats.org/officeDocument/2006/relationships/hyperlink" Target="https://kotlinlang.org/docs/reference/kapt.html" TargetMode="External"/><Relationship Id="rId63" Type="http://schemas.openxmlformats.org/officeDocument/2006/relationships/hyperlink" Target="https://dagger.dev/hilt/gradle-setup.html" TargetMode="External"/><Relationship Id="rId159" Type="http://schemas.openxmlformats.org/officeDocument/2006/relationships/hyperlink" Target="https://dagger.dev/hilt/migration-guide" TargetMode="External"/><Relationship Id="rId170" Type="http://schemas.openxmlformats.org/officeDocument/2006/relationships/hyperlink" Target="https://dagger.dev/hilt/migration-guide" TargetMode="External"/><Relationship Id="rId191" Type="http://schemas.openxmlformats.org/officeDocument/2006/relationships/hyperlink" Target="https://dagger.dev/hilt/migration-guide" TargetMode="External"/><Relationship Id="rId205" Type="http://schemas.openxmlformats.org/officeDocument/2006/relationships/hyperlink" Target="https://dagger.dev/hilt/quick-start.html" TargetMode="External"/><Relationship Id="rId226" Type="http://schemas.openxmlformats.org/officeDocument/2006/relationships/hyperlink" Target="https://dagger.dev/hilt/gradle-setup.html" TargetMode="External"/><Relationship Id="rId247" Type="http://schemas.openxmlformats.org/officeDocument/2006/relationships/hyperlink" Target="https://dagger.dev/api/latest/dagger/android/AndroidInjector.Factory.html" TargetMode="External"/><Relationship Id="rId107" Type="http://schemas.openxmlformats.org/officeDocument/2006/relationships/hyperlink" Target="https://dagger.dev/api/latest/dagger/Component.Builder.html" TargetMode="External"/><Relationship Id="rId11" Type="http://schemas.openxmlformats.org/officeDocument/2006/relationships/hyperlink" Target="https://docs.google.com/presentation/d/1fby5VeGU9CN8zjw4lAb2QPPsKRxx6mSwCe9q7ECNSJQ/pub?start=false&amp;loop=false&amp;delayms=3000" TargetMode="External"/><Relationship Id="rId32" Type="http://schemas.openxmlformats.org/officeDocument/2006/relationships/hyperlink" Target="https://dagger.dev/hilt/application.html" TargetMode="External"/><Relationship Id="rId53" Type="http://schemas.openxmlformats.org/officeDocument/2006/relationships/hyperlink" Target="https://dagger.dev/hilt/components" TargetMode="External"/><Relationship Id="rId74" Type="http://schemas.openxmlformats.org/officeDocument/2006/relationships/hyperlink" Target="https://dagger.dev/hilt/quick-start" TargetMode="External"/><Relationship Id="rId128" Type="http://schemas.openxmlformats.org/officeDocument/2006/relationships/hyperlink" Target="https://dagger.dev/api/latest/dagger/multibindings/ElementsIntoSet.html" TargetMode="External"/><Relationship Id="rId149" Type="http://schemas.openxmlformats.org/officeDocument/2006/relationships/hyperlink" Target="https://developer.android.com/reference/androidx/test/runner/AndroidJUnitRunner" TargetMode="External"/><Relationship Id="rId5" Type="http://schemas.openxmlformats.org/officeDocument/2006/relationships/footnotes" Target="footnotes.xml"/><Relationship Id="rId95" Type="http://schemas.openxmlformats.org/officeDocument/2006/relationships/hyperlink" Target="https://dagger.dev/hilt/components.html" TargetMode="External"/><Relationship Id="rId160" Type="http://schemas.openxmlformats.org/officeDocument/2006/relationships/hyperlink" Target="https://dagger.dev/hilt/migration-guide" TargetMode="External"/><Relationship Id="rId181" Type="http://schemas.openxmlformats.org/officeDocument/2006/relationships/hyperlink" Target="https://dagger.dev/hilt/migration-guide" TargetMode="External"/><Relationship Id="rId216" Type="http://schemas.openxmlformats.org/officeDocument/2006/relationships/hyperlink" Target="https://developer.android.com/topic/libraries/architecture/viewmodel" TargetMode="External"/><Relationship Id="rId237" Type="http://schemas.openxmlformats.org/officeDocument/2006/relationships/hyperlink" Target="https://dagger.dev/hilt/gradle-setup.html" TargetMode="External"/><Relationship Id="rId258" Type="http://schemas.openxmlformats.org/officeDocument/2006/relationships/hyperlink" Target="https://dagger.dev/api/latest/dagger/android/DaggerBroadcastReceiver.html" TargetMode="External"/><Relationship Id="rId22" Type="http://schemas.openxmlformats.org/officeDocument/2006/relationships/hyperlink" Target="https://kotlinlang.org/docs/reference/kapt.html" TargetMode="External"/><Relationship Id="rId43" Type="http://schemas.openxmlformats.org/officeDocument/2006/relationships/hyperlink" Target="https://dagger.dev/api/latest/dagger/hilt/InstallIn.html" TargetMode="External"/><Relationship Id="rId64" Type="http://schemas.openxmlformats.org/officeDocument/2006/relationships/hyperlink" Target="https://dagger.dev/api/latest/dagger/hilt/android/AndroidEntryPoint.html" TargetMode="External"/><Relationship Id="rId118" Type="http://schemas.openxmlformats.org/officeDocument/2006/relationships/hyperlink" Target="https://dagger.dev/hilt/testing" TargetMode="External"/><Relationship Id="rId139" Type="http://schemas.openxmlformats.org/officeDocument/2006/relationships/hyperlink" Target="https://dagger.dev/hilt/gradle-setup.html" TargetMode="External"/><Relationship Id="rId85" Type="http://schemas.openxmlformats.org/officeDocument/2006/relationships/hyperlink" Target="https://dagger.dev/hilt/optional-inject" TargetMode="External"/><Relationship Id="rId150" Type="http://schemas.openxmlformats.org/officeDocument/2006/relationships/hyperlink" Target="https://dagger.dev/api/latest/dagger/hilt/android/testing/HiltTestApplication.html" TargetMode="External"/><Relationship Id="rId171" Type="http://schemas.openxmlformats.org/officeDocument/2006/relationships/hyperlink" Target="https://dagger.dev/hilt/migration-guide" TargetMode="External"/><Relationship Id="rId192" Type="http://schemas.openxmlformats.org/officeDocument/2006/relationships/hyperlink" Target="https://dagger.dev/hilt/components.html" TargetMode="External"/><Relationship Id="rId206" Type="http://schemas.openxmlformats.org/officeDocument/2006/relationships/hyperlink" Target="https://dagger.dev/hilt/entry-points.html" TargetMode="External"/><Relationship Id="rId227" Type="http://schemas.openxmlformats.org/officeDocument/2006/relationships/hyperlink" Target="https://dagger.dev/api/latest/dagger/hilt/android/migration/OptionalInjectCheck.html" TargetMode="External"/><Relationship Id="rId248" Type="http://schemas.openxmlformats.org/officeDocument/2006/relationships/hyperlink" Target="https://dagger.dev/api/latest/dagger/android/ContributesAndroidInjector.html" TargetMode="External"/><Relationship Id="rId12" Type="http://schemas.openxmlformats.org/officeDocument/2006/relationships/hyperlink" Target="https://twitter.com/gk5885" TargetMode="External"/><Relationship Id="rId33" Type="http://schemas.openxmlformats.org/officeDocument/2006/relationships/hyperlink" Target="https://dagger.dev/api/latest/dagger/hilt/android/AndroidEntryPoint.html" TargetMode="External"/><Relationship Id="rId108" Type="http://schemas.openxmlformats.org/officeDocument/2006/relationships/hyperlink" Target="https://dagger.dev/hilt/entry-points.html" TargetMode="External"/><Relationship Id="rId129" Type="http://schemas.openxmlformats.org/officeDocument/2006/relationships/hyperlink" Target="https://dagger.dev/api/latest/dagger/multibindings/IntoMap.html" TargetMode="External"/><Relationship Id="rId54" Type="http://schemas.openxmlformats.org/officeDocument/2006/relationships/hyperlink" Target="https://dagger.dev/hilt/components" TargetMode="External"/><Relationship Id="rId75" Type="http://schemas.openxmlformats.org/officeDocument/2006/relationships/hyperlink" Target="https://dagger.dev/hilt/components" TargetMode="External"/><Relationship Id="rId96" Type="http://schemas.openxmlformats.org/officeDocument/2006/relationships/hyperlink" Target="https://dagger.dev/hilt/components.html" TargetMode="External"/><Relationship Id="rId140" Type="http://schemas.openxmlformats.org/officeDocument/2006/relationships/hyperlink" Target="https://dagger.dev/hilt/gradle-setup.html" TargetMode="External"/><Relationship Id="rId161" Type="http://schemas.openxmlformats.org/officeDocument/2006/relationships/hyperlink" Target="https://dagger.dev/hilt/migration-guide" TargetMode="External"/><Relationship Id="rId182" Type="http://schemas.openxmlformats.org/officeDocument/2006/relationships/hyperlink" Target="https://dagger.dev/hilt/migration-guide" TargetMode="External"/><Relationship Id="rId217" Type="http://schemas.openxmlformats.org/officeDocument/2006/relationships/hyperlink" Target="https://dagger.dev/hilt/quick-start.html" TargetMode="External"/><Relationship Id="rId6" Type="http://schemas.openxmlformats.org/officeDocument/2006/relationships/endnotes" Target="endnotes.xml"/><Relationship Id="rId238" Type="http://schemas.openxmlformats.org/officeDocument/2006/relationships/hyperlink" Target="http://developer.android.com/training/best-performance.html" TargetMode="External"/><Relationship Id="rId259" Type="http://schemas.openxmlformats.org/officeDocument/2006/relationships/hyperlink" Target="https://dagger.dev/api/latest/dagger/android/DaggerContentProvider.html" TargetMode="External"/><Relationship Id="rId23" Type="http://schemas.openxmlformats.org/officeDocument/2006/relationships/hyperlink" Target="https://dagger.dev/hilt/gradle-setup" TargetMode="External"/><Relationship Id="rId119" Type="http://schemas.openxmlformats.org/officeDocument/2006/relationships/hyperlink" Target="https://dagger.dev/hilt/entry-points.html" TargetMode="External"/><Relationship Id="rId44" Type="http://schemas.openxmlformats.org/officeDocument/2006/relationships/hyperlink" Target="https://dagger.dev/hilt/compiler-options.html" TargetMode="External"/><Relationship Id="rId65" Type="http://schemas.openxmlformats.org/officeDocument/2006/relationships/hyperlink" Target="https://dagger.dev/hilt/android-entry-point" TargetMode="External"/><Relationship Id="rId86" Type="http://schemas.openxmlformats.org/officeDocument/2006/relationships/hyperlink" Target="https://dagger.dev/hilt/scope-aliases" TargetMode="External"/><Relationship Id="rId130" Type="http://schemas.openxmlformats.org/officeDocument/2006/relationships/hyperlink" Target="https://dagger.dev/hilt/testing" TargetMode="External"/><Relationship Id="rId151" Type="http://schemas.openxmlformats.org/officeDocument/2006/relationships/hyperlink" Target="https://dagger.dev/hilt/testing.html" TargetMode="External"/><Relationship Id="rId172" Type="http://schemas.openxmlformats.org/officeDocument/2006/relationships/hyperlink" Target="https://dagger.dev/hilt/migration-guide" TargetMode="External"/><Relationship Id="rId193" Type="http://schemas.openxmlformats.org/officeDocument/2006/relationships/hyperlink" Target="https://dagger.dev/hilt/testing.html" TargetMode="External"/><Relationship Id="rId207" Type="http://schemas.openxmlformats.org/officeDocument/2006/relationships/hyperlink" Target="https://dagger.dev/hilt/optional-inject.html" TargetMode="External"/><Relationship Id="rId228" Type="http://schemas.openxmlformats.org/officeDocument/2006/relationships/hyperlink" Target="https://dagger.dev/api/latest/dagger/hilt/migration/AliasOf.html" TargetMode="External"/><Relationship Id="rId249" Type="http://schemas.openxmlformats.org/officeDocument/2006/relationships/hyperlink" Target="https://dagger.dev/api/latest/dagger/android/HasAndroidInjector.html" TargetMode="External"/><Relationship Id="rId13" Type="http://schemas.openxmlformats.org/officeDocument/2006/relationships/hyperlink" Target="https://dagger.dev/users-guide" TargetMode="External"/><Relationship Id="rId109" Type="http://schemas.openxmlformats.org/officeDocument/2006/relationships/hyperlink" Target="https://dagger.dev/hilt/gradle-setup.html" TargetMode="External"/><Relationship Id="rId260" Type="http://schemas.openxmlformats.org/officeDocument/2006/relationships/hyperlink" Target="https://dagger.dev/api/latest/dagger/android/DaggerBroadcastReceiver.html" TargetMode="External"/><Relationship Id="rId34" Type="http://schemas.openxmlformats.org/officeDocument/2006/relationships/hyperlink" Target="https://developer.android.com/training/dependency-injection/hilt-jetpack" TargetMode="External"/><Relationship Id="rId55" Type="http://schemas.openxmlformats.org/officeDocument/2006/relationships/hyperlink" Target="https://dagger.dev/hilt/components" TargetMode="External"/><Relationship Id="rId76" Type="http://schemas.openxmlformats.org/officeDocument/2006/relationships/hyperlink" Target="https://dagger.dev/hilt/application" TargetMode="External"/><Relationship Id="rId97" Type="http://schemas.openxmlformats.org/officeDocument/2006/relationships/hyperlink" Target="https://dagger.dev/api/latest/dagger/hilt/InstallIn.html" TargetMode="External"/><Relationship Id="rId120" Type="http://schemas.openxmlformats.org/officeDocument/2006/relationships/hyperlink" Target="https://dagger.dev/hilt/testing" TargetMode="External"/><Relationship Id="rId141" Type="http://schemas.openxmlformats.org/officeDocument/2006/relationships/hyperlink" Target="https://dagger.dev/hilt/testing.html" TargetMode="External"/><Relationship Id="rId7" Type="http://schemas.openxmlformats.org/officeDocument/2006/relationships/hyperlink" Target="http://en.wikipedia.org/wiki/Dependency_injection" TargetMode="External"/><Relationship Id="rId162" Type="http://schemas.openxmlformats.org/officeDocument/2006/relationships/hyperlink" Target="https://dagger.dev/hilt/migration-guide" TargetMode="External"/><Relationship Id="rId183" Type="http://schemas.openxmlformats.org/officeDocument/2006/relationships/hyperlink" Target="https://dagger.dev/hilt/migration-guide" TargetMode="External"/><Relationship Id="rId218" Type="http://schemas.openxmlformats.org/officeDocument/2006/relationships/hyperlink" Target="https://dagger.dev/hilt/components.html" TargetMode="External"/><Relationship Id="rId239" Type="http://schemas.openxmlformats.org/officeDocument/2006/relationships/hyperlink" Target="https://books.google.com/books?id=ka2VUBqHiWkC" TargetMode="External"/><Relationship Id="rId250" Type="http://schemas.openxmlformats.org/officeDocument/2006/relationships/hyperlink" Target="https://dagger.dev/api/latest/dagger/android/DispatchingAndroidInjector.html" TargetMode="External"/><Relationship Id="rId24" Type="http://schemas.openxmlformats.org/officeDocument/2006/relationships/hyperlink" Target="https://dagger.dev/hilt/gradle-setup" TargetMode="External"/><Relationship Id="rId45" Type="http://schemas.openxmlformats.org/officeDocument/2006/relationships/hyperlink" Target="https://dagger.dev/hilt/components.html" TargetMode="External"/><Relationship Id="rId66" Type="http://schemas.openxmlformats.org/officeDocument/2006/relationships/hyperlink" Target="https://developer.android.com/training/dependency-injection/hilt-jetpack" TargetMode="External"/><Relationship Id="rId87" Type="http://schemas.openxmlformats.org/officeDocument/2006/relationships/hyperlink" Target="https://dagger.dev/hilt/compiler-options" TargetMode="External"/><Relationship Id="rId110" Type="http://schemas.openxmlformats.org/officeDocument/2006/relationships/hyperlink" Target="https://dagger.dev/hilt/testing-philosophy.html" TargetMode="External"/><Relationship Id="rId131" Type="http://schemas.openxmlformats.org/officeDocument/2006/relationships/hyperlink" Target="https://dagger.dev/hilt/testing" TargetMode="External"/><Relationship Id="rId152" Type="http://schemas.openxmlformats.org/officeDocument/2006/relationships/hyperlink" Target="https://dagger.dev/hilt/quick-start.html" TargetMode="External"/><Relationship Id="rId173" Type="http://schemas.openxmlformats.org/officeDocument/2006/relationships/hyperlink" Target="https://dagger.dev/hilt/migration-guide" TargetMode="External"/><Relationship Id="rId194" Type="http://schemas.openxmlformats.org/officeDocument/2006/relationships/hyperlink" Target="https://dagger.dev/hilt/compiler-options.html" TargetMode="External"/><Relationship Id="rId208" Type="http://schemas.openxmlformats.org/officeDocument/2006/relationships/hyperlink" Target="https://dagger.dev/hilt/entry-points.html" TargetMode="External"/><Relationship Id="rId229" Type="http://schemas.openxmlformats.org/officeDocument/2006/relationships/hyperlink" Target="https://dagger.dev/api/latest/dagger/hilt/migration/DisableInstallInCheck.html" TargetMode="External"/><Relationship Id="rId240" Type="http://schemas.openxmlformats.org/officeDocument/2006/relationships/hyperlink" Target="http://proguard.sourceforge.net/" TargetMode="External"/><Relationship Id="rId261" Type="http://schemas.openxmlformats.org/officeDocument/2006/relationships/hyperlink" Target="https://github.com/google/error-prone" TargetMode="External"/><Relationship Id="rId14" Type="http://schemas.openxmlformats.org/officeDocument/2006/relationships/hyperlink" Target="https://dagger.dev/api/latest/" TargetMode="External"/><Relationship Id="rId35" Type="http://schemas.openxmlformats.org/officeDocument/2006/relationships/hyperlink" Target="https://dagger.dev/api/latest/dagger/hilt/android/AndroidEntryPoint.html" TargetMode="External"/><Relationship Id="rId56" Type="http://schemas.openxmlformats.org/officeDocument/2006/relationships/hyperlink" Target="https://dagger.dev/hilt/components" TargetMode="External"/><Relationship Id="rId77" Type="http://schemas.openxmlformats.org/officeDocument/2006/relationships/hyperlink" Target="https://dagger.dev/hilt/android-entry-point" TargetMode="External"/><Relationship Id="rId100" Type="http://schemas.openxmlformats.org/officeDocument/2006/relationships/hyperlink" Target="https://dagger.dev/hilt/components.html" TargetMode="External"/><Relationship Id="rId8" Type="http://schemas.openxmlformats.org/officeDocument/2006/relationships/hyperlink" Target="https://github.com/square/dagger" TargetMode="External"/><Relationship Id="rId98" Type="http://schemas.openxmlformats.org/officeDocument/2006/relationships/hyperlink" Target="https://dagger.dev/hilt/compiler-options.html" TargetMode="External"/><Relationship Id="rId121" Type="http://schemas.openxmlformats.org/officeDocument/2006/relationships/hyperlink" Target="https://dagger.dev/hilt/entry-points.html" TargetMode="External"/><Relationship Id="rId142" Type="http://schemas.openxmlformats.org/officeDocument/2006/relationships/hyperlink" Target="https://dagger.dev/hilt/testing.html" TargetMode="External"/><Relationship Id="rId163" Type="http://schemas.openxmlformats.org/officeDocument/2006/relationships/hyperlink" Target="https://dagger.dev/hilt/migration-guide" TargetMode="External"/><Relationship Id="rId184" Type="http://schemas.openxmlformats.org/officeDocument/2006/relationships/hyperlink" Target="https://dagger.dev/hilt/migration-guide" TargetMode="External"/><Relationship Id="rId219" Type="http://schemas.openxmlformats.org/officeDocument/2006/relationships/hyperlink" Target="https://dagger.dev/hilt/migration-guide" TargetMode="External"/><Relationship Id="rId230" Type="http://schemas.openxmlformats.org/officeDocument/2006/relationships/hyperlink" Target="https://dagger.dev/api/latest/dagger/hilt/GeneratesRootInput.html" TargetMode="External"/><Relationship Id="rId251" Type="http://schemas.openxmlformats.org/officeDocument/2006/relationships/hyperlink" Target="https://dagger.dev/api/latest/dagger/android/AndroidInjection.html" TargetMode="External"/><Relationship Id="rId25" Type="http://schemas.openxmlformats.org/officeDocument/2006/relationships/hyperlink" Target="https://dagger.dev/hilt/components.html" TargetMode="External"/><Relationship Id="rId46" Type="http://schemas.openxmlformats.org/officeDocument/2006/relationships/hyperlink" Target="https://dagger.dev/hilt/modules.html" TargetMode="External"/><Relationship Id="rId67" Type="http://schemas.openxmlformats.org/officeDocument/2006/relationships/hyperlink" Target="https://dagger.dev/hilt/entry-points.html" TargetMode="External"/><Relationship Id="rId88" Type="http://schemas.openxmlformats.org/officeDocument/2006/relationships/hyperlink" Target="https://dagger.dev/hilt/creating-extensions" TargetMode="External"/><Relationship Id="rId111" Type="http://schemas.openxmlformats.org/officeDocument/2006/relationships/hyperlink" Target="https://dagger.dev/hilt/gradle-setup.html" TargetMode="External"/><Relationship Id="rId132" Type="http://schemas.openxmlformats.org/officeDocument/2006/relationships/hyperlink" Target="https://dagger.dev/api/latest/dagger/hilt/android/testing/UninstallModules.html" TargetMode="External"/><Relationship Id="rId153" Type="http://schemas.openxmlformats.org/officeDocument/2006/relationships/hyperlink" Target="https://dagger.dev/hilt/quick-start.html" TargetMode="External"/><Relationship Id="rId174" Type="http://schemas.openxmlformats.org/officeDocument/2006/relationships/hyperlink" Target="https://dagger.dev/hilt/migration-guide" TargetMode="External"/><Relationship Id="rId195" Type="http://schemas.openxmlformats.org/officeDocument/2006/relationships/hyperlink" Target="https://dagger.dev/hilt/entry-points.html" TargetMode="External"/><Relationship Id="rId209" Type="http://schemas.openxmlformats.org/officeDocument/2006/relationships/hyperlink" Target="https://dagger.dev/hilt/migration-guide" TargetMode="External"/><Relationship Id="rId220" Type="http://schemas.openxmlformats.org/officeDocument/2006/relationships/hyperlink" Target="https://dagger.dev/hilt/entry-points.html" TargetMode="External"/><Relationship Id="rId241" Type="http://schemas.openxmlformats.org/officeDocument/2006/relationships/hyperlink" Target="http://proguard.sourceforge.net/" TargetMode="External"/><Relationship Id="rId15" Type="http://schemas.openxmlformats.org/officeDocument/2006/relationships/hyperlink" Target="https://github.com/google/dagger" TargetMode="External"/><Relationship Id="rId36" Type="http://schemas.openxmlformats.org/officeDocument/2006/relationships/hyperlink" Target="https://developer.android.com/reference/androidx/activity/ComponentActivity" TargetMode="External"/><Relationship Id="rId57" Type="http://schemas.openxmlformats.org/officeDocument/2006/relationships/hyperlink" Target="https://dagger.dev/hilt/gradle-setup.html" TargetMode="External"/><Relationship Id="rId262" Type="http://schemas.openxmlformats.org/officeDocument/2006/relationships/header" Target="header1.xml"/><Relationship Id="rId78" Type="http://schemas.openxmlformats.org/officeDocument/2006/relationships/hyperlink" Target="https://dagger.dev/hilt/modules" TargetMode="External"/><Relationship Id="rId99" Type="http://schemas.openxmlformats.org/officeDocument/2006/relationships/hyperlink" Target="https://dagger.dev/hilt/components.html" TargetMode="External"/><Relationship Id="rId101" Type="http://schemas.openxmlformats.org/officeDocument/2006/relationships/hyperlink" Target="https://dagger.dev/hilt/testing.html" TargetMode="External"/><Relationship Id="rId122" Type="http://schemas.openxmlformats.org/officeDocument/2006/relationships/hyperlink" Target="https://developer.android.com/reference/androidx/fragment/app/testing/FragmentScenario" TargetMode="External"/><Relationship Id="rId143" Type="http://schemas.openxmlformats.org/officeDocument/2006/relationships/hyperlink" Target="http://robolectric.org/javadoc/latest/org/robolectric/annotation/Config.html" TargetMode="External"/><Relationship Id="rId164" Type="http://schemas.openxmlformats.org/officeDocument/2006/relationships/hyperlink" Target="https://dagger.dev/hilt/migration-guide" TargetMode="External"/><Relationship Id="rId185" Type="http://schemas.openxmlformats.org/officeDocument/2006/relationships/hyperlink" Target="https://dagger.dev/hilt/migration-guide" TargetMode="External"/><Relationship Id="rId9" Type="http://schemas.openxmlformats.org/officeDocument/2006/relationships/hyperlink" Target="http://square.github.io/" TargetMode="External"/><Relationship Id="rId210" Type="http://schemas.openxmlformats.org/officeDocument/2006/relationships/hyperlink" Target="https://dagger.dev/hilt/migration-guide" TargetMode="External"/><Relationship Id="rId26" Type="http://schemas.openxmlformats.org/officeDocument/2006/relationships/hyperlink" Target="https://dagger.dev/hilt/gradle-setup.html" TargetMode="External"/><Relationship Id="rId231" Type="http://schemas.openxmlformats.org/officeDocument/2006/relationships/hyperlink" Target="https://dagger.dev/hilt/testing.html" TargetMode="External"/><Relationship Id="rId252" Type="http://schemas.openxmlformats.org/officeDocument/2006/relationships/hyperlink" Target="https://dagger.dev/dev-guide/android.html" TargetMode="External"/><Relationship Id="rId47" Type="http://schemas.openxmlformats.org/officeDocument/2006/relationships/hyperlink" Target="https://dagger.dev/dev-guide" TargetMode="External"/><Relationship Id="rId68" Type="http://schemas.openxmlformats.org/officeDocument/2006/relationships/hyperlink" Target="https://dagger.dev/api/latest/dagger/hilt/android/AndroidEntryPoint.html" TargetMode="External"/><Relationship Id="rId89" Type="http://schemas.openxmlformats.org/officeDocument/2006/relationships/hyperlink" Target="https://dagger.dev/hilt/design-overview" TargetMode="External"/><Relationship Id="rId112" Type="http://schemas.openxmlformats.org/officeDocument/2006/relationships/hyperlink" Target="https://dagger.dev/api/latest/dagger/hilt/android/testing/HiltAndroidTest.html" TargetMode="External"/><Relationship Id="rId133" Type="http://schemas.openxmlformats.org/officeDocument/2006/relationships/hyperlink" Target="https://dagger.dev/api/latest/dagger/hilt/android/testing/HiltTestApplication.html" TargetMode="External"/><Relationship Id="rId154" Type="http://schemas.openxmlformats.org/officeDocument/2006/relationships/hyperlink" Target="https://dagger.dev/hilt/migration-guide" TargetMode="External"/><Relationship Id="rId175" Type="http://schemas.openxmlformats.org/officeDocument/2006/relationships/hyperlink" Target="https://dagger.dev/hilt/migration-guide" TargetMode="External"/><Relationship Id="rId196" Type="http://schemas.openxmlformats.org/officeDocument/2006/relationships/hyperlink" Target="https://dagger.dev/hilt/entry-points.html" TargetMode="External"/><Relationship Id="rId200" Type="http://schemas.openxmlformats.org/officeDocument/2006/relationships/hyperlink" Target="https://dagger.dev/hilt/components.html" TargetMode="External"/><Relationship Id="rId16" Type="http://schemas.openxmlformats.org/officeDocument/2006/relationships/hyperlink" Target="http://stackoverflow.com/questions/tagged/dagger-2" TargetMode="External"/><Relationship Id="rId221" Type="http://schemas.openxmlformats.org/officeDocument/2006/relationships/hyperlink" Target="https://dagger.dev/hilt/entry-points.html" TargetMode="External"/><Relationship Id="rId242" Type="http://schemas.openxmlformats.org/officeDocument/2006/relationships/hyperlink" Target="https://dagger.dev/api/latest/dagger/android/package-summary.html" TargetMode="External"/><Relationship Id="rId263" Type="http://schemas.openxmlformats.org/officeDocument/2006/relationships/fontTable" Target="fontTable.xml"/><Relationship Id="rId37" Type="http://schemas.openxmlformats.org/officeDocument/2006/relationships/hyperlink" Target="https://developer.android.com/reference/androidx/fragment/app/Fragment" TargetMode="External"/><Relationship Id="rId58" Type="http://schemas.openxmlformats.org/officeDocument/2006/relationships/hyperlink" Target="https://developer.android.com/reference/android/app/Application.html" TargetMode="External"/><Relationship Id="rId79" Type="http://schemas.openxmlformats.org/officeDocument/2006/relationships/hyperlink" Target="https://dagger.dev/hilt/entry-points" TargetMode="External"/><Relationship Id="rId102" Type="http://schemas.openxmlformats.org/officeDocument/2006/relationships/hyperlink" Target="https://dagger.dev/hilt/android-entry-point.html" TargetMode="External"/><Relationship Id="rId123" Type="http://schemas.openxmlformats.org/officeDocument/2006/relationships/hyperlink" Target="https://dagger.dev/api/latest/dagger/hilt/android/testing/BindValue.html" TargetMode="External"/><Relationship Id="rId144" Type="http://schemas.openxmlformats.org/officeDocument/2006/relationships/hyperlink" Target="https://dagger.dev/api/latest/dagger/hilt/android/testing/HiltTestApplication.html" TargetMode="External"/><Relationship Id="rId90" Type="http://schemas.openxmlformats.org/officeDocument/2006/relationships/hyperlink" Target="https://dagger.dev/hilt/testing-philosophy" TargetMode="External"/><Relationship Id="rId165" Type="http://schemas.openxmlformats.org/officeDocument/2006/relationships/hyperlink" Target="https://dagger.dev/hilt/migration-guide" TargetMode="External"/><Relationship Id="rId186" Type="http://schemas.openxmlformats.org/officeDocument/2006/relationships/hyperlink" Target="https://dagger.dev/hilt/migration-guide" TargetMode="External"/><Relationship Id="rId211" Type="http://schemas.openxmlformats.org/officeDocument/2006/relationships/hyperlink" Target="https://dagger.dev/hilt/entry-points.html" TargetMode="External"/><Relationship Id="rId232" Type="http://schemas.openxmlformats.org/officeDocument/2006/relationships/hyperlink" Target="https://dagger.dev/api/latest/dagger/hilt/codegen/OriginatingElement.html" TargetMode="External"/><Relationship Id="rId253" Type="http://schemas.openxmlformats.org/officeDocument/2006/relationships/hyperlink" Target="https://dagger.dev/api/latest/dagger/android/DaggerActivity.html" TargetMode="External"/><Relationship Id="rId27" Type="http://schemas.openxmlformats.org/officeDocument/2006/relationships/hyperlink" Target="https://developer.android.com/reference/android/app/Application.html" TargetMode="External"/><Relationship Id="rId48" Type="http://schemas.openxmlformats.org/officeDocument/2006/relationships/hyperlink" Target="https://dagger.dev/hilt/components" TargetMode="External"/><Relationship Id="rId69" Type="http://schemas.openxmlformats.org/officeDocument/2006/relationships/hyperlink" Target="https://developer.android.com/reference/androidx/activity/ComponentActivity" TargetMode="External"/><Relationship Id="rId113" Type="http://schemas.openxmlformats.org/officeDocument/2006/relationships/hyperlink" Target="https://dagger.dev/api/latest/dagger/hilt/android/testing/HiltAndroidRule.html" TargetMode="External"/><Relationship Id="rId134" Type="http://schemas.openxmlformats.org/officeDocument/2006/relationships/hyperlink" Target="https://developer.android.com/studio/build/multidex" TargetMode="External"/><Relationship Id="rId80" Type="http://schemas.openxmlformats.org/officeDocument/2006/relationships/hyperlink" Target="https://dagger.dev/hilt/custom-components" TargetMode="External"/><Relationship Id="rId155" Type="http://schemas.openxmlformats.org/officeDocument/2006/relationships/hyperlink" Target="https://dagger.dev/hilt/migration-guide" TargetMode="External"/><Relationship Id="rId176" Type="http://schemas.openxmlformats.org/officeDocument/2006/relationships/hyperlink" Target="https://dagger.dev/hilt/migration-guide" TargetMode="External"/><Relationship Id="rId197" Type="http://schemas.openxmlformats.org/officeDocument/2006/relationships/hyperlink" Target="https://dagger.dev/hilt/entry-points.html" TargetMode="External"/><Relationship Id="rId201" Type="http://schemas.openxmlformats.org/officeDocument/2006/relationships/hyperlink" Target="https://dagger.dev/hilt/scope-aliases.html" TargetMode="External"/><Relationship Id="rId222" Type="http://schemas.openxmlformats.org/officeDocument/2006/relationships/hyperlink" Target="https://dagger.dev/hilt/subcomponents-vs-deps.html" TargetMode="External"/><Relationship Id="rId243" Type="http://schemas.openxmlformats.org/officeDocument/2006/relationships/hyperlink" Target="https://developer.android.com/training/dependency-injection/dagger-android" TargetMode="External"/><Relationship Id="rId264" Type="http://schemas.openxmlformats.org/officeDocument/2006/relationships/theme" Target="theme/theme1.xml"/><Relationship Id="rId17" Type="http://schemas.openxmlformats.org/officeDocument/2006/relationships/hyperlink" Target="https://groups.google.com/forum/" TargetMode="External"/><Relationship Id="rId38" Type="http://schemas.openxmlformats.org/officeDocument/2006/relationships/hyperlink" Target="https://developer.android.com/reference/android/app/Fragment" TargetMode="External"/><Relationship Id="rId59" Type="http://schemas.openxmlformats.org/officeDocument/2006/relationships/hyperlink" Target="https://dagger.dev/api/latest/dagger/hilt/android/HiltAndroidApp.html" TargetMode="External"/><Relationship Id="rId103" Type="http://schemas.openxmlformats.org/officeDocument/2006/relationships/hyperlink" Target="https://dagger.dev/api/latest/dagger/hilt/EntryPoint.html" TargetMode="External"/><Relationship Id="rId124" Type="http://schemas.openxmlformats.org/officeDocument/2006/relationships/hyperlink" Target="https://dagger.dev/api/latest/dagger/hilt/android/testing/BindValueIntoSet.html" TargetMode="External"/><Relationship Id="rId70" Type="http://schemas.openxmlformats.org/officeDocument/2006/relationships/hyperlink" Target="https://developer.android.com/reference/androidx/fragment/app/Fragment" TargetMode="External"/><Relationship Id="rId91" Type="http://schemas.openxmlformats.org/officeDocument/2006/relationships/hyperlink" Target="https://dagger.dev/hilt/monolithic" TargetMode="External"/><Relationship Id="rId145" Type="http://schemas.openxmlformats.org/officeDocument/2006/relationships/hyperlink" Target="https://dagger.dev/hilt/testing.html" TargetMode="External"/><Relationship Id="rId166" Type="http://schemas.openxmlformats.org/officeDocument/2006/relationships/hyperlink" Target="https://dagger.dev/hilt/migration-guide" TargetMode="External"/><Relationship Id="rId187" Type="http://schemas.openxmlformats.org/officeDocument/2006/relationships/hyperlink" Target="https://dagger.dev/hilt/migration-guide" TargetMode="External"/><Relationship Id="rId1" Type="http://schemas.openxmlformats.org/officeDocument/2006/relationships/numbering" Target="numbering.xml"/><Relationship Id="rId212" Type="http://schemas.openxmlformats.org/officeDocument/2006/relationships/hyperlink" Target="https://dagger.dev/hilt/monolithic.html" TargetMode="External"/><Relationship Id="rId233" Type="http://schemas.openxmlformats.org/officeDocument/2006/relationships/hyperlink" Target="https://dagger.dev/hilt/gradle-setup.html" TargetMode="External"/><Relationship Id="rId254" Type="http://schemas.openxmlformats.org/officeDocument/2006/relationships/hyperlink" Target="https://dagger.dev/api/latest/dagger/android/support/DaggerFragment.html" TargetMode="External"/><Relationship Id="rId28" Type="http://schemas.openxmlformats.org/officeDocument/2006/relationships/hyperlink" Target="https://dagger.dev/api/latest/dagger/hilt/android/HiltAndroidApp.html" TargetMode="External"/><Relationship Id="rId49" Type="http://schemas.openxmlformats.org/officeDocument/2006/relationships/hyperlink" Target="https://dagger.dev/hilt/android-entry-point.html" TargetMode="External"/><Relationship Id="rId114" Type="http://schemas.openxmlformats.org/officeDocument/2006/relationships/hyperlink" Target="https://dagger.dev/api/latest/dagger/hilt/android/testing/HiltTestApplication.html" TargetMode="External"/><Relationship Id="rId60" Type="http://schemas.openxmlformats.org/officeDocument/2006/relationships/hyperlink" Target="https://dagger.dev/hilt/components.html" TargetMode="External"/><Relationship Id="rId81" Type="http://schemas.openxmlformats.org/officeDocument/2006/relationships/hyperlink" Target="https://dagger.dev/hilt/testing" TargetMode="External"/><Relationship Id="rId135" Type="http://schemas.openxmlformats.org/officeDocument/2006/relationships/hyperlink" Target="https://dagger.dev/api/latest/dagger/hilt/android/testing/CustomTestApplication.html" TargetMode="External"/><Relationship Id="rId156" Type="http://schemas.openxmlformats.org/officeDocument/2006/relationships/hyperlink" Target="https://dagger.dev/hilt/migration-guide" TargetMode="External"/><Relationship Id="rId177" Type="http://schemas.openxmlformats.org/officeDocument/2006/relationships/hyperlink" Target="https://dagger.dev/hilt/migration-guide" TargetMode="External"/><Relationship Id="rId198" Type="http://schemas.openxmlformats.org/officeDocument/2006/relationships/hyperlink" Target="https://dagger.dev/hilt/entry-points.html" TargetMode="External"/><Relationship Id="rId202" Type="http://schemas.openxmlformats.org/officeDocument/2006/relationships/hyperlink" Target="https://dagger.dev/hilt/scope-aliases.html" TargetMode="External"/><Relationship Id="rId223" Type="http://schemas.openxmlformats.org/officeDocument/2006/relationships/hyperlink" Target="https://dagger.dev/hilt/migration-guide" TargetMode="External"/><Relationship Id="rId244" Type="http://schemas.openxmlformats.org/officeDocument/2006/relationships/hyperlink" Target="https://medium.com/androiddevelopers/dependency-injection-guidance-on-android-ads-2019-b0b56d774bc2" TargetMode="External"/><Relationship Id="rId18" Type="http://schemas.openxmlformats.org/officeDocument/2006/relationships/hyperlink" Target="https://dagger.dev/hilt/gradle-setup.html" TargetMode="External"/><Relationship Id="rId39" Type="http://schemas.openxmlformats.org/officeDocument/2006/relationships/hyperlink" Target="https://dagger.dev/hilt/android-entry-point.html" TargetMode="External"/><Relationship Id="rId50" Type="http://schemas.openxmlformats.org/officeDocument/2006/relationships/hyperlink" Target="https://developer.android.com/training/dependency-injection/hilt-jetpack" TargetMode="External"/><Relationship Id="rId104" Type="http://schemas.openxmlformats.org/officeDocument/2006/relationships/hyperlink" Target="https://dagger.dev/api/latest/dagger/hilt/EntryPoint.html" TargetMode="External"/><Relationship Id="rId125" Type="http://schemas.openxmlformats.org/officeDocument/2006/relationships/hyperlink" Target="https://dagger.dev/api/latest/dagger/hilt/android/testing/BindElementsIntoSet.html" TargetMode="External"/><Relationship Id="rId146" Type="http://schemas.openxmlformats.org/officeDocument/2006/relationships/hyperlink" Target="http://robolectric.org/configuring/" TargetMode="External"/><Relationship Id="rId167" Type="http://schemas.openxmlformats.org/officeDocument/2006/relationships/hyperlink" Target="https://dagger.dev/hilt/migration-guide" TargetMode="External"/><Relationship Id="rId188" Type="http://schemas.openxmlformats.org/officeDocument/2006/relationships/hyperlink" Target="https://dagger.dev/hilt/migration-guide" TargetMode="External"/><Relationship Id="rId71" Type="http://schemas.openxmlformats.org/officeDocument/2006/relationships/hyperlink" Target="https://developer.android.com/reference/android/app/Fragment" TargetMode="External"/><Relationship Id="rId92" Type="http://schemas.openxmlformats.org/officeDocument/2006/relationships/hyperlink" Target="https://dagger.dev/hilt/subcomponents-vs-deps" TargetMode="External"/><Relationship Id="rId213" Type="http://schemas.openxmlformats.org/officeDocument/2006/relationships/hyperlink" Target="https://dagger.dev/hilt/migration-guide" TargetMode="External"/><Relationship Id="rId234" Type="http://schemas.openxmlformats.org/officeDocument/2006/relationships/hyperlink" Target="https://dagger.dev/dev-guide/spi" TargetMode="External"/><Relationship Id="rId2" Type="http://schemas.openxmlformats.org/officeDocument/2006/relationships/styles" Target="styles.xml"/><Relationship Id="rId29" Type="http://schemas.openxmlformats.org/officeDocument/2006/relationships/hyperlink" Target="https://dagger.dev/hilt/components.html" TargetMode="External"/><Relationship Id="rId255" Type="http://schemas.openxmlformats.org/officeDocument/2006/relationships/hyperlink" Target="https://dagger.dev/api/latest/dagger/android/DaggerApplication.html" TargetMode="External"/><Relationship Id="rId40" Type="http://schemas.openxmlformats.org/officeDocument/2006/relationships/hyperlink" Target="https://dagger.dev/hilt/components.html" TargetMode="External"/><Relationship Id="rId115" Type="http://schemas.openxmlformats.org/officeDocument/2006/relationships/hyperlink" Target="https://dagger.dev/hilt/robolectric-testing.html" TargetMode="External"/><Relationship Id="rId136" Type="http://schemas.openxmlformats.org/officeDocument/2006/relationships/hyperlink" Target="https://dagger.dev/hilt/testing" TargetMode="External"/><Relationship Id="rId157" Type="http://schemas.openxmlformats.org/officeDocument/2006/relationships/hyperlink" Target="https://dagger.dev/hilt/migration-guide" TargetMode="External"/><Relationship Id="rId178" Type="http://schemas.openxmlformats.org/officeDocument/2006/relationships/hyperlink" Target="https://dagger.dev/hilt/migration-guide" TargetMode="External"/><Relationship Id="rId61" Type="http://schemas.openxmlformats.org/officeDocument/2006/relationships/hyperlink" Target="https://dagger.dev/hilt/android-entry-point.html" TargetMode="External"/><Relationship Id="rId82" Type="http://schemas.openxmlformats.org/officeDocument/2006/relationships/hyperlink" Target="https://dagger.dev/hilt/robolectric-testing" TargetMode="External"/><Relationship Id="rId199" Type="http://schemas.openxmlformats.org/officeDocument/2006/relationships/hyperlink" Target="https://dagger.dev/hilt/entry-points.html" TargetMode="External"/><Relationship Id="rId203" Type="http://schemas.openxmlformats.org/officeDocument/2006/relationships/hyperlink" Target="https://dagger.dev/hilt/components.html" TargetMode="External"/><Relationship Id="rId19" Type="http://schemas.openxmlformats.org/officeDocument/2006/relationships/hyperlink" Target="https://dagger.dev/hilt/monolithic.html" TargetMode="External"/><Relationship Id="rId224" Type="http://schemas.openxmlformats.org/officeDocument/2006/relationships/hyperlink" Target="https://dagger.dev/hilt/android-entry-point.html" TargetMode="External"/><Relationship Id="rId245" Type="http://schemas.openxmlformats.org/officeDocument/2006/relationships/hyperlink" Target="https://dagger.dev/api/latest/dagger/android/AndroidInjectionModule.html" TargetMode="External"/><Relationship Id="rId30" Type="http://schemas.openxmlformats.org/officeDocument/2006/relationships/hyperlink" Target="https://dagger.dev/hilt/android-entry-point.html" TargetMode="External"/><Relationship Id="rId105" Type="http://schemas.openxmlformats.org/officeDocument/2006/relationships/hyperlink" Target="https://dagger.dev/api/latest/dagger/hilt/android/EntryPointAccessors.html" TargetMode="External"/><Relationship Id="rId126" Type="http://schemas.openxmlformats.org/officeDocument/2006/relationships/hyperlink" Target="https://dagger.dev/api/latest/dagger/hilt/android/testing/BindValueIntoMap.html" TargetMode="External"/><Relationship Id="rId147" Type="http://schemas.openxmlformats.org/officeDocument/2006/relationships/hyperlink" Target="https://dagger.dev/hilt/testing.html" TargetMode="External"/><Relationship Id="rId168" Type="http://schemas.openxmlformats.org/officeDocument/2006/relationships/hyperlink" Target="https://dagger.dev/hilt/migration-guide" TargetMode="External"/><Relationship Id="rId51" Type="http://schemas.openxmlformats.org/officeDocument/2006/relationships/hyperlink" Target="https://dagger.dev/hilt/components" TargetMode="External"/><Relationship Id="rId72" Type="http://schemas.openxmlformats.org/officeDocument/2006/relationships/hyperlink" Target="https://dagger.dev/hilt/android-entry-point" TargetMode="External"/><Relationship Id="rId93" Type="http://schemas.openxmlformats.org/officeDocument/2006/relationships/hyperlink" Target="https://dagger.dev/api/latest/dagger/hilt/InstallIn.html" TargetMode="External"/><Relationship Id="rId189" Type="http://schemas.openxmlformats.org/officeDocument/2006/relationships/hyperlink" Target="https://dagger.dev/hilt/components.html" TargetMode="External"/><Relationship Id="rId3" Type="http://schemas.openxmlformats.org/officeDocument/2006/relationships/settings" Target="settings.xml"/><Relationship Id="rId214" Type="http://schemas.openxmlformats.org/officeDocument/2006/relationships/hyperlink" Target="https://dagger.dev/hilt/migration-guide" TargetMode="External"/><Relationship Id="rId235" Type="http://schemas.openxmlformats.org/officeDocument/2006/relationships/hyperlink" Target="https://dagger.dev/compiler-options" TargetMode="External"/><Relationship Id="rId256" Type="http://schemas.openxmlformats.org/officeDocument/2006/relationships/hyperlink" Target="https://dagger.dev/api/latest/dagger/android/DaggerService.html" TargetMode="External"/><Relationship Id="rId116" Type="http://schemas.openxmlformats.org/officeDocument/2006/relationships/hyperlink" Target="https://dagger.dev/hilt/instrumentation-testing.html" TargetMode="External"/><Relationship Id="rId137" Type="http://schemas.openxmlformats.org/officeDocument/2006/relationships/hyperlink" Target="https://developer.android.com/reference/androidx/test/ext/junit/rules/ActivityScenarioRule" TargetMode="External"/><Relationship Id="rId158" Type="http://schemas.openxmlformats.org/officeDocument/2006/relationships/hyperlink" Target="https://dagger.dev/hilt/migration-guide" TargetMode="External"/><Relationship Id="rId20" Type="http://schemas.openxmlformats.org/officeDocument/2006/relationships/hyperlink" Target="https://dagger.dev/hilt/components.html" TargetMode="External"/><Relationship Id="rId41" Type="http://schemas.openxmlformats.org/officeDocument/2006/relationships/hyperlink" Target="https://dagger.dev/hilt/components.html" TargetMode="External"/><Relationship Id="rId62" Type="http://schemas.openxmlformats.org/officeDocument/2006/relationships/hyperlink" Target="https://dagger.dev/hilt/android-entry-point.html" TargetMode="External"/><Relationship Id="rId83" Type="http://schemas.openxmlformats.org/officeDocument/2006/relationships/hyperlink" Target="https://dagger.dev/hilt/instrumentation-testing" TargetMode="External"/><Relationship Id="rId179" Type="http://schemas.openxmlformats.org/officeDocument/2006/relationships/hyperlink" Target="https://dagger.dev/hilt/migration-guide" TargetMode="External"/><Relationship Id="rId190" Type="http://schemas.openxmlformats.org/officeDocument/2006/relationships/hyperlink" Target="https://dagger.dev/hilt/migration-guide" TargetMode="External"/><Relationship Id="rId204" Type="http://schemas.openxmlformats.org/officeDocument/2006/relationships/hyperlink" Target="https://dagger.dev/hilt/migration-guide" TargetMode="External"/><Relationship Id="rId225" Type="http://schemas.openxmlformats.org/officeDocument/2006/relationships/hyperlink" Target="https://dagger.dev/api/latest/dagger/hilt/android/migration/OptionalInject.html" TargetMode="External"/><Relationship Id="rId246" Type="http://schemas.openxmlformats.org/officeDocument/2006/relationships/hyperlink" Target="https://dagger.dev/api/latest/dagger/android/AndroidInjector.html" TargetMode="External"/><Relationship Id="rId106" Type="http://schemas.openxmlformats.org/officeDocument/2006/relationships/hyperlink" Target="https://dagger.dev/api/latest/dagger/hilt/DefineComponent.html" TargetMode="External"/><Relationship Id="rId127" Type="http://schemas.openxmlformats.org/officeDocument/2006/relationships/hyperlink" Target="https://dagger.dev/api/latest/dagger/multibindings/IntoSet.html" TargetMode="External"/><Relationship Id="rId10" Type="http://schemas.openxmlformats.org/officeDocument/2006/relationships/hyperlink" Target="https://www.youtube.com/watch?v=oK_XtfXPkqw" TargetMode="External"/><Relationship Id="rId31" Type="http://schemas.openxmlformats.org/officeDocument/2006/relationships/hyperlink" Target="https://dagger.dev/hilt/android-entry-point.html" TargetMode="External"/><Relationship Id="rId52" Type="http://schemas.openxmlformats.org/officeDocument/2006/relationships/hyperlink" Target="https://dagger.dev/hilt/components" TargetMode="External"/><Relationship Id="rId73" Type="http://schemas.openxmlformats.org/officeDocument/2006/relationships/hyperlink" Target="https://dagger.dev/hilt/gradle-setup" TargetMode="External"/><Relationship Id="rId94" Type="http://schemas.openxmlformats.org/officeDocument/2006/relationships/hyperlink" Target="https://dagger.dev/hilt/components.html" TargetMode="External"/><Relationship Id="rId148" Type="http://schemas.openxmlformats.org/officeDocument/2006/relationships/hyperlink" Target="https://dagger.dev/hilt/testing.html" TargetMode="External"/><Relationship Id="rId169" Type="http://schemas.openxmlformats.org/officeDocument/2006/relationships/hyperlink" Target="https://dagger.dev/hilt/migration-guide" TargetMode="External"/><Relationship Id="rId4" Type="http://schemas.openxmlformats.org/officeDocument/2006/relationships/webSettings" Target="webSettings.xml"/><Relationship Id="rId180" Type="http://schemas.openxmlformats.org/officeDocument/2006/relationships/hyperlink" Target="https://dagger.dev/hilt/migration-guide" TargetMode="External"/><Relationship Id="rId215" Type="http://schemas.openxmlformats.org/officeDocument/2006/relationships/hyperlink" Target="https://dagger.dev/hilt/android-entry-point.html" TargetMode="External"/><Relationship Id="rId236" Type="http://schemas.openxmlformats.org/officeDocument/2006/relationships/hyperlink" Target="https://dagger.dev/compiler-options" TargetMode="External"/><Relationship Id="rId257" Type="http://schemas.openxmlformats.org/officeDocument/2006/relationships/hyperlink" Target="https://dagger.dev/api/latest/dagger/android/DaggerIntentService.html" TargetMode="External"/><Relationship Id="rId42" Type="http://schemas.openxmlformats.org/officeDocument/2006/relationships/hyperlink" Target="https://dagger.dev/hilt/components.html" TargetMode="External"/><Relationship Id="rId84" Type="http://schemas.openxmlformats.org/officeDocument/2006/relationships/hyperlink" Target="https://dagger.dev/hilt/migration-guide" TargetMode="External"/><Relationship Id="rId138" Type="http://schemas.openxmlformats.org/officeDocument/2006/relationships/hyperlink" Target="https://junit.org/junit4/javadoc/4.12/org/junit/rules/RuleChain.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75</Pages>
  <Words>21591</Words>
  <Characters>123070</Characters>
  <Application>Microsoft Office Word</Application>
  <DocSecurity>0</DocSecurity>
  <Lines>1025</Lines>
  <Paragraphs>288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 DzenDO</dc:creator>
  <cp:keywords/>
  <dc:description/>
  <cp:lastModifiedBy>AS DzenDO</cp:lastModifiedBy>
  <cp:revision>3</cp:revision>
  <dcterms:created xsi:type="dcterms:W3CDTF">2020-12-10T04:26:00Z</dcterms:created>
  <dcterms:modified xsi:type="dcterms:W3CDTF">2020-12-11T02:37:00Z</dcterms:modified>
</cp:coreProperties>
</file>