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C3D5" w14:textId="51C4D013" w:rsidR="008F33EE" w:rsidRPr="00C02C16" w:rsidRDefault="008F33EE" w:rsidP="0023578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333333"/>
          <w:kern w:val="36"/>
          <w:sz w:val="40"/>
          <w:szCs w:val="40"/>
          <w:lang w:eastAsia="ru-RU"/>
        </w:rPr>
      </w:pPr>
      <w:r w:rsidRPr="00C02C16">
        <w:rPr>
          <w:rFonts w:ascii="Arial" w:eastAsia="Times New Roman" w:hAnsi="Arial" w:cs="Arial"/>
          <w:b/>
          <w:color w:val="333333"/>
          <w:kern w:val="36"/>
          <w:sz w:val="40"/>
          <w:szCs w:val="40"/>
          <w:lang w:eastAsia="ru-RU"/>
        </w:rPr>
        <w:t>Функции</w:t>
      </w:r>
      <w:r w:rsidR="007F3317" w:rsidRPr="00C02C16">
        <w:rPr>
          <w:rFonts w:ascii="Arial" w:eastAsia="Times New Roman" w:hAnsi="Arial" w:cs="Arial"/>
          <w:b/>
          <w:color w:val="333333"/>
          <w:kern w:val="36"/>
          <w:sz w:val="40"/>
          <w:szCs w:val="40"/>
          <w:lang w:eastAsia="ru-RU"/>
        </w:rPr>
        <w:t xml:space="preserve"> (kotlinlang.ru)</w:t>
      </w:r>
    </w:p>
    <w:p w14:paraId="61791C02" w14:textId="219A816F" w:rsidR="008F33EE" w:rsidRDefault="008F33EE" w:rsidP="008F33EE">
      <w:pPr>
        <w:shd w:val="clear" w:color="auto" w:fill="FFFFFF"/>
        <w:spacing w:after="0" w:line="240" w:lineRule="auto"/>
        <w:outlineLvl w:val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r w:rsidRPr="008F33EE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fun</w:t>
      </w:r>
      <w:r w:rsidRPr="008F33EE">
        <w:rPr>
          <w:rStyle w:val="hljs-function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F33EE">
        <w:rPr>
          <w:rStyle w:val="hljs-title"/>
          <w:rFonts w:ascii="Consolas" w:hAnsi="Consolas"/>
          <w:color w:val="000000"/>
          <w:sz w:val="21"/>
          <w:szCs w:val="21"/>
          <w:lang w:val="en-US"/>
        </w:rPr>
        <w:t>double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x: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>Int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)</w:t>
      </w:r>
      <w:r w:rsidRPr="008F33EE">
        <w:rPr>
          <w:rStyle w:val="hljs-function"/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F33EE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Int</w:t>
      </w:r>
      <w:r w:rsidRPr="008F33EE">
        <w:rPr>
          <w:rStyle w:val="hljs-function"/>
          <w:rFonts w:ascii="Consolas" w:hAnsi="Consolas"/>
          <w:color w:val="000000"/>
          <w:sz w:val="21"/>
          <w:szCs w:val="21"/>
          <w:lang w:val="en-US"/>
        </w:rPr>
        <w:t xml:space="preserve"> {</w:t>
      </w:r>
      <w:r w:rsidRPr="008F33EE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... }</w:t>
      </w:r>
    </w:p>
    <w:p w14:paraId="3F6433C6" w14:textId="7F476793" w:rsidR="008F33EE" w:rsidRDefault="008F33EE" w:rsidP="008F33EE">
      <w:pPr>
        <w:shd w:val="clear" w:color="auto" w:fill="FFFFFF"/>
        <w:spacing w:after="0" w:line="240" w:lineRule="auto"/>
        <w:outlineLvl w:val="0"/>
        <w:rPr>
          <w:rFonts w:ascii="Consolas" w:hAnsi="Consolas"/>
          <w:color w:val="000000"/>
          <w:sz w:val="21"/>
          <w:szCs w:val="21"/>
          <w:shd w:val="clear" w:color="auto" w:fill="F7F7F7"/>
        </w:rPr>
      </w:pP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>
        <w:rPr>
          <w:rStyle w:val="hljs-variable"/>
          <w:rFonts w:ascii="Consolas" w:hAnsi="Consolas"/>
          <w:color w:val="660E7A"/>
          <w:sz w:val="21"/>
          <w:szCs w:val="21"/>
        </w:rPr>
        <w:t xml:space="preserve"> </w:t>
      </w:r>
      <w:proofErr w:type="spellStart"/>
      <w:r>
        <w:rPr>
          <w:rStyle w:val="hljs-variable"/>
          <w:rFonts w:ascii="Consolas" w:hAnsi="Consolas"/>
          <w:color w:val="660E7A"/>
          <w:sz w:val="21"/>
          <w:szCs w:val="21"/>
        </w:rPr>
        <w:t>result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double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Style w:val="hljs-number"/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)</w:t>
      </w:r>
    </w:p>
    <w:p w14:paraId="715D7E5E" w14:textId="77777777" w:rsidR="007F3317" w:rsidRDefault="007F3317" w:rsidP="008F33EE">
      <w:pPr>
        <w:shd w:val="clear" w:color="auto" w:fill="FFFFFF"/>
        <w:spacing w:after="0" w:line="240" w:lineRule="auto"/>
        <w:outlineLvl w:val="0"/>
        <w:rPr>
          <w:rFonts w:ascii="Consolas" w:hAnsi="Consolas"/>
          <w:color w:val="000000"/>
          <w:sz w:val="21"/>
          <w:szCs w:val="21"/>
          <w:shd w:val="clear" w:color="auto" w:fill="F7F7F7"/>
        </w:rPr>
      </w:pPr>
    </w:p>
    <w:p w14:paraId="6212E622" w14:textId="11D77590" w:rsidR="008F33EE" w:rsidRPr="008F33EE" w:rsidRDefault="008F33EE" w:rsidP="008F3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F33E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вызова вложенной функции используется знак точки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14:paraId="0A138271" w14:textId="5483B72D" w:rsidR="008F33EE" w:rsidRDefault="008F33EE" w:rsidP="008F33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</w:pPr>
      <w:proofErr w:type="spellStart"/>
      <w:r w:rsidRPr="008F33E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Sample</w:t>
      </w:r>
      <w:proofErr w:type="spellEnd"/>
      <w:r w:rsidRPr="008F33E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().</w:t>
      </w:r>
      <w:proofErr w:type="spellStart"/>
      <w:proofErr w:type="gramStart"/>
      <w:r w:rsidRPr="008F33E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foo</w:t>
      </w:r>
      <w:proofErr w:type="spellEnd"/>
      <w:r w:rsidRPr="008F33E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8F33EE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) </w:t>
      </w:r>
      <w:r w:rsidRPr="008F33EE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 xml:space="preserve">//создаёт экземпляр класса </w:t>
      </w:r>
      <w:proofErr w:type="spellStart"/>
      <w:r w:rsidRPr="008F33EE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>Sample</w:t>
      </w:r>
      <w:proofErr w:type="spellEnd"/>
      <w:r w:rsidRPr="008F33EE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 xml:space="preserve"> и вызывает </w:t>
      </w:r>
      <w:proofErr w:type="spellStart"/>
      <w:r w:rsidRPr="008F33EE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>foo</w:t>
      </w:r>
      <w:proofErr w:type="spellEnd"/>
    </w:p>
    <w:p w14:paraId="5C172731" w14:textId="77777777" w:rsidR="007F3317" w:rsidRDefault="007F3317" w:rsidP="008F33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</w:pPr>
    </w:p>
    <w:p w14:paraId="36B72B4D" w14:textId="77777777" w:rsidR="007F3317" w:rsidRDefault="007F3317" w:rsidP="007F3317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// вызываем функцию, используя инфиксную запись</w:t>
      </w:r>
    </w:p>
    <w:p w14:paraId="2C04F04E" w14:textId="77777777" w:rsidR="007F3317" w:rsidRDefault="007F3317" w:rsidP="007F3317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shl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 xml:space="preserve">2 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 xml:space="preserve">* то же самое, что */ </w:t>
      </w:r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1.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shl(</w:t>
      </w:r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686CF31A" w14:textId="77777777" w:rsidR="007F3317" w:rsidRDefault="007F3317" w:rsidP="008F33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</w:pPr>
    </w:p>
    <w:p w14:paraId="584B79DD" w14:textId="77777777" w:rsidR="007F3317" w:rsidRPr="008F33EE" w:rsidRDefault="007F3317" w:rsidP="008F33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FC7A2E6" w14:textId="77777777" w:rsidR="008F33EE" w:rsidRPr="008F33EE" w:rsidRDefault="008F33EE" w:rsidP="008F33EE">
      <w:pPr>
        <w:spacing w:after="0"/>
        <w:rPr>
          <w:b/>
          <w:lang w:val="en-US"/>
        </w:rPr>
      </w:pPr>
      <w:r w:rsidRPr="008F33EE">
        <w:rPr>
          <w:b/>
        </w:rPr>
        <w:t>Аргументы</w:t>
      </w:r>
      <w:r w:rsidRPr="008F33EE">
        <w:rPr>
          <w:b/>
          <w:lang w:val="en-US"/>
        </w:rPr>
        <w:t xml:space="preserve"> </w:t>
      </w:r>
      <w:r w:rsidRPr="008F33EE">
        <w:rPr>
          <w:b/>
        </w:rPr>
        <w:t>по</w:t>
      </w:r>
      <w:r w:rsidRPr="008F33EE">
        <w:rPr>
          <w:b/>
          <w:lang w:val="en-US"/>
        </w:rPr>
        <w:t xml:space="preserve"> </w:t>
      </w:r>
      <w:r w:rsidRPr="008F33EE">
        <w:rPr>
          <w:b/>
        </w:rPr>
        <w:t>умолчанию</w:t>
      </w:r>
    </w:p>
    <w:p w14:paraId="4299A77A" w14:textId="372A1FCA" w:rsidR="008F33EE" w:rsidRDefault="008F33EE" w:rsidP="008F33EE">
      <w:pPr>
        <w:spacing w:after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r w:rsidRPr="008F33EE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fun</w:t>
      </w:r>
      <w:r w:rsidRPr="008F33EE">
        <w:rPr>
          <w:rStyle w:val="hljs-function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F33EE">
        <w:rPr>
          <w:rStyle w:val="hljs-title"/>
          <w:rFonts w:ascii="Consolas" w:hAnsi="Consolas"/>
          <w:color w:val="000000"/>
          <w:sz w:val="21"/>
          <w:szCs w:val="21"/>
          <w:lang w:val="en-US"/>
        </w:rPr>
        <w:t>read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b: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>Array&lt;Byte&gt;, off: Int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 = 0, </w:t>
      </w:r>
      <w:proofErr w:type="spellStart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>Int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b.size</w:t>
      </w:r>
      <w:proofErr w:type="spellEnd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()</w:t>
      </w:r>
      <w:r w:rsidRPr="008F33EE">
        <w:rPr>
          <w:rStyle w:val="hljs-function"/>
          <w:rFonts w:ascii="Consolas" w:hAnsi="Consolas"/>
          <w:color w:val="000000"/>
          <w:sz w:val="21"/>
          <w:szCs w:val="21"/>
          <w:lang w:val="en-US"/>
        </w:rPr>
        <w:t>) {</w:t>
      </w:r>
      <w:r w:rsidRPr="008F33EE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... }</w:t>
      </w:r>
    </w:p>
    <w:p w14:paraId="66126465" w14:textId="2A27848D" w:rsidR="008F33EE" w:rsidRDefault="008F33EE" w:rsidP="008F33EE">
      <w:pPr>
        <w:spacing w:after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r w:rsidRPr="008F33EE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fun</w:t>
      </w:r>
      <w:r w:rsidRPr="008F33EE">
        <w:rPr>
          <w:rStyle w:val="hljs-function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F33EE">
        <w:rPr>
          <w:rStyle w:val="hljs-title"/>
          <w:rFonts w:ascii="Consolas" w:hAnsi="Consolas"/>
          <w:color w:val="000000"/>
          <w:sz w:val="21"/>
          <w:szCs w:val="21"/>
          <w:lang w:val="en-US"/>
        </w:rPr>
        <w:t>reformat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str: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 xml:space="preserve">String, </w:t>
      </w:r>
      <w:proofErr w:type="spellStart"/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>normalizeCase</w:t>
      </w:r>
      <w:proofErr w:type="spellEnd"/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>: Boolean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 = true, </w:t>
      </w:r>
      <w:proofErr w:type="spellStart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upperCaseFirstLetter</w:t>
      </w:r>
      <w:proofErr w:type="spellEnd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>Boolean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 = true, </w:t>
      </w:r>
      <w:proofErr w:type="spellStart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divideByCamelHumps</w:t>
      </w:r>
      <w:proofErr w:type="spellEnd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>Boolean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 = false, </w:t>
      </w:r>
      <w:proofErr w:type="spellStart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wordSeparator</w:t>
      </w:r>
      <w:proofErr w:type="spellEnd"/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lang w:val="en-US"/>
        </w:rPr>
        <w:t>Char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 xml:space="preserve"> = ' ')</w:t>
      </w:r>
      <w:r w:rsidRPr="008F33EE">
        <w:rPr>
          <w:rStyle w:val="hljs-function"/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BE98F33" w14:textId="7EB7A04E" w:rsidR="008F33EE" w:rsidRDefault="008F33EE" w:rsidP="008F33EE">
      <w:pPr>
        <w:spacing w:after="0"/>
        <w:rPr>
          <w:rFonts w:ascii="Consolas" w:hAnsi="Consolas"/>
          <w:color w:val="000000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reformat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str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)</w:t>
      </w:r>
    </w:p>
    <w:p w14:paraId="658DBA95" w14:textId="2AC5C1AE" w:rsidR="00856117" w:rsidRDefault="00856117" w:rsidP="008F33EE">
      <w:pPr>
        <w:spacing w:after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proofErr w:type="gramStart"/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reformat(</w:t>
      </w:r>
      <w:proofErr w:type="gramEnd"/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str, </w:t>
      </w:r>
      <w:proofErr w:type="spellStart"/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wordSeparator</w:t>
      </w:r>
      <w:proofErr w:type="spellEnd"/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= '_')</w:t>
      </w:r>
    </w:p>
    <w:p w14:paraId="7FA3E87B" w14:textId="77777777" w:rsidR="007F3317" w:rsidRPr="00856117" w:rsidRDefault="007F3317" w:rsidP="008F33EE">
      <w:pPr>
        <w:spacing w:after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</w:p>
    <w:p w14:paraId="22256A8F" w14:textId="4ED151D0" w:rsidR="00856117" w:rsidRPr="00856117" w:rsidRDefault="00856117" w:rsidP="00856117">
      <w:pPr>
        <w:spacing w:after="0"/>
        <w:rPr>
          <w:b/>
        </w:rPr>
      </w:pPr>
      <w:r w:rsidRPr="00856117">
        <w:rPr>
          <w:b/>
        </w:rPr>
        <w:t>Функции с одним выражением</w:t>
      </w:r>
      <w:r w:rsidRPr="0023578C">
        <w:rPr>
          <w:b/>
        </w:rPr>
        <w:t>:</w:t>
      </w:r>
    </w:p>
    <w:p w14:paraId="1075B9D5" w14:textId="77777777" w:rsidR="00856117" w:rsidRPr="00856117" w:rsidRDefault="00856117" w:rsidP="00856117">
      <w:pPr>
        <w:spacing w:after="0"/>
      </w:pPr>
      <w:r w:rsidRPr="00856117">
        <w:t>Когда функция возвращает одно-единственное выражение, фигурные скобки </w:t>
      </w:r>
      <w:proofErr w:type="gramStart"/>
      <w:r w:rsidRPr="00856117">
        <w:t>{ }</w:t>
      </w:r>
      <w:proofErr w:type="gramEnd"/>
      <w:r w:rsidRPr="00856117">
        <w:t> могут быть опущены, и тело функции может быть описано после знака =</w:t>
      </w:r>
    </w:p>
    <w:p w14:paraId="5E06F947" w14:textId="2FE5CAF9" w:rsidR="008F33EE" w:rsidRDefault="00856117" w:rsidP="008F33EE">
      <w:pPr>
        <w:spacing w:after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r w:rsidRPr="00856117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7F7F7"/>
          <w:lang w:val="en-US"/>
        </w:rPr>
        <w:t>fun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</w:t>
      </w:r>
      <w:proofErr w:type="gramStart"/>
      <w:r w:rsidRPr="00856117">
        <w:rPr>
          <w:rStyle w:val="hljs-title"/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double</w:t>
      </w:r>
      <w:r w:rsidRPr="00856117">
        <w:rPr>
          <w:rStyle w:val="hljs-params"/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(</w:t>
      </w:r>
      <w:proofErr w:type="gramEnd"/>
      <w:r w:rsidRPr="00856117">
        <w:rPr>
          <w:rStyle w:val="hljs-params"/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x: </w:t>
      </w:r>
      <w:r w:rsidRPr="00856117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  <w:lang w:val="en-US"/>
        </w:rPr>
        <w:t>Int</w:t>
      </w:r>
      <w:r w:rsidRPr="00856117">
        <w:rPr>
          <w:rStyle w:val="hljs-params"/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)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: </w:t>
      </w:r>
      <w:r w:rsidRPr="00856117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7F7F7"/>
          <w:lang w:val="en-US"/>
        </w:rPr>
        <w:t>Int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= x * 2</w:t>
      </w:r>
    </w:p>
    <w:p w14:paraId="32CA7182" w14:textId="571B851A" w:rsidR="00856117" w:rsidRDefault="00856117" w:rsidP="00856117">
      <w:pPr>
        <w:spacing w:after="0"/>
      </w:pPr>
      <w:r w:rsidRPr="00856117">
        <w:t xml:space="preserve">Нефиксированное число аргументов </w:t>
      </w:r>
      <w:r w:rsidRPr="00856117">
        <w:rPr>
          <w:b/>
        </w:rPr>
        <w:t>(</w:t>
      </w:r>
      <w:proofErr w:type="spellStart"/>
      <w:r w:rsidRPr="00856117">
        <w:rPr>
          <w:b/>
        </w:rPr>
        <w:t>Varargs</w:t>
      </w:r>
      <w:proofErr w:type="spellEnd"/>
      <w:proofErr w:type="gramStart"/>
      <w:r w:rsidRPr="00856117">
        <w:rPr>
          <w:b/>
        </w:rPr>
        <w:t>)</w:t>
      </w:r>
      <w:r w:rsidRPr="0023578C">
        <w:rPr>
          <w:b/>
        </w:rPr>
        <w:t>:</w:t>
      </w:r>
      <w:r>
        <w:t xml:space="preserve"> </w:t>
      </w:r>
      <w:r w:rsidRPr="00856117">
        <w:t> может</w:t>
      </w:r>
      <w:proofErr w:type="gramEnd"/>
      <w:r w:rsidRPr="00856117">
        <w:t xml:space="preserve"> быть помечен модификатором </w:t>
      </w:r>
      <w:proofErr w:type="spellStart"/>
      <w:r w:rsidRPr="00856117">
        <w:t>vararg</w:t>
      </w:r>
      <w:proofErr w:type="spellEnd"/>
      <w:r w:rsidRPr="00856117">
        <w:t>:</w:t>
      </w:r>
    </w:p>
    <w:p w14:paraId="23418F22" w14:textId="5501A3B4" w:rsidR="00856117" w:rsidRPr="00856117" w:rsidRDefault="00856117" w:rsidP="00856117">
      <w:pPr>
        <w:spacing w:after="0"/>
        <w:rPr>
          <w:lang w:val="en-US"/>
        </w:rPr>
      </w:pPr>
      <w:r w:rsidRPr="00856117">
        <w:rPr>
          <w:b/>
          <w:bCs/>
          <w:lang w:val="en-US"/>
        </w:rPr>
        <w:t>fun</w:t>
      </w:r>
      <w:r w:rsidRPr="00856117">
        <w:rPr>
          <w:lang w:val="en-US"/>
        </w:rPr>
        <w:t xml:space="preserve"> </w:t>
      </w:r>
      <w:r w:rsidRPr="00856117">
        <w:rPr>
          <w:b/>
          <w:bCs/>
          <w:lang w:val="en-US"/>
        </w:rPr>
        <w:t>&lt;T&gt;</w:t>
      </w:r>
      <w:r w:rsidRPr="00856117">
        <w:rPr>
          <w:lang w:val="en-US"/>
        </w:rPr>
        <w:t xml:space="preserve"> </w:t>
      </w:r>
      <w:proofErr w:type="spellStart"/>
      <w:proofErr w:type="gramStart"/>
      <w:r w:rsidRPr="00856117">
        <w:rPr>
          <w:lang w:val="en-US"/>
        </w:rPr>
        <w:t>asList</w:t>
      </w:r>
      <w:proofErr w:type="spellEnd"/>
      <w:r w:rsidRPr="00856117">
        <w:rPr>
          <w:lang w:val="en-US"/>
        </w:rPr>
        <w:t>(</w:t>
      </w:r>
      <w:proofErr w:type="spellStart"/>
      <w:proofErr w:type="gramEnd"/>
      <w:r w:rsidRPr="00856117">
        <w:rPr>
          <w:lang w:val="en-US"/>
        </w:rPr>
        <w:t>vararg</w:t>
      </w:r>
      <w:proofErr w:type="spellEnd"/>
      <w:r w:rsidRPr="00856117">
        <w:rPr>
          <w:lang w:val="en-US"/>
        </w:rPr>
        <w:t xml:space="preserve"> </w:t>
      </w:r>
      <w:proofErr w:type="spellStart"/>
      <w:r w:rsidRPr="00856117">
        <w:rPr>
          <w:lang w:val="en-US"/>
        </w:rPr>
        <w:t>ts</w:t>
      </w:r>
      <w:proofErr w:type="spellEnd"/>
      <w:r w:rsidRPr="00856117">
        <w:rPr>
          <w:lang w:val="en-US"/>
        </w:rPr>
        <w:t xml:space="preserve">: </w:t>
      </w:r>
      <w:r w:rsidRPr="00856117">
        <w:rPr>
          <w:b/>
          <w:bCs/>
          <w:lang w:val="en-US"/>
        </w:rPr>
        <w:t>T</w:t>
      </w:r>
      <w:r w:rsidRPr="00856117">
        <w:rPr>
          <w:lang w:val="en-US"/>
        </w:rPr>
        <w:t>): List</w:t>
      </w:r>
      <w:r w:rsidRPr="00856117">
        <w:rPr>
          <w:b/>
          <w:bCs/>
          <w:lang w:val="en-US"/>
        </w:rPr>
        <w:t>&lt;T&gt;</w:t>
      </w:r>
      <w:r w:rsidRPr="00856117">
        <w:rPr>
          <w:lang w:val="en-US"/>
        </w:rPr>
        <w:t xml:space="preserve"> {</w:t>
      </w:r>
    </w:p>
    <w:p w14:paraId="1DA89178" w14:textId="685795D6" w:rsidR="00856117" w:rsidRDefault="00856117" w:rsidP="008F33EE">
      <w:pPr>
        <w:spacing w:after="0"/>
      </w:pPr>
      <w:proofErr w:type="spellStart"/>
      <w:r w:rsidRPr="00856117">
        <w:rPr>
          <w:b/>
          <w:bCs/>
        </w:rPr>
        <w:t>val</w:t>
      </w:r>
      <w:proofErr w:type="spellEnd"/>
      <w:r w:rsidRPr="00856117">
        <w:t xml:space="preserve"> </w:t>
      </w:r>
      <w:proofErr w:type="spellStart"/>
      <w:r w:rsidRPr="00856117">
        <w:t>list</w:t>
      </w:r>
      <w:proofErr w:type="spellEnd"/>
      <w:r w:rsidRPr="00856117">
        <w:t xml:space="preserve"> = </w:t>
      </w:r>
      <w:proofErr w:type="spellStart"/>
      <w:proofErr w:type="gramStart"/>
      <w:r w:rsidRPr="00856117">
        <w:t>asList</w:t>
      </w:r>
      <w:proofErr w:type="spellEnd"/>
      <w:r w:rsidRPr="00856117">
        <w:t>(</w:t>
      </w:r>
      <w:proofErr w:type="gramEnd"/>
      <w:r w:rsidRPr="00856117">
        <w:t>1, 2, 3)</w:t>
      </w:r>
    </w:p>
    <w:p w14:paraId="1A83AF25" w14:textId="77777777" w:rsidR="00856117" w:rsidRDefault="00856117" w:rsidP="008F33EE">
      <w:pPr>
        <w:spacing w:after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proofErr w:type="spellStart"/>
      <w:r w:rsidRPr="00856117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val</w:t>
      </w:r>
      <w:proofErr w:type="spellEnd"/>
      <w:r w:rsidRPr="00856117">
        <w:rPr>
          <w:rStyle w:val="hljs-variable"/>
          <w:rFonts w:ascii="Consolas" w:hAnsi="Consolas"/>
          <w:color w:val="660E7A"/>
          <w:sz w:val="21"/>
          <w:szCs w:val="21"/>
          <w:lang w:val="en-US"/>
        </w:rPr>
        <w:t xml:space="preserve"> a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= </w:t>
      </w:r>
      <w:proofErr w:type="spellStart"/>
      <w:proofErr w:type="gramStart"/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arrayOf</w:t>
      </w:r>
      <w:proofErr w:type="spellEnd"/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(</w:t>
      </w:r>
      <w:proofErr w:type="gramEnd"/>
      <w:r w:rsidRPr="00856117">
        <w:rPr>
          <w:rStyle w:val="hljs-number"/>
          <w:rFonts w:ascii="Consolas" w:hAnsi="Consolas"/>
          <w:color w:val="0000FF"/>
          <w:sz w:val="21"/>
          <w:szCs w:val="21"/>
          <w:lang w:val="en-US"/>
        </w:rPr>
        <w:t>1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, </w:t>
      </w:r>
      <w:r w:rsidRPr="00856117">
        <w:rPr>
          <w:rStyle w:val="hljs-number"/>
          <w:rFonts w:ascii="Consolas" w:hAnsi="Consolas"/>
          <w:color w:val="0000FF"/>
          <w:sz w:val="21"/>
          <w:szCs w:val="21"/>
          <w:lang w:val="en-US"/>
        </w:rPr>
        <w:t>2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, </w:t>
      </w:r>
      <w:r w:rsidRPr="00856117">
        <w:rPr>
          <w:rStyle w:val="hljs-number"/>
          <w:rFonts w:ascii="Consolas" w:hAnsi="Consolas"/>
          <w:color w:val="0000FF"/>
          <w:sz w:val="21"/>
          <w:szCs w:val="21"/>
          <w:lang w:val="en-US"/>
        </w:rPr>
        <w:t>3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)</w:t>
      </w:r>
    </w:p>
    <w:p w14:paraId="031C1DF8" w14:textId="447BA96D" w:rsidR="00856117" w:rsidRPr="00856117" w:rsidRDefault="00856117" w:rsidP="008F33EE">
      <w:pPr>
        <w:spacing w:after="0"/>
        <w:rPr>
          <w:rFonts w:ascii="Consolas" w:hAnsi="Consolas"/>
          <w:color w:val="000000"/>
          <w:sz w:val="21"/>
          <w:szCs w:val="21"/>
          <w:shd w:val="clear" w:color="auto" w:fill="F7F7F7"/>
        </w:rPr>
      </w:pPr>
      <w:proofErr w:type="spellStart"/>
      <w:r w:rsidRPr="00856117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val</w:t>
      </w:r>
      <w:proofErr w:type="spellEnd"/>
      <w:r w:rsidRPr="00856117">
        <w:rPr>
          <w:rStyle w:val="hljs-variable"/>
          <w:rFonts w:ascii="Consolas" w:hAnsi="Consolas"/>
          <w:color w:val="660E7A"/>
          <w:sz w:val="21"/>
          <w:szCs w:val="21"/>
        </w:rPr>
        <w:t xml:space="preserve"> </w:t>
      </w:r>
      <w:r w:rsidRPr="00856117">
        <w:rPr>
          <w:rStyle w:val="hljs-variable"/>
          <w:rFonts w:ascii="Consolas" w:hAnsi="Consolas"/>
          <w:color w:val="660E7A"/>
          <w:sz w:val="21"/>
          <w:szCs w:val="21"/>
          <w:lang w:val="en-US"/>
        </w:rPr>
        <w:t>list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asList</w:t>
      </w:r>
      <w:proofErr w:type="spellEnd"/>
      <w:r w:rsidRPr="00856117">
        <w:rPr>
          <w:rFonts w:ascii="Consolas" w:hAnsi="Consolas"/>
          <w:color w:val="000000"/>
          <w:sz w:val="21"/>
          <w:szCs w:val="21"/>
          <w:shd w:val="clear" w:color="auto" w:fill="F7F7F7"/>
        </w:rPr>
        <w:t>(</w:t>
      </w:r>
      <w:proofErr w:type="gramEnd"/>
      <w:r w:rsidRPr="00856117">
        <w:rPr>
          <w:rStyle w:val="hljs-number"/>
          <w:rFonts w:ascii="Consolas" w:hAnsi="Consolas"/>
          <w:color w:val="0000FF"/>
          <w:sz w:val="21"/>
          <w:szCs w:val="21"/>
        </w:rPr>
        <w:t>-1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</w:rPr>
        <w:t xml:space="preserve">, </w:t>
      </w:r>
      <w:r w:rsidRPr="00856117">
        <w:rPr>
          <w:rStyle w:val="hljs-number"/>
          <w:rFonts w:ascii="Consolas" w:hAnsi="Consolas"/>
          <w:color w:val="0000FF"/>
          <w:sz w:val="21"/>
          <w:szCs w:val="21"/>
        </w:rPr>
        <w:t>0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</w:rPr>
        <w:t>, *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a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</w:rPr>
        <w:t xml:space="preserve">, </w:t>
      </w:r>
      <w:r w:rsidRPr="00856117">
        <w:rPr>
          <w:rStyle w:val="hljs-number"/>
          <w:rFonts w:ascii="Consolas" w:hAnsi="Consolas"/>
          <w:color w:val="0000FF"/>
          <w:sz w:val="21"/>
          <w:szCs w:val="21"/>
        </w:rPr>
        <w:t>4</w:t>
      </w:r>
      <w:r w:rsidRPr="00856117">
        <w:rPr>
          <w:rFonts w:ascii="Consolas" w:hAnsi="Consolas"/>
          <w:color w:val="000000"/>
          <w:sz w:val="21"/>
          <w:szCs w:val="21"/>
          <w:shd w:val="clear" w:color="auto" w:fill="F7F7F7"/>
        </w:rPr>
        <w:t>)</w:t>
      </w:r>
    </w:p>
    <w:p w14:paraId="571F91AA" w14:textId="3A835FB5" w:rsidR="00856117" w:rsidRDefault="00856117" w:rsidP="00856117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оператор 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  <w:shd w:val="clear" w:color="auto" w:fill="FFFFFF"/>
        </w:rPr>
        <w:t>spread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(необходимо пометить массив знаком </w:t>
      </w:r>
      <w:r>
        <w:rPr>
          <w:rStyle w:val="HTML1"/>
          <w:rFonts w:ascii="Consolas" w:eastAsiaTheme="minorHAnsi" w:hAnsi="Consolas"/>
          <w:color w:val="000000"/>
          <w:sz w:val="21"/>
          <w:szCs w:val="21"/>
          <w:shd w:val="clear" w:color="auto" w:fill="F2F2F2"/>
        </w:rPr>
        <w:t>*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))</w:t>
      </w:r>
    </w:p>
    <w:p w14:paraId="5CFB7720" w14:textId="77777777" w:rsidR="007F3317" w:rsidRDefault="007F3317" w:rsidP="00856117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3664BE1" w14:textId="7367F472" w:rsidR="0046401C" w:rsidRPr="0046401C" w:rsidRDefault="00856117" w:rsidP="0046401C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333333"/>
          <w:sz w:val="28"/>
          <w:szCs w:val="28"/>
        </w:rPr>
      </w:pPr>
      <w:r w:rsidRPr="0023578C">
        <w:rPr>
          <w:rFonts w:ascii="Arial" w:hAnsi="Arial" w:cs="Arial"/>
          <w:b/>
          <w:bCs/>
          <w:color w:val="333333"/>
          <w:sz w:val="28"/>
          <w:szCs w:val="28"/>
        </w:rPr>
        <w:t>Область действия функций</w:t>
      </w:r>
    </w:p>
    <w:p w14:paraId="7BCA7DEC" w14:textId="77777777" w:rsidR="0046401C" w:rsidRDefault="0046401C" w:rsidP="0046401C">
      <w:pPr>
        <w:spacing w:after="0"/>
      </w:pPr>
      <w:r>
        <w:t>Ф</w:t>
      </w:r>
      <w:r w:rsidR="00856117" w:rsidRPr="00856117">
        <w:t>ункции в языке </w:t>
      </w:r>
      <w:r w:rsidR="00856117" w:rsidRPr="00856117">
        <w:rPr>
          <w:b/>
          <w:bCs/>
        </w:rPr>
        <w:t>Kotlin</w:t>
      </w:r>
      <w:r w:rsidR="00856117" w:rsidRPr="00856117">
        <w:t> могут быть объявлены</w:t>
      </w:r>
      <w:r>
        <w:t>:</w:t>
      </w:r>
    </w:p>
    <w:p w14:paraId="2F4A46EC" w14:textId="6776C926" w:rsidR="0023578C" w:rsidRPr="0023578C" w:rsidRDefault="0046401C" w:rsidP="00135AAF">
      <w:pPr>
        <w:spacing w:after="0"/>
        <w:rPr>
          <w:b/>
        </w:rPr>
      </w:pPr>
      <w:r w:rsidRPr="00856117">
        <w:t>в самом начале файла</w:t>
      </w:r>
      <w:r>
        <w:t>:(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не обязательно создавать объект класса (как в 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или 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))</w:t>
      </w:r>
      <w:r w:rsidR="00856117">
        <w:br/>
      </w:r>
      <w:r w:rsidR="00856117" w:rsidRPr="0023578C">
        <w:rPr>
          <w:b/>
        </w:rPr>
        <w:t>локально,</w:t>
      </w:r>
      <w:r w:rsidR="00856117">
        <w:t xml:space="preserve"> (</w:t>
      </w:r>
      <w:r w:rsidR="00856117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Например, функции, вложенные в другие функции)</w:t>
      </w:r>
      <w:r w:rsidR="00856117">
        <w:br/>
      </w:r>
      <w:r w:rsidR="00856117" w:rsidRPr="00856117">
        <w:t xml:space="preserve">как </w:t>
      </w:r>
      <w:r w:rsidR="00856117" w:rsidRPr="0023578C">
        <w:rPr>
          <w:b/>
        </w:rPr>
        <w:t xml:space="preserve">функции-члены </w:t>
      </w:r>
      <w:r w:rsidR="00856117" w:rsidRPr="00856117">
        <w:t>(</w:t>
      </w:r>
      <w:proofErr w:type="spellStart"/>
      <w:r w:rsidR="00856117" w:rsidRPr="00856117">
        <w:t>ориг</w:t>
      </w:r>
      <w:proofErr w:type="spellEnd"/>
      <w:r w:rsidR="00856117" w:rsidRPr="00856117">
        <w:t>. </w:t>
      </w:r>
      <w:r w:rsidR="00856117" w:rsidRPr="00856117">
        <w:rPr>
          <w:i/>
          <w:iCs/>
        </w:rPr>
        <w:t>"</w:t>
      </w:r>
      <w:proofErr w:type="spellStart"/>
      <w:r w:rsidR="00856117" w:rsidRPr="00856117">
        <w:rPr>
          <w:i/>
          <w:iCs/>
        </w:rPr>
        <w:t>member</w:t>
      </w:r>
      <w:proofErr w:type="spellEnd"/>
      <w:r w:rsidR="00856117" w:rsidRPr="00856117">
        <w:rPr>
          <w:i/>
          <w:iCs/>
        </w:rPr>
        <w:t xml:space="preserve"> </w:t>
      </w:r>
      <w:proofErr w:type="spellStart"/>
      <w:r w:rsidR="00856117" w:rsidRPr="00856117">
        <w:rPr>
          <w:i/>
          <w:iCs/>
        </w:rPr>
        <w:t>functions</w:t>
      </w:r>
      <w:proofErr w:type="spellEnd"/>
      <w:r w:rsidR="00856117" w:rsidRPr="00856117">
        <w:rPr>
          <w:i/>
          <w:iCs/>
        </w:rPr>
        <w:t>"</w:t>
      </w:r>
      <w:r w:rsidR="00856117" w:rsidRPr="00856117">
        <w:t xml:space="preserve">) </w:t>
      </w:r>
      <w:r w:rsidR="0023578C">
        <w:t>(</w:t>
      </w:r>
      <w:r w:rsidR="0023578C">
        <w:rPr>
          <w:rFonts w:ascii="Arial" w:hAnsi="Arial" w:cs="Arial"/>
          <w:color w:val="333333"/>
          <w:sz w:val="21"/>
          <w:szCs w:val="21"/>
          <w:shd w:val="clear" w:color="auto" w:fill="FFFFFF"/>
        </w:rPr>
        <w:t>объявленные внутри классов или объектов)</w:t>
      </w:r>
      <w:r w:rsidR="00856117">
        <w:br/>
      </w:r>
      <w:r w:rsidR="00135AAF" w:rsidRPr="00135AAF">
        <w:rPr>
          <w:b/>
        </w:rPr>
        <w:t>Функции-элементы</w:t>
      </w:r>
      <w:r w:rsidR="001B3AB1" w:rsidRPr="001B3AB1">
        <w:rPr>
          <w:b/>
        </w:rPr>
        <w:t xml:space="preserve"> </w:t>
      </w:r>
      <w:r w:rsidR="001B3AB1">
        <w:rPr>
          <w:rFonts w:ascii="Arial" w:hAnsi="Arial" w:cs="Arial"/>
          <w:color w:val="333333"/>
          <w:sz w:val="21"/>
          <w:szCs w:val="21"/>
          <w:shd w:val="clear" w:color="auto" w:fill="FFFFFF"/>
        </w:rPr>
        <w:t>- это функции, объявленные внутри классов или объектов</w:t>
      </w:r>
      <w:r>
        <w:br/>
      </w:r>
      <w:r w:rsidR="0023578C" w:rsidRPr="0023578C">
        <w:rPr>
          <w:b/>
        </w:rPr>
        <w:t>Функции-обобщения</w:t>
      </w:r>
      <w:r w:rsidR="0023578C" w:rsidRPr="0023578C">
        <w:t xml:space="preserve"> (</w:t>
      </w:r>
      <w:proofErr w:type="spellStart"/>
      <w:r w:rsidR="0023578C" w:rsidRPr="0023578C">
        <w:rPr>
          <w:i/>
          <w:iCs/>
        </w:rPr>
        <w:t>Generic</w:t>
      </w:r>
      <w:proofErr w:type="spellEnd"/>
      <w:r w:rsidR="0023578C" w:rsidRPr="0023578C">
        <w:rPr>
          <w:i/>
          <w:iCs/>
        </w:rPr>
        <w:t xml:space="preserve"> </w:t>
      </w:r>
      <w:proofErr w:type="spellStart"/>
      <w:r w:rsidR="0023578C" w:rsidRPr="0023578C">
        <w:rPr>
          <w:i/>
          <w:iCs/>
        </w:rPr>
        <w:t>Functions</w:t>
      </w:r>
      <w:proofErr w:type="spellEnd"/>
      <w:r w:rsidR="0023578C" w:rsidRPr="0023578C">
        <w:t>)</w:t>
      </w:r>
      <w:r w:rsidR="0023578C">
        <w:t xml:space="preserve"> </w:t>
      </w:r>
      <w:r w:rsidR="0023578C">
        <w:rPr>
          <w:rFonts w:ascii="Arial" w:hAnsi="Arial" w:cs="Arial"/>
          <w:color w:val="333333"/>
          <w:sz w:val="21"/>
          <w:szCs w:val="21"/>
          <w:shd w:val="clear" w:color="auto" w:fill="FFFFFF"/>
        </w:rPr>
        <w:t>треугольными скобками перед именем функции</w:t>
      </w:r>
      <w:r>
        <w:br/>
      </w:r>
      <w:r w:rsidRPr="0046401C">
        <w:rPr>
          <w:b/>
          <w:bCs/>
        </w:rPr>
        <w:tab/>
      </w:r>
      <w:r>
        <w:rPr>
          <w:b/>
          <w:bCs/>
          <w:lang w:val="en-US"/>
        </w:rPr>
        <w:t>f</w:t>
      </w:r>
      <w:r w:rsidR="0023578C" w:rsidRPr="0023578C">
        <w:rPr>
          <w:b/>
          <w:bCs/>
          <w:lang w:val="en-US"/>
        </w:rPr>
        <w:t>un</w:t>
      </w:r>
      <w:r w:rsidR="0023578C" w:rsidRPr="0046401C">
        <w:t xml:space="preserve"> </w:t>
      </w:r>
      <w:r w:rsidR="0023578C" w:rsidRPr="0046401C">
        <w:rPr>
          <w:b/>
          <w:bCs/>
        </w:rPr>
        <w:t>&lt;</w:t>
      </w:r>
      <w:r w:rsidR="0023578C" w:rsidRPr="0023578C">
        <w:rPr>
          <w:b/>
          <w:bCs/>
          <w:lang w:val="en-US"/>
        </w:rPr>
        <w:t>T</w:t>
      </w:r>
      <w:r w:rsidR="0023578C" w:rsidRPr="0046401C">
        <w:rPr>
          <w:b/>
          <w:bCs/>
        </w:rPr>
        <w:t>&gt;</w:t>
      </w:r>
      <w:r w:rsidR="0023578C" w:rsidRPr="0046401C">
        <w:t xml:space="preserve"> </w:t>
      </w:r>
      <w:proofErr w:type="spellStart"/>
      <w:proofErr w:type="gramStart"/>
      <w:r w:rsidR="0023578C" w:rsidRPr="0023578C">
        <w:rPr>
          <w:lang w:val="en-US"/>
        </w:rPr>
        <w:t>singletonList</w:t>
      </w:r>
      <w:proofErr w:type="spellEnd"/>
      <w:r w:rsidR="0023578C" w:rsidRPr="0046401C">
        <w:t>(</w:t>
      </w:r>
      <w:proofErr w:type="gramEnd"/>
      <w:r w:rsidR="0023578C" w:rsidRPr="0023578C">
        <w:rPr>
          <w:lang w:val="en-US"/>
        </w:rPr>
        <w:t>item</w:t>
      </w:r>
      <w:r w:rsidR="0023578C" w:rsidRPr="0046401C">
        <w:t xml:space="preserve">: </w:t>
      </w:r>
      <w:r w:rsidR="0023578C" w:rsidRPr="0023578C">
        <w:rPr>
          <w:b/>
          <w:bCs/>
          <w:lang w:val="en-US"/>
        </w:rPr>
        <w:t>T</w:t>
      </w:r>
      <w:r w:rsidR="0023578C" w:rsidRPr="0046401C">
        <w:t xml:space="preserve">): </w:t>
      </w:r>
      <w:r w:rsidR="0023578C" w:rsidRPr="0023578C">
        <w:rPr>
          <w:lang w:val="en-US"/>
        </w:rPr>
        <w:t>List</w:t>
      </w:r>
      <w:r w:rsidR="0023578C" w:rsidRPr="0046401C">
        <w:rPr>
          <w:b/>
          <w:bCs/>
        </w:rPr>
        <w:t>&lt;</w:t>
      </w:r>
      <w:r w:rsidR="0023578C" w:rsidRPr="0023578C">
        <w:rPr>
          <w:b/>
          <w:bCs/>
          <w:lang w:val="en-US"/>
        </w:rPr>
        <w:t>T</w:t>
      </w:r>
      <w:r w:rsidR="0023578C" w:rsidRPr="0046401C">
        <w:rPr>
          <w:b/>
          <w:bCs/>
        </w:rPr>
        <w:t>&gt;</w:t>
      </w:r>
      <w:r w:rsidR="0023578C" w:rsidRPr="0046401C">
        <w:t xml:space="preserve"> {</w:t>
      </w:r>
      <w:r>
        <w:br/>
      </w:r>
      <w:r w:rsidR="0023578C" w:rsidRPr="0023578C">
        <w:rPr>
          <w:b/>
        </w:rPr>
        <w:t>Встроенные функции</w:t>
      </w:r>
      <w:r w:rsidR="0023578C" w:rsidRPr="0023578C">
        <w:t xml:space="preserve"> (</w:t>
      </w:r>
      <w:proofErr w:type="spellStart"/>
      <w:r w:rsidR="0023578C" w:rsidRPr="0023578C">
        <w:rPr>
          <w:i/>
          <w:iCs/>
        </w:rPr>
        <w:t>Inline</w:t>
      </w:r>
      <w:proofErr w:type="spellEnd"/>
      <w:r w:rsidR="0023578C" w:rsidRPr="0023578C">
        <w:rPr>
          <w:i/>
          <w:iCs/>
        </w:rPr>
        <w:t xml:space="preserve"> </w:t>
      </w:r>
      <w:proofErr w:type="spellStart"/>
      <w:r w:rsidR="0023578C" w:rsidRPr="0023578C">
        <w:rPr>
          <w:i/>
          <w:iCs/>
        </w:rPr>
        <w:t>Functions</w:t>
      </w:r>
      <w:proofErr w:type="spellEnd"/>
      <w:r w:rsidR="0023578C" w:rsidRPr="0023578C">
        <w:t>)</w:t>
      </w:r>
    </w:p>
    <w:p w14:paraId="72534264" w14:textId="77777777" w:rsidR="0023578C" w:rsidRPr="0023578C" w:rsidRDefault="0023578C" w:rsidP="0046401C">
      <w:pPr>
        <w:spacing w:after="0"/>
      </w:pPr>
      <w:r w:rsidRPr="0023578C">
        <w:rPr>
          <w:b/>
        </w:rPr>
        <w:t>Функции-расширения</w:t>
      </w:r>
      <w:r w:rsidRPr="0023578C">
        <w:t xml:space="preserve"> (</w:t>
      </w:r>
      <w:proofErr w:type="spellStart"/>
      <w:r w:rsidRPr="0023578C">
        <w:rPr>
          <w:i/>
          <w:iCs/>
        </w:rPr>
        <w:t>Extension</w:t>
      </w:r>
      <w:proofErr w:type="spellEnd"/>
      <w:r w:rsidRPr="0023578C">
        <w:rPr>
          <w:i/>
          <w:iCs/>
        </w:rPr>
        <w:t xml:space="preserve"> </w:t>
      </w:r>
      <w:proofErr w:type="spellStart"/>
      <w:r w:rsidRPr="0023578C">
        <w:rPr>
          <w:i/>
          <w:iCs/>
        </w:rPr>
        <w:t>Functions</w:t>
      </w:r>
      <w:proofErr w:type="spellEnd"/>
      <w:r w:rsidRPr="0023578C">
        <w:t>)</w:t>
      </w:r>
    </w:p>
    <w:p w14:paraId="73F5993C" w14:textId="2F338BD3" w:rsidR="0023578C" w:rsidRPr="0023578C" w:rsidRDefault="0023578C" w:rsidP="0046401C">
      <w:pPr>
        <w:spacing w:after="0"/>
      </w:pPr>
      <w:r w:rsidRPr="0023578C">
        <w:t xml:space="preserve">Функции с </w:t>
      </w:r>
      <w:r w:rsidRPr="0023578C">
        <w:rPr>
          <w:b/>
        </w:rPr>
        <w:t>хвостовой рекурсией</w:t>
      </w:r>
      <w:r>
        <w:t xml:space="preserve"> (</w:t>
      </w:r>
      <w:proofErr w:type="spellStart"/>
      <w:proofErr w:type="gramStart"/>
      <w:r w:rsidRPr="0023578C">
        <w:rPr>
          <w:lang w:val="en-US"/>
        </w:rPr>
        <w:t>tailrec</w:t>
      </w:r>
      <w:proofErr w:type="spellEnd"/>
      <w:r>
        <w:t xml:space="preserve">) </w:t>
      </w:r>
      <w:r w:rsidRPr="0023578C">
        <w:t> циклические</w:t>
      </w:r>
      <w:proofErr w:type="gramEnd"/>
      <w:r w:rsidRPr="0023578C">
        <w:t xml:space="preserve"> алгоритмы вместо рекурсивных </w:t>
      </w:r>
    </w:p>
    <w:p w14:paraId="7E805E75" w14:textId="4D53F32C" w:rsidR="0023578C" w:rsidRPr="0023578C" w:rsidRDefault="0023578C" w:rsidP="0046401C">
      <w:pPr>
        <w:spacing w:after="0"/>
        <w:rPr>
          <w:lang w:val="en-US"/>
        </w:rPr>
      </w:pPr>
      <w:proofErr w:type="spellStart"/>
      <w:r w:rsidRPr="0023578C">
        <w:rPr>
          <w:lang w:val="en-US"/>
        </w:rPr>
        <w:t>tailrec</w:t>
      </w:r>
      <w:proofErr w:type="spellEnd"/>
      <w:r w:rsidRPr="0023578C">
        <w:rPr>
          <w:lang w:val="en-US"/>
        </w:rPr>
        <w:t xml:space="preserve"> </w:t>
      </w:r>
      <w:r w:rsidRPr="0023578C">
        <w:rPr>
          <w:b/>
          <w:bCs/>
          <w:lang w:val="en-US"/>
        </w:rPr>
        <w:t>fun</w:t>
      </w:r>
      <w:r w:rsidRPr="0023578C">
        <w:rPr>
          <w:lang w:val="en-US"/>
        </w:rPr>
        <w:t xml:space="preserve"> </w:t>
      </w:r>
      <w:proofErr w:type="spellStart"/>
      <w:proofErr w:type="gramStart"/>
      <w:r w:rsidRPr="0023578C">
        <w:rPr>
          <w:lang w:val="en-US"/>
        </w:rPr>
        <w:t>findFixPoint</w:t>
      </w:r>
      <w:proofErr w:type="spellEnd"/>
      <w:r w:rsidRPr="0023578C">
        <w:rPr>
          <w:lang w:val="en-US"/>
        </w:rPr>
        <w:t>(</w:t>
      </w:r>
      <w:proofErr w:type="gramEnd"/>
      <w:r w:rsidRPr="0023578C">
        <w:rPr>
          <w:lang w:val="en-US"/>
        </w:rPr>
        <w:t xml:space="preserve">x: </w:t>
      </w:r>
      <w:r w:rsidRPr="0023578C">
        <w:rPr>
          <w:b/>
          <w:bCs/>
          <w:lang w:val="en-US"/>
        </w:rPr>
        <w:t>Double</w:t>
      </w:r>
      <w:r w:rsidRPr="0023578C">
        <w:rPr>
          <w:lang w:val="en-US"/>
        </w:rPr>
        <w:t xml:space="preserve"> = 1.0): </w:t>
      </w:r>
      <w:r w:rsidRPr="0023578C">
        <w:rPr>
          <w:b/>
          <w:bCs/>
          <w:lang w:val="en-US"/>
        </w:rPr>
        <w:t>Double</w:t>
      </w:r>
      <w:r w:rsidRPr="0023578C">
        <w:rPr>
          <w:lang w:val="en-US"/>
        </w:rPr>
        <w:t xml:space="preserve"> = </w:t>
      </w:r>
      <w:r w:rsidRPr="0023578C">
        <w:rPr>
          <w:b/>
          <w:bCs/>
          <w:lang w:val="en-US"/>
        </w:rPr>
        <w:t>if</w:t>
      </w:r>
      <w:r w:rsidRPr="0023578C">
        <w:rPr>
          <w:lang w:val="en-US"/>
        </w:rPr>
        <w:t xml:space="preserve"> (x == </w:t>
      </w:r>
      <w:proofErr w:type="spellStart"/>
      <w:r w:rsidRPr="0023578C">
        <w:rPr>
          <w:lang w:val="en-US"/>
        </w:rPr>
        <w:t>Math.cos</w:t>
      </w:r>
      <w:proofErr w:type="spellEnd"/>
      <w:r w:rsidRPr="0023578C">
        <w:rPr>
          <w:lang w:val="en-US"/>
        </w:rPr>
        <w:t xml:space="preserve">(x)) x </w:t>
      </w:r>
      <w:r w:rsidRPr="0023578C">
        <w:rPr>
          <w:b/>
          <w:bCs/>
          <w:lang w:val="en-US"/>
        </w:rPr>
        <w:t>else</w:t>
      </w:r>
      <w:r w:rsidRPr="0023578C">
        <w:rPr>
          <w:lang w:val="en-US"/>
        </w:rPr>
        <w:t xml:space="preserve"> </w:t>
      </w:r>
      <w:proofErr w:type="spellStart"/>
      <w:r w:rsidRPr="0023578C">
        <w:rPr>
          <w:lang w:val="en-US"/>
        </w:rPr>
        <w:t>findFixPoint</w:t>
      </w:r>
      <w:proofErr w:type="spellEnd"/>
      <w:r w:rsidRPr="0023578C">
        <w:rPr>
          <w:lang w:val="en-US"/>
        </w:rPr>
        <w:t>(</w:t>
      </w:r>
      <w:proofErr w:type="spellStart"/>
      <w:r w:rsidRPr="0023578C">
        <w:rPr>
          <w:lang w:val="en-US"/>
        </w:rPr>
        <w:t>Math.cos</w:t>
      </w:r>
      <w:proofErr w:type="spellEnd"/>
      <w:r w:rsidRPr="0023578C">
        <w:rPr>
          <w:lang w:val="en-US"/>
        </w:rPr>
        <w:t>(x))</w:t>
      </w:r>
    </w:p>
    <w:p w14:paraId="5FA296CC" w14:textId="63F94390" w:rsidR="00856117" w:rsidRDefault="0023578C" w:rsidP="0046401C">
      <w:pPr>
        <w:spacing w:after="0"/>
        <w:rPr>
          <w:sz w:val="20"/>
          <w:szCs w:val="20"/>
        </w:rPr>
      </w:pPr>
      <w:r w:rsidRPr="0023578C">
        <w:rPr>
          <w:sz w:val="20"/>
          <w:szCs w:val="20"/>
        </w:rPr>
        <w:t>функция должна вызывать сама себя в качестве последней операции, которую она предпринимает.</w:t>
      </w:r>
    </w:p>
    <w:p w14:paraId="6CA1C4D9" w14:textId="1509BB5C" w:rsidR="007F3317" w:rsidRDefault="007F3317" w:rsidP="008F33EE">
      <w:pPr>
        <w:spacing w:after="0"/>
        <w:rPr>
          <w:sz w:val="20"/>
          <w:szCs w:val="20"/>
        </w:rPr>
      </w:pPr>
    </w:p>
    <w:p w14:paraId="190A6998" w14:textId="20E24BDA" w:rsidR="007F3317" w:rsidRDefault="007F3317" w:rsidP="007F3317">
      <w:pPr>
        <w:pStyle w:val="a5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Функции так же могут быть вызваны при помощи </w:t>
      </w:r>
      <w:r w:rsidRPr="0023578C">
        <w:rPr>
          <w:rFonts w:ascii="Arial" w:hAnsi="Arial" w:cs="Arial"/>
          <w:b/>
          <w:color w:val="333333"/>
          <w:sz w:val="21"/>
          <w:szCs w:val="21"/>
        </w:rPr>
        <w:t>инфиксной записи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infix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) если:</w:t>
      </w:r>
    </w:p>
    <w:p w14:paraId="71D8B41A" w14:textId="77777777" w:rsidR="007F3317" w:rsidRPr="008F33EE" w:rsidRDefault="007F3317" w:rsidP="007F33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Они являются членом другой функции или </w:t>
      </w:r>
      <w:hyperlink r:id="rId5" w:history="1">
        <w:r>
          <w:rPr>
            <w:rStyle w:val="a3"/>
            <w:rFonts w:ascii="Arial" w:hAnsi="Arial" w:cs="Arial"/>
            <w:color w:val="337AB7"/>
            <w:sz w:val="21"/>
            <w:szCs w:val="21"/>
          </w:rPr>
          <w:t>расширения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 w:rsidRPr="008F33EE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ab/>
      </w:r>
      <w:r w:rsidRPr="008F33EE">
        <w:rPr>
          <w:rFonts w:ascii="Arial" w:hAnsi="Arial" w:cs="Arial"/>
          <w:color w:val="333333"/>
          <w:sz w:val="21"/>
          <w:szCs w:val="21"/>
          <w:lang w:val="en-US"/>
        </w:rPr>
        <w:t>f</w:t>
      </w:r>
      <w:r w:rsidRPr="008F33EE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7F7F7"/>
          <w:lang w:val="en-US"/>
        </w:rPr>
        <w:t>un</w:t>
      </w:r>
      <w:r w:rsidRPr="008F33EE">
        <w:rPr>
          <w:rFonts w:ascii="Consolas" w:hAnsi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Pr="008F33EE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MutableList</w:t>
      </w:r>
      <w:proofErr w:type="spellEnd"/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</w:rPr>
        <w:t>&lt;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  <w:lang w:val="en-US"/>
        </w:rPr>
        <w:t>Int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</w:rPr>
        <w:t>&gt;</w:t>
      </w:r>
      <w:r w:rsidRPr="008F33EE">
        <w:rPr>
          <w:rFonts w:ascii="Consolas" w:hAnsi="Consolas"/>
          <w:color w:val="000000"/>
          <w:sz w:val="21"/>
          <w:szCs w:val="21"/>
          <w:shd w:val="clear" w:color="auto" w:fill="F7F7F7"/>
        </w:rPr>
        <w:t>.</w:t>
      </w:r>
      <w:r w:rsidRPr="008F33EE">
        <w:rPr>
          <w:rStyle w:val="hljs-title"/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swap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shd w:val="clear" w:color="auto" w:fill="F7F7F7"/>
        </w:rPr>
        <w:t>(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index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shd w:val="clear" w:color="auto" w:fill="F7F7F7"/>
        </w:rPr>
        <w:t xml:space="preserve">1: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  <w:lang w:val="en-US"/>
        </w:rPr>
        <w:t>Int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</w:rPr>
        <w:t xml:space="preserve">,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  <w:lang w:val="en-US"/>
        </w:rPr>
        <w:t>index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</w:rPr>
        <w:t xml:space="preserve">2: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7F7F7"/>
          <w:lang w:val="en-US"/>
        </w:rPr>
        <w:t>Int</w:t>
      </w:r>
      <w:r w:rsidRPr="008F33EE">
        <w:rPr>
          <w:rStyle w:val="hljs-params"/>
          <w:rFonts w:ascii="Consolas" w:hAnsi="Consolas"/>
          <w:color w:val="000000"/>
          <w:sz w:val="21"/>
          <w:szCs w:val="21"/>
          <w:shd w:val="clear" w:color="auto" w:fill="F7F7F7"/>
        </w:rPr>
        <w:t>)</w:t>
      </w:r>
    </w:p>
    <w:p w14:paraId="21822ED3" w14:textId="77777777" w:rsidR="007F3317" w:rsidRDefault="007F3317" w:rsidP="007F33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них используется один параметр</w:t>
      </w:r>
    </w:p>
    <w:p w14:paraId="1A4B255A" w14:textId="77777777" w:rsidR="007F3317" w:rsidRDefault="007F3317" w:rsidP="007F33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Когда они помечены ключевым словом </w:t>
      </w:r>
      <w:proofErr w:type="spellStart"/>
      <w:r>
        <w:rPr>
          <w:rStyle w:val="HTML1"/>
          <w:rFonts w:ascii="Consolas" w:eastAsiaTheme="minorHAnsi" w:hAnsi="Consolas"/>
          <w:color w:val="000000"/>
          <w:sz w:val="21"/>
          <w:szCs w:val="21"/>
          <w:shd w:val="clear" w:color="auto" w:fill="F2F2F2"/>
        </w:rPr>
        <w:t>infix</w:t>
      </w:r>
      <w:proofErr w:type="spellEnd"/>
    </w:p>
    <w:p w14:paraId="4FE4B939" w14:textId="77777777" w:rsidR="007F3317" w:rsidRDefault="007F3317" w:rsidP="007F3317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 xml:space="preserve">// Определяем выражение как </w:t>
      </w:r>
      <w:proofErr w:type="spellStart"/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Int</w:t>
      </w:r>
      <w:proofErr w:type="spellEnd"/>
    </w:p>
    <w:p w14:paraId="14A29D25" w14:textId="77777777" w:rsidR="007F3317" w:rsidRPr="007F3317" w:rsidRDefault="007F3317" w:rsidP="007F3317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 w:rsidRPr="008F33EE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infix</w:t>
      </w:r>
      <w:r w:rsidRPr="007F3317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Pr="008F33EE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fun</w:t>
      </w:r>
      <w:r w:rsidRPr="007F3317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8F33EE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7F3317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</w:rPr>
        <w:t>.</w:t>
      </w:r>
      <w:proofErr w:type="spellStart"/>
      <w:r w:rsidRPr="008F33EE">
        <w:rPr>
          <w:rStyle w:val="hljs-title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shl</w:t>
      </w:r>
      <w:proofErr w:type="spellEnd"/>
      <w:r w:rsidRPr="007F3317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 w:rsidRPr="008F33EE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x</w:t>
      </w:r>
      <w:r w:rsidRPr="007F3317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 w:rsidRPr="008F33EE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7F3317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 w:rsidRPr="007F3317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 w:rsidRPr="008F33EE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7F3317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</w:rPr>
        <w:t xml:space="preserve"> {</w:t>
      </w:r>
      <w:r w:rsidRPr="007F3317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...}</w:t>
      </w:r>
    </w:p>
    <w:p w14:paraId="3D735B53" w14:textId="77777777" w:rsidR="007F3317" w:rsidRDefault="007F3317" w:rsidP="007F3317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// вызываем функцию, используя инфиксную запись</w:t>
      </w:r>
    </w:p>
    <w:p w14:paraId="2A1EBFE0" w14:textId="78B3B556" w:rsidR="001B3AB1" w:rsidRDefault="007F3317" w:rsidP="0046401C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shl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 xml:space="preserve">2 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 xml:space="preserve">* то же самое, что */ </w:t>
      </w:r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1.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shl(</w:t>
      </w:r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0F414C41" w14:textId="77777777" w:rsidR="001B3AB1" w:rsidRPr="0023578C" w:rsidRDefault="001B3AB1" w:rsidP="001B3AB1">
      <w:pPr>
        <w:spacing w:after="0"/>
        <w:rPr>
          <w:b/>
        </w:rPr>
      </w:pPr>
      <w:r w:rsidRPr="0023578C">
        <w:rPr>
          <w:b/>
        </w:rPr>
        <w:t>Высокоуровневые функции и лямбды</w:t>
      </w:r>
    </w:p>
    <w:p w14:paraId="56C48F6F" w14:textId="77777777" w:rsidR="00B26E8D" w:rsidRPr="0046401C" w:rsidRDefault="00B26E8D" w:rsidP="00B26E8D">
      <w:pPr>
        <w:pStyle w:val="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</w:rPr>
      </w:pPr>
      <w:r w:rsidRPr="0046401C">
        <w:rPr>
          <w:rFonts w:ascii="Arial" w:hAnsi="Arial" w:cs="Arial"/>
          <w:b w:val="0"/>
          <w:bCs w:val="0"/>
          <w:color w:val="333333"/>
        </w:rPr>
        <w:lastRenderedPageBreak/>
        <w:t>Высокоуровневые функции и лямбды</w:t>
      </w:r>
    </w:p>
    <w:p w14:paraId="4DBF6EF0" w14:textId="77777777" w:rsidR="00B26E8D" w:rsidRDefault="00B26E8D" w:rsidP="00B26E8D">
      <w:pPr>
        <w:pStyle w:val="a5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b/>
          <w:color w:val="333333"/>
          <w:sz w:val="21"/>
          <w:szCs w:val="21"/>
        </w:rPr>
        <w:t>Функция высшего порядка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-</w:t>
      </w:r>
      <w:r w:rsidRPr="006F4015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это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функция, которая принимает функции как параметры, или возвращает функцию в качестве результата.</w:t>
      </w:r>
    </w:p>
    <w:p w14:paraId="440FD051" w14:textId="77777777" w:rsidR="00B26E8D" w:rsidRDefault="00B26E8D" w:rsidP="00B26E8D">
      <w:pPr>
        <w:pStyle w:val="a5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Хорошим примером такой функции является 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lock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)</w:t>
      </w:r>
      <w:r>
        <w:rPr>
          <w:rFonts w:ascii="Arial" w:hAnsi="Arial" w:cs="Arial"/>
          <w:color w:val="333333"/>
          <w:sz w:val="21"/>
          <w:szCs w:val="21"/>
        </w:rPr>
        <w:t>, которая берёт блокирующий объект и функцию, получает блокировку, выполняет функцию и отпускает блокировку:</w:t>
      </w:r>
    </w:p>
    <w:p w14:paraId="2DB7992E" w14:textId="77777777" w:rsidR="00B26E8D" w:rsidRPr="006F4015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F4015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fun</w:t>
      </w:r>
      <w:r w:rsidRPr="006F4015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6F4015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&lt;T&gt;</w:t>
      </w:r>
      <w:r w:rsidRPr="006F4015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6F4015">
        <w:rPr>
          <w:rStyle w:val="hljs-title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lock</w:t>
      </w:r>
      <w:r w:rsidRPr="006F4015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6F4015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lock: </w:t>
      </w:r>
      <w:r w:rsidRPr="006F4015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Lock, body: (</w:t>
      </w:r>
      <w:r w:rsidRPr="006F4015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Pr="006F4015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-&gt; T): T{</w:t>
      </w:r>
    </w:p>
    <w:p w14:paraId="777C46CF" w14:textId="77777777" w:rsidR="00B26E8D" w:rsidRPr="006F4015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proofErr w:type="gramStart"/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lock.lock</w:t>
      </w:r>
      <w:proofErr w:type="spellEnd"/>
      <w:proofErr w:type="gramEnd"/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()</w:t>
      </w:r>
    </w:p>
    <w:p w14:paraId="75B56FE0" w14:textId="77777777" w:rsidR="00B26E8D" w:rsidRPr="006F4015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proofErr w:type="gramStart"/>
      <w:r w:rsidRPr="006F4015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try</w:t>
      </w:r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{</w:t>
      </w:r>
      <w:proofErr w:type="gramEnd"/>
    </w:p>
    <w:p w14:paraId="4C91EE2B" w14:textId="77777777" w:rsidR="00B26E8D" w:rsidRPr="006F4015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  </w:t>
      </w:r>
      <w:r w:rsidRPr="006F4015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return</w:t>
      </w:r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body(</w:t>
      </w:r>
      <w:proofErr w:type="gramEnd"/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156AC2F6" w14:textId="77777777" w:rsidR="00B26E8D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 w:rsidRPr="006F4015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C61AF4" w14:textId="77777777" w:rsidR="00B26E8D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finally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{</w:t>
      </w:r>
    </w:p>
    <w:p w14:paraId="3A04D656" w14:textId="77777777" w:rsidR="00B26E8D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lock.unlock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()</w:t>
      </w:r>
    </w:p>
    <w:p w14:paraId="669F76F5" w14:textId="77777777" w:rsidR="00B26E8D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 }</w:t>
      </w:r>
    </w:p>
    <w:p w14:paraId="0EA38D6B" w14:textId="77777777" w:rsidR="00B26E8D" w:rsidRDefault="00B26E8D" w:rsidP="00B26E8D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374F160" w14:textId="77777777" w:rsidR="00B26E8D" w:rsidRDefault="00B26E8D" w:rsidP="00B26E8D">
      <w:pPr>
        <w:pStyle w:val="a5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Проанализируем этот код: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body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имеет функциональный тип: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() -&gt; T</w:t>
      </w:r>
      <w:r>
        <w:rPr>
          <w:rFonts w:ascii="Arial" w:hAnsi="Arial" w:cs="Arial"/>
          <w:color w:val="333333"/>
          <w:sz w:val="21"/>
          <w:szCs w:val="21"/>
        </w:rPr>
        <w:t>, то есть параметр должен быть функцией без параметров, возвращающей значение типа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T</w:t>
      </w:r>
      <w:r>
        <w:rPr>
          <w:rFonts w:ascii="Arial" w:hAnsi="Arial" w:cs="Arial"/>
          <w:color w:val="333333"/>
          <w:sz w:val="21"/>
          <w:szCs w:val="21"/>
        </w:rPr>
        <w:t>. Она вызывается внутри блока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try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под защитой объекта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lock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получившего блокировку вызовом функции 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lock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0B9EF88D" w14:textId="53ADBF6A" w:rsidR="00B26E8D" w:rsidRDefault="00B26E8D" w:rsidP="00B26E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мы хотим вызвать метод 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lock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)</w:t>
      </w:r>
      <w:r>
        <w:rPr>
          <w:rFonts w:ascii="Arial" w:hAnsi="Arial" w:cs="Arial"/>
          <w:color w:val="333333"/>
          <w:sz w:val="21"/>
          <w:szCs w:val="21"/>
        </w:rPr>
        <w:t>, можно передать другую функцию в качестве входящего аргумента</w:t>
      </w:r>
      <w:r w:rsidRPr="006F4015">
        <w:rPr>
          <w:rFonts w:ascii="Arial" w:hAnsi="Arial" w:cs="Arial"/>
          <w:color w:val="333333"/>
          <w:sz w:val="21"/>
          <w:szCs w:val="21"/>
        </w:rPr>
        <w:t>:</w:t>
      </w:r>
    </w:p>
    <w:p w14:paraId="6CB1F397" w14:textId="77777777" w:rsidR="00B26E8D" w:rsidRPr="006F4015" w:rsidRDefault="00B26E8D" w:rsidP="00B26E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fun</w:t>
      </w:r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toBeSynchronized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</w:t>
      </w:r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) = 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sharedResource.operation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()</w:t>
      </w:r>
    </w:p>
    <w:p w14:paraId="01DAD4CE" w14:textId="77777777" w:rsidR="00B26E8D" w:rsidRDefault="00B26E8D" w:rsidP="00B26E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val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result = lock (lock</w:t>
      </w:r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, ::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toBeSynchronized</w:t>
      </w:r>
      <w:proofErr w:type="spellEnd"/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)</w:t>
      </w:r>
    </w:p>
    <w:p w14:paraId="43229A82" w14:textId="77777777" w:rsidR="00B26E8D" w:rsidRPr="006F4015" w:rsidRDefault="00B26E8D" w:rsidP="00B26E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218E457F" w14:textId="77777777" w:rsidR="00B26E8D" w:rsidRPr="006F4015" w:rsidRDefault="00B26E8D" w:rsidP="00B26E8D">
      <w:pPr>
        <w:pStyle w:val="a5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Обычно удобней передавать </w:t>
      </w:r>
      <w:hyperlink r:id="rId6" w:anchor="lambda-expressions-and-anonymous-functions" w:history="1">
        <w:r w:rsidRPr="006F4015">
          <w:rPr>
            <w:rStyle w:val="a3"/>
            <w:rFonts w:ascii="Arial" w:hAnsi="Arial" w:cs="Arial"/>
            <w:sz w:val="21"/>
            <w:szCs w:val="21"/>
          </w:rPr>
          <w:t>лямбда-выражения</w:t>
        </w:r>
      </w:hyperlink>
      <w:r w:rsidRPr="006F4015">
        <w:rPr>
          <w:rFonts w:ascii="Arial" w:hAnsi="Arial" w:cs="Arial"/>
          <w:color w:val="333333"/>
          <w:sz w:val="21"/>
          <w:szCs w:val="21"/>
        </w:rPr>
        <w:t>:</w:t>
      </w:r>
    </w:p>
    <w:p w14:paraId="6A0CE290" w14:textId="77777777" w:rsidR="00B26E8D" w:rsidRPr="006F4015" w:rsidRDefault="00B26E8D" w:rsidP="00B26E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val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result = </w:t>
      </w:r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lock(</w:t>
      </w:r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lock, { 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sharedResource.operation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() })</w:t>
      </w:r>
    </w:p>
    <w:p w14:paraId="7DAB4F1B" w14:textId="77777777" w:rsidR="00B26E8D" w:rsidRPr="006F4015" w:rsidRDefault="00B26E8D" w:rsidP="00B26E8D">
      <w:pPr>
        <w:pStyle w:val="a5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Лямбда-выражения подробно описаны </w:t>
      </w:r>
      <w:hyperlink r:id="rId7" w:anchor="lambda-expressions-and-anonymous-functions" w:history="1">
        <w:r w:rsidRPr="006F4015">
          <w:rPr>
            <w:rStyle w:val="a3"/>
            <w:rFonts w:ascii="Arial" w:hAnsi="Arial" w:cs="Arial"/>
            <w:sz w:val="21"/>
            <w:szCs w:val="21"/>
          </w:rPr>
          <w:t>здесь</w:t>
        </w:r>
      </w:hyperlink>
      <w:r w:rsidRPr="006F4015">
        <w:rPr>
          <w:rFonts w:ascii="Arial" w:hAnsi="Arial" w:cs="Arial"/>
          <w:color w:val="333333"/>
          <w:sz w:val="21"/>
          <w:szCs w:val="21"/>
        </w:rPr>
        <w:t>, сделаем краткий обзор:</w:t>
      </w:r>
    </w:p>
    <w:p w14:paraId="3006AE14" w14:textId="77777777" w:rsidR="00B26E8D" w:rsidRPr="006F4015" w:rsidRDefault="00B26E8D" w:rsidP="00B26E8D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Лямбда-выражение всегда заключено в фигурные скобки;</w:t>
      </w:r>
    </w:p>
    <w:p w14:paraId="0B510511" w14:textId="77777777" w:rsidR="00B26E8D" w:rsidRPr="006F4015" w:rsidRDefault="00B26E8D" w:rsidP="00B26E8D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Его параметры (если они есть) объявлены до знака -&gt; (допустимо не указывать);</w:t>
      </w:r>
    </w:p>
    <w:p w14:paraId="3E3C21CF" w14:textId="77777777" w:rsidR="00B26E8D" w:rsidRPr="006F4015" w:rsidRDefault="00B26E8D" w:rsidP="00B26E8D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Тело выражения следует после знака -&gt;.</w:t>
      </w:r>
    </w:p>
    <w:p w14:paraId="23E9EABA" w14:textId="77777777" w:rsidR="00B26E8D" w:rsidRPr="006F4015" w:rsidRDefault="00B26E8D" w:rsidP="00B26E8D">
      <w:pPr>
        <w:pStyle w:val="a5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В Kotlin есть конвенция, согласно которой, если последний параметр функции является функцией, которая передается в виде лямбда-выражения, можно вынести его за скобки:</w:t>
      </w:r>
    </w:p>
    <w:p w14:paraId="5FDEA3F5" w14:textId="77777777" w:rsidR="00B26E8D" w:rsidRPr="006F4015" w:rsidRDefault="00B26E8D" w:rsidP="00B26E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6F4015">
        <w:rPr>
          <w:rFonts w:ascii="Arial" w:hAnsi="Arial" w:cs="Arial"/>
          <w:color w:val="333333"/>
          <w:sz w:val="21"/>
          <w:szCs w:val="21"/>
        </w:rPr>
        <w:t>lock</w:t>
      </w:r>
      <w:proofErr w:type="spellEnd"/>
      <w:r w:rsidRPr="006F4015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</w:rPr>
        <w:t>lock</w:t>
      </w:r>
      <w:proofErr w:type="spellEnd"/>
      <w:r w:rsidRPr="006F4015">
        <w:rPr>
          <w:rFonts w:ascii="Arial" w:hAnsi="Arial" w:cs="Arial"/>
          <w:color w:val="333333"/>
          <w:sz w:val="21"/>
          <w:szCs w:val="21"/>
        </w:rPr>
        <w:t>) {</w:t>
      </w:r>
    </w:p>
    <w:p w14:paraId="7B44C54B" w14:textId="77777777" w:rsidR="00B26E8D" w:rsidRPr="006F4015" w:rsidRDefault="00B26E8D" w:rsidP="00B26E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</w:rPr>
        <w:t>sharedResource.operation</w:t>
      </w:r>
      <w:proofErr w:type="spellEnd"/>
      <w:r w:rsidRPr="006F4015">
        <w:rPr>
          <w:rFonts w:ascii="Arial" w:hAnsi="Arial" w:cs="Arial"/>
          <w:color w:val="333333"/>
          <w:sz w:val="21"/>
          <w:szCs w:val="21"/>
        </w:rPr>
        <w:t>()</w:t>
      </w:r>
    </w:p>
    <w:p w14:paraId="49E36585" w14:textId="451D0372" w:rsidR="006F4015" w:rsidRDefault="00B26E8D" w:rsidP="006F40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}</w:t>
      </w:r>
    </w:p>
    <w:p w14:paraId="72CF9CDA" w14:textId="77777777" w:rsidR="00860E06" w:rsidRPr="00C02C16" w:rsidRDefault="00860E06" w:rsidP="00C02C16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28"/>
          <w:szCs w:val="28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Ключевое слово </w:t>
      </w:r>
      <w:proofErr w:type="spellStart"/>
      <w:r w:rsidRPr="00C02C16">
        <w:rPr>
          <w:rStyle w:val="HTML1"/>
          <w:rFonts w:ascii="Consolas" w:eastAsiaTheme="majorEastAsia" w:hAnsi="Consolas"/>
          <w:b/>
          <w:bCs/>
          <w:color w:val="000000"/>
          <w:sz w:val="28"/>
          <w:szCs w:val="28"/>
          <w:shd w:val="clear" w:color="auto" w:fill="F2F2F2"/>
        </w:rPr>
        <w:t>it</w:t>
      </w:r>
      <w:proofErr w:type="spellEnd"/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: неявное имя единственного параметра</w:t>
      </w:r>
    </w:p>
    <w:p w14:paraId="1031A204" w14:textId="22FBDD55" w:rsidR="00860E06" w:rsidRPr="00C02C16" w:rsidRDefault="00860E06" w:rsidP="00C02C16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28"/>
          <w:szCs w:val="28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 xml:space="preserve">Символ подчеркивания для неиспользуемых переменных </w:t>
      </w:r>
    </w:p>
    <w:p w14:paraId="08E9F253" w14:textId="698E8C14" w:rsidR="00860E06" w:rsidRPr="00C02C16" w:rsidRDefault="00860E06" w:rsidP="00C02C16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28"/>
          <w:szCs w:val="28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Деструктуризация в лямбдах</w:t>
      </w:r>
      <w:r w:rsidR="00D03C12">
        <w:rPr>
          <w:rFonts w:ascii="Arial" w:hAnsi="Arial" w:cs="Arial"/>
          <w:b/>
          <w:bCs/>
          <w:color w:val="333333"/>
          <w:sz w:val="28"/>
          <w:szCs w:val="28"/>
        </w:rPr>
        <w:t xml:space="preserve">- </w:t>
      </w:r>
      <w:r w:rsidR="00E313F2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присвоить объект сразу нескольким переменным</w:t>
      </w:r>
    </w:p>
    <w:p w14:paraId="2ABBB051" w14:textId="124C88F2" w:rsidR="00860E06" w:rsidRPr="00C02C16" w:rsidRDefault="00860E06" w:rsidP="00C02C16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28"/>
          <w:szCs w:val="28"/>
        </w:rPr>
      </w:pPr>
      <w:proofErr w:type="spellStart"/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Инлайн</w:t>
      </w:r>
      <w:proofErr w:type="spellEnd"/>
      <w:r w:rsidRPr="00C02C16">
        <w:rPr>
          <w:rFonts w:ascii="Arial" w:hAnsi="Arial" w:cs="Arial"/>
          <w:b/>
          <w:bCs/>
          <w:color w:val="333333"/>
          <w:sz w:val="28"/>
          <w:szCs w:val="28"/>
        </w:rPr>
        <w:t xml:space="preserve"> - Встроенные (</w:t>
      </w:r>
      <w:proofErr w:type="spellStart"/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inline</w:t>
      </w:r>
      <w:proofErr w:type="spellEnd"/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) функции</w:t>
      </w:r>
      <w:r w:rsidR="00D03C12">
        <w:rPr>
          <w:rFonts w:ascii="Arial" w:hAnsi="Arial" w:cs="Arial"/>
          <w:b/>
          <w:bCs/>
          <w:color w:val="333333"/>
          <w:sz w:val="28"/>
          <w:szCs w:val="28"/>
        </w:rPr>
        <w:t xml:space="preserve"> -</w:t>
      </w:r>
      <w:r w:rsidR="00D03C12" w:rsidRPr="00D03C12">
        <w:t xml:space="preserve"> </w:t>
      </w:r>
      <w:r w:rsidR="00D03C12" w:rsidRPr="008475F7">
        <w:t>встроена в место</w:t>
      </w:r>
      <w:r w:rsidR="00D03C12">
        <w:t xml:space="preserve"> </w:t>
      </w:r>
      <w:r w:rsidR="00D03C12" w:rsidRPr="008475F7">
        <w:t>выз</w:t>
      </w:r>
      <w:r w:rsidR="00D03C12">
        <w:t>о</w:t>
      </w:r>
      <w:r w:rsidR="00D03C12" w:rsidRPr="008475F7">
        <w:t>ва</w:t>
      </w:r>
    </w:p>
    <w:p w14:paraId="6137801A" w14:textId="2F288A1D" w:rsidR="00860E06" w:rsidRPr="00D03C12" w:rsidRDefault="00860E06" w:rsidP="00C02C16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18"/>
          <w:szCs w:val="18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Лямбда-выражения и</w:t>
      </w:r>
      <w:r w:rsidR="00D03C12">
        <w:rPr>
          <w:rFonts w:ascii="Arial" w:hAnsi="Arial" w:cs="Arial"/>
          <w:b/>
          <w:bCs/>
          <w:color w:val="333333"/>
          <w:sz w:val="28"/>
          <w:szCs w:val="28"/>
        </w:rPr>
        <w:t>/</w:t>
      </w:r>
      <w:r w:rsidR="00D03C12" w:rsidRPr="00D03C12">
        <w:rPr>
          <w:rFonts w:ascii="Arial" w:eastAsiaTheme="minorHAnsi" w:hAnsi="Arial" w:cs="Arial"/>
          <w:color w:val="333333"/>
          <w:sz w:val="21"/>
          <w:szCs w:val="21"/>
        </w:rPr>
        <w:t xml:space="preserve"> </w:t>
      </w:r>
      <w:r w:rsidR="00D03C12" w:rsidRPr="00D03C12">
        <w:rPr>
          <w:rFonts w:ascii="Arial" w:hAnsi="Arial" w:cs="Arial"/>
          <w:b/>
          <w:bCs/>
          <w:color w:val="333333"/>
          <w:sz w:val="28"/>
          <w:szCs w:val="28"/>
        </w:rPr>
        <w:t>или</w:t>
      </w: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 xml:space="preserve"> анонимные функции</w:t>
      </w:r>
      <w:r w:rsidR="00D03C12">
        <w:rPr>
          <w:rFonts w:ascii="Arial" w:hAnsi="Arial" w:cs="Arial"/>
          <w:b/>
          <w:bCs/>
          <w:color w:val="333333"/>
          <w:sz w:val="28"/>
          <w:szCs w:val="28"/>
        </w:rPr>
        <w:t xml:space="preserve"> -</w:t>
      </w:r>
      <w:r w:rsidR="00D03C12">
        <w:rPr>
          <w:rFonts w:ascii="Arial" w:hAnsi="Arial" w:cs="Arial"/>
          <w:color w:val="333333"/>
          <w:sz w:val="21"/>
          <w:szCs w:val="21"/>
        </w:rPr>
        <w:t xml:space="preserve"> </w:t>
      </w:r>
      <w:r w:rsidR="00D03C12" w:rsidRPr="00D03C12">
        <w:rPr>
          <w:rFonts w:ascii="Arial" w:hAnsi="Arial" w:cs="Arial"/>
          <w:color w:val="333333"/>
          <w:sz w:val="18"/>
          <w:szCs w:val="18"/>
        </w:rPr>
        <w:t>"функциональный литерал"</w:t>
      </w:r>
    </w:p>
    <w:p w14:paraId="0622B815" w14:textId="6D18316F" w:rsidR="00C02C16" w:rsidRPr="00C02C16" w:rsidRDefault="00C02C16" w:rsidP="00C02C16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28"/>
          <w:szCs w:val="28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Функциональные типы</w:t>
      </w:r>
      <w:r w:rsidR="00D03C12">
        <w:rPr>
          <w:rFonts w:ascii="Arial" w:hAnsi="Arial" w:cs="Arial"/>
          <w:b/>
          <w:bCs/>
          <w:color w:val="333333"/>
          <w:sz w:val="28"/>
          <w:szCs w:val="28"/>
        </w:rPr>
        <w:t xml:space="preserve"> - </w:t>
      </w:r>
      <w:r w:rsidR="00D03C12">
        <w:rPr>
          <w:rFonts w:ascii="Arial" w:hAnsi="Arial" w:cs="Arial"/>
          <w:color w:val="333333"/>
          <w:sz w:val="21"/>
          <w:szCs w:val="21"/>
        </w:rPr>
        <w:t>принять функцию в качестве параметра</w:t>
      </w:r>
      <w:r w:rsidR="00D03C12">
        <w:rPr>
          <w:rFonts w:ascii="Arial" w:hAnsi="Arial" w:cs="Arial"/>
          <w:color w:val="333333"/>
          <w:sz w:val="21"/>
          <w:szCs w:val="21"/>
        </w:rPr>
        <w:t xml:space="preserve"> - </w:t>
      </w:r>
      <w:r w:rsidR="00D03C12">
        <w:rPr>
          <w:rFonts w:ascii="Arial" w:hAnsi="Arial" w:cs="Arial"/>
          <w:color w:val="333333"/>
          <w:sz w:val="21"/>
          <w:szCs w:val="21"/>
        </w:rPr>
        <w:t>тип функции</w:t>
      </w:r>
    </w:p>
    <w:p w14:paraId="053469B5" w14:textId="458C2B4B" w:rsidR="00C02C16" w:rsidRPr="00D03C12" w:rsidRDefault="00C02C16" w:rsidP="00C02C16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28"/>
          <w:szCs w:val="28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Синтаксис лямбда-выражений</w:t>
      </w:r>
      <w:r w:rsidR="00D03C12"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="00D03C12"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="00D03C12" w:rsidRPr="00D03C12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</w:rPr>
        <w:t xml:space="preserve"> </w:t>
      </w:r>
      <w:r w:rsidR="00D03C12"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>sum</w:t>
      </w:r>
      <w:r w:rsidR="00D03C12" w:rsidRPr="00D03C12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 = </w:t>
      </w:r>
      <w:proofErr w:type="gramStart"/>
      <w:r w:rsidR="00D03C12" w:rsidRPr="00D03C12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{ </w:t>
      </w:r>
      <w:r w:rsidR="00D03C12" w:rsidRPr="00677416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x</w:t>
      </w:r>
      <w:proofErr w:type="gramEnd"/>
      <w:r w:rsidR="00D03C12" w:rsidRPr="00D03C12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: </w:t>
      </w:r>
      <w:r w:rsidR="00D03C12"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="00D03C12" w:rsidRPr="00D03C12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, </w:t>
      </w:r>
      <w:r w:rsidR="00D03C12" w:rsidRPr="00677416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y</w:t>
      </w:r>
      <w:r w:rsidR="00D03C12" w:rsidRPr="00D03C12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: </w:t>
      </w:r>
      <w:r w:rsidR="00D03C12"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="00D03C12" w:rsidRPr="00D03C12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 -&gt; </w:t>
      </w:r>
      <w:r w:rsidR="00D03C12" w:rsidRPr="00677416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x</w:t>
      </w:r>
      <w:r w:rsidR="00D03C12" w:rsidRPr="00D03C12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 + </w:t>
      </w:r>
      <w:r w:rsidR="00D03C12" w:rsidRPr="00677416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y</w:t>
      </w:r>
      <w:r w:rsidR="00D03C12" w:rsidRPr="00D03C12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 }</w:t>
      </w:r>
    </w:p>
    <w:p w14:paraId="0284AA59" w14:textId="1621EAAF" w:rsidR="00C02C16" w:rsidRPr="00D03C12" w:rsidRDefault="00C02C16" w:rsidP="00D03C12">
      <w:pPr>
        <w:pStyle w:val="HTML"/>
        <w:shd w:val="clear" w:color="auto" w:fill="F7F7F7"/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Анонимные</w:t>
      </w:r>
      <w:r w:rsidRPr="00D03C12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 xml:space="preserve"> </w:t>
      </w: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функции</w:t>
      </w:r>
      <w:r w:rsidR="00D03C12" w:rsidRPr="00D03C12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 xml:space="preserve"> - </w:t>
      </w:r>
      <w:proofErr w:type="gramStart"/>
      <w:r w:rsidR="00D03C12" w:rsidRPr="00677416"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fun</w:t>
      </w:r>
      <w:r w:rsidR="00D03C12"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="00D03C12"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x: </w:t>
      </w:r>
      <w:r w:rsidR="00D03C12" w:rsidRPr="00677416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Int, y: Int</w:t>
      </w:r>
      <w:r w:rsidR="00D03C12"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="00D03C12"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="00D03C12"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="00D03C12"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x + y</w:t>
      </w:r>
    </w:p>
    <w:p w14:paraId="131B5072" w14:textId="7128B695" w:rsidR="00C02C16" w:rsidRPr="00C02C16" w:rsidRDefault="00C02C16" w:rsidP="00C02C16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28"/>
          <w:szCs w:val="28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Замыкания</w:t>
      </w:r>
      <w:r w:rsidR="00D03C12">
        <w:rPr>
          <w:rFonts w:ascii="Arial" w:hAnsi="Arial" w:cs="Arial"/>
          <w:b/>
          <w:bCs/>
          <w:color w:val="333333"/>
          <w:sz w:val="28"/>
          <w:szCs w:val="28"/>
        </w:rPr>
        <w:t xml:space="preserve"> - </w:t>
      </w:r>
      <w:r w:rsidR="00D03C12">
        <w:rPr>
          <w:rFonts w:ascii="Arial" w:hAnsi="Arial" w:cs="Arial"/>
          <w:color w:val="333333"/>
          <w:sz w:val="21"/>
          <w:szCs w:val="21"/>
        </w:rPr>
        <w:t xml:space="preserve">то есть к переменным, объявленным </w:t>
      </w:r>
      <w:proofErr w:type="gramStart"/>
      <w:r w:rsidR="00D03C12">
        <w:rPr>
          <w:rFonts w:ascii="Arial" w:hAnsi="Arial" w:cs="Arial"/>
          <w:color w:val="333333"/>
          <w:sz w:val="21"/>
          <w:szCs w:val="21"/>
        </w:rPr>
        <w:t>вне этого выражения</w:t>
      </w:r>
      <w:proofErr w:type="gramEnd"/>
      <w:r w:rsidR="00D03C12">
        <w:rPr>
          <w:rFonts w:ascii="Arial" w:hAnsi="Arial" w:cs="Arial"/>
          <w:color w:val="333333"/>
          <w:sz w:val="21"/>
          <w:szCs w:val="21"/>
        </w:rPr>
        <w:t xml:space="preserve"> </w:t>
      </w:r>
      <w:r w:rsidR="00D03C12">
        <w:rPr>
          <w:rFonts w:ascii="Arial" w:hAnsi="Arial" w:cs="Arial"/>
          <w:color w:val="333333"/>
          <w:sz w:val="21"/>
          <w:szCs w:val="21"/>
        </w:rPr>
        <w:t>имеет доступ</w:t>
      </w:r>
    </w:p>
    <w:p w14:paraId="69308014" w14:textId="3071E8E9" w:rsidR="00196C69" w:rsidRDefault="00C02C16" w:rsidP="00196C69">
      <w:pPr>
        <w:pStyle w:val="2"/>
        <w:shd w:val="clear" w:color="auto" w:fill="FFFFFF"/>
        <w:spacing w:before="60"/>
        <w:rPr>
          <w:rFonts w:ascii="Arial" w:hAnsi="Arial" w:cs="Arial"/>
          <w:b/>
          <w:bCs/>
          <w:color w:val="333333"/>
          <w:sz w:val="28"/>
          <w:szCs w:val="28"/>
        </w:rPr>
      </w:pPr>
      <w:r w:rsidRPr="00C02C16">
        <w:rPr>
          <w:rFonts w:ascii="Arial" w:hAnsi="Arial" w:cs="Arial"/>
          <w:b/>
          <w:bCs/>
          <w:color w:val="333333"/>
          <w:sz w:val="28"/>
          <w:szCs w:val="28"/>
        </w:rPr>
        <w:t>Литералы функций с объектом-приёмником</w:t>
      </w:r>
    </w:p>
    <w:p w14:paraId="4C824022" w14:textId="0B85A547" w:rsidR="00196C69" w:rsidRPr="00196C69" w:rsidRDefault="00196C69" w:rsidP="00196C69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литерал</w:t>
      </w:r>
      <w:r w:rsidRPr="00196C69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функции</w:t>
      </w:r>
      <w:r w:rsidRPr="00196C69">
        <w:rPr>
          <w:rFonts w:ascii="Arial" w:hAnsi="Arial" w:cs="Arial"/>
          <w:color w:val="333333"/>
          <w:sz w:val="21"/>
          <w:szCs w:val="21"/>
          <w:lang w:val="en-US"/>
        </w:rPr>
        <w:t>:</w:t>
      </w:r>
      <w:r w:rsidRPr="00196C69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 w:rsidRPr="00196C69">
        <w:rPr>
          <w:rFonts w:ascii="Arial" w:hAnsi="Arial" w:cs="Arial"/>
          <w:color w:val="333333"/>
          <w:sz w:val="21"/>
          <w:szCs w:val="21"/>
          <w:lang w:val="en-US"/>
        </w:rPr>
        <w:t xml:space="preserve">  </w:t>
      </w:r>
      <w:proofErr w:type="gramEnd"/>
      <w:r w:rsidRPr="00196C69">
        <w:rPr>
          <w:rFonts w:ascii="Arial" w:hAnsi="Arial" w:cs="Arial"/>
          <w:color w:val="333333"/>
          <w:sz w:val="21"/>
          <w:szCs w:val="21"/>
          <w:lang w:val="en-US"/>
        </w:rPr>
        <w:t xml:space="preserve">   </w:t>
      </w:r>
      <w:r w:rsidRPr="00196C69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sum : </w:t>
      </w:r>
      <w:r w:rsidRPr="00196C69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196C69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.(other: </w:t>
      </w:r>
      <w:r w:rsidRPr="00196C69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196C69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) -&gt; </w:t>
      </w:r>
      <w:r w:rsidRPr="00196C69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</w:p>
    <w:p w14:paraId="1CC4CDEF" w14:textId="027DB708" w:rsidR="00196C69" w:rsidRPr="00196C69" w:rsidRDefault="00196C69" w:rsidP="00196C69">
      <w:pPr>
        <w:pStyle w:val="a5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может быть вызван так, будто он является методом объекта-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приёмника: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 </w:t>
      </w:r>
      <w:r w:rsidRPr="00196C69"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1.</w:t>
      </w:r>
      <w:r w:rsidRPr="00196C69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sum</w:t>
      </w:r>
      <w:r w:rsidRPr="00196C69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r w:rsidRPr="00196C69"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2</w:t>
      </w:r>
      <w:r w:rsidRPr="00196C69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151D9E15" w14:textId="56E8DE19" w:rsidR="00196C69" w:rsidRPr="00196C69" w:rsidRDefault="00196C69" w:rsidP="00196C69">
      <w:r>
        <w:rPr>
          <w:rFonts w:ascii="Arial" w:hAnsi="Arial" w:cs="Arial"/>
          <w:color w:val="333333"/>
          <w:sz w:val="21"/>
          <w:szCs w:val="21"/>
        </w:rPr>
        <w:t>Лямбда-выражения могут быть использованы как литералы функций с приёмником,</w:t>
      </w:r>
      <w:r>
        <w:rPr>
          <w:rFonts w:ascii="Arial" w:hAnsi="Arial" w:cs="Arial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 xml:space="preserve"> когда тип приёмника может быть выведен из контекста</w:t>
      </w:r>
    </w:p>
    <w:sectPr w:rsidR="00196C69" w:rsidRPr="00196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715D"/>
    <w:multiLevelType w:val="multilevel"/>
    <w:tmpl w:val="7AE0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F4A92"/>
    <w:multiLevelType w:val="multilevel"/>
    <w:tmpl w:val="F9F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75"/>
    <w:rsid w:val="00135AAF"/>
    <w:rsid w:val="00196C69"/>
    <w:rsid w:val="001B3AB1"/>
    <w:rsid w:val="00206F19"/>
    <w:rsid w:val="0023578C"/>
    <w:rsid w:val="00321831"/>
    <w:rsid w:val="0046401C"/>
    <w:rsid w:val="006F4015"/>
    <w:rsid w:val="007F3317"/>
    <w:rsid w:val="00856117"/>
    <w:rsid w:val="00860E06"/>
    <w:rsid w:val="008F33EE"/>
    <w:rsid w:val="00B26E8D"/>
    <w:rsid w:val="00C02C16"/>
    <w:rsid w:val="00D03C12"/>
    <w:rsid w:val="00DA2575"/>
    <w:rsid w:val="00E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C4C8"/>
  <w15:chartTrackingRefBased/>
  <w15:docId w15:val="{CD6111C0-0961-42E0-AD06-84E01B37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3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6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3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33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33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function">
    <w:name w:val="hljs-function"/>
    <w:basedOn w:val="a0"/>
    <w:rsid w:val="008F33EE"/>
  </w:style>
  <w:style w:type="character" w:customStyle="1" w:styleId="hljs-keyword">
    <w:name w:val="hljs-keyword"/>
    <w:basedOn w:val="a0"/>
    <w:rsid w:val="008F33EE"/>
  </w:style>
  <w:style w:type="character" w:customStyle="1" w:styleId="hljs-title">
    <w:name w:val="hljs-title"/>
    <w:basedOn w:val="a0"/>
    <w:rsid w:val="008F33EE"/>
  </w:style>
  <w:style w:type="character" w:customStyle="1" w:styleId="hljs-params">
    <w:name w:val="hljs-params"/>
    <w:basedOn w:val="a0"/>
    <w:rsid w:val="008F33EE"/>
  </w:style>
  <w:style w:type="character" w:customStyle="1" w:styleId="hljs-type">
    <w:name w:val="hljs-type"/>
    <w:basedOn w:val="a0"/>
    <w:rsid w:val="008F33EE"/>
  </w:style>
  <w:style w:type="character" w:customStyle="1" w:styleId="hljs-variable">
    <w:name w:val="hljs-variable"/>
    <w:basedOn w:val="a0"/>
    <w:rsid w:val="008F33EE"/>
  </w:style>
  <w:style w:type="character" w:customStyle="1" w:styleId="hljs-number">
    <w:name w:val="hljs-number"/>
    <w:basedOn w:val="a0"/>
    <w:rsid w:val="008F33EE"/>
  </w:style>
  <w:style w:type="paragraph" w:styleId="a5">
    <w:name w:val="Normal (Web)"/>
    <w:basedOn w:val="a"/>
    <w:uiPriority w:val="99"/>
    <w:unhideWhenUsed/>
    <w:rsid w:val="008F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3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33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F33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F33EE"/>
  </w:style>
  <w:style w:type="character" w:customStyle="1" w:styleId="30">
    <w:name w:val="Заголовок 3 Знак"/>
    <w:basedOn w:val="a0"/>
    <w:link w:val="3"/>
    <w:uiPriority w:val="9"/>
    <w:semiHidden/>
    <w:rsid w:val="008F3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85611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56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tlinlang.ru/docs/reference/lambd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ru/docs/reference/lambdas.html" TargetMode="External"/><Relationship Id="rId5" Type="http://schemas.openxmlformats.org/officeDocument/2006/relationships/hyperlink" Target="http://kotlinlang.ru/docs/reference/extens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Delfina Afalina</cp:lastModifiedBy>
  <cp:revision>4</cp:revision>
  <dcterms:created xsi:type="dcterms:W3CDTF">2020-05-25T09:02:00Z</dcterms:created>
  <dcterms:modified xsi:type="dcterms:W3CDTF">2020-05-26T12:19:00Z</dcterms:modified>
</cp:coreProperties>
</file>