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0DFC" w14:textId="64331500" w:rsidR="007819D3" w:rsidRPr="00585BDA" w:rsidRDefault="005720C2" w:rsidP="004E2813">
      <w:pPr>
        <w:pStyle w:val="3"/>
        <w:shd w:val="clear" w:color="auto" w:fill="FFFFFF"/>
        <w:spacing w:before="0" w:line="600" w:lineRule="atLeast"/>
        <w:jc w:val="center"/>
        <w:rPr>
          <w:rFonts w:ascii="Arial" w:eastAsia="Times New Roman" w:hAnsi="Arial" w:cs="Arial"/>
          <w:color w:val="414141"/>
          <w:spacing w:val="-8"/>
          <w:sz w:val="96"/>
          <w:szCs w:val="96"/>
          <w:lang w:val="en-US" w:eastAsia="ru-RU"/>
        </w:rPr>
      </w:pPr>
      <w:r>
        <w:fldChar w:fldCharType="begin"/>
      </w:r>
      <w:r>
        <w:instrText xml:space="preserve"> HYPERLINK "https://developers.google.com/android/for-all/vocab-words/" </w:instrText>
      </w:r>
      <w:r>
        <w:fldChar w:fldCharType="separate"/>
      </w:r>
      <w:r>
        <w:rPr>
          <w:rStyle w:val="a4"/>
        </w:rPr>
        <w:t>https://developers.google.com/android/for-all/vocab-words/</w:t>
      </w:r>
      <w:r>
        <w:fldChar w:fldCharType="end"/>
      </w:r>
      <w:bookmarkStart w:id="0" w:name="_GoBack"/>
      <w:bookmarkEnd w:id="0"/>
    </w:p>
    <w:p w14:paraId="0ACE133A" w14:textId="66DF42C9" w:rsidR="00725657" w:rsidRPr="00725657" w:rsidRDefault="00725657" w:rsidP="004E2813">
      <w:pPr>
        <w:pStyle w:val="3"/>
        <w:shd w:val="clear" w:color="auto" w:fill="FFFFFF"/>
        <w:spacing w:before="0" w:line="600" w:lineRule="atLeast"/>
        <w:jc w:val="center"/>
        <w:rPr>
          <w:rFonts w:ascii="Arial" w:eastAsia="Times New Roman" w:hAnsi="Arial" w:cs="Arial"/>
          <w:color w:val="414141"/>
          <w:spacing w:val="-8"/>
          <w:sz w:val="96"/>
          <w:szCs w:val="96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pacing w:val="-8"/>
          <w:sz w:val="96"/>
          <w:szCs w:val="96"/>
          <w:lang w:val="en-US" w:eastAsia="ru-RU"/>
        </w:rPr>
        <w:t>Android Jetpack</w:t>
      </w:r>
    </w:p>
    <w:p w14:paraId="0FFA3F67" w14:textId="6110D290" w:rsidR="004E2813" w:rsidRPr="00725657" w:rsidRDefault="00725657" w:rsidP="00725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Jetpack</w:t>
      </w:r>
      <w:r w:rsidR="00124AD3" w:rsidRPr="00124AD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gramStart"/>
      <w:r w:rsidRPr="00725657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-</w:t>
      </w:r>
      <w:r w:rsidR="00124AD3" w:rsidRPr="00124AD3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r w:rsidRPr="00725657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это</w:t>
      </w:r>
      <w:proofErr w:type="gramEnd"/>
      <w:r w:rsidRPr="00725657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набор библиотек, инструментов и руководств, помогающих разработчикам писать высококачественные приложения более легко. Эти компоненты помогут вам следовать рекомендациям, освободят вас от написание шаблонного кода, а также упрощение сложных задач, так что вы можете сосредоточиться на коде вас заботиться о.</w:t>
      </w:r>
    </w:p>
    <w:p w14:paraId="6E02CF77" w14:textId="685F6A26" w:rsidR="00725657" w:rsidRDefault="00725657" w:rsidP="00725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Реактивный ранец состоит из </w:t>
      </w:r>
      <w:hyperlink r:id="rId5" w:history="1">
        <w:proofErr w:type="gramStart"/>
        <w:r w:rsidRPr="00725657">
          <w:rPr>
            <w:rFonts w:ascii="Arial" w:eastAsia="Times New Roman" w:hAnsi="Arial" w:cs="Arial"/>
            <w:color w:val="1A73E8"/>
            <w:sz w:val="24"/>
            <w:szCs w:val="24"/>
            <w:u w:val="single"/>
            <w:lang w:eastAsia="ru-RU"/>
          </w:rPr>
          <w:t>androidx.*</w:t>
        </w:r>
        <w:proofErr w:type="gramEnd"/>
      </w:hyperlink>
      <w:r w:rsidRPr="00725657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библиотеки пакетов, разукрупненные из API платформы. Это означает, что он предлагает обратную совместимость и обновляется чаще, чем платформа Android, убедившись, что у вас всегда есть доступ</w:t>
      </w:r>
    </w:p>
    <w:p w14:paraId="727FA3A9" w14:textId="21E26C5E" w:rsidR="00725657" w:rsidRPr="00725657" w:rsidRDefault="00725657" w:rsidP="004E2813">
      <w:pPr>
        <w:jc w:val="center"/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t>Android Jetpack Components</w:t>
      </w:r>
    </w:p>
    <w:p w14:paraId="25B681C2" w14:textId="0D015BF1" w:rsidR="00725657" w:rsidRPr="004E2813" w:rsidRDefault="00725657" w:rsidP="004E2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5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Android Jetpack components are a collection of libraries that are individually adoptable and built to work together while taking advantage of Kotlin language features that make you more </w:t>
      </w:r>
      <w:proofErr w:type="spellStart"/>
      <w:proofErr w:type="gramStart"/>
      <w:r w:rsidRPr="00725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productive.Use</w:t>
      </w:r>
      <w:proofErr w:type="spellEnd"/>
      <w:proofErr w:type="gramEnd"/>
      <w:r w:rsidRPr="007256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them all or mix and match!</w:t>
      </w:r>
    </w:p>
    <w:p w14:paraId="6CA8E86C" w14:textId="77777777" w:rsidR="004E2813" w:rsidRPr="004E2813" w:rsidRDefault="004E2813" w:rsidP="0072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F2B0FA" w14:textId="77777777" w:rsidR="004E2813" w:rsidRDefault="00725657" w:rsidP="004E2813">
      <w:pPr>
        <w:spacing w:after="0" w:line="240" w:lineRule="auto"/>
      </w:pPr>
      <w:r>
        <w:t>Компоненты Android Jetpack</w:t>
      </w:r>
      <w:proofErr w:type="gramStart"/>
      <w:r>
        <w:t>-это</w:t>
      </w:r>
      <w:proofErr w:type="gramEnd"/>
      <w:r>
        <w:t xml:space="preserve"> коллекция библиотек, которые являются индивидуально </w:t>
      </w:r>
      <w:proofErr w:type="spellStart"/>
      <w:r>
        <w:t>adoptable</w:t>
      </w:r>
      <w:proofErr w:type="spellEnd"/>
      <w:r>
        <w:t xml:space="preserve"> и построенный для работы совместно пока </w:t>
      </w:r>
      <w:proofErr w:type="spellStart"/>
      <w:r>
        <w:t>принимающ</w:t>
      </w:r>
      <w:proofErr w:type="spellEnd"/>
      <w:r>
        <w:t xml:space="preserve"> преимущество из особенностей языка Котлин, которые делают вас более продуктивным. </w:t>
      </w:r>
      <w:r w:rsidR="004E2813" w:rsidRPr="004E2813">
        <w:t xml:space="preserve"> </w:t>
      </w:r>
    </w:p>
    <w:p w14:paraId="646826A1" w14:textId="38E3885A" w:rsidR="004E2813" w:rsidRPr="00725657" w:rsidRDefault="00725657" w:rsidP="004E2813">
      <w:pPr>
        <w:spacing w:after="0" w:line="240" w:lineRule="auto"/>
        <w:jc w:val="center"/>
      </w:pPr>
      <w:r>
        <w:t>Используйте их все или смешать и сопоставить!</w:t>
      </w:r>
    </w:p>
    <w:p w14:paraId="659CB096" w14:textId="73463FB8" w:rsidR="00725657" w:rsidRPr="00725657" w:rsidRDefault="00725657" w:rsidP="0072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4"/>
        <w:gridCol w:w="2617"/>
        <w:gridCol w:w="2215"/>
        <w:gridCol w:w="2069"/>
      </w:tblGrid>
      <w:tr w:rsidR="008B6EBE" w14:paraId="76AD9FF7" w14:textId="77777777" w:rsidTr="008B6EBE">
        <w:trPr>
          <w:trHeight w:val="759"/>
        </w:trPr>
        <w:tc>
          <w:tcPr>
            <w:tcW w:w="2444" w:type="dxa"/>
          </w:tcPr>
          <w:p w14:paraId="7F629F7E" w14:textId="4CDD4111" w:rsidR="008B6EBE" w:rsidRP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0"/>
                <w:szCs w:val="40"/>
                <w:lang w:val="en-US" w:eastAsia="ru-RU"/>
              </w:rPr>
            </w:pPr>
            <w:r w:rsidRPr="008B6EBE">
              <w:rPr>
                <w:rFonts w:ascii="Arial" w:hAnsi="Arial" w:cs="Arial"/>
                <w:b/>
                <w:bCs/>
                <w:color w:val="414141"/>
                <w:spacing w:val="-8"/>
                <w:sz w:val="40"/>
                <w:szCs w:val="40"/>
              </w:rPr>
              <w:t>Foundation</w:t>
            </w:r>
          </w:p>
        </w:tc>
        <w:tc>
          <w:tcPr>
            <w:tcW w:w="2617" w:type="dxa"/>
          </w:tcPr>
          <w:p w14:paraId="058D9193" w14:textId="5C2EFF07" w:rsidR="008B6EBE" w:rsidRP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0"/>
                <w:szCs w:val="40"/>
                <w:lang w:val="en-US" w:eastAsia="ru-RU"/>
              </w:rPr>
            </w:pPr>
            <w:r w:rsidRPr="008B6EBE">
              <w:rPr>
                <w:rFonts w:ascii="Arial" w:hAnsi="Arial" w:cs="Arial"/>
                <w:b/>
                <w:bCs/>
                <w:color w:val="414141"/>
                <w:spacing w:val="-8"/>
                <w:sz w:val="40"/>
                <w:szCs w:val="40"/>
              </w:rPr>
              <w:t>Architecture</w:t>
            </w:r>
          </w:p>
        </w:tc>
        <w:tc>
          <w:tcPr>
            <w:tcW w:w="2215" w:type="dxa"/>
          </w:tcPr>
          <w:p w14:paraId="23165DFD" w14:textId="4806A09B" w:rsidR="008B6EBE" w:rsidRP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0"/>
                <w:szCs w:val="40"/>
                <w:lang w:val="en-US" w:eastAsia="ru-RU"/>
              </w:rPr>
            </w:pPr>
            <w:r w:rsidRPr="008B6EBE">
              <w:rPr>
                <w:rFonts w:ascii="Arial" w:hAnsi="Arial" w:cs="Arial"/>
                <w:b/>
                <w:bCs/>
                <w:color w:val="414141"/>
                <w:spacing w:val="-8"/>
                <w:sz w:val="40"/>
                <w:szCs w:val="40"/>
              </w:rPr>
              <w:t>Behavior</w:t>
            </w:r>
          </w:p>
        </w:tc>
        <w:tc>
          <w:tcPr>
            <w:tcW w:w="2069" w:type="dxa"/>
          </w:tcPr>
          <w:p w14:paraId="2C20857C" w14:textId="11236BC4" w:rsidR="008B6EBE" w:rsidRP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0"/>
                <w:szCs w:val="40"/>
                <w:lang w:val="en-US" w:eastAsia="ru-RU"/>
              </w:rPr>
            </w:pPr>
            <w:r w:rsidRPr="008B6EBE">
              <w:rPr>
                <w:rFonts w:ascii="Arial" w:hAnsi="Arial" w:cs="Arial"/>
                <w:b/>
                <w:bCs/>
                <w:color w:val="414141"/>
                <w:spacing w:val="-8"/>
                <w:sz w:val="40"/>
                <w:szCs w:val="40"/>
              </w:rPr>
              <w:t>UI</w:t>
            </w:r>
          </w:p>
        </w:tc>
      </w:tr>
      <w:tr w:rsidR="008B6EBE" w14:paraId="3A710840" w14:textId="77777777" w:rsidTr="008B6EBE">
        <w:trPr>
          <w:trHeight w:val="759"/>
        </w:trPr>
        <w:tc>
          <w:tcPr>
            <w:tcW w:w="2444" w:type="dxa"/>
          </w:tcPr>
          <w:p w14:paraId="3666C3D2" w14:textId="3A6E3ECA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6" w:history="1"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Android KTX</w:t>
              </w:r>
            </w:hyperlink>
          </w:p>
        </w:tc>
        <w:tc>
          <w:tcPr>
            <w:tcW w:w="2617" w:type="dxa"/>
          </w:tcPr>
          <w:p w14:paraId="1F730E28" w14:textId="448A07ED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7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Data</w:t>
              </w:r>
              <w:proofErr w:type="spellEnd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 xml:space="preserve"> </w:t>
              </w:r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Binding</w:t>
              </w:r>
              <w:proofErr w:type="spellEnd"/>
            </w:hyperlink>
          </w:p>
        </w:tc>
        <w:tc>
          <w:tcPr>
            <w:tcW w:w="2215" w:type="dxa"/>
          </w:tcPr>
          <w:p w14:paraId="1BF2D738" w14:textId="797901E8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8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CameraX</w:t>
              </w:r>
              <w:proofErr w:type="spellEnd"/>
            </w:hyperlink>
          </w:p>
        </w:tc>
        <w:tc>
          <w:tcPr>
            <w:tcW w:w="2069" w:type="dxa"/>
          </w:tcPr>
          <w:p w14:paraId="4E374C25" w14:textId="15C419E6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9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Animation</w:t>
              </w:r>
              <w:proofErr w:type="spellEnd"/>
              <w:r w:rsid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  <w:lang w:val="en-US"/>
                </w:rPr>
                <w:t xml:space="preserve"> </w:t>
              </w:r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transitions</w:t>
              </w:r>
              <w:proofErr w:type="spellEnd"/>
            </w:hyperlink>
          </w:p>
        </w:tc>
      </w:tr>
      <w:tr w:rsidR="008B6EBE" w14:paraId="763E48CC" w14:textId="77777777" w:rsidTr="008B6EBE">
        <w:trPr>
          <w:trHeight w:val="759"/>
        </w:trPr>
        <w:tc>
          <w:tcPr>
            <w:tcW w:w="2444" w:type="dxa"/>
          </w:tcPr>
          <w:p w14:paraId="2766AE40" w14:textId="3C995926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0" w:anchor="v7-appcompat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AppCompat</w:t>
              </w:r>
              <w:proofErr w:type="spellEnd"/>
            </w:hyperlink>
          </w:p>
        </w:tc>
        <w:tc>
          <w:tcPr>
            <w:tcW w:w="2617" w:type="dxa"/>
          </w:tcPr>
          <w:p w14:paraId="29379016" w14:textId="3671B749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1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Lifecycles</w:t>
              </w:r>
              <w:proofErr w:type="spellEnd"/>
            </w:hyperlink>
          </w:p>
        </w:tc>
        <w:tc>
          <w:tcPr>
            <w:tcW w:w="2215" w:type="dxa"/>
          </w:tcPr>
          <w:p w14:paraId="539F76BB" w14:textId="4CB9A859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2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Media</w:t>
              </w:r>
              <w:proofErr w:type="spellEnd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 xml:space="preserve"> &amp; </w:t>
              </w:r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playback</w:t>
              </w:r>
              <w:proofErr w:type="spellEnd"/>
            </w:hyperlink>
          </w:p>
        </w:tc>
        <w:tc>
          <w:tcPr>
            <w:tcW w:w="2069" w:type="dxa"/>
          </w:tcPr>
          <w:p w14:paraId="279ABC80" w14:textId="3A7201A2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3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Emoji</w:t>
              </w:r>
              <w:proofErr w:type="spellEnd"/>
            </w:hyperlink>
          </w:p>
        </w:tc>
      </w:tr>
      <w:tr w:rsidR="008B6EBE" w14:paraId="19F501CE" w14:textId="77777777" w:rsidTr="008B6EBE">
        <w:trPr>
          <w:trHeight w:val="759"/>
        </w:trPr>
        <w:tc>
          <w:tcPr>
            <w:tcW w:w="2444" w:type="dxa"/>
          </w:tcPr>
          <w:p w14:paraId="06F45F5C" w14:textId="455E6796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4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Car</w:t>
              </w:r>
              <w:proofErr w:type="spellEnd"/>
            </w:hyperlink>
          </w:p>
        </w:tc>
        <w:tc>
          <w:tcPr>
            <w:tcW w:w="2617" w:type="dxa"/>
          </w:tcPr>
          <w:p w14:paraId="67FB084A" w14:textId="5A563751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5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LiveData</w:t>
              </w:r>
              <w:proofErr w:type="spellEnd"/>
            </w:hyperlink>
          </w:p>
        </w:tc>
        <w:tc>
          <w:tcPr>
            <w:tcW w:w="2215" w:type="dxa"/>
          </w:tcPr>
          <w:p w14:paraId="2479DDBE" w14:textId="4310FFBB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6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Notifications</w:t>
              </w:r>
              <w:proofErr w:type="spellEnd"/>
            </w:hyperlink>
          </w:p>
        </w:tc>
        <w:tc>
          <w:tcPr>
            <w:tcW w:w="2069" w:type="dxa"/>
          </w:tcPr>
          <w:p w14:paraId="723C9A36" w14:textId="03D6AAB7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7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Fragment</w:t>
              </w:r>
              <w:proofErr w:type="spellEnd"/>
            </w:hyperlink>
          </w:p>
        </w:tc>
      </w:tr>
      <w:tr w:rsidR="008B6EBE" w14:paraId="25C53478" w14:textId="77777777" w:rsidTr="008B6EBE">
        <w:trPr>
          <w:trHeight w:val="759"/>
        </w:trPr>
        <w:tc>
          <w:tcPr>
            <w:tcW w:w="2444" w:type="dxa"/>
          </w:tcPr>
          <w:p w14:paraId="3B6FB71E" w14:textId="03B8C3AF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8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Benchmark</w:t>
              </w:r>
              <w:proofErr w:type="spellEnd"/>
            </w:hyperlink>
          </w:p>
        </w:tc>
        <w:tc>
          <w:tcPr>
            <w:tcW w:w="2617" w:type="dxa"/>
          </w:tcPr>
          <w:p w14:paraId="47D0D310" w14:textId="4D10CE37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19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Navigation</w:t>
              </w:r>
              <w:proofErr w:type="spellEnd"/>
            </w:hyperlink>
          </w:p>
        </w:tc>
        <w:tc>
          <w:tcPr>
            <w:tcW w:w="2215" w:type="dxa"/>
          </w:tcPr>
          <w:p w14:paraId="313DEC7F" w14:textId="5CB04654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0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Permissions</w:t>
              </w:r>
              <w:proofErr w:type="spellEnd"/>
            </w:hyperlink>
          </w:p>
        </w:tc>
        <w:tc>
          <w:tcPr>
            <w:tcW w:w="2069" w:type="dxa"/>
          </w:tcPr>
          <w:p w14:paraId="2FA69C41" w14:textId="04A0902B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1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Layout</w:t>
              </w:r>
              <w:proofErr w:type="spellEnd"/>
            </w:hyperlink>
          </w:p>
        </w:tc>
      </w:tr>
      <w:tr w:rsidR="008B6EBE" w14:paraId="2B787245" w14:textId="77777777" w:rsidTr="008B6EBE">
        <w:trPr>
          <w:trHeight w:val="759"/>
        </w:trPr>
        <w:tc>
          <w:tcPr>
            <w:tcW w:w="2444" w:type="dxa"/>
          </w:tcPr>
          <w:p w14:paraId="7B2F5031" w14:textId="64F9D7AE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2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Multidex</w:t>
              </w:r>
              <w:proofErr w:type="spellEnd"/>
            </w:hyperlink>
          </w:p>
        </w:tc>
        <w:tc>
          <w:tcPr>
            <w:tcW w:w="2617" w:type="dxa"/>
          </w:tcPr>
          <w:p w14:paraId="612466CD" w14:textId="78AD0CE8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3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Paging</w:t>
              </w:r>
              <w:proofErr w:type="spellEnd"/>
            </w:hyperlink>
          </w:p>
        </w:tc>
        <w:tc>
          <w:tcPr>
            <w:tcW w:w="2215" w:type="dxa"/>
          </w:tcPr>
          <w:p w14:paraId="4C88C22E" w14:textId="6B594540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4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Preferences</w:t>
              </w:r>
              <w:proofErr w:type="spellEnd"/>
            </w:hyperlink>
          </w:p>
        </w:tc>
        <w:tc>
          <w:tcPr>
            <w:tcW w:w="2069" w:type="dxa"/>
          </w:tcPr>
          <w:p w14:paraId="358E3448" w14:textId="028AC5DC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5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Palette</w:t>
              </w:r>
              <w:proofErr w:type="spellEnd"/>
            </w:hyperlink>
          </w:p>
        </w:tc>
      </w:tr>
      <w:tr w:rsidR="008B6EBE" w14:paraId="292CBAFB" w14:textId="77777777" w:rsidTr="008B6EBE">
        <w:trPr>
          <w:trHeight w:val="759"/>
        </w:trPr>
        <w:tc>
          <w:tcPr>
            <w:tcW w:w="2444" w:type="dxa"/>
          </w:tcPr>
          <w:p w14:paraId="239DA724" w14:textId="67F0BB15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6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Security</w:t>
              </w:r>
              <w:proofErr w:type="spellEnd"/>
            </w:hyperlink>
          </w:p>
        </w:tc>
        <w:tc>
          <w:tcPr>
            <w:tcW w:w="2617" w:type="dxa"/>
          </w:tcPr>
          <w:p w14:paraId="7221CE7E" w14:textId="530898E9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7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Room</w:t>
              </w:r>
              <w:proofErr w:type="spellEnd"/>
            </w:hyperlink>
          </w:p>
        </w:tc>
        <w:tc>
          <w:tcPr>
            <w:tcW w:w="2215" w:type="dxa"/>
          </w:tcPr>
          <w:p w14:paraId="15FB9D61" w14:textId="06E88841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8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Sharing</w:t>
              </w:r>
              <w:proofErr w:type="spellEnd"/>
            </w:hyperlink>
          </w:p>
        </w:tc>
        <w:tc>
          <w:tcPr>
            <w:tcW w:w="2069" w:type="dxa"/>
          </w:tcPr>
          <w:p w14:paraId="70D15166" w14:textId="59A7D7F8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29" w:history="1"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ViewPager2</w:t>
              </w:r>
            </w:hyperlink>
          </w:p>
        </w:tc>
      </w:tr>
      <w:tr w:rsidR="008B6EBE" w14:paraId="0A26099E" w14:textId="77777777" w:rsidTr="008B6EBE">
        <w:trPr>
          <w:trHeight w:val="759"/>
        </w:trPr>
        <w:tc>
          <w:tcPr>
            <w:tcW w:w="2444" w:type="dxa"/>
          </w:tcPr>
          <w:p w14:paraId="28784450" w14:textId="47E9B5A6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0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Test</w:t>
              </w:r>
              <w:proofErr w:type="spellEnd"/>
            </w:hyperlink>
          </w:p>
        </w:tc>
        <w:tc>
          <w:tcPr>
            <w:tcW w:w="2617" w:type="dxa"/>
          </w:tcPr>
          <w:p w14:paraId="28E16D28" w14:textId="45113595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1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ViewModel</w:t>
              </w:r>
              <w:proofErr w:type="spellEnd"/>
            </w:hyperlink>
          </w:p>
        </w:tc>
        <w:tc>
          <w:tcPr>
            <w:tcW w:w="2215" w:type="dxa"/>
          </w:tcPr>
          <w:p w14:paraId="6B2564EE" w14:textId="70184DB4" w:rsidR="008B6EBE" w:rsidRDefault="00585BDA" w:rsidP="008B6EBE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2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Slices</w:t>
              </w:r>
              <w:proofErr w:type="spellEnd"/>
            </w:hyperlink>
          </w:p>
        </w:tc>
        <w:tc>
          <w:tcPr>
            <w:tcW w:w="2069" w:type="dxa"/>
          </w:tcPr>
          <w:p w14:paraId="149DF0A8" w14:textId="36BBE1AA" w:rsidR="008B6EBE" w:rsidRDefault="00585BDA" w:rsidP="008B6EBE">
            <w:pPr>
              <w:numPr>
                <w:ilvl w:val="0"/>
                <w:numId w:val="10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3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WebView</w:t>
              </w:r>
              <w:proofErr w:type="spellEnd"/>
            </w:hyperlink>
          </w:p>
        </w:tc>
      </w:tr>
      <w:tr w:rsidR="008B6EBE" w14:paraId="17B72698" w14:textId="77777777" w:rsidTr="008B6EBE">
        <w:trPr>
          <w:trHeight w:val="759"/>
        </w:trPr>
        <w:tc>
          <w:tcPr>
            <w:tcW w:w="2444" w:type="dxa"/>
          </w:tcPr>
          <w:p w14:paraId="0A5586F0" w14:textId="5DBC4990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4" w:history="1"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TV</w:t>
              </w:r>
            </w:hyperlink>
          </w:p>
        </w:tc>
        <w:tc>
          <w:tcPr>
            <w:tcW w:w="2617" w:type="dxa"/>
          </w:tcPr>
          <w:p w14:paraId="0E265884" w14:textId="490DF64A" w:rsidR="008B6EBE" w:rsidRDefault="00585BDA" w:rsidP="008B6EBE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5" w:history="1"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WorkManager</w:t>
              </w:r>
            </w:hyperlink>
          </w:p>
        </w:tc>
        <w:tc>
          <w:tcPr>
            <w:tcW w:w="2215" w:type="dxa"/>
          </w:tcPr>
          <w:p w14:paraId="701E83B0" w14:textId="41A0BAB1" w:rsid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</w:p>
        </w:tc>
        <w:tc>
          <w:tcPr>
            <w:tcW w:w="2069" w:type="dxa"/>
          </w:tcPr>
          <w:p w14:paraId="5DAED891" w14:textId="3BF136E8" w:rsid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</w:p>
        </w:tc>
      </w:tr>
      <w:tr w:rsidR="008B6EBE" w14:paraId="0A0140AA" w14:textId="77777777" w:rsidTr="008B6EBE">
        <w:trPr>
          <w:trHeight w:val="759"/>
        </w:trPr>
        <w:tc>
          <w:tcPr>
            <w:tcW w:w="2444" w:type="dxa"/>
          </w:tcPr>
          <w:p w14:paraId="6BC5B71D" w14:textId="44AFA6A6" w:rsidR="008B6EBE" w:rsidRDefault="00585BDA" w:rsidP="008B6EBE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0"/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  <w:hyperlink r:id="rId36" w:history="1"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Wear</w:t>
              </w:r>
              <w:proofErr w:type="spellEnd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 xml:space="preserve"> OS </w:t>
              </w:r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by</w:t>
              </w:r>
              <w:proofErr w:type="spellEnd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 xml:space="preserve"> </w:t>
              </w:r>
              <w:proofErr w:type="spellStart"/>
              <w:r w:rsidR="008B6EBE" w:rsidRPr="008B6EBE">
                <w:rPr>
                  <w:rFonts w:ascii="Arial" w:hAnsi="Arial" w:cs="Arial"/>
                  <w:b/>
                  <w:bCs/>
                  <w:color w:val="1A73E8"/>
                  <w:sz w:val="33"/>
                  <w:szCs w:val="33"/>
                </w:rPr>
                <w:t>Google</w:t>
              </w:r>
              <w:proofErr w:type="spellEnd"/>
            </w:hyperlink>
          </w:p>
        </w:tc>
        <w:tc>
          <w:tcPr>
            <w:tcW w:w="2617" w:type="dxa"/>
          </w:tcPr>
          <w:p w14:paraId="1B0EB8D8" w14:textId="54B42798" w:rsid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</w:p>
        </w:tc>
        <w:tc>
          <w:tcPr>
            <w:tcW w:w="2215" w:type="dxa"/>
          </w:tcPr>
          <w:p w14:paraId="1ED5E54D" w14:textId="4643EAD6" w:rsid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</w:p>
        </w:tc>
        <w:tc>
          <w:tcPr>
            <w:tcW w:w="2069" w:type="dxa"/>
          </w:tcPr>
          <w:p w14:paraId="0ECA829C" w14:textId="79F6DB3E" w:rsidR="008B6EBE" w:rsidRDefault="008B6EBE" w:rsidP="008B6EBE">
            <w:pPr>
              <w:rPr>
                <w:rFonts w:ascii="Arial" w:eastAsia="Times New Roman" w:hAnsi="Arial" w:cs="Arial"/>
                <w:color w:val="414141"/>
                <w:spacing w:val="-8"/>
                <w:sz w:val="48"/>
                <w:szCs w:val="48"/>
                <w:lang w:val="en-US" w:eastAsia="ru-RU"/>
              </w:rPr>
            </w:pPr>
          </w:p>
        </w:tc>
      </w:tr>
    </w:tbl>
    <w:p w14:paraId="4B9C5EB8" w14:textId="09BFEDA8" w:rsidR="001951C5" w:rsidRDefault="001951C5">
      <w:pP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</w:pPr>
      <w:r>
        <w:rPr>
          <w:noProof/>
        </w:rPr>
        <w:drawing>
          <wp:inline distT="0" distB="0" distL="0" distR="0" wp14:anchorId="230CFF5A" wp14:editId="7F1ECD0E">
            <wp:extent cx="5940425" cy="6738356"/>
            <wp:effectExtent l="0" t="0" r="3175" b="5715"/>
            <wp:docPr id="2" name="Рисунок 2" descr="https://codelabs.developers.google.com/codelabs/kotlin-android-training-room-database/img/f6a3960a0d1a7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labs.developers.google.com/codelabs/kotlin-android-training-room-database/img/f6a3960a0d1a791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4E71" w14:textId="77777777" w:rsidR="001951C5" w:rsidRDefault="001951C5">
      <w:pP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br w:type="page"/>
      </w:r>
    </w:p>
    <w:p w14:paraId="1996BFBE" w14:textId="77777777" w:rsidR="00E57C5E" w:rsidRDefault="00E57C5E">
      <w:pP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</w:pPr>
    </w:p>
    <w:p w14:paraId="472F64C6" w14:textId="06642998" w:rsidR="00725657" w:rsidRPr="00725657" w:rsidRDefault="00725657" w:rsidP="00725657">
      <w:pPr>
        <w:pStyle w:val="3"/>
        <w:shd w:val="clear" w:color="auto" w:fill="FFFFFF"/>
        <w:spacing w:before="0" w:line="600" w:lineRule="atLeast"/>
        <w:rPr>
          <w:rFonts w:ascii="Arial" w:hAnsi="Arial" w:cs="Arial"/>
          <w:color w:val="414141"/>
          <w:spacing w:val="-8"/>
          <w:sz w:val="48"/>
          <w:szCs w:val="48"/>
          <w:lang w:val="en-US"/>
        </w:rPr>
      </w:pPr>
      <w:r w:rsidRPr="00725657"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t>Foundation</w:t>
      </w: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t xml:space="preserve"> - </w:t>
      </w:r>
      <w:r>
        <w:rPr>
          <w:rFonts w:ascii="Arial" w:hAnsi="Arial" w:cs="Arial"/>
          <w:b/>
          <w:bCs/>
          <w:color w:val="414141"/>
          <w:spacing w:val="-8"/>
          <w:sz w:val="48"/>
          <w:szCs w:val="48"/>
        </w:rPr>
        <w:t>Основа</w:t>
      </w: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t xml:space="preserve"> </w:t>
      </w:r>
    </w:p>
    <w:p w14:paraId="0039EA8F" w14:textId="522B5D3F" w:rsidR="00725657" w:rsidRDefault="00725657" w:rsidP="00725657">
      <w:pPr>
        <w:spacing w:after="0" w:line="360" w:lineRule="atLeast"/>
        <w:outlineLvl w:val="3"/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Foundation components provide cross-cutting functionality like backwards compatibility, testing and Kotlin language support.</w:t>
      </w:r>
    </w:p>
    <w:p w14:paraId="37D6ED13" w14:textId="2ACB3E8C" w:rsidR="00725657" w:rsidRPr="00725657" w:rsidRDefault="00725657" w:rsidP="00725657">
      <w:pPr>
        <w:spacing w:after="0" w:line="360" w:lineRule="atLeast"/>
        <w:outlineLvl w:val="3"/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</w:pPr>
      <w:r>
        <w:rPr>
          <w:rFonts w:ascii="Arial" w:hAnsi="Arial" w:cs="Arial"/>
          <w:color w:val="414141"/>
          <w:spacing w:val="-8"/>
          <w:shd w:val="clear" w:color="auto" w:fill="FFFFFF"/>
        </w:rPr>
        <w:t>Компоненты Foundation обеспечивают сквозную функциональность, такую как обратная совместимость, тестирование и поддержка языка Kotlin.</w:t>
      </w:r>
    </w:p>
    <w:p w14:paraId="099EA110" w14:textId="15D7EB17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"https://developer.android.com/kotlin/ktx"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Android KTX</w:t>
      </w:r>
    </w:p>
    <w:p w14:paraId="2595A041" w14:textId="29A114AC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 xml:space="preserve">Напишите более лаконичный, идиоматичный код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Котлина</w:t>
      </w:r>
      <w:proofErr w:type="spellEnd"/>
    </w:p>
    <w:p w14:paraId="7831B55A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Write more concise, idiomatic Kotlin code</w:t>
      </w:r>
    </w:p>
    <w:p w14:paraId="7D26A629" w14:textId="47FD214B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"https://developer.android.com/topic/libraries/support-library/packages" \l "v7-appcompat"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AppCompat</w:t>
      </w:r>
      <w:proofErr w:type="spellEnd"/>
    </w:p>
    <w:p w14:paraId="4EC16AEE" w14:textId="31C3D33F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Деградируйте изящно на более старых версиях Android</w:t>
      </w:r>
    </w:p>
    <w:p w14:paraId="6D3005FF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Degrade gracefully on older versions of Android</w:t>
      </w:r>
    </w:p>
    <w:p w14:paraId="0089B0EC" w14:textId="081F25A8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"https://developer.android.com/cars"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Car</w:t>
      </w:r>
    </w:p>
    <w:p w14:paraId="3D550209" w14:textId="77B2CCB5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Компоненты, помогающие разрабатывать Android-приложения для автомобилей</w:t>
      </w:r>
    </w:p>
    <w:p w14:paraId="013BE4DF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Components to help develop Android apps for cars</w:t>
      </w:r>
    </w:p>
    <w:p w14:paraId="1F49B01A" w14:textId="4371B4CD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"https://developer.android.com/studio/profile/benchmark"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Benchmark</w:t>
      </w:r>
    </w:p>
    <w:p w14:paraId="68F59BA7" w14:textId="1BA8A2AA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 xml:space="preserve">Быстрая проверка кода на основе Kotlin или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Java</w:t>
      </w:r>
      <w:proofErr w:type="spellEnd"/>
      <w:r w:rsidR="00E57C5E">
        <w:rPr>
          <w:rFonts w:ascii="Arial" w:hAnsi="Arial" w:cs="Arial"/>
          <w:color w:val="414141"/>
          <w:shd w:val="clear" w:color="auto" w:fill="FFFFFF"/>
        </w:rPr>
        <w:t xml:space="preserve"> из Android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Studio</w:t>
      </w:r>
      <w:proofErr w:type="spellEnd"/>
    </w:p>
    <w:p w14:paraId="31613713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Quickly benchmark your Kotlin-based or Java-based code from within Android Studio</w:t>
      </w:r>
    </w:p>
    <w:p w14:paraId="58FB9AE6" w14:textId="2BBC7BCE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"https://developer.android.com/studio/build/multidex"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Multidex</w:t>
      </w:r>
      <w:proofErr w:type="spellEnd"/>
    </w:p>
    <w:p w14:paraId="47725DC5" w14:textId="125A5DD5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Поддержка приложений с несколькими файлами DEX</w:t>
      </w:r>
    </w:p>
    <w:p w14:paraId="09841DD8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Provide support for apps with multiple DEX files</w:t>
      </w:r>
    </w:p>
    <w:p w14:paraId="513CBBF2" w14:textId="408220B5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"https://developer.android.com/topic/security/data"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Security</w:t>
      </w:r>
    </w:p>
    <w:p w14:paraId="2203190B" w14:textId="1E9720FD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t>Чтение и запись зашифрованных файлов и общих предпочтений, используя следующие рекомендации по безопасности практика</w:t>
      </w:r>
    </w:p>
    <w:p w14:paraId="6BE48493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Read and write encrypted files and shared preferences by following security best practices.</w:t>
      </w:r>
    </w:p>
    <w:p w14:paraId="0E29A4B4" w14:textId="63EFE3E0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"https://developer.android.com/topic/libraries/testing-support-library"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Test</w:t>
      </w:r>
    </w:p>
    <w:p w14:paraId="6EA037A6" w14:textId="1F04089C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Платформа тестирования Android для модульных и исполняемых тестов пользовательского интерфейса</w:t>
      </w:r>
    </w:p>
    <w:p w14:paraId="1383C63B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An Android testing framework for unit and runtime UI tests</w:t>
      </w:r>
    </w:p>
    <w:p w14:paraId="7B4E46DD" w14:textId="0D3945D6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"https://developer.android.com/tv"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TV</w:t>
      </w:r>
    </w:p>
    <w:p w14:paraId="05018573" w14:textId="18EAF47F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Компоненты, помогающие разрабатывать приложения для Android TV</w:t>
      </w:r>
    </w:p>
    <w:p w14:paraId="26693551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Components to help develop apps for Android TV</w:t>
      </w:r>
    </w:p>
    <w:p w14:paraId="043E98E0" w14:textId="26D20E1B" w:rsidR="00725657" w:rsidRPr="00725657" w:rsidRDefault="00725657" w:rsidP="00725657">
      <w:pPr>
        <w:numPr>
          <w:ilvl w:val="0"/>
          <w:numId w:val="1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"https://developer.android.com/wear"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Wear OS by Google</w:t>
      </w:r>
    </w:p>
    <w:p w14:paraId="707B8743" w14:textId="145BF7D9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222222"/>
          <w:shd w:val="clear" w:color="auto" w:fill="CCE4F7"/>
        </w:rPr>
        <w:t>Компоненты, помогающие разрабатывать приложения для износа</w:t>
      </w:r>
    </w:p>
    <w:p w14:paraId="4E0116E4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Components to help develop apps for Wear</w:t>
      </w:r>
    </w:p>
    <w:p w14:paraId="1AD804EB" w14:textId="77777777" w:rsidR="00725657" w:rsidRPr="00725657" w:rsidRDefault="00725657" w:rsidP="0072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6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CE73C3E" wp14:editId="7DFF0830">
                <wp:extent cx="306705" cy="306705"/>
                <wp:effectExtent l="0" t="0" r="0" b="0"/>
                <wp:docPr id="11" name="AutoShape 10" descr="https://developer.android.com/images/jetpack/icons/architecture-componen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D14AE" id="AutoShape 10" o:spid="_x0000_s1026" alt="https://developer.android.com/images/jetpack/icons/architecture-components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3AD1C8E5" w14:textId="77777777" w:rsidR="00725657" w:rsidRDefault="00725657" w:rsidP="00725657">
      <w:pPr>
        <w:pStyle w:val="3"/>
        <w:shd w:val="clear" w:color="auto" w:fill="FFFFFF"/>
        <w:spacing w:before="0" w:line="600" w:lineRule="atLeast"/>
        <w:rPr>
          <w:rFonts w:ascii="Arial" w:hAnsi="Arial" w:cs="Arial"/>
          <w:color w:val="414141"/>
          <w:spacing w:val="-8"/>
          <w:sz w:val="48"/>
          <w:szCs w:val="48"/>
        </w:rPr>
      </w:pPr>
      <w:r w:rsidRPr="00725657"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lastRenderedPageBreak/>
        <w:t>Architecture</w:t>
      </w:r>
      <w:r w:rsidRPr="00725657">
        <w:rPr>
          <w:rFonts w:ascii="Arial" w:eastAsia="Times New Roman" w:hAnsi="Arial" w:cs="Arial"/>
          <w:color w:val="414141"/>
          <w:spacing w:val="-8"/>
          <w:sz w:val="48"/>
          <w:szCs w:val="48"/>
          <w:lang w:eastAsia="ru-RU"/>
        </w:rPr>
        <w:t xml:space="preserve"> - </w:t>
      </w:r>
      <w:r>
        <w:rPr>
          <w:rFonts w:ascii="Arial" w:hAnsi="Arial" w:cs="Arial"/>
          <w:b/>
          <w:bCs/>
          <w:color w:val="414141"/>
          <w:spacing w:val="-8"/>
          <w:sz w:val="48"/>
          <w:szCs w:val="48"/>
        </w:rPr>
        <w:t>Архитектура</w:t>
      </w:r>
    </w:p>
    <w:p w14:paraId="6C4167E9" w14:textId="1D06172A" w:rsidR="00725657" w:rsidRPr="00725657" w:rsidRDefault="00585BDA" w:rsidP="00725657">
      <w:pPr>
        <w:pStyle w:val="3"/>
        <w:shd w:val="clear" w:color="auto" w:fill="FFFFFF"/>
        <w:spacing w:before="0" w:line="240" w:lineRule="auto"/>
        <w:rPr>
          <w:rFonts w:ascii="Arial" w:eastAsia="Times New Roman" w:hAnsi="Arial" w:cs="Arial"/>
          <w:color w:val="414141"/>
          <w:spacing w:val="-8"/>
          <w:sz w:val="48"/>
          <w:szCs w:val="48"/>
          <w:lang w:eastAsia="ru-RU"/>
        </w:rPr>
      </w:pPr>
      <w:hyperlink r:id="rId38" w:history="1">
        <w:r w:rsidR="00725657">
          <w:rPr>
            <w:rStyle w:val="a4"/>
            <w:rFonts w:ascii="Arial" w:hAnsi="Arial" w:cs="Arial"/>
            <w:color w:val="039BE5"/>
            <w:spacing w:val="-8"/>
            <w:shd w:val="clear" w:color="auto" w:fill="FFFFFF"/>
          </w:rPr>
          <w:t>Компоненты архитектуры </w:t>
        </w:r>
      </w:hyperlink>
      <w:r w:rsidR="00725657">
        <w:t>помогают разрабатывать надежные, проверяемые и поддерживаемые приложения.</w:t>
      </w:r>
    </w:p>
    <w:p w14:paraId="243C4CDC" w14:textId="77777777" w:rsidR="00725657" w:rsidRPr="00725657" w:rsidRDefault="00725657" w:rsidP="00725657">
      <w:pPr>
        <w:spacing w:after="0" w:line="360" w:lineRule="atLeast"/>
        <w:outlineLvl w:val="3"/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</w:pP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br/>
      </w:r>
      <w:hyperlink r:id="rId39" w:history="1">
        <w:r w:rsidRPr="00725657">
          <w:rPr>
            <w:rFonts w:ascii="Arial" w:eastAsia="Times New Roman" w:hAnsi="Arial" w:cs="Arial"/>
            <w:color w:val="039BE5"/>
            <w:spacing w:val="-8"/>
            <w:sz w:val="24"/>
            <w:szCs w:val="24"/>
            <w:lang w:val="en-US" w:eastAsia="ru-RU"/>
          </w:rPr>
          <w:t>Architecture components</w:t>
        </w:r>
      </w:hyperlink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 help you design robust, testable and maintainable apps.</w:t>
      </w:r>
    </w:p>
    <w:p w14:paraId="6D7D663E" w14:textId="7E839CC7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"https://developer.android.com/topic/libraries/data-binding"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Data Binding</w:t>
      </w:r>
    </w:p>
    <w:p w14:paraId="7EC84265" w14:textId="272CD473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Декларативная привязка наблюдаемых данных к элементам пользовательского интерфейса</w:t>
      </w:r>
    </w:p>
    <w:p w14:paraId="63A80FDB" w14:textId="3F033C66" w:rsid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Declaratively bind observable data to UI elements</w:t>
      </w:r>
      <w:r w:rsidR="00794B01" w:rsidRPr="00794B01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:</w:t>
      </w:r>
    </w:p>
    <w:p w14:paraId="1D10E91A" w14:textId="26811260" w:rsidR="00794B01" w:rsidRPr="00021145" w:rsidRDefault="00794B01" w:rsidP="00794B01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  <w:lang w:val="en-US"/>
        </w:rPr>
      </w:pPr>
      <w:proofErr w:type="spellStart"/>
      <w:r w:rsidRPr="00021145">
        <w:rPr>
          <w:rFonts w:ascii="Consolas" w:hAnsi="Consolas"/>
          <w:lang w:val="en-US"/>
        </w:rPr>
        <w:t>buildFeatures</w:t>
      </w:r>
      <w:proofErr w:type="spellEnd"/>
      <w:r w:rsidRPr="00021145">
        <w:rPr>
          <w:rFonts w:ascii="Consolas" w:hAnsi="Consolas"/>
          <w:lang w:val="en-US"/>
        </w:rPr>
        <w:t xml:space="preserve"> </w:t>
      </w:r>
      <w:r w:rsidRPr="00021145">
        <w:rPr>
          <w:rFonts w:ascii="Consolas" w:hAnsi="Consolas"/>
          <w:b/>
          <w:bCs/>
          <w:lang w:val="en-US"/>
        </w:rPr>
        <w:t>{</w:t>
      </w:r>
      <w:r w:rsidRPr="00021145">
        <w:rPr>
          <w:rFonts w:ascii="Consolas" w:hAnsi="Consolas"/>
          <w:b/>
          <w:bCs/>
          <w:lang w:val="en-US"/>
        </w:rPr>
        <w:br/>
      </w:r>
      <w:proofErr w:type="spellStart"/>
      <w:r w:rsidRPr="00021145">
        <w:rPr>
          <w:rFonts w:ascii="Consolas" w:hAnsi="Consolas"/>
          <w:lang w:val="en-US"/>
        </w:rPr>
        <w:t>dataBinding</w:t>
      </w:r>
      <w:proofErr w:type="spellEnd"/>
      <w:r w:rsidRPr="00021145">
        <w:rPr>
          <w:rFonts w:ascii="Consolas" w:hAnsi="Consolas"/>
          <w:lang w:val="en-US"/>
        </w:rPr>
        <w:t xml:space="preserve"> = </w:t>
      </w:r>
      <w:proofErr w:type="gramStart"/>
      <w:r w:rsidRPr="00021145">
        <w:rPr>
          <w:rFonts w:ascii="Consolas" w:hAnsi="Consolas"/>
          <w:lang w:val="en-US"/>
        </w:rPr>
        <w:t>true</w:t>
      </w:r>
      <w:r w:rsidR="00021145" w:rsidRPr="00021145">
        <w:rPr>
          <w:rFonts w:ascii="Consolas" w:hAnsi="Consolas"/>
          <w:lang w:val="en-US"/>
        </w:rPr>
        <w:t xml:space="preserve">  /</w:t>
      </w:r>
      <w:proofErr w:type="gramEnd"/>
      <w:r w:rsidR="00021145" w:rsidRPr="00021145">
        <w:rPr>
          <w:rFonts w:ascii="Consolas" w:hAnsi="Consolas"/>
          <w:lang w:val="en-US"/>
        </w:rPr>
        <w:t xml:space="preserve">/ </w:t>
      </w:r>
      <w:r w:rsidR="00021145" w:rsidRPr="00021145">
        <w:rPr>
          <w:rFonts w:ascii="Consolas" w:hAnsi="Consolas"/>
        </w:rPr>
        <w:t>привязка</w:t>
      </w:r>
      <w:r w:rsidR="00021145" w:rsidRPr="00021145">
        <w:rPr>
          <w:rFonts w:ascii="Consolas" w:hAnsi="Consolas"/>
          <w:lang w:val="en-US"/>
        </w:rPr>
        <w:t xml:space="preserve"> </w:t>
      </w:r>
      <w:r w:rsidR="00021145" w:rsidRPr="00021145">
        <w:rPr>
          <w:rFonts w:ascii="Consolas" w:hAnsi="Consolas"/>
        </w:rPr>
        <w:t>данных</w:t>
      </w:r>
      <w:r w:rsidR="00A6053C" w:rsidRPr="00A6053C">
        <w:rPr>
          <w:rFonts w:ascii="Consolas" w:hAnsi="Consolas"/>
          <w:lang w:val="en-US"/>
        </w:rPr>
        <w:t xml:space="preserve"> </w:t>
      </w:r>
      <w:r w:rsidR="00A6053C">
        <w:rPr>
          <w:rFonts w:ascii="Consolas" w:hAnsi="Consolas"/>
          <w:lang w:val="en-US"/>
        </w:rPr>
        <w:t>–</w:t>
      </w:r>
      <w:r w:rsidR="00A6053C" w:rsidRPr="00A6053C">
        <w:rPr>
          <w:rFonts w:ascii="Consolas" w:hAnsi="Consolas"/>
          <w:lang w:val="en-US"/>
        </w:rPr>
        <w:t xml:space="preserve"> </w:t>
      </w:r>
      <w:r w:rsidR="00A6053C">
        <w:rPr>
          <w:rFonts w:ascii="Consolas" w:hAnsi="Consolas"/>
        </w:rPr>
        <w:t>Обычно</w:t>
      </w:r>
      <w:r w:rsidR="00A6053C" w:rsidRPr="00A6053C">
        <w:rPr>
          <w:rFonts w:ascii="Consolas" w:hAnsi="Consolas"/>
          <w:lang w:val="en-US"/>
        </w:rPr>
        <w:t xml:space="preserve"> </w:t>
      </w:r>
      <w:r w:rsidR="00A6053C">
        <w:rPr>
          <w:rFonts w:ascii="Consolas" w:hAnsi="Consolas"/>
        </w:rPr>
        <w:t>так</w:t>
      </w:r>
      <w:r w:rsidRPr="00021145">
        <w:rPr>
          <w:rFonts w:ascii="Consolas" w:hAnsi="Consolas"/>
          <w:lang w:val="en-US"/>
        </w:rPr>
        <w:br/>
      </w:r>
      <w:proofErr w:type="spellStart"/>
      <w:r w:rsidRPr="00021145">
        <w:rPr>
          <w:rFonts w:ascii="Consolas" w:hAnsi="Consolas"/>
          <w:lang w:val="en-US"/>
        </w:rPr>
        <w:t>viewBinding</w:t>
      </w:r>
      <w:proofErr w:type="spellEnd"/>
      <w:r w:rsidRPr="00021145">
        <w:rPr>
          <w:rFonts w:ascii="Consolas" w:hAnsi="Consolas"/>
          <w:lang w:val="en-US"/>
        </w:rPr>
        <w:t xml:space="preserve"> = true</w:t>
      </w:r>
      <w:r w:rsidR="00021145" w:rsidRPr="00021145">
        <w:rPr>
          <w:rFonts w:ascii="Consolas" w:hAnsi="Consolas"/>
          <w:lang w:val="en-US"/>
        </w:rPr>
        <w:tab/>
        <w:t xml:space="preserve">  // </w:t>
      </w:r>
      <w:r w:rsidR="00021145" w:rsidRPr="00021145">
        <w:rPr>
          <w:rFonts w:ascii="Consolas" w:hAnsi="Consolas"/>
        </w:rPr>
        <w:t>привязка</w:t>
      </w:r>
      <w:r w:rsidR="00021145" w:rsidRPr="00021145">
        <w:rPr>
          <w:rFonts w:ascii="Consolas" w:hAnsi="Consolas"/>
          <w:lang w:val="en-US"/>
        </w:rPr>
        <w:t xml:space="preserve"> </w:t>
      </w:r>
      <w:r w:rsidR="00021145" w:rsidRPr="00021145">
        <w:rPr>
          <w:rFonts w:ascii="Consolas" w:hAnsi="Consolas"/>
        </w:rPr>
        <w:t>представления</w:t>
      </w:r>
      <w:r w:rsidR="00D07F44">
        <w:rPr>
          <w:rFonts w:ascii="Consolas" w:hAnsi="Consolas"/>
          <w:lang w:val="en-US"/>
        </w:rPr>
        <w:t xml:space="preserve"> </w:t>
      </w:r>
      <w:r w:rsidR="00D07F44">
        <w:rPr>
          <w:rFonts w:ascii="Consolas" w:hAnsi="Consolas"/>
        </w:rPr>
        <w:t>если</w:t>
      </w:r>
      <w:r w:rsidR="00D07F44" w:rsidRPr="00D07F44">
        <w:rPr>
          <w:rFonts w:ascii="Consolas" w:hAnsi="Consolas"/>
          <w:lang w:val="en-US"/>
        </w:rPr>
        <w:t xml:space="preserve"> </w:t>
      </w:r>
      <w:r w:rsidR="00D07F44">
        <w:rPr>
          <w:rFonts w:ascii="Consolas" w:hAnsi="Consolas"/>
        </w:rPr>
        <w:t>только</w:t>
      </w:r>
      <w:r w:rsidR="00D07F44" w:rsidRPr="00D07F44">
        <w:rPr>
          <w:rFonts w:ascii="Consolas" w:hAnsi="Consolas"/>
          <w:lang w:val="en-US"/>
        </w:rPr>
        <w:t xml:space="preserve"> </w:t>
      </w:r>
      <w:proofErr w:type="spellStart"/>
      <w:r w:rsidR="00D07F44" w:rsidRPr="00D07F44">
        <w:rPr>
          <w:rStyle w:val="pln"/>
          <w:rFonts w:eastAsiaTheme="majorEastAsia"/>
          <w:color w:val="37474F"/>
          <w:sz w:val="21"/>
          <w:szCs w:val="21"/>
          <w:lang w:val="en-US"/>
        </w:rPr>
        <w:t>findViewById</w:t>
      </w:r>
      <w:proofErr w:type="spellEnd"/>
      <w:r w:rsidRPr="00021145">
        <w:rPr>
          <w:rFonts w:ascii="Consolas" w:hAnsi="Consolas"/>
          <w:lang w:val="en-US"/>
        </w:rPr>
        <w:br/>
      </w:r>
      <w:r w:rsidRPr="00021145">
        <w:rPr>
          <w:rFonts w:ascii="Consolas" w:hAnsi="Consolas"/>
          <w:b/>
          <w:bCs/>
          <w:lang w:val="en-US"/>
        </w:rPr>
        <w:t>}</w:t>
      </w:r>
    </w:p>
    <w:p w14:paraId="0E229E1F" w14:textId="3AB57241" w:rsidR="00021145" w:rsidRPr="00A41EC2" w:rsidRDefault="00021145" w:rsidP="00021145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</w:rPr>
      </w:pPr>
      <w:r w:rsidRPr="00A41EC2">
        <w:rPr>
          <w:rFonts w:ascii="Consolas" w:hAnsi="Consolas"/>
        </w:rPr>
        <w:t>&lt;</w:t>
      </w:r>
      <w:r w:rsidRPr="00021145">
        <w:rPr>
          <w:rFonts w:ascii="Consolas" w:hAnsi="Consolas"/>
          <w:lang w:val="en-US"/>
        </w:rPr>
        <w:t>layout</w:t>
      </w:r>
      <w:r w:rsidR="00A41EC2" w:rsidRPr="00A41EC2">
        <w:rPr>
          <w:rFonts w:ascii="Consolas" w:hAnsi="Consolas"/>
        </w:rPr>
        <w:t xml:space="preserve">    // </w:t>
      </w:r>
      <w:r w:rsidR="00A41EC2">
        <w:rPr>
          <w:rFonts w:ascii="Consolas" w:hAnsi="Consolas"/>
        </w:rPr>
        <w:t>С</w:t>
      </w:r>
      <w:r w:rsidR="00A41EC2" w:rsidRPr="00A41EC2">
        <w:rPr>
          <w:rFonts w:ascii="Consolas" w:hAnsi="Consolas"/>
        </w:rPr>
        <w:t xml:space="preserve"> </w:t>
      </w:r>
      <w:r w:rsidR="00A41EC2">
        <w:rPr>
          <w:rFonts w:ascii="Consolas" w:hAnsi="Consolas"/>
        </w:rPr>
        <w:t>маленькой буквы</w:t>
      </w:r>
      <w:r w:rsidRPr="00A41EC2">
        <w:rPr>
          <w:rFonts w:ascii="Consolas" w:hAnsi="Consolas"/>
        </w:rPr>
        <w:br/>
        <w:t xml:space="preserve">    </w:t>
      </w:r>
      <w:proofErr w:type="spellStart"/>
      <w:proofErr w:type="gramStart"/>
      <w:r w:rsidRPr="00021145">
        <w:rPr>
          <w:rFonts w:ascii="Consolas" w:hAnsi="Consolas"/>
          <w:lang w:val="en-US"/>
        </w:rPr>
        <w:t>xmlns</w:t>
      </w:r>
      <w:proofErr w:type="spellEnd"/>
      <w:r w:rsidRPr="00A41EC2">
        <w:rPr>
          <w:rFonts w:ascii="Consolas" w:hAnsi="Consolas"/>
        </w:rPr>
        <w:t>:</w:t>
      </w:r>
      <w:r w:rsidRPr="00021145">
        <w:rPr>
          <w:rFonts w:ascii="Consolas" w:hAnsi="Consolas"/>
          <w:lang w:val="en-US"/>
        </w:rPr>
        <w:t>android</w:t>
      </w:r>
      <w:proofErr w:type="gramEnd"/>
      <w:r w:rsidRPr="00A41EC2">
        <w:rPr>
          <w:rFonts w:ascii="Consolas" w:hAnsi="Consolas"/>
        </w:rPr>
        <w:t>="</w:t>
      </w:r>
      <w:r w:rsidRPr="00021145">
        <w:rPr>
          <w:rFonts w:ascii="Consolas" w:hAnsi="Consolas"/>
          <w:lang w:val="en-US"/>
        </w:rPr>
        <w:t>http</w:t>
      </w:r>
      <w:r w:rsidRPr="00A41EC2">
        <w:rPr>
          <w:rFonts w:ascii="Consolas" w:hAnsi="Consolas"/>
        </w:rPr>
        <w:t>://</w:t>
      </w:r>
      <w:r w:rsidRPr="00021145">
        <w:rPr>
          <w:rFonts w:ascii="Consolas" w:hAnsi="Consolas"/>
          <w:lang w:val="en-US"/>
        </w:rPr>
        <w:t>schemas</w:t>
      </w:r>
      <w:r w:rsidRPr="00A41EC2">
        <w:rPr>
          <w:rFonts w:ascii="Consolas" w:hAnsi="Consolas"/>
        </w:rPr>
        <w:t>.</w:t>
      </w:r>
      <w:r w:rsidRPr="00021145">
        <w:rPr>
          <w:rFonts w:ascii="Consolas" w:hAnsi="Consolas"/>
          <w:lang w:val="en-US"/>
        </w:rPr>
        <w:t>android</w:t>
      </w:r>
      <w:r w:rsidRPr="00A41EC2">
        <w:rPr>
          <w:rFonts w:ascii="Consolas" w:hAnsi="Consolas"/>
        </w:rPr>
        <w:t>.</w:t>
      </w:r>
      <w:r w:rsidRPr="00021145">
        <w:rPr>
          <w:rFonts w:ascii="Consolas" w:hAnsi="Consolas"/>
          <w:lang w:val="en-US"/>
        </w:rPr>
        <w:t>com</w:t>
      </w:r>
      <w:r w:rsidRPr="00A41EC2">
        <w:rPr>
          <w:rFonts w:ascii="Consolas" w:hAnsi="Consolas"/>
        </w:rPr>
        <w:t>/</w:t>
      </w:r>
      <w:proofErr w:type="spellStart"/>
      <w:r w:rsidRPr="00021145">
        <w:rPr>
          <w:rFonts w:ascii="Consolas" w:hAnsi="Consolas"/>
          <w:lang w:val="en-US"/>
        </w:rPr>
        <w:t>apk</w:t>
      </w:r>
      <w:proofErr w:type="spellEnd"/>
      <w:r w:rsidRPr="00A41EC2">
        <w:rPr>
          <w:rFonts w:ascii="Consolas" w:hAnsi="Consolas"/>
        </w:rPr>
        <w:t>/</w:t>
      </w:r>
      <w:r w:rsidRPr="00021145">
        <w:rPr>
          <w:rFonts w:ascii="Consolas" w:hAnsi="Consolas"/>
          <w:lang w:val="en-US"/>
        </w:rPr>
        <w:t>res</w:t>
      </w:r>
      <w:r w:rsidRPr="00A41EC2">
        <w:rPr>
          <w:rFonts w:ascii="Consolas" w:hAnsi="Consolas"/>
        </w:rPr>
        <w:t>/</w:t>
      </w:r>
      <w:r w:rsidRPr="00021145">
        <w:rPr>
          <w:rFonts w:ascii="Consolas" w:hAnsi="Consolas"/>
          <w:lang w:val="en-US"/>
        </w:rPr>
        <w:t>android</w:t>
      </w:r>
      <w:r w:rsidRPr="00A41EC2">
        <w:rPr>
          <w:rFonts w:ascii="Consolas" w:hAnsi="Consolas"/>
        </w:rPr>
        <w:t>"</w:t>
      </w:r>
      <w:r w:rsidRPr="00A41EC2">
        <w:rPr>
          <w:rFonts w:ascii="Consolas" w:hAnsi="Consolas"/>
        </w:rPr>
        <w:br/>
        <w:t xml:space="preserve">    </w:t>
      </w:r>
      <w:proofErr w:type="spellStart"/>
      <w:r w:rsidRPr="00021145">
        <w:rPr>
          <w:rFonts w:ascii="Consolas" w:hAnsi="Consolas"/>
          <w:lang w:val="en-US"/>
        </w:rPr>
        <w:t>xmlns</w:t>
      </w:r>
      <w:proofErr w:type="spellEnd"/>
      <w:r w:rsidRPr="00A41EC2">
        <w:rPr>
          <w:rFonts w:ascii="Consolas" w:hAnsi="Consolas"/>
        </w:rPr>
        <w:t>:</w:t>
      </w:r>
      <w:r w:rsidRPr="00021145">
        <w:rPr>
          <w:rFonts w:ascii="Consolas" w:hAnsi="Consolas"/>
          <w:lang w:val="en-US"/>
        </w:rPr>
        <w:t>app</w:t>
      </w:r>
      <w:r w:rsidRPr="00A41EC2">
        <w:rPr>
          <w:rFonts w:ascii="Consolas" w:hAnsi="Consolas"/>
        </w:rPr>
        <w:t>="</w:t>
      </w:r>
      <w:r w:rsidRPr="00021145">
        <w:rPr>
          <w:rFonts w:ascii="Consolas" w:hAnsi="Consolas"/>
          <w:lang w:val="en-US"/>
        </w:rPr>
        <w:t>http</w:t>
      </w:r>
      <w:r w:rsidRPr="00A41EC2">
        <w:rPr>
          <w:rFonts w:ascii="Consolas" w:hAnsi="Consolas"/>
        </w:rPr>
        <w:t>://</w:t>
      </w:r>
      <w:r w:rsidRPr="00021145">
        <w:rPr>
          <w:rFonts w:ascii="Consolas" w:hAnsi="Consolas"/>
          <w:lang w:val="en-US"/>
        </w:rPr>
        <w:t>schemas</w:t>
      </w:r>
      <w:r w:rsidRPr="00A41EC2">
        <w:rPr>
          <w:rFonts w:ascii="Consolas" w:hAnsi="Consolas"/>
        </w:rPr>
        <w:t>.</w:t>
      </w:r>
      <w:r w:rsidRPr="00021145">
        <w:rPr>
          <w:rFonts w:ascii="Consolas" w:hAnsi="Consolas"/>
          <w:lang w:val="en-US"/>
        </w:rPr>
        <w:t>android</w:t>
      </w:r>
      <w:r w:rsidRPr="00A41EC2">
        <w:rPr>
          <w:rFonts w:ascii="Consolas" w:hAnsi="Consolas"/>
        </w:rPr>
        <w:t>.</w:t>
      </w:r>
      <w:r w:rsidRPr="00021145">
        <w:rPr>
          <w:rFonts w:ascii="Consolas" w:hAnsi="Consolas"/>
          <w:lang w:val="en-US"/>
        </w:rPr>
        <w:t>com</w:t>
      </w:r>
      <w:r w:rsidRPr="00A41EC2">
        <w:rPr>
          <w:rFonts w:ascii="Consolas" w:hAnsi="Consolas"/>
        </w:rPr>
        <w:t>/</w:t>
      </w:r>
      <w:proofErr w:type="spellStart"/>
      <w:r w:rsidRPr="00021145">
        <w:rPr>
          <w:rFonts w:ascii="Consolas" w:hAnsi="Consolas"/>
          <w:lang w:val="en-US"/>
        </w:rPr>
        <w:t>apk</w:t>
      </w:r>
      <w:proofErr w:type="spellEnd"/>
      <w:r w:rsidRPr="00A41EC2">
        <w:rPr>
          <w:rFonts w:ascii="Consolas" w:hAnsi="Consolas"/>
        </w:rPr>
        <w:t>/</w:t>
      </w:r>
      <w:r w:rsidRPr="00021145">
        <w:rPr>
          <w:rFonts w:ascii="Consolas" w:hAnsi="Consolas"/>
          <w:lang w:val="en-US"/>
        </w:rPr>
        <w:t>res</w:t>
      </w:r>
      <w:r w:rsidRPr="00A41EC2">
        <w:rPr>
          <w:rFonts w:ascii="Consolas" w:hAnsi="Consolas"/>
        </w:rPr>
        <w:t>-</w:t>
      </w:r>
      <w:r w:rsidRPr="00021145">
        <w:rPr>
          <w:rFonts w:ascii="Consolas" w:hAnsi="Consolas"/>
          <w:lang w:val="en-US"/>
        </w:rPr>
        <w:t>auto</w:t>
      </w:r>
      <w:r w:rsidRPr="00A41EC2">
        <w:rPr>
          <w:rFonts w:ascii="Consolas" w:hAnsi="Consolas"/>
        </w:rPr>
        <w:t>"&gt;</w:t>
      </w:r>
    </w:p>
    <w:p w14:paraId="77C28279" w14:textId="16A77B58" w:rsidR="00021145" w:rsidRPr="00021145" w:rsidRDefault="00021145" w:rsidP="00021145">
      <w:pPr>
        <w:pStyle w:val="HTML"/>
        <w:numPr>
          <w:ilvl w:val="0"/>
          <w:numId w:val="11"/>
        </w:numPr>
        <w:shd w:val="clear" w:color="auto" w:fill="F1F3F4"/>
        <w:spacing w:line="300" w:lineRule="atLeast"/>
        <w:rPr>
          <w:sz w:val="21"/>
          <w:szCs w:val="21"/>
          <w:lang w:val="en-US"/>
        </w:rPr>
      </w:pPr>
      <w:proofErr w:type="spellStart"/>
      <w:proofErr w:type="gramStart"/>
      <w:r w:rsidRPr="00021145">
        <w:rPr>
          <w:rStyle w:val="atn"/>
          <w:sz w:val="21"/>
          <w:szCs w:val="21"/>
          <w:lang w:val="en-US"/>
        </w:rPr>
        <w:t>tools:viewBindingIgnore</w:t>
      </w:r>
      <w:proofErr w:type="spellEnd"/>
      <w:proofErr w:type="gramEnd"/>
      <w:r w:rsidRPr="00021145">
        <w:rPr>
          <w:rStyle w:val="pun"/>
          <w:rFonts w:eastAsiaTheme="majorEastAsia"/>
          <w:sz w:val="21"/>
          <w:szCs w:val="21"/>
          <w:lang w:val="en-US"/>
        </w:rPr>
        <w:t>=</w:t>
      </w:r>
      <w:r w:rsidRPr="00021145">
        <w:rPr>
          <w:rStyle w:val="atv"/>
          <w:sz w:val="21"/>
          <w:szCs w:val="21"/>
          <w:lang w:val="en-US"/>
        </w:rPr>
        <w:t>"true"</w:t>
      </w:r>
      <w:r w:rsidRPr="00021145">
        <w:rPr>
          <w:rStyle w:val="pln"/>
          <w:sz w:val="21"/>
          <w:szCs w:val="21"/>
          <w:lang w:val="en-US"/>
        </w:rPr>
        <w:t xml:space="preserve"> </w:t>
      </w:r>
      <w:r w:rsidRPr="00021145">
        <w:rPr>
          <w:rStyle w:val="tag"/>
          <w:sz w:val="21"/>
          <w:szCs w:val="21"/>
          <w:lang w:val="en-US"/>
        </w:rPr>
        <w:t>&gt;</w:t>
      </w:r>
      <w:r w:rsidRPr="00021145">
        <w:rPr>
          <w:rStyle w:val="tag"/>
          <w:sz w:val="21"/>
          <w:szCs w:val="21"/>
          <w:lang w:val="en-US"/>
        </w:rPr>
        <w:t xml:space="preserve"> - </w:t>
      </w:r>
      <w:r>
        <w:rPr>
          <w:rStyle w:val="tag"/>
          <w:sz w:val="21"/>
          <w:szCs w:val="21"/>
        </w:rPr>
        <w:t>Не</w:t>
      </w:r>
      <w:r w:rsidRPr="00021145">
        <w:rPr>
          <w:rStyle w:val="tag"/>
          <w:sz w:val="21"/>
          <w:szCs w:val="21"/>
          <w:lang w:val="en-US"/>
        </w:rPr>
        <w:t xml:space="preserve"> </w:t>
      </w:r>
      <w:proofErr w:type="spellStart"/>
      <w:r>
        <w:rPr>
          <w:rStyle w:val="tag"/>
          <w:sz w:val="21"/>
          <w:szCs w:val="21"/>
        </w:rPr>
        <w:t>биндить</w:t>
      </w:r>
      <w:proofErr w:type="spellEnd"/>
      <w:r w:rsidRPr="00021145">
        <w:rPr>
          <w:rStyle w:val="tag"/>
          <w:sz w:val="21"/>
          <w:szCs w:val="21"/>
          <w:lang w:val="en-US"/>
        </w:rPr>
        <w:t xml:space="preserve"> </w:t>
      </w:r>
      <w:r>
        <w:rPr>
          <w:rStyle w:val="tag"/>
          <w:sz w:val="21"/>
          <w:szCs w:val="21"/>
        </w:rPr>
        <w:t>этот</w:t>
      </w:r>
      <w:r w:rsidRPr="00021145">
        <w:rPr>
          <w:rStyle w:val="tag"/>
          <w:sz w:val="21"/>
          <w:szCs w:val="21"/>
          <w:lang w:val="en-US"/>
        </w:rPr>
        <w:t xml:space="preserve"> </w:t>
      </w:r>
      <w:r w:rsidR="009F14F1">
        <w:rPr>
          <w:rStyle w:val="tag"/>
          <w:sz w:val="21"/>
          <w:szCs w:val="21"/>
          <w:lang w:val="en-US"/>
        </w:rPr>
        <w:t>View</w:t>
      </w:r>
      <w:r w:rsidR="00A6053C" w:rsidRPr="00A6053C">
        <w:rPr>
          <w:rStyle w:val="tag"/>
          <w:sz w:val="21"/>
          <w:szCs w:val="21"/>
          <w:lang w:val="en-US"/>
        </w:rPr>
        <w:t>/</w:t>
      </w:r>
      <w:r w:rsidR="00A6053C">
        <w:rPr>
          <w:rStyle w:val="tag"/>
          <w:sz w:val="21"/>
          <w:szCs w:val="21"/>
        </w:rPr>
        <w:t>Макет</w:t>
      </w:r>
    </w:p>
    <w:p w14:paraId="3EFB876D" w14:textId="77777777" w:rsidR="00021145" w:rsidRPr="00021145" w:rsidRDefault="00021145" w:rsidP="00021145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  <w:color w:val="A9B7C6"/>
          <w:lang w:val="en-US"/>
        </w:rPr>
      </w:pPr>
      <w:r w:rsidRPr="00021145">
        <w:rPr>
          <w:rFonts w:ascii="Consolas" w:hAnsi="Consolas"/>
          <w:color w:val="E8BF6A"/>
          <w:lang w:val="en-US"/>
        </w:rPr>
        <w:t>&lt;data&gt;</w:t>
      </w:r>
      <w:r w:rsidRPr="00021145">
        <w:rPr>
          <w:rFonts w:ascii="Consolas" w:hAnsi="Consolas"/>
          <w:color w:val="E8BF6A"/>
          <w:lang w:val="en-US"/>
        </w:rPr>
        <w:br/>
        <w:t xml:space="preserve">    </w:t>
      </w:r>
      <w:proofErr w:type="gramStart"/>
      <w:r w:rsidRPr="00021145">
        <w:rPr>
          <w:rFonts w:ascii="Consolas" w:hAnsi="Consolas"/>
          <w:color w:val="808080"/>
          <w:lang w:val="en-US"/>
        </w:rPr>
        <w:t>&lt;!--</w:t>
      </w:r>
      <w:proofErr w:type="gramEnd"/>
      <w:r w:rsidRPr="00021145">
        <w:rPr>
          <w:rFonts w:ascii="Consolas" w:hAnsi="Consolas"/>
          <w:color w:val="808080"/>
          <w:lang w:val="en-US"/>
        </w:rPr>
        <w:t xml:space="preserve"> Declare a variable by specifying a name and a data type. --&gt;</w:t>
      </w:r>
      <w:r w:rsidRPr="00021145">
        <w:rPr>
          <w:rFonts w:ascii="Consolas" w:hAnsi="Consolas"/>
          <w:color w:val="808080"/>
          <w:lang w:val="en-US"/>
        </w:rPr>
        <w:br/>
        <w:t xml:space="preserve">    </w:t>
      </w:r>
      <w:proofErr w:type="gramStart"/>
      <w:r w:rsidRPr="00021145">
        <w:rPr>
          <w:rFonts w:ascii="Consolas" w:hAnsi="Consolas"/>
          <w:color w:val="808080"/>
          <w:lang w:val="en-US"/>
        </w:rPr>
        <w:t>&lt;!--</w:t>
      </w:r>
      <w:proofErr w:type="gramEnd"/>
      <w:r w:rsidRPr="00021145">
        <w:rPr>
          <w:rFonts w:ascii="Consolas" w:hAnsi="Consolas"/>
          <w:color w:val="808080"/>
          <w:lang w:val="en-US"/>
        </w:rPr>
        <w:t xml:space="preserve"> Use fully qualified name for the type. --&gt;</w:t>
      </w:r>
      <w:r w:rsidRPr="00021145">
        <w:rPr>
          <w:rFonts w:ascii="Consolas" w:hAnsi="Consolas"/>
          <w:color w:val="808080"/>
          <w:lang w:val="en-US"/>
        </w:rPr>
        <w:br/>
        <w:t xml:space="preserve">    </w:t>
      </w:r>
      <w:r w:rsidRPr="00021145">
        <w:rPr>
          <w:rFonts w:ascii="Consolas" w:hAnsi="Consolas"/>
          <w:color w:val="E8BF6A"/>
          <w:lang w:val="en-US"/>
        </w:rPr>
        <w:t>&lt;variable</w:t>
      </w:r>
      <w:r w:rsidRPr="00021145">
        <w:rPr>
          <w:rFonts w:ascii="Consolas" w:hAnsi="Consolas"/>
          <w:color w:val="E8BF6A"/>
          <w:lang w:val="en-US"/>
        </w:rPr>
        <w:br/>
        <w:t xml:space="preserve">        </w:t>
      </w:r>
      <w:r w:rsidRPr="00021145">
        <w:rPr>
          <w:rFonts w:ascii="Consolas" w:hAnsi="Consolas"/>
          <w:color w:val="BABABA"/>
          <w:lang w:val="en-US"/>
        </w:rPr>
        <w:t>name</w:t>
      </w:r>
      <w:r w:rsidRPr="00021145">
        <w:rPr>
          <w:rFonts w:ascii="Consolas" w:hAnsi="Consolas"/>
          <w:color w:val="6A8759"/>
          <w:lang w:val="en-US"/>
        </w:rPr>
        <w:t>="</w:t>
      </w:r>
      <w:proofErr w:type="spellStart"/>
      <w:r w:rsidRPr="00021145">
        <w:rPr>
          <w:rFonts w:ascii="Consolas" w:hAnsi="Consolas"/>
          <w:color w:val="6A8759"/>
          <w:lang w:val="en-US"/>
        </w:rPr>
        <w:t>myName</w:t>
      </w:r>
      <w:proofErr w:type="spellEnd"/>
      <w:r w:rsidRPr="00021145">
        <w:rPr>
          <w:rFonts w:ascii="Consolas" w:hAnsi="Consolas"/>
          <w:color w:val="6A8759"/>
          <w:lang w:val="en-US"/>
        </w:rPr>
        <w:t>"</w:t>
      </w:r>
      <w:r w:rsidRPr="00021145">
        <w:rPr>
          <w:rFonts w:ascii="Consolas" w:hAnsi="Consolas"/>
          <w:color w:val="6A8759"/>
          <w:lang w:val="en-US"/>
        </w:rPr>
        <w:br/>
        <w:t xml:space="preserve">        </w:t>
      </w:r>
      <w:r w:rsidRPr="00021145">
        <w:rPr>
          <w:rFonts w:ascii="Consolas" w:hAnsi="Consolas"/>
          <w:color w:val="BABABA"/>
          <w:lang w:val="en-US"/>
        </w:rPr>
        <w:t>type</w:t>
      </w:r>
      <w:r w:rsidRPr="00021145">
        <w:rPr>
          <w:rFonts w:ascii="Consolas" w:hAnsi="Consolas"/>
          <w:color w:val="6A8759"/>
          <w:lang w:val="en-US"/>
        </w:rPr>
        <w:t>="</w:t>
      </w:r>
      <w:proofErr w:type="spellStart"/>
      <w:r w:rsidRPr="00021145">
        <w:rPr>
          <w:rFonts w:ascii="Consolas" w:hAnsi="Consolas"/>
          <w:color w:val="6A8759"/>
          <w:lang w:val="en-US"/>
        </w:rPr>
        <w:t>com.</w:t>
      </w:r>
      <w:proofErr w:type="gramStart"/>
      <w:r w:rsidRPr="00021145">
        <w:rPr>
          <w:rFonts w:ascii="Consolas" w:hAnsi="Consolas"/>
          <w:color w:val="6A8759"/>
          <w:lang w:val="en-US"/>
        </w:rPr>
        <w:t>example.android</w:t>
      </w:r>
      <w:proofErr w:type="gramEnd"/>
      <w:r w:rsidRPr="00021145">
        <w:rPr>
          <w:rFonts w:ascii="Consolas" w:hAnsi="Consolas"/>
          <w:color w:val="6A8759"/>
          <w:lang w:val="en-US"/>
        </w:rPr>
        <w:t>.aboutme.MyName</w:t>
      </w:r>
      <w:proofErr w:type="spellEnd"/>
      <w:r w:rsidRPr="00021145">
        <w:rPr>
          <w:rFonts w:ascii="Consolas" w:hAnsi="Consolas"/>
          <w:color w:val="6A8759"/>
          <w:lang w:val="en-US"/>
        </w:rPr>
        <w:t xml:space="preserve">" </w:t>
      </w:r>
      <w:r w:rsidRPr="00021145">
        <w:rPr>
          <w:rFonts w:ascii="Consolas" w:hAnsi="Consolas"/>
          <w:color w:val="E8BF6A"/>
          <w:lang w:val="en-US"/>
        </w:rPr>
        <w:t>/&gt;</w:t>
      </w:r>
      <w:r w:rsidRPr="00021145">
        <w:rPr>
          <w:rFonts w:ascii="Consolas" w:hAnsi="Consolas"/>
          <w:color w:val="E8BF6A"/>
          <w:lang w:val="en-US"/>
        </w:rPr>
        <w:br/>
        <w:t>&lt;/data&gt;</w:t>
      </w:r>
    </w:p>
    <w:p w14:paraId="775543BD" w14:textId="77777777" w:rsidR="009F14F1" w:rsidRPr="009F14F1" w:rsidRDefault="009F14F1" w:rsidP="009F14F1">
      <w:pPr>
        <w:pStyle w:val="HTML"/>
        <w:numPr>
          <w:ilvl w:val="0"/>
          <w:numId w:val="11"/>
        </w:numPr>
        <w:shd w:val="clear" w:color="auto" w:fill="F1F3F4"/>
        <w:spacing w:line="300" w:lineRule="atLeast"/>
        <w:rPr>
          <w:color w:val="37474F"/>
          <w:sz w:val="21"/>
          <w:szCs w:val="21"/>
          <w:lang w:val="en-US"/>
        </w:rPr>
      </w:pPr>
      <w:r w:rsidRPr="009F14F1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9F14F1">
        <w:rPr>
          <w:rStyle w:val="tag"/>
          <w:color w:val="3B78E7"/>
          <w:sz w:val="21"/>
          <w:szCs w:val="21"/>
          <w:lang w:val="en-US"/>
        </w:rPr>
        <w:t>ConstraintLayout</w:t>
      </w:r>
      <w:proofErr w:type="spellEnd"/>
      <w:r w:rsidRPr="009F14F1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... </w:t>
      </w:r>
      <w:r w:rsidRPr="009F14F1">
        <w:rPr>
          <w:rStyle w:val="tag"/>
          <w:color w:val="3B78E7"/>
          <w:sz w:val="21"/>
          <w:szCs w:val="21"/>
          <w:lang w:val="en-US"/>
        </w:rPr>
        <w:t>/&gt;</w:t>
      </w:r>
      <w:r w:rsidRPr="009F14F1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gramStart"/>
      <w:r w:rsidRPr="009F14F1">
        <w:rPr>
          <w:rStyle w:val="com"/>
          <w:color w:val="D81B60"/>
          <w:sz w:val="21"/>
          <w:szCs w:val="21"/>
          <w:lang w:val="en-US"/>
        </w:rPr>
        <w:t>&lt;!--</w:t>
      </w:r>
      <w:proofErr w:type="gramEnd"/>
      <w:r w:rsidRPr="009F14F1">
        <w:rPr>
          <w:rStyle w:val="com"/>
          <w:color w:val="D81B60"/>
          <w:sz w:val="21"/>
          <w:szCs w:val="21"/>
          <w:lang w:val="en-US"/>
        </w:rPr>
        <w:t xml:space="preserve"> UI layout's root element --&gt;</w:t>
      </w:r>
    </w:p>
    <w:p w14:paraId="0F27E6CC" w14:textId="0098B139" w:rsidR="00D07F44" w:rsidRDefault="00D07F44" w:rsidP="00D07F44">
      <w:pPr>
        <w:pStyle w:val="HTML"/>
        <w:numPr>
          <w:ilvl w:val="0"/>
          <w:numId w:val="11"/>
        </w:numPr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spellStart"/>
      <w:r>
        <w:rPr>
          <w:rStyle w:val="atn"/>
          <w:color w:val="9C27B0"/>
          <w:sz w:val="21"/>
          <w:szCs w:val="21"/>
        </w:rPr>
        <w:t>android:text</w:t>
      </w:r>
      <w:proofErr w:type="spellEnd"/>
      <w:r>
        <w:rPr>
          <w:rStyle w:val="pun"/>
          <w:rFonts w:eastAsiaTheme="majorEastAsia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gramStart"/>
      <w:r>
        <w:rPr>
          <w:rStyle w:val="atv"/>
          <w:color w:val="0D904F"/>
          <w:sz w:val="21"/>
          <w:szCs w:val="21"/>
        </w:rPr>
        <w:t>@{</w:t>
      </w:r>
      <w:r w:rsidRPr="00D07F44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021145">
        <w:rPr>
          <w:rFonts w:ascii="Consolas" w:hAnsi="Consolas"/>
          <w:color w:val="6A8759"/>
          <w:lang w:val="en-US"/>
        </w:rPr>
        <w:t>myName</w:t>
      </w:r>
      <w:proofErr w:type="spellEnd"/>
      <w:r>
        <w:rPr>
          <w:rStyle w:val="atv"/>
          <w:color w:val="0D904F"/>
          <w:sz w:val="21"/>
          <w:szCs w:val="21"/>
        </w:rPr>
        <w:t>.</w:t>
      </w:r>
      <w:proofErr w:type="spellStart"/>
      <w:r>
        <w:rPr>
          <w:rStyle w:val="atv"/>
          <w:color w:val="0D904F"/>
          <w:sz w:val="21"/>
          <w:szCs w:val="21"/>
        </w:rPr>
        <w:t>userName</w:t>
      </w:r>
      <w:proofErr w:type="spellEnd"/>
      <w:proofErr w:type="gramEnd"/>
      <w:r>
        <w:rPr>
          <w:rStyle w:val="atv"/>
          <w:color w:val="0D904F"/>
          <w:sz w:val="21"/>
          <w:szCs w:val="21"/>
        </w:rPr>
        <w:t>}"</w:t>
      </w:r>
    </w:p>
    <w:p w14:paraId="2CAC70A8" w14:textId="77777777" w:rsidR="00021145" w:rsidRPr="00021145" w:rsidRDefault="00021145" w:rsidP="00021145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  <w:lang w:val="en-US"/>
        </w:rPr>
      </w:pPr>
    </w:p>
    <w:p w14:paraId="22B6549E" w14:textId="01BC4A5F" w:rsidR="00021145" w:rsidRPr="00021145" w:rsidRDefault="00021145" w:rsidP="00021145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</w:rPr>
      </w:pPr>
      <w:r w:rsidRPr="00021145">
        <w:rPr>
          <w:rFonts w:ascii="Consolas" w:hAnsi="Consolas"/>
        </w:rPr>
        <w:t>………</w:t>
      </w:r>
    </w:p>
    <w:p w14:paraId="2F7DC015" w14:textId="77777777" w:rsidR="00021145" w:rsidRPr="00021145" w:rsidRDefault="00021145" w:rsidP="00021145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</w:rPr>
      </w:pPr>
    </w:p>
    <w:p w14:paraId="4C181D5E" w14:textId="542B7863" w:rsidR="00021145" w:rsidRPr="00021145" w:rsidRDefault="00021145" w:rsidP="00021145">
      <w:pPr>
        <w:pStyle w:val="HTML"/>
        <w:numPr>
          <w:ilvl w:val="0"/>
          <w:numId w:val="11"/>
        </w:numPr>
        <w:shd w:val="clear" w:color="auto" w:fill="2B2B2B"/>
        <w:rPr>
          <w:rFonts w:ascii="Consolas" w:hAnsi="Consolas"/>
        </w:rPr>
      </w:pPr>
      <w:r w:rsidRPr="00021145">
        <w:rPr>
          <w:rFonts w:ascii="Consolas" w:hAnsi="Consolas"/>
        </w:rPr>
        <w:t>&lt;/</w:t>
      </w:r>
      <w:proofErr w:type="spellStart"/>
      <w:r w:rsidRPr="00021145">
        <w:rPr>
          <w:rFonts w:ascii="Consolas" w:hAnsi="Consolas"/>
        </w:rPr>
        <w:t>layout</w:t>
      </w:r>
      <w:proofErr w:type="spellEnd"/>
      <w:r w:rsidRPr="00021145">
        <w:rPr>
          <w:rFonts w:ascii="Consolas" w:hAnsi="Consolas"/>
        </w:rPr>
        <w:t>&gt;</w:t>
      </w:r>
    </w:p>
    <w:p w14:paraId="0C5D35B7" w14:textId="77777777" w:rsidR="00021145" w:rsidRPr="00021145" w:rsidRDefault="00021145" w:rsidP="00021145">
      <w:pPr>
        <w:pStyle w:val="HTML"/>
        <w:shd w:val="clear" w:color="auto" w:fill="2B2B2B"/>
        <w:ind w:left="720"/>
        <w:rPr>
          <w:rFonts w:ascii="Consolas" w:hAnsi="Consolas"/>
          <w:lang w:val="en-US"/>
        </w:rPr>
      </w:pPr>
    </w:p>
    <w:p w14:paraId="7A30DE42" w14:textId="6B86EAB3" w:rsidR="00794B01" w:rsidRDefault="00D07F44" w:rsidP="00D07F44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14141"/>
          <w:sz w:val="24"/>
          <w:szCs w:val="24"/>
          <w:lang w:eastAsia="ru-RU"/>
        </w:rPr>
        <w:t>Привязка может быть данных(</w:t>
      </w:r>
      <w:r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data</w:t>
      </w:r>
      <w:r w:rsidRPr="00D07F44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и/или представлений</w:t>
      </w:r>
      <w:r w:rsidRPr="00D07F44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View</w:t>
      </w:r>
      <w:r w:rsidRPr="00D07F44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)</w:t>
      </w:r>
    </w:p>
    <w:p w14:paraId="36D333E2" w14:textId="321C931E" w:rsidR="00D07F44" w:rsidRDefault="00D07F44" w:rsidP="00D07F44">
      <w:pPr>
        <w:pStyle w:val="HTML"/>
        <w:shd w:val="clear" w:color="auto" w:fill="F1F3F4"/>
        <w:spacing w:line="300" w:lineRule="atLeast"/>
        <w:rPr>
          <w:rStyle w:val="pln"/>
          <w:rFonts w:eastAsiaTheme="majorEastAsia"/>
          <w:color w:val="37474F"/>
          <w:sz w:val="21"/>
          <w:szCs w:val="21"/>
        </w:rPr>
      </w:pPr>
      <w:r>
        <w:rPr>
          <w:rFonts w:ascii="Arial" w:hAnsi="Arial" w:cs="Arial"/>
          <w:color w:val="414141"/>
          <w:sz w:val="24"/>
          <w:szCs w:val="24"/>
          <w:lang w:val="en-US"/>
        </w:rPr>
        <w:t>Data</w:t>
      </w:r>
      <w:r w:rsidRPr="00D07F44">
        <w:rPr>
          <w:rFonts w:ascii="Arial" w:hAnsi="Arial" w:cs="Arial"/>
          <w:color w:val="414141"/>
          <w:sz w:val="24"/>
          <w:szCs w:val="24"/>
        </w:rPr>
        <w:t xml:space="preserve"> – </w:t>
      </w:r>
      <w:r>
        <w:rPr>
          <w:rFonts w:ascii="Arial" w:hAnsi="Arial" w:cs="Arial"/>
          <w:color w:val="414141"/>
          <w:sz w:val="24"/>
          <w:szCs w:val="24"/>
        </w:rPr>
        <w:t xml:space="preserve">перегонять-наблюдать данные </w:t>
      </w:r>
      <w:r>
        <w:rPr>
          <w:rFonts w:ascii="Arial" w:hAnsi="Arial" w:cs="Arial"/>
          <w:color w:val="414141"/>
          <w:sz w:val="24"/>
          <w:szCs w:val="24"/>
          <w:lang w:val="en-US"/>
        </w:rPr>
        <w:t>View</w:t>
      </w:r>
      <w:r w:rsidRPr="00D07F44">
        <w:rPr>
          <w:rFonts w:ascii="Arial" w:hAnsi="Arial" w:cs="Arial"/>
          <w:color w:val="414141"/>
          <w:sz w:val="24"/>
          <w:szCs w:val="24"/>
        </w:rPr>
        <w:t xml:space="preserve"> </w:t>
      </w:r>
      <w:r>
        <w:rPr>
          <w:rFonts w:ascii="Arial" w:hAnsi="Arial" w:cs="Arial"/>
          <w:color w:val="414141"/>
          <w:sz w:val="24"/>
          <w:szCs w:val="24"/>
        </w:rPr>
        <w:t xml:space="preserve">удобна для </w:t>
      </w:r>
      <w:proofErr w:type="spellStart"/>
      <w:r>
        <w:rPr>
          <w:rStyle w:val="pln"/>
          <w:rFonts w:eastAsiaTheme="majorEastAsia"/>
          <w:color w:val="37474F"/>
          <w:sz w:val="21"/>
          <w:szCs w:val="21"/>
        </w:rPr>
        <w:t>findViewById</w:t>
      </w:r>
      <w:proofErr w:type="spellEnd"/>
    </w:p>
    <w:p w14:paraId="0D44BF11" w14:textId="795F061A" w:rsidR="00D07F44" w:rsidRDefault="00D07F44" w:rsidP="00D07F44">
      <w:pPr>
        <w:pStyle w:val="HTML"/>
        <w:shd w:val="clear" w:color="auto" w:fill="F1F3F4"/>
        <w:spacing w:line="300" w:lineRule="atLeast"/>
        <w:rPr>
          <w:rStyle w:val="pln"/>
          <w:rFonts w:eastAsiaTheme="majorEastAsia"/>
          <w:color w:val="37474F"/>
          <w:sz w:val="21"/>
          <w:szCs w:val="21"/>
        </w:rPr>
      </w:pPr>
      <w:r>
        <w:rPr>
          <w:rStyle w:val="pln"/>
          <w:rFonts w:eastAsiaTheme="majorEastAsia"/>
          <w:color w:val="37474F"/>
          <w:sz w:val="21"/>
          <w:szCs w:val="21"/>
        </w:rPr>
        <w:t>Создает Имя</w:t>
      </w:r>
      <w:proofErr w:type="spellStart"/>
      <w:r>
        <w:rPr>
          <w:rStyle w:val="pln"/>
          <w:rFonts w:eastAsiaTheme="majorEastAsia"/>
          <w:color w:val="37474F"/>
          <w:sz w:val="21"/>
          <w:szCs w:val="21"/>
          <w:lang w:val="en-US"/>
        </w:rPr>
        <w:t>BindingImpl</w:t>
      </w:r>
      <w:proofErr w:type="spellEnd"/>
      <w:r w:rsidRPr="00D07F44">
        <w:rPr>
          <w:rStyle w:val="pln"/>
          <w:rFonts w:eastAsiaTheme="majorEastAsia"/>
          <w:color w:val="37474F"/>
          <w:sz w:val="21"/>
          <w:szCs w:val="21"/>
        </w:rPr>
        <w:t xml:space="preserve"> </w:t>
      </w:r>
      <w:r>
        <w:rPr>
          <w:rStyle w:val="pln"/>
          <w:rFonts w:eastAsiaTheme="majorEastAsia"/>
          <w:color w:val="37474F"/>
          <w:sz w:val="21"/>
          <w:szCs w:val="21"/>
        </w:rPr>
        <w:t xml:space="preserve">если есть </w:t>
      </w:r>
      <w:r w:rsidRPr="00A41EC2">
        <w:rPr>
          <w:rFonts w:ascii="Consolas" w:hAnsi="Consolas"/>
        </w:rPr>
        <w:t>&lt;</w:t>
      </w:r>
      <w:r w:rsidRPr="00021145">
        <w:rPr>
          <w:rFonts w:ascii="Consolas" w:hAnsi="Consolas"/>
          <w:lang w:val="en-US"/>
        </w:rPr>
        <w:t>layout</w:t>
      </w:r>
      <w:r w:rsidRPr="00A41EC2">
        <w:rPr>
          <w:rFonts w:ascii="Consolas" w:hAnsi="Consolas"/>
        </w:rPr>
        <w:t xml:space="preserve">    // </w:t>
      </w:r>
      <w:r>
        <w:rPr>
          <w:rFonts w:ascii="Consolas" w:hAnsi="Consolas"/>
        </w:rPr>
        <w:t>С</w:t>
      </w:r>
      <w:r w:rsidRPr="00A41EC2">
        <w:rPr>
          <w:rFonts w:ascii="Consolas" w:hAnsi="Consolas"/>
        </w:rPr>
        <w:t xml:space="preserve"> </w:t>
      </w:r>
      <w:r>
        <w:rPr>
          <w:rFonts w:ascii="Consolas" w:hAnsi="Consolas"/>
        </w:rPr>
        <w:t>маленькой буквы</w:t>
      </w:r>
      <w:r w:rsidRPr="00A41EC2">
        <w:rPr>
          <w:rFonts w:ascii="Consolas" w:hAnsi="Consolas"/>
        </w:rPr>
        <w:br/>
      </w:r>
      <w:r>
        <w:rPr>
          <w:rStyle w:val="pln"/>
          <w:rFonts w:eastAsiaTheme="majorEastAsia"/>
          <w:color w:val="37474F"/>
          <w:sz w:val="21"/>
          <w:szCs w:val="21"/>
        </w:rPr>
        <w:t>Позволяет наблюдать за данными в т.ч.</w:t>
      </w:r>
      <w:r w:rsidR="00A6053C" w:rsidRPr="00A6053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6053C">
        <w:rPr>
          <w:rFonts w:ascii="Arial" w:hAnsi="Arial" w:cs="Arial"/>
          <w:color w:val="202124"/>
          <w:shd w:val="clear" w:color="auto" w:fill="FFFFFF"/>
        </w:rPr>
        <w:t>двустороннюю привязку данных</w:t>
      </w:r>
      <w:r>
        <w:rPr>
          <w:rStyle w:val="pln"/>
          <w:rFonts w:eastAsiaTheme="majorEastAsia"/>
          <w:color w:val="37474F"/>
          <w:sz w:val="21"/>
          <w:szCs w:val="21"/>
        </w:rPr>
        <w:t xml:space="preserve"> </w:t>
      </w:r>
    </w:p>
    <w:p w14:paraId="19215575" w14:textId="776DB71F" w:rsidR="00A6053C" w:rsidRDefault="00A6053C" w:rsidP="00A6053C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ln"/>
          <w:rFonts w:eastAsiaTheme="majorEastAsia"/>
          <w:color w:val="37474F"/>
          <w:sz w:val="21"/>
          <w:szCs w:val="21"/>
        </w:rPr>
        <w:t xml:space="preserve">Есть еще </w:t>
      </w:r>
      <w:r>
        <w:rPr>
          <w:rStyle w:val="lit"/>
          <w:rFonts w:eastAsiaTheme="majorEastAsia"/>
          <w:color w:val="C53929"/>
          <w:sz w:val="21"/>
          <w:szCs w:val="21"/>
        </w:rPr>
        <w:t>@</w:t>
      </w:r>
      <w:proofErr w:type="spellStart"/>
      <w:r>
        <w:rPr>
          <w:rStyle w:val="lit"/>
          <w:rFonts w:eastAsiaTheme="majorEastAsia"/>
          <w:color w:val="C53929"/>
          <w:sz w:val="21"/>
          <w:szCs w:val="21"/>
        </w:rPr>
        <w:t>BindingAdapter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rFonts w:eastAsiaTheme="majorEastAsia"/>
          <w:color w:val="0D904F"/>
          <w:sz w:val="21"/>
          <w:szCs w:val="21"/>
        </w:rPr>
        <w:t>"</w:t>
      </w:r>
      <w:proofErr w:type="spellStart"/>
      <w:r>
        <w:rPr>
          <w:rStyle w:val="str"/>
          <w:rFonts w:eastAsiaTheme="majorEastAsia"/>
          <w:color w:val="0D904F"/>
          <w:sz w:val="21"/>
          <w:szCs w:val="21"/>
        </w:rPr>
        <w:t>app:goneUnless</w:t>
      </w:r>
      <w:proofErr w:type="spellEnd"/>
      <w:r>
        <w:rPr>
          <w:rStyle w:val="str"/>
          <w:rFonts w:eastAsiaTheme="majorEastAsia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)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"https://android.googlesource.com/platform/frameworks/data-binding/+/refs/heads/studio-master-dev/extensions/baseAdapters/src/main/java/androidx/databinding/adapters" </w:instrText>
      </w:r>
      <w:r>
        <w:fldChar w:fldCharType="separate"/>
      </w:r>
      <w:r>
        <w:rPr>
          <w:rStyle w:val="a4"/>
          <w:rFonts w:ascii="Arial" w:hAnsi="Arial" w:cs="Arial"/>
          <w:color w:val="1A73E8"/>
          <w:shd w:val="clear" w:color="auto" w:fill="FFFFFF"/>
        </w:rPr>
        <w:t>adapters</w:t>
      </w:r>
      <w:proofErr w:type="spellEnd"/>
      <w:r>
        <w:fldChar w:fldCharType="end"/>
      </w:r>
    </w:p>
    <w:p w14:paraId="4D7A0616" w14:textId="16D1E023" w:rsidR="00A6053C" w:rsidRPr="00D07F44" w:rsidRDefault="00A6053C" w:rsidP="00D07F44">
      <w:pPr>
        <w:pStyle w:val="HTML"/>
        <w:shd w:val="clear" w:color="auto" w:fill="F1F3F4"/>
        <w:spacing w:line="300" w:lineRule="atLeast"/>
        <w:rPr>
          <w:rStyle w:val="pln"/>
          <w:rFonts w:eastAsiaTheme="majorEastAsia"/>
          <w:color w:val="37474F"/>
          <w:sz w:val="21"/>
          <w:szCs w:val="21"/>
        </w:rPr>
      </w:pPr>
    </w:p>
    <w:p w14:paraId="715183C3" w14:textId="77777777" w:rsidR="00D07F44" w:rsidRDefault="00D07F44" w:rsidP="00D07F44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</w:p>
    <w:p w14:paraId="31E6B995" w14:textId="7E334F8F" w:rsidR="00D07F44" w:rsidRPr="00D07F44" w:rsidRDefault="00D07F44" w:rsidP="00D07F44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</w:p>
    <w:p w14:paraId="3A6927D4" w14:textId="6F29B71F" w:rsidR="00D07F44" w:rsidRPr="00D07F44" w:rsidRDefault="00D07F44" w:rsidP="00D07F44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</w:p>
    <w:p w14:paraId="2E630890" w14:textId="77777777" w:rsidR="00D07F44" w:rsidRPr="00D07F44" w:rsidRDefault="00D07F44" w:rsidP="00D07F44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</w:p>
    <w:p w14:paraId="462A3492" w14:textId="54452F9B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"https://developer.android.com/topic/libraries/architecture/lifecycle"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Lifecycles</w:t>
      </w:r>
    </w:p>
    <w:p w14:paraId="5C2F9AAE" w14:textId="75EEDE0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Управление жизненными циклами активности и фрагментов</w:t>
      </w:r>
    </w:p>
    <w:p w14:paraId="294DF6A7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Manage your activity and fragment lifecycles</w:t>
      </w:r>
    </w:p>
    <w:p w14:paraId="1DFC92A4" w14:textId="6BCBA01F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"https://developer.android.com/topic/libraries/architecture/livedata"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LiveData</w:t>
      </w:r>
      <w:proofErr w:type="spellEnd"/>
    </w:p>
    <w:p w14:paraId="7D926EB9" w14:textId="7C7166D0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Уведомлять представления при изменении базовой базы данных</w:t>
      </w:r>
    </w:p>
    <w:p w14:paraId="75AEA48B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Notify views when underlying database changes</w:t>
      </w:r>
    </w:p>
    <w:p w14:paraId="29F790FD" w14:textId="3D867487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"https://developer.android.com/topic/libraries/architecture/navigation"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Navigation</w:t>
      </w:r>
    </w:p>
    <w:p w14:paraId="1981F6E8" w14:textId="2A2FC715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lastRenderedPageBreak/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Обрабатывать все необходимое для навигации в приложении</w:t>
      </w:r>
    </w:p>
    <w:p w14:paraId="29E9D037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Handle everything needed for in-app navigation</w:t>
      </w:r>
    </w:p>
    <w:p w14:paraId="46A10049" w14:textId="3097E260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"https://developer.android.com/topic/libraries/architecture/paging"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Paging</w:t>
      </w:r>
    </w:p>
    <w:p w14:paraId="2994C963" w14:textId="798A70AB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Постепенно загружайте информацию по запросу из вашего источника данных</w:t>
      </w:r>
    </w:p>
    <w:p w14:paraId="4BFE9EC6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Gradually load information on demand from your data source</w:t>
      </w:r>
    </w:p>
    <w:p w14:paraId="5320FCC3" w14:textId="7C3C1D94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"https://developer.android.com/topic/libraries/architecture/room"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>Room</w:t>
      </w:r>
      <w:proofErr w:type="spellEnd"/>
    </w:p>
    <w:p w14:paraId="338D9804" w14:textId="6B08ECA4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 xml:space="preserve">Свободный доступ к базе данных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SQLite</w:t>
      </w:r>
      <w:proofErr w:type="spellEnd"/>
    </w:p>
    <w:p w14:paraId="5A0D8D65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Fluent</w:t>
      </w:r>
      <w:proofErr w:type="spellEnd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</w:t>
      </w: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SQLite</w:t>
      </w:r>
      <w:proofErr w:type="spellEnd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</w:t>
      </w: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database</w:t>
      </w:r>
      <w:proofErr w:type="spellEnd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</w:t>
      </w: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access</w:t>
      </w:r>
      <w:proofErr w:type="spellEnd"/>
    </w:p>
    <w:p w14:paraId="063C5F64" w14:textId="334EF705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instrText xml:space="preserve"> HYPERLINK "https://developer.android.com/topic/libraries/architecture/viewmodel"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>ViewModel</w:t>
      </w:r>
      <w:proofErr w:type="spellEnd"/>
    </w:p>
    <w:p w14:paraId="55242B29" w14:textId="342A7A80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Управление данными, связанными с пользовательским интерфейсом, с учетом жизненного цикла</w:t>
      </w:r>
    </w:p>
    <w:p w14:paraId="6798A7B2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Manage UI-related data in a lifecycle-conscious way</w:t>
      </w:r>
    </w:p>
    <w:p w14:paraId="7EF534F0" w14:textId="3B1B6271" w:rsidR="00725657" w:rsidRPr="00725657" w:rsidRDefault="00725657" w:rsidP="00725657">
      <w:pPr>
        <w:numPr>
          <w:ilvl w:val="0"/>
          <w:numId w:val="2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"https://developer.android.com/topic/libraries/architecture/workmanager"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WorkManager</w:t>
      </w:r>
    </w:p>
    <w:p w14:paraId="1FFCDB3E" w14:textId="6E40F256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Управляйте своими фоновыми заданиями на Android</w:t>
      </w:r>
    </w:p>
    <w:p w14:paraId="42739D55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Manage your Android background jobs</w:t>
      </w:r>
    </w:p>
    <w:p w14:paraId="6867AE7A" w14:textId="77777777" w:rsidR="00725657" w:rsidRPr="00725657" w:rsidRDefault="00725657" w:rsidP="0072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6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BEA0868" wp14:editId="1C515813">
                <wp:extent cx="306705" cy="306705"/>
                <wp:effectExtent l="0" t="0" r="0" b="0"/>
                <wp:docPr id="10" name="AutoShape 11" descr="https://developer.android.com/images/jetpack/icons/behavior-componen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95185" id="AutoShape 11" o:spid="_x0000_s1026" alt="https://developer.android.com/images/jetpack/icons/behavior-components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14:paraId="6C7CB90D" w14:textId="77777777" w:rsidR="00E57C5E" w:rsidRDefault="00E57C5E">
      <w:pP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br w:type="page"/>
      </w:r>
    </w:p>
    <w:p w14:paraId="497B40E3" w14:textId="48EAA304" w:rsidR="00725657" w:rsidRPr="00725657" w:rsidRDefault="00725657" w:rsidP="00725657">
      <w:pPr>
        <w:pStyle w:val="3"/>
        <w:shd w:val="clear" w:color="auto" w:fill="FFFFFF"/>
        <w:spacing w:before="0" w:line="600" w:lineRule="atLeast"/>
        <w:rPr>
          <w:rFonts w:ascii="Arial" w:hAnsi="Arial" w:cs="Arial"/>
          <w:color w:val="414141"/>
          <w:spacing w:val="-8"/>
          <w:sz w:val="48"/>
          <w:szCs w:val="48"/>
          <w:lang w:val="en-US"/>
        </w:rPr>
      </w:pPr>
      <w:r w:rsidRPr="00725657"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lastRenderedPageBreak/>
        <w:t>Behavior</w:t>
      </w: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t xml:space="preserve"> - </w:t>
      </w:r>
      <w:r>
        <w:rPr>
          <w:rFonts w:ascii="Arial" w:hAnsi="Arial" w:cs="Arial"/>
          <w:b/>
          <w:bCs/>
          <w:color w:val="414141"/>
          <w:spacing w:val="-8"/>
          <w:sz w:val="48"/>
          <w:szCs w:val="48"/>
        </w:rPr>
        <w:t>Поведение</w:t>
      </w:r>
    </w:p>
    <w:p w14:paraId="6E9348CD" w14:textId="6234CFB1" w:rsidR="00725657" w:rsidRDefault="00725657" w:rsidP="00725657">
      <w:pPr>
        <w:spacing w:after="0" w:line="360" w:lineRule="atLeast"/>
        <w:outlineLvl w:val="3"/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Behavior components help your app integrate with standard Android services like notifications, permissions, sharing and the Assistant.</w:t>
      </w:r>
    </w:p>
    <w:p w14:paraId="024BE89F" w14:textId="4C9DB5B1" w:rsidR="00725657" w:rsidRDefault="00725657" w:rsidP="00725657">
      <w:pPr>
        <w:spacing w:after="0" w:line="360" w:lineRule="atLeast"/>
        <w:outlineLvl w:val="3"/>
        <w:rPr>
          <w:rFonts w:ascii="Arial" w:hAnsi="Arial" w:cs="Arial"/>
          <w:color w:val="414141"/>
          <w:spacing w:val="-8"/>
          <w:shd w:val="clear" w:color="auto" w:fill="FFFFFF"/>
        </w:rPr>
      </w:pPr>
      <w:r>
        <w:rPr>
          <w:rFonts w:ascii="Arial" w:hAnsi="Arial" w:cs="Arial"/>
          <w:color w:val="414141"/>
          <w:spacing w:val="-8"/>
          <w:shd w:val="clear" w:color="auto" w:fill="FFFFFF"/>
        </w:rPr>
        <w:t>Компоненты поведения помогают вашему приложению интегрироваться со стандартными службами Android, такими как уведомления, разрешения, общий доступ и помощник.</w:t>
      </w:r>
    </w:p>
    <w:p w14:paraId="5950293B" w14:textId="77777777" w:rsidR="00E57C5E" w:rsidRPr="00725657" w:rsidRDefault="00E57C5E" w:rsidP="00725657">
      <w:pPr>
        <w:spacing w:after="0" w:line="360" w:lineRule="atLeast"/>
        <w:outlineLvl w:val="3"/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</w:pPr>
    </w:p>
    <w:p w14:paraId="3AFC376D" w14:textId="63BE0832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"https://developer.android.com/training/camerax"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CameraX</w:t>
      </w:r>
      <w:proofErr w:type="spellEnd"/>
    </w:p>
    <w:p w14:paraId="78E72291" w14:textId="6EFACC6C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Простое добавление возможностей камеры в ваши приложения</w:t>
      </w:r>
    </w:p>
    <w:p w14:paraId="562609F0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Easily add camera capabilities to your apps</w:t>
      </w:r>
    </w:p>
    <w:p w14:paraId="2BDE8A5F" w14:textId="3B204C3E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"https://developer.android.com/guide/topics/media-apps/media-apps-overview"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Media &amp; playback</w:t>
      </w:r>
    </w:p>
    <w:p w14:paraId="136F1849" w14:textId="2B7AFB79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 xml:space="preserve">Обратно совместимые API для воспроизведения и маршрутизации мультимедиа (включая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Google</w:t>
      </w:r>
      <w:proofErr w:type="spellEnd"/>
      <w:r w:rsidR="00E57C5E">
        <w:rPr>
          <w:rFonts w:ascii="Arial" w:hAnsi="Arial" w:cs="Arial"/>
          <w:color w:val="414141"/>
          <w:shd w:val="clear" w:color="auto" w:fill="FFFFFF"/>
        </w:rPr>
        <w:t xml:space="preserve">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Cast</w:t>
      </w:r>
      <w:proofErr w:type="spellEnd"/>
      <w:r w:rsidR="00E57C5E">
        <w:rPr>
          <w:rFonts w:ascii="Arial" w:hAnsi="Arial" w:cs="Arial"/>
          <w:color w:val="414141"/>
          <w:shd w:val="clear" w:color="auto" w:fill="FFFFFF"/>
        </w:rPr>
        <w:t>)</w:t>
      </w:r>
    </w:p>
    <w:p w14:paraId="28035DB8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Backwards-compatible APIs for media playback and routing (including Google Cast)</w:t>
      </w:r>
    </w:p>
    <w:p w14:paraId="41F78E93" w14:textId="241E0524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"https://developer.android.com/guide/topics/ui/notifiers/notifications"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Notifications</w:t>
      </w:r>
    </w:p>
    <w:p w14:paraId="5125743E" w14:textId="53CF826C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Обеспечивает обратную совместимость API уведомлений с поддержкой износа и Авто</w:t>
      </w:r>
    </w:p>
    <w:p w14:paraId="24E95C5F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Provides a backwards-compatible notification API with support for Wear and Auto</w:t>
      </w:r>
    </w:p>
    <w:p w14:paraId="5D3E77B3" w14:textId="4E4EF258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"https://developer.android.com/guide/topics/permissions"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Permissions</w:t>
      </w:r>
    </w:p>
    <w:p w14:paraId="4082F38E" w14:textId="06FB3688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API совместимости для проверки и запроса разрешений приложений</w:t>
      </w:r>
    </w:p>
    <w:p w14:paraId="7AC66D24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Compatibility APIs for checking and requesting app permissions</w:t>
      </w:r>
    </w:p>
    <w:p w14:paraId="645C12A4" w14:textId="36C36B49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"https://developer.android.com/guide/topics/ui/settings"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>Preferences</w:t>
      </w:r>
      <w:proofErr w:type="spellEnd"/>
    </w:p>
    <w:p w14:paraId="3B440A60" w14:textId="42546A41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Создание интерактивных экранов настроек</w:t>
      </w:r>
    </w:p>
    <w:p w14:paraId="3C4ED4D3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Create</w:t>
      </w:r>
      <w:proofErr w:type="spellEnd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</w:t>
      </w: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interactive</w:t>
      </w:r>
      <w:proofErr w:type="spellEnd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</w:t>
      </w: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settings</w:t>
      </w:r>
      <w:proofErr w:type="spellEnd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 xml:space="preserve"> </w:t>
      </w:r>
      <w:proofErr w:type="spellStart"/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t>screens</w:t>
      </w:r>
      <w:proofErr w:type="spellEnd"/>
    </w:p>
    <w:p w14:paraId="4B68EBFD" w14:textId="79649B40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instrText xml:space="preserve"> HYPERLINK "https://developer.android.com/training/sharing/shareaction"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>Sharing</w:t>
      </w:r>
      <w:proofErr w:type="spellEnd"/>
    </w:p>
    <w:p w14:paraId="1332326A" w14:textId="5DA16819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Предоставляет действие поделиться, подходящее для панели действий приложения</w:t>
      </w:r>
    </w:p>
    <w:p w14:paraId="07C4B666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Provides a share action suitable for an app’s action bar</w:t>
      </w:r>
    </w:p>
    <w:p w14:paraId="36DB63BB" w14:textId="7679A6B5" w:rsidR="00725657" w:rsidRPr="00725657" w:rsidRDefault="00725657" w:rsidP="00725657">
      <w:pPr>
        <w:numPr>
          <w:ilvl w:val="0"/>
          <w:numId w:val="3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"https://developer.android.com/guide/slices"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Slices</w:t>
      </w:r>
    </w:p>
    <w:p w14:paraId="198DC192" w14:textId="65E0969D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Создание гибких элементов пользовательского интерфейса, которые могут отображать данные приложения вне приложения</w:t>
      </w:r>
    </w:p>
    <w:p w14:paraId="6E47C033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Create flexible UI elements that can display app data outside the app</w:t>
      </w:r>
    </w:p>
    <w:p w14:paraId="51A54D47" w14:textId="77777777" w:rsidR="00725657" w:rsidRPr="00725657" w:rsidRDefault="00725657" w:rsidP="0072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6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7AC7FA8" wp14:editId="2FAA370F">
                <wp:extent cx="306705" cy="306705"/>
                <wp:effectExtent l="0" t="0" r="0" b="0"/>
                <wp:docPr id="9" name="AutoShape 12" descr="https://developer.android.com/images/jetpack/icons/ui-componen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C3B5D" id="AutoShape 12" o:spid="_x0000_s1026" alt="https://developer.android.com/images/jetpack/icons/ui-components.sv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6E941D4B" w14:textId="77777777" w:rsidR="00E57C5E" w:rsidRDefault="00E57C5E">
      <w:pP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br w:type="page"/>
      </w:r>
    </w:p>
    <w:p w14:paraId="40077C3A" w14:textId="07D41772" w:rsidR="00725657" w:rsidRPr="00794B01" w:rsidRDefault="00725657" w:rsidP="00725657">
      <w:pPr>
        <w:pStyle w:val="3"/>
        <w:shd w:val="clear" w:color="auto" w:fill="FFFFFF"/>
        <w:spacing w:before="0" w:line="600" w:lineRule="atLeast"/>
        <w:rPr>
          <w:rFonts w:ascii="Arial" w:hAnsi="Arial" w:cs="Arial"/>
          <w:color w:val="414141"/>
          <w:spacing w:val="-8"/>
          <w:sz w:val="48"/>
          <w:szCs w:val="48"/>
          <w:lang w:val="en-US"/>
        </w:rPr>
      </w:pPr>
      <w:r w:rsidRPr="00725657"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lastRenderedPageBreak/>
        <w:t>UI</w:t>
      </w:r>
      <w:r>
        <w:rPr>
          <w:rFonts w:ascii="Arial" w:eastAsia="Times New Roman" w:hAnsi="Arial" w:cs="Arial"/>
          <w:color w:val="414141"/>
          <w:spacing w:val="-8"/>
          <w:sz w:val="48"/>
          <w:szCs w:val="48"/>
          <w:lang w:val="en-US" w:eastAsia="ru-RU"/>
        </w:rPr>
        <w:t xml:space="preserve"> - </w:t>
      </w:r>
      <w:r>
        <w:rPr>
          <w:rFonts w:ascii="Arial" w:hAnsi="Arial" w:cs="Arial"/>
          <w:b/>
          <w:bCs/>
          <w:color w:val="414141"/>
          <w:spacing w:val="-8"/>
          <w:sz w:val="48"/>
          <w:szCs w:val="48"/>
        </w:rPr>
        <w:t>ПОЛЬЗОВАТЕЛЬСКИЙ</w:t>
      </w:r>
      <w:r w:rsidRPr="00794B01">
        <w:rPr>
          <w:rFonts w:ascii="Arial" w:hAnsi="Arial" w:cs="Arial"/>
          <w:b/>
          <w:bCs/>
          <w:color w:val="414141"/>
          <w:spacing w:val="-8"/>
          <w:sz w:val="48"/>
          <w:szCs w:val="48"/>
          <w:lang w:val="en-US"/>
        </w:rPr>
        <w:t xml:space="preserve"> </w:t>
      </w:r>
      <w:r>
        <w:rPr>
          <w:rFonts w:ascii="Arial" w:hAnsi="Arial" w:cs="Arial"/>
          <w:b/>
          <w:bCs/>
          <w:color w:val="414141"/>
          <w:spacing w:val="-8"/>
          <w:sz w:val="48"/>
          <w:szCs w:val="48"/>
        </w:rPr>
        <w:t>ИНТЕРФЕЙС</w:t>
      </w:r>
    </w:p>
    <w:p w14:paraId="0681FAAA" w14:textId="74783F7D" w:rsidR="00725657" w:rsidRPr="00794B01" w:rsidRDefault="00725657" w:rsidP="00725657">
      <w:pPr>
        <w:spacing w:after="0" w:line="360" w:lineRule="atLeast"/>
        <w:outlineLvl w:val="3"/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UI components provide widgets and helpers to make your app not only easy, but delightful to use. Learn</w:t>
      </w: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 xml:space="preserve"> </w:t>
      </w: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about </w:t>
      </w:r>
      <w:hyperlink r:id="rId40" w:history="1">
        <w:r w:rsidRPr="00725657">
          <w:rPr>
            <w:rFonts w:ascii="Arial" w:eastAsia="Times New Roman" w:hAnsi="Arial" w:cs="Arial"/>
            <w:color w:val="039BE5"/>
            <w:spacing w:val="-8"/>
            <w:sz w:val="24"/>
            <w:szCs w:val="24"/>
            <w:lang w:val="en-US" w:eastAsia="ru-RU"/>
          </w:rPr>
          <w:t>Jetpack</w:t>
        </w:r>
        <w:r w:rsidRPr="00794B01">
          <w:rPr>
            <w:rFonts w:ascii="Arial" w:eastAsia="Times New Roman" w:hAnsi="Arial" w:cs="Arial"/>
            <w:color w:val="039BE5"/>
            <w:spacing w:val="-8"/>
            <w:sz w:val="24"/>
            <w:szCs w:val="24"/>
            <w:lang w:eastAsia="ru-RU"/>
          </w:rPr>
          <w:t xml:space="preserve"> </w:t>
        </w:r>
        <w:r w:rsidRPr="00725657">
          <w:rPr>
            <w:rFonts w:ascii="Arial" w:eastAsia="Times New Roman" w:hAnsi="Arial" w:cs="Arial"/>
            <w:color w:val="039BE5"/>
            <w:spacing w:val="-8"/>
            <w:sz w:val="24"/>
            <w:szCs w:val="24"/>
            <w:lang w:val="en-US" w:eastAsia="ru-RU"/>
          </w:rPr>
          <w:t>Compose</w:t>
        </w:r>
      </w:hyperlink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 xml:space="preserve">, </w:t>
      </w: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which</w:t>
      </w: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 xml:space="preserve"> </w:t>
      </w: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helps</w:t>
      </w: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 xml:space="preserve"> </w:t>
      </w: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simplify</w:t>
      </w: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 xml:space="preserve"> </w:t>
      </w: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UI</w:t>
      </w: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 xml:space="preserve"> </w:t>
      </w:r>
      <w:r w:rsidRPr="00725657">
        <w:rPr>
          <w:rFonts w:ascii="Arial" w:eastAsia="Times New Roman" w:hAnsi="Arial" w:cs="Arial"/>
          <w:color w:val="414141"/>
          <w:spacing w:val="-8"/>
          <w:sz w:val="24"/>
          <w:szCs w:val="24"/>
          <w:lang w:val="en-US" w:eastAsia="ru-RU"/>
        </w:rPr>
        <w:t>development</w:t>
      </w:r>
      <w:r w:rsidRPr="00794B01">
        <w:rPr>
          <w:rFonts w:ascii="Arial" w:eastAsia="Times New Roman" w:hAnsi="Arial" w:cs="Arial"/>
          <w:color w:val="414141"/>
          <w:spacing w:val="-8"/>
          <w:sz w:val="24"/>
          <w:szCs w:val="24"/>
          <w:lang w:eastAsia="ru-RU"/>
        </w:rPr>
        <w:t>.</w:t>
      </w:r>
    </w:p>
    <w:p w14:paraId="7828834A" w14:textId="77777777" w:rsidR="00725657" w:rsidRPr="00725657" w:rsidRDefault="00725657" w:rsidP="00725657">
      <w:pPr>
        <w:pStyle w:val="a3"/>
        <w:shd w:val="clear" w:color="auto" w:fill="FFFFFF"/>
        <w:spacing w:before="0" w:beforeAutospacing="0" w:after="0" w:afterAutospacing="0" w:line="360" w:lineRule="atLeast"/>
        <w:outlineLvl w:val="3"/>
      </w:pPr>
      <w:r>
        <w:t>Компоненты пользовательского интерфейса предоставляют виджеты и помощники, чтобы сделать ваше приложение не только простым, но и восхитительным в использовании. </w:t>
      </w:r>
      <w:r w:rsidRPr="00725657">
        <w:rPr>
          <w:rFonts w:ascii="Arial" w:hAnsi="Arial" w:cs="Arial"/>
          <w:color w:val="414141"/>
          <w:spacing w:val="-8"/>
        </w:rPr>
        <w:t>Узнайте о </w:t>
      </w:r>
      <w:hyperlink r:id="rId41" w:history="1">
        <w:r w:rsidRPr="00725657">
          <w:rPr>
            <w:rFonts w:ascii="Arial" w:hAnsi="Arial" w:cs="Arial"/>
            <w:color w:val="039BE5"/>
            <w:spacing w:val="-8"/>
            <w:u w:val="single"/>
          </w:rPr>
          <w:t xml:space="preserve">компании </w:t>
        </w:r>
        <w:proofErr w:type="spellStart"/>
        <w:r w:rsidRPr="00725657">
          <w:rPr>
            <w:rFonts w:ascii="Arial" w:hAnsi="Arial" w:cs="Arial"/>
            <w:color w:val="039BE5"/>
            <w:spacing w:val="-8"/>
            <w:u w:val="single"/>
          </w:rPr>
          <w:t>JetPack</w:t>
        </w:r>
        <w:proofErr w:type="spellEnd"/>
        <w:r w:rsidRPr="00725657">
          <w:rPr>
            <w:rFonts w:ascii="Arial" w:hAnsi="Arial" w:cs="Arial"/>
            <w:color w:val="039BE5"/>
            <w:spacing w:val="-8"/>
            <w:u w:val="single"/>
          </w:rPr>
          <w:t xml:space="preserve"> </w:t>
        </w:r>
        <w:proofErr w:type="spellStart"/>
        <w:r w:rsidRPr="00725657">
          <w:rPr>
            <w:rFonts w:ascii="Arial" w:hAnsi="Arial" w:cs="Arial"/>
            <w:color w:val="039BE5"/>
            <w:spacing w:val="-8"/>
            <w:u w:val="single"/>
          </w:rPr>
          <w:t>Compose</w:t>
        </w:r>
        <w:proofErr w:type="spellEnd"/>
      </w:hyperlink>
      <w:r w:rsidRPr="00725657">
        <w:rPr>
          <w:rFonts w:ascii="Arial" w:hAnsi="Arial" w:cs="Arial"/>
          <w:color w:val="414141"/>
          <w:spacing w:val="-8"/>
        </w:rPr>
        <w:t xml:space="preserve">, </w:t>
      </w:r>
      <w:r w:rsidRPr="00725657">
        <w:t>которая помогает упростить разработку пользовательского интерфейса.</w:t>
      </w:r>
    </w:p>
    <w:p w14:paraId="3CB41647" w14:textId="4541AE29" w:rsidR="00725657" w:rsidRPr="00725657" w:rsidRDefault="00585BDA" w:rsidP="00725657">
      <w:pPr>
        <w:spacing w:after="0" w:line="360" w:lineRule="atLeast"/>
        <w:outlineLvl w:val="3"/>
        <w:rPr>
          <w:rFonts w:ascii="Times New Roman" w:eastAsia="Times New Roman" w:hAnsi="Times New Roman" w:cs="Times New Roman"/>
          <w:color w:val="1A73E8"/>
          <w:sz w:val="24"/>
          <w:szCs w:val="24"/>
          <w:lang w:eastAsia="ru-RU"/>
        </w:rPr>
      </w:pPr>
      <w:hyperlink r:id="rId42" w:history="1">
        <w:r w:rsidR="00725657" w:rsidRPr="00725657">
          <w:rPr>
            <w:rFonts w:ascii="Arial" w:eastAsia="Times New Roman" w:hAnsi="Arial" w:cs="Arial"/>
            <w:color w:val="1A73E8"/>
            <w:sz w:val="24"/>
            <w:szCs w:val="24"/>
            <w:lang w:eastAsia="ru-RU"/>
          </w:rPr>
          <w:br/>
        </w:r>
      </w:hyperlink>
      <w:r w:rsidR="00725657"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="00725657"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instrText xml:space="preserve"> HYPERLINK "https://developer.android.com/training/animation" </w:instrText>
      </w:r>
      <w:r w:rsidR="00725657"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proofErr w:type="spellStart"/>
      <w:r w:rsidR="00725657"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>Animation</w:t>
      </w:r>
      <w:proofErr w:type="spellEnd"/>
      <w:r w:rsidR="00725657"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 xml:space="preserve"> &amp; </w:t>
      </w:r>
      <w:proofErr w:type="spellStart"/>
      <w:r w:rsidR="00725657" w:rsidRPr="00725657">
        <w:rPr>
          <w:rFonts w:ascii="Arial" w:eastAsia="Times New Roman" w:hAnsi="Arial" w:cs="Arial"/>
          <w:color w:val="1A73E8"/>
          <w:sz w:val="33"/>
          <w:szCs w:val="33"/>
          <w:lang w:eastAsia="ru-RU"/>
        </w:rPr>
        <w:t>transitions</w:t>
      </w:r>
      <w:proofErr w:type="spellEnd"/>
    </w:p>
    <w:p w14:paraId="63C76B25" w14:textId="7773A6B9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Перемещение виджетов и переход между экранами</w:t>
      </w:r>
    </w:p>
    <w:p w14:paraId="746663F9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Move widgets and transition between screens</w:t>
      </w:r>
    </w:p>
    <w:p w14:paraId="4A9A493B" w14:textId="069361A9" w:rsidR="00725657" w:rsidRPr="00725657" w:rsidRDefault="00725657" w:rsidP="00725657">
      <w:pPr>
        <w:numPr>
          <w:ilvl w:val="0"/>
          <w:numId w:val="4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"https://developer.android.com/guide/topics/ui/look-and-feel/emoji-compat"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Emoji</w:t>
      </w:r>
    </w:p>
    <w:p w14:paraId="1BF836A6" w14:textId="0415AAAE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 xml:space="preserve">Включение обновленного шрифта </w:t>
      </w:r>
      <w:proofErr w:type="spellStart"/>
      <w:r w:rsidR="00E57C5E">
        <w:rPr>
          <w:rFonts w:ascii="Arial" w:hAnsi="Arial" w:cs="Arial"/>
          <w:color w:val="414141"/>
          <w:shd w:val="clear" w:color="auto" w:fill="FFFFFF"/>
        </w:rPr>
        <w:t>emoji</w:t>
      </w:r>
      <w:proofErr w:type="spellEnd"/>
      <w:r w:rsidR="00E57C5E">
        <w:rPr>
          <w:rFonts w:ascii="Arial" w:hAnsi="Arial" w:cs="Arial"/>
          <w:color w:val="414141"/>
          <w:shd w:val="clear" w:color="auto" w:fill="FFFFFF"/>
        </w:rPr>
        <w:t xml:space="preserve"> на старых платформах</w:t>
      </w:r>
    </w:p>
    <w:p w14:paraId="1C554C75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Enable an up-to-date emoji font on older platforms</w:t>
      </w:r>
    </w:p>
    <w:p w14:paraId="609C8BFB" w14:textId="66691E66" w:rsidR="00725657" w:rsidRPr="00725657" w:rsidRDefault="00725657" w:rsidP="00725657">
      <w:pPr>
        <w:numPr>
          <w:ilvl w:val="0"/>
          <w:numId w:val="4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"https://developer.android.com/guide/components/fragments"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Fragment</w:t>
      </w:r>
    </w:p>
    <w:p w14:paraId="70B2FCB0" w14:textId="3458C23C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Базовый блок составного пользовательского интерфейса</w:t>
      </w:r>
    </w:p>
    <w:p w14:paraId="1D94EA58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A basic unit of composable UI</w:t>
      </w:r>
    </w:p>
    <w:p w14:paraId="0E5D7BA3" w14:textId="29F2AFCA" w:rsidR="00725657" w:rsidRPr="00725657" w:rsidRDefault="00725657" w:rsidP="00725657">
      <w:pPr>
        <w:numPr>
          <w:ilvl w:val="0"/>
          <w:numId w:val="4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"https://developer.android.com/guide/topics/ui/declaring-layout"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Layout</w:t>
      </w:r>
    </w:p>
    <w:p w14:paraId="335CDD7A" w14:textId="56678FB8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Выкладывайте виджеты, используя различные алгоритмы</w:t>
      </w:r>
    </w:p>
    <w:p w14:paraId="0CA9732E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Lay out widgets using different algorithms</w:t>
      </w:r>
    </w:p>
    <w:p w14:paraId="32FC375E" w14:textId="41EE3462" w:rsidR="00725657" w:rsidRPr="00725657" w:rsidRDefault="00725657" w:rsidP="00725657">
      <w:pPr>
        <w:numPr>
          <w:ilvl w:val="0"/>
          <w:numId w:val="4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"https://developer.android.com/training/material/palette-colors"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Palette</w:t>
      </w:r>
    </w:p>
    <w:p w14:paraId="10E4E11A" w14:textId="55E2238E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Извлеките полезную информацию из цветовых палитр</w:t>
      </w:r>
    </w:p>
    <w:p w14:paraId="379C4EA7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Pull useful information out of color palettes</w:t>
      </w:r>
    </w:p>
    <w:p w14:paraId="59691FC6" w14:textId="45497A46" w:rsidR="00725657" w:rsidRPr="00725657" w:rsidRDefault="00725657" w:rsidP="00725657">
      <w:pPr>
        <w:numPr>
          <w:ilvl w:val="0"/>
          <w:numId w:val="4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"https://developer.android.com/training/animation/vp2-migration"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ViewPager2</w:t>
      </w:r>
    </w:p>
    <w:p w14:paraId="30F4E58B" w14:textId="7F2DF005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Создание видов салфетки между вкладками</w:t>
      </w:r>
    </w:p>
    <w:p w14:paraId="3E16E495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Create swipe views between tabs</w:t>
      </w:r>
    </w:p>
    <w:p w14:paraId="6F1759BE" w14:textId="151F4738" w:rsidR="00725657" w:rsidRPr="00725657" w:rsidRDefault="00725657" w:rsidP="00725657">
      <w:pPr>
        <w:numPr>
          <w:ilvl w:val="0"/>
          <w:numId w:val="4"/>
        </w:numPr>
        <w:spacing w:after="0" w:line="360" w:lineRule="atLeast"/>
        <w:ind w:left="360"/>
        <w:rPr>
          <w:rFonts w:ascii="Times New Roman" w:eastAsia="Times New Roman" w:hAnsi="Times New Roman" w:cs="Times New Roman"/>
          <w:color w:val="1A73E8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begin"/>
      </w: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instrText xml:space="preserve"> HYPERLINK "https://developer.android.com/guide/webapps/webview" </w:instrText>
      </w: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separate"/>
      </w:r>
      <w:r w:rsidRPr="00725657">
        <w:rPr>
          <w:rFonts w:ascii="Arial" w:eastAsia="Times New Roman" w:hAnsi="Arial" w:cs="Arial"/>
          <w:color w:val="1A73E8"/>
          <w:sz w:val="33"/>
          <w:szCs w:val="33"/>
          <w:lang w:val="en-US" w:eastAsia="ru-RU"/>
        </w:rPr>
        <w:t>WebView</w:t>
      </w:r>
    </w:p>
    <w:p w14:paraId="6DDAB679" w14:textId="2065467F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eastAsia="ru-RU"/>
        </w:rPr>
        <w:fldChar w:fldCharType="end"/>
      </w:r>
      <w:r w:rsidR="00E57C5E">
        <w:rPr>
          <w:rFonts w:ascii="Arial" w:hAnsi="Arial" w:cs="Arial"/>
          <w:color w:val="414141"/>
          <w:shd w:val="clear" w:color="auto" w:fill="FFFFFF"/>
        </w:rPr>
        <w:t>Доставка веб-страницы или веб-приложения в составе приложения</w:t>
      </w:r>
    </w:p>
    <w:p w14:paraId="7A9721E3" w14:textId="77777777" w:rsidR="00725657" w:rsidRPr="00725657" w:rsidRDefault="00725657" w:rsidP="00725657">
      <w:pPr>
        <w:spacing w:after="0" w:line="360" w:lineRule="atLeast"/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</w:pPr>
      <w:r w:rsidRPr="00725657">
        <w:rPr>
          <w:rFonts w:ascii="Arial" w:eastAsia="Times New Roman" w:hAnsi="Arial" w:cs="Arial"/>
          <w:color w:val="414141"/>
          <w:sz w:val="24"/>
          <w:szCs w:val="24"/>
          <w:lang w:val="en-US" w:eastAsia="ru-RU"/>
        </w:rPr>
        <w:t>Deliver a web page or web application as a part </w:t>
      </w:r>
    </w:p>
    <w:p w14:paraId="54AB9FA8" w14:textId="77777777" w:rsidR="00EA2B8F" w:rsidRPr="00725657" w:rsidRDefault="00EA2B8F" w:rsidP="00725657">
      <w:pPr>
        <w:spacing w:after="0"/>
        <w:rPr>
          <w:lang w:val="en-US"/>
        </w:rPr>
      </w:pPr>
    </w:p>
    <w:sectPr w:rsidR="00EA2B8F" w:rsidRPr="0072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5B1"/>
    <w:multiLevelType w:val="hybridMultilevel"/>
    <w:tmpl w:val="451EE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371B"/>
    <w:multiLevelType w:val="multilevel"/>
    <w:tmpl w:val="951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313"/>
    <w:multiLevelType w:val="multilevel"/>
    <w:tmpl w:val="B562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25CD9"/>
    <w:multiLevelType w:val="multilevel"/>
    <w:tmpl w:val="890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C0F80"/>
    <w:multiLevelType w:val="multilevel"/>
    <w:tmpl w:val="9AA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A07E9"/>
    <w:multiLevelType w:val="multilevel"/>
    <w:tmpl w:val="5F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F112A"/>
    <w:multiLevelType w:val="multilevel"/>
    <w:tmpl w:val="4C6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01CCC"/>
    <w:multiLevelType w:val="multilevel"/>
    <w:tmpl w:val="F05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A4ABA"/>
    <w:multiLevelType w:val="multilevel"/>
    <w:tmpl w:val="1EE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67D3E"/>
    <w:multiLevelType w:val="multilevel"/>
    <w:tmpl w:val="276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C0F9A"/>
    <w:multiLevelType w:val="multilevel"/>
    <w:tmpl w:val="6ED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26"/>
    <w:rsid w:val="00021145"/>
    <w:rsid w:val="00124AD3"/>
    <w:rsid w:val="00187026"/>
    <w:rsid w:val="001951C5"/>
    <w:rsid w:val="00197A65"/>
    <w:rsid w:val="003B26ED"/>
    <w:rsid w:val="004E2813"/>
    <w:rsid w:val="005720C2"/>
    <w:rsid w:val="00585BDA"/>
    <w:rsid w:val="00725657"/>
    <w:rsid w:val="007819D3"/>
    <w:rsid w:val="00794B01"/>
    <w:rsid w:val="007D0D4C"/>
    <w:rsid w:val="008B6EBE"/>
    <w:rsid w:val="009F14F1"/>
    <w:rsid w:val="00A41EC2"/>
    <w:rsid w:val="00A6053C"/>
    <w:rsid w:val="00D07F44"/>
    <w:rsid w:val="00D16578"/>
    <w:rsid w:val="00E57C5E"/>
    <w:rsid w:val="00E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0B00"/>
  <w15:chartTrackingRefBased/>
  <w15:docId w15:val="{2A735F3C-F182-479E-A919-315725E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56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6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6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2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565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25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D1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165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12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4AD3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794B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4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B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n">
    <w:name w:val="atn"/>
    <w:basedOn w:val="a0"/>
    <w:rsid w:val="00021145"/>
  </w:style>
  <w:style w:type="character" w:customStyle="1" w:styleId="pun">
    <w:name w:val="pun"/>
    <w:basedOn w:val="a0"/>
    <w:rsid w:val="00021145"/>
  </w:style>
  <w:style w:type="character" w:customStyle="1" w:styleId="atv">
    <w:name w:val="atv"/>
    <w:basedOn w:val="a0"/>
    <w:rsid w:val="00021145"/>
  </w:style>
  <w:style w:type="character" w:customStyle="1" w:styleId="pln">
    <w:name w:val="pln"/>
    <w:basedOn w:val="a0"/>
    <w:rsid w:val="00021145"/>
  </w:style>
  <w:style w:type="character" w:customStyle="1" w:styleId="tag">
    <w:name w:val="tag"/>
    <w:basedOn w:val="a0"/>
    <w:rsid w:val="00021145"/>
  </w:style>
  <w:style w:type="character" w:customStyle="1" w:styleId="com">
    <w:name w:val="com"/>
    <w:basedOn w:val="a0"/>
    <w:rsid w:val="009F14F1"/>
  </w:style>
  <w:style w:type="character" w:customStyle="1" w:styleId="lit">
    <w:name w:val="lit"/>
    <w:basedOn w:val="a0"/>
    <w:rsid w:val="00A6053C"/>
  </w:style>
  <w:style w:type="character" w:customStyle="1" w:styleId="str">
    <w:name w:val="str"/>
    <w:basedOn w:val="a0"/>
    <w:rsid w:val="00A6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0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4226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46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732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3017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902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21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topics/ui/look-and-feel/emoji-compat" TargetMode="External"/><Relationship Id="rId18" Type="http://schemas.openxmlformats.org/officeDocument/2006/relationships/hyperlink" Target="https://developer.android.com/studio/profile/benchmark" TargetMode="External"/><Relationship Id="rId26" Type="http://schemas.openxmlformats.org/officeDocument/2006/relationships/hyperlink" Target="https://developer.android.com/topic/security/data" TargetMode="External"/><Relationship Id="rId39" Type="http://schemas.openxmlformats.org/officeDocument/2006/relationships/hyperlink" Target="https://developer.android.com/topic/libraries/architecture" TargetMode="External"/><Relationship Id="rId21" Type="http://schemas.openxmlformats.org/officeDocument/2006/relationships/hyperlink" Target="https://developer.android.com/guide/topics/ui/declaring-layout" TargetMode="External"/><Relationship Id="rId34" Type="http://schemas.openxmlformats.org/officeDocument/2006/relationships/hyperlink" Target="https://developer.android.com/tv" TargetMode="External"/><Relationship Id="rId42" Type="http://schemas.openxmlformats.org/officeDocument/2006/relationships/hyperlink" Target="https://developer.android.com/training/animation" TargetMode="External"/><Relationship Id="rId7" Type="http://schemas.openxmlformats.org/officeDocument/2006/relationships/hyperlink" Target="https://developer.android.com/topic/libraries/data-bin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ui/notifiers/notifications" TargetMode="External"/><Relationship Id="rId20" Type="http://schemas.openxmlformats.org/officeDocument/2006/relationships/hyperlink" Target="https://developer.android.com/guide/topics/permissions" TargetMode="External"/><Relationship Id="rId29" Type="http://schemas.openxmlformats.org/officeDocument/2006/relationships/hyperlink" Target="https://developer.android.com/training/animation/vp2-migration" TargetMode="External"/><Relationship Id="rId41" Type="http://schemas.openxmlformats.org/officeDocument/2006/relationships/hyperlink" Target="https://developer.android.com/jetpack/compo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kotlin/ktx" TargetMode="External"/><Relationship Id="rId11" Type="http://schemas.openxmlformats.org/officeDocument/2006/relationships/hyperlink" Target="https://developer.android.com/topic/libraries/architecture/lifecycle" TargetMode="External"/><Relationship Id="rId24" Type="http://schemas.openxmlformats.org/officeDocument/2006/relationships/hyperlink" Target="https://developer.android.com/guide/topics/ui/settings" TargetMode="External"/><Relationship Id="rId32" Type="http://schemas.openxmlformats.org/officeDocument/2006/relationships/hyperlink" Target="https://developer.android.com/guide/slices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developer.android.com/jetpack/compose" TargetMode="External"/><Relationship Id="rId5" Type="http://schemas.openxmlformats.org/officeDocument/2006/relationships/hyperlink" Target="https://developer.android.com/jetpack/androidx" TargetMode="External"/><Relationship Id="rId15" Type="http://schemas.openxmlformats.org/officeDocument/2006/relationships/hyperlink" Target="https://developer.android.com/topic/libraries/architecture/livedata" TargetMode="External"/><Relationship Id="rId23" Type="http://schemas.openxmlformats.org/officeDocument/2006/relationships/hyperlink" Target="https://developer.android.com/topic/libraries/architecture/paging" TargetMode="External"/><Relationship Id="rId28" Type="http://schemas.openxmlformats.org/officeDocument/2006/relationships/hyperlink" Target="https://developer.android.com/training/sharing/shareaction" TargetMode="External"/><Relationship Id="rId36" Type="http://schemas.openxmlformats.org/officeDocument/2006/relationships/hyperlink" Target="https://developer.android.com/wear" TargetMode="External"/><Relationship Id="rId10" Type="http://schemas.openxmlformats.org/officeDocument/2006/relationships/hyperlink" Target="https://developer.android.com/topic/libraries/support-library/packages" TargetMode="External"/><Relationship Id="rId19" Type="http://schemas.openxmlformats.org/officeDocument/2006/relationships/hyperlink" Target="https://developer.android.com/topic/libraries/architecture/navigation" TargetMode="External"/><Relationship Id="rId31" Type="http://schemas.openxmlformats.org/officeDocument/2006/relationships/hyperlink" Target="https://developer.android.com/topic/libraries/architecture/viewmode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animation" TargetMode="External"/><Relationship Id="rId14" Type="http://schemas.openxmlformats.org/officeDocument/2006/relationships/hyperlink" Target="https://developer.android.com/cars" TargetMode="External"/><Relationship Id="rId22" Type="http://schemas.openxmlformats.org/officeDocument/2006/relationships/hyperlink" Target="https://developer.android.com/studio/build/multidex" TargetMode="External"/><Relationship Id="rId27" Type="http://schemas.openxmlformats.org/officeDocument/2006/relationships/hyperlink" Target="https://developer.android.com/topic/libraries/architecture/room" TargetMode="External"/><Relationship Id="rId30" Type="http://schemas.openxmlformats.org/officeDocument/2006/relationships/hyperlink" Target="https://developer.android.com/topic/libraries/testing-support-library" TargetMode="External"/><Relationship Id="rId35" Type="http://schemas.openxmlformats.org/officeDocument/2006/relationships/hyperlink" Target="https://developer.android.com/topic/libraries/architecture/workmanager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eveloper.android.com/training/camera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android.com/guide/topics/media-apps/media-apps-overview" TargetMode="External"/><Relationship Id="rId17" Type="http://schemas.openxmlformats.org/officeDocument/2006/relationships/hyperlink" Target="https://developer.android.com/guide/components/fragments" TargetMode="External"/><Relationship Id="rId25" Type="http://schemas.openxmlformats.org/officeDocument/2006/relationships/hyperlink" Target="https://developer.android.com/training/material/palette-colors" TargetMode="External"/><Relationship Id="rId33" Type="http://schemas.openxmlformats.org/officeDocument/2006/relationships/hyperlink" Target="https://developer.android.com/guide/webapps/webview" TargetMode="External"/><Relationship Id="rId38" Type="http://schemas.openxmlformats.org/officeDocument/2006/relationships/hyperlink" Target="https://developer.android.com/topic/libraries/architec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Afalina</dc:creator>
  <cp:keywords/>
  <dc:description/>
  <cp:lastModifiedBy>Delfina Afalina</cp:lastModifiedBy>
  <cp:revision>7</cp:revision>
  <cp:lastPrinted>2020-05-07T21:01:00Z</cp:lastPrinted>
  <dcterms:created xsi:type="dcterms:W3CDTF">2020-05-07T19:39:00Z</dcterms:created>
  <dcterms:modified xsi:type="dcterms:W3CDTF">2020-06-13T02:55:00Z</dcterms:modified>
</cp:coreProperties>
</file>