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proofErr w:type="spellStart"/>
      <w:r>
        <w:rPr>
          <w:b/>
          <w:bCs/>
          <w:sz w:val="40"/>
          <w:szCs w:val="40"/>
        </w:rPr>
        <w:t>Platforma</w:t>
      </w:r>
      <w:proofErr w:type="spellEnd"/>
      <w:r>
        <w:rPr>
          <w:b/>
          <w:bCs/>
          <w:sz w:val="40"/>
          <w:szCs w:val="40"/>
        </w:rPr>
        <w:t xml:space="preserve"> za </w:t>
      </w:r>
      <w:proofErr w:type="spellStart"/>
      <w:r>
        <w:rPr>
          <w:b/>
          <w:bCs/>
          <w:sz w:val="40"/>
          <w:szCs w:val="40"/>
        </w:rPr>
        <w:t>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programiranja</w:t>
      </w:r>
      <w:proofErr w:type="spellEnd"/>
    </w:p>
    <w:p w14:paraId="6FF92DDB" w14:textId="65352FDA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EA6BAC">
        <w:rPr>
          <w:b/>
          <w:bCs/>
          <w:sz w:val="40"/>
          <w:szCs w:val="40"/>
        </w:rPr>
        <w:tab/>
      </w:r>
      <w:proofErr w:type="spellStart"/>
      <w:r w:rsidR="00EA6BAC">
        <w:rPr>
          <w:b/>
          <w:bCs/>
          <w:sz w:val="40"/>
          <w:szCs w:val="40"/>
        </w:rPr>
        <w:t>Specifikacija</w:t>
      </w:r>
      <w:proofErr w:type="spellEnd"/>
      <w:r w:rsidR="00EA6BAC">
        <w:rPr>
          <w:b/>
          <w:bCs/>
          <w:sz w:val="40"/>
          <w:szCs w:val="40"/>
        </w:rPr>
        <w:t xml:space="preserve"> </w:t>
      </w:r>
      <w:proofErr w:type="spellStart"/>
      <w:r w:rsidR="00EA6BAC">
        <w:rPr>
          <w:b/>
          <w:bCs/>
          <w:sz w:val="40"/>
          <w:szCs w:val="40"/>
        </w:rPr>
        <w:t>zahteva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20325F" w14:paraId="4EE236CC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8E7C" w14:textId="575D1663" w:rsidR="0020325F" w:rsidRDefault="0020325F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F72C" w14:textId="77777777" w:rsidR="0020325F" w:rsidRDefault="0020325F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41CE" w14:textId="77777777" w:rsidR="0020325F" w:rsidRDefault="0020325F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44830" w14:textId="77777777" w:rsidR="0020325F" w:rsidRDefault="0020325F">
            <w:pPr>
              <w:pStyle w:val="Tabletext"/>
              <w:rPr>
                <w:lang w:val="sr-Latn-CS"/>
              </w:rPr>
            </w:pPr>
          </w:p>
        </w:tc>
      </w:tr>
    </w:tbl>
    <w:p w14:paraId="037EF524" w14:textId="6BAEFC3D" w:rsidR="003860B3" w:rsidRDefault="003860B3" w:rsidP="0020325F">
      <w:pPr>
        <w:pStyle w:val="TOCHeading"/>
      </w:pPr>
    </w:p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5753D11D" w14:textId="50845E1A" w:rsidR="001C7418" w:rsidRDefault="001C7418"/>
    <w:p w14:paraId="011AE477" w14:textId="77777777" w:rsidR="0020325F" w:rsidRDefault="0020325F"/>
    <w:p w14:paraId="17063DF7" w14:textId="6583FBA1" w:rsidR="001C7418" w:rsidRDefault="001C7418"/>
    <w:p w14:paraId="13593398" w14:textId="601D1B78" w:rsidR="001C7418" w:rsidRDefault="001C7418"/>
    <w:p w14:paraId="27E78370" w14:textId="567BA410" w:rsidR="0020325F" w:rsidRDefault="0020325F" w:rsidP="00DC5B5A">
      <w:pPr>
        <w:rPr>
          <w:b/>
          <w:bCs/>
          <w:sz w:val="40"/>
          <w:szCs w:val="40"/>
        </w:rPr>
      </w:pPr>
    </w:p>
    <w:p w14:paraId="30FCE747" w14:textId="3E6550AC" w:rsidR="00C0745F" w:rsidRDefault="0020325F" w:rsidP="00C074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-1775085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576328" w14:textId="79204816" w:rsidR="00C0745F" w:rsidRPr="00C0745F" w:rsidRDefault="00C0745F" w:rsidP="00C0745F">
          <w:pPr>
            <w:pStyle w:val="TOCHeading"/>
            <w:ind w:left="3600" w:firstLine="720"/>
            <w:rPr>
              <w:rFonts w:ascii="Arial" w:hAnsi="Arial" w:cs="Arial"/>
              <w:b/>
              <w:bCs/>
              <w:color w:val="auto"/>
            </w:rPr>
          </w:pPr>
          <w:proofErr w:type="spellStart"/>
          <w:r w:rsidRPr="00C0745F">
            <w:rPr>
              <w:rFonts w:ascii="Arial" w:hAnsi="Arial" w:cs="Arial"/>
              <w:b/>
              <w:bCs/>
              <w:color w:val="auto"/>
            </w:rPr>
            <w:t>Sadr</w:t>
          </w:r>
          <w:r w:rsidRPr="00C0745F">
            <w:rPr>
              <w:rFonts w:ascii="Arial" w:hAnsi="Arial" w:cs="Arial"/>
              <w:b/>
              <w:bCs/>
              <w:color w:val="auto"/>
            </w:rPr>
            <w:t>ž</w:t>
          </w:r>
          <w:r w:rsidRPr="00C0745F">
            <w:rPr>
              <w:rFonts w:ascii="Arial" w:hAnsi="Arial" w:cs="Arial"/>
              <w:b/>
              <w:bCs/>
              <w:color w:val="auto"/>
            </w:rPr>
            <w:t>aj</w:t>
          </w:r>
          <w:proofErr w:type="spellEnd"/>
        </w:p>
        <w:p w14:paraId="7BA9CD01" w14:textId="60D6738C" w:rsidR="00C0745F" w:rsidRDefault="00C074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7589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21C9" w14:textId="5BB8896F" w:rsidR="00C0745F" w:rsidRDefault="00C074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1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8E88" w14:textId="667235D2" w:rsidR="00C0745F" w:rsidRDefault="00C074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3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C4E3" w14:textId="3A87EDF4" w:rsidR="00C0745F" w:rsidRDefault="00C074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4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E4E7" w14:textId="1E5E80D7" w:rsidR="00C0745F" w:rsidRDefault="00C074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5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1A62" w14:textId="4E80C253" w:rsidR="00C0745F" w:rsidRDefault="00C074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6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Anonimni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D860" w14:textId="53D3B43E" w:rsidR="00C0745F" w:rsidRDefault="00C074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7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Registrovan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B7C1" w14:textId="292501DC" w:rsidR="00C0745F" w:rsidRDefault="00C074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8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Predavač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0CE0" w14:textId="2E5F596E" w:rsidR="00C0745F" w:rsidRDefault="00C074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599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DC31" w14:textId="1052AECE" w:rsidR="00C0745F" w:rsidRDefault="00C074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0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 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3672" w14:textId="4C53EB1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1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 Pregled korisnika koji su kupili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6372" w14:textId="789B972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2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 Ocenivanje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D074" w14:textId="5C151155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3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6.3 Kupovina kurseva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A2EC" w14:textId="389CFD01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4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6.4 Pregled informacija vezanih za kurseve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F4BA" w14:textId="1CC96503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5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6.5 </w:t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Čitanje članaka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6EDE" w14:textId="0088D893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6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6.6 </w:t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Pregled ocena nekog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18AF" w14:textId="771524A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7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6.7 </w:t>
            </w:r>
            <w:r w:rsidRPr="00540ED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C9D6" w14:textId="058B0B07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8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6.8 Odjavljivanje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15E5" w14:textId="031EFB80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09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6.9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D579" w14:textId="7270A4CD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0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6.10 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5048" w14:textId="541CD773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1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6.11 Postavljanje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C561" w14:textId="12FD34AA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2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6.12 Uklanjanje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F14E" w14:textId="4AF9B20B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3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6.14 Pregledanje spiska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19B9" w14:textId="03825B52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4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6.15 Prihvatanje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A69F" w14:textId="72C981D6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5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6.16 Pregled podataka o određenom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087E" w14:textId="11064D9E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6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6.17 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7E5F" w14:textId="5FECA72C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7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6.18 Dodavanje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EFFB" w14:textId="2C039D48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8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6.19 Uklanjanje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588E" w14:textId="3C0EB1B8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19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6.20 Ažuriranje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40C4" w14:textId="3D9BEE9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0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6.21 Uklanjanje iz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585F" w14:textId="0341862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1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6.22 Pregled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250E" w14:textId="6AF3A6C5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2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6.23 Dodavanje u listu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6B92" w14:textId="6733D0F5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3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6.24 Pretraga kursa na osnovu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7F95" w14:textId="75EEAB8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4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6.25 Pretraga kursa na osnovu ocene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2BCF" w14:textId="692E9C54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5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6.26 Pretraga kursa na osnovu levela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5A47" w14:textId="0BED1B35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6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6.27 Pretraga kursa na osnovu oblasti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3D07" w14:textId="2E6F74CD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7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6.28 Pretraga kursa na osnovu dužine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FC6C" w14:textId="535A5CC1" w:rsidR="00C0745F" w:rsidRDefault="00C074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8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B4FE" w14:textId="78B67499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29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547C" w14:textId="42DEA6D4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30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 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D538" w14:textId="7EAAB6B2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31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 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735A" w14:textId="2F629C47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32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0B66" w14:textId="35C09693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33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 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41BD" w14:textId="1840C084" w:rsidR="00C0745F" w:rsidRDefault="00C074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634" w:history="1">
            <w:r w:rsidRPr="00540ED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DC43" w14:textId="07264253" w:rsidR="00C0745F" w:rsidRDefault="00C0745F">
          <w:r>
            <w:rPr>
              <w:b/>
              <w:bCs/>
              <w:noProof/>
            </w:rPr>
            <w:fldChar w:fldCharType="end"/>
          </w:r>
        </w:p>
      </w:sdtContent>
    </w:sdt>
    <w:p w14:paraId="4FD4AC0D" w14:textId="77777777" w:rsidR="00C0745F" w:rsidRPr="00C0745F" w:rsidRDefault="00C0745F" w:rsidP="00C0745F">
      <w:pPr>
        <w:rPr>
          <w:b/>
          <w:bCs/>
          <w:sz w:val="40"/>
          <w:szCs w:val="40"/>
        </w:rPr>
      </w:pPr>
    </w:p>
    <w:p w14:paraId="1EAFB9E7" w14:textId="262CD047" w:rsidR="0020325F" w:rsidRPr="00C0745F" w:rsidRDefault="0020325F" w:rsidP="00DC5B5A">
      <w:pPr>
        <w:rPr>
          <w:sz w:val="40"/>
          <w:szCs w:val="40"/>
        </w:rPr>
      </w:pPr>
    </w:p>
    <w:p w14:paraId="7B247A95" w14:textId="0C4ADC3E" w:rsidR="0020325F" w:rsidRDefault="0020325F" w:rsidP="002032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8725BF0" w14:textId="330FAB1E" w:rsidR="006531D1" w:rsidRPr="00CE57F0" w:rsidRDefault="00151FC5" w:rsidP="00151FC5">
      <w:pPr>
        <w:ind w:left="2160" w:firstLine="72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zahteva</w:t>
      </w:r>
      <w:proofErr w:type="spellEnd"/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bookmarkStart w:id="1" w:name="_Toc89208451"/>
      <w:bookmarkStart w:id="2" w:name="_Toc89308280"/>
      <w:bookmarkStart w:id="3" w:name="_Toc89308494"/>
      <w:bookmarkStart w:id="4" w:name="_Toc90487457"/>
      <w:bookmarkStart w:id="5" w:name="_Toc90487589"/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</w:t>
      </w:r>
      <w:proofErr w:type="spellEnd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2D18A835" w14:textId="54B3FBB6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6" w:name="_Toc87405384"/>
      <w:bookmarkStart w:id="7" w:name="_Toc87406052"/>
      <w:bookmarkStart w:id="8" w:name="_Toc89208452"/>
      <w:bookmarkStart w:id="9" w:name="_Toc89308281"/>
      <w:bookmarkStart w:id="10" w:name="_Toc89308495"/>
      <w:bookmarkStart w:id="11" w:name="_Toc90487458"/>
      <w:bookmarkStart w:id="12" w:name="_Toc90487590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visokog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nizova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pogledu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potreba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krajnjih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6"/>
      <w:bookmarkEnd w:id="7"/>
      <w:bookmarkEnd w:id="8"/>
      <w:bookmarkEnd w:id="9"/>
      <w:bookmarkEnd w:id="10"/>
      <w:bookmarkEnd w:id="11"/>
      <w:bookmarkEnd w:id="12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3" w:name="_Toc87406053"/>
      <w:bookmarkStart w:id="14" w:name="_Toc89208453"/>
      <w:bookmarkStart w:id="15" w:name="_Toc89308282"/>
      <w:bookmarkStart w:id="16" w:name="_Toc89308496"/>
      <w:bookmarkStart w:id="17" w:name="_Toc90487459"/>
      <w:bookmarkStart w:id="18" w:name="_Toc90487591"/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</w:t>
      </w:r>
      <w:proofErr w:type="spellEnd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13"/>
      <w:bookmarkEnd w:id="14"/>
      <w:bookmarkEnd w:id="15"/>
      <w:bookmarkEnd w:id="16"/>
      <w:bookmarkEnd w:id="17"/>
      <w:bookmarkEnd w:id="18"/>
      <w:proofErr w:type="spellEnd"/>
    </w:p>
    <w:p w14:paraId="69F06C3A" w14:textId="08976094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9" w:name="_Toc87405386"/>
      <w:bookmarkStart w:id="20" w:name="_Toc87406054"/>
      <w:bookmarkStart w:id="21" w:name="_Toc89208454"/>
      <w:bookmarkStart w:id="22" w:name="_Toc89308283"/>
      <w:bookmarkStart w:id="23" w:name="_Toc89308497"/>
      <w:bookmarkStart w:id="24" w:name="_Toc90487460"/>
      <w:bookmarkStart w:id="25" w:name="_Toc90487592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odnosi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portal koji </w:t>
      </w:r>
      <w:proofErr w:type="spellStart"/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razijan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CORETeam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predstavlja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enicu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da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svakom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onome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 je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zainteresovan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6" w:name="_Toc85893698"/>
      <w:bookmarkStart w:id="27" w:name="_Toc87406055"/>
      <w:bookmarkStart w:id="28" w:name="_Toc89208455"/>
      <w:bookmarkStart w:id="29" w:name="_Toc89308284"/>
      <w:bookmarkStart w:id="30" w:name="_Toc89308498"/>
      <w:bookmarkStart w:id="31" w:name="_Toc90487461"/>
      <w:bookmarkStart w:id="32" w:name="_Toc90487593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5D925B86" w:rsidR="00CE57F0" w:rsidRDefault="004F6E72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</w:t>
      </w:r>
      <w:r w:rsidR="0088441C">
        <w:rPr>
          <w:lang w:val="sr-Latn-CS"/>
        </w:rPr>
        <w:t xml:space="preserve"> </w:t>
      </w:r>
      <w:r>
        <w:rPr>
          <w:lang w:val="sr-Latn-CS"/>
        </w:rPr>
        <w:t>2007, SWETeam</w:t>
      </w:r>
      <w:r w:rsidR="00CE57F0">
        <w:rPr>
          <w:lang w:val="sr-Latn-CS"/>
        </w:rPr>
        <w:t>.</w:t>
      </w:r>
    </w:p>
    <w:p w14:paraId="46EFEC61" w14:textId="42C3B1B8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3" w:name="_Toc87406056"/>
      <w:bookmarkStart w:id="34" w:name="_Toc89208456"/>
      <w:bookmarkStart w:id="35" w:name="_Toc89308285"/>
      <w:bookmarkStart w:id="36" w:name="_Toc89308499"/>
      <w:bookmarkStart w:id="37" w:name="_Toc90487462"/>
      <w:bookmarkStart w:id="38" w:name="_Toc90487594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</w:t>
      </w:r>
      <w:bookmarkEnd w:id="33"/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regled slu</w:t>
      </w:r>
      <w:r w:rsidR="00C3415E" w:rsidRP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č</w:t>
      </w:r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ajeva kori</w:t>
      </w:r>
      <w:r w:rsidR="00C3415E" w:rsidRP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šć</w:t>
      </w:r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enja</w:t>
      </w:r>
      <w:bookmarkEnd w:id="34"/>
      <w:bookmarkEnd w:id="35"/>
      <w:bookmarkEnd w:id="36"/>
      <w:bookmarkEnd w:id="37"/>
      <w:bookmarkEnd w:id="38"/>
    </w:p>
    <w:p w14:paraId="6885C61E" w14:textId="16CF4A02" w:rsidR="00C35028" w:rsidRPr="00C001A0" w:rsidRDefault="00C35028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001A0">
        <w:rPr>
          <w:rFonts w:ascii="Times New Roman" w:hAnsi="Times New Roman" w:cs="Times New Roman"/>
          <w:sz w:val="20"/>
          <w:szCs w:val="20"/>
          <w:lang w:val="sr-Latn-CS"/>
        </w:rPr>
        <w:t>Osnovni UML dijagram koji prikazuje korisnike i slučajeve korišćenja Leprog portala prikazan je na sledećoj slici:</w:t>
      </w:r>
    </w:p>
    <w:p w14:paraId="2956F6F6" w14:textId="296BF850" w:rsidR="00B0592E" w:rsidRDefault="00CF5FE9" w:rsidP="00C35028">
      <w:pPr>
        <w:ind w:left="720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2E21D14E" wp14:editId="751F994A">
            <wp:extent cx="5326633" cy="7345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97" cy="73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56E" w14:textId="46AEFFDE" w:rsidR="00C001A0" w:rsidRDefault="00C001A0" w:rsidP="00C35028">
      <w:pPr>
        <w:ind w:left="720"/>
        <w:rPr>
          <w:lang w:val="sr-Latn-CS"/>
        </w:rPr>
      </w:pPr>
    </w:p>
    <w:p w14:paraId="429AB87F" w14:textId="16CC4DBD" w:rsidR="00C001A0" w:rsidRDefault="00C001A0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ajevi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prijavljivanje na sistem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pretraga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pregled korisnika i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brisanje članova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i uklanjanje članka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dodavanje u listu želja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i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pretraga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obuhvataju slo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enije radnje koje se mogu dalje razlo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iti na pojedina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ne slu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ajeve kori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šć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enja.</w:t>
      </w:r>
    </w:p>
    <w:p w14:paraId="31B8754A" w14:textId="072A50DF" w:rsidR="0011083F" w:rsidRDefault="0011083F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za slu</w:t>
      </w:r>
      <w:r w:rsidR="008B7206"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aj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eve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 xml:space="preserve"> kori</w:t>
      </w:r>
      <w:r w:rsidR="008B7206"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enja</w:t>
      </w:r>
      <w:r w:rsidR="00412A5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412A5B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prijavljivanje na sistem</w:t>
      </w:r>
      <w:r w:rsidR="005F1E60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5F1E60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kurseva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prikazani su na slede</w:t>
      </w:r>
      <w:r w:rsidR="005F1E60"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47928CAB" w14:textId="2CD88AB9" w:rsidR="00C10373" w:rsidRDefault="00C97BE6" w:rsidP="00C97BE6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01BE1B30" wp14:editId="5D81B0C7">
            <wp:extent cx="275272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      </w:t>
      </w: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46D41A01" wp14:editId="5A9AD7BB">
            <wp:extent cx="2809875" cy="28803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8BD" w14:textId="47164D24" w:rsidR="00C97BE6" w:rsidRDefault="00C97BE6" w:rsidP="00C97BE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ajeve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upravljanje </w:t>
      </w:r>
      <w:r w:rsidR="004A17FA" w:rsidRP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č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lancima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upravljanje listom </w:t>
      </w:r>
      <w:r w:rsidR="004A17FA" w:rsidRP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ž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elja </w:t>
      </w:r>
      <w:r>
        <w:rPr>
          <w:rFonts w:ascii="Times New Roman" w:hAnsi="Times New Roman" w:cs="Times New Roman"/>
          <w:sz w:val="20"/>
          <w:szCs w:val="20"/>
          <w:lang w:val="sr-Latn-CS"/>
        </w:rPr>
        <w:t>prikazani su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7CE56B71" w14:textId="2F1700AD" w:rsidR="00C97BE6" w:rsidRDefault="004A17FA" w:rsidP="00C97BE6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1FD8BCBE" wp14:editId="5D669A3D">
            <wp:extent cx="28384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     </w:t>
      </w: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34B00034" wp14:editId="15829678">
            <wp:extent cx="2720340" cy="28831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95" cy="29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372" w14:textId="22987FC2" w:rsidR="004A17FA" w:rsidRDefault="004A17FA" w:rsidP="004A17FA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 w:rsid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pregled korisnika i brisanje </w:t>
      </w:r>
      <w:r w:rsidR="0008724D" w:rsidRP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č</w:t>
      </w:r>
      <w:r w:rsid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lanova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prikazan </w:t>
      </w:r>
      <w:r w:rsidR="002A0C72">
        <w:rPr>
          <w:rFonts w:ascii="Times New Roman" w:hAnsi="Times New Roman" w:cs="Times New Roman"/>
          <w:sz w:val="20"/>
          <w:szCs w:val="20"/>
          <w:lang w:val="sr-Latn-CS"/>
        </w:rPr>
        <w:t>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046B35BA" w14:textId="3AE1F1F8" w:rsidR="004A17FA" w:rsidRDefault="00A020CD" w:rsidP="004A17FA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 xml:space="preserve">                  </w:t>
      </w:r>
      <w:r w:rsidR="002A0C72"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6EEB4147" wp14:editId="15ABAA7B">
            <wp:extent cx="4968240" cy="336232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BCF3" w14:textId="65852DC0" w:rsidR="00A020CD" w:rsidRDefault="00A020CD" w:rsidP="00A020C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pretraga kurseva </w:t>
      </w:r>
      <w:r>
        <w:rPr>
          <w:rFonts w:ascii="Times New Roman" w:hAnsi="Times New Roman" w:cs="Times New Roman"/>
          <w:sz w:val="20"/>
          <w:szCs w:val="20"/>
          <w:lang w:val="sr-Latn-CS"/>
        </w:rPr>
        <w:t>prikazan je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090C9894" w14:textId="3B09C965" w:rsidR="00A020CD" w:rsidRPr="00C001A0" w:rsidRDefault="00A05811" w:rsidP="00A05811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018004FB" wp14:editId="20193ABE">
            <wp:extent cx="3802380" cy="4160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3F3" w14:textId="36C46A2B" w:rsidR="00C35028" w:rsidRDefault="00E708C3" w:rsidP="00E708C3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9" w:name="_Toc89208457"/>
      <w:bookmarkStart w:id="40" w:name="_Toc89308286"/>
      <w:bookmarkStart w:id="41" w:name="_Toc89308500"/>
      <w:bookmarkStart w:id="42" w:name="_Toc90487463"/>
      <w:bookmarkStart w:id="43" w:name="_Toc90487595"/>
      <w:r w:rsidRPr="00E708C3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lastRenderedPageBreak/>
        <w:t>Profili korisnika</w:t>
      </w:r>
      <w:bookmarkEnd w:id="39"/>
      <w:bookmarkEnd w:id="40"/>
      <w:bookmarkEnd w:id="41"/>
      <w:bookmarkEnd w:id="42"/>
      <w:bookmarkEnd w:id="43"/>
    </w:p>
    <w:p w14:paraId="15E29EBB" w14:textId="0F7E05F4" w:rsidR="00EF12B0" w:rsidRDefault="00E708C3" w:rsidP="00EF12B0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Identifikovani su slede</w:t>
      </w:r>
      <w:r w:rsidRPr="00E708C3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5575ED">
        <w:rPr>
          <w:rFonts w:ascii="Times New Roman" w:hAnsi="Times New Roman" w:cs="Times New Roman"/>
          <w:sz w:val="20"/>
          <w:szCs w:val="20"/>
          <w:lang w:val="sr-Latn-CS"/>
        </w:rPr>
        <w:t>profili korisnika portala Leprog</w:t>
      </w:r>
      <w:r w:rsidR="00EF12B0">
        <w:rPr>
          <w:rFonts w:ascii="Times New Roman" w:hAnsi="Times New Roman" w:cs="Times New Roman"/>
          <w:sz w:val="20"/>
          <w:szCs w:val="20"/>
          <w:lang w:val="sr-Latn-CS"/>
        </w:rPr>
        <w:t>:</w:t>
      </w:r>
    </w:p>
    <w:p w14:paraId="19B7F8FD" w14:textId="110AF476" w:rsidR="00EF12B0" w:rsidRDefault="00EF12B0" w:rsidP="00A14EF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4" w:name="_Toc89208458"/>
      <w:bookmarkStart w:id="45" w:name="_Toc89308287"/>
      <w:bookmarkStart w:id="46" w:name="_Toc89308501"/>
      <w:bookmarkStart w:id="47" w:name="_Toc90487464"/>
      <w:bookmarkStart w:id="48" w:name="_Toc90487596"/>
      <w:r w:rsidRPr="00EF12B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Anonimni korisnik</w:t>
      </w:r>
      <w:bookmarkEnd w:id="44"/>
      <w:bookmarkEnd w:id="45"/>
      <w:bookmarkEnd w:id="46"/>
      <w:bookmarkEnd w:id="47"/>
      <w:bookmarkEnd w:id="48"/>
      <w:r w:rsidRPr="00EF12B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3AA6189C" w14:textId="6C62B6E6" w:rsidR="00A14EF3" w:rsidRDefault="00A14EF3" w:rsidP="00A14EF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sa najmanjim s</w:t>
      </w:r>
      <w:r w:rsidR="0072755F">
        <w:rPr>
          <w:rFonts w:ascii="Times New Roman" w:hAnsi="Times New Roman" w:cs="Times New Roman"/>
          <w:sz w:val="20"/>
          <w:szCs w:val="20"/>
          <w:lang w:val="sr-Latn-CS"/>
        </w:rPr>
        <w:t>k</w:t>
      </w:r>
      <w:r>
        <w:rPr>
          <w:rFonts w:ascii="Times New Roman" w:hAnsi="Times New Roman" w:cs="Times New Roman"/>
          <w:sz w:val="20"/>
          <w:szCs w:val="20"/>
          <w:lang w:val="sr-Latn-CS"/>
        </w:rPr>
        <w:t>upom funkcionalnosti na raspolaganju.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Ovi korisnici pristupaju portalu u cilju pregleda informacija koje su na njemu prezentovane.Ovaj korisnik se ne treba prethodno prijavljivati na portal.</w:t>
      </w:r>
    </w:p>
    <w:p w14:paraId="4128A08E" w14:textId="045B5208" w:rsidR="00A14EF3" w:rsidRDefault="00A14EF3" w:rsidP="00A14EF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9" w:name="_Toc89208459"/>
      <w:bookmarkStart w:id="50" w:name="_Toc89308288"/>
      <w:bookmarkStart w:id="51" w:name="_Toc89308502"/>
      <w:bookmarkStart w:id="52" w:name="_Toc90487465"/>
      <w:bookmarkStart w:id="53" w:name="_Toc90487597"/>
      <w:r w:rsidRPr="00A14E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Registrovan korisnik</w:t>
      </w:r>
      <w:bookmarkEnd w:id="49"/>
      <w:bookmarkEnd w:id="50"/>
      <w:bookmarkEnd w:id="51"/>
      <w:bookmarkEnd w:id="52"/>
      <w:bookmarkEnd w:id="53"/>
    </w:p>
    <w:p w14:paraId="58385680" w14:textId="48CEDDCC" w:rsidR="00A14EF3" w:rsidRDefault="0072755F" w:rsidP="00A14EF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koji ima sve funkcionalnosti kao i anonimni korisnik i jo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neke dodatne funkcionalnosti.On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kupovati kurs.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odre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eni kurs kupi on ga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potom i oceniti.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Pored toga kurs koji mu se svidi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staviti u listu 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3690EC68" w14:textId="6D664451" w:rsidR="00D20A23" w:rsidRDefault="00D20A23" w:rsidP="00D20A2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4" w:name="_Toc89208460"/>
      <w:bookmarkStart w:id="55" w:name="_Toc89308289"/>
      <w:bookmarkStart w:id="56" w:name="_Toc89308503"/>
      <w:bookmarkStart w:id="57" w:name="_Toc90487466"/>
      <w:bookmarkStart w:id="58" w:name="_Toc90487598"/>
      <w:r w:rsidRPr="00D20A2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Predavač</w:t>
      </w:r>
      <w:bookmarkEnd w:id="54"/>
      <w:bookmarkEnd w:id="55"/>
      <w:bookmarkEnd w:id="56"/>
      <w:bookmarkEnd w:id="57"/>
      <w:bookmarkEnd w:id="58"/>
    </w:p>
    <w:p w14:paraId="50F4FEB1" w14:textId="77777777" w:rsidR="002C553E" w:rsidRDefault="00D92EEF" w:rsidP="00D20A2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koji na portalu mo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postavljati kurseve kao i razli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ite 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lanke vezane za programiranje.</w:t>
      </w:r>
    </w:p>
    <w:p w14:paraId="7ED4B0A5" w14:textId="77777777" w:rsidR="00371A98" w:rsidRDefault="002C553E" w:rsidP="00D20A2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Pored toga on mo</w:t>
      </w:r>
      <w:r w:rsidRPr="002C553E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videti sve osobe koji su kupili neki od kurseva koje je on objavio</w:t>
      </w:r>
    </w:p>
    <w:p w14:paraId="683C53C3" w14:textId="564C0A62" w:rsidR="00D20A23" w:rsidRDefault="00371A98" w:rsidP="00371A98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9" w:name="_Toc89208461"/>
      <w:bookmarkStart w:id="60" w:name="_Toc89308290"/>
      <w:bookmarkStart w:id="61" w:name="_Toc89308504"/>
      <w:bookmarkStart w:id="62" w:name="_Toc90487467"/>
      <w:bookmarkStart w:id="63" w:name="_Toc90487599"/>
      <w:r w:rsidRPr="00371A9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Administrator</w:t>
      </w:r>
      <w:bookmarkEnd w:id="59"/>
      <w:bookmarkEnd w:id="60"/>
      <w:bookmarkEnd w:id="61"/>
      <w:bookmarkEnd w:id="62"/>
      <w:bookmarkEnd w:id="63"/>
      <w:r w:rsidR="002C553E" w:rsidRPr="00371A9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5A777184" w14:textId="157B182D" w:rsidR="00685425" w:rsidRDefault="00371A98" w:rsidP="00685425">
      <w:pPr>
        <w:pStyle w:val="ListParagraph"/>
        <w:rPr>
          <w:lang w:val="sr-Latn-CS"/>
        </w:rPr>
      </w:pPr>
      <w:r>
        <w:rPr>
          <w:lang w:val="sr-Latn-CS"/>
        </w:rPr>
        <w:t>Ovo je osoba koja neku osobu mo</w:t>
      </w:r>
      <w:r w:rsidRPr="00371A98">
        <w:rPr>
          <w:lang w:val="sr-Latn-CS"/>
        </w:rPr>
        <w:t>ž</w:t>
      </w:r>
      <w:r>
        <w:rPr>
          <w:lang w:val="sr-Latn-CS"/>
        </w:rPr>
        <w:t>e prihvatiti kao predava</w:t>
      </w:r>
      <w:r w:rsidRPr="00371A98">
        <w:rPr>
          <w:lang w:val="sr-Latn-CS"/>
        </w:rPr>
        <w:t>č</w:t>
      </w:r>
      <w:r>
        <w:rPr>
          <w:lang w:val="sr-Latn-CS"/>
        </w:rPr>
        <w:t>a,</w:t>
      </w:r>
      <w:r w:rsidR="000951CD">
        <w:rPr>
          <w:lang w:val="sr-Latn-CS"/>
        </w:rPr>
        <w:t xml:space="preserve"> </w:t>
      </w:r>
      <w:r>
        <w:rPr>
          <w:lang w:val="sr-Latn-CS"/>
        </w:rPr>
        <w:t>a to administrator odre</w:t>
      </w:r>
      <w:r w:rsidRPr="00371A98">
        <w:rPr>
          <w:lang w:val="sr-Latn-CS"/>
        </w:rPr>
        <w:t>đ</w:t>
      </w:r>
      <w:r>
        <w:rPr>
          <w:lang w:val="sr-Latn-CS"/>
        </w:rPr>
        <w:t>uje na osnovu CV-a kojeg mu potencijalni predava</w:t>
      </w:r>
      <w:r w:rsidR="00F32F71" w:rsidRPr="00F32F71">
        <w:rPr>
          <w:lang w:val="sr-Latn-CS"/>
        </w:rPr>
        <w:t>č</w:t>
      </w:r>
      <w:r w:rsidR="00F32F71">
        <w:rPr>
          <w:lang w:val="sr-Latn-CS"/>
        </w:rPr>
        <w:t xml:space="preserve"> </w:t>
      </w:r>
      <w:r w:rsidR="00F32F71" w:rsidRPr="00F32F71">
        <w:rPr>
          <w:lang w:val="sr-Latn-CS"/>
        </w:rPr>
        <w:t>š</w:t>
      </w:r>
      <w:r w:rsidR="00F32F71">
        <w:rPr>
          <w:lang w:val="sr-Latn-CS"/>
        </w:rPr>
        <w:t>alje.</w:t>
      </w:r>
      <w:r w:rsidR="000951CD">
        <w:rPr>
          <w:lang w:val="sr-Latn-CS"/>
        </w:rPr>
        <w:t xml:space="preserve"> </w:t>
      </w:r>
      <w:r w:rsidR="00224ADD">
        <w:rPr>
          <w:lang w:val="sr-Latn-CS"/>
        </w:rPr>
        <w:t>Pored toga administrator mo</w:t>
      </w:r>
      <w:r w:rsidR="00224ADD" w:rsidRPr="00224ADD">
        <w:rPr>
          <w:lang w:val="sr-Latn-CS"/>
        </w:rPr>
        <w:t>ž</w:t>
      </w:r>
      <w:r w:rsidR="00224ADD">
        <w:rPr>
          <w:lang w:val="sr-Latn-CS"/>
        </w:rPr>
        <w:t>e ukloniti ve</w:t>
      </w:r>
      <w:r w:rsidR="00224ADD" w:rsidRPr="00224ADD">
        <w:rPr>
          <w:lang w:val="sr-Latn-CS"/>
        </w:rPr>
        <w:t>ć</w:t>
      </w:r>
      <w:r w:rsidR="00224ADD">
        <w:rPr>
          <w:lang w:val="sr-Latn-CS"/>
        </w:rPr>
        <w:t xml:space="preserve"> registrovanog korisnika.</w:t>
      </w:r>
      <w:r w:rsidR="000951CD">
        <w:rPr>
          <w:lang w:val="sr-Latn-CS"/>
        </w:rPr>
        <w:t xml:space="preserve"> </w:t>
      </w:r>
      <w:r w:rsidR="00224ADD">
        <w:rPr>
          <w:lang w:val="sr-Latn-CS"/>
        </w:rPr>
        <w:t>Pored toga on mo</w:t>
      </w:r>
      <w:r w:rsidR="00224ADD" w:rsidRPr="00224ADD">
        <w:rPr>
          <w:lang w:val="sr-Latn-CS"/>
        </w:rPr>
        <w:t>ž</w:t>
      </w:r>
      <w:r w:rsidR="00224ADD">
        <w:rPr>
          <w:lang w:val="sr-Latn-CS"/>
        </w:rPr>
        <w:t>e uloniti neki kurs i videti informacije koje su korisnici dali prilikom registrovanja na portal.</w:t>
      </w:r>
    </w:p>
    <w:p w14:paraId="6E824ADD" w14:textId="5933EAEC" w:rsidR="00EA71BC" w:rsidRDefault="008C1BFA" w:rsidP="008C1BF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64" w:name="_Toc89308505"/>
      <w:bookmarkStart w:id="65" w:name="_Toc90487468"/>
      <w:bookmarkStart w:id="66" w:name="_Toc90487600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6. </w:t>
      </w:r>
      <w:r w:rsidR="00685425" w:rsidRPr="008C1BF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slučajeva korišćenja</w:t>
      </w:r>
      <w:bookmarkEnd w:id="64"/>
      <w:bookmarkEnd w:id="65"/>
      <w:bookmarkEnd w:id="66"/>
    </w:p>
    <w:p w14:paraId="37C84B7B" w14:textId="77777777" w:rsidR="000160ED" w:rsidRPr="000160ED" w:rsidRDefault="000160ED" w:rsidP="000160ED">
      <w:pPr>
        <w:rPr>
          <w:lang w:val="sr-Latn-CS"/>
        </w:rPr>
      </w:pPr>
    </w:p>
    <w:p w14:paraId="5EA89432" w14:textId="298B4E01" w:rsidR="000160ED" w:rsidRPr="0086592B" w:rsidRDefault="000160ED" w:rsidP="000160ED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7" w:name="_Toc90487469"/>
      <w:bookmarkStart w:id="68" w:name="_Toc9048760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8E089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Pregled korisnika koji su kupili kurs</w:t>
      </w:r>
      <w:bookmarkEnd w:id="67"/>
      <w:bookmarkEnd w:id="68"/>
    </w:p>
    <w:p w14:paraId="044A2633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2BA81273" w14:textId="412A11B5" w:rsidR="000160ED" w:rsidRDefault="00F74262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Korsinik ima uvid u listu osoba koje su kupile kurs</w:t>
      </w:r>
      <w:r w:rsidR="000160E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9D887C9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2DE2B32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02BFCB3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28A2936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095BA95A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C7CA609" w14:textId="77777777" w:rsidR="000160ED" w:rsidRDefault="000160ED" w:rsidP="000160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nalazi svi kursevi koje je postavio.</w:t>
      </w:r>
    </w:p>
    <w:p w14:paraId="74FA648C" w14:textId="4FD9F82A" w:rsidR="000160ED" w:rsidRDefault="000160ED" w:rsidP="000160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Pritiskom na</w:t>
      </w:r>
      <w:r w:rsidR="005A42A9">
        <w:rPr>
          <w:rFonts w:ascii="Times New Roman" w:hAnsi="Times New Roman" w:cs="Times New Roman"/>
          <w:sz w:val="20"/>
          <w:szCs w:val="20"/>
          <w:lang w:val="sr-Latn-CS"/>
        </w:rPr>
        <w:t xml:space="preserve"> neki kurs prikazuje mu se stranica sa detaljima o kursu gde se ujedno nalazi i lista svih korisnika koji su kupili kurs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4F05624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3258E4D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2D0F70A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2DE8BDD" w14:textId="1403E969" w:rsidR="000160ED" w:rsidRDefault="00010DB1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0160E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FA4F6F1" w14:textId="0A111B99" w:rsidR="001C53CB" w:rsidRPr="0086592B" w:rsidRDefault="001C53CB" w:rsidP="001C53CB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9" w:name="_Toc90487470"/>
      <w:bookmarkStart w:id="70" w:name="_Toc9048760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8E089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Ocenivanje kursa</w:t>
      </w:r>
      <w:bookmarkEnd w:id="69"/>
      <w:bookmarkEnd w:id="70"/>
    </w:p>
    <w:p w14:paraId="16A24728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A908792" w14:textId="406CA056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Korsinik mo</w:t>
      </w:r>
      <w:r w:rsidRPr="001C53CB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oceniti kurs koji je kupi</w:t>
      </w:r>
      <w:r w:rsidR="00B12BF1">
        <w:rPr>
          <w:rFonts w:ascii="Times New Roman" w:hAnsi="Times New Roman" w:cs="Times New Roman"/>
          <w:sz w:val="20"/>
          <w:szCs w:val="20"/>
          <w:lang w:val="sr-Latn-CS"/>
        </w:rPr>
        <w:t>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5ADD52A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8D78007" w14:textId="50C5A237" w:rsidR="001C53CB" w:rsidRDefault="003930E3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1C53C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E57693B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A6CCA5C" w14:textId="4454D4ED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</w:t>
      </w:r>
      <w:r w:rsidR="005E25A4">
        <w:rPr>
          <w:rFonts w:ascii="Times New Roman" w:hAnsi="Times New Roman" w:cs="Times New Roman"/>
          <w:sz w:val="20"/>
          <w:szCs w:val="20"/>
          <w:lang w:val="sr-Latn-CS"/>
        </w:rPr>
        <w:t xml:space="preserve"> i da je kupio kurs koji </w:t>
      </w:r>
      <w:r w:rsidR="005E25A4" w:rsidRPr="005E25A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5E25A4">
        <w:rPr>
          <w:rFonts w:ascii="Times New Roman" w:hAnsi="Times New Roman" w:cs="Times New Roman"/>
          <w:sz w:val="20"/>
          <w:szCs w:val="20"/>
          <w:lang w:val="sr-Latn-CS"/>
        </w:rPr>
        <w:t>eli oceniti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A9C01A9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DF8B338" w14:textId="79B79D47" w:rsidR="001C53CB" w:rsidRDefault="001C53CB" w:rsidP="001C53C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</w:t>
      </w:r>
      <w:r w:rsidR="00FE0976">
        <w:rPr>
          <w:rFonts w:ascii="Times New Roman" w:hAnsi="Times New Roman" w:cs="Times New Roman"/>
          <w:sz w:val="20"/>
          <w:szCs w:val="20"/>
          <w:lang w:val="sr-Latn-CS"/>
        </w:rPr>
        <w:t xml:space="preserve"> kurs koji </w:t>
      </w:r>
      <w:r w:rsidR="00FE0976" w:rsidRPr="00FE0976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FE0976">
        <w:rPr>
          <w:rFonts w:ascii="Times New Roman" w:hAnsi="Times New Roman" w:cs="Times New Roman"/>
          <w:sz w:val="20"/>
          <w:szCs w:val="20"/>
          <w:lang w:val="sr-Latn-CS"/>
        </w:rPr>
        <w:t>eli oceniti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004AE0" w14:textId="52768DFA" w:rsidR="001C53CB" w:rsidRDefault="00C66F59" w:rsidP="001C53C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Potom odabire opciju E</w:t>
      </w:r>
      <w:r w:rsidRPr="00C66F59">
        <w:rPr>
          <w:rFonts w:ascii="Times New Roman" w:hAnsi="Times New Roman" w:cs="Times New Roman"/>
          <w:sz w:val="20"/>
          <w:szCs w:val="20"/>
          <w:lang w:val="sr-Latn-CS"/>
        </w:rPr>
        <w:t>valuate the course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nakon </w:t>
      </w:r>
      <w:r w:rsidRPr="00C66F59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ega </w:t>
      </w:r>
      <w:r w:rsidR="00E72235">
        <w:rPr>
          <w:rFonts w:ascii="Times New Roman" w:hAnsi="Times New Roman" w:cs="Times New Roman"/>
          <w:sz w:val="20"/>
          <w:szCs w:val="20"/>
          <w:lang w:val="sr-Latn-CS"/>
        </w:rPr>
        <w:t>u polje koje je za to predvi</w:t>
      </w:r>
      <w:r w:rsidR="00E72235" w:rsidRPr="00E7223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E72235">
        <w:rPr>
          <w:rFonts w:ascii="Times New Roman" w:hAnsi="Times New Roman" w:cs="Times New Roman"/>
          <w:sz w:val="20"/>
          <w:szCs w:val="20"/>
          <w:lang w:val="sr-Latn-CS"/>
        </w:rPr>
        <w:t>eno unosi ocenu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B4563EA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0170178" w14:textId="5F4AF688" w:rsidR="001C53CB" w:rsidRDefault="00295FF5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DA01D00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028582FD" w14:textId="2F5606B9" w:rsidR="001C53CB" w:rsidRDefault="00184051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ocenjen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5AD8D6E" w14:textId="0CC50BA4" w:rsidR="00177FB8" w:rsidRPr="0086592B" w:rsidRDefault="00177FB8" w:rsidP="00177FB8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1" w:name="_Toc90487471"/>
      <w:bookmarkStart w:id="72" w:name="_Toc9048760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3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Kupovina kurseva</w:t>
      </w:r>
      <w:bookmarkEnd w:id="71"/>
      <w:bookmarkEnd w:id="72"/>
    </w:p>
    <w:p w14:paraId="4E17ADD2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D742A9A" w14:textId="21AE5EAB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Korsinik</w:t>
      </w:r>
      <w:r w:rsidR="008471BC">
        <w:rPr>
          <w:rFonts w:ascii="Times New Roman" w:hAnsi="Times New Roman" w:cs="Times New Roman"/>
          <w:sz w:val="20"/>
          <w:szCs w:val="20"/>
          <w:lang w:val="sr-Latn-CS"/>
        </w:rPr>
        <w:t xml:space="preserve"> kupuje kur</w:t>
      </w:r>
      <w:r w:rsidR="0060485C">
        <w:rPr>
          <w:rFonts w:ascii="Times New Roman" w:hAnsi="Times New Roman" w:cs="Times New Roman"/>
          <w:sz w:val="20"/>
          <w:szCs w:val="20"/>
          <w:lang w:val="sr-Latn-CS"/>
        </w:rPr>
        <w:t>s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C934390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893E19F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C4389C6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60931D2" w14:textId="2960EAA5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 i da je</w:t>
      </w:r>
      <w:r w:rsidR="0060485C">
        <w:rPr>
          <w:rFonts w:ascii="Times New Roman" w:hAnsi="Times New Roman" w:cs="Times New Roman"/>
          <w:sz w:val="20"/>
          <w:szCs w:val="20"/>
          <w:lang w:val="sr-Latn-CS"/>
        </w:rPr>
        <w:t xml:space="preserve"> prethodno kurs dodao u korpi za kupovinu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9C9044D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FB6F4F6" w14:textId="77777777" w:rsidR="00177FB8" w:rsidRDefault="00177FB8" w:rsidP="00177FB8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dodaje kurs koji </w:t>
      </w:r>
      <w:r w:rsidRPr="00D5198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kupiti u korpi.</w:t>
      </w:r>
    </w:p>
    <w:p w14:paraId="18E045EE" w14:textId="635BB8B1" w:rsidR="00177FB8" w:rsidRDefault="00177FB8" w:rsidP="00177FB8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Odlazi u korpu i pritiska dugme Checkout </w:t>
      </w:r>
      <w:r w:rsidRPr="00875A8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ime ku</w:t>
      </w:r>
      <w:r w:rsidR="00842B86">
        <w:rPr>
          <w:rFonts w:ascii="Times New Roman" w:hAnsi="Times New Roman" w:cs="Times New Roman"/>
          <w:sz w:val="20"/>
          <w:szCs w:val="20"/>
          <w:lang w:val="sr-Latn-CS"/>
        </w:rPr>
        <w:t>p</w:t>
      </w:r>
      <w:r>
        <w:rPr>
          <w:rFonts w:ascii="Times New Roman" w:hAnsi="Times New Roman" w:cs="Times New Roman"/>
          <w:sz w:val="20"/>
          <w:szCs w:val="20"/>
          <w:lang w:val="sr-Latn-CS"/>
        </w:rPr>
        <w:t>uje kurs.</w:t>
      </w:r>
    </w:p>
    <w:p w14:paraId="6EE776A7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0BFD18A" w14:textId="114250DE" w:rsidR="00177FB8" w:rsidRDefault="00C85600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nema raspolo</w:t>
      </w:r>
      <w:r w:rsidRPr="00C85600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ivih sredstava za kupovinu</w:t>
      </w:r>
      <w:r w:rsidR="00177FB8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9D67221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2E50B0B" w14:textId="225819F8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prodat.</w:t>
      </w:r>
    </w:p>
    <w:p w14:paraId="6852778D" w14:textId="33FE4403" w:rsidR="00807045" w:rsidRPr="0086592B" w:rsidRDefault="00807045" w:rsidP="00807045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3" w:name="_Toc90487472"/>
      <w:bookmarkStart w:id="74" w:name="_Toc9048760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Pregled informacija vezanih za kurseve</w:t>
      </w:r>
      <w:bookmarkEnd w:id="73"/>
      <w:bookmarkEnd w:id="74"/>
    </w:p>
    <w:p w14:paraId="3EC15682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A207D7D" w14:textId="3293F058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</w:t>
      </w:r>
      <w:r w:rsidR="00920031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>s</w:t>
      </w:r>
      <w:r w:rsidR="00920031">
        <w:rPr>
          <w:rFonts w:ascii="Times New Roman" w:hAnsi="Times New Roman" w:cs="Times New Roman"/>
          <w:sz w:val="20"/>
          <w:szCs w:val="20"/>
          <w:lang w:val="sr-Latn-CS"/>
        </w:rPr>
        <w:t>n</w:t>
      </w:r>
      <w:r>
        <w:rPr>
          <w:rFonts w:ascii="Times New Roman" w:hAnsi="Times New Roman" w:cs="Times New Roman"/>
          <w:sz w:val="20"/>
          <w:szCs w:val="20"/>
          <w:lang w:val="sr-Latn-CS"/>
        </w:rPr>
        <w:t>ik</w:t>
      </w:r>
      <w:r w:rsidR="009835E2">
        <w:rPr>
          <w:rFonts w:ascii="Times New Roman" w:hAnsi="Times New Roman" w:cs="Times New Roman"/>
          <w:sz w:val="20"/>
          <w:szCs w:val="20"/>
          <w:lang w:val="sr-Latn-CS"/>
        </w:rPr>
        <w:t xml:space="preserve"> mo</w:t>
      </w:r>
      <w:r w:rsidR="009835E2" w:rsidRPr="009835E2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835E2">
        <w:rPr>
          <w:rFonts w:ascii="Times New Roman" w:hAnsi="Times New Roman" w:cs="Times New Roman"/>
          <w:sz w:val="20"/>
          <w:szCs w:val="20"/>
          <w:lang w:val="sr-Latn-CS"/>
        </w:rPr>
        <w:t>e videti opis kursa,instruktora,za koga je kurs namenjen i sl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B7AEA17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57371B5" w14:textId="4FC13A8C" w:rsidR="00807045" w:rsidRDefault="005C53C5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egistrovan korisnik,predava</w:t>
      </w:r>
      <w:r w:rsidR="00807045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8DE289D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DC8CC2E" w14:textId="6C0C54C5" w:rsidR="00807045" w:rsidRDefault="00920031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B4DBC94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04858A0" w14:textId="7D0BCF20" w:rsidR="00807045" w:rsidRDefault="00920031" w:rsidP="00807045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 xml:space="preserve">Korisnik pritiska naziv ili sliku kursa za koji </w:t>
      </w:r>
      <w:r w:rsidRPr="0092003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videti detalje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86A573F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2A1F336" w14:textId="208ACD70" w:rsidR="00807045" w:rsidRDefault="00BD49DE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9FC4AF7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ED4B23B" w14:textId="527F33F1" w:rsidR="00807045" w:rsidRDefault="00BD49DE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EE93553" w14:textId="2B53281B" w:rsidR="00564398" w:rsidRPr="00EE277C" w:rsidRDefault="00564398" w:rsidP="00564398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5" w:name="_Toc90487473"/>
      <w:bookmarkStart w:id="76" w:name="_Toc9048760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proofErr w:type="spellStart"/>
      <w:r w:rsidRPr="00EE277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Čitanje</w:t>
      </w:r>
      <w:proofErr w:type="spellEnd"/>
      <w:r w:rsidRPr="00EE277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EE277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članaka</w:t>
      </w:r>
      <w:bookmarkEnd w:id="75"/>
      <w:bookmarkEnd w:id="76"/>
      <w:proofErr w:type="spellEnd"/>
    </w:p>
    <w:p w14:paraId="63AF9ED8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36DC1AC" w14:textId="111EB912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mo</w:t>
      </w:r>
      <w:r w:rsidRPr="009835E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="00EE277C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EE277C" w:rsidRPr="00EE277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E277C">
        <w:rPr>
          <w:rFonts w:ascii="Times New Roman" w:hAnsi="Times New Roman" w:cs="Times New Roman"/>
          <w:sz w:val="20"/>
          <w:szCs w:val="20"/>
          <w:lang w:val="sr-Latn-CS"/>
        </w:rPr>
        <w:t xml:space="preserve">itati </w:t>
      </w:r>
      <w:r w:rsidR="00EE277C" w:rsidRPr="00EE277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E277C">
        <w:rPr>
          <w:rFonts w:ascii="Times New Roman" w:hAnsi="Times New Roman" w:cs="Times New Roman"/>
          <w:sz w:val="20"/>
          <w:szCs w:val="20"/>
          <w:lang w:val="sr-Latn-CS"/>
        </w:rPr>
        <w:t>lanke koji su postavljeni na sajtu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4ABD155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E8A684B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ECFEADA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9716C5B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0F56E3FC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374F704" w14:textId="6051041A" w:rsidR="00564398" w:rsidRDefault="00564398" w:rsidP="005643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</w:t>
      </w:r>
      <w:r w:rsidR="0061109F">
        <w:rPr>
          <w:rFonts w:ascii="Times New Roman" w:hAnsi="Times New Roman" w:cs="Times New Roman"/>
          <w:sz w:val="20"/>
          <w:szCs w:val="20"/>
          <w:lang w:val="sr-Latn-CS"/>
        </w:rPr>
        <w:t xml:space="preserve">k odlazi na stranicu na kojoj su postavljeni </w:t>
      </w:r>
      <w:r w:rsidR="0061109F" w:rsidRPr="0061109F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61109F">
        <w:rPr>
          <w:rFonts w:ascii="Times New Roman" w:hAnsi="Times New Roman" w:cs="Times New Roman"/>
          <w:sz w:val="20"/>
          <w:szCs w:val="20"/>
          <w:lang w:val="sr-Latn-CS"/>
        </w:rPr>
        <w:t>lanci.</w:t>
      </w:r>
    </w:p>
    <w:p w14:paraId="1F17486B" w14:textId="3CD8280B" w:rsidR="0061109F" w:rsidRDefault="0061109F" w:rsidP="005643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Odlazi na odre</w:t>
      </w:r>
      <w:r w:rsidRPr="0061109F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 </w:t>
      </w:r>
      <w:r w:rsidRPr="0061109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pritiskom na njega</w:t>
      </w:r>
      <w:r w:rsidR="000F0F8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9351E56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5D98077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14222A0D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DB3FFDF" w14:textId="424506D0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1EDFFA6" w14:textId="246A37C8" w:rsidR="003673C5" w:rsidRPr="00EE277C" w:rsidRDefault="003673C5" w:rsidP="003673C5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7" w:name="_Toc90487474"/>
      <w:bookmarkStart w:id="78" w:name="_Toc9048760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Pregled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5B1C3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ocena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nekog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kursa</w:t>
      </w:r>
      <w:bookmarkEnd w:id="77"/>
      <w:bookmarkEnd w:id="78"/>
      <w:proofErr w:type="spellEnd"/>
    </w:p>
    <w:p w14:paraId="02757DAB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062ADFC" w14:textId="3013066E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mo</w:t>
      </w:r>
      <w:r w:rsidRPr="009835E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="001B1769">
        <w:rPr>
          <w:rFonts w:ascii="Times New Roman" w:hAnsi="Times New Roman" w:cs="Times New Roman"/>
          <w:sz w:val="20"/>
          <w:szCs w:val="20"/>
          <w:lang w:val="sr-Latn-CS"/>
        </w:rPr>
        <w:t xml:space="preserve"> videti ocene za neki kurs kao i osobe koje su te ocene postavili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4B9847A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C1C0454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9DED358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45EC617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42E22225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7844AB59" w14:textId="0FBF77F5" w:rsidR="003673C5" w:rsidRDefault="003673C5" w:rsidP="003673C5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odlazi na </w:t>
      </w:r>
      <w:r w:rsidR="00295B87">
        <w:rPr>
          <w:rFonts w:ascii="Times New Roman" w:hAnsi="Times New Roman" w:cs="Times New Roman"/>
          <w:sz w:val="20"/>
          <w:szCs w:val="20"/>
          <w:lang w:val="sr-Latn-CS"/>
        </w:rPr>
        <w:t>stranicu koja sadr</w:t>
      </w:r>
      <w:r w:rsidR="00295B87" w:rsidRPr="00295B87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295B87">
        <w:rPr>
          <w:rFonts w:ascii="Times New Roman" w:hAnsi="Times New Roman" w:cs="Times New Roman"/>
          <w:sz w:val="20"/>
          <w:szCs w:val="20"/>
          <w:lang w:val="sr-Latn-CS"/>
        </w:rPr>
        <w:t>i detalje o kursu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D6E613A" w14:textId="518A76AC" w:rsidR="003673C5" w:rsidRDefault="00ED6E57" w:rsidP="003673C5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dnu stranice nalazi</w:t>
      </w:r>
      <w:r w:rsidRPr="00ED6E57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se ocene vezan</w:t>
      </w:r>
      <w:r w:rsidR="0043259E">
        <w:rPr>
          <w:rFonts w:ascii="Times New Roman" w:hAnsi="Times New Roman" w:cs="Times New Roman"/>
          <w:sz w:val="20"/>
          <w:szCs w:val="20"/>
          <w:lang w:val="sr-Latn-CS"/>
        </w:rPr>
        <w:t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za taj kurs</w:t>
      </w:r>
      <w:r w:rsidR="003673C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E94DD7E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001E226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34D8832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06ECF71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B70B847" w14:textId="3C32BD27" w:rsidR="00991AEE" w:rsidRPr="00EE277C" w:rsidRDefault="00991AEE" w:rsidP="00991AEE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9" w:name="_Toc90487475"/>
      <w:bookmarkStart w:id="80" w:name="_Toc9048760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Registrovanje</w:t>
      </w:r>
      <w:bookmarkEnd w:id="79"/>
      <w:bookmarkEnd w:id="80"/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</w:p>
    <w:p w14:paraId="2E5A84C3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1A4082D" w14:textId="0126B266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Korisnik se registruje na sajtu</w:t>
      </w:r>
      <w:r w:rsidR="009D3787">
        <w:rPr>
          <w:rFonts w:ascii="Times New Roman" w:hAnsi="Times New Roman" w:cs="Times New Roman"/>
          <w:sz w:val="20"/>
          <w:szCs w:val="20"/>
          <w:lang w:val="sr-Latn-CS"/>
        </w:rPr>
        <w:t xml:space="preserve"> kao registrovan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CDA904B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7DE874F" w14:textId="72B30D53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korisnik.</w:t>
      </w:r>
    </w:p>
    <w:p w14:paraId="4EF99121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7417801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05A5901D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B966288" w14:textId="3564B42C" w:rsidR="00991AEE" w:rsidRDefault="00991AEE" w:rsidP="00991AE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E54BFB">
        <w:rPr>
          <w:rFonts w:ascii="Times New Roman" w:hAnsi="Times New Roman" w:cs="Times New Roman"/>
          <w:sz w:val="20"/>
          <w:szCs w:val="20"/>
          <w:lang w:val="sr-Latn-CS"/>
        </w:rPr>
        <w:t xml:space="preserve"> pritiska link koji ga vodi na stranicu za registrovanje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34EC583" w14:textId="0EB4D9FA" w:rsidR="00991AEE" w:rsidRDefault="00E54BFB" w:rsidP="00991AE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Popunjava formu za registrovanje i </w:t>
      </w:r>
      <w:r w:rsidR="00FC2DA1">
        <w:rPr>
          <w:rFonts w:ascii="Times New Roman" w:hAnsi="Times New Roman" w:cs="Times New Roman"/>
          <w:sz w:val="20"/>
          <w:szCs w:val="20"/>
          <w:lang w:val="sr-Latn-CS"/>
        </w:rPr>
        <w:t>pritiska dugme Register</w:t>
      </w:r>
      <w:r w:rsidR="00991AE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FFBFEB7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E79D217" w14:textId="11910B57" w:rsidR="00645B0F" w:rsidRPr="00645B0F" w:rsidRDefault="00645B0F" w:rsidP="00991AEE">
      <w:pPr>
        <w:pStyle w:val="ListParagraph"/>
        <w:spacing w:line="36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Email mora biti ispravan.</w:t>
      </w:r>
      <w:proofErr w:type="spellStart"/>
      <w:r w:rsidRPr="00645B0F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Š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ifra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se mora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sastojati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od 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velikog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,</w:t>
      </w:r>
      <w:r w:rsidR="00E876A5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malog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slova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,</w:t>
      </w:r>
      <w:r w:rsidR="00E876A5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simbola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E876A5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broja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mora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biti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najmanje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karaktera.</w:t>
      </w:r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Sva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polja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za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registraciju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su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obavezna</w:t>
      </w:r>
      <w:proofErr w:type="spellEnd"/>
      <w:r w:rsidR="00497CBD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.</w:t>
      </w:r>
    </w:p>
    <w:p w14:paraId="4FA3D340" w14:textId="1581C546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AEC14A4" w14:textId="489010F1" w:rsidR="00991AEE" w:rsidRDefault="001D2070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 postaje registrovan korisnik</w:t>
      </w:r>
      <w:r w:rsidR="00991AE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E6B987" w14:textId="1964E5C6" w:rsidR="003C67F9" w:rsidRDefault="003C67F9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Dijagram sekvence:</w:t>
      </w:r>
    </w:p>
    <w:p w14:paraId="4ECF8A69" w14:textId="56863653" w:rsidR="003C67F9" w:rsidRPr="003C67F9" w:rsidRDefault="00A24D25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sr-Latn-CS"/>
        </w:rPr>
        <w:lastRenderedPageBreak/>
        <w:drawing>
          <wp:inline distT="0" distB="0" distL="0" distR="0" wp14:anchorId="75DEECB5" wp14:editId="48E436E1">
            <wp:extent cx="5898263" cy="6294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99" cy="63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8600" w14:textId="713C0912" w:rsidR="00685425" w:rsidRDefault="00A30E27" w:rsidP="00A30E27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81" w:name="_Toc89208462"/>
      <w:bookmarkStart w:id="82" w:name="_Toc89308291"/>
      <w:bookmarkStart w:id="83" w:name="_Toc8930850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84" w:name="_Toc90487476"/>
      <w:bookmarkStart w:id="85" w:name="_Toc90487608"/>
      <w:r w:rsidR="008C1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 w:rsidR="008C1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EA71BC" w:rsidRPr="00EA71B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Odjavljivanje</w:t>
      </w:r>
      <w:bookmarkEnd w:id="81"/>
      <w:bookmarkEnd w:id="82"/>
      <w:bookmarkEnd w:id="83"/>
      <w:bookmarkEnd w:id="84"/>
      <w:bookmarkEnd w:id="85"/>
      <w:r w:rsidR="00685425" w:rsidRPr="00EA71B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</w:p>
    <w:p w14:paraId="20B8EC71" w14:textId="37E4F7AA" w:rsidR="00EA71BC" w:rsidRDefault="00EA71BC" w:rsidP="002F270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5FDF7BE" w14:textId="2F09357D" w:rsidR="00EA71BC" w:rsidRDefault="00EA71BC" w:rsidP="002F270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koji je ulogovan na portal mo</w:t>
      </w:r>
      <w:r w:rsidRPr="00EA71B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se odjaviti u bilo kom trenutk</w:t>
      </w:r>
      <w:r w:rsidR="00D26A84">
        <w:rPr>
          <w:rFonts w:ascii="Times New Roman" w:hAnsi="Times New Roman" w:cs="Times New Roman"/>
          <w:sz w:val="20"/>
          <w:szCs w:val="20"/>
          <w:lang w:val="sr-Latn-CS"/>
        </w:rPr>
        <w:t>u</w:t>
      </w:r>
      <w:r w:rsidR="002F270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F55BE20" w14:textId="510A757D" w:rsidR="002F270C" w:rsidRDefault="002F270C" w:rsidP="00EE7BF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94A1E1F" w14:textId="2E5B40C1" w:rsidR="002F270C" w:rsidRDefault="002F270C" w:rsidP="00EE7BF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C6ED8AE" w14:textId="3A4054EF" w:rsidR="00EE7BF1" w:rsidRDefault="00EE7BF1" w:rsidP="009B50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776548B" w14:textId="2543EF37" w:rsidR="00EA71BC" w:rsidRDefault="00EE7BF1" w:rsidP="002F57C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ulogovan</w:t>
      </w:r>
      <w:r w:rsidR="002F57C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55841AD" w14:textId="6CB05685" w:rsidR="000D7037" w:rsidRDefault="002F57CD" w:rsidP="000D703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Osnovni tok</w:t>
      </w:r>
      <w:r w:rsidR="000D7037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:</w:t>
      </w:r>
    </w:p>
    <w:p w14:paraId="43F40F5F" w14:textId="543325DC" w:rsidR="000D7037" w:rsidRDefault="000D7037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>1.    Korisnik se uloguje na sistem</w:t>
      </w:r>
      <w:r w:rsidR="0092003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1360912" w14:textId="49403E91" w:rsidR="000D7037" w:rsidRDefault="000D7037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2.    Pritiskom na dugme odjavi se </w:t>
      </w:r>
      <w:r w:rsidR="000511E9">
        <w:rPr>
          <w:rFonts w:ascii="Times New Roman" w:hAnsi="Times New Roman" w:cs="Times New Roman"/>
          <w:sz w:val="20"/>
          <w:szCs w:val="20"/>
          <w:lang w:val="sr-Latn-CS"/>
        </w:rPr>
        <w:t>korisnik se odjavljuje sa portala</w:t>
      </w:r>
      <w:r w:rsidR="0092003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392D3BC" w14:textId="208F9C73" w:rsidR="00FA486D" w:rsidRDefault="00FA486D" w:rsidP="000D703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</w:t>
      </w:r>
      <w:r w:rsidR="00DF7DC9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:</w:t>
      </w:r>
    </w:p>
    <w:p w14:paraId="4071ADC3" w14:textId="205E6363" w:rsidR="00EC59B1" w:rsidRDefault="00EC59B1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0177F04" w14:textId="071460E5" w:rsidR="00EC59B1" w:rsidRDefault="00EC59B1" w:rsidP="000D703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3D5DF59" w14:textId="07C7AD04" w:rsidR="00EC59B1" w:rsidRDefault="00EC59B1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odjavljen sa portala.</w:t>
      </w:r>
    </w:p>
    <w:p w14:paraId="1245172C" w14:textId="1C84EC53" w:rsidR="00C21E5A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86" w:name="_Toc89208463"/>
      <w:bookmarkStart w:id="87" w:name="_Toc89308292"/>
      <w:bookmarkStart w:id="88" w:name="_Toc89308507"/>
      <w:bookmarkStart w:id="89" w:name="_Toc90487477"/>
      <w:bookmarkStart w:id="90" w:name="_Toc9048760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C21E5A" w:rsidRPr="00C21E5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Promena lozinke</w:t>
      </w:r>
      <w:bookmarkEnd w:id="86"/>
      <w:bookmarkEnd w:id="87"/>
      <w:bookmarkEnd w:id="88"/>
      <w:bookmarkEnd w:id="89"/>
      <w:bookmarkEnd w:id="90"/>
    </w:p>
    <w:p w14:paraId="0E62B024" w14:textId="6DD75FF9" w:rsidR="00C21E5A" w:rsidRDefault="00C21E5A" w:rsidP="00D32E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A89D71A" w14:textId="07EA1639" w:rsidR="00C21E5A" w:rsidRDefault="00214ED2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dobija novu lozinku nakon </w:t>
      </w:r>
      <w:r w:rsidRPr="00214ED2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je zaboravio staru.</w:t>
      </w:r>
    </w:p>
    <w:p w14:paraId="3A634087" w14:textId="72476CB1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9374216" w14:textId="77777777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921B9AA" w14:textId="0EA9DEC1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0419420" w14:textId="77777777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ulogovan.</w:t>
      </w:r>
    </w:p>
    <w:p w14:paraId="25D35015" w14:textId="6540C80D" w:rsidR="00017E4C" w:rsidRDefault="009B3282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F055C71" w14:textId="5CC6FA46" w:rsidR="009B3282" w:rsidRDefault="009B3282" w:rsidP="009B32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na email koji unese </w:t>
      </w:r>
      <w:r w:rsidRPr="009B3282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alje nova lozinka </w:t>
      </w:r>
    </w:p>
    <w:p w14:paraId="587C2D04" w14:textId="24C1C118" w:rsidR="009B3282" w:rsidRDefault="009B3282" w:rsidP="00D32E8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8198D76" w14:textId="1D3E263B" w:rsidR="009B3282" w:rsidRDefault="009B3282" w:rsidP="00D32E89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44D7395" w14:textId="588F684D" w:rsidR="00D32E89" w:rsidRDefault="00D32E89" w:rsidP="00D32E8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0A128D1" w14:textId="145B414A" w:rsidR="00D32E89" w:rsidRDefault="00D32E89" w:rsidP="009B3282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je promenjena lozinka.</w:t>
      </w:r>
    </w:p>
    <w:p w14:paraId="55D313C8" w14:textId="48AA79D1" w:rsidR="00337F4D" w:rsidRPr="00AE50A7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1" w:name="_Toc89208464"/>
      <w:bookmarkStart w:id="92" w:name="_Toc89308293"/>
      <w:bookmarkStart w:id="93" w:name="_Toc89308508"/>
      <w:bookmarkStart w:id="94" w:name="_Toc90487478"/>
      <w:bookmarkStart w:id="95" w:name="_Toc9048761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0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337F4D" w:rsidRPr="00337F4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</w:t>
      </w:r>
      <w:bookmarkEnd w:id="91"/>
      <w:bookmarkEnd w:id="92"/>
      <w:bookmarkEnd w:id="93"/>
      <w:bookmarkEnd w:id="94"/>
      <w:bookmarkEnd w:id="95"/>
    </w:p>
    <w:p w14:paraId="25DD3E5F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3AE7BFC" w14:textId="38FFBF38" w:rsidR="00337F4D" w:rsidRDefault="00DB2127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se korisnik registruje uspe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no na portal njemu je omogu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eno da se uloguje.</w:t>
      </w:r>
    </w:p>
    <w:p w14:paraId="47D7323C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5AF10C6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82341C3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B9EBAC6" w14:textId="083921AF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</w:t>
      </w:r>
      <w:r w:rsidR="00B2140E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327FF">
        <w:rPr>
          <w:rFonts w:ascii="Times New Roman" w:hAnsi="Times New Roman" w:cs="Times New Roman"/>
          <w:sz w:val="20"/>
          <w:szCs w:val="20"/>
          <w:lang w:val="sr-Latn-CS"/>
        </w:rPr>
        <w:t>registrovan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36FE4BE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56A72A4F" w14:textId="39668D85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    Korisnik </w:t>
      </w:r>
      <w:r w:rsidR="0053669C">
        <w:rPr>
          <w:rFonts w:ascii="Times New Roman" w:hAnsi="Times New Roman" w:cs="Times New Roman"/>
          <w:sz w:val="20"/>
          <w:szCs w:val="20"/>
          <w:lang w:val="sr-Latn-CS"/>
        </w:rPr>
        <w:t xml:space="preserve">prilikom prijavljivanja unosi email i </w:t>
      </w:r>
      <w:r w:rsidR="007F7604" w:rsidRPr="007F7604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7F7604">
        <w:rPr>
          <w:rFonts w:ascii="Times New Roman" w:hAnsi="Times New Roman" w:cs="Times New Roman"/>
          <w:sz w:val="20"/>
          <w:szCs w:val="20"/>
          <w:lang w:val="sr-Latn-CS"/>
        </w:rPr>
        <w:t>ifru</w:t>
      </w:r>
      <w:r w:rsidR="007338A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74D405D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19AB0F3F" w14:textId="7833F1EA" w:rsidR="00337F4D" w:rsidRDefault="006C521F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korisnik unese pogre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nu 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ifru prikaza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poruka.</w:t>
      </w:r>
    </w:p>
    <w:p w14:paraId="5274A719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603B414C" w14:textId="7F48C882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 </w:t>
      </w:r>
      <w:r w:rsidR="005979ED">
        <w:rPr>
          <w:rFonts w:ascii="Times New Roman" w:hAnsi="Times New Roman" w:cs="Times New Roman"/>
          <w:sz w:val="20"/>
          <w:szCs w:val="20"/>
          <w:lang w:val="sr-Latn-CS"/>
        </w:rPr>
        <w:t>prijavljen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979ED">
        <w:rPr>
          <w:rFonts w:ascii="Times New Roman" w:hAnsi="Times New Roman" w:cs="Times New Roman"/>
          <w:sz w:val="20"/>
          <w:szCs w:val="20"/>
          <w:lang w:val="sr-Latn-CS"/>
        </w:rPr>
        <w:t>n</w:t>
      </w:r>
      <w:r>
        <w:rPr>
          <w:rFonts w:ascii="Times New Roman" w:hAnsi="Times New Roman" w:cs="Times New Roman"/>
          <w:sz w:val="20"/>
          <w:szCs w:val="20"/>
          <w:lang w:val="sr-Latn-CS"/>
        </w:rPr>
        <w:t>a portal.</w:t>
      </w:r>
    </w:p>
    <w:p w14:paraId="67BDC507" w14:textId="37F11A72" w:rsidR="00E40D22" w:rsidRPr="00E40D22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6" w:name="_Toc89208465"/>
      <w:bookmarkStart w:id="97" w:name="_Toc89308294"/>
      <w:bookmarkStart w:id="98" w:name="_Toc89308509"/>
      <w:bookmarkStart w:id="99" w:name="_Toc90487479"/>
      <w:bookmarkStart w:id="100" w:name="_Toc9048761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E40D22" w:rsidRPr="00E40D2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Postavljanje kursa</w:t>
      </w:r>
      <w:bookmarkEnd w:id="96"/>
      <w:bookmarkEnd w:id="97"/>
      <w:bookmarkEnd w:id="98"/>
      <w:bookmarkEnd w:id="99"/>
      <w:bookmarkEnd w:id="100"/>
    </w:p>
    <w:p w14:paraId="7D730A11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15630C7" w14:textId="096C581D" w:rsidR="00E40D22" w:rsidRDefault="00A8010C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postavlja kurs na sajtu i prilikom toga unosi dodatne informacije o kursu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29A0CD9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AEBB069" w14:textId="7FEFFDDD" w:rsidR="00E40D22" w:rsidRDefault="0063134B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E40D22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EDB5BE1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0606EE7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5E8B552E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24FA792" w14:textId="58F9B5EA" w:rsidR="00E40D22" w:rsidRDefault="009F5924" w:rsidP="009F592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posebnu stranicu zadu</w:t>
      </w:r>
      <w:r w:rsidRPr="009F5924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enu za postavljanje kurseva</w:t>
      </w:r>
      <w:r w:rsidR="00A83A5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462E60B" w14:textId="641BC881" w:rsidR="009F5924" w:rsidRDefault="009F5924" w:rsidP="009F592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Potom unosi sve </w:t>
      </w:r>
      <w:r w:rsidRPr="009F592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to je potrebno kako bi opisao svoj kurs i potom pritiska dugme </w:t>
      </w:r>
      <w:r w:rsidR="005B2C17">
        <w:rPr>
          <w:rFonts w:ascii="Times New Roman" w:hAnsi="Times New Roman" w:cs="Times New Roman"/>
          <w:sz w:val="20"/>
          <w:szCs w:val="20"/>
          <w:lang w:val="sr-Latn-CS"/>
        </w:rPr>
        <w:t>Confirm</w:t>
      </w:r>
      <w:r w:rsidR="00B3316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4DC480E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71C52DE1" w14:textId="0728569C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korisnik</w:t>
      </w:r>
      <w:r w:rsidR="00AF6756">
        <w:rPr>
          <w:rFonts w:ascii="Times New Roman" w:hAnsi="Times New Roman" w:cs="Times New Roman"/>
          <w:sz w:val="20"/>
          <w:szCs w:val="20"/>
          <w:lang w:val="sr-Latn-CS"/>
        </w:rPr>
        <w:t>ne ne unese ne</w:t>
      </w:r>
      <w:r w:rsidR="00AF6756" w:rsidRPr="00AF6756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AF6756">
        <w:rPr>
          <w:rFonts w:ascii="Times New Roman" w:hAnsi="Times New Roman" w:cs="Times New Roman"/>
          <w:sz w:val="20"/>
          <w:szCs w:val="20"/>
          <w:lang w:val="sr-Latn-CS"/>
        </w:rPr>
        <w:t>to u polje koje je obavezno prikazuje mu se odgovaraju</w:t>
      </w:r>
      <w:r w:rsidR="00AF6756" w:rsidRPr="00AF6756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AF6756">
        <w:rPr>
          <w:rFonts w:ascii="Times New Roman" w:hAnsi="Times New Roman" w:cs="Times New Roman"/>
          <w:sz w:val="20"/>
          <w:szCs w:val="20"/>
          <w:lang w:val="sr-Latn-CS"/>
        </w:rPr>
        <w:t>a poruka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47E070D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61E1505E" w14:textId="57D85F8C" w:rsidR="00E40D22" w:rsidRDefault="004D2069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portalu je postavljen novi kurs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2D65E5E" w14:textId="4CF338A6" w:rsidR="005F46B9" w:rsidRDefault="005F46B9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Dijagram sekvence:</w:t>
      </w:r>
    </w:p>
    <w:p w14:paraId="29D109D4" w14:textId="7774330F" w:rsidR="005F46B9" w:rsidRPr="005F46B9" w:rsidRDefault="005F46B9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sr-Latn-CS"/>
        </w:rPr>
        <w:drawing>
          <wp:inline distT="0" distB="0" distL="0" distR="0" wp14:anchorId="3FD7B7D1" wp14:editId="688038BA">
            <wp:extent cx="5869940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68" cy="45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D32F" w14:textId="3893D06D" w:rsidR="0086592B" w:rsidRPr="0086592B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01" w:name="_Toc89208466"/>
      <w:bookmarkStart w:id="102" w:name="_Toc89308295"/>
      <w:bookmarkStart w:id="103" w:name="_Toc89308510"/>
      <w:bookmarkStart w:id="104" w:name="_Toc90487480"/>
      <w:bookmarkStart w:id="105" w:name="_Toc9048761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86592B" w:rsidRPr="0086592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Uklanjanje kursa</w:t>
      </w:r>
      <w:bookmarkEnd w:id="101"/>
      <w:bookmarkEnd w:id="102"/>
      <w:bookmarkEnd w:id="103"/>
      <w:bookmarkEnd w:id="104"/>
      <w:bookmarkEnd w:id="105"/>
    </w:p>
    <w:p w14:paraId="116A9760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13E03DC" w14:textId="4B3FFC8B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uklanja kurs koji se nalazi na portalu.</w:t>
      </w:r>
    </w:p>
    <w:p w14:paraId="0326DB6D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4BCA989" w14:textId="5D4E4FDC" w:rsidR="0086592B" w:rsidRDefault="007843F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86592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4C0A471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D71724E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043B2781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C673B6E" w14:textId="2659BCAC" w:rsidR="0086592B" w:rsidRDefault="0086592B" w:rsidP="00177FB8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831480">
        <w:rPr>
          <w:rFonts w:ascii="Times New Roman" w:hAnsi="Times New Roman" w:cs="Times New Roman"/>
          <w:sz w:val="20"/>
          <w:szCs w:val="20"/>
          <w:lang w:val="sr-Latn-CS"/>
        </w:rPr>
        <w:t>odlazi na stranicu na kojoj se nalazi svi kursevi koje je postavio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BE2C984" w14:textId="082DD262" w:rsidR="00831480" w:rsidRDefault="00831480" w:rsidP="00177FB8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Pritiskom na opciju Remove uklanja </w:t>
      </w:r>
      <w:r w:rsidR="00006A66">
        <w:rPr>
          <w:rFonts w:ascii="Times New Roman" w:hAnsi="Times New Roman" w:cs="Times New Roman"/>
          <w:sz w:val="20"/>
          <w:szCs w:val="20"/>
          <w:lang w:val="sr-Latn-CS"/>
        </w:rPr>
        <w:t>se odgovaraju</w:t>
      </w:r>
      <w:r w:rsidR="00006A66" w:rsidRPr="00006A66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006A66">
        <w:rPr>
          <w:rFonts w:ascii="Times New Roman" w:hAnsi="Times New Roman" w:cs="Times New Roman"/>
          <w:sz w:val="20"/>
          <w:szCs w:val="20"/>
          <w:lang w:val="sr-Latn-CS"/>
        </w:rPr>
        <w:t>i kurs sa portala.</w:t>
      </w:r>
    </w:p>
    <w:p w14:paraId="4F5FD44F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A60C387" w14:textId="72D4D658" w:rsidR="0086592B" w:rsidRDefault="005907FF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D39C9F0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0D04E95D" w14:textId="5733F4C6" w:rsidR="0086592B" w:rsidRDefault="00E62F4C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uklonjenj sa portala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3F7F15E" w14:textId="0302E363" w:rsidR="000B7362" w:rsidRPr="008C1BFA" w:rsidRDefault="008C1BFA" w:rsidP="008C1BFA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3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902991" w:rsidRPr="008C1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Ažuriranje kursa</w:t>
      </w:r>
    </w:p>
    <w:p w14:paraId="089CAA98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D4946BB" w14:textId="0E9F8BBE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D356A7">
        <w:rPr>
          <w:rFonts w:ascii="Times New Roman" w:hAnsi="Times New Roman" w:cs="Times New Roman"/>
          <w:sz w:val="20"/>
          <w:szCs w:val="20"/>
          <w:lang w:val="sr-Latn-CS"/>
        </w:rPr>
        <w:t>pravi izmene nad odre</w:t>
      </w:r>
      <w:r w:rsidR="00D356A7" w:rsidRPr="00D356A7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D356A7">
        <w:rPr>
          <w:rFonts w:ascii="Times New Roman" w:hAnsi="Times New Roman" w:cs="Times New Roman"/>
          <w:sz w:val="20"/>
          <w:szCs w:val="20"/>
          <w:lang w:val="sr-Latn-CS"/>
        </w:rPr>
        <w:t>enim kursom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2B7901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1CE0BFB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8AE7653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7FE155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69854D2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9ED7A9B" w14:textId="77777777" w:rsidR="000B7362" w:rsidRDefault="000B7362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nalazi svi kursevi koje je postavio.</w:t>
      </w:r>
    </w:p>
    <w:p w14:paraId="668550F1" w14:textId="3C2EA7EC" w:rsidR="000B7362" w:rsidRDefault="000B7362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Pritiskom na opciju </w:t>
      </w:r>
      <w:r w:rsidR="0060570E">
        <w:rPr>
          <w:rFonts w:ascii="Times New Roman" w:hAnsi="Times New Roman" w:cs="Times New Roman"/>
          <w:sz w:val="20"/>
          <w:szCs w:val="20"/>
          <w:lang w:val="sr-Latn-CS"/>
        </w:rPr>
        <w:t>Edit prikazuju mu se detalji o kursu koje mo</w:t>
      </w:r>
      <w:r w:rsidR="0060570E" w:rsidRPr="0060570E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60570E">
        <w:rPr>
          <w:rFonts w:ascii="Times New Roman" w:hAnsi="Times New Roman" w:cs="Times New Roman"/>
          <w:sz w:val="20"/>
          <w:szCs w:val="20"/>
          <w:lang w:val="sr-Latn-CS"/>
        </w:rPr>
        <w:t xml:space="preserve">e </w:t>
      </w:r>
      <w:r w:rsidR="00BB0BAC">
        <w:rPr>
          <w:rFonts w:ascii="Times New Roman" w:hAnsi="Times New Roman" w:cs="Times New Roman"/>
          <w:sz w:val="20"/>
          <w:szCs w:val="20"/>
          <w:lang w:val="sr-Latn-CS"/>
        </w:rPr>
        <w:t>izmeniti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37F1614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D7EBFA7" w14:textId="20D07477" w:rsidR="000B7362" w:rsidRDefault="00E801CC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Svako polje ima maksimalno dozvoljenu du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inu pa ako to korisnik prekora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 prikaza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</w:t>
      </w:r>
      <w:r w:rsidR="0010453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28B40F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347E84C" w14:textId="31C8E042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Kurs je </w:t>
      </w:r>
      <w:r w:rsidR="00BB0BAC">
        <w:rPr>
          <w:rFonts w:ascii="Times New Roman" w:hAnsi="Times New Roman" w:cs="Times New Roman"/>
          <w:sz w:val="20"/>
          <w:szCs w:val="20"/>
          <w:lang w:val="sr-Latn-CS"/>
        </w:rPr>
        <w:t>izmenjen</w:t>
      </w:r>
      <w:r w:rsidR="005C6AC9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25015A7" w14:textId="63D75D2D" w:rsidR="00DC6886" w:rsidRDefault="008C1BFA" w:rsidP="008C1BFA">
      <w:pPr>
        <w:pStyle w:val="Heading2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06" w:name="_Toc89208467"/>
      <w:bookmarkStart w:id="107" w:name="_Toc89308296"/>
      <w:bookmarkStart w:id="108" w:name="_Toc89308511"/>
      <w:bookmarkStart w:id="109" w:name="_Toc90487481"/>
      <w:bookmarkStart w:id="110" w:name="_Toc9048761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3155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Pregledanje s</w:t>
      </w:r>
      <w:r w:rsidR="00DC6886" w:rsidRPr="00DC68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pis</w:t>
      </w:r>
      <w:r w:rsidR="003155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ka</w:t>
      </w:r>
      <w:r w:rsidR="00DC6886" w:rsidRPr="00DC68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korisnika</w:t>
      </w:r>
      <w:bookmarkEnd w:id="106"/>
      <w:bookmarkEnd w:id="107"/>
      <w:bookmarkEnd w:id="108"/>
      <w:bookmarkEnd w:id="109"/>
      <w:bookmarkEnd w:id="110"/>
    </w:p>
    <w:p w14:paraId="24903893" w14:textId="77777777" w:rsidR="00DC6886" w:rsidRPr="00DC6886" w:rsidRDefault="00DC6886" w:rsidP="00DC6886">
      <w:pPr>
        <w:pStyle w:val="ListParagraph"/>
        <w:rPr>
          <w:lang w:val="sr-Latn-CS"/>
        </w:rPr>
      </w:pPr>
    </w:p>
    <w:p w14:paraId="2316BA68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9F9F183" w14:textId="3656CC42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Mogu</w:t>
      </w:r>
      <w:r w:rsidRPr="003155B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nost pregleda korisnika koji su registrovani </w:t>
      </w:r>
      <w:r w:rsidR="006E2A3E">
        <w:rPr>
          <w:rFonts w:ascii="Times New Roman" w:hAnsi="Times New Roman" w:cs="Times New Roman"/>
          <w:sz w:val="20"/>
          <w:szCs w:val="20"/>
          <w:lang w:val="sr-Latn-CS"/>
        </w:rPr>
        <w:t>na portalu.</w:t>
      </w:r>
    </w:p>
    <w:p w14:paraId="44B2FE3D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1D04739" w14:textId="4AAD2D3F" w:rsidR="003155BE" w:rsidRDefault="00F21E92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3155BE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E49201C" w14:textId="796C1ACB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Preduslovi</w:t>
      </w:r>
    </w:p>
    <w:p w14:paraId="6661BA2C" w14:textId="5D50568A" w:rsidR="003155BE" w:rsidRDefault="001216BF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E300852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3BBFF91" w14:textId="1B3DE041" w:rsidR="003155BE" w:rsidRDefault="003155BE" w:rsidP="003155B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</w:t>
      </w:r>
      <w:r w:rsidR="00983EE8">
        <w:rPr>
          <w:rFonts w:ascii="Times New Roman" w:hAnsi="Times New Roman" w:cs="Times New Roman"/>
          <w:sz w:val="20"/>
          <w:szCs w:val="20"/>
          <w:lang w:val="sr-Latn-CS"/>
        </w:rPr>
        <w:t>oj mo</w:t>
      </w:r>
      <w:r w:rsidR="00983EE8" w:rsidRPr="00983EE8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83EE8">
        <w:rPr>
          <w:rFonts w:ascii="Times New Roman" w:hAnsi="Times New Roman" w:cs="Times New Roman"/>
          <w:sz w:val="20"/>
          <w:szCs w:val="20"/>
          <w:lang w:val="sr-Latn-CS"/>
        </w:rPr>
        <w:t>e videti sve korisnike koji su registrovani</w:t>
      </w:r>
      <w:r w:rsidR="00E34C1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0E5F2E3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0A3CD1A" w14:textId="74A1B012" w:rsidR="003155BE" w:rsidRDefault="002C7835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70021BC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F2B39F7" w14:textId="30BFAF8D" w:rsidR="000B0FFA" w:rsidRDefault="009D1E2C" w:rsidP="000B0FF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0C584C0" w14:textId="39B5ADAF" w:rsidR="00FF521E" w:rsidRDefault="00FF521E" w:rsidP="00FF521E">
      <w:pPr>
        <w:pStyle w:val="Heading2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1" w:name="_Toc90487482"/>
      <w:bookmarkStart w:id="112" w:name="_Toc9048761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Prihvatanje korisnika</w:t>
      </w:r>
      <w:bookmarkEnd w:id="111"/>
      <w:bookmarkEnd w:id="112"/>
    </w:p>
    <w:p w14:paraId="54826F2C" w14:textId="77777777" w:rsidR="00FF521E" w:rsidRPr="00DC6886" w:rsidRDefault="00FF521E" w:rsidP="00FF521E">
      <w:pPr>
        <w:pStyle w:val="ListParagraph"/>
        <w:rPr>
          <w:lang w:val="sr-Latn-CS"/>
        </w:rPr>
      </w:pPr>
    </w:p>
    <w:p w14:paraId="2AEFD862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E4CE292" w14:textId="4FB9972C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mo</w:t>
      </w:r>
      <w:r w:rsidRPr="00FF521E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prihvatiti korisnika kao</w:t>
      </w:r>
      <w:r w:rsidR="00BB1C21">
        <w:rPr>
          <w:rFonts w:ascii="Times New Roman" w:hAnsi="Times New Roman" w:cs="Times New Roman"/>
          <w:sz w:val="20"/>
          <w:szCs w:val="20"/>
          <w:lang w:val="sr-Latn-CS"/>
        </w:rPr>
        <w:t xml:space="preserve"> instruktora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69CD300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7957B0A4" w14:textId="1A216BB5" w:rsidR="00FF521E" w:rsidRDefault="000413A7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egistrovan korisnik,</w:t>
      </w:r>
      <w:r w:rsidR="007B29A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="00FF521E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4207758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</w:t>
      </w:r>
    </w:p>
    <w:p w14:paraId="5C8F36DF" w14:textId="44E49D20" w:rsidR="00FF521E" w:rsidRDefault="00175F57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registrovan na sajtu kao registrovan korisnik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D38E2EC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2AE2920" w14:textId="776C5F5F" w:rsidR="006A42BD" w:rsidRDefault="006A42BD" w:rsidP="00FF521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Odlazi na stranicu Instructor.</w:t>
      </w:r>
    </w:p>
    <w:p w14:paraId="0A6676BE" w14:textId="61435D95" w:rsidR="00FF521E" w:rsidRDefault="006A42BD" w:rsidP="00FF521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Sa te stranice ukoliko ve</w:t>
      </w:r>
      <w:r w:rsidRPr="006A42BD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nije registrovan kao predava</w:t>
      </w:r>
      <w:r w:rsidRPr="006A42BD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salje zahtev administratoru</w:t>
      </w:r>
    </w:p>
    <w:p w14:paraId="706A16A9" w14:textId="699C2A8E" w:rsidR="00EE390D" w:rsidRDefault="00EE390D" w:rsidP="00FF521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prihvata ili odbija zahtev</w:t>
      </w:r>
    </w:p>
    <w:p w14:paraId="17E60602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E8129EE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C3279EF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4BE7D0E" w14:textId="454AF9BC" w:rsidR="00FF521E" w:rsidRPr="00FF521E" w:rsidRDefault="0090110B" w:rsidP="009C751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je korisnik prihva</w:t>
      </w:r>
      <w:r w:rsidRPr="0090110B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 </w:t>
      </w:r>
      <w:r w:rsidR="002A04CB">
        <w:rPr>
          <w:rFonts w:ascii="Times New Roman" w:hAnsi="Times New Roman" w:cs="Times New Roman"/>
          <w:sz w:val="20"/>
          <w:szCs w:val="20"/>
          <w:lang w:val="sr-Latn-CS"/>
        </w:rPr>
        <w:t xml:space="preserve">od strane administratora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onda on </w:t>
      </w:r>
      <w:r w:rsidR="00237932">
        <w:rPr>
          <w:rFonts w:ascii="Times New Roman" w:hAnsi="Times New Roman" w:cs="Times New Roman"/>
          <w:sz w:val="20"/>
          <w:szCs w:val="20"/>
          <w:lang w:val="sr-Latn-CS"/>
        </w:rPr>
        <w:t>postaje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registrovan </w:t>
      </w:r>
      <w:r w:rsidR="00237932"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339CC59" w14:textId="465968E1" w:rsidR="00051843" w:rsidRPr="00284676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3" w:name="_Toc89208468"/>
      <w:bookmarkStart w:id="114" w:name="_Toc89308297"/>
      <w:bookmarkStart w:id="115" w:name="_Toc89308512"/>
      <w:bookmarkStart w:id="116" w:name="_Toc90487483"/>
      <w:bookmarkStart w:id="117" w:name="_Toc9048761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804A2A" w:rsidRPr="0005184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podataka o određenom korisniku</w:t>
      </w:r>
      <w:bookmarkEnd w:id="113"/>
      <w:bookmarkEnd w:id="114"/>
      <w:bookmarkEnd w:id="115"/>
      <w:bookmarkEnd w:id="116"/>
      <w:bookmarkEnd w:id="117"/>
    </w:p>
    <w:p w14:paraId="623483CB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3B0F6BD" w14:textId="141C5328" w:rsidR="00051843" w:rsidRDefault="00044EB0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vidi detaljne informacije o korisniku.</w:t>
      </w:r>
    </w:p>
    <w:p w14:paraId="06F66B08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674D87D" w14:textId="7028D1C8" w:rsidR="00051843" w:rsidRDefault="008D6F23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051843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051843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051843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BA2114C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37E5AF0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31738A39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88A68CD" w14:textId="753DBDE6" w:rsidR="00051843" w:rsidRDefault="00051843" w:rsidP="000518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213EA5">
        <w:rPr>
          <w:rFonts w:ascii="Times New Roman" w:hAnsi="Times New Roman" w:cs="Times New Roman"/>
          <w:sz w:val="20"/>
          <w:szCs w:val="20"/>
          <w:lang w:val="sr-Latn-CS"/>
        </w:rPr>
        <w:t>najpre odlazi na stranicu predvi</w:t>
      </w:r>
      <w:r w:rsidR="00213EA5" w:rsidRPr="00213EA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213EA5">
        <w:rPr>
          <w:rFonts w:ascii="Times New Roman" w:hAnsi="Times New Roman" w:cs="Times New Roman"/>
          <w:sz w:val="20"/>
          <w:szCs w:val="20"/>
          <w:lang w:val="sr-Latn-CS"/>
        </w:rPr>
        <w:t xml:space="preserve">enu </w:t>
      </w:r>
      <w:r w:rsidR="00DA6365">
        <w:rPr>
          <w:rFonts w:ascii="Times New Roman" w:hAnsi="Times New Roman" w:cs="Times New Roman"/>
          <w:sz w:val="20"/>
          <w:szCs w:val="20"/>
          <w:lang w:val="sr-Latn-CS"/>
        </w:rPr>
        <w:t>za pregled svih korisnika koji su registrovani na sistem.</w:t>
      </w:r>
    </w:p>
    <w:p w14:paraId="5CAB143E" w14:textId="35A812EA" w:rsidR="00F5303B" w:rsidRDefault="00F5303B" w:rsidP="000518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Klikom na nekog korisnika u</w:t>
      </w:r>
      <w:r w:rsidRPr="00F5303B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itava se nova stranica na kojoj se prikazuju detaljne informacije o korisniku.</w:t>
      </w:r>
    </w:p>
    <w:p w14:paraId="1B2F5634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Izuzetci:</w:t>
      </w:r>
    </w:p>
    <w:p w14:paraId="020ADBD7" w14:textId="1CDB6E15" w:rsidR="00051843" w:rsidRDefault="001A1D4D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5A07D80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B2A5610" w14:textId="5ED4A456" w:rsidR="00051843" w:rsidRDefault="001A1D4D" w:rsidP="0005184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159A7614" w14:textId="3D76D2F1" w:rsidR="007C353B" w:rsidRPr="0075791B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8" w:name="_Toc89208469"/>
      <w:bookmarkStart w:id="119" w:name="_Toc89308298"/>
      <w:bookmarkStart w:id="120" w:name="_Toc89308513"/>
      <w:bookmarkStart w:id="121" w:name="_Toc90487484"/>
      <w:bookmarkStart w:id="122" w:name="_Toc9048761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7C353B" w:rsidRPr="007C353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Brisanje korisnika</w:t>
      </w:r>
      <w:bookmarkEnd w:id="118"/>
      <w:bookmarkEnd w:id="119"/>
      <w:bookmarkEnd w:id="120"/>
      <w:bookmarkEnd w:id="121"/>
      <w:bookmarkEnd w:id="122"/>
    </w:p>
    <w:p w14:paraId="2ABF17BB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FFE3393" w14:textId="06FB27AF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uklanja korisnika sa portala.</w:t>
      </w:r>
    </w:p>
    <w:p w14:paraId="560D9C04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3272AFB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70A8BDBE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48404B5" w14:textId="6F31FEE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 je </w:t>
      </w:r>
      <w:r w:rsidR="004467A0">
        <w:rPr>
          <w:rFonts w:ascii="Times New Roman" w:hAnsi="Times New Roman" w:cs="Times New Roman"/>
          <w:sz w:val="20"/>
          <w:szCs w:val="20"/>
          <w:lang w:val="sr-Latn-CS"/>
        </w:rPr>
        <w:t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registrovan.</w:t>
      </w:r>
    </w:p>
    <w:p w14:paraId="27B54FC6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02030BC" w14:textId="1720BF82" w:rsidR="007C353B" w:rsidRDefault="007B0842" w:rsidP="007C35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odlazi na stranici na kojoj mo</w:t>
      </w:r>
      <w:r w:rsidRPr="007B084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pregledati korisnike.</w:t>
      </w:r>
    </w:p>
    <w:p w14:paraId="5E5FA628" w14:textId="4B979747" w:rsidR="007B0842" w:rsidRDefault="007B0842" w:rsidP="007C35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Sa te stranice odabire opciju Remove i uklanja odre</w:t>
      </w:r>
      <w:r w:rsidRPr="007B0842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enog korisnika iz sistema.</w:t>
      </w:r>
    </w:p>
    <w:p w14:paraId="2DFA6EF2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7B7EFACC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1686FDA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29BEB05C" w14:textId="04AF85EC" w:rsidR="00882CBE" w:rsidRDefault="006D7170" w:rsidP="00882CB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koji je obrisan vi</w:t>
      </w:r>
      <w:r w:rsidRPr="006D7170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nije registrovan na sistem.</w:t>
      </w:r>
    </w:p>
    <w:p w14:paraId="5CB16761" w14:textId="1CD7DA5E" w:rsidR="00882CBE" w:rsidRDefault="00882CBE" w:rsidP="00882CB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2101BCD0" w14:textId="6ADB9FE0" w:rsidR="00C77BE7" w:rsidRDefault="00C77BE7" w:rsidP="0075791B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C77BE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bookmarkStart w:id="123" w:name="_Toc89208470"/>
      <w:bookmarkStart w:id="124" w:name="_Toc89308299"/>
      <w:bookmarkStart w:id="125" w:name="_Toc89308514"/>
      <w:bookmarkStart w:id="126" w:name="_Toc90487485"/>
      <w:bookmarkStart w:id="127" w:name="_Toc9048761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882CBE" w:rsidRPr="00882C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Dodavanje člank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bookmarkEnd w:id="123"/>
      <w:bookmarkEnd w:id="124"/>
      <w:bookmarkEnd w:id="125"/>
      <w:bookmarkEnd w:id="126"/>
      <w:bookmarkEnd w:id="127"/>
    </w:p>
    <w:p w14:paraId="0D40C55C" w14:textId="4DDB4E00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08E01E16" w14:textId="6B0AF9DE" w:rsidR="0075791B" w:rsidRDefault="00EC3894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dodaje novi </w:t>
      </w:r>
      <w:r w:rsidRPr="00EC3894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na portalu.</w:t>
      </w:r>
    </w:p>
    <w:p w14:paraId="18EEE64B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0059CD8" w14:textId="316FDB10" w:rsidR="0075791B" w:rsidRDefault="00572FB8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75791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25EDCE5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C4CE92C" w14:textId="48894D29" w:rsidR="0075791B" w:rsidRDefault="006758C1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Trenutno je prikazana stranica gde je omogu</w:t>
      </w:r>
      <w:r w:rsidRPr="006758C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eno dodavanje </w:t>
      </w:r>
      <w:r w:rsidR="007A1B7B">
        <w:rPr>
          <w:rFonts w:ascii="Times New Roman" w:hAnsi="Times New Roman" w:cs="Times New Roman"/>
          <w:sz w:val="20"/>
          <w:szCs w:val="20"/>
          <w:lang w:val="sr-Latn-CS"/>
        </w:rPr>
        <w:t xml:space="preserve">novog </w:t>
      </w:r>
      <w:r w:rsidR="007A1B7B" w:rsidRPr="007A1B7B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A1B7B">
        <w:rPr>
          <w:rFonts w:ascii="Times New Roman" w:hAnsi="Times New Roman" w:cs="Times New Roman"/>
          <w:sz w:val="20"/>
          <w:szCs w:val="20"/>
          <w:lang w:val="sr-Latn-CS"/>
        </w:rPr>
        <w:t>lanka.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D9A2EBB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EFF6511" w14:textId="008C22C1" w:rsidR="0075791B" w:rsidRDefault="008C7980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ulazi na stranicu koja slu</w:t>
      </w:r>
      <w:r w:rsidRPr="008C7980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za kreiranje </w:t>
      </w:r>
      <w:r w:rsidRPr="008C798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</w:t>
      </w:r>
      <w:r w:rsidR="00752884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6D532AA" w14:textId="4800953E" w:rsidR="0075791B" w:rsidRDefault="00755E36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Popunjava formu sa naslovom </w:t>
      </w:r>
      <w:r w:rsidRPr="00755E36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i testom koji ga sledi.</w:t>
      </w:r>
    </w:p>
    <w:p w14:paraId="596A3939" w14:textId="24BCF4DF" w:rsidR="00755E36" w:rsidRDefault="00755E36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</w:t>
      </w:r>
      <w:r w:rsidRPr="00755E36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se obavlja klikom na dugme Confirm.</w:t>
      </w:r>
    </w:p>
    <w:p w14:paraId="4C057667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89C34AC" w14:textId="72E9B1D6" w:rsidR="0075791B" w:rsidRDefault="000F58A7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Du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ina naslova 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i du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ina teksta su ograni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ene.</w:t>
      </w:r>
    </w:p>
    <w:p w14:paraId="6B9D697F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0E52420" w14:textId="468B7305" w:rsidR="0075791B" w:rsidRDefault="00C0251D" w:rsidP="0075791B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portalu je dodat novi </w:t>
      </w:r>
      <w:r w:rsidRPr="00C0251D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lanak.</w:t>
      </w:r>
    </w:p>
    <w:p w14:paraId="6EC87316" w14:textId="0EF69412" w:rsidR="004F38FB" w:rsidRDefault="00894D1C" w:rsidP="00894D1C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128" w:name="_Toc89208471"/>
      <w:bookmarkStart w:id="129" w:name="_Toc89308300"/>
      <w:bookmarkStart w:id="130" w:name="_Toc89308515"/>
      <w:bookmarkStart w:id="131" w:name="_Toc90487486"/>
      <w:bookmarkStart w:id="132" w:name="_Toc90487618"/>
      <w:r w:rsidR="004F38FB" w:rsidRPr="00894D1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 w:rsidR="004F38FB" w:rsidRPr="00894D1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Uklanjanje članka</w:t>
      </w:r>
      <w:bookmarkEnd w:id="128"/>
      <w:bookmarkEnd w:id="129"/>
      <w:bookmarkEnd w:id="130"/>
      <w:bookmarkEnd w:id="131"/>
      <w:bookmarkEnd w:id="132"/>
    </w:p>
    <w:p w14:paraId="0E29FDC5" w14:textId="3C25C8B9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BF9147A" w14:textId="587E79A1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 xml:space="preserve">Korisnik uklanja </w:t>
      </w:r>
      <w:r w:rsidRPr="00894D1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sa portala.</w:t>
      </w:r>
    </w:p>
    <w:p w14:paraId="1D938914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FFE8860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2C2A8F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0D9AAC8" w14:textId="1083CA7E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Trenutno je prikazana stranica gde je omogu</w:t>
      </w:r>
      <w:r w:rsidRPr="006758C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eno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 xml:space="preserve"> uklanjanje postoje</w:t>
      </w:r>
      <w:r w:rsidR="00C94A20" w:rsidRPr="00C94A20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 xml:space="preserve">eg </w:t>
      </w:r>
      <w:r w:rsidR="00C94A20" w:rsidRPr="00C94A2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>lanka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798F53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77C46BC" w14:textId="221D4DAC" w:rsidR="00894D1C" w:rsidRDefault="00894D1C" w:rsidP="00894D1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ulazi na stranicu</w:t>
      </w:r>
      <w:r w:rsidR="00AA5343">
        <w:rPr>
          <w:rFonts w:ascii="Times New Roman" w:hAnsi="Times New Roman" w:cs="Times New Roman"/>
          <w:sz w:val="20"/>
          <w:szCs w:val="20"/>
          <w:lang w:val="sr-Latn-CS"/>
        </w:rPr>
        <w:t xml:space="preserve"> na kojoj se nalaze svi </w:t>
      </w:r>
      <w:r w:rsidR="00AA5343" w:rsidRPr="00AA5343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AA5343">
        <w:rPr>
          <w:rFonts w:ascii="Times New Roman" w:hAnsi="Times New Roman" w:cs="Times New Roman"/>
          <w:sz w:val="20"/>
          <w:szCs w:val="20"/>
          <w:lang w:val="sr-Latn-CS"/>
        </w:rPr>
        <w:t>lanci koje je osoba kreirala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6ABBC18" w14:textId="2CF6E987" w:rsidR="00894D1C" w:rsidRPr="00DE6FA2" w:rsidRDefault="00DE6FA2" w:rsidP="00DE6FA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opciju Remove za onaj </w:t>
      </w:r>
      <w:r w:rsidRPr="00DE6FA2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lanak koji </w:t>
      </w:r>
      <w:r w:rsidRPr="00DE6FA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ukloni</w:t>
      </w:r>
      <w:r w:rsidR="001C2862">
        <w:rPr>
          <w:rFonts w:ascii="Times New Roman" w:hAnsi="Times New Roman" w:cs="Times New Roman"/>
          <w:sz w:val="20"/>
          <w:szCs w:val="20"/>
          <w:lang w:val="sr-Latn-CS"/>
        </w:rPr>
        <w:t>ti</w:t>
      </w:r>
      <w:r w:rsidR="00B9168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55B96E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5B9AA09" w14:textId="2C403636" w:rsidR="00894D1C" w:rsidRDefault="007B2434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EBCEDF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102F122" w14:textId="675F4D8D" w:rsidR="00894D1C" w:rsidRDefault="00075B63" w:rsidP="00894D1C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Sa portala je uklonjen </w:t>
      </w:r>
      <w:r w:rsidRPr="00075B63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lanak.</w:t>
      </w:r>
    </w:p>
    <w:p w14:paraId="4E2EF57D" w14:textId="101B555E" w:rsidR="007002BB" w:rsidRDefault="007002BB" w:rsidP="009E35C9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9E35C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bookmarkStart w:id="133" w:name="_Toc89208472"/>
      <w:bookmarkStart w:id="134" w:name="_Toc89308301"/>
      <w:bookmarkStart w:id="135" w:name="_Toc89308516"/>
      <w:bookmarkStart w:id="136" w:name="_Toc90487487"/>
      <w:bookmarkStart w:id="137" w:name="_Toc90487619"/>
      <w:r w:rsidRPr="007002B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20</w:t>
      </w:r>
      <w:r w:rsidRPr="007002B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Ažuriranje članka</w:t>
      </w:r>
      <w:bookmarkEnd w:id="133"/>
      <w:bookmarkEnd w:id="134"/>
      <w:bookmarkEnd w:id="135"/>
      <w:bookmarkEnd w:id="136"/>
      <w:bookmarkEnd w:id="137"/>
    </w:p>
    <w:p w14:paraId="6F7EBCBB" w14:textId="2CF7182B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C1B514F" w14:textId="59996C55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>menja sadr</w:t>
      </w:r>
      <w:r w:rsidR="001A59B1" w:rsidRPr="001A59B1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 xml:space="preserve">aj </w:t>
      </w:r>
      <w:r w:rsidR="001A59B1" w:rsidRPr="001A59B1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>lanka kojeg je objavio</w:t>
      </w:r>
      <w:r w:rsidR="00CE69E8">
        <w:rPr>
          <w:rFonts w:ascii="Times New Roman" w:hAnsi="Times New Roman" w:cs="Times New Roman"/>
          <w:sz w:val="20"/>
          <w:szCs w:val="20"/>
          <w:lang w:val="sr-Latn-CS"/>
        </w:rPr>
        <w:t xml:space="preserve"> (ili admin).</w:t>
      </w:r>
    </w:p>
    <w:p w14:paraId="6F0B3BC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D0254A2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7D759BF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3EE7AFA" w14:textId="7B51D672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Trenutno je prikazana stranica gde </w:t>
      </w:r>
      <w:r w:rsidR="00CB3DA8">
        <w:rPr>
          <w:rFonts w:ascii="Times New Roman" w:hAnsi="Times New Roman" w:cs="Times New Roman"/>
          <w:sz w:val="20"/>
          <w:szCs w:val="20"/>
          <w:lang w:val="sr-Latn-CS"/>
        </w:rPr>
        <w:t xml:space="preserve">se nalaze svi </w:t>
      </w:r>
      <w:r w:rsidR="00CB3DA8" w:rsidRPr="00CB3DA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B3DA8">
        <w:rPr>
          <w:rFonts w:ascii="Times New Roman" w:hAnsi="Times New Roman" w:cs="Times New Roman"/>
          <w:sz w:val="20"/>
          <w:szCs w:val="20"/>
          <w:lang w:val="sr-Latn-CS"/>
        </w:rPr>
        <w:t>lanci koje je korisnik objavio.</w:t>
      </w:r>
    </w:p>
    <w:p w14:paraId="0EF08DA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D782347" w14:textId="3572A27C" w:rsidR="009E35C9" w:rsidRDefault="009E35C9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A833E8">
        <w:rPr>
          <w:rFonts w:ascii="Times New Roman" w:hAnsi="Times New Roman" w:cs="Times New Roman"/>
          <w:sz w:val="20"/>
          <w:szCs w:val="20"/>
          <w:lang w:val="sr-Latn-CS"/>
        </w:rPr>
        <w:t xml:space="preserve"> odlazi na stranicu gde se nalaze </w:t>
      </w:r>
      <w:r w:rsidR="00A833E8" w:rsidRPr="00A833E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A833E8">
        <w:rPr>
          <w:rFonts w:ascii="Times New Roman" w:hAnsi="Times New Roman" w:cs="Times New Roman"/>
          <w:sz w:val="20"/>
          <w:szCs w:val="20"/>
          <w:lang w:val="sr-Latn-CS"/>
        </w:rPr>
        <w:t>lanci.</w:t>
      </w:r>
    </w:p>
    <w:p w14:paraId="44EE372E" w14:textId="20A880EB" w:rsidR="009E35C9" w:rsidRPr="00DE6FA2" w:rsidRDefault="00A67731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jedan od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lanaka pritiskom na opciju Edit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ime mu se omogu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ava menjanje odabranog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lanka</w:t>
      </w:r>
      <w:r w:rsidR="00B80F3F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1C7B821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5EF8A5A" w14:textId="5F191127" w:rsidR="009E35C9" w:rsidRDefault="00484F0C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Va</w:t>
      </w:r>
      <w:r w:rsidRPr="00484F0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izuzetci koje va</w:t>
      </w:r>
      <w:r w:rsidRPr="00484F0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prilikom dodavanja </w:t>
      </w:r>
      <w:r w:rsidRPr="00484F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lanka.</w:t>
      </w:r>
      <w:r w:rsidRPr="00484F0C">
        <w:t xml:space="preserve"> </w:t>
      </w:r>
    </w:p>
    <w:p w14:paraId="319B79A9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4972681" w14:textId="253CC396" w:rsidR="009E35C9" w:rsidRDefault="00966407" w:rsidP="009E35C9">
      <w:pPr>
        <w:pStyle w:val="ListParagraph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  <w:proofErr w:type="spellStart"/>
      <w:r w:rsidRPr="00966407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Č</w:t>
      </w: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lanak</w:t>
      </w:r>
      <w:proofErr w:type="spellEnd"/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je </w:t>
      </w:r>
      <w:proofErr w:type="spellStart"/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izmenjen</w:t>
      </w:r>
      <w:proofErr w:type="spellEnd"/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</w:t>
      </w:r>
    </w:p>
    <w:p w14:paraId="2728269D" w14:textId="2E34138C" w:rsidR="00F34C0C" w:rsidRDefault="00F34C0C" w:rsidP="000D484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bookmarkStart w:id="138" w:name="_Toc89208473"/>
      <w:bookmarkStart w:id="139" w:name="_Toc89308302"/>
      <w:bookmarkStart w:id="140" w:name="_Toc89308517"/>
      <w:bookmarkStart w:id="141" w:name="_Toc90487488"/>
      <w:bookmarkStart w:id="142" w:name="_Toc90487620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1</w:t>
      </w:r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Uklanjanje</w:t>
      </w:r>
      <w:proofErr w:type="spellEnd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iz</w:t>
      </w:r>
      <w:proofErr w:type="spellEnd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liste</w:t>
      </w:r>
      <w:proofErr w:type="spellEnd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želja</w:t>
      </w:r>
      <w:bookmarkEnd w:id="138"/>
      <w:bookmarkEnd w:id="139"/>
      <w:bookmarkEnd w:id="140"/>
      <w:bookmarkEnd w:id="141"/>
      <w:bookmarkEnd w:id="142"/>
      <w:proofErr w:type="spellEnd"/>
    </w:p>
    <w:p w14:paraId="797CF58D" w14:textId="42C351E0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9E512B1" w14:textId="3A8AB74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uklanja </w:t>
      </w:r>
      <w:r w:rsidR="00D6423A">
        <w:rPr>
          <w:rFonts w:ascii="Times New Roman" w:hAnsi="Times New Roman" w:cs="Times New Roman"/>
          <w:sz w:val="20"/>
          <w:szCs w:val="20"/>
          <w:lang w:val="sr-Latn-CS"/>
        </w:rPr>
        <w:t xml:space="preserve">proizvod iz liste </w:t>
      </w:r>
      <w:r w:rsidR="00D6423A" w:rsidRPr="00D6423A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D6423A"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40ADC80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5FBA1049" w14:textId="0BFAE7FD" w:rsidR="000D4844" w:rsidRDefault="0020086F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0D4844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0D4844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0D4844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00FAF0B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4BAE966" w14:textId="6697659F" w:rsidR="000D4844" w:rsidRDefault="00B61A01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4198D4EF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F2DA513" w14:textId="53471170" w:rsidR="000D4844" w:rsidRDefault="006D4605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ulazi u listu </w:t>
      </w:r>
      <w:r w:rsidRPr="006D460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="009924E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874D718" w14:textId="4C44D1C5" w:rsidR="00826296" w:rsidRDefault="00826296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 xml:space="preserve">Odabire opciju Remove </w:t>
      </w:r>
      <w:r w:rsidR="00E15204">
        <w:rPr>
          <w:rFonts w:ascii="Times New Roman" w:hAnsi="Times New Roman" w:cs="Times New Roman"/>
          <w:sz w:val="20"/>
          <w:szCs w:val="20"/>
          <w:lang w:val="sr-Latn-CS"/>
        </w:rPr>
        <w:t>i uklanja odre</w:t>
      </w:r>
      <w:r w:rsidR="00E15204" w:rsidRPr="00E15204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E15204">
        <w:rPr>
          <w:rFonts w:ascii="Times New Roman" w:hAnsi="Times New Roman" w:cs="Times New Roman"/>
          <w:sz w:val="20"/>
          <w:szCs w:val="20"/>
          <w:lang w:val="sr-Latn-CS"/>
        </w:rPr>
        <w:t>eni kurs</w:t>
      </w:r>
    </w:p>
    <w:p w14:paraId="0A474059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A7C5AF7" w14:textId="2143CFAC" w:rsidR="000D4844" w:rsidRDefault="00432FCA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ne mo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dva puta dodati isti kurs u listi 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3FBA9E41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5560C5C" w14:textId="77A7B1E4" w:rsidR="000D4844" w:rsidRDefault="00071945" w:rsidP="000D4844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Kurs je dodat u listi </w:t>
      </w:r>
      <w:r w:rsidRPr="0007194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7606CDD" w14:textId="5D1F29E3" w:rsidR="00003DF3" w:rsidRDefault="00003DF3" w:rsidP="005C4407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43" w:name="_Toc89208474"/>
      <w:bookmarkStart w:id="144" w:name="_Toc89308303"/>
      <w:bookmarkStart w:id="145" w:name="_Toc89308518"/>
      <w:bookmarkStart w:id="146" w:name="_Toc90487489"/>
      <w:bookmarkStart w:id="147" w:name="_Toc90487621"/>
      <w:r w:rsidRPr="00003D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Pr="00003D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Pregled liste želja</w:t>
      </w:r>
      <w:bookmarkEnd w:id="143"/>
      <w:bookmarkEnd w:id="144"/>
      <w:bookmarkEnd w:id="145"/>
      <w:bookmarkEnd w:id="146"/>
      <w:bookmarkEnd w:id="147"/>
    </w:p>
    <w:p w14:paraId="4A4F03AF" w14:textId="05CA108A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544D2578" w14:textId="69E6FB79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="00CD1BD4" w:rsidRPr="00CD1B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 xml:space="preserve">e videti sve kurseve koje je dodao u listi </w:t>
      </w:r>
      <w:r w:rsidR="00CD1BD4" w:rsidRPr="00CD1B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2EA33EB7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7A9CF51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8833249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C2D0EE2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27A0D150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5F8AC267" w14:textId="24665487" w:rsidR="005C4407" w:rsidRDefault="00201D15" w:rsidP="005C440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po</w:t>
      </w:r>
      <w:r w:rsidRPr="00201D15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etnoj stranici korisnik pritiska ikonu srce koja se nalazi pored navigacije i zatim mu se prikazuje lista </w:t>
      </w:r>
      <w:r w:rsidRPr="00201D1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="005C440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950C92D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B42A26E" w14:textId="09E62700" w:rsidR="005C4407" w:rsidRDefault="005D6F3A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5C440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C75360F" w14:textId="222C594D" w:rsidR="00003DF3" w:rsidRDefault="005C4407" w:rsidP="008F33D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A6A9214" w14:textId="7B32470C" w:rsidR="008F33DA" w:rsidRDefault="0079411A" w:rsidP="008F33D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2DC819B" w14:textId="25CC7924" w:rsidR="00D50B69" w:rsidRDefault="004D7942" w:rsidP="004D7942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48" w:name="_Toc89208475"/>
      <w:bookmarkStart w:id="149" w:name="_Toc89308304"/>
      <w:bookmarkStart w:id="150" w:name="_Toc89308519"/>
      <w:bookmarkStart w:id="151" w:name="_Toc90487490"/>
      <w:bookmarkStart w:id="152" w:name="_Toc90487622"/>
      <w:r w:rsidR="00D50B69"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3</w:t>
      </w:r>
      <w:r w:rsidR="00D50B69"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Dodavanje u listu</w:t>
      </w:r>
      <w:r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želja</w:t>
      </w:r>
      <w:bookmarkEnd w:id="148"/>
      <w:bookmarkEnd w:id="149"/>
      <w:bookmarkEnd w:id="150"/>
      <w:bookmarkEnd w:id="151"/>
      <w:bookmarkEnd w:id="152"/>
    </w:p>
    <w:p w14:paraId="2321CB0C" w14:textId="3C0B2763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27744FA" w14:textId="39E2CBCB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dodaje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proizvod 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list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D6423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149E1ED0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110CBEF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C6C5668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33BB1AA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541BB773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65997CF" w14:textId="77777777" w:rsidR="004D7942" w:rsidRDefault="004D7942" w:rsidP="004D794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Gde god je prikazan neki kurs korisnik pritiskom na ikonu srce dodaje kurs u listi </w:t>
      </w:r>
      <w:r w:rsidRPr="009924E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621C2A7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8357470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ne mo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dva puta dodati isti kurs u listi 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05C0923B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7B694FC" w14:textId="130E5F8E" w:rsidR="004D7942" w:rsidRDefault="004D7942" w:rsidP="004D794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dodat u list</w:t>
      </w:r>
      <w:r w:rsidR="00FA3194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7194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29747AFE" w14:textId="0AB1ABED" w:rsidR="007207FD" w:rsidRDefault="007207FD" w:rsidP="007207FD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53" w:name="_Toc89308305"/>
      <w:bookmarkStart w:id="154" w:name="_Toc89308520"/>
      <w:bookmarkStart w:id="155" w:name="_Toc90487491"/>
      <w:bookmarkStart w:id="156" w:name="_Toc90487623"/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</w:t>
      </w:r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cene</w:t>
      </w:r>
      <w:bookmarkEnd w:id="153"/>
      <w:bookmarkEnd w:id="154"/>
      <w:bookmarkEnd w:id="155"/>
      <w:bookmarkEnd w:id="156"/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3BCBB7B0" w14:textId="5112386E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152B35B" w14:textId="07474096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814261">
        <w:rPr>
          <w:rFonts w:ascii="Times New Roman" w:hAnsi="Times New Roman" w:cs="Times New Roman"/>
          <w:sz w:val="20"/>
          <w:szCs w:val="20"/>
          <w:lang w:val="sr-Latn-CS"/>
        </w:rPr>
        <w:t>v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r</w:t>
      </w:r>
      <w:r w:rsidR="0082259E"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i pretragu kurseva na osnovu cene ko</w:t>
      </w:r>
      <w:r w:rsidR="0082259E"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tanja.</w:t>
      </w:r>
    </w:p>
    <w:p w14:paraId="2CB76A6C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Akteri:</w:t>
      </w:r>
    </w:p>
    <w:p w14:paraId="137A8C33" w14:textId="426D5088" w:rsidR="007207FD" w:rsidRDefault="00526FF0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egistrovan korisnik,predava</w:t>
      </w:r>
      <w:r w:rsidR="007207FD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F6147A2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205FA27" w14:textId="50B92EE3" w:rsidR="007207FD" w:rsidRDefault="00BF3A7E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2A5A7E04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CA11CBE" w14:textId="5402A87A" w:rsidR="007207FD" w:rsidRDefault="00C17F7A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5063328" w14:textId="7B8805CB" w:rsidR="00C17F7A" w:rsidRDefault="00C17F7A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A81CB7">
        <w:rPr>
          <w:rFonts w:ascii="Times New Roman" w:hAnsi="Times New Roman" w:cs="Times New Roman"/>
          <w:sz w:val="20"/>
          <w:szCs w:val="20"/>
          <w:lang w:val="sr-Latn-CS"/>
        </w:rPr>
        <w:t>i od ponu</w:t>
      </w:r>
      <w:r w:rsidR="00A81CB7"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A81CB7">
        <w:rPr>
          <w:rFonts w:ascii="Times New Roman" w:hAnsi="Times New Roman" w:cs="Times New Roman"/>
          <w:sz w:val="20"/>
          <w:szCs w:val="20"/>
          <w:lang w:val="sr-Latn-CS"/>
        </w:rPr>
        <w:t>enih raspona cena</w:t>
      </w:r>
    </w:p>
    <w:p w14:paraId="7BD89530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EE04F7E" w14:textId="5BCF85D6" w:rsidR="007207FD" w:rsidRDefault="00412FC4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E5674C2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5CA041B" w14:textId="6204A100" w:rsidR="007207FD" w:rsidRDefault="00412FC4" w:rsidP="007207FD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su prikazani samo oni kursevi koji se nalaze u onom rasponu kojeg je korisnik odabrao.</w:t>
      </w:r>
    </w:p>
    <w:p w14:paraId="66A15929" w14:textId="47F9C94F" w:rsidR="00DB6307" w:rsidRDefault="00DB6307" w:rsidP="00DB6307">
      <w:pPr>
        <w:pStyle w:val="Heading2"/>
        <w:tabs>
          <w:tab w:val="center" w:pos="4680"/>
        </w:tabs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57" w:name="_Toc89308306"/>
      <w:bookmarkStart w:id="158" w:name="_Toc89308521"/>
      <w:bookmarkStart w:id="159" w:name="_Toc90487492"/>
      <w:bookmarkStart w:id="160" w:name="_Toc90487624"/>
      <w:r w:rsidRPr="00DB630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Pr="00DB630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kursa na osnovu ocene</w:t>
      </w:r>
      <w:bookmarkEnd w:id="157"/>
      <w:bookmarkEnd w:id="158"/>
      <w:bookmarkEnd w:id="159"/>
      <w:bookmarkEnd w:id="16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</w:p>
    <w:p w14:paraId="7F151E34" w14:textId="17D77C1F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834A088" w14:textId="6291FFB2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 ocene kursa.</w:t>
      </w:r>
    </w:p>
    <w:p w14:paraId="45FF741F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7416A69F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403080A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3583F3A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0B7E5483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087CE129" w14:textId="77777777" w:rsidR="00DB6307" w:rsidRDefault="00DB6307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39D6A4E2" w14:textId="5480BEDA" w:rsidR="00DB6307" w:rsidRDefault="00DB6307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u od ponu</w:t>
      </w:r>
      <w:r w:rsidR="003C3A0B" w:rsidRPr="003C3A0B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enih ocena</w:t>
      </w:r>
    </w:p>
    <w:p w14:paraId="7A803469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36796D5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812386D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E0B9FA3" w14:textId="1156460B" w:rsidR="00DB6307" w:rsidRDefault="00DB6307" w:rsidP="00DB6307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imaju ocenu koju je korisnik odabrao</w:t>
      </w:r>
    </w:p>
    <w:p w14:paraId="35C9D0B0" w14:textId="018397E3" w:rsidR="00621681" w:rsidRDefault="00621681" w:rsidP="00621681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61" w:name="_Toc89308307"/>
      <w:bookmarkStart w:id="162" w:name="_Toc89308522"/>
      <w:bookmarkStart w:id="163" w:name="_Toc90487493"/>
      <w:bookmarkStart w:id="164" w:name="_Toc90487625"/>
      <w:r w:rsidRPr="006216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</w:t>
      </w:r>
      <w:r w:rsidRPr="006216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levela</w:t>
      </w:r>
      <w:bookmarkEnd w:id="161"/>
      <w:bookmarkEnd w:id="162"/>
      <w:bookmarkEnd w:id="163"/>
      <w:bookmarkEnd w:id="164"/>
    </w:p>
    <w:p w14:paraId="71980CF9" w14:textId="171B9ED2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136B127" w14:textId="7A71913F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 nivoa te</w:t>
      </w:r>
      <w:r w:rsidRPr="0062168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ine kursa.</w:t>
      </w:r>
    </w:p>
    <w:p w14:paraId="5A371961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ED593F4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299B8D4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4E5477E7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1988BF6C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E24584B" w14:textId="77777777" w:rsidR="00621681" w:rsidRDefault="00621681" w:rsidP="0062168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435C08B7" w14:textId="1E0C0CA8" w:rsidR="00621681" w:rsidRDefault="00621681" w:rsidP="0062168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neki od ponu</w:t>
      </w:r>
      <w:r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enih </w:t>
      </w:r>
      <w:r w:rsidR="000F155D">
        <w:rPr>
          <w:rFonts w:ascii="Times New Roman" w:hAnsi="Times New Roman" w:cs="Times New Roman"/>
          <w:sz w:val="20"/>
          <w:szCs w:val="20"/>
          <w:lang w:val="sr-Latn-CS"/>
        </w:rPr>
        <w:t>nivoa te</w:t>
      </w:r>
      <w:r w:rsidR="000F155D" w:rsidRPr="000F155D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0F155D">
        <w:rPr>
          <w:rFonts w:ascii="Times New Roman" w:hAnsi="Times New Roman" w:cs="Times New Roman"/>
          <w:sz w:val="20"/>
          <w:szCs w:val="20"/>
          <w:lang w:val="sr-Latn-CS"/>
        </w:rPr>
        <w:t>ine.</w:t>
      </w:r>
    </w:p>
    <w:p w14:paraId="3CC73BA8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2487A71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Nema.</w:t>
      </w:r>
    </w:p>
    <w:p w14:paraId="718E15CB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56B6239" w14:textId="77FB777A" w:rsidR="00DB6307" w:rsidRDefault="00621681" w:rsidP="005B7E3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su prikazani samo oni kursevi koji</w:t>
      </w:r>
      <w:r w:rsidR="00312869">
        <w:rPr>
          <w:rFonts w:ascii="Times New Roman" w:hAnsi="Times New Roman" w:cs="Times New Roman"/>
          <w:sz w:val="20"/>
          <w:szCs w:val="20"/>
          <w:lang w:val="sr-Latn-CS"/>
        </w:rPr>
        <w:t xml:space="preserve"> imaju onu te</w:t>
      </w:r>
      <w:r w:rsidR="00312869" w:rsidRPr="00312869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312869">
        <w:rPr>
          <w:rFonts w:ascii="Times New Roman" w:hAnsi="Times New Roman" w:cs="Times New Roman"/>
          <w:sz w:val="20"/>
          <w:szCs w:val="20"/>
          <w:lang w:val="sr-Latn-CS"/>
        </w:rPr>
        <w:t>inu koju je korisnik naveo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311B4F9" w14:textId="67B03549" w:rsidR="005B7E32" w:rsidRDefault="005B7E32" w:rsidP="005B7E32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65" w:name="_Toc89308308"/>
      <w:bookmarkStart w:id="166" w:name="_Toc89308523"/>
      <w:bookmarkStart w:id="167" w:name="_Toc90487494"/>
      <w:bookmarkStart w:id="168" w:name="_Toc90487626"/>
      <w:r w:rsidRPr="005B7E3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</w:t>
      </w:r>
      <w:r w:rsidRPr="005B7E3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oblasti</w:t>
      </w:r>
      <w:bookmarkEnd w:id="165"/>
      <w:bookmarkEnd w:id="166"/>
      <w:bookmarkEnd w:id="167"/>
      <w:bookmarkEnd w:id="168"/>
    </w:p>
    <w:p w14:paraId="6F6933DD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1F79E12" w14:textId="2ECABA2D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 oblasti.</w:t>
      </w:r>
    </w:p>
    <w:p w14:paraId="0377EAE4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A7AD1D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4D11AF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5046B3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359215FE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0627229" w14:textId="77777777" w:rsidR="005B7E32" w:rsidRDefault="005B7E32" w:rsidP="005B7E3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1BC27446" w14:textId="16540ED1" w:rsidR="005B7E32" w:rsidRDefault="005B7E32" w:rsidP="005B7E3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8240B5">
        <w:rPr>
          <w:rFonts w:ascii="Times New Roman" w:hAnsi="Times New Roman" w:cs="Times New Roman"/>
          <w:sz w:val="20"/>
          <w:szCs w:val="20"/>
          <w:lang w:val="sr-Latn-CS"/>
        </w:rPr>
        <w:t>u od ponu</w:t>
      </w:r>
      <w:r w:rsidR="008240B5" w:rsidRPr="008240B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8240B5">
        <w:rPr>
          <w:rFonts w:ascii="Times New Roman" w:hAnsi="Times New Roman" w:cs="Times New Roman"/>
          <w:sz w:val="20"/>
          <w:szCs w:val="20"/>
          <w:lang w:val="sr-Latn-CS"/>
        </w:rPr>
        <w:t>enih oblasti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DF3720E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F6B47A5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1A8667F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AE49D09" w14:textId="165F5EE1" w:rsidR="005B7E32" w:rsidRDefault="005B7E32" w:rsidP="00241525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C1494A">
        <w:rPr>
          <w:rFonts w:ascii="Times New Roman" w:hAnsi="Times New Roman" w:cs="Times New Roman"/>
          <w:sz w:val="20"/>
          <w:szCs w:val="20"/>
          <w:lang w:val="sr-Latn-CS"/>
        </w:rPr>
        <w:t>pripadaju onoj oblasti koju je korisnik naveo.</w:t>
      </w:r>
    </w:p>
    <w:p w14:paraId="63C7A119" w14:textId="09A6A26C" w:rsidR="00241525" w:rsidRDefault="00241525" w:rsidP="00241525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169" w:name="_Toc89308309"/>
      <w:bookmarkStart w:id="170" w:name="_Toc89308524"/>
      <w:bookmarkStart w:id="171" w:name="_Toc90487495"/>
      <w:bookmarkStart w:id="172" w:name="_Toc90487627"/>
      <w:r w:rsidRPr="00241525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 w:rsidRPr="00241525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dužine trajanja</w:t>
      </w:r>
      <w:bookmarkEnd w:id="169"/>
      <w:bookmarkEnd w:id="170"/>
      <w:bookmarkEnd w:id="171"/>
      <w:bookmarkEnd w:id="172"/>
    </w:p>
    <w:p w14:paraId="1D1C7CEB" w14:textId="77777777" w:rsidR="00241525" w:rsidRDefault="00241525" w:rsidP="0024152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241525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073B0F38" w14:textId="6DF671D4" w:rsidR="00241525" w:rsidRPr="00241525" w:rsidRDefault="00241525" w:rsidP="0024152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241525">
        <w:rPr>
          <w:rFonts w:ascii="Times New Roman" w:hAnsi="Times New Roman" w:cs="Times New Roman"/>
          <w:sz w:val="20"/>
          <w:szCs w:val="20"/>
          <w:lang w:val="sr-Latn-CS"/>
        </w:rPr>
        <w:t>Korisnik vrši pretragu kurseva na osnovu</w:t>
      </w:r>
      <w:r w:rsidR="00F40D90">
        <w:rPr>
          <w:rFonts w:ascii="Times New Roman" w:hAnsi="Times New Roman" w:cs="Times New Roman"/>
          <w:sz w:val="20"/>
          <w:szCs w:val="20"/>
          <w:lang w:val="sr-Latn-CS"/>
        </w:rPr>
        <w:t xml:space="preserve"> du</w:t>
      </w:r>
      <w:r w:rsidR="00F40D90" w:rsidRPr="00F40D90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F40D90">
        <w:rPr>
          <w:rFonts w:ascii="Times New Roman" w:hAnsi="Times New Roman" w:cs="Times New Roman"/>
          <w:sz w:val="20"/>
          <w:szCs w:val="20"/>
          <w:lang w:val="sr-Latn-CS"/>
        </w:rPr>
        <w:t>ine trajanja kursa</w:t>
      </w:r>
      <w:r w:rsidRPr="0024152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C392E8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CE7DDFF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63C4219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40C09758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377AD1C7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7DCE8BB7" w14:textId="77777777" w:rsidR="00241525" w:rsidRDefault="00241525" w:rsidP="0024152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77D2F62B" w14:textId="2E6601CD" w:rsidR="00241525" w:rsidRDefault="00241525" w:rsidP="0024152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neki od ponu</w:t>
      </w:r>
      <w:r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enih raspona </w:t>
      </w:r>
      <w:r w:rsidR="006039A3">
        <w:rPr>
          <w:rFonts w:ascii="Times New Roman" w:hAnsi="Times New Roman" w:cs="Times New Roman"/>
          <w:sz w:val="20"/>
          <w:szCs w:val="20"/>
          <w:lang w:val="sr-Latn-CS"/>
        </w:rPr>
        <w:t>du</w:t>
      </w:r>
      <w:r w:rsidR="006039A3" w:rsidRPr="006039A3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6039A3">
        <w:rPr>
          <w:rFonts w:ascii="Times New Roman" w:hAnsi="Times New Roman" w:cs="Times New Roman"/>
          <w:sz w:val="20"/>
          <w:szCs w:val="20"/>
          <w:lang w:val="sr-Latn-CS"/>
        </w:rPr>
        <w:t>ine trajanja kursa</w:t>
      </w:r>
    </w:p>
    <w:p w14:paraId="733AD836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38594EA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6AEB43E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680E752" w14:textId="02179DC8" w:rsidR="007207FD" w:rsidRPr="00827892" w:rsidRDefault="00241525" w:rsidP="0082789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C72416">
        <w:rPr>
          <w:rFonts w:ascii="Times New Roman" w:hAnsi="Times New Roman" w:cs="Times New Roman"/>
          <w:sz w:val="20"/>
          <w:szCs w:val="20"/>
          <w:lang w:val="sr-Latn-CS"/>
        </w:rPr>
        <w:t>imaju du</w:t>
      </w:r>
      <w:r w:rsidR="00C72416" w:rsidRPr="00C72416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72416">
        <w:rPr>
          <w:rFonts w:ascii="Times New Roman" w:hAnsi="Times New Roman" w:cs="Times New Roman"/>
          <w:sz w:val="20"/>
          <w:szCs w:val="20"/>
          <w:lang w:val="sr-Latn-CS"/>
        </w:rPr>
        <w:t>inu trajanja koja se nalazi u intervalu koji je korisnik odabrao</w:t>
      </w:r>
    </w:p>
    <w:p w14:paraId="0E319587" w14:textId="21E796D9" w:rsidR="0036162E" w:rsidRPr="0036162E" w:rsidRDefault="00946AB6" w:rsidP="0036162E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73" w:name="_Toc16301891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174" w:name="_Toc89208476"/>
      <w:bookmarkStart w:id="175" w:name="_Toc89308310"/>
      <w:bookmarkStart w:id="176" w:name="_Toc89308525"/>
      <w:bookmarkStart w:id="177" w:name="_Toc90487496"/>
      <w:bookmarkStart w:id="178" w:name="_Toc90487628"/>
      <w:r w:rsidR="0036162E" w:rsidRPr="0036162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7.Dodatni zahtevi</w:t>
      </w:r>
      <w:bookmarkEnd w:id="173"/>
      <w:bookmarkEnd w:id="174"/>
      <w:bookmarkEnd w:id="175"/>
      <w:bookmarkEnd w:id="176"/>
      <w:bookmarkEnd w:id="177"/>
      <w:bookmarkEnd w:id="178"/>
    </w:p>
    <w:p w14:paraId="46D5917B" w14:textId="61649EB1" w:rsidR="0036162E" w:rsidRPr="0036162E" w:rsidRDefault="00AC4723" w:rsidP="0036162E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9" w:name="_Toc16301891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80" w:name="_Toc89208477"/>
      <w:bookmarkStart w:id="181" w:name="_Toc89308311"/>
      <w:bookmarkStart w:id="182" w:name="_Toc89308526"/>
      <w:bookmarkStart w:id="183" w:name="_Toc90487497"/>
      <w:bookmarkStart w:id="184" w:name="_Toc90487629"/>
      <w:r w:rsidR="0036162E" w:rsidRPr="0036162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7.1 Funkcionalnost</w:t>
      </w:r>
      <w:bookmarkEnd w:id="179"/>
      <w:bookmarkEnd w:id="180"/>
      <w:bookmarkEnd w:id="181"/>
      <w:bookmarkEnd w:id="182"/>
      <w:bookmarkEnd w:id="183"/>
      <w:bookmarkEnd w:id="184"/>
    </w:p>
    <w:p w14:paraId="0A3AFFF1" w14:textId="7C157C54" w:rsidR="0036162E" w:rsidRDefault="00AC4723" w:rsidP="00AC472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</w:t>
      </w:r>
      <w:r w:rsidR="0036162E">
        <w:rPr>
          <w:lang w:val="sr-Latn-CS"/>
        </w:rPr>
        <w:t>U ovom odeljku su specificirani funkcionalni zahtevi koji su zajednički za više slučajeva korišćenja.</w:t>
      </w:r>
    </w:p>
    <w:p w14:paraId="14797561" w14:textId="7045020B" w:rsidR="0036162E" w:rsidRDefault="0036162E" w:rsidP="00946AB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lastRenderedPageBreak/>
        <w:t>Leprog portal ne zahteva nikakve dodatne funkcionalnosti.</w:t>
      </w:r>
    </w:p>
    <w:p w14:paraId="1298BFE4" w14:textId="23B1A52A" w:rsidR="0036162E" w:rsidRPr="009B79E9" w:rsidRDefault="00946AB6" w:rsidP="00946AB6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85" w:name="_Toc16301891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86" w:name="_Toc89208478"/>
      <w:bookmarkStart w:id="187" w:name="_Toc89308312"/>
      <w:bookmarkStart w:id="188" w:name="_Toc89308527"/>
      <w:bookmarkStart w:id="189" w:name="_Toc90487498"/>
      <w:bookmarkStart w:id="190" w:name="_Toc90487630"/>
      <w:r w:rsidR="009B79E9" w:rsidRPr="009B79E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7.2 </w:t>
      </w:r>
      <w:r w:rsidR="0036162E" w:rsidRPr="009B79E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Upotrebivost</w:t>
      </w:r>
      <w:bookmarkEnd w:id="185"/>
      <w:bookmarkEnd w:id="186"/>
      <w:bookmarkEnd w:id="187"/>
      <w:bookmarkEnd w:id="188"/>
      <w:bookmarkEnd w:id="189"/>
      <w:bookmarkEnd w:id="190"/>
    </w:p>
    <w:p w14:paraId="09064368" w14:textId="77777777" w:rsidR="0036162E" w:rsidRDefault="0036162E" w:rsidP="00946AB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50549B63" w14:textId="77777777" w:rsidR="0036162E" w:rsidRDefault="0036162E" w:rsidP="00946AB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58D9FE0E" w14:textId="50D9ACD5" w:rsidR="0036162E" w:rsidRDefault="0036162E" w:rsidP="00946AB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00FA2">
        <w:rPr>
          <w:lang w:val="sr-Latn-CS"/>
        </w:rPr>
        <w:t>Leprog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3DF437CD" w14:textId="2048BA9A" w:rsidR="0036162E" w:rsidRPr="002B3581" w:rsidRDefault="002B3581" w:rsidP="002B35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91" w:name="_Toc16301891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92" w:name="_Toc89208479"/>
      <w:bookmarkStart w:id="193" w:name="_Toc89308313"/>
      <w:bookmarkStart w:id="194" w:name="_Toc89308528"/>
      <w:bookmarkStart w:id="195" w:name="_Toc90487499"/>
      <w:bookmarkStart w:id="196" w:name="_Toc90487631"/>
      <w:r w:rsidRPr="002B35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7.3 </w:t>
      </w:r>
      <w:r w:rsidR="0036162E" w:rsidRPr="002B35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Pouzdanost</w:t>
      </w:r>
      <w:bookmarkEnd w:id="191"/>
      <w:bookmarkEnd w:id="192"/>
      <w:bookmarkEnd w:id="193"/>
      <w:bookmarkEnd w:id="194"/>
      <w:bookmarkEnd w:id="195"/>
      <w:bookmarkEnd w:id="196"/>
    </w:p>
    <w:p w14:paraId="5D0D8FB5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C4F0398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2E49CD30" w14:textId="52433E50" w:rsidR="0036162E" w:rsidRDefault="002B3581" w:rsidP="0036162E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36162E">
        <w:rPr>
          <w:lang w:val="sr-Latn-CS"/>
        </w:rPr>
        <w:t xml:space="preserve"> portal će biti dostupan 24 časa dnevno, 7 dana u nedelji. Vreme kada portal nije dostupan ne sme da pređe 10%.</w:t>
      </w:r>
    </w:p>
    <w:p w14:paraId="605184B9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325DA8B1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E1D4EF7" w14:textId="5764C128" w:rsidR="0036162E" w:rsidRPr="00CB5E80" w:rsidRDefault="00CB5E80" w:rsidP="00CB5E80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97" w:name="_Toc16301892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98" w:name="_Toc89208480"/>
      <w:bookmarkStart w:id="199" w:name="_Toc89308314"/>
      <w:bookmarkStart w:id="200" w:name="_Toc89308529"/>
      <w:bookmarkStart w:id="201" w:name="_Toc90487500"/>
      <w:bookmarkStart w:id="202" w:name="_Toc90487632"/>
      <w:r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7.4 </w:t>
      </w:r>
      <w:r w:rsidR="0036162E"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Performanse</w:t>
      </w:r>
      <w:bookmarkEnd w:id="197"/>
      <w:bookmarkEnd w:id="198"/>
      <w:bookmarkEnd w:id="199"/>
      <w:bookmarkEnd w:id="200"/>
      <w:bookmarkEnd w:id="201"/>
      <w:bookmarkEnd w:id="202"/>
    </w:p>
    <w:p w14:paraId="556B2A34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B3EE9E1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79F202D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7EA2241A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2D4FFDC5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0C74003" w14:textId="2E8EC960" w:rsidR="0036162E" w:rsidRPr="00CB5E80" w:rsidRDefault="00CB5E80" w:rsidP="00CB5E80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03" w:name="_Toc16301892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204" w:name="_Toc89208481"/>
      <w:bookmarkStart w:id="205" w:name="_Toc89308315"/>
      <w:bookmarkStart w:id="206" w:name="_Toc89308530"/>
      <w:bookmarkStart w:id="207" w:name="_Toc90487501"/>
      <w:bookmarkStart w:id="208" w:name="_Toc90487633"/>
      <w:r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7.5 </w:t>
      </w:r>
      <w:r w:rsidR="0036162E"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Podrška i održavanje</w:t>
      </w:r>
      <w:bookmarkEnd w:id="203"/>
      <w:bookmarkEnd w:id="204"/>
      <w:bookmarkEnd w:id="205"/>
      <w:bookmarkEnd w:id="206"/>
      <w:bookmarkEnd w:id="207"/>
      <w:bookmarkEnd w:id="208"/>
    </w:p>
    <w:p w14:paraId="26EF9DF1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518ADAED" w14:textId="5E106A0D" w:rsidR="0036162E" w:rsidRDefault="00CB5E80" w:rsidP="0036162E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36162E">
        <w:rPr>
          <w:lang w:val="sr-Latn-CS"/>
        </w:rPr>
        <w:t xml:space="preserve"> portal ne zahteva posebnu podršku i održavanje.</w:t>
      </w:r>
    </w:p>
    <w:p w14:paraId="56FD8EA9" w14:textId="6A7925A0" w:rsidR="0036162E" w:rsidRPr="00366A06" w:rsidRDefault="00366A06" w:rsidP="00366A06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09" w:name="_Toc16301892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210" w:name="_Toc89208482"/>
      <w:bookmarkStart w:id="211" w:name="_Toc89308316"/>
      <w:bookmarkStart w:id="212" w:name="_Toc89308531"/>
      <w:bookmarkStart w:id="213" w:name="_Toc90487502"/>
      <w:bookmarkStart w:id="214" w:name="_Toc90487634"/>
      <w:r w:rsidRPr="00366A0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7.6 </w:t>
      </w:r>
      <w:r w:rsidR="0036162E" w:rsidRPr="00366A0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Ograničenja</w:t>
      </w:r>
      <w:bookmarkEnd w:id="209"/>
      <w:bookmarkEnd w:id="210"/>
      <w:bookmarkEnd w:id="211"/>
      <w:bookmarkEnd w:id="212"/>
      <w:bookmarkEnd w:id="213"/>
      <w:bookmarkEnd w:id="214"/>
    </w:p>
    <w:p w14:paraId="5856DE0F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1791B82C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4C5337D7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F92145D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122404C9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AD85410" w14:textId="395F4E12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94524">
        <w:rPr>
          <w:lang w:val="sr-Latn-CS"/>
        </w:rPr>
        <w:t>Leprog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p w14:paraId="2AEC0538" w14:textId="77777777" w:rsidR="0036162E" w:rsidRPr="0036162E" w:rsidRDefault="0036162E" w:rsidP="0036162E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4DA657E" w14:textId="427E6030" w:rsidR="004D7942" w:rsidRPr="004D7942" w:rsidRDefault="004D7942" w:rsidP="004D7942">
      <w:pPr>
        <w:rPr>
          <w:lang w:val="sr-Latn-CS"/>
        </w:rPr>
      </w:pPr>
    </w:p>
    <w:p w14:paraId="65000945" w14:textId="01252315" w:rsidR="000D4844" w:rsidRPr="000D4844" w:rsidRDefault="000D4844" w:rsidP="000D4844"/>
    <w:p w14:paraId="405083EC" w14:textId="458FFBAB" w:rsidR="0023685F" w:rsidRPr="0041444F" w:rsidRDefault="0023685F" w:rsidP="006F0258"/>
    <w:sectPr w:rsidR="0023685F" w:rsidRPr="0041444F" w:rsidSect="009E0A4E">
      <w:headerReference w:type="default" r:id="rId17"/>
      <w:footerReference w:type="default" r:id="rId18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9DD2" w14:textId="77777777" w:rsidR="00301B95" w:rsidRDefault="00301B95" w:rsidP="00E3788B">
      <w:pPr>
        <w:spacing w:after="0" w:line="240" w:lineRule="auto"/>
      </w:pPr>
      <w:r>
        <w:separator/>
      </w:r>
    </w:p>
  </w:endnote>
  <w:endnote w:type="continuationSeparator" w:id="0">
    <w:p w14:paraId="49BC3963" w14:textId="77777777" w:rsidR="00301B95" w:rsidRDefault="00301B95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5CD5FDD5" w:rsidR="001C7418" w:rsidRDefault="00CE740F">
    <w:pPr>
      <w:pStyle w:val="Footer"/>
    </w:pPr>
    <w:proofErr w:type="spellStart"/>
    <w:r>
      <w:rPr>
        <w:color w:val="808080" w:themeColor="background1" w:themeShade="80"/>
      </w:rPr>
      <w:t>Poverljivo</w:t>
    </w:r>
    <w:proofErr w:type="spellEnd"/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proofErr w:type="spellStart"/>
    <w:r>
      <w:rPr>
        <w:rFonts w:cstheme="minorHAnsi"/>
        <w:color w:val="808080" w:themeColor="background1" w:themeShade="80"/>
      </w:rPr>
      <w:t>Leprog</w:t>
    </w:r>
    <w:proofErr w:type="spellEnd"/>
    <w:r>
      <w:rPr>
        <w:rFonts w:cstheme="minorHAnsi"/>
        <w:color w:val="808080" w:themeColor="background1" w:themeShade="80"/>
      </w:rPr>
      <w:t>, 2021</w:t>
    </w:r>
    <w:r>
      <w:ptab w:relativeTo="margin" w:alignment="right" w:leader="none"/>
    </w:r>
    <w:proofErr w:type="spellStart"/>
    <w:r w:rsidR="00C85FCD" w:rsidRPr="00C85FCD">
      <w:rPr>
        <w:color w:val="A6A6A6" w:themeColor="background1" w:themeShade="A6"/>
      </w:rPr>
      <w:t>Strana</w:t>
    </w:r>
    <w:proofErr w:type="spellEnd"/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</w:t>
    </w:r>
    <w:r w:rsidR="00D1187C">
      <w:rPr>
        <w:noProof/>
        <w:color w:val="A6A6A6" w:themeColor="background1" w:themeShade="A6"/>
      </w:rPr>
      <w:t>2</w:t>
    </w:r>
    <w:r w:rsidR="00C0745F">
      <w:rPr>
        <w:noProof/>
        <w:color w:val="A6A6A6" w:themeColor="background1" w:themeShade="A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EBD9" w14:textId="77777777" w:rsidR="00301B95" w:rsidRDefault="00301B95" w:rsidP="00E3788B">
      <w:pPr>
        <w:spacing w:after="0" w:line="240" w:lineRule="auto"/>
      </w:pPr>
      <w:r>
        <w:separator/>
      </w:r>
    </w:p>
  </w:footnote>
  <w:footnote w:type="continuationSeparator" w:id="0">
    <w:p w14:paraId="2AC30F7F" w14:textId="77777777" w:rsidR="00301B95" w:rsidRDefault="00301B95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Leprog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Plan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realizacije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projekta</w:t>
          </w:r>
          <w:proofErr w:type="spellEnd"/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CORE-Leprog-02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456481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C3F50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8E7E82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D22D72"/>
    <w:multiLevelType w:val="hybridMultilevel"/>
    <w:tmpl w:val="1AF46FCE"/>
    <w:lvl w:ilvl="0" w:tplc="84169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1224A3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1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2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A176759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606E4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350E38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9159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57400B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0A240E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EB289A"/>
    <w:multiLevelType w:val="hybridMultilevel"/>
    <w:tmpl w:val="D14282B2"/>
    <w:lvl w:ilvl="0" w:tplc="F7EA8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BB4184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7772F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26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5321"/>
    <w:multiLevelType w:val="hybridMultilevel"/>
    <w:tmpl w:val="60481960"/>
    <w:lvl w:ilvl="0" w:tplc="64EC2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DCC29F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B47CEE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1F499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4F2974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6D95E3D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E04F6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6" w15:restartNumberingAfterBreak="0">
    <w:nsid w:val="6FC36DD1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740A32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7067F4C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3941DC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FA22FC6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6"/>
  </w:num>
  <w:num w:numId="3">
    <w:abstractNumId w:val="10"/>
  </w:num>
  <w:num w:numId="4">
    <w:abstractNumId w:val="24"/>
    <w:lvlOverride w:ilvl="0">
      <w:startOverride w:val="1"/>
    </w:lvlOverride>
  </w:num>
  <w:num w:numId="5">
    <w:abstractNumId w:val="35"/>
    <w:lvlOverride w:ilvl="0">
      <w:startOverride w:val="1"/>
    </w:lvlOverride>
  </w:num>
  <w:num w:numId="6">
    <w:abstractNumId w:val="12"/>
  </w:num>
  <w:num w:numId="7">
    <w:abstractNumId w:val="3"/>
  </w:num>
  <w:num w:numId="8">
    <w:abstractNumId w:val="22"/>
  </w:num>
  <w:num w:numId="9">
    <w:abstractNumId w:val="6"/>
  </w:num>
  <w:num w:numId="10">
    <w:abstractNumId w:val="11"/>
  </w:num>
  <w:num w:numId="11">
    <w:abstractNumId w:val="21"/>
  </w:num>
  <w:num w:numId="12">
    <w:abstractNumId w:val="7"/>
  </w:num>
  <w:num w:numId="13">
    <w:abstractNumId w:val="38"/>
  </w:num>
  <w:num w:numId="14">
    <w:abstractNumId w:val="32"/>
  </w:num>
  <w:num w:numId="15">
    <w:abstractNumId w:val="25"/>
  </w:num>
  <w:num w:numId="16">
    <w:abstractNumId w:val="0"/>
  </w:num>
  <w:num w:numId="17">
    <w:abstractNumId w:val="8"/>
  </w:num>
  <w:num w:numId="18">
    <w:abstractNumId w:val="19"/>
  </w:num>
  <w:num w:numId="19">
    <w:abstractNumId w:val="27"/>
  </w:num>
  <w:num w:numId="20">
    <w:abstractNumId w:val="9"/>
  </w:num>
  <w:num w:numId="21">
    <w:abstractNumId w:val="34"/>
  </w:num>
  <w:num w:numId="22">
    <w:abstractNumId w:val="4"/>
  </w:num>
  <w:num w:numId="23">
    <w:abstractNumId w:val="23"/>
  </w:num>
  <w:num w:numId="24">
    <w:abstractNumId w:val="36"/>
  </w:num>
  <w:num w:numId="25">
    <w:abstractNumId w:val="14"/>
  </w:num>
  <w:num w:numId="26">
    <w:abstractNumId w:val="28"/>
  </w:num>
  <w:num w:numId="27">
    <w:abstractNumId w:val="31"/>
  </w:num>
  <w:num w:numId="28">
    <w:abstractNumId w:val="29"/>
  </w:num>
  <w:num w:numId="29">
    <w:abstractNumId w:val="5"/>
  </w:num>
  <w:num w:numId="30">
    <w:abstractNumId w:val="30"/>
  </w:num>
  <w:num w:numId="31">
    <w:abstractNumId w:val="41"/>
  </w:num>
  <w:num w:numId="32">
    <w:abstractNumId w:val="17"/>
  </w:num>
  <w:num w:numId="33">
    <w:abstractNumId w:val="18"/>
  </w:num>
  <w:num w:numId="34">
    <w:abstractNumId w:val="20"/>
  </w:num>
  <w:num w:numId="35">
    <w:abstractNumId w:val="13"/>
  </w:num>
  <w:num w:numId="36">
    <w:abstractNumId w:val="15"/>
  </w:num>
  <w:num w:numId="37">
    <w:abstractNumId w:val="40"/>
  </w:num>
  <w:num w:numId="38">
    <w:abstractNumId w:val="2"/>
  </w:num>
  <w:num w:numId="39">
    <w:abstractNumId w:val="16"/>
  </w:num>
  <w:num w:numId="40">
    <w:abstractNumId w:val="37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3DF3"/>
    <w:rsid w:val="00004B8B"/>
    <w:rsid w:val="00006A66"/>
    <w:rsid w:val="00007F03"/>
    <w:rsid w:val="00010DB1"/>
    <w:rsid w:val="00011D24"/>
    <w:rsid w:val="000160ED"/>
    <w:rsid w:val="00017E4C"/>
    <w:rsid w:val="0002061E"/>
    <w:rsid w:val="00026928"/>
    <w:rsid w:val="000413A7"/>
    <w:rsid w:val="00044EB0"/>
    <w:rsid w:val="000511E9"/>
    <w:rsid w:val="00051843"/>
    <w:rsid w:val="00053213"/>
    <w:rsid w:val="000632F8"/>
    <w:rsid w:val="00067EE1"/>
    <w:rsid w:val="00071945"/>
    <w:rsid w:val="00072CDA"/>
    <w:rsid w:val="00075B63"/>
    <w:rsid w:val="00076270"/>
    <w:rsid w:val="00085F81"/>
    <w:rsid w:val="0008724D"/>
    <w:rsid w:val="00091638"/>
    <w:rsid w:val="00093DDD"/>
    <w:rsid w:val="000951CD"/>
    <w:rsid w:val="000A44C5"/>
    <w:rsid w:val="000B0FFA"/>
    <w:rsid w:val="000B7362"/>
    <w:rsid w:val="000C33F4"/>
    <w:rsid w:val="000C5D6E"/>
    <w:rsid w:val="000C5FBC"/>
    <w:rsid w:val="000C642F"/>
    <w:rsid w:val="000C73C6"/>
    <w:rsid w:val="000D2E83"/>
    <w:rsid w:val="000D4844"/>
    <w:rsid w:val="000D7037"/>
    <w:rsid w:val="000E057F"/>
    <w:rsid w:val="000F0F86"/>
    <w:rsid w:val="000F155D"/>
    <w:rsid w:val="000F58A7"/>
    <w:rsid w:val="00101404"/>
    <w:rsid w:val="0010453B"/>
    <w:rsid w:val="0011083F"/>
    <w:rsid w:val="001121E4"/>
    <w:rsid w:val="001216BF"/>
    <w:rsid w:val="00123F11"/>
    <w:rsid w:val="00141BC7"/>
    <w:rsid w:val="0014284D"/>
    <w:rsid w:val="00142B52"/>
    <w:rsid w:val="00142D6E"/>
    <w:rsid w:val="0014773C"/>
    <w:rsid w:val="00151063"/>
    <w:rsid w:val="00151B8D"/>
    <w:rsid w:val="00151FC5"/>
    <w:rsid w:val="00154D94"/>
    <w:rsid w:val="00167F27"/>
    <w:rsid w:val="00175F57"/>
    <w:rsid w:val="00177FB8"/>
    <w:rsid w:val="00180027"/>
    <w:rsid w:val="00184051"/>
    <w:rsid w:val="001861ED"/>
    <w:rsid w:val="001A1D4D"/>
    <w:rsid w:val="001A59B1"/>
    <w:rsid w:val="001B1769"/>
    <w:rsid w:val="001C2862"/>
    <w:rsid w:val="001C53CB"/>
    <w:rsid w:val="001C7418"/>
    <w:rsid w:val="001D2070"/>
    <w:rsid w:val="001D4F65"/>
    <w:rsid w:val="001E340C"/>
    <w:rsid w:val="001E730D"/>
    <w:rsid w:val="001F2340"/>
    <w:rsid w:val="0020086F"/>
    <w:rsid w:val="00200FA2"/>
    <w:rsid w:val="00201D15"/>
    <w:rsid w:val="0020325F"/>
    <w:rsid w:val="0020574B"/>
    <w:rsid w:val="00213084"/>
    <w:rsid w:val="00213EA5"/>
    <w:rsid w:val="00214ED2"/>
    <w:rsid w:val="00224ADD"/>
    <w:rsid w:val="0023685F"/>
    <w:rsid w:val="00237932"/>
    <w:rsid w:val="00241525"/>
    <w:rsid w:val="00241E71"/>
    <w:rsid w:val="00250FAD"/>
    <w:rsid w:val="00265D5E"/>
    <w:rsid w:val="002821EF"/>
    <w:rsid w:val="00284676"/>
    <w:rsid w:val="00284F8F"/>
    <w:rsid w:val="00293ECE"/>
    <w:rsid w:val="00295B87"/>
    <w:rsid w:val="00295FF5"/>
    <w:rsid w:val="002A04CB"/>
    <w:rsid w:val="002A0C72"/>
    <w:rsid w:val="002A470B"/>
    <w:rsid w:val="002B03AA"/>
    <w:rsid w:val="002B3581"/>
    <w:rsid w:val="002B3CC8"/>
    <w:rsid w:val="002C553E"/>
    <w:rsid w:val="002C7835"/>
    <w:rsid w:val="002D05BB"/>
    <w:rsid w:val="002F270C"/>
    <w:rsid w:val="002F57CD"/>
    <w:rsid w:val="00301B95"/>
    <w:rsid w:val="00312869"/>
    <w:rsid w:val="003155BE"/>
    <w:rsid w:val="003160D4"/>
    <w:rsid w:val="00331F5D"/>
    <w:rsid w:val="00337F4D"/>
    <w:rsid w:val="00341881"/>
    <w:rsid w:val="0036162E"/>
    <w:rsid w:val="00366A06"/>
    <w:rsid w:val="003673C5"/>
    <w:rsid w:val="0037085C"/>
    <w:rsid w:val="00371A98"/>
    <w:rsid w:val="00375AD5"/>
    <w:rsid w:val="003760F8"/>
    <w:rsid w:val="00376766"/>
    <w:rsid w:val="00377948"/>
    <w:rsid w:val="00383016"/>
    <w:rsid w:val="003860B3"/>
    <w:rsid w:val="003910AE"/>
    <w:rsid w:val="003911A8"/>
    <w:rsid w:val="003930E3"/>
    <w:rsid w:val="003B09CB"/>
    <w:rsid w:val="003C3A0B"/>
    <w:rsid w:val="003C67F9"/>
    <w:rsid w:val="003D5C4E"/>
    <w:rsid w:val="003D6A52"/>
    <w:rsid w:val="00400454"/>
    <w:rsid w:val="00412A5B"/>
    <w:rsid w:val="00412FC4"/>
    <w:rsid w:val="0041444F"/>
    <w:rsid w:val="0041622D"/>
    <w:rsid w:val="0042710B"/>
    <w:rsid w:val="00431AEB"/>
    <w:rsid w:val="0043259E"/>
    <w:rsid w:val="00432FCA"/>
    <w:rsid w:val="00433409"/>
    <w:rsid w:val="004467A0"/>
    <w:rsid w:val="00465827"/>
    <w:rsid w:val="00475975"/>
    <w:rsid w:val="00484F0C"/>
    <w:rsid w:val="0049097F"/>
    <w:rsid w:val="00497CBD"/>
    <w:rsid w:val="004A1099"/>
    <w:rsid w:val="004A17FA"/>
    <w:rsid w:val="004A42A4"/>
    <w:rsid w:val="004A54C1"/>
    <w:rsid w:val="004A7E4D"/>
    <w:rsid w:val="004B36DF"/>
    <w:rsid w:val="004B45B6"/>
    <w:rsid w:val="004B6F0F"/>
    <w:rsid w:val="004C17EA"/>
    <w:rsid w:val="004D2069"/>
    <w:rsid w:val="004D7942"/>
    <w:rsid w:val="004E0014"/>
    <w:rsid w:val="004E6082"/>
    <w:rsid w:val="004E6279"/>
    <w:rsid w:val="004F38FB"/>
    <w:rsid w:val="004F6E72"/>
    <w:rsid w:val="00504343"/>
    <w:rsid w:val="00511481"/>
    <w:rsid w:val="005169B0"/>
    <w:rsid w:val="00524C81"/>
    <w:rsid w:val="00526FF0"/>
    <w:rsid w:val="005270B2"/>
    <w:rsid w:val="0053210E"/>
    <w:rsid w:val="0053669C"/>
    <w:rsid w:val="00553F46"/>
    <w:rsid w:val="005575ED"/>
    <w:rsid w:val="00561A49"/>
    <w:rsid w:val="00564398"/>
    <w:rsid w:val="005651D9"/>
    <w:rsid w:val="00572FB8"/>
    <w:rsid w:val="005907FF"/>
    <w:rsid w:val="005979ED"/>
    <w:rsid w:val="005A42A9"/>
    <w:rsid w:val="005B0C53"/>
    <w:rsid w:val="005B1C3C"/>
    <w:rsid w:val="005B2C17"/>
    <w:rsid w:val="005B466E"/>
    <w:rsid w:val="005B46E4"/>
    <w:rsid w:val="005B7875"/>
    <w:rsid w:val="005B7E32"/>
    <w:rsid w:val="005C4407"/>
    <w:rsid w:val="005C53C5"/>
    <w:rsid w:val="005C6AC9"/>
    <w:rsid w:val="005D6F3A"/>
    <w:rsid w:val="005E25A4"/>
    <w:rsid w:val="005F1E60"/>
    <w:rsid w:val="005F46B9"/>
    <w:rsid w:val="0060222D"/>
    <w:rsid w:val="006039A3"/>
    <w:rsid w:val="0060485C"/>
    <w:rsid w:val="0060570E"/>
    <w:rsid w:val="0061109F"/>
    <w:rsid w:val="00611776"/>
    <w:rsid w:val="0061423F"/>
    <w:rsid w:val="00617299"/>
    <w:rsid w:val="00621681"/>
    <w:rsid w:val="006265F2"/>
    <w:rsid w:val="006301A4"/>
    <w:rsid w:val="0063134B"/>
    <w:rsid w:val="0063594E"/>
    <w:rsid w:val="00641AC8"/>
    <w:rsid w:val="00645B0F"/>
    <w:rsid w:val="00651564"/>
    <w:rsid w:val="006531D1"/>
    <w:rsid w:val="006562BC"/>
    <w:rsid w:val="00660972"/>
    <w:rsid w:val="00664BF8"/>
    <w:rsid w:val="00665BE7"/>
    <w:rsid w:val="006758C1"/>
    <w:rsid w:val="00685425"/>
    <w:rsid w:val="00692105"/>
    <w:rsid w:val="00692911"/>
    <w:rsid w:val="006947FE"/>
    <w:rsid w:val="006A0B8C"/>
    <w:rsid w:val="006A218A"/>
    <w:rsid w:val="006A42BD"/>
    <w:rsid w:val="006B092D"/>
    <w:rsid w:val="006B27E2"/>
    <w:rsid w:val="006B779D"/>
    <w:rsid w:val="006C04DD"/>
    <w:rsid w:val="006C521F"/>
    <w:rsid w:val="006C5CE5"/>
    <w:rsid w:val="006D02A6"/>
    <w:rsid w:val="006D4605"/>
    <w:rsid w:val="006D4F7B"/>
    <w:rsid w:val="006D7170"/>
    <w:rsid w:val="006E2A3E"/>
    <w:rsid w:val="006E3637"/>
    <w:rsid w:val="006E4E34"/>
    <w:rsid w:val="006F0258"/>
    <w:rsid w:val="006F724D"/>
    <w:rsid w:val="007002BB"/>
    <w:rsid w:val="007207FD"/>
    <w:rsid w:val="00725C01"/>
    <w:rsid w:val="0072755F"/>
    <w:rsid w:val="007338AB"/>
    <w:rsid w:val="007355A3"/>
    <w:rsid w:val="00752884"/>
    <w:rsid w:val="00755E36"/>
    <w:rsid w:val="0075791B"/>
    <w:rsid w:val="007843FB"/>
    <w:rsid w:val="00785E38"/>
    <w:rsid w:val="0079411A"/>
    <w:rsid w:val="00797877"/>
    <w:rsid w:val="007A16E6"/>
    <w:rsid w:val="007A1B7B"/>
    <w:rsid w:val="007A3DFB"/>
    <w:rsid w:val="007B0842"/>
    <w:rsid w:val="007B2434"/>
    <w:rsid w:val="007B29A4"/>
    <w:rsid w:val="007C0793"/>
    <w:rsid w:val="007C158B"/>
    <w:rsid w:val="007C312C"/>
    <w:rsid w:val="007C353B"/>
    <w:rsid w:val="007D3F6B"/>
    <w:rsid w:val="007E6C15"/>
    <w:rsid w:val="007F7604"/>
    <w:rsid w:val="00800CCA"/>
    <w:rsid w:val="00804A2A"/>
    <w:rsid w:val="00804C5D"/>
    <w:rsid w:val="00807045"/>
    <w:rsid w:val="00814261"/>
    <w:rsid w:val="0082259E"/>
    <w:rsid w:val="00822A80"/>
    <w:rsid w:val="008240B5"/>
    <w:rsid w:val="00826296"/>
    <w:rsid w:val="008266F7"/>
    <w:rsid w:val="00827892"/>
    <w:rsid w:val="00831480"/>
    <w:rsid w:val="00834B9A"/>
    <w:rsid w:val="00835386"/>
    <w:rsid w:val="0084227A"/>
    <w:rsid w:val="00842B86"/>
    <w:rsid w:val="00842BFA"/>
    <w:rsid w:val="008471BC"/>
    <w:rsid w:val="00847DE2"/>
    <w:rsid w:val="0086592B"/>
    <w:rsid w:val="00875A80"/>
    <w:rsid w:val="00882CBE"/>
    <w:rsid w:val="0088441C"/>
    <w:rsid w:val="00894D1C"/>
    <w:rsid w:val="008A54B5"/>
    <w:rsid w:val="008B7206"/>
    <w:rsid w:val="008C1B4B"/>
    <w:rsid w:val="008C1BFA"/>
    <w:rsid w:val="008C7980"/>
    <w:rsid w:val="008D6F23"/>
    <w:rsid w:val="008E089B"/>
    <w:rsid w:val="008F33DA"/>
    <w:rsid w:val="0090110B"/>
    <w:rsid w:val="00902991"/>
    <w:rsid w:val="0090486D"/>
    <w:rsid w:val="00905626"/>
    <w:rsid w:val="00920031"/>
    <w:rsid w:val="00927130"/>
    <w:rsid w:val="0093263B"/>
    <w:rsid w:val="009327FF"/>
    <w:rsid w:val="00946AB6"/>
    <w:rsid w:val="0094709D"/>
    <w:rsid w:val="009557D4"/>
    <w:rsid w:val="009642CD"/>
    <w:rsid w:val="00966407"/>
    <w:rsid w:val="00970629"/>
    <w:rsid w:val="00973F87"/>
    <w:rsid w:val="00975FC6"/>
    <w:rsid w:val="009835E2"/>
    <w:rsid w:val="00983EE8"/>
    <w:rsid w:val="009845C2"/>
    <w:rsid w:val="00990796"/>
    <w:rsid w:val="00991AEE"/>
    <w:rsid w:val="009924E1"/>
    <w:rsid w:val="009B15B1"/>
    <w:rsid w:val="009B3282"/>
    <w:rsid w:val="009B5032"/>
    <w:rsid w:val="009B5933"/>
    <w:rsid w:val="009B79E9"/>
    <w:rsid w:val="009C7514"/>
    <w:rsid w:val="009D1E2C"/>
    <w:rsid w:val="009D3787"/>
    <w:rsid w:val="009E0A4E"/>
    <w:rsid w:val="009E35C9"/>
    <w:rsid w:val="009F5924"/>
    <w:rsid w:val="00A0150A"/>
    <w:rsid w:val="00A020CD"/>
    <w:rsid w:val="00A05811"/>
    <w:rsid w:val="00A14EF3"/>
    <w:rsid w:val="00A24D25"/>
    <w:rsid w:val="00A30E27"/>
    <w:rsid w:val="00A50DD5"/>
    <w:rsid w:val="00A601E0"/>
    <w:rsid w:val="00A6087A"/>
    <w:rsid w:val="00A60E58"/>
    <w:rsid w:val="00A649AA"/>
    <w:rsid w:val="00A67731"/>
    <w:rsid w:val="00A70812"/>
    <w:rsid w:val="00A72A92"/>
    <w:rsid w:val="00A75533"/>
    <w:rsid w:val="00A8010C"/>
    <w:rsid w:val="00A81CB7"/>
    <w:rsid w:val="00A833E8"/>
    <w:rsid w:val="00A83A5E"/>
    <w:rsid w:val="00A849A7"/>
    <w:rsid w:val="00A94524"/>
    <w:rsid w:val="00A9610F"/>
    <w:rsid w:val="00AA5343"/>
    <w:rsid w:val="00AB389B"/>
    <w:rsid w:val="00AB5E96"/>
    <w:rsid w:val="00AC4723"/>
    <w:rsid w:val="00AD0126"/>
    <w:rsid w:val="00AE4822"/>
    <w:rsid w:val="00AE50A7"/>
    <w:rsid w:val="00AF6756"/>
    <w:rsid w:val="00AF78A1"/>
    <w:rsid w:val="00B0592E"/>
    <w:rsid w:val="00B11B39"/>
    <w:rsid w:val="00B12BF1"/>
    <w:rsid w:val="00B1330F"/>
    <w:rsid w:val="00B2140E"/>
    <w:rsid w:val="00B3316E"/>
    <w:rsid w:val="00B34C4D"/>
    <w:rsid w:val="00B51ECB"/>
    <w:rsid w:val="00B61220"/>
    <w:rsid w:val="00B61A01"/>
    <w:rsid w:val="00B64145"/>
    <w:rsid w:val="00B65778"/>
    <w:rsid w:val="00B704B8"/>
    <w:rsid w:val="00B74ED5"/>
    <w:rsid w:val="00B77095"/>
    <w:rsid w:val="00B80C8D"/>
    <w:rsid w:val="00B80F3F"/>
    <w:rsid w:val="00B85079"/>
    <w:rsid w:val="00B9168C"/>
    <w:rsid w:val="00B91BA0"/>
    <w:rsid w:val="00BA65A3"/>
    <w:rsid w:val="00BB0BAC"/>
    <w:rsid w:val="00BB1C21"/>
    <w:rsid w:val="00BC16DC"/>
    <w:rsid w:val="00BD453F"/>
    <w:rsid w:val="00BD49DE"/>
    <w:rsid w:val="00BE138F"/>
    <w:rsid w:val="00BE6176"/>
    <w:rsid w:val="00BE61A9"/>
    <w:rsid w:val="00BF3A7E"/>
    <w:rsid w:val="00BF4750"/>
    <w:rsid w:val="00C001A0"/>
    <w:rsid w:val="00C0251D"/>
    <w:rsid w:val="00C02B8B"/>
    <w:rsid w:val="00C0745F"/>
    <w:rsid w:val="00C078F0"/>
    <w:rsid w:val="00C10373"/>
    <w:rsid w:val="00C1494A"/>
    <w:rsid w:val="00C17F7A"/>
    <w:rsid w:val="00C21E5A"/>
    <w:rsid w:val="00C25E93"/>
    <w:rsid w:val="00C3415E"/>
    <w:rsid w:val="00C35028"/>
    <w:rsid w:val="00C364BC"/>
    <w:rsid w:val="00C56724"/>
    <w:rsid w:val="00C659CE"/>
    <w:rsid w:val="00C66574"/>
    <w:rsid w:val="00C66F59"/>
    <w:rsid w:val="00C72416"/>
    <w:rsid w:val="00C77BE7"/>
    <w:rsid w:val="00C85600"/>
    <w:rsid w:val="00C85FCD"/>
    <w:rsid w:val="00C94A20"/>
    <w:rsid w:val="00C97BE6"/>
    <w:rsid w:val="00CA0D05"/>
    <w:rsid w:val="00CA3A5B"/>
    <w:rsid w:val="00CB3DA8"/>
    <w:rsid w:val="00CB5E80"/>
    <w:rsid w:val="00CD1BD4"/>
    <w:rsid w:val="00CE3CCE"/>
    <w:rsid w:val="00CE57F0"/>
    <w:rsid w:val="00CE6838"/>
    <w:rsid w:val="00CE69E8"/>
    <w:rsid w:val="00CE740F"/>
    <w:rsid w:val="00CF5FE9"/>
    <w:rsid w:val="00D1187C"/>
    <w:rsid w:val="00D20A23"/>
    <w:rsid w:val="00D26A84"/>
    <w:rsid w:val="00D30906"/>
    <w:rsid w:val="00D32E89"/>
    <w:rsid w:val="00D356A7"/>
    <w:rsid w:val="00D4190C"/>
    <w:rsid w:val="00D41ABF"/>
    <w:rsid w:val="00D50B69"/>
    <w:rsid w:val="00D5198C"/>
    <w:rsid w:val="00D6423A"/>
    <w:rsid w:val="00D80CBF"/>
    <w:rsid w:val="00D839AD"/>
    <w:rsid w:val="00D87947"/>
    <w:rsid w:val="00D916B0"/>
    <w:rsid w:val="00D92EEF"/>
    <w:rsid w:val="00D95D51"/>
    <w:rsid w:val="00DA5400"/>
    <w:rsid w:val="00DA6365"/>
    <w:rsid w:val="00DA7EB4"/>
    <w:rsid w:val="00DB2127"/>
    <w:rsid w:val="00DB6307"/>
    <w:rsid w:val="00DC56C9"/>
    <w:rsid w:val="00DC5B5A"/>
    <w:rsid w:val="00DC6886"/>
    <w:rsid w:val="00DE3320"/>
    <w:rsid w:val="00DE6FA2"/>
    <w:rsid w:val="00DF0DB8"/>
    <w:rsid w:val="00DF1EED"/>
    <w:rsid w:val="00DF4397"/>
    <w:rsid w:val="00DF7DC9"/>
    <w:rsid w:val="00E13B91"/>
    <w:rsid w:val="00E147C2"/>
    <w:rsid w:val="00E15204"/>
    <w:rsid w:val="00E303DE"/>
    <w:rsid w:val="00E34C1C"/>
    <w:rsid w:val="00E3788B"/>
    <w:rsid w:val="00E40D22"/>
    <w:rsid w:val="00E54BFB"/>
    <w:rsid w:val="00E62F4C"/>
    <w:rsid w:val="00E66F4E"/>
    <w:rsid w:val="00E708C3"/>
    <w:rsid w:val="00E72235"/>
    <w:rsid w:val="00E801CC"/>
    <w:rsid w:val="00E876A5"/>
    <w:rsid w:val="00EA6BAC"/>
    <w:rsid w:val="00EA71BC"/>
    <w:rsid w:val="00EB09A0"/>
    <w:rsid w:val="00EC3894"/>
    <w:rsid w:val="00EC59B1"/>
    <w:rsid w:val="00EC73EF"/>
    <w:rsid w:val="00ED6E57"/>
    <w:rsid w:val="00EE277C"/>
    <w:rsid w:val="00EE390D"/>
    <w:rsid w:val="00EE4F99"/>
    <w:rsid w:val="00EE7BF1"/>
    <w:rsid w:val="00EF12B0"/>
    <w:rsid w:val="00EF7A60"/>
    <w:rsid w:val="00F11474"/>
    <w:rsid w:val="00F21E92"/>
    <w:rsid w:val="00F32F71"/>
    <w:rsid w:val="00F34C0C"/>
    <w:rsid w:val="00F40D90"/>
    <w:rsid w:val="00F432F1"/>
    <w:rsid w:val="00F43461"/>
    <w:rsid w:val="00F4587F"/>
    <w:rsid w:val="00F5303B"/>
    <w:rsid w:val="00F6189D"/>
    <w:rsid w:val="00F74262"/>
    <w:rsid w:val="00F80446"/>
    <w:rsid w:val="00F90B55"/>
    <w:rsid w:val="00FA0C13"/>
    <w:rsid w:val="00FA3194"/>
    <w:rsid w:val="00FA486D"/>
    <w:rsid w:val="00FB7B13"/>
    <w:rsid w:val="00FC22B8"/>
    <w:rsid w:val="00FC2DA1"/>
    <w:rsid w:val="00FD616D"/>
    <w:rsid w:val="00FD7F29"/>
    <w:rsid w:val="00FE05E7"/>
    <w:rsid w:val="00FE0976"/>
    <w:rsid w:val="00FE70D0"/>
    <w:rsid w:val="00FF2B2A"/>
    <w:rsid w:val="00FF521E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CD"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23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449</cp:revision>
  <dcterms:created xsi:type="dcterms:W3CDTF">2021-11-09T17:32:00Z</dcterms:created>
  <dcterms:modified xsi:type="dcterms:W3CDTF">2021-12-15T18:07:00Z</dcterms:modified>
</cp:coreProperties>
</file>