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AE98" w14:textId="77777777" w:rsidR="000A236A" w:rsidRPr="00CE4D7A" w:rsidRDefault="000A236A">
      <w:pPr>
        <w:rPr>
          <w:sz w:val="32"/>
          <w:szCs w:val="32"/>
          <w:lang w:val="en-US"/>
        </w:rPr>
      </w:pPr>
      <w:r w:rsidRPr="00CE4D7A">
        <w:rPr>
          <w:sz w:val="32"/>
          <w:szCs w:val="32"/>
          <w:lang w:val="tr-TR"/>
        </w:rPr>
        <w:t>Atai A</w:t>
      </w:r>
      <w:r w:rsidR="00D85641" w:rsidRPr="00CE4D7A">
        <w:rPr>
          <w:sz w:val="32"/>
          <w:szCs w:val="32"/>
          <w:lang w:val="tr-TR"/>
        </w:rPr>
        <w:t>bdievich Dzhekishev 170521924</w:t>
      </w:r>
    </w:p>
    <w:p w14:paraId="5AC7B9AF" w14:textId="77777777" w:rsidR="00D85641" w:rsidRDefault="00D85641">
      <w:pPr>
        <w:rPr>
          <w:lang w:val="en-US"/>
        </w:rPr>
      </w:pPr>
    </w:p>
    <w:tbl>
      <w:tblPr>
        <w:tblStyle w:val="a3"/>
        <w:tblW w:w="9581" w:type="dxa"/>
        <w:tblLook w:val="04A0" w:firstRow="1" w:lastRow="0" w:firstColumn="1" w:lastColumn="0" w:noHBand="0" w:noVBand="1"/>
      </w:tblPr>
      <w:tblGrid>
        <w:gridCol w:w="2395"/>
        <w:gridCol w:w="2395"/>
        <w:gridCol w:w="2395"/>
        <w:gridCol w:w="2396"/>
      </w:tblGrid>
      <w:tr w:rsidR="00D85641" w14:paraId="1F17FC2A" w14:textId="77777777" w:rsidTr="00D85641">
        <w:trPr>
          <w:trHeight w:val="448"/>
        </w:trPr>
        <w:tc>
          <w:tcPr>
            <w:tcW w:w="2395" w:type="dxa"/>
          </w:tcPr>
          <w:p w14:paraId="3B2B5ED1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95" w:type="dxa"/>
          </w:tcPr>
          <w:p w14:paraId="09E15584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95" w:type="dxa"/>
          </w:tcPr>
          <w:p w14:paraId="249A5769" w14:textId="77777777" w:rsidR="00D85641" w:rsidRDefault="00D85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Direnç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uçlarındaki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018224C" w14:textId="77777777" w:rsidR="00D85641" w:rsidRPr="00D85641" w:rsidRDefault="00D856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gerilim</w:t>
            </w:r>
            <w:proofErr w:type="spellEnd"/>
          </w:p>
        </w:tc>
        <w:tc>
          <w:tcPr>
            <w:tcW w:w="2396" w:type="dxa"/>
          </w:tcPr>
          <w:p w14:paraId="48E89E91" w14:textId="77777777" w:rsidR="00D85641" w:rsidRP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</w:p>
        </w:tc>
      </w:tr>
      <w:tr w:rsidR="00D85641" w14:paraId="334FFB0B" w14:textId="77777777" w:rsidTr="00D85641">
        <w:trPr>
          <w:trHeight w:val="448"/>
        </w:trPr>
        <w:tc>
          <w:tcPr>
            <w:tcW w:w="2395" w:type="dxa"/>
          </w:tcPr>
          <w:p w14:paraId="7631A8C7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9.62 V</w:t>
            </w:r>
          </w:p>
        </w:tc>
        <w:tc>
          <w:tcPr>
            <w:tcW w:w="2395" w:type="dxa"/>
          </w:tcPr>
          <w:p w14:paraId="6A24CC1B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1KOhm</w:t>
            </w:r>
          </w:p>
        </w:tc>
        <w:tc>
          <w:tcPr>
            <w:tcW w:w="2395" w:type="dxa"/>
          </w:tcPr>
          <w:p w14:paraId="20B724B7" w14:textId="77777777" w:rsidR="00D85641" w:rsidRPr="00D85641" w:rsidRDefault="00D85641">
            <w:pPr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.33 V</w:t>
            </w:r>
          </w:p>
        </w:tc>
        <w:tc>
          <w:tcPr>
            <w:tcW w:w="2396" w:type="dxa"/>
          </w:tcPr>
          <w:p w14:paraId="2D085274" w14:textId="77777777" w:rsidR="00D85641" w:rsidRDefault="00CE4D7A">
            <w:pPr>
              <w:rPr>
                <w:lang w:val="en-US"/>
              </w:rPr>
            </w:pPr>
            <w:r>
              <w:rPr>
                <w:lang w:val="en-US"/>
              </w:rPr>
              <w:t>9.33 mA</w:t>
            </w:r>
          </w:p>
        </w:tc>
      </w:tr>
      <w:tr w:rsidR="00D85641" w14:paraId="241DAA0A" w14:textId="77777777" w:rsidTr="00D85641">
        <w:trPr>
          <w:trHeight w:val="468"/>
        </w:trPr>
        <w:tc>
          <w:tcPr>
            <w:tcW w:w="2395" w:type="dxa"/>
          </w:tcPr>
          <w:p w14:paraId="1E5E92BD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9.62 V</w:t>
            </w:r>
          </w:p>
        </w:tc>
        <w:tc>
          <w:tcPr>
            <w:tcW w:w="2395" w:type="dxa"/>
          </w:tcPr>
          <w:p w14:paraId="2D3029EA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3.3KOhm</w:t>
            </w:r>
          </w:p>
        </w:tc>
        <w:tc>
          <w:tcPr>
            <w:tcW w:w="2395" w:type="dxa"/>
          </w:tcPr>
          <w:p w14:paraId="2BC4B3E6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9.51 V</w:t>
            </w:r>
          </w:p>
        </w:tc>
        <w:tc>
          <w:tcPr>
            <w:tcW w:w="2396" w:type="dxa"/>
          </w:tcPr>
          <w:p w14:paraId="343659BE" w14:textId="77777777" w:rsidR="00D85641" w:rsidRDefault="00CE4D7A">
            <w:pPr>
              <w:rPr>
                <w:lang w:val="en-US"/>
              </w:rPr>
            </w:pPr>
            <w:r>
              <w:rPr>
                <w:lang w:val="en-US"/>
              </w:rPr>
              <w:t>2.89mA</w:t>
            </w:r>
          </w:p>
        </w:tc>
      </w:tr>
      <w:tr w:rsidR="00D85641" w14:paraId="7CE23CE3" w14:textId="77777777" w:rsidTr="00D85641">
        <w:trPr>
          <w:trHeight w:val="448"/>
        </w:trPr>
        <w:tc>
          <w:tcPr>
            <w:tcW w:w="2395" w:type="dxa"/>
          </w:tcPr>
          <w:p w14:paraId="2110F735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9.62 V</w:t>
            </w:r>
          </w:p>
        </w:tc>
        <w:tc>
          <w:tcPr>
            <w:tcW w:w="2395" w:type="dxa"/>
          </w:tcPr>
          <w:p w14:paraId="22E8813A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 xml:space="preserve">4.7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2395" w:type="dxa"/>
          </w:tcPr>
          <w:p w14:paraId="4CB240CC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9.52 V</w:t>
            </w:r>
          </w:p>
        </w:tc>
        <w:tc>
          <w:tcPr>
            <w:tcW w:w="2396" w:type="dxa"/>
          </w:tcPr>
          <w:p w14:paraId="6D6CAAD2" w14:textId="77777777" w:rsidR="00D85641" w:rsidRDefault="00CE4D7A">
            <w:pPr>
              <w:rPr>
                <w:lang w:val="en-US"/>
              </w:rPr>
            </w:pPr>
            <w:r>
              <w:rPr>
                <w:lang w:val="en-US"/>
              </w:rPr>
              <w:t>2.03mA</w:t>
            </w:r>
          </w:p>
        </w:tc>
      </w:tr>
      <w:tr w:rsidR="00D85641" w14:paraId="741A284E" w14:textId="77777777" w:rsidTr="00D85641">
        <w:trPr>
          <w:trHeight w:val="448"/>
        </w:trPr>
        <w:tc>
          <w:tcPr>
            <w:tcW w:w="2395" w:type="dxa"/>
          </w:tcPr>
          <w:p w14:paraId="0E46C163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 xml:space="preserve">9.62 V </w:t>
            </w:r>
          </w:p>
        </w:tc>
        <w:tc>
          <w:tcPr>
            <w:tcW w:w="2395" w:type="dxa"/>
          </w:tcPr>
          <w:p w14:paraId="4B759C40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2395" w:type="dxa"/>
          </w:tcPr>
          <w:p w14:paraId="79F8204F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9.56V</w:t>
            </w:r>
          </w:p>
        </w:tc>
        <w:tc>
          <w:tcPr>
            <w:tcW w:w="2396" w:type="dxa"/>
          </w:tcPr>
          <w:p w14:paraId="3EFC6777" w14:textId="77777777" w:rsidR="00D85641" w:rsidRDefault="00CE4D7A">
            <w:pPr>
              <w:rPr>
                <w:lang w:val="en-US"/>
              </w:rPr>
            </w:pPr>
            <w:r>
              <w:rPr>
                <w:lang w:val="en-US"/>
              </w:rPr>
              <w:t>0.96mA</w:t>
            </w:r>
          </w:p>
        </w:tc>
      </w:tr>
      <w:tr w:rsidR="00D85641" w14:paraId="0ACCF7E5" w14:textId="77777777" w:rsidTr="00D85641">
        <w:trPr>
          <w:trHeight w:val="448"/>
        </w:trPr>
        <w:tc>
          <w:tcPr>
            <w:tcW w:w="2395" w:type="dxa"/>
          </w:tcPr>
          <w:p w14:paraId="2A891DA4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 xml:space="preserve">9.62 V </w:t>
            </w:r>
          </w:p>
        </w:tc>
        <w:tc>
          <w:tcPr>
            <w:tcW w:w="2395" w:type="dxa"/>
          </w:tcPr>
          <w:p w14:paraId="6942E63B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 xml:space="preserve">100KOhm </w:t>
            </w:r>
          </w:p>
        </w:tc>
        <w:tc>
          <w:tcPr>
            <w:tcW w:w="2395" w:type="dxa"/>
          </w:tcPr>
          <w:p w14:paraId="4687547A" w14:textId="77777777" w:rsidR="00D85641" w:rsidRDefault="00D85641">
            <w:pPr>
              <w:rPr>
                <w:lang w:val="en-US"/>
              </w:rPr>
            </w:pPr>
            <w:r>
              <w:rPr>
                <w:lang w:val="en-US"/>
              </w:rPr>
              <w:t>9.60 V</w:t>
            </w:r>
          </w:p>
        </w:tc>
        <w:tc>
          <w:tcPr>
            <w:tcW w:w="2396" w:type="dxa"/>
          </w:tcPr>
          <w:p w14:paraId="50C0AD80" w14:textId="77777777" w:rsidR="00D85641" w:rsidRDefault="00CE4D7A">
            <w:pPr>
              <w:rPr>
                <w:lang w:val="en-US"/>
              </w:rPr>
            </w:pPr>
            <w:r>
              <w:rPr>
                <w:lang w:val="en-US"/>
              </w:rPr>
              <w:t>0.096mA</w:t>
            </w:r>
          </w:p>
        </w:tc>
      </w:tr>
    </w:tbl>
    <w:p w14:paraId="744ED159" w14:textId="77777777" w:rsidR="00D85641" w:rsidRDefault="00D85641">
      <w:pPr>
        <w:rPr>
          <w:lang w:val="en-US"/>
        </w:rPr>
      </w:pPr>
    </w:p>
    <w:p w14:paraId="0EC23646" w14:textId="77777777" w:rsidR="00CE4D7A" w:rsidRPr="00837904" w:rsidRDefault="00837904" w:rsidP="0083790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I-U </w:t>
      </w:r>
      <w:proofErr w:type="spellStart"/>
      <w:r>
        <w:rPr>
          <w:lang w:val="en-US"/>
        </w:rPr>
        <w:t>graf</w:t>
      </w:r>
      <w:proofErr w:type="spellEnd"/>
      <w:r>
        <w:rPr>
          <w:lang w:val="tr-TR"/>
        </w:rPr>
        <w:t>iği</w:t>
      </w:r>
    </w:p>
    <w:p w14:paraId="4BA8E77B" w14:textId="77777777" w:rsidR="00CE4D7A" w:rsidRDefault="00C70E53">
      <w:r>
        <w:rPr>
          <w:noProof/>
        </w:rPr>
        <w:drawing>
          <wp:inline distT="0" distB="0" distL="0" distR="0" wp14:anchorId="58D2566A" wp14:editId="184A182C">
            <wp:extent cx="4739640" cy="2743200"/>
            <wp:effectExtent l="0" t="0" r="38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C54189" w14:textId="77777777" w:rsidR="00837904" w:rsidRDefault="00837904"/>
    <w:p w14:paraId="0F6FF52C" w14:textId="77777777" w:rsidR="00837904" w:rsidRDefault="00837904" w:rsidP="00837904">
      <w:pPr>
        <w:pStyle w:val="a4"/>
        <w:numPr>
          <w:ilvl w:val="0"/>
          <w:numId w:val="1"/>
        </w:numPr>
        <w:rPr>
          <w:lang w:val="tr-TR"/>
        </w:rPr>
      </w:pPr>
      <w:r>
        <w:rPr>
          <w:lang w:val="tr-TR"/>
        </w:rPr>
        <w:t>I</w:t>
      </w:r>
      <w:r>
        <w:t>-</w:t>
      </w:r>
      <w:r>
        <w:rPr>
          <w:lang w:val="en-US"/>
        </w:rPr>
        <w:t xml:space="preserve">R </w:t>
      </w:r>
      <w:r>
        <w:rPr>
          <w:lang w:val="tr-TR"/>
        </w:rPr>
        <w:t>grafiği</w:t>
      </w:r>
    </w:p>
    <w:p w14:paraId="551D48A3" w14:textId="77777777" w:rsidR="00837904" w:rsidRPr="00837904" w:rsidRDefault="00837904" w:rsidP="00837904">
      <w:pPr>
        <w:pStyle w:val="a4"/>
        <w:rPr>
          <w:lang w:val="tr-TR"/>
        </w:rPr>
      </w:pPr>
    </w:p>
    <w:p w14:paraId="5F788322" w14:textId="77777777" w:rsidR="00837904" w:rsidRDefault="00837904" w:rsidP="00837904">
      <w:pPr>
        <w:pStyle w:val="a4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D8E0688" wp14:editId="7C9D723C">
            <wp:extent cx="4770120" cy="2567940"/>
            <wp:effectExtent l="0" t="0" r="11430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4B9B1A" w14:textId="77777777" w:rsidR="0087106A" w:rsidRDefault="0087106A" w:rsidP="0087106A">
      <w:pPr>
        <w:pStyle w:val="a4"/>
        <w:numPr>
          <w:ilvl w:val="0"/>
          <w:numId w:val="1"/>
        </w:numPr>
        <w:rPr>
          <w:sz w:val="28"/>
          <w:szCs w:val="28"/>
          <w:lang w:val="tr-TR"/>
        </w:rPr>
      </w:pPr>
      <w:r w:rsidRPr="0087106A">
        <w:rPr>
          <w:sz w:val="28"/>
          <w:szCs w:val="28"/>
          <w:lang w:val="tr-TR"/>
        </w:rPr>
        <w:lastRenderedPageBreak/>
        <w:t>Devrede voltaj farklı dirençlerde çok fazla değişmez, ancak akım gücü çok değişir</w:t>
      </w:r>
      <w:r w:rsidRPr="0087106A">
        <w:rPr>
          <w:sz w:val="28"/>
          <w:szCs w:val="28"/>
          <w:lang w:val="tr-TR"/>
        </w:rPr>
        <w:t xml:space="preserve">. </w:t>
      </w:r>
      <w:r w:rsidRPr="0087106A">
        <w:rPr>
          <w:sz w:val="28"/>
          <w:szCs w:val="28"/>
          <w:lang w:val="tr-TR"/>
        </w:rPr>
        <w:t>Direnç ne kadar büyükse, akım gücü o kadar küçük olur</w:t>
      </w:r>
    </w:p>
    <w:p w14:paraId="4889EF90" w14:textId="77777777" w:rsidR="0087106A" w:rsidRDefault="0087106A" w:rsidP="0087106A">
      <w:pPr>
        <w:pStyle w:val="a4"/>
        <w:rPr>
          <w:sz w:val="28"/>
          <w:szCs w:val="28"/>
          <w:lang w:val="tr-TR"/>
        </w:rPr>
      </w:pPr>
    </w:p>
    <w:p w14:paraId="6EB84D36" w14:textId="77777777" w:rsidR="0087106A" w:rsidRPr="0087106A" w:rsidRDefault="0087106A" w:rsidP="0087106A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1KOhm</w:t>
      </w:r>
    </w:p>
    <w:p w14:paraId="2F771205" w14:textId="77777777" w:rsidR="0087106A" w:rsidRDefault="0087106A" w:rsidP="0087106A">
      <w:pPr>
        <w:pStyle w:val="a4"/>
        <w:rPr>
          <w:noProof/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14FFDD4D" wp14:editId="36D9985B">
            <wp:extent cx="2021279" cy="2694965"/>
            <wp:effectExtent l="6033" t="0" r="4127" b="4128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5228801269458650784_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30582" cy="27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17F8" w14:textId="77777777" w:rsidR="0087106A" w:rsidRDefault="0087106A" w:rsidP="0087106A">
      <w:pPr>
        <w:pStyle w:val="a4"/>
        <w:rPr>
          <w:noProof/>
          <w:sz w:val="28"/>
          <w:szCs w:val="28"/>
          <w:lang w:val="tr-TR"/>
        </w:rPr>
      </w:pPr>
    </w:p>
    <w:p w14:paraId="0CD349E2" w14:textId="77777777" w:rsidR="0087106A" w:rsidRDefault="0087106A" w:rsidP="0087106A">
      <w:pPr>
        <w:pStyle w:val="a4"/>
        <w:numPr>
          <w:ilvl w:val="0"/>
          <w:numId w:val="2"/>
        </w:numPr>
        <w:rPr>
          <w:noProof/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t>3.3KOhm</w:t>
      </w:r>
    </w:p>
    <w:p w14:paraId="20C60CD7" w14:textId="77777777" w:rsidR="0087106A" w:rsidRDefault="0087106A" w:rsidP="0087106A">
      <w:pPr>
        <w:pStyle w:val="a4"/>
        <w:rPr>
          <w:noProof/>
          <w:sz w:val="28"/>
          <w:szCs w:val="28"/>
          <w:lang w:val="tr-TR"/>
        </w:rPr>
      </w:pPr>
    </w:p>
    <w:p w14:paraId="68E74E3F" w14:textId="77777777" w:rsidR="0087106A" w:rsidRDefault="0087106A" w:rsidP="0087106A">
      <w:pPr>
        <w:pStyle w:val="a4"/>
        <w:rPr>
          <w:noProof/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6C7563EC" wp14:editId="6E874280">
            <wp:extent cx="2001047" cy="2667992"/>
            <wp:effectExtent l="9525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5228801269458650791_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6374" cy="26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C54B" w14:textId="77777777" w:rsidR="0087106A" w:rsidRDefault="0087106A" w:rsidP="0087106A">
      <w:pPr>
        <w:pStyle w:val="a4"/>
        <w:rPr>
          <w:noProof/>
          <w:sz w:val="28"/>
          <w:szCs w:val="28"/>
          <w:lang w:val="tr-TR"/>
        </w:rPr>
      </w:pPr>
    </w:p>
    <w:p w14:paraId="1AEA9222" w14:textId="77777777" w:rsidR="00612B56" w:rsidRPr="00612B56" w:rsidRDefault="00612B56" w:rsidP="00612B56">
      <w:pPr>
        <w:pStyle w:val="a4"/>
        <w:numPr>
          <w:ilvl w:val="0"/>
          <w:numId w:val="2"/>
        </w:numPr>
        <w:rPr>
          <w:noProof/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t>4.7Kohm</w:t>
      </w:r>
    </w:p>
    <w:p w14:paraId="33F4EB8F" w14:textId="77777777" w:rsidR="0087106A" w:rsidRDefault="00612B56" w:rsidP="0087106A">
      <w:pPr>
        <w:pStyle w:val="a4"/>
        <w:rPr>
          <w:noProof/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560F2CBF" wp14:editId="1F348C28">
            <wp:extent cx="2000376" cy="2667098"/>
            <wp:effectExtent l="0" t="9525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5228801269458650790_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6121" cy="26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922F" w14:textId="77777777" w:rsidR="00612B56" w:rsidRDefault="00612B56" w:rsidP="0087106A">
      <w:pPr>
        <w:pStyle w:val="a4"/>
        <w:rPr>
          <w:noProof/>
          <w:sz w:val="28"/>
          <w:szCs w:val="28"/>
          <w:lang w:val="tr-TR"/>
        </w:rPr>
      </w:pPr>
    </w:p>
    <w:p w14:paraId="7BDDE89E" w14:textId="77777777" w:rsidR="00612B56" w:rsidRDefault="00612B56" w:rsidP="0087106A">
      <w:pPr>
        <w:pStyle w:val="a4"/>
        <w:rPr>
          <w:noProof/>
          <w:sz w:val="28"/>
          <w:szCs w:val="28"/>
          <w:lang w:val="tr-TR"/>
        </w:rPr>
      </w:pPr>
    </w:p>
    <w:p w14:paraId="0B31E38C" w14:textId="77777777" w:rsidR="00612B56" w:rsidRDefault="00612B56" w:rsidP="0087106A">
      <w:pPr>
        <w:pStyle w:val="a4"/>
        <w:rPr>
          <w:noProof/>
          <w:sz w:val="28"/>
          <w:szCs w:val="28"/>
          <w:lang w:val="tr-TR"/>
        </w:rPr>
      </w:pPr>
    </w:p>
    <w:p w14:paraId="13F325F0" w14:textId="77777777" w:rsidR="00612B56" w:rsidRDefault="00612B56" w:rsidP="0087106A">
      <w:pPr>
        <w:pStyle w:val="a4"/>
        <w:rPr>
          <w:noProof/>
          <w:sz w:val="28"/>
          <w:szCs w:val="28"/>
          <w:lang w:val="tr-TR"/>
        </w:rPr>
      </w:pPr>
    </w:p>
    <w:p w14:paraId="720324E0" w14:textId="77777777" w:rsidR="00612B56" w:rsidRDefault="00612B56" w:rsidP="00612B56">
      <w:pPr>
        <w:pStyle w:val="a4"/>
        <w:numPr>
          <w:ilvl w:val="0"/>
          <w:numId w:val="2"/>
        </w:numPr>
        <w:rPr>
          <w:noProof/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lastRenderedPageBreak/>
        <w:t>10KOhm</w:t>
      </w:r>
    </w:p>
    <w:p w14:paraId="7DAAAA85" w14:textId="77777777" w:rsidR="0087106A" w:rsidRDefault="0087106A" w:rsidP="0087106A">
      <w:pPr>
        <w:pStyle w:val="a4"/>
        <w:rPr>
          <w:noProof/>
          <w:sz w:val="28"/>
          <w:szCs w:val="28"/>
          <w:lang w:val="tr-TR"/>
        </w:rPr>
      </w:pPr>
    </w:p>
    <w:p w14:paraId="175CA7FB" w14:textId="77777777" w:rsidR="0087106A" w:rsidRDefault="0087106A" w:rsidP="0087106A">
      <w:pPr>
        <w:pStyle w:val="a4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6384BF3A" wp14:editId="76A8FB52">
            <wp:extent cx="2152650" cy="2870123"/>
            <wp:effectExtent l="3492" t="0" r="3493" b="3492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228801269458650785_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5837" cy="28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ECE" w14:textId="77777777" w:rsidR="00612B56" w:rsidRDefault="00612B56" w:rsidP="0087106A">
      <w:pPr>
        <w:pStyle w:val="a4"/>
        <w:rPr>
          <w:sz w:val="28"/>
          <w:szCs w:val="28"/>
          <w:lang w:val="tr-TR"/>
        </w:rPr>
      </w:pPr>
    </w:p>
    <w:p w14:paraId="4CD00EA2" w14:textId="77777777" w:rsidR="00612B56" w:rsidRDefault="00612B56" w:rsidP="00612B56">
      <w:pPr>
        <w:pStyle w:val="a4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100KOhm</w:t>
      </w:r>
    </w:p>
    <w:p w14:paraId="64CE48F9" w14:textId="77777777" w:rsidR="0087106A" w:rsidRPr="0087106A" w:rsidRDefault="00612B56" w:rsidP="0087106A">
      <w:pPr>
        <w:pStyle w:val="a4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35CEB3C8" wp14:editId="55D3C81C">
            <wp:extent cx="2176422" cy="2901818"/>
            <wp:effectExtent l="0" t="635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228801269458650783_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95921" cy="29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06A" w:rsidRPr="0087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043C4"/>
    <w:multiLevelType w:val="hybridMultilevel"/>
    <w:tmpl w:val="9D3C8E88"/>
    <w:lvl w:ilvl="0" w:tplc="3FCAA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AD6C27"/>
    <w:multiLevelType w:val="hybridMultilevel"/>
    <w:tmpl w:val="21CC1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61"/>
    <w:rsid w:val="000A236A"/>
    <w:rsid w:val="00526DB3"/>
    <w:rsid w:val="00612B56"/>
    <w:rsid w:val="00837904"/>
    <w:rsid w:val="0087106A"/>
    <w:rsid w:val="0097036B"/>
    <w:rsid w:val="00AB1148"/>
    <w:rsid w:val="00B52961"/>
    <w:rsid w:val="00C70E53"/>
    <w:rsid w:val="00CE4D7A"/>
    <w:rsid w:val="00D8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A6E3"/>
  <w15:chartTrackingRefBased/>
  <w15:docId w15:val="{4A928B5D-B72D-45B4-BBCC-0C00EF9A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jpeg"/><Relationship Id="rId5" Type="http://schemas.openxmlformats.org/officeDocument/2006/relationships/chart" Target="charts/chart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8234422867559564E-2"/>
          <c:y val="0.14167286380869057"/>
          <c:w val="0.90975585039903428"/>
          <c:h val="0.68950241513928401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I-U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9,33V</c:v>
                </c:pt>
                <c:pt idx="1">
                  <c:v>9,51V</c:v>
                </c:pt>
                <c:pt idx="2">
                  <c:v>9,52V</c:v>
                </c:pt>
                <c:pt idx="3">
                  <c:v>9,56V</c:v>
                </c:pt>
                <c:pt idx="4">
                  <c:v>9,6V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9.33</c:v>
                </c:pt>
                <c:pt idx="1">
                  <c:v>2.89</c:v>
                </c:pt>
                <c:pt idx="2">
                  <c:v>2.0299999999999998</c:v>
                </c:pt>
                <c:pt idx="3">
                  <c:v>0.96</c:v>
                </c:pt>
                <c:pt idx="4">
                  <c:v>9.6000000000000002E-2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19-42AD-9BB2-945440398D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222176"/>
        <c:axId val="1620422288"/>
      </c:lineChart>
      <c:catAx>
        <c:axId val="167722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0422288"/>
        <c:crosses val="autoZero"/>
        <c:auto val="1"/>
        <c:lblAlgn val="ctr"/>
        <c:lblOffset val="100"/>
        <c:noMultiLvlLbl val="0"/>
      </c:catAx>
      <c:valAx>
        <c:axId val="162042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22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I-R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1KOhm</c:v>
                </c:pt>
                <c:pt idx="1">
                  <c:v>3,3KOhm</c:v>
                </c:pt>
                <c:pt idx="2">
                  <c:v>4.7KOhm</c:v>
                </c:pt>
                <c:pt idx="3">
                  <c:v>10KOhm</c:v>
                </c:pt>
                <c:pt idx="4">
                  <c:v>100KOhm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9.33</c:v>
                </c:pt>
                <c:pt idx="1">
                  <c:v>2.89</c:v>
                </c:pt>
                <c:pt idx="2">
                  <c:v>2.0299999999999998</c:v>
                </c:pt>
                <c:pt idx="3">
                  <c:v>0.96</c:v>
                </c:pt>
                <c:pt idx="4">
                  <c:v>9.6000000000000002E-2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6C-42DF-B113-8A76E71AF3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6221504"/>
        <c:axId val="1370548976"/>
      </c:lineChart>
      <c:catAx>
        <c:axId val="187622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548976"/>
        <c:crosses val="autoZero"/>
        <c:auto val="1"/>
        <c:lblAlgn val="ctr"/>
        <c:lblOffset val="100"/>
        <c:noMultiLvlLbl val="0"/>
      </c:catAx>
      <c:valAx>
        <c:axId val="137054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622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Atai Dzhekishev</dc:creator>
  <cp:keywords/>
  <dc:description/>
  <cp:lastModifiedBy>Atai Dzhekishev</cp:lastModifiedBy>
  <cp:revision>1</cp:revision>
  <dcterms:created xsi:type="dcterms:W3CDTF">2023-03-15T19:03:00Z</dcterms:created>
  <dcterms:modified xsi:type="dcterms:W3CDTF">2023-03-15T20:42:00Z</dcterms:modified>
</cp:coreProperties>
</file>