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854C6" w14:textId="77777777" w:rsidR="00A32FA2" w:rsidRDefault="00000000" w:rsidP="009033C2">
      <w:pPr>
        <w:pStyle w:val="Tytu"/>
      </w:pPr>
      <w:r>
        <w:t xml:space="preserve">BRZUSZKOLE </w:t>
      </w:r>
    </w:p>
    <w:p w14:paraId="1AE45DF0" w14:textId="3DB1AB81" w:rsidR="00A32FA2" w:rsidRPr="00146AAA" w:rsidRDefault="00000000" w:rsidP="00146AAA">
      <w:pPr>
        <w:widowControl w:val="0"/>
        <w:pBdr>
          <w:top w:val="nil"/>
          <w:left w:val="nil"/>
          <w:bottom w:val="nil"/>
          <w:right w:val="nil"/>
          <w:between w:val="nil"/>
        </w:pBdr>
        <w:spacing w:before="1786" w:line="257" w:lineRule="auto"/>
        <w:ind w:left="1292" w:right="1694"/>
        <w:jc w:val="center"/>
        <w:rPr>
          <w:rFonts w:ascii="Poppins" w:eastAsia="Poppins" w:hAnsi="Poppins" w:cs="Poppins"/>
          <w:color w:val="164194"/>
          <w:sz w:val="16"/>
          <w:szCs w:val="16"/>
        </w:rPr>
      </w:pPr>
      <w:r>
        <w:rPr>
          <w:rFonts w:ascii="Poppins" w:eastAsia="Poppins" w:hAnsi="Poppins" w:cs="Poppins"/>
          <w:b/>
          <w:color w:val="164194"/>
          <w:sz w:val="18"/>
          <w:szCs w:val="18"/>
        </w:rPr>
        <w:t xml:space="preserve">Praktyczne wskazówki na temat profilaktyki otyłości </w:t>
      </w:r>
      <w:r>
        <w:rPr>
          <w:rFonts w:ascii="Poppins" w:eastAsia="Poppins" w:hAnsi="Poppins" w:cs="Poppins"/>
          <w:color w:val="164194"/>
          <w:sz w:val="16"/>
          <w:szCs w:val="16"/>
        </w:rPr>
        <w:t>ze szczególnym uwzględnieniem dzieci w wieku 4</w:t>
      </w:r>
      <w:r w:rsidR="00146AAA">
        <w:rPr>
          <w:rFonts w:ascii="Poppins" w:eastAsia="Poppins" w:hAnsi="Poppins" w:cs="Poppins"/>
          <w:noProof/>
          <w:color w:val="FFFFFF"/>
          <w:sz w:val="14"/>
          <w:szCs w:val="14"/>
        </w:rPr>
        <w:drawing>
          <wp:inline distT="0" distB="0" distL="0" distR="0" wp14:anchorId="7E9EAD8F" wp14:editId="28220F4C">
            <wp:extent cx="1493520" cy="822960"/>
            <wp:effectExtent l="0" t="0" r="0" b="0"/>
            <wp:docPr id="38151372" name="Obraz 1" descr="Logotyp licencji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1372" name="Obraz 1" descr="Logotyp licencji Creative Comm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93520" cy="822960"/>
                    </a:xfrm>
                    <a:prstGeom prst="rect">
                      <a:avLst/>
                    </a:prstGeom>
                    <a:noFill/>
                  </pic:spPr>
                </pic:pic>
              </a:graphicData>
            </a:graphic>
          </wp:inline>
        </w:drawing>
      </w:r>
      <w:r>
        <w:rPr>
          <w:rFonts w:ascii="Poppins" w:eastAsia="Poppins" w:hAnsi="Poppins" w:cs="Poppins"/>
          <w:color w:val="FFFFFF"/>
          <w:sz w:val="14"/>
          <w:szCs w:val="14"/>
        </w:rPr>
        <w:t xml:space="preserve"> </w:t>
      </w:r>
    </w:p>
    <w:p w14:paraId="18CFBD51" w14:textId="77777777" w:rsidR="00146AAA" w:rsidRDefault="00146AAA">
      <w:pPr>
        <w:rPr>
          <w:b/>
          <w:sz w:val="48"/>
          <w:szCs w:val="48"/>
        </w:rPr>
      </w:pPr>
      <w:r>
        <w:br w:type="page"/>
      </w:r>
    </w:p>
    <w:p w14:paraId="45F48918" w14:textId="69486175" w:rsidR="00A32FA2" w:rsidRDefault="00000000" w:rsidP="00866037">
      <w:pPr>
        <w:pStyle w:val="Nagwek1"/>
      </w:pPr>
      <w:r>
        <w:lastRenderedPageBreak/>
        <w:t>Wstęp</w:t>
      </w:r>
    </w:p>
    <w:p w14:paraId="513C2D71" w14:textId="77777777" w:rsidR="00A32FA2" w:rsidRDefault="00000000">
      <w:pPr>
        <w:widowControl w:val="0"/>
        <w:pBdr>
          <w:top w:val="nil"/>
          <w:left w:val="nil"/>
          <w:bottom w:val="nil"/>
          <w:right w:val="nil"/>
          <w:between w:val="nil"/>
        </w:pBdr>
        <w:spacing w:before="405" w:line="246" w:lineRule="auto"/>
        <w:ind w:left="369" w:right="670"/>
        <w:jc w:val="both"/>
        <w:rPr>
          <w:rFonts w:ascii="Poppins" w:eastAsia="Poppins" w:hAnsi="Poppins" w:cs="Poppins"/>
          <w:b/>
          <w:color w:val="164194"/>
          <w:sz w:val="18"/>
          <w:szCs w:val="18"/>
        </w:rPr>
        <w:sectPr w:rsidR="00A32FA2" w:rsidSect="006644AA">
          <w:pgSz w:w="9220" w:h="12740"/>
          <w:pgMar w:top="710" w:right="415" w:bottom="714" w:left="776" w:header="0" w:footer="720" w:gutter="0"/>
          <w:pgNumType w:start="1"/>
          <w:cols w:space="708"/>
        </w:sectPr>
      </w:pPr>
      <w:r>
        <w:rPr>
          <w:rFonts w:ascii="Poppins" w:eastAsia="Poppins" w:hAnsi="Poppins" w:cs="Poppins"/>
          <w:b/>
          <w:color w:val="164194"/>
          <w:sz w:val="18"/>
          <w:szCs w:val="18"/>
        </w:rPr>
        <w:t xml:space="preserve">Co siódme dziecko w wieku wczesnoszkolnym w Polsce ma nadwagę lub  otyłość, w kolejnych latach dorastania problem u dzieci się pogłębia. U 30%  piętnastolatków BMI przekracza normę, a aż 80% nastolatków z nadwagą  stanie się otyłymi dorosłymi. Otyłość u rodziców zwiększa ryzyko otyłości  u dziecka do 70%. </w:t>
      </w:r>
    </w:p>
    <w:p w14:paraId="0CA82C15" w14:textId="278B4793" w:rsidR="00A32FA2" w:rsidRDefault="00000000">
      <w:pPr>
        <w:widowControl w:val="0"/>
        <w:pBdr>
          <w:top w:val="nil"/>
          <w:left w:val="nil"/>
          <w:bottom w:val="nil"/>
          <w:right w:val="nil"/>
          <w:between w:val="nil"/>
        </w:pBdr>
        <w:spacing w:before="144" w:line="239" w:lineRule="auto"/>
        <w:ind w:right="102" w:firstLine="1"/>
        <w:rPr>
          <w:rFonts w:ascii="Poppins" w:eastAsia="Poppins" w:hAnsi="Poppins" w:cs="Poppins"/>
          <w:color w:val="1D1D1B"/>
          <w:sz w:val="18"/>
          <w:szCs w:val="18"/>
        </w:rPr>
      </w:pPr>
      <w:r>
        <w:rPr>
          <w:rFonts w:ascii="Poppins" w:eastAsia="Poppins" w:hAnsi="Poppins" w:cs="Poppins"/>
          <w:color w:val="1D1D1B"/>
          <w:sz w:val="18"/>
          <w:szCs w:val="18"/>
        </w:rPr>
        <w:t xml:space="preserve">W grupie najmłodszych dzieci łatwiej  wprowadzać zmiany w nawykach żywieniowych i stylu życia, które będą  zapobiegały otyłości w wieku dorosłym i powikłaniom zdrowotnym z tym  związanym. </w:t>
      </w:r>
    </w:p>
    <w:p w14:paraId="2AAFE7EA" w14:textId="5B5B61ED" w:rsidR="00A32FA2" w:rsidRDefault="00000000">
      <w:pPr>
        <w:widowControl w:val="0"/>
        <w:pBdr>
          <w:top w:val="nil"/>
          <w:left w:val="nil"/>
          <w:bottom w:val="nil"/>
          <w:right w:val="nil"/>
          <w:between w:val="nil"/>
        </w:pBdr>
        <w:spacing w:before="119" w:line="239" w:lineRule="auto"/>
        <w:ind w:right="102" w:firstLine="11"/>
        <w:rPr>
          <w:rFonts w:ascii="Poppins" w:eastAsia="Poppins" w:hAnsi="Poppins" w:cs="Poppins"/>
          <w:color w:val="1D1D1B"/>
          <w:sz w:val="18"/>
          <w:szCs w:val="18"/>
        </w:rPr>
      </w:pPr>
      <w:r>
        <w:rPr>
          <w:rFonts w:ascii="Poppins" w:eastAsia="Poppins" w:hAnsi="Poppins" w:cs="Poppins"/>
          <w:color w:val="1D1D1B"/>
          <w:sz w:val="18"/>
          <w:szCs w:val="18"/>
        </w:rPr>
        <w:t xml:space="preserve">Dzieci z nadwagą i otyłością, które rozpoczynają naukę w szkole mierzą się  często z negatywnymi komentarzami  na temat swojego wyglądu i bywają  wykluczane z grupy rówieśniczej. </w:t>
      </w:r>
    </w:p>
    <w:p w14:paraId="3960BE05" w14:textId="717078E6" w:rsidR="00A32FA2" w:rsidRDefault="00000000">
      <w:pPr>
        <w:widowControl w:val="0"/>
        <w:pBdr>
          <w:top w:val="nil"/>
          <w:left w:val="nil"/>
          <w:bottom w:val="nil"/>
          <w:right w:val="nil"/>
          <w:between w:val="nil"/>
        </w:pBdr>
        <w:spacing w:before="119" w:line="239" w:lineRule="auto"/>
        <w:ind w:left="3" w:right="102" w:firstLine="7"/>
        <w:rPr>
          <w:rFonts w:ascii="Poppins" w:eastAsia="Poppins" w:hAnsi="Poppins" w:cs="Poppins"/>
          <w:color w:val="1D1D1B"/>
          <w:sz w:val="18"/>
          <w:szCs w:val="18"/>
        </w:rPr>
      </w:pPr>
      <w:proofErr w:type="spellStart"/>
      <w:r>
        <w:rPr>
          <w:rFonts w:ascii="Poppins" w:eastAsia="Poppins" w:hAnsi="Poppins" w:cs="Poppins"/>
          <w:color w:val="1D1D1B"/>
          <w:sz w:val="18"/>
          <w:szCs w:val="18"/>
        </w:rPr>
        <w:t>Brzuszkole</w:t>
      </w:r>
      <w:proofErr w:type="spellEnd"/>
      <w:r>
        <w:rPr>
          <w:rFonts w:ascii="Poppins" w:eastAsia="Poppins" w:hAnsi="Poppins" w:cs="Poppins"/>
          <w:color w:val="1D1D1B"/>
          <w:sz w:val="18"/>
          <w:szCs w:val="18"/>
        </w:rPr>
        <w:t xml:space="preserve"> zawiera praktyczne wskazówki, dzięki którym mogą Państwo  pomóc swojemu dziecku uporać się  z nadwagą lub otyłością przed rozpoczęciem nauki w szkole – brzuszek  zostaje w przedszkolu.  </w:t>
      </w:r>
    </w:p>
    <w:p w14:paraId="4F66A0A1" w14:textId="31C51983" w:rsidR="00A32FA2" w:rsidRDefault="00000000">
      <w:pPr>
        <w:widowControl w:val="0"/>
        <w:pBdr>
          <w:top w:val="nil"/>
          <w:left w:val="nil"/>
          <w:bottom w:val="nil"/>
          <w:right w:val="nil"/>
          <w:between w:val="nil"/>
        </w:pBdr>
        <w:spacing w:before="119" w:line="239" w:lineRule="auto"/>
        <w:ind w:left="5" w:right="102" w:firstLine="5"/>
        <w:rPr>
          <w:rFonts w:ascii="Poppins" w:eastAsia="Poppins" w:hAnsi="Poppins" w:cs="Poppins"/>
          <w:color w:val="1D1D1B"/>
          <w:sz w:val="18"/>
          <w:szCs w:val="18"/>
        </w:rPr>
      </w:pPr>
      <w:r>
        <w:rPr>
          <w:rFonts w:ascii="Poppins" w:eastAsia="Poppins" w:hAnsi="Poppins" w:cs="Poppins"/>
          <w:color w:val="1D1D1B"/>
          <w:sz w:val="18"/>
          <w:szCs w:val="18"/>
        </w:rPr>
        <w:t xml:space="preserve">Na wstępie zwróćmy uwagę, że im  młodsze dziecko, tym bardziej zaangażowany i odpowiedzialny powinien  </w:t>
      </w:r>
    </w:p>
    <w:p w14:paraId="7132505B" w14:textId="47273D42" w:rsidR="00A32FA2" w:rsidRDefault="00000000" w:rsidP="00146AAA">
      <w:pPr>
        <w:widowControl w:val="0"/>
        <w:pBdr>
          <w:top w:val="nil"/>
          <w:left w:val="nil"/>
          <w:bottom w:val="nil"/>
          <w:right w:val="nil"/>
          <w:between w:val="nil"/>
        </w:pBdr>
        <w:spacing w:line="239" w:lineRule="auto"/>
        <w:ind w:left="61" w:right="33" w:firstLine="19"/>
        <w:jc w:val="both"/>
        <w:rPr>
          <w:rFonts w:ascii="Poppins" w:eastAsia="Poppins" w:hAnsi="Poppins" w:cs="Poppins"/>
          <w:color w:val="1D1D1B"/>
          <w:sz w:val="18"/>
          <w:szCs w:val="18"/>
        </w:rPr>
        <w:sectPr w:rsidR="00A32FA2" w:rsidSect="006644AA">
          <w:type w:val="continuous"/>
          <w:pgSz w:w="9220" w:h="12740"/>
          <w:pgMar w:top="710" w:right="1070" w:bottom="714" w:left="1142" w:header="0" w:footer="720" w:gutter="0"/>
          <w:cols w:num="2" w:space="708" w:equalWidth="0">
            <w:col w:w="3520" w:space="0"/>
            <w:col w:w="3520" w:space="0"/>
          </w:cols>
        </w:sectPr>
      </w:pPr>
      <w:r>
        <w:rPr>
          <w:rFonts w:ascii="Poppins" w:eastAsia="Poppins" w:hAnsi="Poppins" w:cs="Poppins"/>
          <w:color w:val="1D1D1B"/>
          <w:sz w:val="18"/>
          <w:szCs w:val="18"/>
        </w:rPr>
        <w:t>być rodzic. Dziecko nie rozumie jeszcze,  dlaczego nie może zjeść wszystkiego,  co mu się podoba, np. kolorowych  żelków czy batoników, które nie mają  pozytywnego wpływu na jego zdrowie  i kondycję, a w reklamach jawią się  jako kuszące, smakowite i przyciągają  barwą i zapachem. Rodzice i najbliższa  rodzina wprowadzają dziecko stop</w:t>
      </w:r>
      <w:r w:rsidR="00146AAA">
        <w:rPr>
          <w:rFonts w:ascii="Poppins" w:eastAsia="Poppins" w:hAnsi="Poppins" w:cs="Poppins"/>
          <w:color w:val="1D1D1B"/>
          <w:sz w:val="18"/>
          <w:szCs w:val="18"/>
        </w:rPr>
        <w:t>-</w:t>
      </w:r>
      <w:r>
        <w:rPr>
          <w:rFonts w:ascii="Poppins" w:eastAsia="Poppins" w:hAnsi="Poppins" w:cs="Poppins"/>
          <w:color w:val="1D1D1B"/>
          <w:sz w:val="18"/>
          <w:szCs w:val="18"/>
        </w:rPr>
        <w:t xml:space="preserve"> </w:t>
      </w:r>
      <w:proofErr w:type="spellStart"/>
      <w:r>
        <w:rPr>
          <w:rFonts w:ascii="Poppins" w:eastAsia="Poppins" w:hAnsi="Poppins" w:cs="Poppins"/>
          <w:color w:val="1D1D1B"/>
          <w:sz w:val="18"/>
          <w:szCs w:val="18"/>
        </w:rPr>
        <w:t>niowo</w:t>
      </w:r>
      <w:proofErr w:type="spellEnd"/>
      <w:r>
        <w:rPr>
          <w:rFonts w:ascii="Poppins" w:eastAsia="Poppins" w:hAnsi="Poppins" w:cs="Poppins"/>
          <w:color w:val="1D1D1B"/>
          <w:sz w:val="18"/>
          <w:szCs w:val="18"/>
        </w:rPr>
        <w:t xml:space="preserve"> w świat, ucząc, co jest dobre  i służy rozwojowi, a co szkodzi. Ważne,  aby proces ten przebiegał w atmosferze spokoju. Jedzenie i wygląd dziecka  może budzić wiele emocji w rodzinie  i samym rodzicu. Istotne jest, aby jako  problem postrzegać nadwagę, czy też  zmianę nawyków żywieniowych, a nie  samo dziecko. Wówczas krok po kroku  można uczyć je, najlepiej na własnym  przykładzie, jak mądrze dbać o siebie i swoje zdrowie. </w:t>
      </w:r>
    </w:p>
    <w:p w14:paraId="3241AC85" w14:textId="3B4E8FA1" w:rsidR="00A32FA2" w:rsidRDefault="00000000">
      <w:pPr>
        <w:widowControl w:val="0"/>
        <w:pBdr>
          <w:top w:val="nil"/>
          <w:left w:val="nil"/>
          <w:bottom w:val="nil"/>
          <w:right w:val="nil"/>
          <w:between w:val="nil"/>
        </w:pBdr>
        <w:spacing w:before="138" w:line="199" w:lineRule="auto"/>
        <w:rPr>
          <w:rFonts w:ascii="Poppins" w:eastAsia="Poppins" w:hAnsi="Poppins" w:cs="Poppins"/>
          <w:color w:val="878787"/>
          <w:sz w:val="14"/>
          <w:szCs w:val="14"/>
        </w:rPr>
        <w:sectPr w:rsidR="00A32FA2" w:rsidSect="006644AA">
          <w:type w:val="continuous"/>
          <w:pgSz w:w="9220" w:h="12740"/>
          <w:pgMar w:top="710" w:right="1440" w:bottom="714" w:left="1440" w:header="0" w:footer="720" w:gutter="0"/>
          <w:cols w:space="708" w:equalWidth="0">
            <w:col w:w="6340" w:space="0"/>
          </w:cols>
        </w:sectPr>
      </w:pPr>
      <w:r>
        <w:rPr>
          <w:rFonts w:ascii="Poppins" w:eastAsia="Poppins" w:hAnsi="Poppins" w:cs="Poppins"/>
          <w:noProof/>
          <w:color w:val="1D1D1B"/>
          <w:sz w:val="18"/>
          <w:szCs w:val="18"/>
        </w:rPr>
        <w:lastRenderedPageBreak/>
        <w:drawing>
          <wp:inline distT="19050" distB="19050" distL="19050" distR="19050" wp14:anchorId="11F23818" wp14:editId="7F56B196">
            <wp:extent cx="3873460" cy="2908665"/>
            <wp:effectExtent l="0" t="0" r="0" b="0"/>
            <wp:docPr id="40" name="image33.png" descr="Rysunek labiryntu kierującego dziecko do warzyw"/>
            <wp:cNvGraphicFramePr/>
            <a:graphic xmlns:a="http://schemas.openxmlformats.org/drawingml/2006/main">
              <a:graphicData uri="http://schemas.openxmlformats.org/drawingml/2006/picture">
                <pic:pic xmlns:pic="http://schemas.openxmlformats.org/drawingml/2006/picture">
                  <pic:nvPicPr>
                    <pic:cNvPr id="40" name="image33.png" descr="Rysunek labiryntu kierującego dziecko do warzyw"/>
                    <pic:cNvPicPr preferRelativeResize="0"/>
                  </pic:nvPicPr>
                  <pic:blipFill>
                    <a:blip r:embed="rId6"/>
                    <a:srcRect/>
                    <a:stretch>
                      <a:fillRect/>
                    </a:stretch>
                  </pic:blipFill>
                  <pic:spPr>
                    <a:xfrm>
                      <a:off x="0" y="0"/>
                      <a:ext cx="3873460" cy="2908665"/>
                    </a:xfrm>
                    <a:prstGeom prst="rect">
                      <a:avLst/>
                    </a:prstGeom>
                    <a:ln/>
                  </pic:spPr>
                </pic:pic>
              </a:graphicData>
            </a:graphic>
          </wp:inline>
        </w:drawing>
      </w:r>
      <w:r>
        <w:rPr>
          <w:rFonts w:ascii="Poppins" w:eastAsia="Poppins" w:hAnsi="Poppins" w:cs="Poppins"/>
          <w:color w:val="878787"/>
          <w:sz w:val="14"/>
          <w:szCs w:val="14"/>
        </w:rPr>
        <w:t xml:space="preserve"> </w:t>
      </w:r>
    </w:p>
    <w:p w14:paraId="1C842EBA" w14:textId="77777777" w:rsidR="00A32FA2" w:rsidRPr="00866037" w:rsidRDefault="00000000" w:rsidP="00866037">
      <w:pPr>
        <w:pStyle w:val="Nagwek1"/>
      </w:pPr>
      <w:r w:rsidRPr="00866037">
        <w:t xml:space="preserve">Zdrowe nawyki </w:t>
      </w:r>
    </w:p>
    <w:p w14:paraId="16016931" w14:textId="77777777" w:rsidR="00A32FA2" w:rsidRPr="00866037" w:rsidRDefault="00000000" w:rsidP="00866037">
      <w:pPr>
        <w:pStyle w:val="Nagwek1"/>
      </w:pPr>
      <w:r w:rsidRPr="00866037">
        <w:t xml:space="preserve">chroniące przed otyłością </w:t>
      </w:r>
    </w:p>
    <w:p w14:paraId="4F2D4B8D" w14:textId="77777777" w:rsidR="00A32FA2" w:rsidRPr="00866037" w:rsidRDefault="00000000" w:rsidP="00866037">
      <w:pPr>
        <w:pStyle w:val="Nagwek2"/>
      </w:pPr>
      <w:r w:rsidRPr="00866037">
        <w:t xml:space="preserve">JEDZENIE NIE MOŻE BYĆ NAGRODĄ, ANI FORMĄ POCIESZENIA  </w:t>
      </w:r>
    </w:p>
    <w:p w14:paraId="17B83665" w14:textId="77777777" w:rsidR="00A32FA2" w:rsidRDefault="00000000">
      <w:pPr>
        <w:widowControl w:val="0"/>
        <w:pBdr>
          <w:top w:val="nil"/>
          <w:left w:val="nil"/>
          <w:bottom w:val="nil"/>
          <w:right w:val="nil"/>
          <w:between w:val="nil"/>
        </w:pBdr>
        <w:spacing w:before="112" w:line="253" w:lineRule="auto"/>
        <w:ind w:left="369" w:right="664" w:firstLine="3"/>
        <w:rPr>
          <w:rFonts w:ascii="Poppins" w:eastAsia="Poppins" w:hAnsi="Poppins" w:cs="Poppins"/>
          <w:color w:val="1D1D1B"/>
          <w:sz w:val="18"/>
          <w:szCs w:val="18"/>
        </w:rPr>
      </w:pPr>
      <w:r>
        <w:rPr>
          <w:rFonts w:ascii="Poppins" w:eastAsia="Poppins" w:hAnsi="Poppins" w:cs="Poppins"/>
          <w:color w:val="1D1D1B"/>
          <w:sz w:val="18"/>
          <w:szCs w:val="18"/>
        </w:rPr>
        <w:t xml:space="preserve">Staraj się oddzielać jedzenie od emocji, dzięki temu dziecko nie będzie </w:t>
      </w:r>
      <w:proofErr w:type="spellStart"/>
      <w:r>
        <w:rPr>
          <w:rFonts w:ascii="Poppins" w:eastAsia="Poppins" w:hAnsi="Poppins" w:cs="Poppins"/>
          <w:color w:val="1D1D1B"/>
          <w:sz w:val="18"/>
          <w:szCs w:val="18"/>
        </w:rPr>
        <w:t>odru</w:t>
      </w:r>
      <w:proofErr w:type="spellEnd"/>
      <w:r>
        <w:rPr>
          <w:rFonts w:ascii="Poppins" w:eastAsia="Poppins" w:hAnsi="Poppins" w:cs="Poppins"/>
          <w:color w:val="1D1D1B"/>
          <w:sz w:val="18"/>
          <w:szCs w:val="18"/>
        </w:rPr>
        <w:t xml:space="preserve"> </w:t>
      </w:r>
      <w:proofErr w:type="spellStart"/>
      <w:r>
        <w:rPr>
          <w:rFonts w:ascii="Poppins" w:eastAsia="Poppins" w:hAnsi="Poppins" w:cs="Poppins"/>
          <w:color w:val="1D1D1B"/>
          <w:sz w:val="18"/>
          <w:szCs w:val="18"/>
        </w:rPr>
        <w:t>chowo</w:t>
      </w:r>
      <w:proofErr w:type="spellEnd"/>
      <w:r>
        <w:rPr>
          <w:rFonts w:ascii="Poppins" w:eastAsia="Poppins" w:hAnsi="Poppins" w:cs="Poppins"/>
          <w:color w:val="1D1D1B"/>
          <w:sz w:val="18"/>
          <w:szCs w:val="18"/>
        </w:rPr>
        <w:t xml:space="preserve"> sięgać po przekąskę, gdy będzie czuło, że zrobiło coś dobrze i cieszy się  z tego lub gdy jest smutne z powodu porażki. </w:t>
      </w:r>
    </w:p>
    <w:p w14:paraId="110B6FD3" w14:textId="77777777" w:rsidR="00A32FA2" w:rsidRDefault="00000000">
      <w:pPr>
        <w:widowControl w:val="0"/>
        <w:pBdr>
          <w:top w:val="nil"/>
          <w:left w:val="nil"/>
          <w:bottom w:val="nil"/>
          <w:right w:val="nil"/>
          <w:between w:val="nil"/>
        </w:pBdr>
        <w:spacing w:before="353" w:line="202" w:lineRule="auto"/>
        <w:ind w:left="378" w:right="603" w:hanging="15"/>
        <w:rPr>
          <w:rFonts w:ascii="Poppins" w:eastAsia="Poppins" w:hAnsi="Poppins" w:cs="Poppins"/>
          <w:color w:val="1D1D1B"/>
          <w:sz w:val="24"/>
          <w:szCs w:val="24"/>
        </w:rPr>
      </w:pPr>
      <w:r>
        <w:rPr>
          <w:rFonts w:ascii="Poppins" w:eastAsia="Poppins" w:hAnsi="Poppins" w:cs="Poppins"/>
          <w:color w:val="1D1D1B"/>
          <w:sz w:val="18"/>
          <w:szCs w:val="18"/>
        </w:rPr>
        <w:t xml:space="preserve"> </w:t>
      </w:r>
      <w:r>
        <w:rPr>
          <w:rFonts w:ascii="Poppins" w:eastAsia="Poppins" w:hAnsi="Poppins" w:cs="Poppins"/>
          <w:noProof/>
          <w:color w:val="1D1D1B"/>
          <w:sz w:val="18"/>
          <w:szCs w:val="18"/>
        </w:rPr>
        <w:lastRenderedPageBreak/>
        <w:drawing>
          <wp:inline distT="19050" distB="19050" distL="19050" distR="19050" wp14:anchorId="0C2476FB" wp14:editId="64BD79CA">
            <wp:extent cx="4031605" cy="3601548"/>
            <wp:effectExtent l="0" t="0" r="0" b="0"/>
            <wp:docPr id="42" name="image40.png" descr="dziecko "/>
            <wp:cNvGraphicFramePr/>
            <a:graphic xmlns:a="http://schemas.openxmlformats.org/drawingml/2006/main">
              <a:graphicData uri="http://schemas.openxmlformats.org/drawingml/2006/picture">
                <pic:pic xmlns:pic="http://schemas.openxmlformats.org/drawingml/2006/picture">
                  <pic:nvPicPr>
                    <pic:cNvPr id="42" name="image40.png" descr="dziecko "/>
                    <pic:cNvPicPr preferRelativeResize="0"/>
                  </pic:nvPicPr>
                  <pic:blipFill>
                    <a:blip r:embed="rId7"/>
                    <a:srcRect/>
                    <a:stretch>
                      <a:fillRect/>
                    </a:stretch>
                  </pic:blipFill>
                  <pic:spPr>
                    <a:xfrm>
                      <a:off x="0" y="0"/>
                      <a:ext cx="4031605" cy="3601548"/>
                    </a:xfrm>
                    <a:prstGeom prst="rect">
                      <a:avLst/>
                    </a:prstGeom>
                    <a:ln/>
                  </pic:spPr>
                </pic:pic>
              </a:graphicData>
            </a:graphic>
          </wp:inline>
        </w:drawing>
      </w:r>
      <w:r>
        <w:rPr>
          <w:rFonts w:ascii="Poppins" w:eastAsia="Poppins" w:hAnsi="Poppins" w:cs="Poppins"/>
          <w:color w:val="1D1D1B"/>
          <w:sz w:val="24"/>
          <w:szCs w:val="24"/>
        </w:rPr>
        <w:t xml:space="preserve">Czego nie robić? </w:t>
      </w:r>
    </w:p>
    <w:p w14:paraId="7ECDAECA" w14:textId="77777777" w:rsidR="00A32FA2" w:rsidRDefault="00000000">
      <w:pPr>
        <w:widowControl w:val="0"/>
        <w:pBdr>
          <w:top w:val="nil"/>
          <w:left w:val="nil"/>
          <w:bottom w:val="nil"/>
          <w:right w:val="nil"/>
          <w:between w:val="nil"/>
        </w:pBdr>
        <w:spacing w:before="254" w:line="240" w:lineRule="auto"/>
        <w:ind w:left="836"/>
        <w:rPr>
          <w:rFonts w:ascii="Poppins" w:eastAsia="Poppins" w:hAnsi="Poppins" w:cs="Poppins"/>
          <w:color w:val="164194"/>
          <w:sz w:val="20"/>
          <w:szCs w:val="20"/>
        </w:rPr>
      </w:pPr>
      <w:r>
        <w:rPr>
          <w:rFonts w:ascii="Poppins" w:eastAsia="Poppins" w:hAnsi="Poppins" w:cs="Poppins"/>
          <w:color w:val="164194"/>
          <w:sz w:val="20"/>
          <w:szCs w:val="20"/>
        </w:rPr>
        <w:t xml:space="preserve">Nie nagradzaj przekąską </w:t>
      </w:r>
    </w:p>
    <w:p w14:paraId="33B783FA" w14:textId="77777777" w:rsidR="00A32FA2" w:rsidRDefault="00000000">
      <w:pPr>
        <w:widowControl w:val="0"/>
        <w:pBdr>
          <w:top w:val="nil"/>
          <w:left w:val="nil"/>
          <w:bottom w:val="nil"/>
          <w:right w:val="nil"/>
          <w:between w:val="nil"/>
        </w:pBdr>
        <w:spacing w:before="119" w:line="240" w:lineRule="auto"/>
        <w:ind w:left="836"/>
        <w:rPr>
          <w:rFonts w:ascii="Poppins" w:eastAsia="Poppins" w:hAnsi="Poppins" w:cs="Poppins"/>
          <w:color w:val="164194"/>
          <w:sz w:val="20"/>
          <w:szCs w:val="20"/>
        </w:rPr>
      </w:pPr>
      <w:r>
        <w:rPr>
          <w:rFonts w:ascii="Poppins" w:eastAsia="Poppins" w:hAnsi="Poppins" w:cs="Poppins"/>
          <w:color w:val="164194"/>
          <w:sz w:val="20"/>
          <w:szCs w:val="20"/>
        </w:rPr>
        <w:t xml:space="preserve">Nie motywuj przekąską </w:t>
      </w:r>
    </w:p>
    <w:p w14:paraId="224EECC2" w14:textId="77777777" w:rsidR="00A32FA2" w:rsidRDefault="00000000">
      <w:pPr>
        <w:widowControl w:val="0"/>
        <w:pBdr>
          <w:top w:val="nil"/>
          <w:left w:val="nil"/>
          <w:bottom w:val="nil"/>
          <w:right w:val="nil"/>
          <w:between w:val="nil"/>
        </w:pBdr>
        <w:spacing w:before="119" w:line="240" w:lineRule="auto"/>
        <w:ind w:left="836"/>
        <w:rPr>
          <w:rFonts w:ascii="Poppins" w:eastAsia="Poppins" w:hAnsi="Poppins" w:cs="Poppins"/>
          <w:color w:val="164194"/>
          <w:sz w:val="20"/>
          <w:szCs w:val="20"/>
        </w:rPr>
      </w:pPr>
      <w:r>
        <w:rPr>
          <w:rFonts w:ascii="Poppins" w:eastAsia="Poppins" w:hAnsi="Poppins" w:cs="Poppins"/>
          <w:color w:val="164194"/>
          <w:sz w:val="20"/>
          <w:szCs w:val="20"/>
        </w:rPr>
        <w:t xml:space="preserve">Nie pocieszaj przekąską </w:t>
      </w:r>
    </w:p>
    <w:p w14:paraId="2C619E00" w14:textId="77777777" w:rsidR="00866037" w:rsidRDefault="00866037">
      <w:pPr>
        <w:widowControl w:val="0"/>
        <w:pBdr>
          <w:top w:val="nil"/>
          <w:left w:val="nil"/>
          <w:bottom w:val="nil"/>
          <w:right w:val="nil"/>
          <w:between w:val="nil"/>
        </w:pBdr>
        <w:spacing w:line="240" w:lineRule="auto"/>
        <w:ind w:left="376"/>
        <w:rPr>
          <w:rFonts w:ascii="Poppins" w:eastAsia="Poppins" w:hAnsi="Poppins" w:cs="Poppins"/>
          <w:color w:val="878787"/>
          <w:sz w:val="14"/>
          <w:szCs w:val="14"/>
        </w:rPr>
      </w:pPr>
    </w:p>
    <w:p w14:paraId="22283A7D" w14:textId="77777777" w:rsidR="00866037" w:rsidRDefault="00866037">
      <w:pPr>
        <w:widowControl w:val="0"/>
        <w:pBdr>
          <w:top w:val="nil"/>
          <w:left w:val="nil"/>
          <w:bottom w:val="nil"/>
          <w:right w:val="nil"/>
          <w:between w:val="nil"/>
        </w:pBdr>
        <w:spacing w:line="240" w:lineRule="auto"/>
        <w:ind w:left="376"/>
        <w:rPr>
          <w:rFonts w:ascii="Poppins" w:eastAsia="Poppins" w:hAnsi="Poppins" w:cs="Poppins"/>
          <w:color w:val="878787"/>
          <w:sz w:val="14"/>
          <w:szCs w:val="14"/>
        </w:rPr>
      </w:pPr>
    </w:p>
    <w:p w14:paraId="759B5621" w14:textId="37F737E6" w:rsidR="00A32FA2" w:rsidRDefault="00000000" w:rsidP="00866037">
      <w:pPr>
        <w:pStyle w:val="Nagwek2"/>
      </w:pPr>
      <w:r>
        <w:t xml:space="preserve">RÓB ZAKUPY WSPÓLNIE Z DZIECKIEM </w:t>
      </w:r>
    </w:p>
    <w:p w14:paraId="634417B0" w14:textId="77777777" w:rsidR="00A32FA2" w:rsidRDefault="00000000">
      <w:pPr>
        <w:widowControl w:val="0"/>
        <w:pBdr>
          <w:top w:val="nil"/>
          <w:left w:val="nil"/>
          <w:bottom w:val="nil"/>
          <w:right w:val="nil"/>
          <w:between w:val="nil"/>
        </w:pBdr>
        <w:spacing w:before="112" w:line="239" w:lineRule="auto"/>
        <w:ind w:left="371" w:right="664" w:firstLine="5"/>
        <w:jc w:val="both"/>
        <w:rPr>
          <w:rFonts w:ascii="Poppins" w:eastAsia="Poppins" w:hAnsi="Poppins" w:cs="Poppins"/>
          <w:color w:val="1D1D1B"/>
          <w:sz w:val="18"/>
          <w:szCs w:val="18"/>
        </w:rPr>
      </w:pPr>
      <w:r>
        <w:rPr>
          <w:rFonts w:ascii="Poppins" w:eastAsia="Poppins" w:hAnsi="Poppins" w:cs="Poppins"/>
          <w:color w:val="1D1D1B"/>
          <w:sz w:val="18"/>
          <w:szCs w:val="18"/>
        </w:rPr>
        <w:t xml:space="preserve">Informuj dziecko, że nie kupujecie np. produktów zawierających duże ilości  cukru, bardzo kolorowych itp., bo one, choć wyglądają ładnie, to mogę być  niezdrowe. Tłumacz, że dla zdrowia ważne jest, aby jeść różnorodne, najlepiej  nieprzetworzone, naturalne produkty i posiłki, które budują nasze ciało i dają  energię do zabawy, pracy czy nauki. </w:t>
      </w:r>
    </w:p>
    <w:p w14:paraId="464DA3C3" w14:textId="77777777" w:rsidR="00A32FA2" w:rsidRDefault="00000000">
      <w:pPr>
        <w:widowControl w:val="0"/>
        <w:pBdr>
          <w:top w:val="nil"/>
          <w:left w:val="nil"/>
          <w:bottom w:val="nil"/>
          <w:right w:val="nil"/>
          <w:between w:val="nil"/>
        </w:pBdr>
        <w:spacing w:before="119" w:line="239" w:lineRule="auto"/>
        <w:ind w:left="358" w:right="664" w:firstLine="12"/>
        <w:jc w:val="both"/>
        <w:rPr>
          <w:rFonts w:ascii="Poppins" w:eastAsia="Poppins" w:hAnsi="Poppins" w:cs="Poppins"/>
          <w:color w:val="1D1D1B"/>
          <w:sz w:val="18"/>
          <w:szCs w:val="18"/>
        </w:rPr>
      </w:pPr>
      <w:r>
        <w:rPr>
          <w:rFonts w:ascii="Poppins" w:eastAsia="Poppins" w:hAnsi="Poppins" w:cs="Poppins"/>
          <w:color w:val="1D1D1B"/>
          <w:sz w:val="18"/>
          <w:szCs w:val="18"/>
        </w:rPr>
        <w:lastRenderedPageBreak/>
        <w:t xml:space="preserve">Z drugiej strony nie przesadzaj i nie strasz dziecka, że zjedzenie sporadycznie  jakiegoś niezalecanego produktu, np. batonika, spowoduje poważne szkody dla  jego zdrowia. Najważniejsze jest zachowanie umiaru i zdrowego rozsądku. </w:t>
      </w:r>
    </w:p>
    <w:p w14:paraId="2B904E1A" w14:textId="77777777" w:rsidR="00A32FA2" w:rsidRDefault="00000000">
      <w:pPr>
        <w:widowControl w:val="0"/>
        <w:pBdr>
          <w:top w:val="nil"/>
          <w:left w:val="nil"/>
          <w:bottom w:val="nil"/>
          <w:right w:val="nil"/>
          <w:between w:val="nil"/>
        </w:pBdr>
        <w:spacing w:before="247" w:line="202" w:lineRule="auto"/>
        <w:ind w:left="373" w:right="1412"/>
        <w:rPr>
          <w:rFonts w:ascii="Poppins" w:eastAsia="Poppins" w:hAnsi="Poppins" w:cs="Poppins"/>
          <w:color w:val="1D1D1B"/>
          <w:sz w:val="24"/>
          <w:szCs w:val="24"/>
        </w:rPr>
      </w:pPr>
      <w:r>
        <w:rPr>
          <w:rFonts w:ascii="Poppins" w:eastAsia="Poppins" w:hAnsi="Poppins" w:cs="Poppins"/>
          <w:color w:val="1D1D1B"/>
          <w:sz w:val="24"/>
          <w:szCs w:val="24"/>
        </w:rPr>
        <w:t>Jak pokazać dziecku</w:t>
      </w:r>
      <w:r>
        <w:rPr>
          <w:rFonts w:ascii="Poppins" w:eastAsia="Poppins" w:hAnsi="Poppins" w:cs="Poppins"/>
          <w:noProof/>
          <w:color w:val="1D1D1B"/>
          <w:sz w:val="24"/>
          <w:szCs w:val="24"/>
        </w:rPr>
        <w:drawing>
          <wp:inline distT="19050" distB="19050" distL="19050" distR="19050" wp14:anchorId="71652291" wp14:editId="6FF6B250">
            <wp:extent cx="3526868" cy="3526868"/>
            <wp:effectExtent l="0" t="0" r="0" b="0"/>
            <wp:docPr id="41" name="image37.png" descr="rysunek dziecko i ojciec czytający skład jogurtu"/>
            <wp:cNvGraphicFramePr/>
            <a:graphic xmlns:a="http://schemas.openxmlformats.org/drawingml/2006/main">
              <a:graphicData uri="http://schemas.openxmlformats.org/drawingml/2006/picture">
                <pic:pic xmlns:pic="http://schemas.openxmlformats.org/drawingml/2006/picture">
                  <pic:nvPicPr>
                    <pic:cNvPr id="41" name="image37.png" descr="rysunek dziecko i ojciec czytający skład jogurtu"/>
                    <pic:cNvPicPr preferRelativeResize="0"/>
                  </pic:nvPicPr>
                  <pic:blipFill>
                    <a:blip r:embed="rId8"/>
                    <a:srcRect/>
                    <a:stretch>
                      <a:fillRect/>
                    </a:stretch>
                  </pic:blipFill>
                  <pic:spPr>
                    <a:xfrm>
                      <a:off x="0" y="0"/>
                      <a:ext cx="3526868" cy="3526868"/>
                    </a:xfrm>
                    <a:prstGeom prst="rect">
                      <a:avLst/>
                    </a:prstGeom>
                    <a:ln/>
                  </pic:spPr>
                </pic:pic>
              </a:graphicData>
            </a:graphic>
          </wp:inline>
        </w:drawing>
      </w:r>
      <w:r>
        <w:rPr>
          <w:rFonts w:ascii="Poppins" w:eastAsia="Poppins" w:hAnsi="Poppins" w:cs="Poppins"/>
          <w:color w:val="1D1D1B"/>
          <w:sz w:val="24"/>
          <w:szCs w:val="24"/>
        </w:rPr>
        <w:t xml:space="preserve"> zdrową różnorodność? </w:t>
      </w:r>
    </w:p>
    <w:p w14:paraId="5A110240" w14:textId="77777777" w:rsidR="00A32FA2" w:rsidRDefault="00000000">
      <w:pPr>
        <w:widowControl w:val="0"/>
        <w:pBdr>
          <w:top w:val="nil"/>
          <w:left w:val="nil"/>
          <w:bottom w:val="nil"/>
          <w:right w:val="nil"/>
          <w:between w:val="nil"/>
        </w:pBdr>
        <w:spacing w:before="84" w:line="240" w:lineRule="auto"/>
        <w:ind w:left="831"/>
        <w:rPr>
          <w:rFonts w:ascii="Poppins" w:eastAsia="Poppins" w:hAnsi="Poppins" w:cs="Poppins"/>
          <w:color w:val="164194"/>
          <w:sz w:val="20"/>
          <w:szCs w:val="20"/>
        </w:rPr>
      </w:pPr>
      <w:r>
        <w:rPr>
          <w:rFonts w:ascii="Poppins" w:eastAsia="Poppins" w:hAnsi="Poppins" w:cs="Poppins"/>
          <w:color w:val="164194"/>
          <w:sz w:val="20"/>
          <w:szCs w:val="20"/>
        </w:rPr>
        <w:t xml:space="preserve">Kolorowe warzywa </w:t>
      </w:r>
    </w:p>
    <w:p w14:paraId="5990440A" w14:textId="77777777" w:rsidR="00A32FA2" w:rsidRDefault="00000000">
      <w:pPr>
        <w:widowControl w:val="0"/>
        <w:pBdr>
          <w:top w:val="nil"/>
          <w:left w:val="nil"/>
          <w:bottom w:val="nil"/>
          <w:right w:val="nil"/>
          <w:between w:val="nil"/>
        </w:pBdr>
        <w:spacing w:before="119" w:line="240" w:lineRule="auto"/>
        <w:ind w:left="831"/>
        <w:rPr>
          <w:rFonts w:ascii="Poppins" w:eastAsia="Poppins" w:hAnsi="Poppins" w:cs="Poppins"/>
          <w:color w:val="164194"/>
          <w:sz w:val="20"/>
          <w:szCs w:val="20"/>
        </w:rPr>
      </w:pPr>
      <w:r>
        <w:rPr>
          <w:rFonts w:ascii="Poppins" w:eastAsia="Poppins" w:hAnsi="Poppins" w:cs="Poppins"/>
          <w:color w:val="164194"/>
          <w:sz w:val="20"/>
          <w:szCs w:val="20"/>
        </w:rPr>
        <w:t xml:space="preserve">Niektóre rzeczy ugotowane, niektóre surowe </w:t>
      </w:r>
    </w:p>
    <w:p w14:paraId="0E8F17F7" w14:textId="77777777" w:rsidR="00A32FA2" w:rsidRDefault="00000000">
      <w:pPr>
        <w:widowControl w:val="0"/>
        <w:pBdr>
          <w:top w:val="nil"/>
          <w:left w:val="nil"/>
          <w:bottom w:val="nil"/>
          <w:right w:val="nil"/>
          <w:between w:val="nil"/>
        </w:pBdr>
        <w:spacing w:before="119" w:line="240" w:lineRule="auto"/>
        <w:ind w:left="831"/>
        <w:rPr>
          <w:rFonts w:ascii="Poppins" w:eastAsia="Poppins" w:hAnsi="Poppins" w:cs="Poppins"/>
          <w:color w:val="164194"/>
          <w:sz w:val="20"/>
          <w:szCs w:val="20"/>
        </w:rPr>
      </w:pPr>
      <w:r>
        <w:rPr>
          <w:rFonts w:ascii="Poppins" w:eastAsia="Poppins" w:hAnsi="Poppins" w:cs="Poppins"/>
          <w:color w:val="164194"/>
          <w:sz w:val="20"/>
          <w:szCs w:val="20"/>
        </w:rPr>
        <w:t>Różny kolor, kształt, sposób przygotowania</w:t>
      </w:r>
    </w:p>
    <w:p w14:paraId="19E15E93" w14:textId="77777777" w:rsidR="00A32FA2" w:rsidRDefault="00000000" w:rsidP="00866037">
      <w:pPr>
        <w:pStyle w:val="Nagwek2"/>
      </w:pPr>
      <w:r>
        <w:t xml:space="preserve">ZAANGAŻUJ DZIECKO WE WSPÓLNE PRZYRZĄDZANIE POSIŁKÓW </w:t>
      </w:r>
    </w:p>
    <w:p w14:paraId="75F5E359" w14:textId="694BEE1F" w:rsidR="00A32FA2" w:rsidRDefault="00000000">
      <w:pPr>
        <w:widowControl w:val="0"/>
        <w:pBdr>
          <w:top w:val="nil"/>
          <w:left w:val="nil"/>
          <w:bottom w:val="nil"/>
          <w:right w:val="nil"/>
          <w:between w:val="nil"/>
        </w:pBdr>
        <w:spacing w:before="114" w:line="241" w:lineRule="auto"/>
        <w:ind w:left="371" w:right="720"/>
        <w:rPr>
          <w:rFonts w:ascii="Poppins" w:eastAsia="Poppins" w:hAnsi="Poppins" w:cs="Poppins"/>
          <w:color w:val="1D1D1B"/>
          <w:sz w:val="17"/>
          <w:szCs w:val="17"/>
        </w:rPr>
      </w:pPr>
      <w:r>
        <w:rPr>
          <w:rFonts w:ascii="Poppins" w:eastAsia="Poppins" w:hAnsi="Poppins" w:cs="Poppins"/>
          <w:color w:val="1D1D1B"/>
          <w:sz w:val="17"/>
          <w:szCs w:val="17"/>
        </w:rPr>
        <w:t xml:space="preserve">Zapraszaj do kuchni, pokazuj jak się przyrządza różne potrawy, zachęcaj malucha do wąchania, smakowania, ugniatania, </w:t>
      </w:r>
      <w:r>
        <w:rPr>
          <w:rFonts w:ascii="Poppins" w:eastAsia="Poppins" w:hAnsi="Poppins" w:cs="Poppins"/>
          <w:color w:val="1D1D1B"/>
          <w:sz w:val="17"/>
          <w:szCs w:val="17"/>
        </w:rPr>
        <w:lastRenderedPageBreak/>
        <w:t xml:space="preserve">przelewania, mieszania, krojenia itp. </w:t>
      </w:r>
    </w:p>
    <w:p w14:paraId="751FC524" w14:textId="77777777" w:rsidR="00A32FA2" w:rsidRDefault="00000000">
      <w:pPr>
        <w:widowControl w:val="0"/>
        <w:pBdr>
          <w:top w:val="nil"/>
          <w:left w:val="nil"/>
          <w:bottom w:val="nil"/>
          <w:right w:val="nil"/>
          <w:between w:val="nil"/>
        </w:pBdr>
        <w:spacing w:before="610" w:line="240" w:lineRule="auto"/>
        <w:ind w:left="362"/>
        <w:rPr>
          <w:rFonts w:ascii="Poppins" w:eastAsia="Poppins" w:hAnsi="Poppins" w:cs="Poppins"/>
          <w:color w:val="1D1D1B"/>
          <w:sz w:val="17"/>
          <w:szCs w:val="17"/>
        </w:rPr>
      </w:pPr>
      <w:r>
        <w:rPr>
          <w:rFonts w:ascii="Poppins" w:eastAsia="Poppins" w:hAnsi="Poppins" w:cs="Poppins"/>
          <w:noProof/>
          <w:color w:val="1D1D1B"/>
          <w:sz w:val="17"/>
          <w:szCs w:val="17"/>
        </w:rPr>
        <w:drawing>
          <wp:inline distT="19050" distB="19050" distL="19050" distR="19050" wp14:anchorId="2A6C0138" wp14:editId="3A621FC9">
            <wp:extent cx="4415193" cy="3896374"/>
            <wp:effectExtent l="0" t="0" r="0" b="0"/>
            <wp:docPr id="35" name="image39.png" descr="Mama z dzieckiem krojący marchewki"/>
            <wp:cNvGraphicFramePr/>
            <a:graphic xmlns:a="http://schemas.openxmlformats.org/drawingml/2006/main">
              <a:graphicData uri="http://schemas.openxmlformats.org/drawingml/2006/picture">
                <pic:pic xmlns:pic="http://schemas.openxmlformats.org/drawingml/2006/picture">
                  <pic:nvPicPr>
                    <pic:cNvPr id="35" name="image39.png" descr="Mama z dzieckiem krojący marchewki"/>
                    <pic:cNvPicPr preferRelativeResize="0"/>
                  </pic:nvPicPr>
                  <pic:blipFill>
                    <a:blip r:embed="rId9"/>
                    <a:srcRect/>
                    <a:stretch>
                      <a:fillRect/>
                    </a:stretch>
                  </pic:blipFill>
                  <pic:spPr>
                    <a:xfrm>
                      <a:off x="0" y="0"/>
                      <a:ext cx="4415193" cy="3896374"/>
                    </a:xfrm>
                    <a:prstGeom prst="rect">
                      <a:avLst/>
                    </a:prstGeom>
                    <a:ln/>
                  </pic:spPr>
                </pic:pic>
              </a:graphicData>
            </a:graphic>
          </wp:inline>
        </w:drawing>
      </w:r>
    </w:p>
    <w:p w14:paraId="5EDAE100" w14:textId="77777777" w:rsidR="00A32FA2" w:rsidRDefault="00000000">
      <w:pPr>
        <w:widowControl w:val="0"/>
        <w:pBdr>
          <w:top w:val="nil"/>
          <w:left w:val="nil"/>
          <w:bottom w:val="nil"/>
          <w:right w:val="nil"/>
          <w:between w:val="nil"/>
        </w:pBdr>
        <w:spacing w:line="240" w:lineRule="auto"/>
        <w:ind w:left="802"/>
        <w:rPr>
          <w:rFonts w:ascii="Poppins" w:eastAsia="Poppins" w:hAnsi="Poppins" w:cs="Poppins"/>
          <w:color w:val="1D1D1B"/>
          <w:sz w:val="24"/>
          <w:szCs w:val="24"/>
        </w:rPr>
      </w:pPr>
      <w:r>
        <w:rPr>
          <w:rFonts w:ascii="Poppins" w:eastAsia="Poppins" w:hAnsi="Poppins" w:cs="Poppins"/>
          <w:color w:val="1D1D1B"/>
          <w:sz w:val="24"/>
          <w:szCs w:val="24"/>
        </w:rPr>
        <w:t xml:space="preserve">Zadbaj o zmysły  </w:t>
      </w:r>
    </w:p>
    <w:p w14:paraId="0DF69EA3" w14:textId="77777777" w:rsidR="00A32FA2" w:rsidRDefault="00000000">
      <w:pPr>
        <w:widowControl w:val="0"/>
        <w:pBdr>
          <w:top w:val="nil"/>
          <w:left w:val="nil"/>
          <w:bottom w:val="nil"/>
          <w:right w:val="nil"/>
          <w:between w:val="nil"/>
        </w:pBdr>
        <w:spacing w:before="113" w:line="240" w:lineRule="auto"/>
        <w:ind w:left="808"/>
        <w:rPr>
          <w:rFonts w:ascii="Poppins" w:eastAsia="Poppins" w:hAnsi="Poppins" w:cs="Poppins"/>
          <w:color w:val="164194"/>
          <w:sz w:val="20"/>
          <w:szCs w:val="20"/>
        </w:rPr>
      </w:pPr>
      <w:r>
        <w:rPr>
          <w:rFonts w:ascii="Poppins" w:eastAsia="Poppins" w:hAnsi="Poppins" w:cs="Poppins"/>
          <w:color w:val="164194"/>
          <w:sz w:val="20"/>
          <w:szCs w:val="20"/>
        </w:rPr>
        <w:t xml:space="preserve">– zachęcaj do wąchania, dotykania, smakowania </w:t>
      </w:r>
    </w:p>
    <w:p w14:paraId="49307A54" w14:textId="77777777" w:rsidR="00A32FA2" w:rsidRDefault="00000000">
      <w:pPr>
        <w:widowControl w:val="0"/>
        <w:pBdr>
          <w:top w:val="nil"/>
          <w:left w:val="nil"/>
          <w:bottom w:val="nil"/>
          <w:right w:val="nil"/>
          <w:between w:val="nil"/>
        </w:pBdr>
        <w:spacing w:before="498" w:line="240" w:lineRule="auto"/>
        <w:ind w:left="809"/>
        <w:rPr>
          <w:rFonts w:ascii="Poppins" w:eastAsia="Poppins" w:hAnsi="Poppins" w:cs="Poppins"/>
          <w:color w:val="164194"/>
          <w:sz w:val="20"/>
          <w:szCs w:val="20"/>
        </w:rPr>
      </w:pPr>
      <w:r>
        <w:rPr>
          <w:rFonts w:ascii="Poppins" w:eastAsia="Poppins" w:hAnsi="Poppins" w:cs="Poppins"/>
          <w:color w:val="1D1D1B"/>
          <w:sz w:val="24"/>
          <w:szCs w:val="24"/>
        </w:rPr>
        <w:t xml:space="preserve">Przestań karmić </w:t>
      </w:r>
      <w:r>
        <w:rPr>
          <w:rFonts w:ascii="Poppins" w:eastAsia="Poppins" w:hAnsi="Poppins" w:cs="Poppins"/>
          <w:color w:val="164194"/>
          <w:sz w:val="20"/>
          <w:szCs w:val="20"/>
        </w:rPr>
        <w:t>od kiedy dziecko trzyma łyżkę</w:t>
      </w:r>
    </w:p>
    <w:p w14:paraId="000BBAE4" w14:textId="77777777" w:rsidR="00A32FA2" w:rsidRDefault="00000000" w:rsidP="00866037">
      <w:pPr>
        <w:pStyle w:val="Nagwek2"/>
      </w:pPr>
      <w:r>
        <w:t xml:space="preserve">JAK NAJWIĘCEJ POSIŁKÓW SPOŻYWAJCIE RAZEM W DOMU,  PRZY WSPÓLNYM STOLE </w:t>
      </w:r>
    </w:p>
    <w:p w14:paraId="5D0D7399" w14:textId="16DAF73F" w:rsidR="00A32FA2" w:rsidRDefault="00000000">
      <w:pPr>
        <w:widowControl w:val="0"/>
        <w:pBdr>
          <w:top w:val="nil"/>
          <w:left w:val="nil"/>
          <w:bottom w:val="nil"/>
          <w:right w:val="nil"/>
          <w:between w:val="nil"/>
        </w:pBdr>
        <w:spacing w:before="112" w:line="239" w:lineRule="auto"/>
        <w:ind w:left="358" w:right="731" w:firstLine="12"/>
        <w:rPr>
          <w:rFonts w:ascii="Poppins" w:eastAsia="Poppins" w:hAnsi="Poppins" w:cs="Poppins"/>
          <w:color w:val="1D1D1B"/>
          <w:sz w:val="18"/>
          <w:szCs w:val="18"/>
        </w:rPr>
      </w:pPr>
      <w:r>
        <w:rPr>
          <w:rFonts w:ascii="Poppins" w:eastAsia="Poppins" w:hAnsi="Poppins" w:cs="Poppins"/>
          <w:color w:val="1D1D1B"/>
          <w:sz w:val="18"/>
          <w:szCs w:val="18"/>
        </w:rPr>
        <w:t xml:space="preserve">Zwróć uwagę, by stół i miejsce do jedzenia było zadbane i kojarzyło się przyjemnie. </w:t>
      </w:r>
    </w:p>
    <w:p w14:paraId="6818AC51" w14:textId="77777777" w:rsidR="00A32FA2" w:rsidRDefault="00000000">
      <w:pPr>
        <w:widowControl w:val="0"/>
        <w:pBdr>
          <w:top w:val="nil"/>
          <w:left w:val="nil"/>
          <w:bottom w:val="nil"/>
          <w:right w:val="nil"/>
          <w:between w:val="nil"/>
        </w:pBdr>
        <w:spacing w:before="119" w:line="239" w:lineRule="auto"/>
        <w:ind w:left="377" w:right="731"/>
        <w:rPr>
          <w:rFonts w:ascii="Poppins" w:eastAsia="Poppins" w:hAnsi="Poppins" w:cs="Poppins"/>
          <w:color w:val="1D1D1B"/>
          <w:sz w:val="18"/>
          <w:szCs w:val="18"/>
        </w:rPr>
      </w:pPr>
      <w:r>
        <w:rPr>
          <w:rFonts w:ascii="Poppins" w:eastAsia="Poppins" w:hAnsi="Poppins" w:cs="Poppins"/>
          <w:color w:val="1D1D1B"/>
          <w:sz w:val="18"/>
          <w:szCs w:val="18"/>
        </w:rPr>
        <w:lastRenderedPageBreak/>
        <w:t xml:space="preserve">Podczas posiłków zadbaj o spokojną i miłą atmosferę. Nie prowadź wtedy </w:t>
      </w:r>
      <w:proofErr w:type="spellStart"/>
      <w:r>
        <w:rPr>
          <w:rFonts w:ascii="Poppins" w:eastAsia="Poppins" w:hAnsi="Poppins" w:cs="Poppins"/>
          <w:color w:val="1D1D1B"/>
          <w:sz w:val="18"/>
          <w:szCs w:val="18"/>
        </w:rPr>
        <w:t>roz</w:t>
      </w:r>
      <w:proofErr w:type="spellEnd"/>
      <w:r>
        <w:rPr>
          <w:rFonts w:ascii="Poppins" w:eastAsia="Poppins" w:hAnsi="Poppins" w:cs="Poppins"/>
          <w:color w:val="1D1D1B"/>
          <w:sz w:val="18"/>
          <w:szCs w:val="18"/>
        </w:rPr>
        <w:t xml:space="preserve"> mów na trudne tematy, odłóż to na później. </w:t>
      </w:r>
    </w:p>
    <w:p w14:paraId="159790F2" w14:textId="77777777" w:rsidR="00A32FA2" w:rsidRDefault="00000000">
      <w:pPr>
        <w:widowControl w:val="0"/>
        <w:pBdr>
          <w:top w:val="nil"/>
          <w:left w:val="nil"/>
          <w:bottom w:val="nil"/>
          <w:right w:val="nil"/>
          <w:between w:val="nil"/>
        </w:pBdr>
        <w:spacing w:before="119" w:line="239" w:lineRule="auto"/>
        <w:ind w:left="377" w:right="731"/>
        <w:rPr>
          <w:rFonts w:ascii="Poppins" w:eastAsia="Poppins" w:hAnsi="Poppins" w:cs="Poppins"/>
          <w:color w:val="1D1D1B"/>
          <w:sz w:val="18"/>
          <w:szCs w:val="18"/>
        </w:rPr>
      </w:pPr>
      <w:r>
        <w:rPr>
          <w:rFonts w:ascii="Poppins" w:eastAsia="Poppins" w:hAnsi="Poppins" w:cs="Poppins"/>
          <w:color w:val="1D1D1B"/>
          <w:sz w:val="18"/>
          <w:szCs w:val="18"/>
        </w:rPr>
        <w:t xml:space="preserve">Buduj przyjemne skojarzenia – zdrowych posiłków z uśmiechniętymi, spokojny mi opiekunami. </w:t>
      </w:r>
    </w:p>
    <w:p w14:paraId="72A04E81" w14:textId="77777777" w:rsidR="00A32FA2" w:rsidRDefault="00000000">
      <w:pPr>
        <w:widowControl w:val="0"/>
        <w:pBdr>
          <w:top w:val="nil"/>
          <w:left w:val="nil"/>
          <w:bottom w:val="nil"/>
          <w:right w:val="nil"/>
          <w:between w:val="nil"/>
        </w:pBdr>
        <w:spacing w:before="293" w:line="240" w:lineRule="auto"/>
        <w:ind w:left="1090"/>
        <w:rPr>
          <w:rFonts w:ascii="Poppins" w:eastAsia="Poppins" w:hAnsi="Poppins" w:cs="Poppins"/>
          <w:color w:val="1D1D1B"/>
          <w:sz w:val="18"/>
          <w:szCs w:val="18"/>
        </w:rPr>
      </w:pPr>
      <w:r>
        <w:rPr>
          <w:rFonts w:ascii="Poppins" w:eastAsia="Poppins" w:hAnsi="Poppins" w:cs="Poppins"/>
          <w:noProof/>
          <w:color w:val="1D1D1B"/>
          <w:sz w:val="18"/>
          <w:szCs w:val="18"/>
        </w:rPr>
        <w:drawing>
          <wp:inline distT="19050" distB="19050" distL="19050" distR="19050" wp14:anchorId="5E9584C7" wp14:editId="2CB5B1A5">
            <wp:extent cx="3407313" cy="3407313"/>
            <wp:effectExtent l="0" t="0" r="0" b="0"/>
            <wp:docPr id="34" name="image30.png" descr="Rodzina przy obiedzie"/>
            <wp:cNvGraphicFramePr/>
            <a:graphic xmlns:a="http://schemas.openxmlformats.org/drawingml/2006/main">
              <a:graphicData uri="http://schemas.openxmlformats.org/drawingml/2006/picture">
                <pic:pic xmlns:pic="http://schemas.openxmlformats.org/drawingml/2006/picture">
                  <pic:nvPicPr>
                    <pic:cNvPr id="34" name="image30.png" descr="Rodzina przy obiedzie"/>
                    <pic:cNvPicPr preferRelativeResize="0"/>
                  </pic:nvPicPr>
                  <pic:blipFill>
                    <a:blip r:embed="rId10"/>
                    <a:srcRect/>
                    <a:stretch>
                      <a:fillRect/>
                    </a:stretch>
                  </pic:blipFill>
                  <pic:spPr>
                    <a:xfrm>
                      <a:off x="0" y="0"/>
                      <a:ext cx="3407313" cy="3407313"/>
                    </a:xfrm>
                    <a:prstGeom prst="rect">
                      <a:avLst/>
                    </a:prstGeom>
                    <a:ln/>
                  </pic:spPr>
                </pic:pic>
              </a:graphicData>
            </a:graphic>
          </wp:inline>
        </w:drawing>
      </w:r>
    </w:p>
    <w:p w14:paraId="0AF0ACB8" w14:textId="77777777" w:rsidR="00A32FA2" w:rsidRDefault="00000000">
      <w:pPr>
        <w:widowControl w:val="0"/>
        <w:pBdr>
          <w:top w:val="nil"/>
          <w:left w:val="nil"/>
          <w:bottom w:val="nil"/>
          <w:right w:val="nil"/>
          <w:between w:val="nil"/>
        </w:pBdr>
        <w:spacing w:line="240" w:lineRule="auto"/>
        <w:ind w:left="368"/>
        <w:rPr>
          <w:rFonts w:ascii="Poppins" w:eastAsia="Poppins" w:hAnsi="Poppins" w:cs="Poppins"/>
          <w:color w:val="1D1D1B"/>
          <w:sz w:val="24"/>
          <w:szCs w:val="24"/>
        </w:rPr>
      </w:pPr>
      <w:r>
        <w:rPr>
          <w:rFonts w:ascii="Poppins" w:eastAsia="Poppins" w:hAnsi="Poppins" w:cs="Poppins"/>
          <w:color w:val="1D1D1B"/>
          <w:sz w:val="24"/>
          <w:szCs w:val="24"/>
        </w:rPr>
        <w:t xml:space="preserve">Wyrabiaj nawyk: </w:t>
      </w:r>
    </w:p>
    <w:p w14:paraId="4E1EBA14" w14:textId="77777777" w:rsidR="00A32FA2" w:rsidRDefault="00000000">
      <w:pPr>
        <w:widowControl w:val="0"/>
        <w:pBdr>
          <w:top w:val="nil"/>
          <w:left w:val="nil"/>
          <w:bottom w:val="nil"/>
          <w:right w:val="nil"/>
          <w:between w:val="nil"/>
        </w:pBdr>
        <w:spacing w:before="226" w:line="240" w:lineRule="auto"/>
        <w:ind w:left="825"/>
        <w:rPr>
          <w:rFonts w:ascii="Poppins" w:eastAsia="Poppins" w:hAnsi="Poppins" w:cs="Poppins"/>
          <w:color w:val="164194"/>
          <w:sz w:val="20"/>
          <w:szCs w:val="20"/>
        </w:rPr>
      </w:pPr>
      <w:r>
        <w:rPr>
          <w:rFonts w:ascii="Poppins" w:eastAsia="Poppins" w:hAnsi="Poppins" w:cs="Poppins"/>
          <w:color w:val="164194"/>
          <w:sz w:val="20"/>
          <w:szCs w:val="20"/>
        </w:rPr>
        <w:t xml:space="preserve">Jemy przy stole </w:t>
      </w:r>
    </w:p>
    <w:p w14:paraId="0BD563B1" w14:textId="77777777" w:rsidR="00A32FA2" w:rsidRDefault="00000000">
      <w:pPr>
        <w:widowControl w:val="0"/>
        <w:pBdr>
          <w:top w:val="nil"/>
          <w:left w:val="nil"/>
          <w:bottom w:val="nil"/>
          <w:right w:val="nil"/>
          <w:between w:val="nil"/>
        </w:pBdr>
        <w:spacing w:before="119" w:line="240" w:lineRule="auto"/>
        <w:ind w:left="825"/>
        <w:rPr>
          <w:rFonts w:ascii="Poppins" w:eastAsia="Poppins" w:hAnsi="Poppins" w:cs="Poppins"/>
          <w:color w:val="164194"/>
          <w:sz w:val="20"/>
          <w:szCs w:val="20"/>
        </w:rPr>
      </w:pPr>
      <w:r>
        <w:rPr>
          <w:rFonts w:ascii="Poppins" w:eastAsia="Poppins" w:hAnsi="Poppins" w:cs="Poppins"/>
          <w:color w:val="164194"/>
          <w:sz w:val="20"/>
          <w:szCs w:val="20"/>
        </w:rPr>
        <w:t>Jemy siedząc</w:t>
      </w:r>
    </w:p>
    <w:p w14:paraId="7B62A0E5" w14:textId="77777777" w:rsidR="00A32FA2" w:rsidRDefault="00000000" w:rsidP="00866037">
      <w:pPr>
        <w:pStyle w:val="Nagwek2"/>
      </w:pPr>
      <w:r>
        <w:lastRenderedPageBreak/>
        <w:t xml:space="preserve">NIE POZWALAJ NA JEDZENIE PRZED TELEWIZOREM, KOMPUTEREM LUB W CZASIE KORZYSTANIA Z TELEFONU KOMÓRKOWEGO </w:t>
      </w:r>
    </w:p>
    <w:p w14:paraId="11C3670F" w14:textId="20FB0AFB" w:rsidR="00A32FA2" w:rsidRDefault="00000000">
      <w:pPr>
        <w:widowControl w:val="0"/>
        <w:pBdr>
          <w:top w:val="nil"/>
          <w:left w:val="nil"/>
          <w:bottom w:val="nil"/>
          <w:right w:val="nil"/>
          <w:between w:val="nil"/>
        </w:pBdr>
        <w:spacing w:before="110" w:line="239" w:lineRule="auto"/>
        <w:ind w:left="371" w:right="664"/>
        <w:rPr>
          <w:rFonts w:ascii="Poppins" w:eastAsia="Poppins" w:hAnsi="Poppins" w:cs="Poppins"/>
          <w:color w:val="1D1D1B"/>
          <w:sz w:val="18"/>
          <w:szCs w:val="18"/>
        </w:rPr>
      </w:pPr>
      <w:r>
        <w:rPr>
          <w:rFonts w:ascii="Poppins" w:eastAsia="Poppins" w:hAnsi="Poppins" w:cs="Poppins"/>
          <w:color w:val="1D1D1B"/>
          <w:sz w:val="18"/>
          <w:szCs w:val="18"/>
        </w:rPr>
        <w:t xml:space="preserve">Gdy dziecko spożywa posiłki koncentrując uwagę na bajce, czy grze komputerowej, może potem odruchowo czuć potrzebę jedzenia, gdy spędza czas przed  ekranem telewizora, czy telefonu </w:t>
      </w:r>
    </w:p>
    <w:p w14:paraId="1055534A" w14:textId="77777777" w:rsidR="00A32FA2" w:rsidRDefault="00000000">
      <w:pPr>
        <w:widowControl w:val="0"/>
        <w:pBdr>
          <w:top w:val="nil"/>
          <w:left w:val="nil"/>
          <w:bottom w:val="nil"/>
          <w:right w:val="nil"/>
          <w:between w:val="nil"/>
        </w:pBdr>
        <w:spacing w:before="704" w:line="240" w:lineRule="auto"/>
        <w:ind w:left="929"/>
        <w:rPr>
          <w:rFonts w:ascii="Poppins" w:eastAsia="Poppins" w:hAnsi="Poppins" w:cs="Poppins"/>
          <w:color w:val="1D1D1B"/>
          <w:sz w:val="18"/>
          <w:szCs w:val="18"/>
        </w:rPr>
      </w:pPr>
      <w:r>
        <w:rPr>
          <w:rFonts w:ascii="Poppins" w:eastAsia="Poppins" w:hAnsi="Poppins" w:cs="Poppins"/>
          <w:noProof/>
          <w:color w:val="1D1D1B"/>
          <w:sz w:val="18"/>
          <w:szCs w:val="18"/>
        </w:rPr>
        <w:drawing>
          <wp:inline distT="19050" distB="19050" distL="19050" distR="19050" wp14:anchorId="7306D218" wp14:editId="67B8A85D">
            <wp:extent cx="3693939" cy="3658914"/>
            <wp:effectExtent l="0" t="0" r="0" b="0"/>
            <wp:docPr id="39" name="image34.png" descr="Jedzące dziecko i mama odkładająca komputer na bok"/>
            <wp:cNvGraphicFramePr/>
            <a:graphic xmlns:a="http://schemas.openxmlformats.org/drawingml/2006/main">
              <a:graphicData uri="http://schemas.openxmlformats.org/drawingml/2006/picture">
                <pic:pic xmlns:pic="http://schemas.openxmlformats.org/drawingml/2006/picture">
                  <pic:nvPicPr>
                    <pic:cNvPr id="39" name="image34.png" descr="Jedzące dziecko i mama odkładająca komputer na bok"/>
                    <pic:cNvPicPr preferRelativeResize="0"/>
                  </pic:nvPicPr>
                  <pic:blipFill>
                    <a:blip r:embed="rId11"/>
                    <a:srcRect/>
                    <a:stretch>
                      <a:fillRect/>
                    </a:stretch>
                  </pic:blipFill>
                  <pic:spPr>
                    <a:xfrm>
                      <a:off x="0" y="0"/>
                      <a:ext cx="3693939" cy="3658914"/>
                    </a:xfrm>
                    <a:prstGeom prst="rect">
                      <a:avLst/>
                    </a:prstGeom>
                    <a:ln/>
                  </pic:spPr>
                </pic:pic>
              </a:graphicData>
            </a:graphic>
          </wp:inline>
        </w:drawing>
      </w:r>
    </w:p>
    <w:p w14:paraId="3468F123" w14:textId="77777777" w:rsidR="00A32FA2" w:rsidRDefault="00000000">
      <w:pPr>
        <w:widowControl w:val="0"/>
        <w:pBdr>
          <w:top w:val="nil"/>
          <w:left w:val="nil"/>
          <w:bottom w:val="nil"/>
          <w:right w:val="nil"/>
          <w:between w:val="nil"/>
        </w:pBdr>
        <w:spacing w:before="411" w:line="240" w:lineRule="auto"/>
        <w:ind w:left="830"/>
        <w:rPr>
          <w:rFonts w:ascii="Poppins" w:eastAsia="Poppins" w:hAnsi="Poppins" w:cs="Poppins"/>
          <w:color w:val="1D1D1B"/>
          <w:sz w:val="24"/>
          <w:szCs w:val="24"/>
        </w:rPr>
      </w:pPr>
      <w:r>
        <w:rPr>
          <w:rFonts w:ascii="Poppins" w:eastAsia="Poppins" w:hAnsi="Poppins" w:cs="Poppins"/>
          <w:color w:val="1D1D1B"/>
          <w:sz w:val="24"/>
          <w:szCs w:val="24"/>
        </w:rPr>
        <w:t xml:space="preserve">Skupiasz się na komórce </w:t>
      </w:r>
    </w:p>
    <w:p w14:paraId="38F7887C" w14:textId="77777777" w:rsidR="00A32FA2" w:rsidRDefault="00000000">
      <w:pPr>
        <w:widowControl w:val="0"/>
        <w:pBdr>
          <w:top w:val="nil"/>
          <w:left w:val="nil"/>
          <w:bottom w:val="nil"/>
          <w:right w:val="nil"/>
          <w:between w:val="nil"/>
        </w:pBdr>
        <w:spacing w:before="113" w:line="240" w:lineRule="auto"/>
        <w:ind w:left="834"/>
        <w:rPr>
          <w:rFonts w:ascii="Poppins" w:eastAsia="Poppins" w:hAnsi="Poppins" w:cs="Poppins"/>
          <w:color w:val="164194"/>
          <w:sz w:val="20"/>
          <w:szCs w:val="20"/>
        </w:rPr>
      </w:pPr>
      <w:r>
        <w:rPr>
          <w:rFonts w:ascii="Poppins" w:eastAsia="Poppins" w:hAnsi="Poppins" w:cs="Poppins"/>
          <w:color w:val="164194"/>
          <w:sz w:val="20"/>
          <w:szCs w:val="20"/>
        </w:rPr>
        <w:t>– jesz nieświadomie</w:t>
      </w:r>
    </w:p>
    <w:p w14:paraId="0DB8E1CB" w14:textId="77777777" w:rsidR="00A32FA2" w:rsidRDefault="00000000" w:rsidP="00866037">
      <w:pPr>
        <w:pStyle w:val="Nagwek2"/>
      </w:pPr>
      <w:r>
        <w:lastRenderedPageBreak/>
        <w:t xml:space="preserve">CO Z OCZU TO Z SERCA I Z ŻOŁĄDKA </w:t>
      </w:r>
    </w:p>
    <w:p w14:paraId="08BAD8B4" w14:textId="59E1125A" w:rsidR="00A32FA2" w:rsidRDefault="00000000">
      <w:pPr>
        <w:widowControl w:val="0"/>
        <w:pBdr>
          <w:top w:val="nil"/>
          <w:left w:val="nil"/>
          <w:bottom w:val="nil"/>
          <w:right w:val="nil"/>
          <w:between w:val="nil"/>
        </w:pBdr>
        <w:spacing w:before="112" w:line="239" w:lineRule="auto"/>
        <w:rPr>
          <w:rFonts w:ascii="Poppins" w:eastAsia="Poppins" w:hAnsi="Poppins" w:cs="Poppins"/>
          <w:color w:val="1D1D1B"/>
          <w:sz w:val="18"/>
          <w:szCs w:val="18"/>
        </w:rPr>
      </w:pPr>
      <w:r>
        <w:rPr>
          <w:rFonts w:ascii="Poppins" w:eastAsia="Poppins" w:hAnsi="Poppins" w:cs="Poppins"/>
          <w:color w:val="1D1D1B"/>
          <w:sz w:val="18"/>
          <w:szCs w:val="18"/>
        </w:rPr>
        <w:t>Ogranicz pokusy limitując dostęp dziecka do bogatokalorycznych przekąsek  i słodzonych napojów. Gdy przekąski znajdują się poza zasięgiem wzroku i rączek dziecka, nie sięgnie po nie samodzielnie, będziesz mieć lepszą kontrolę  nad dietą dziecka.</w:t>
      </w:r>
    </w:p>
    <w:p w14:paraId="03182E76" w14:textId="4FE8EB74" w:rsidR="00A32FA2" w:rsidRDefault="00000000">
      <w:pPr>
        <w:widowControl w:val="0"/>
        <w:pBdr>
          <w:top w:val="nil"/>
          <w:left w:val="nil"/>
          <w:bottom w:val="nil"/>
          <w:right w:val="nil"/>
          <w:between w:val="nil"/>
        </w:pBdr>
        <w:spacing w:before="1356"/>
        <w:rPr>
          <w:rFonts w:ascii="Poppins" w:eastAsia="Poppins" w:hAnsi="Poppins" w:cs="Poppins"/>
          <w:color w:val="878787"/>
          <w:sz w:val="14"/>
          <w:szCs w:val="14"/>
        </w:rPr>
        <w:sectPr w:rsidR="00A32FA2" w:rsidSect="006644AA">
          <w:type w:val="continuous"/>
          <w:pgSz w:w="9220" w:h="12740"/>
          <w:pgMar w:top="710" w:right="1440" w:bottom="714" w:left="1440" w:header="0" w:footer="720" w:gutter="0"/>
          <w:cols w:space="708" w:equalWidth="0">
            <w:col w:w="6340" w:space="0"/>
          </w:cols>
        </w:sectPr>
      </w:pPr>
      <w:r>
        <w:rPr>
          <w:rFonts w:ascii="Poppins" w:eastAsia="Poppins" w:hAnsi="Poppins" w:cs="Poppins"/>
          <w:noProof/>
          <w:color w:val="1D1D1B"/>
          <w:sz w:val="18"/>
          <w:szCs w:val="18"/>
        </w:rPr>
        <w:drawing>
          <wp:inline distT="19050" distB="19050" distL="19050" distR="19050" wp14:anchorId="6ED5E1EC" wp14:editId="299D58F9">
            <wp:extent cx="3706200" cy="3706200"/>
            <wp:effectExtent l="0" t="0" r="0" b="0"/>
            <wp:docPr id="37" name="image36.png" descr="Tata z dzieckiem sięgający do lodówki"/>
            <wp:cNvGraphicFramePr/>
            <a:graphic xmlns:a="http://schemas.openxmlformats.org/drawingml/2006/main">
              <a:graphicData uri="http://schemas.openxmlformats.org/drawingml/2006/picture">
                <pic:pic xmlns:pic="http://schemas.openxmlformats.org/drawingml/2006/picture">
                  <pic:nvPicPr>
                    <pic:cNvPr id="37" name="image36.png" descr="Tata z dzieckiem sięgający do lodówki"/>
                    <pic:cNvPicPr preferRelativeResize="0"/>
                  </pic:nvPicPr>
                  <pic:blipFill>
                    <a:blip r:embed="rId12"/>
                    <a:srcRect/>
                    <a:stretch>
                      <a:fillRect/>
                    </a:stretch>
                  </pic:blipFill>
                  <pic:spPr>
                    <a:xfrm>
                      <a:off x="0" y="0"/>
                      <a:ext cx="3706200" cy="3706200"/>
                    </a:xfrm>
                    <a:prstGeom prst="rect">
                      <a:avLst/>
                    </a:prstGeom>
                    <a:ln/>
                  </pic:spPr>
                </pic:pic>
              </a:graphicData>
            </a:graphic>
          </wp:inline>
        </w:drawing>
      </w:r>
      <w:r>
        <w:rPr>
          <w:rFonts w:ascii="Poppins" w:eastAsia="Poppins" w:hAnsi="Poppins" w:cs="Poppins"/>
          <w:color w:val="878787"/>
          <w:sz w:val="14"/>
          <w:szCs w:val="14"/>
        </w:rPr>
        <w:t xml:space="preserve"> </w:t>
      </w:r>
    </w:p>
    <w:p w14:paraId="51BB19C4" w14:textId="77777777" w:rsidR="00A32FA2" w:rsidRDefault="00000000" w:rsidP="00866037">
      <w:pPr>
        <w:pStyle w:val="Nagwek2"/>
      </w:pPr>
      <w:r>
        <w:lastRenderedPageBreak/>
        <w:t xml:space="preserve">TY WYBIERASZ CZAS I RODZAJ POSIŁKU, ALE NIE NAMAWIAJ  DZIECKA DO JEDZENIA, JEŚLI ZGŁASZA, ŻE JEST JUŻ SYTE </w:t>
      </w:r>
    </w:p>
    <w:p w14:paraId="11D85730" w14:textId="77777777" w:rsidR="00A32FA2" w:rsidRDefault="00000000">
      <w:pPr>
        <w:widowControl w:val="0"/>
        <w:pBdr>
          <w:top w:val="nil"/>
          <w:left w:val="nil"/>
          <w:bottom w:val="nil"/>
          <w:right w:val="nil"/>
          <w:between w:val="nil"/>
        </w:pBdr>
        <w:spacing w:before="112" w:line="239" w:lineRule="auto"/>
        <w:ind w:left="377" w:right="665"/>
        <w:rPr>
          <w:rFonts w:ascii="Poppins" w:eastAsia="Poppins" w:hAnsi="Poppins" w:cs="Poppins"/>
          <w:color w:val="1D1D1B"/>
          <w:sz w:val="18"/>
          <w:szCs w:val="18"/>
        </w:rPr>
      </w:pPr>
      <w:r>
        <w:rPr>
          <w:rFonts w:ascii="Poppins" w:eastAsia="Poppins" w:hAnsi="Poppins" w:cs="Poppins"/>
          <w:color w:val="1D1D1B"/>
          <w:sz w:val="18"/>
          <w:szCs w:val="18"/>
        </w:rPr>
        <w:t xml:space="preserve">Nie stosuj przymusu, nie wzbudzaj poczucia winy – np. nie mów: „jeśli nie zjesz,  nie oglądniesz bajki, tacie będzie przykro” itp. </w:t>
      </w:r>
    </w:p>
    <w:p w14:paraId="339594E5" w14:textId="77777777" w:rsidR="00A32FA2" w:rsidRDefault="00000000">
      <w:pPr>
        <w:widowControl w:val="0"/>
        <w:pBdr>
          <w:top w:val="nil"/>
          <w:left w:val="nil"/>
          <w:bottom w:val="nil"/>
          <w:right w:val="nil"/>
          <w:between w:val="nil"/>
        </w:pBdr>
        <w:spacing w:before="1145" w:line="226" w:lineRule="auto"/>
        <w:ind w:left="835" w:right="1382" w:hanging="309"/>
        <w:rPr>
          <w:rFonts w:ascii="Poppins" w:eastAsia="Poppins" w:hAnsi="Poppins" w:cs="Poppins"/>
          <w:color w:val="1D1D1B"/>
          <w:sz w:val="24"/>
          <w:szCs w:val="24"/>
        </w:rPr>
      </w:pPr>
      <w:r>
        <w:rPr>
          <w:rFonts w:ascii="Poppins" w:eastAsia="Poppins" w:hAnsi="Poppins" w:cs="Poppins"/>
          <w:noProof/>
          <w:color w:val="1D1D1B"/>
          <w:sz w:val="18"/>
          <w:szCs w:val="18"/>
        </w:rPr>
        <w:drawing>
          <wp:inline distT="19050" distB="19050" distL="19050" distR="19050" wp14:anchorId="75AF5A1A" wp14:editId="25666EDB">
            <wp:extent cx="3886230" cy="3886230"/>
            <wp:effectExtent l="0" t="0" r="0" b="0"/>
            <wp:docPr id="31" name="image41.png" descr="Twarz dziecka wśród  łyżek z różnymi potrawami "/>
            <wp:cNvGraphicFramePr/>
            <a:graphic xmlns:a="http://schemas.openxmlformats.org/drawingml/2006/main">
              <a:graphicData uri="http://schemas.openxmlformats.org/drawingml/2006/picture">
                <pic:pic xmlns:pic="http://schemas.openxmlformats.org/drawingml/2006/picture">
                  <pic:nvPicPr>
                    <pic:cNvPr id="31" name="image41.png" descr="Twarz dziecka wśród  łyżek z różnymi potrawami "/>
                    <pic:cNvPicPr preferRelativeResize="0"/>
                  </pic:nvPicPr>
                  <pic:blipFill>
                    <a:blip r:embed="rId13"/>
                    <a:srcRect/>
                    <a:stretch>
                      <a:fillRect/>
                    </a:stretch>
                  </pic:blipFill>
                  <pic:spPr>
                    <a:xfrm>
                      <a:off x="0" y="0"/>
                      <a:ext cx="3886230" cy="3886230"/>
                    </a:xfrm>
                    <a:prstGeom prst="rect">
                      <a:avLst/>
                    </a:prstGeom>
                    <a:ln/>
                  </pic:spPr>
                </pic:pic>
              </a:graphicData>
            </a:graphic>
          </wp:inline>
        </w:drawing>
      </w:r>
      <w:r>
        <w:rPr>
          <w:rFonts w:ascii="Poppins" w:eastAsia="Poppins" w:hAnsi="Poppins" w:cs="Poppins"/>
          <w:color w:val="1D1D1B"/>
          <w:sz w:val="24"/>
          <w:szCs w:val="24"/>
        </w:rPr>
        <w:t>Nie znaczy nie</w:t>
      </w:r>
    </w:p>
    <w:p w14:paraId="543F8EFC" w14:textId="5BC89D2F" w:rsidR="00A32FA2" w:rsidRDefault="00000000" w:rsidP="00866037">
      <w:pPr>
        <w:pStyle w:val="Nagwek2"/>
      </w:pPr>
      <w:r>
        <w:lastRenderedPageBreak/>
        <w:t xml:space="preserve">NADMIAR JEDZENIA I NIEZDROWYCH PRZEKĄSEK MOŻE DZIECKU ZASZKODZIĆ – NAUCZ SIĘ MU ODMAWIAĆ </w:t>
      </w:r>
    </w:p>
    <w:p w14:paraId="255D43F2" w14:textId="77777777" w:rsidR="00A32FA2" w:rsidRDefault="00000000">
      <w:pPr>
        <w:widowControl w:val="0"/>
        <w:pBdr>
          <w:top w:val="nil"/>
          <w:left w:val="nil"/>
          <w:bottom w:val="nil"/>
          <w:right w:val="nil"/>
          <w:between w:val="nil"/>
        </w:pBdr>
        <w:spacing w:before="112" w:line="239" w:lineRule="auto"/>
        <w:ind w:left="371" w:right="663" w:firstLine="5"/>
        <w:rPr>
          <w:rFonts w:ascii="Poppins" w:eastAsia="Poppins" w:hAnsi="Poppins" w:cs="Poppins"/>
          <w:color w:val="1D1D1B"/>
          <w:sz w:val="18"/>
          <w:szCs w:val="18"/>
        </w:rPr>
      </w:pPr>
      <w:r>
        <w:rPr>
          <w:rFonts w:ascii="Poppins" w:eastAsia="Poppins" w:hAnsi="Poppins" w:cs="Poppins"/>
          <w:color w:val="1D1D1B"/>
          <w:sz w:val="18"/>
          <w:szCs w:val="18"/>
        </w:rPr>
        <w:t xml:space="preserve">Kochający rodzic potrafi odmówić swojemu dziecku, kiedy wie, że zaspokajanie  chwilowej potrzeby oznacza trudności w przyszłości. </w:t>
      </w:r>
    </w:p>
    <w:p w14:paraId="0604720F" w14:textId="77777777" w:rsidR="00A32FA2" w:rsidRDefault="00000000">
      <w:pPr>
        <w:widowControl w:val="0"/>
        <w:pBdr>
          <w:top w:val="nil"/>
          <w:left w:val="nil"/>
          <w:bottom w:val="nil"/>
          <w:right w:val="nil"/>
          <w:between w:val="nil"/>
        </w:pBdr>
        <w:spacing w:before="475" w:line="226" w:lineRule="auto"/>
        <w:ind w:left="827" w:right="1031" w:firstLine="102"/>
        <w:rPr>
          <w:rFonts w:ascii="Poppins" w:eastAsia="Poppins" w:hAnsi="Poppins" w:cs="Poppins"/>
          <w:color w:val="1D1D1B"/>
          <w:sz w:val="24"/>
          <w:szCs w:val="24"/>
        </w:rPr>
      </w:pPr>
      <w:r>
        <w:rPr>
          <w:rFonts w:ascii="Poppins" w:eastAsia="Poppins" w:hAnsi="Poppins" w:cs="Poppins"/>
          <w:noProof/>
          <w:color w:val="1D1D1B"/>
          <w:sz w:val="18"/>
          <w:szCs w:val="18"/>
        </w:rPr>
        <w:drawing>
          <wp:inline distT="19050" distB="19050" distL="19050" distR="19050" wp14:anchorId="721947A3" wp14:editId="36163319">
            <wp:extent cx="3851852" cy="3851852"/>
            <wp:effectExtent l="0" t="0" r="0" b="0"/>
            <wp:docPr id="29" name="image28.png" descr="matka i dziecko  stojący przy lodówce"/>
            <wp:cNvGraphicFramePr/>
            <a:graphic xmlns:a="http://schemas.openxmlformats.org/drawingml/2006/main">
              <a:graphicData uri="http://schemas.openxmlformats.org/drawingml/2006/picture">
                <pic:pic xmlns:pic="http://schemas.openxmlformats.org/drawingml/2006/picture">
                  <pic:nvPicPr>
                    <pic:cNvPr id="29" name="image28.png" descr="matka i dziecko  stojący przy lodówce"/>
                    <pic:cNvPicPr preferRelativeResize="0"/>
                  </pic:nvPicPr>
                  <pic:blipFill>
                    <a:blip r:embed="rId14"/>
                    <a:srcRect/>
                    <a:stretch>
                      <a:fillRect/>
                    </a:stretch>
                  </pic:blipFill>
                  <pic:spPr>
                    <a:xfrm>
                      <a:off x="0" y="0"/>
                      <a:ext cx="3851852" cy="3851852"/>
                    </a:xfrm>
                    <a:prstGeom prst="rect">
                      <a:avLst/>
                    </a:prstGeom>
                    <a:ln/>
                  </pic:spPr>
                </pic:pic>
              </a:graphicData>
            </a:graphic>
          </wp:inline>
        </w:drawing>
      </w:r>
      <w:r>
        <w:rPr>
          <w:rFonts w:ascii="Poppins" w:eastAsia="Poppins" w:hAnsi="Poppins" w:cs="Poppins"/>
          <w:color w:val="1D1D1B"/>
          <w:sz w:val="24"/>
          <w:szCs w:val="24"/>
        </w:rPr>
        <w:t>Odmawiaj z miłości</w:t>
      </w:r>
    </w:p>
    <w:p w14:paraId="389ED159" w14:textId="77777777" w:rsidR="00A32FA2" w:rsidRDefault="00000000" w:rsidP="00866037">
      <w:pPr>
        <w:pStyle w:val="Nagwek2"/>
      </w:pPr>
      <w:r>
        <w:t xml:space="preserve">ZADBAJ O SYSTEMATYCZNOŚĆ JEDZENIA, NIE POZWÓL NA  OPUSZCZANIE POSIŁKÓW, ZWŁASZCZA ŚNIADANIA </w:t>
      </w:r>
    </w:p>
    <w:p w14:paraId="3FD20425" w14:textId="77777777" w:rsidR="00A32FA2" w:rsidRDefault="00000000">
      <w:pPr>
        <w:widowControl w:val="0"/>
        <w:pBdr>
          <w:top w:val="nil"/>
          <w:left w:val="nil"/>
          <w:bottom w:val="nil"/>
          <w:right w:val="nil"/>
          <w:between w:val="nil"/>
        </w:pBdr>
        <w:spacing w:before="112" w:line="239" w:lineRule="auto"/>
        <w:ind w:left="377" w:right="664" w:hanging="5"/>
        <w:rPr>
          <w:rFonts w:ascii="Poppins" w:eastAsia="Poppins" w:hAnsi="Poppins" w:cs="Poppins"/>
          <w:color w:val="1D1D1B"/>
          <w:sz w:val="18"/>
          <w:szCs w:val="18"/>
        </w:rPr>
      </w:pPr>
      <w:r>
        <w:rPr>
          <w:rFonts w:ascii="Poppins" w:eastAsia="Poppins" w:hAnsi="Poppins" w:cs="Poppins"/>
          <w:color w:val="1D1D1B"/>
          <w:sz w:val="18"/>
          <w:szCs w:val="18"/>
        </w:rPr>
        <w:t xml:space="preserve">Gdy dziecko opuści posiłek wzrasta prawdopodobieństwo, że z głodu sięgnie  </w:t>
      </w:r>
      <w:r>
        <w:rPr>
          <w:rFonts w:ascii="Poppins" w:eastAsia="Poppins" w:hAnsi="Poppins" w:cs="Poppins"/>
          <w:color w:val="1D1D1B"/>
          <w:sz w:val="18"/>
          <w:szCs w:val="18"/>
        </w:rPr>
        <w:lastRenderedPageBreak/>
        <w:t xml:space="preserve">po wysokokaloryczne przekąski. </w:t>
      </w:r>
    </w:p>
    <w:p w14:paraId="76F5DDD9" w14:textId="77777777" w:rsidR="00A32FA2" w:rsidRDefault="00000000">
      <w:pPr>
        <w:widowControl w:val="0"/>
        <w:pBdr>
          <w:top w:val="nil"/>
          <w:left w:val="nil"/>
          <w:bottom w:val="nil"/>
          <w:right w:val="nil"/>
          <w:between w:val="nil"/>
        </w:pBdr>
        <w:spacing w:before="470" w:line="240" w:lineRule="auto"/>
        <w:ind w:left="1626"/>
        <w:rPr>
          <w:rFonts w:ascii="Poppins" w:eastAsia="Poppins" w:hAnsi="Poppins" w:cs="Poppins"/>
          <w:color w:val="1D1D1B"/>
          <w:sz w:val="18"/>
          <w:szCs w:val="18"/>
        </w:rPr>
      </w:pPr>
      <w:r>
        <w:rPr>
          <w:rFonts w:ascii="Poppins" w:eastAsia="Poppins" w:hAnsi="Poppins" w:cs="Poppins"/>
          <w:noProof/>
          <w:color w:val="1D1D1B"/>
          <w:sz w:val="18"/>
          <w:szCs w:val="18"/>
        </w:rPr>
        <w:drawing>
          <wp:inline distT="19050" distB="19050" distL="19050" distR="19050" wp14:anchorId="3A8C7C35" wp14:editId="5A1DE31B">
            <wp:extent cx="2809539" cy="2018910"/>
            <wp:effectExtent l="0" t="0" r="0" b="0"/>
            <wp:docPr id="32" name="image32.png" descr="Matka pokazująca dziecku miskę z jedzeniem"/>
            <wp:cNvGraphicFramePr/>
            <a:graphic xmlns:a="http://schemas.openxmlformats.org/drawingml/2006/main">
              <a:graphicData uri="http://schemas.openxmlformats.org/drawingml/2006/picture">
                <pic:pic xmlns:pic="http://schemas.openxmlformats.org/drawingml/2006/picture">
                  <pic:nvPicPr>
                    <pic:cNvPr id="32" name="image32.png" descr="Matka pokazująca dziecku miskę z jedzeniem"/>
                    <pic:cNvPicPr preferRelativeResize="0"/>
                  </pic:nvPicPr>
                  <pic:blipFill>
                    <a:blip r:embed="rId15"/>
                    <a:srcRect/>
                    <a:stretch>
                      <a:fillRect/>
                    </a:stretch>
                  </pic:blipFill>
                  <pic:spPr>
                    <a:xfrm>
                      <a:off x="0" y="0"/>
                      <a:ext cx="2809539" cy="2018910"/>
                    </a:xfrm>
                    <a:prstGeom prst="rect">
                      <a:avLst/>
                    </a:prstGeom>
                    <a:ln/>
                  </pic:spPr>
                </pic:pic>
              </a:graphicData>
            </a:graphic>
          </wp:inline>
        </w:drawing>
      </w:r>
    </w:p>
    <w:p w14:paraId="514CC8F0" w14:textId="77777777" w:rsidR="00A32FA2" w:rsidRDefault="00000000">
      <w:pPr>
        <w:widowControl w:val="0"/>
        <w:pBdr>
          <w:top w:val="nil"/>
          <w:left w:val="nil"/>
          <w:bottom w:val="nil"/>
          <w:right w:val="nil"/>
          <w:between w:val="nil"/>
        </w:pBdr>
        <w:spacing w:line="240" w:lineRule="auto"/>
        <w:ind w:left="834"/>
        <w:rPr>
          <w:rFonts w:ascii="Poppins" w:eastAsia="Poppins" w:hAnsi="Poppins" w:cs="Poppins"/>
          <w:color w:val="1D1D1B"/>
          <w:sz w:val="24"/>
          <w:szCs w:val="24"/>
        </w:rPr>
      </w:pPr>
      <w:r>
        <w:rPr>
          <w:rFonts w:ascii="Poppins" w:eastAsia="Poppins" w:hAnsi="Poppins" w:cs="Poppins"/>
          <w:color w:val="1D1D1B"/>
          <w:sz w:val="24"/>
          <w:szCs w:val="24"/>
        </w:rPr>
        <w:t xml:space="preserve">Używaj małych talerzy </w:t>
      </w:r>
    </w:p>
    <w:p w14:paraId="09C589D0" w14:textId="77777777" w:rsidR="00A32FA2" w:rsidRDefault="00000000">
      <w:pPr>
        <w:widowControl w:val="0"/>
        <w:pBdr>
          <w:top w:val="nil"/>
          <w:left w:val="nil"/>
          <w:bottom w:val="nil"/>
          <w:right w:val="nil"/>
          <w:between w:val="nil"/>
        </w:pBdr>
        <w:spacing w:before="113" w:line="240" w:lineRule="auto"/>
        <w:ind w:left="831"/>
        <w:rPr>
          <w:rFonts w:ascii="Poppins" w:eastAsia="Poppins" w:hAnsi="Poppins" w:cs="Poppins"/>
          <w:color w:val="164194"/>
          <w:sz w:val="20"/>
          <w:szCs w:val="20"/>
        </w:rPr>
      </w:pPr>
      <w:r>
        <w:rPr>
          <w:rFonts w:ascii="Poppins" w:eastAsia="Poppins" w:hAnsi="Poppins" w:cs="Poppins"/>
          <w:color w:val="164194"/>
          <w:sz w:val="20"/>
          <w:szCs w:val="20"/>
        </w:rPr>
        <w:t xml:space="preserve">Porcje wydają się większe. </w:t>
      </w:r>
    </w:p>
    <w:p w14:paraId="7A44B63E" w14:textId="77777777" w:rsidR="00A32FA2" w:rsidRDefault="00000000">
      <w:pPr>
        <w:widowControl w:val="0"/>
        <w:pBdr>
          <w:top w:val="nil"/>
          <w:left w:val="nil"/>
          <w:bottom w:val="nil"/>
          <w:right w:val="nil"/>
          <w:between w:val="nil"/>
        </w:pBdr>
        <w:spacing w:before="399" w:line="240" w:lineRule="auto"/>
        <w:ind w:left="1626"/>
        <w:rPr>
          <w:rFonts w:ascii="Poppins" w:eastAsia="Poppins" w:hAnsi="Poppins" w:cs="Poppins"/>
          <w:color w:val="164194"/>
          <w:sz w:val="20"/>
          <w:szCs w:val="20"/>
        </w:rPr>
      </w:pPr>
      <w:r>
        <w:rPr>
          <w:rFonts w:ascii="Poppins" w:eastAsia="Poppins" w:hAnsi="Poppins" w:cs="Poppins"/>
          <w:noProof/>
          <w:color w:val="164194"/>
          <w:sz w:val="20"/>
          <w:szCs w:val="20"/>
        </w:rPr>
        <w:drawing>
          <wp:inline distT="19050" distB="19050" distL="19050" distR="19050" wp14:anchorId="3AA53062" wp14:editId="34FD40CF">
            <wp:extent cx="2809539" cy="2018910"/>
            <wp:effectExtent l="0" t="0" r="0" b="0"/>
            <wp:docPr id="28" name="image31.png" descr="Rysunek dziecka siedzącego na talerzu obok jedzenia"/>
            <wp:cNvGraphicFramePr/>
            <a:graphic xmlns:a="http://schemas.openxmlformats.org/drawingml/2006/main">
              <a:graphicData uri="http://schemas.openxmlformats.org/drawingml/2006/picture">
                <pic:pic xmlns:pic="http://schemas.openxmlformats.org/drawingml/2006/picture">
                  <pic:nvPicPr>
                    <pic:cNvPr id="28" name="image31.png" descr="Rysunek dziecka siedzącego na talerzu obok jedzenia"/>
                    <pic:cNvPicPr preferRelativeResize="0"/>
                  </pic:nvPicPr>
                  <pic:blipFill>
                    <a:blip r:embed="rId16"/>
                    <a:srcRect/>
                    <a:stretch>
                      <a:fillRect/>
                    </a:stretch>
                  </pic:blipFill>
                  <pic:spPr>
                    <a:xfrm>
                      <a:off x="0" y="0"/>
                      <a:ext cx="2809539" cy="2018910"/>
                    </a:xfrm>
                    <a:prstGeom prst="rect">
                      <a:avLst/>
                    </a:prstGeom>
                    <a:ln/>
                  </pic:spPr>
                </pic:pic>
              </a:graphicData>
            </a:graphic>
          </wp:inline>
        </w:drawing>
      </w:r>
    </w:p>
    <w:p w14:paraId="391065E1" w14:textId="77777777" w:rsidR="00A32FA2" w:rsidRDefault="00000000">
      <w:pPr>
        <w:widowControl w:val="0"/>
        <w:pBdr>
          <w:top w:val="nil"/>
          <w:left w:val="nil"/>
          <w:bottom w:val="nil"/>
          <w:right w:val="nil"/>
          <w:between w:val="nil"/>
        </w:pBdr>
        <w:spacing w:line="240" w:lineRule="auto"/>
        <w:ind w:left="824"/>
        <w:rPr>
          <w:rFonts w:ascii="Poppins" w:eastAsia="Poppins" w:hAnsi="Poppins" w:cs="Poppins"/>
          <w:color w:val="1D1D1B"/>
          <w:sz w:val="24"/>
          <w:szCs w:val="24"/>
        </w:rPr>
      </w:pPr>
      <w:r>
        <w:rPr>
          <w:rFonts w:ascii="Poppins" w:eastAsia="Poppins" w:hAnsi="Poppins" w:cs="Poppins"/>
          <w:color w:val="1D1D1B"/>
          <w:sz w:val="24"/>
          <w:szCs w:val="24"/>
        </w:rPr>
        <w:t>Tyle jesz jaki talerz</w:t>
      </w:r>
    </w:p>
    <w:p w14:paraId="275D40F1" w14:textId="77777777" w:rsidR="00A32FA2" w:rsidRDefault="00000000" w:rsidP="00866037">
      <w:pPr>
        <w:pStyle w:val="Nagwek2"/>
      </w:pPr>
      <w:r>
        <w:t xml:space="preserve">NIE DAWAJ DOKŁADEK </w:t>
      </w:r>
    </w:p>
    <w:p w14:paraId="3F91196B" w14:textId="77777777" w:rsidR="00A32FA2" w:rsidRDefault="00000000">
      <w:pPr>
        <w:widowControl w:val="0"/>
        <w:pBdr>
          <w:top w:val="nil"/>
          <w:left w:val="nil"/>
          <w:bottom w:val="nil"/>
          <w:right w:val="nil"/>
          <w:between w:val="nil"/>
        </w:pBdr>
        <w:spacing w:before="112" w:line="239" w:lineRule="auto"/>
        <w:ind w:left="369" w:right="664" w:firstLine="1"/>
        <w:jc w:val="both"/>
        <w:rPr>
          <w:rFonts w:ascii="Poppins" w:eastAsia="Poppins" w:hAnsi="Poppins" w:cs="Poppins"/>
          <w:color w:val="1D1D1B"/>
          <w:sz w:val="18"/>
          <w:szCs w:val="18"/>
        </w:rPr>
      </w:pPr>
      <w:r>
        <w:rPr>
          <w:rFonts w:ascii="Poppins" w:eastAsia="Poppins" w:hAnsi="Poppins" w:cs="Poppins"/>
          <w:color w:val="1D1D1B"/>
          <w:sz w:val="18"/>
          <w:szCs w:val="18"/>
        </w:rPr>
        <w:t xml:space="preserve">Często uczucie sytości odczuwane jest z pewnym opóźnieniem. Jeśli dziecko  zjadło już przygotowaną przez Ciebie porcję i oceniasz ją za wystarczającą  spróbuj zająć jego uwagę zaraz po posiłku. </w:t>
      </w:r>
    </w:p>
    <w:p w14:paraId="3C88FCBB" w14:textId="77777777" w:rsidR="00A32FA2" w:rsidRDefault="00000000">
      <w:pPr>
        <w:widowControl w:val="0"/>
        <w:pBdr>
          <w:top w:val="nil"/>
          <w:left w:val="nil"/>
          <w:bottom w:val="nil"/>
          <w:right w:val="nil"/>
          <w:between w:val="nil"/>
        </w:pBdr>
        <w:spacing w:line="240" w:lineRule="auto"/>
        <w:ind w:left="1626"/>
        <w:rPr>
          <w:rFonts w:ascii="Poppins" w:eastAsia="Poppins" w:hAnsi="Poppins" w:cs="Poppins"/>
          <w:color w:val="1D1D1B"/>
          <w:sz w:val="18"/>
          <w:szCs w:val="18"/>
        </w:rPr>
      </w:pPr>
      <w:r>
        <w:rPr>
          <w:rFonts w:ascii="Poppins" w:eastAsia="Poppins" w:hAnsi="Poppins" w:cs="Poppins"/>
          <w:noProof/>
          <w:color w:val="1D1D1B"/>
          <w:sz w:val="18"/>
          <w:szCs w:val="18"/>
        </w:rPr>
        <w:lastRenderedPageBreak/>
        <w:drawing>
          <wp:inline distT="19050" distB="19050" distL="19050" distR="19050" wp14:anchorId="5B468DD5" wp14:editId="24BD622D">
            <wp:extent cx="2809539" cy="2326218"/>
            <wp:effectExtent l="0" t="0" r="0" b="0"/>
            <wp:docPr id="30" name="image29.png" descr="Matka z dzieckiem pokazującym na usta"/>
            <wp:cNvGraphicFramePr/>
            <a:graphic xmlns:a="http://schemas.openxmlformats.org/drawingml/2006/main">
              <a:graphicData uri="http://schemas.openxmlformats.org/drawingml/2006/picture">
                <pic:pic xmlns:pic="http://schemas.openxmlformats.org/drawingml/2006/picture">
                  <pic:nvPicPr>
                    <pic:cNvPr id="30" name="image29.png" descr="Matka z dzieckiem pokazującym na usta"/>
                    <pic:cNvPicPr preferRelativeResize="0"/>
                  </pic:nvPicPr>
                  <pic:blipFill>
                    <a:blip r:embed="rId17"/>
                    <a:srcRect/>
                    <a:stretch>
                      <a:fillRect/>
                    </a:stretch>
                  </pic:blipFill>
                  <pic:spPr>
                    <a:xfrm>
                      <a:off x="0" y="0"/>
                      <a:ext cx="2809539" cy="2326218"/>
                    </a:xfrm>
                    <a:prstGeom prst="rect">
                      <a:avLst/>
                    </a:prstGeom>
                    <a:ln/>
                  </pic:spPr>
                </pic:pic>
              </a:graphicData>
            </a:graphic>
          </wp:inline>
        </w:drawing>
      </w:r>
    </w:p>
    <w:p w14:paraId="6E546A1F" w14:textId="77777777" w:rsidR="00A32FA2" w:rsidRDefault="00000000">
      <w:pPr>
        <w:widowControl w:val="0"/>
        <w:pBdr>
          <w:top w:val="nil"/>
          <w:left w:val="nil"/>
          <w:bottom w:val="nil"/>
          <w:right w:val="nil"/>
          <w:between w:val="nil"/>
        </w:pBdr>
        <w:spacing w:line="240" w:lineRule="auto"/>
        <w:ind w:left="827"/>
        <w:rPr>
          <w:rFonts w:ascii="Poppins" w:eastAsia="Poppins" w:hAnsi="Poppins" w:cs="Poppins"/>
          <w:color w:val="1D1D1B"/>
          <w:sz w:val="24"/>
          <w:szCs w:val="24"/>
        </w:rPr>
      </w:pPr>
      <w:r>
        <w:rPr>
          <w:rFonts w:ascii="Poppins" w:eastAsia="Poppins" w:hAnsi="Poppins" w:cs="Poppins"/>
          <w:color w:val="1D1D1B"/>
          <w:sz w:val="24"/>
          <w:szCs w:val="24"/>
        </w:rPr>
        <w:t xml:space="preserve">Gdy dziecko jest nadal głodne, zajmij go czymś </w:t>
      </w:r>
    </w:p>
    <w:p w14:paraId="37781F73" w14:textId="77777777" w:rsidR="00A32FA2" w:rsidRDefault="00000000" w:rsidP="00866037">
      <w:pPr>
        <w:pStyle w:val="Nagwek2"/>
      </w:pPr>
      <w:r>
        <w:t xml:space="preserve">PLANUJ POSIŁKI Z WYPRZEDZENIEM </w:t>
      </w:r>
    </w:p>
    <w:p w14:paraId="165B3FBE" w14:textId="77777777" w:rsidR="00A32FA2" w:rsidRDefault="00000000">
      <w:pPr>
        <w:widowControl w:val="0"/>
        <w:pBdr>
          <w:top w:val="nil"/>
          <w:left w:val="nil"/>
          <w:bottom w:val="nil"/>
          <w:right w:val="nil"/>
          <w:between w:val="nil"/>
        </w:pBdr>
        <w:spacing w:before="112" w:line="239" w:lineRule="auto"/>
        <w:ind w:left="365" w:right="667" w:firstLine="11"/>
        <w:rPr>
          <w:rFonts w:ascii="Poppins" w:eastAsia="Poppins" w:hAnsi="Poppins" w:cs="Poppins"/>
          <w:color w:val="1D1D1B"/>
          <w:sz w:val="18"/>
          <w:szCs w:val="18"/>
        </w:rPr>
      </w:pPr>
      <w:r>
        <w:rPr>
          <w:rFonts w:ascii="Poppins" w:eastAsia="Poppins" w:hAnsi="Poppins" w:cs="Poppins"/>
          <w:color w:val="1D1D1B"/>
          <w:sz w:val="18"/>
          <w:szCs w:val="18"/>
        </w:rPr>
        <w:t>Dzięki temu możesz staranniej zadbać o dobór składników, rzadziej sięgniesz po  wysoko przetworzone produkty.</w:t>
      </w:r>
      <w:r>
        <w:rPr>
          <w:noProof/>
        </w:rPr>
        <w:drawing>
          <wp:inline distT="0" distB="0" distL="0" distR="0" wp14:anchorId="15985F0D" wp14:editId="2765297D">
            <wp:extent cx="2809539" cy="2475591"/>
            <wp:effectExtent l="0" t="0" r="0" b="1270"/>
            <wp:docPr id="36" name="image38.png" descr="Matka pokazująca dziecku  rysunek dwóch posiłków obiadowych"/>
            <wp:cNvGraphicFramePr/>
            <a:graphic xmlns:a="http://schemas.openxmlformats.org/drawingml/2006/main">
              <a:graphicData uri="http://schemas.openxmlformats.org/drawingml/2006/picture">
                <pic:pic xmlns:pic="http://schemas.openxmlformats.org/drawingml/2006/picture">
                  <pic:nvPicPr>
                    <pic:cNvPr id="36" name="image38.png" descr="Matka pokazująca dziecku  rysunek dwóch posiłków obiadowych"/>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2809539" cy="2475591"/>
                    </a:xfrm>
                    <a:prstGeom prst="rect">
                      <a:avLst/>
                    </a:prstGeom>
                    <a:ln/>
                  </pic:spPr>
                </pic:pic>
              </a:graphicData>
            </a:graphic>
          </wp:inline>
        </w:drawing>
      </w:r>
    </w:p>
    <w:p w14:paraId="048A733B" w14:textId="77777777" w:rsidR="00A32FA2" w:rsidRDefault="00000000" w:rsidP="00866037">
      <w:pPr>
        <w:pStyle w:val="Nagwek2"/>
      </w:pPr>
      <w:r>
        <w:t xml:space="preserve">REAGUJ NA REKLAMY NIEZDROWEJ ŻYWNOŚCI </w:t>
      </w:r>
    </w:p>
    <w:p w14:paraId="4E73635E" w14:textId="77777777" w:rsidR="00A32FA2" w:rsidRDefault="00000000">
      <w:pPr>
        <w:widowControl w:val="0"/>
        <w:pBdr>
          <w:top w:val="nil"/>
          <w:left w:val="nil"/>
          <w:bottom w:val="nil"/>
          <w:right w:val="nil"/>
          <w:between w:val="nil"/>
        </w:pBdr>
        <w:spacing w:before="112" w:line="239" w:lineRule="auto"/>
        <w:ind w:left="365" w:right="664" w:firstLine="2"/>
        <w:rPr>
          <w:rFonts w:ascii="Poppins" w:eastAsia="Poppins" w:hAnsi="Poppins" w:cs="Poppins"/>
          <w:color w:val="1D1D1B"/>
          <w:sz w:val="18"/>
          <w:szCs w:val="18"/>
        </w:rPr>
        <w:sectPr w:rsidR="00A32FA2" w:rsidSect="006644AA">
          <w:type w:val="continuous"/>
          <w:pgSz w:w="9220" w:h="12740"/>
          <w:pgMar w:top="710" w:right="415" w:bottom="714" w:left="776" w:header="0" w:footer="720" w:gutter="0"/>
          <w:cols w:space="708" w:equalWidth="0">
            <w:col w:w="8027" w:space="0"/>
          </w:cols>
        </w:sectPr>
      </w:pPr>
      <w:r>
        <w:rPr>
          <w:rFonts w:ascii="Poppins" w:eastAsia="Poppins" w:hAnsi="Poppins" w:cs="Poppins"/>
          <w:color w:val="1D1D1B"/>
          <w:sz w:val="18"/>
          <w:szCs w:val="18"/>
        </w:rPr>
        <w:t xml:space="preserve">Tłumacz i wyjaśniaj, co jest zdrowe i służy naszemu ciału i dobremu samo </w:t>
      </w:r>
      <w:r>
        <w:rPr>
          <w:rFonts w:ascii="Poppins" w:eastAsia="Poppins" w:hAnsi="Poppins" w:cs="Poppins"/>
          <w:color w:val="1D1D1B"/>
          <w:sz w:val="18"/>
          <w:szCs w:val="18"/>
        </w:rPr>
        <w:lastRenderedPageBreak/>
        <w:t xml:space="preserve">poczuciu, a co jest niekorzystne. Często np. soki reklamowane są jako źródło  witamin, tymczasem pomija się, że mają wysoką zawartość cukru, nawet, gdy  </w:t>
      </w:r>
    </w:p>
    <w:p w14:paraId="3BB7EB2F" w14:textId="77777777" w:rsidR="00A32FA2" w:rsidRDefault="00000000">
      <w:pPr>
        <w:widowControl w:val="0"/>
        <w:pBdr>
          <w:top w:val="nil"/>
          <w:left w:val="nil"/>
          <w:bottom w:val="nil"/>
          <w:right w:val="nil"/>
          <w:between w:val="nil"/>
        </w:pBdr>
        <w:spacing w:before="6" w:line="240" w:lineRule="auto"/>
        <w:rPr>
          <w:rFonts w:ascii="Poppins" w:eastAsia="Poppins" w:hAnsi="Poppins" w:cs="Poppins"/>
          <w:color w:val="1D1D1B"/>
          <w:sz w:val="18"/>
          <w:szCs w:val="18"/>
        </w:rPr>
      </w:pPr>
      <w:r>
        <w:rPr>
          <w:rFonts w:ascii="Poppins" w:eastAsia="Poppins" w:hAnsi="Poppins" w:cs="Poppins"/>
          <w:color w:val="1D1D1B"/>
          <w:sz w:val="18"/>
          <w:szCs w:val="18"/>
        </w:rPr>
        <w:t xml:space="preserve">są naturalne. </w:t>
      </w:r>
    </w:p>
    <w:p w14:paraId="19C64258" w14:textId="77777777" w:rsidR="00A32FA2" w:rsidRDefault="00000000">
      <w:pPr>
        <w:widowControl w:val="0"/>
        <w:pBdr>
          <w:top w:val="nil"/>
          <w:left w:val="nil"/>
          <w:bottom w:val="nil"/>
          <w:right w:val="nil"/>
          <w:between w:val="nil"/>
        </w:pBdr>
        <w:spacing w:line="240" w:lineRule="auto"/>
        <w:rPr>
          <w:rFonts w:ascii="Poppins" w:eastAsia="Poppins" w:hAnsi="Poppins" w:cs="Poppins"/>
          <w:color w:val="1D1D1B"/>
          <w:sz w:val="18"/>
          <w:szCs w:val="18"/>
        </w:rPr>
        <w:sectPr w:rsidR="00A32FA2" w:rsidSect="006644AA">
          <w:type w:val="continuous"/>
          <w:pgSz w:w="9220" w:h="12740"/>
          <w:pgMar w:top="710" w:right="2392" w:bottom="714" w:left="1148" w:header="0" w:footer="720" w:gutter="0"/>
          <w:cols w:num="2" w:space="708" w:equalWidth="0">
            <w:col w:w="2840" w:space="0"/>
            <w:col w:w="2840" w:space="0"/>
          </w:cols>
        </w:sectPr>
      </w:pPr>
      <w:r>
        <w:rPr>
          <w:rFonts w:ascii="Poppins" w:eastAsia="Poppins" w:hAnsi="Poppins" w:cs="Poppins"/>
          <w:noProof/>
          <w:color w:val="1D1D1B"/>
          <w:sz w:val="18"/>
          <w:szCs w:val="18"/>
        </w:rPr>
        <w:drawing>
          <wp:inline distT="19050" distB="19050" distL="19050" distR="19050" wp14:anchorId="6F63201C" wp14:editId="6E4E6FD8">
            <wp:extent cx="2809539" cy="2326218"/>
            <wp:effectExtent l="0" t="0" r="0" b="0"/>
            <wp:docPr id="38" name="image35.png" descr="Ojciec stojący przy telewizorze z marchewką w dłoni"/>
            <wp:cNvGraphicFramePr/>
            <a:graphic xmlns:a="http://schemas.openxmlformats.org/drawingml/2006/main">
              <a:graphicData uri="http://schemas.openxmlformats.org/drawingml/2006/picture">
                <pic:pic xmlns:pic="http://schemas.openxmlformats.org/drawingml/2006/picture">
                  <pic:nvPicPr>
                    <pic:cNvPr id="38" name="image35.png" descr="Ojciec stojący przy telewizorze z marchewką w dłoni"/>
                    <pic:cNvPicPr preferRelativeResize="0"/>
                  </pic:nvPicPr>
                  <pic:blipFill>
                    <a:blip r:embed="rId19"/>
                    <a:srcRect/>
                    <a:stretch>
                      <a:fillRect/>
                    </a:stretch>
                  </pic:blipFill>
                  <pic:spPr>
                    <a:xfrm>
                      <a:off x="0" y="0"/>
                      <a:ext cx="2809539" cy="2326218"/>
                    </a:xfrm>
                    <a:prstGeom prst="rect">
                      <a:avLst/>
                    </a:prstGeom>
                    <a:ln/>
                  </pic:spPr>
                </pic:pic>
              </a:graphicData>
            </a:graphic>
          </wp:inline>
        </w:drawing>
      </w:r>
    </w:p>
    <w:p w14:paraId="65EBDC65" w14:textId="77777777" w:rsidR="00A32FA2" w:rsidRDefault="00000000" w:rsidP="00866037">
      <w:pPr>
        <w:pStyle w:val="Nagwek2"/>
      </w:pPr>
      <w:r>
        <w:t xml:space="preserve">WPROWADŹ ZMIANY W ŻYCIU CAŁEJ RODZINY </w:t>
      </w:r>
    </w:p>
    <w:p w14:paraId="4DF8F037" w14:textId="77777777" w:rsidR="00866037" w:rsidRDefault="00000000" w:rsidP="00866037">
      <w:pPr>
        <w:widowControl w:val="0"/>
        <w:pBdr>
          <w:top w:val="nil"/>
          <w:left w:val="nil"/>
          <w:bottom w:val="nil"/>
          <w:right w:val="nil"/>
          <w:between w:val="nil"/>
        </w:pBdr>
        <w:spacing w:before="112" w:line="239" w:lineRule="auto"/>
        <w:ind w:left="367" w:right="664" w:firstLine="5"/>
        <w:rPr>
          <w:rFonts w:ascii="Poppins" w:eastAsia="Poppins" w:hAnsi="Poppins" w:cs="Poppins"/>
          <w:color w:val="1D1D1B"/>
          <w:sz w:val="18"/>
          <w:szCs w:val="18"/>
        </w:rPr>
      </w:pPr>
      <w:r>
        <w:rPr>
          <w:rFonts w:ascii="Poppins" w:eastAsia="Poppins" w:hAnsi="Poppins" w:cs="Poppins"/>
          <w:color w:val="1D1D1B"/>
          <w:sz w:val="18"/>
          <w:szCs w:val="18"/>
        </w:rPr>
        <w:t>Stosuj zasadę rób tak, jak ja (bądź dla swojego dziecka przykładem), a nie</w:t>
      </w:r>
      <w:r w:rsidR="001636D9">
        <w:rPr>
          <w:rFonts w:ascii="Poppins" w:eastAsia="Poppins" w:hAnsi="Poppins" w:cs="Poppins"/>
          <w:color w:val="1D1D1B"/>
          <w:sz w:val="18"/>
          <w:szCs w:val="18"/>
        </w:rPr>
        <w:t xml:space="preserve"> </w:t>
      </w:r>
      <w:r>
        <w:rPr>
          <w:rFonts w:ascii="Poppins" w:eastAsia="Poppins" w:hAnsi="Poppins" w:cs="Poppins"/>
          <w:color w:val="1D1D1B"/>
          <w:sz w:val="18"/>
          <w:szCs w:val="18"/>
        </w:rPr>
        <w:t>tak, jak każę.</w:t>
      </w:r>
      <w:r>
        <w:rPr>
          <w:noProof/>
        </w:rPr>
        <w:drawing>
          <wp:inline distT="0" distB="0" distL="0" distR="0" wp14:anchorId="01A1F9F8" wp14:editId="59D2E142">
            <wp:extent cx="2809539" cy="2326218"/>
            <wp:effectExtent l="0" t="0" r="0" b="0"/>
            <wp:docPr id="33" name="image42.png" descr="biegnąca rodzina"/>
            <wp:cNvGraphicFramePr/>
            <a:graphic xmlns:a="http://schemas.openxmlformats.org/drawingml/2006/main">
              <a:graphicData uri="http://schemas.openxmlformats.org/drawingml/2006/picture">
                <pic:pic xmlns:pic="http://schemas.openxmlformats.org/drawingml/2006/picture">
                  <pic:nvPicPr>
                    <pic:cNvPr id="33" name="image42.png" descr="biegnąca rodzina"/>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2809539" cy="2326218"/>
                    </a:xfrm>
                    <a:prstGeom prst="rect">
                      <a:avLst/>
                    </a:prstGeom>
                    <a:ln/>
                  </pic:spPr>
                </pic:pic>
              </a:graphicData>
            </a:graphic>
          </wp:inline>
        </w:drawing>
      </w:r>
    </w:p>
    <w:p w14:paraId="257C6E1C" w14:textId="77777777" w:rsidR="00866037" w:rsidRDefault="00866037">
      <w:pPr>
        <w:rPr>
          <w:rFonts w:ascii="Poppins" w:eastAsia="Poppins" w:hAnsi="Poppins" w:cs="Poppins"/>
          <w:color w:val="1D1D1B"/>
          <w:sz w:val="18"/>
          <w:szCs w:val="18"/>
        </w:rPr>
      </w:pPr>
      <w:r>
        <w:rPr>
          <w:rFonts w:ascii="Poppins" w:eastAsia="Poppins" w:hAnsi="Poppins" w:cs="Poppins"/>
          <w:color w:val="1D1D1B"/>
          <w:sz w:val="18"/>
          <w:szCs w:val="18"/>
        </w:rPr>
        <w:br w:type="page"/>
      </w:r>
    </w:p>
    <w:p w14:paraId="47933BFD" w14:textId="62244BCA" w:rsidR="00A32FA2" w:rsidRPr="00866037" w:rsidRDefault="00866037" w:rsidP="00866037">
      <w:pPr>
        <w:pStyle w:val="Nagwek2"/>
        <w:rPr>
          <w:color w:val="1D1D1B"/>
          <w:sz w:val="18"/>
          <w:szCs w:val="18"/>
        </w:rPr>
      </w:pPr>
      <w:r>
        <w:rPr>
          <w:color w:val="878787"/>
          <w:sz w:val="14"/>
          <w:szCs w:val="14"/>
        </w:rPr>
        <w:lastRenderedPageBreak/>
        <w:br/>
      </w:r>
      <w:r w:rsidR="00000000">
        <w:t xml:space="preserve">CAŁA RODZINA MÓWI JEDNYM GŁOSEM </w:t>
      </w:r>
    </w:p>
    <w:p w14:paraId="6465EA3A" w14:textId="77777777" w:rsidR="00866037" w:rsidRDefault="00000000" w:rsidP="00866037">
      <w:pPr>
        <w:widowControl w:val="0"/>
        <w:pBdr>
          <w:top w:val="nil"/>
          <w:left w:val="nil"/>
          <w:bottom w:val="nil"/>
          <w:right w:val="nil"/>
          <w:between w:val="nil"/>
        </w:pBdr>
        <w:spacing w:before="112" w:line="239" w:lineRule="auto"/>
        <w:ind w:left="369" w:right="664" w:firstLine="1"/>
        <w:rPr>
          <w:rFonts w:ascii="Poppins" w:eastAsia="Poppins" w:hAnsi="Poppins" w:cs="Poppins"/>
          <w:color w:val="1D1D1B"/>
          <w:sz w:val="18"/>
          <w:szCs w:val="18"/>
        </w:rPr>
      </w:pPr>
      <w:r>
        <w:rPr>
          <w:rFonts w:ascii="Poppins" w:eastAsia="Poppins" w:hAnsi="Poppins" w:cs="Poppins"/>
          <w:color w:val="1D1D1B"/>
          <w:sz w:val="18"/>
          <w:szCs w:val="18"/>
        </w:rPr>
        <w:t xml:space="preserve">Częścią zespołu terapeutycznego są również dziadkowie, ciocie, wujkowie,  opiekunki. Spokojnie rozmawiaj z innymi dorosłymi, którzy opiekują się dzieckiem, wyjaśniaj i przedstawiaj swoje argumenty za zdrowym stylem życia i odżywianiem. Ustalaj przed spotkaniem dziecka np. z dziadkami czego nie chcesz,  aby podawali twojemu dziecku. </w:t>
      </w:r>
    </w:p>
    <w:p w14:paraId="6F3C06DA" w14:textId="1A8B1308" w:rsidR="00A32FA2" w:rsidRPr="00866037" w:rsidRDefault="00000000" w:rsidP="00866037">
      <w:pPr>
        <w:pStyle w:val="Nagwek2"/>
        <w:rPr>
          <w:color w:val="1D1D1B"/>
          <w:sz w:val="18"/>
          <w:szCs w:val="18"/>
        </w:rPr>
      </w:pPr>
      <w:r>
        <w:t xml:space="preserve">WPROWADŹ ZMIANY W ŻYCIU CAŁEJ RODZINY </w:t>
      </w:r>
    </w:p>
    <w:p w14:paraId="5FC410E8" w14:textId="1E972458" w:rsidR="00A32FA2" w:rsidRPr="00866037" w:rsidRDefault="00000000" w:rsidP="00866037">
      <w:pPr>
        <w:widowControl w:val="0"/>
        <w:pBdr>
          <w:top w:val="nil"/>
          <w:left w:val="nil"/>
          <w:bottom w:val="nil"/>
          <w:right w:val="nil"/>
          <w:between w:val="nil"/>
        </w:pBdr>
        <w:spacing w:before="112" w:line="239" w:lineRule="auto"/>
        <w:ind w:left="365" w:right="664" w:firstLine="3"/>
        <w:jc w:val="both"/>
        <w:rPr>
          <w:rFonts w:ascii="Poppins" w:eastAsia="Poppins" w:hAnsi="Poppins" w:cs="Poppins"/>
          <w:color w:val="1D1D1B"/>
          <w:sz w:val="18"/>
          <w:szCs w:val="18"/>
        </w:rPr>
      </w:pPr>
      <w:r>
        <w:rPr>
          <w:rFonts w:ascii="Poppins" w:eastAsia="Poppins" w:hAnsi="Poppins" w:cs="Poppins"/>
          <w:color w:val="1D1D1B"/>
          <w:sz w:val="18"/>
          <w:szCs w:val="18"/>
        </w:rPr>
        <w:t xml:space="preserve">Jeśli dziecko jest na diecie, to nie może czuć się izolowane. Nawet jeśli pozostali  członkowie rodziny są szczupli, a dietę zaplanowano dla dziecka z nadwagą,  wszyscy powinny stosować się do ogólnych zaleceń dietetycznych. Dziecko nie  będzie czuło się wykluczone, wręcz może czuć się dumne, że dzięki niemu o  zdrowie dba cała rodzina. </w:t>
      </w:r>
      <w:r>
        <w:rPr>
          <w:rFonts w:ascii="Poppins" w:eastAsia="Poppins" w:hAnsi="Poppins" w:cs="Poppins"/>
          <w:color w:val="1D1D1B"/>
          <w:sz w:val="24"/>
          <w:szCs w:val="24"/>
        </w:rPr>
        <w:t>Zdrowo razem jemy, bo wszyscy zdrowi być chcemy.</w:t>
      </w:r>
    </w:p>
    <w:p w14:paraId="716F4071" w14:textId="77777777" w:rsidR="00A32FA2" w:rsidRDefault="00000000" w:rsidP="00866037">
      <w:pPr>
        <w:pStyle w:val="Nagwek2"/>
      </w:pPr>
      <w:r>
        <w:t xml:space="preserve">NA KONIEC JESZCZE KILKA SŁÓW O ZWIĄZKU JEDZENIA Z EMO CJAMI, ZWRACANIEM NA SIEBIE UWAGI I SPOSOBEM NA NUDĘ: </w:t>
      </w:r>
    </w:p>
    <w:p w14:paraId="540830C0" w14:textId="77777777" w:rsidR="00A32FA2" w:rsidRDefault="00000000">
      <w:pPr>
        <w:widowControl w:val="0"/>
        <w:pBdr>
          <w:top w:val="nil"/>
          <w:left w:val="nil"/>
          <w:bottom w:val="nil"/>
          <w:right w:val="nil"/>
          <w:between w:val="nil"/>
        </w:pBdr>
        <w:spacing w:before="225" w:line="240" w:lineRule="auto"/>
        <w:ind w:left="941"/>
        <w:rPr>
          <w:rFonts w:ascii="Poppins" w:eastAsia="Poppins" w:hAnsi="Poppins" w:cs="Poppins"/>
          <w:color w:val="1D1D1B"/>
          <w:sz w:val="18"/>
          <w:szCs w:val="18"/>
        </w:rPr>
      </w:pPr>
      <w:r>
        <w:rPr>
          <w:rFonts w:ascii="Poppins" w:eastAsia="Poppins" w:hAnsi="Poppins" w:cs="Poppins"/>
          <w:b/>
          <w:color w:val="164194"/>
          <w:sz w:val="17"/>
          <w:szCs w:val="17"/>
        </w:rPr>
        <w:t>Pomagaj swojemu dziecku radzić sobie z trudnymi emocjami</w:t>
      </w:r>
      <w:r>
        <w:rPr>
          <w:rFonts w:ascii="Poppins" w:eastAsia="Poppins" w:hAnsi="Poppins" w:cs="Poppins"/>
          <w:color w:val="1D1D1B"/>
          <w:sz w:val="18"/>
          <w:szCs w:val="18"/>
        </w:rPr>
        <w:t xml:space="preserve">.  </w:t>
      </w:r>
    </w:p>
    <w:p w14:paraId="59431FC6" w14:textId="77777777" w:rsidR="00A32FA2" w:rsidRDefault="00000000">
      <w:pPr>
        <w:widowControl w:val="0"/>
        <w:pBdr>
          <w:top w:val="nil"/>
          <w:left w:val="nil"/>
          <w:bottom w:val="nil"/>
          <w:right w:val="nil"/>
          <w:between w:val="nil"/>
        </w:pBdr>
        <w:spacing w:before="119" w:line="239" w:lineRule="auto"/>
        <w:ind w:left="944" w:right="664"/>
        <w:rPr>
          <w:rFonts w:ascii="Poppins" w:eastAsia="Poppins" w:hAnsi="Poppins" w:cs="Poppins"/>
          <w:color w:val="1D1D1B"/>
          <w:sz w:val="18"/>
          <w:szCs w:val="18"/>
        </w:rPr>
      </w:pPr>
      <w:r>
        <w:rPr>
          <w:rFonts w:ascii="Poppins" w:eastAsia="Poppins" w:hAnsi="Poppins" w:cs="Poppins"/>
          <w:color w:val="1D1D1B"/>
          <w:sz w:val="18"/>
          <w:szCs w:val="18"/>
        </w:rPr>
        <w:t xml:space="preserve">Pamiętaj, że niektóre małe dzieci, gdy odczuwają np. niepokój, smutek  będą domagać się jedzenia, przekąsek itp. żeby poprawić sobie humor. </w:t>
      </w:r>
    </w:p>
    <w:p w14:paraId="7F26C997" w14:textId="77777777" w:rsidR="00A32FA2" w:rsidRDefault="00000000">
      <w:pPr>
        <w:widowControl w:val="0"/>
        <w:pBdr>
          <w:top w:val="nil"/>
          <w:left w:val="nil"/>
          <w:bottom w:val="nil"/>
          <w:right w:val="nil"/>
          <w:between w:val="nil"/>
        </w:pBdr>
        <w:spacing w:before="119" w:line="239" w:lineRule="auto"/>
        <w:ind w:left="938" w:right="664" w:firstLine="5"/>
        <w:rPr>
          <w:rFonts w:ascii="Poppins" w:eastAsia="Poppins" w:hAnsi="Poppins" w:cs="Poppins"/>
          <w:color w:val="1D1D1B"/>
          <w:sz w:val="18"/>
          <w:szCs w:val="18"/>
        </w:rPr>
      </w:pPr>
      <w:r>
        <w:rPr>
          <w:rFonts w:ascii="Poppins" w:eastAsia="Poppins" w:hAnsi="Poppins" w:cs="Poppins"/>
          <w:color w:val="1D1D1B"/>
          <w:sz w:val="18"/>
          <w:szCs w:val="18"/>
        </w:rPr>
        <w:t xml:space="preserve">Pomóż dziecku identyfikować i nazywać emocje oraz rozróżniać emocje  od głodu i innych bodźców płynących z ciała. </w:t>
      </w:r>
    </w:p>
    <w:p w14:paraId="0E109DD2" w14:textId="77777777" w:rsidR="00A32FA2" w:rsidRDefault="00000000">
      <w:pPr>
        <w:widowControl w:val="0"/>
        <w:pBdr>
          <w:top w:val="nil"/>
          <w:left w:val="nil"/>
          <w:bottom w:val="nil"/>
          <w:right w:val="nil"/>
          <w:between w:val="nil"/>
        </w:pBdr>
        <w:spacing w:before="119" w:line="239" w:lineRule="auto"/>
        <w:ind w:left="944" w:right="664" w:hanging="4"/>
        <w:rPr>
          <w:rFonts w:ascii="Poppins" w:eastAsia="Poppins" w:hAnsi="Poppins" w:cs="Poppins"/>
          <w:color w:val="1D1D1B"/>
          <w:sz w:val="18"/>
          <w:szCs w:val="18"/>
        </w:rPr>
      </w:pPr>
      <w:r>
        <w:rPr>
          <w:rFonts w:ascii="Poppins" w:eastAsia="Poppins" w:hAnsi="Poppins" w:cs="Poppins"/>
          <w:color w:val="1D1D1B"/>
          <w:sz w:val="18"/>
          <w:szCs w:val="18"/>
        </w:rPr>
        <w:t xml:space="preserve">Spróbuj rozpoznać co jest powodem sięgania przez dziecko po jedzenie.  Powiedz np. „Widzę, że jesteś zły, cukierek tego nie naprawi”. </w:t>
      </w:r>
    </w:p>
    <w:p w14:paraId="2E832D6C" w14:textId="77777777" w:rsidR="00A32FA2" w:rsidRDefault="00000000">
      <w:pPr>
        <w:widowControl w:val="0"/>
        <w:pBdr>
          <w:top w:val="nil"/>
          <w:left w:val="nil"/>
          <w:bottom w:val="nil"/>
          <w:right w:val="nil"/>
          <w:between w:val="nil"/>
        </w:pBdr>
        <w:spacing w:before="233" w:line="240" w:lineRule="auto"/>
        <w:ind w:left="939"/>
        <w:rPr>
          <w:rFonts w:ascii="Poppins" w:eastAsia="Poppins" w:hAnsi="Poppins" w:cs="Poppins"/>
          <w:b/>
          <w:color w:val="164194"/>
          <w:sz w:val="17"/>
          <w:szCs w:val="17"/>
        </w:rPr>
      </w:pPr>
      <w:r>
        <w:rPr>
          <w:rFonts w:ascii="Poppins" w:eastAsia="Poppins" w:hAnsi="Poppins" w:cs="Poppins"/>
          <w:b/>
          <w:color w:val="164194"/>
          <w:sz w:val="17"/>
          <w:szCs w:val="17"/>
        </w:rPr>
        <w:t xml:space="preserve">Zadbaj o wspólnie spędzany czas z dzieckiem. </w:t>
      </w:r>
    </w:p>
    <w:p w14:paraId="7972618C" w14:textId="77777777" w:rsidR="00A32FA2" w:rsidRDefault="00000000">
      <w:pPr>
        <w:widowControl w:val="0"/>
        <w:pBdr>
          <w:top w:val="nil"/>
          <w:left w:val="nil"/>
          <w:bottom w:val="nil"/>
          <w:right w:val="nil"/>
          <w:between w:val="nil"/>
        </w:pBdr>
        <w:spacing w:before="119" w:line="239" w:lineRule="auto"/>
        <w:ind w:left="943" w:right="664" w:hanging="4"/>
        <w:rPr>
          <w:rFonts w:ascii="Poppins" w:eastAsia="Poppins" w:hAnsi="Poppins" w:cs="Poppins"/>
          <w:color w:val="1D1D1B"/>
          <w:sz w:val="18"/>
          <w:szCs w:val="18"/>
        </w:rPr>
      </w:pPr>
      <w:r>
        <w:rPr>
          <w:rFonts w:ascii="Poppins" w:eastAsia="Poppins" w:hAnsi="Poppins" w:cs="Poppins"/>
          <w:color w:val="1D1D1B"/>
          <w:sz w:val="18"/>
          <w:szCs w:val="18"/>
        </w:rPr>
        <w:t xml:space="preserve">Czas ten może być przeznaczony na zabawę, czytanie, spacer. Wie le maluchów poprzez jedzenie chce wzbudzić zainteresowanie, zdobyć  </w:t>
      </w:r>
      <w:r>
        <w:rPr>
          <w:rFonts w:ascii="Poppins" w:eastAsia="Poppins" w:hAnsi="Poppins" w:cs="Poppins"/>
          <w:color w:val="1D1D1B"/>
          <w:sz w:val="18"/>
          <w:szCs w:val="18"/>
        </w:rPr>
        <w:lastRenderedPageBreak/>
        <w:t xml:space="preserve">uwagę rodzica czy opiekuna. </w:t>
      </w:r>
    </w:p>
    <w:p w14:paraId="3415257B" w14:textId="4C966C2B" w:rsidR="00A32FA2" w:rsidRDefault="00A32FA2">
      <w:pPr>
        <w:widowControl w:val="0"/>
        <w:pBdr>
          <w:top w:val="nil"/>
          <w:left w:val="nil"/>
          <w:bottom w:val="nil"/>
          <w:right w:val="nil"/>
          <w:between w:val="nil"/>
        </w:pBdr>
        <w:spacing w:before="466" w:line="240" w:lineRule="auto"/>
        <w:ind w:left="2048"/>
        <w:rPr>
          <w:rFonts w:ascii="Poppins" w:eastAsia="Poppins" w:hAnsi="Poppins" w:cs="Poppins"/>
          <w:color w:val="1D1D1B"/>
          <w:sz w:val="18"/>
          <w:szCs w:val="18"/>
        </w:rPr>
      </w:pPr>
    </w:p>
    <w:p w14:paraId="2A4BAFA2" w14:textId="77777777" w:rsidR="00A32FA2" w:rsidRDefault="00000000">
      <w:pPr>
        <w:widowControl w:val="0"/>
        <w:pBdr>
          <w:top w:val="nil"/>
          <w:left w:val="nil"/>
          <w:bottom w:val="nil"/>
          <w:right w:val="nil"/>
          <w:between w:val="nil"/>
        </w:pBdr>
        <w:spacing w:line="380" w:lineRule="auto"/>
        <w:ind w:left="944" w:right="720" w:hanging="3"/>
        <w:rPr>
          <w:rFonts w:ascii="Poppins" w:eastAsia="Poppins" w:hAnsi="Poppins" w:cs="Poppins"/>
          <w:color w:val="1D1D1B"/>
          <w:sz w:val="18"/>
          <w:szCs w:val="18"/>
        </w:rPr>
      </w:pPr>
      <w:r>
        <w:rPr>
          <w:rFonts w:ascii="Poppins" w:eastAsia="Poppins" w:hAnsi="Poppins" w:cs="Poppins"/>
          <w:b/>
          <w:color w:val="164194"/>
          <w:sz w:val="17"/>
          <w:szCs w:val="17"/>
        </w:rPr>
        <w:t xml:space="preserve">Proponuj dziecku różne aktywności, pokazuj jak radzić sobie z nudą. </w:t>
      </w:r>
      <w:r>
        <w:rPr>
          <w:rFonts w:ascii="Poppins" w:eastAsia="Poppins" w:hAnsi="Poppins" w:cs="Poppins"/>
          <w:color w:val="1D1D1B"/>
          <w:sz w:val="18"/>
          <w:szCs w:val="18"/>
        </w:rPr>
        <w:t xml:space="preserve">Niektóre dzieci zaczynają sięgać po jedzenie, gdy się nudzą. Powiedz np. „Widzę, że się nudzisz, nie jedz już, pójdziemy się pobawić”. </w:t>
      </w:r>
    </w:p>
    <w:p w14:paraId="349DAC6C" w14:textId="77777777" w:rsidR="00A32FA2" w:rsidRDefault="00000000">
      <w:pPr>
        <w:widowControl w:val="0"/>
        <w:pBdr>
          <w:top w:val="nil"/>
          <w:left w:val="nil"/>
          <w:bottom w:val="nil"/>
          <w:right w:val="nil"/>
          <w:between w:val="nil"/>
        </w:pBdr>
        <w:spacing w:before="368" w:line="240" w:lineRule="auto"/>
        <w:ind w:left="835"/>
        <w:rPr>
          <w:rFonts w:ascii="Poppins" w:eastAsia="Poppins" w:hAnsi="Poppins" w:cs="Poppins"/>
          <w:color w:val="1D1D1B"/>
          <w:sz w:val="24"/>
          <w:szCs w:val="24"/>
        </w:rPr>
      </w:pPr>
      <w:r>
        <w:rPr>
          <w:rFonts w:ascii="Poppins" w:eastAsia="Poppins" w:hAnsi="Poppins" w:cs="Poppins"/>
          <w:color w:val="1D1D1B"/>
          <w:sz w:val="24"/>
          <w:szCs w:val="24"/>
        </w:rPr>
        <w:t xml:space="preserve">Dzieci jedzą, gdy się nudzą. </w:t>
      </w:r>
    </w:p>
    <w:p w14:paraId="1FEC8B85" w14:textId="77777777" w:rsidR="00A32FA2" w:rsidRDefault="00000000">
      <w:pPr>
        <w:widowControl w:val="0"/>
        <w:pBdr>
          <w:top w:val="nil"/>
          <w:left w:val="nil"/>
          <w:bottom w:val="nil"/>
          <w:right w:val="nil"/>
          <w:between w:val="nil"/>
        </w:pBdr>
        <w:spacing w:before="121" w:line="240" w:lineRule="auto"/>
        <w:ind w:left="835"/>
        <w:rPr>
          <w:rFonts w:ascii="Poppins" w:eastAsia="Poppins" w:hAnsi="Poppins" w:cs="Poppins"/>
          <w:color w:val="1D1D1B"/>
          <w:sz w:val="24"/>
          <w:szCs w:val="24"/>
        </w:rPr>
      </w:pPr>
      <w:r>
        <w:rPr>
          <w:rFonts w:ascii="Poppins" w:eastAsia="Poppins" w:hAnsi="Poppins" w:cs="Poppins"/>
          <w:color w:val="1D1D1B"/>
          <w:sz w:val="24"/>
          <w:szCs w:val="24"/>
        </w:rPr>
        <w:t>Dziś nie cukiereczki, a ładne książeczki.</w:t>
      </w:r>
    </w:p>
    <w:p w14:paraId="389CA264" w14:textId="77777777" w:rsidR="00A32FA2" w:rsidRDefault="00000000" w:rsidP="00866037">
      <w:pPr>
        <w:pStyle w:val="Nagwek1"/>
      </w:pPr>
      <w:r>
        <w:t>Podstawowe zasady zdrowego żywienia</w:t>
      </w:r>
    </w:p>
    <w:p w14:paraId="6C0E9E68" w14:textId="77777777" w:rsidR="00A32FA2" w:rsidRDefault="00000000" w:rsidP="00866037">
      <w:pPr>
        <w:pStyle w:val="Nagwek2"/>
      </w:pPr>
      <w:r>
        <w:t xml:space="preserve">PLANUJ 5 POSIŁKÓW DZIENNIE </w:t>
      </w:r>
    </w:p>
    <w:p w14:paraId="07DFF1F2" w14:textId="77777777" w:rsidR="00A32FA2" w:rsidRDefault="00000000">
      <w:pPr>
        <w:widowControl w:val="0"/>
        <w:pBdr>
          <w:top w:val="nil"/>
          <w:left w:val="nil"/>
          <w:bottom w:val="nil"/>
          <w:right w:val="nil"/>
          <w:between w:val="nil"/>
        </w:pBdr>
        <w:spacing w:before="112" w:line="199" w:lineRule="auto"/>
        <w:rPr>
          <w:rFonts w:ascii="Poppins" w:eastAsia="Poppins" w:hAnsi="Poppins" w:cs="Poppins"/>
          <w:color w:val="1D1D1B"/>
          <w:sz w:val="18"/>
          <w:szCs w:val="18"/>
        </w:rPr>
      </w:pPr>
      <w:r>
        <w:rPr>
          <w:rFonts w:ascii="Poppins" w:eastAsia="Poppins" w:hAnsi="Poppins" w:cs="Poppins"/>
          <w:b/>
          <w:color w:val="164194"/>
          <w:sz w:val="18"/>
          <w:szCs w:val="18"/>
        </w:rPr>
        <w:t xml:space="preserve">3 posiłki główne </w:t>
      </w:r>
      <w:r>
        <w:rPr>
          <w:rFonts w:ascii="Poppins" w:eastAsia="Poppins" w:hAnsi="Poppins" w:cs="Poppins"/>
          <w:color w:val="1D1D1B"/>
          <w:sz w:val="18"/>
          <w:szCs w:val="18"/>
        </w:rPr>
        <w:t xml:space="preserve">(śniadanie, obiad, kolacja) </w:t>
      </w:r>
    </w:p>
    <w:p w14:paraId="355195A0" w14:textId="77777777" w:rsidR="00A32FA2" w:rsidRDefault="00000000">
      <w:pPr>
        <w:widowControl w:val="0"/>
        <w:pBdr>
          <w:top w:val="nil"/>
          <w:left w:val="nil"/>
          <w:bottom w:val="nil"/>
          <w:right w:val="nil"/>
          <w:between w:val="nil"/>
        </w:pBdr>
        <w:spacing w:before="119" w:line="199" w:lineRule="auto"/>
        <w:rPr>
          <w:rFonts w:ascii="Poppins" w:eastAsia="Poppins" w:hAnsi="Poppins" w:cs="Poppins"/>
          <w:color w:val="1D1D1B"/>
          <w:sz w:val="18"/>
          <w:szCs w:val="18"/>
        </w:rPr>
      </w:pPr>
      <w:r>
        <w:rPr>
          <w:rFonts w:ascii="Poppins" w:eastAsia="Poppins" w:hAnsi="Poppins" w:cs="Poppins"/>
          <w:b/>
          <w:color w:val="164194"/>
          <w:sz w:val="18"/>
          <w:szCs w:val="18"/>
        </w:rPr>
        <w:t xml:space="preserve">2 mniejsze dania </w:t>
      </w:r>
      <w:r>
        <w:rPr>
          <w:rFonts w:ascii="Poppins" w:eastAsia="Poppins" w:hAnsi="Poppins" w:cs="Poppins"/>
          <w:color w:val="1D1D1B"/>
          <w:sz w:val="18"/>
          <w:szCs w:val="18"/>
        </w:rPr>
        <w:t xml:space="preserve">(drugie śniadanie, podwieczorek) </w:t>
      </w:r>
    </w:p>
    <w:p w14:paraId="15E5E442" w14:textId="77777777" w:rsidR="00A32FA2" w:rsidRDefault="00000000" w:rsidP="00866037">
      <w:pPr>
        <w:pStyle w:val="Nagwek2"/>
      </w:pPr>
      <w:r>
        <w:t xml:space="preserve">CZĘSTO PODAWAJ DZIECKU WODĘ </w:t>
      </w:r>
    </w:p>
    <w:p w14:paraId="2F72763E" w14:textId="77777777" w:rsidR="00A32FA2" w:rsidRDefault="00000000">
      <w:pPr>
        <w:widowControl w:val="0"/>
        <w:pBdr>
          <w:top w:val="nil"/>
          <w:left w:val="nil"/>
          <w:bottom w:val="nil"/>
          <w:right w:val="nil"/>
          <w:between w:val="nil"/>
        </w:pBdr>
        <w:spacing w:before="112" w:line="199" w:lineRule="auto"/>
        <w:rPr>
          <w:rFonts w:ascii="Poppins" w:eastAsia="Poppins" w:hAnsi="Poppins" w:cs="Poppins"/>
          <w:color w:val="1D1D1B"/>
          <w:sz w:val="18"/>
          <w:szCs w:val="18"/>
        </w:rPr>
      </w:pPr>
      <w:r>
        <w:rPr>
          <w:rFonts w:ascii="Poppins" w:eastAsia="Poppins" w:hAnsi="Poppins" w:cs="Poppins"/>
          <w:color w:val="1D1D1B"/>
          <w:sz w:val="18"/>
          <w:szCs w:val="18"/>
        </w:rPr>
        <w:t xml:space="preserve">Najlepiej co najmniej </w:t>
      </w:r>
      <w:r>
        <w:rPr>
          <w:rFonts w:ascii="Poppins" w:eastAsia="Poppins" w:hAnsi="Poppins" w:cs="Poppins"/>
          <w:b/>
          <w:color w:val="164194"/>
          <w:sz w:val="18"/>
          <w:szCs w:val="18"/>
        </w:rPr>
        <w:t xml:space="preserve">6 szklanek dziennie </w:t>
      </w:r>
      <w:r>
        <w:rPr>
          <w:rFonts w:ascii="Poppins" w:eastAsia="Poppins" w:hAnsi="Poppins" w:cs="Poppins"/>
          <w:color w:val="1D1D1B"/>
          <w:sz w:val="18"/>
          <w:szCs w:val="18"/>
        </w:rPr>
        <w:t xml:space="preserve">do posiłków i między nimi. </w:t>
      </w:r>
    </w:p>
    <w:p w14:paraId="552F0030" w14:textId="77777777" w:rsidR="00A32FA2" w:rsidRDefault="00000000">
      <w:pPr>
        <w:widowControl w:val="0"/>
        <w:pBdr>
          <w:top w:val="nil"/>
          <w:left w:val="nil"/>
          <w:bottom w:val="nil"/>
          <w:right w:val="nil"/>
          <w:between w:val="nil"/>
        </w:pBdr>
        <w:spacing w:before="289" w:line="199" w:lineRule="auto"/>
        <w:rPr>
          <w:rFonts w:ascii="Poppins" w:eastAsia="Poppins" w:hAnsi="Poppins" w:cs="Poppins"/>
          <w:color w:val="1D1D1B"/>
          <w:sz w:val="18"/>
          <w:szCs w:val="18"/>
        </w:rPr>
      </w:pPr>
      <w:r>
        <w:rPr>
          <w:rFonts w:ascii="Poppins" w:eastAsia="Poppins" w:hAnsi="Poppins" w:cs="Poppins"/>
          <w:color w:val="1D1D1B"/>
          <w:sz w:val="18"/>
          <w:szCs w:val="18"/>
        </w:rPr>
        <w:t xml:space="preserve">1 szklanka to 240 ml wody </w:t>
      </w:r>
    </w:p>
    <w:p w14:paraId="07271F36" w14:textId="77777777" w:rsidR="00A32FA2" w:rsidRDefault="00000000">
      <w:pPr>
        <w:widowControl w:val="0"/>
        <w:pBdr>
          <w:top w:val="nil"/>
          <w:left w:val="nil"/>
          <w:bottom w:val="nil"/>
          <w:right w:val="nil"/>
          <w:between w:val="nil"/>
        </w:pBdr>
        <w:spacing w:before="118" w:line="238" w:lineRule="auto"/>
        <w:rPr>
          <w:rFonts w:ascii="Poppins" w:eastAsia="Poppins" w:hAnsi="Poppins" w:cs="Poppins"/>
          <w:color w:val="1D1D1B"/>
          <w:sz w:val="18"/>
          <w:szCs w:val="18"/>
        </w:rPr>
      </w:pPr>
      <w:r>
        <w:rPr>
          <w:rFonts w:ascii="Poppins" w:eastAsia="Poppins" w:hAnsi="Poppins" w:cs="Poppins"/>
          <w:color w:val="1D1D1B"/>
          <w:sz w:val="18"/>
          <w:szCs w:val="18"/>
          <w:u w:val="single"/>
        </w:rPr>
        <w:t xml:space="preserve">Podawaj po 1 szklance do każdego posiłku i przynajmniej 1 szklankę między </w:t>
      </w:r>
      <w:r>
        <w:rPr>
          <w:rFonts w:ascii="Poppins" w:eastAsia="Poppins" w:hAnsi="Poppins" w:cs="Poppins"/>
          <w:color w:val="1D1D1B"/>
          <w:sz w:val="18"/>
          <w:szCs w:val="18"/>
        </w:rPr>
        <w:t xml:space="preserve"> </w:t>
      </w:r>
      <w:r>
        <w:rPr>
          <w:rFonts w:ascii="Poppins" w:eastAsia="Poppins" w:hAnsi="Poppins" w:cs="Poppins"/>
          <w:color w:val="1D1D1B"/>
          <w:sz w:val="18"/>
          <w:szCs w:val="18"/>
          <w:u w:val="single"/>
        </w:rPr>
        <w:t>posiłkami.</w:t>
      </w:r>
      <w:r>
        <w:rPr>
          <w:rFonts w:ascii="Poppins" w:eastAsia="Poppins" w:hAnsi="Poppins" w:cs="Poppins"/>
          <w:color w:val="1D1D1B"/>
          <w:sz w:val="18"/>
          <w:szCs w:val="18"/>
        </w:rPr>
        <w:t xml:space="preserve"> </w:t>
      </w:r>
    </w:p>
    <w:p w14:paraId="28F2D98A" w14:textId="77777777" w:rsidR="00A32FA2" w:rsidRDefault="00000000">
      <w:pPr>
        <w:widowControl w:val="0"/>
        <w:pBdr>
          <w:top w:val="nil"/>
          <w:left w:val="nil"/>
          <w:bottom w:val="nil"/>
          <w:right w:val="nil"/>
          <w:between w:val="nil"/>
        </w:pBdr>
        <w:spacing w:line="240" w:lineRule="auto"/>
        <w:ind w:left="376"/>
        <w:rPr>
          <w:rFonts w:ascii="Poppins" w:eastAsia="Poppins" w:hAnsi="Poppins" w:cs="Poppins"/>
          <w:b/>
          <w:color w:val="164194"/>
        </w:rPr>
      </w:pPr>
      <w:r>
        <w:rPr>
          <w:rFonts w:ascii="Poppins" w:eastAsia="Poppins" w:hAnsi="Poppins" w:cs="Poppins"/>
          <w:b/>
          <w:color w:val="164194"/>
        </w:rPr>
        <w:t xml:space="preserve">UNIKAJ SOKÓW OWOCOWYCH </w:t>
      </w:r>
    </w:p>
    <w:p w14:paraId="079041EE" w14:textId="77777777" w:rsidR="00A32FA2" w:rsidRDefault="00000000">
      <w:pPr>
        <w:widowControl w:val="0"/>
        <w:pBdr>
          <w:top w:val="nil"/>
          <w:left w:val="nil"/>
          <w:bottom w:val="nil"/>
          <w:right w:val="nil"/>
          <w:between w:val="nil"/>
        </w:pBdr>
        <w:spacing w:before="112" w:line="239" w:lineRule="auto"/>
        <w:ind w:left="882" w:right="664" w:hanging="3"/>
        <w:rPr>
          <w:rFonts w:ascii="Poppins" w:eastAsia="Poppins" w:hAnsi="Poppins" w:cs="Poppins"/>
          <w:color w:val="1D1D1B"/>
          <w:sz w:val="18"/>
          <w:szCs w:val="18"/>
        </w:rPr>
      </w:pPr>
      <w:r>
        <w:rPr>
          <w:rFonts w:ascii="Poppins" w:eastAsia="Poppins" w:hAnsi="Poppins" w:cs="Poppins"/>
          <w:b/>
          <w:color w:val="164194"/>
          <w:sz w:val="18"/>
          <w:szCs w:val="18"/>
        </w:rPr>
        <w:t xml:space="preserve">100 ml soku to 10 g węglowodanów przyswajalnych </w:t>
      </w:r>
      <w:r>
        <w:rPr>
          <w:rFonts w:ascii="Poppins" w:eastAsia="Poppins" w:hAnsi="Poppins" w:cs="Poppins"/>
          <w:color w:val="1D1D1B"/>
          <w:sz w:val="18"/>
          <w:szCs w:val="18"/>
        </w:rPr>
        <w:t xml:space="preserve">– zapamiętaj, że  soki </w:t>
      </w:r>
      <w:r>
        <w:rPr>
          <w:rFonts w:ascii="Poppins" w:eastAsia="Poppins" w:hAnsi="Poppins" w:cs="Poppins"/>
          <w:i/>
          <w:color w:val="1D1D1B"/>
          <w:sz w:val="15"/>
          <w:szCs w:val="15"/>
        </w:rPr>
        <w:t xml:space="preserve">„idą” </w:t>
      </w:r>
      <w:r>
        <w:rPr>
          <w:rFonts w:ascii="Poppins" w:eastAsia="Poppins" w:hAnsi="Poppins" w:cs="Poppins"/>
          <w:color w:val="1D1D1B"/>
          <w:sz w:val="18"/>
          <w:szCs w:val="18"/>
        </w:rPr>
        <w:t xml:space="preserve">w boki! </w:t>
      </w:r>
    </w:p>
    <w:p w14:paraId="443DF3D2" w14:textId="77777777" w:rsidR="00A32FA2" w:rsidRDefault="00000000">
      <w:pPr>
        <w:widowControl w:val="0"/>
        <w:pBdr>
          <w:top w:val="nil"/>
          <w:left w:val="nil"/>
          <w:bottom w:val="nil"/>
          <w:right w:val="nil"/>
          <w:between w:val="nil"/>
        </w:pBdr>
        <w:spacing w:before="119" w:line="240" w:lineRule="auto"/>
        <w:ind w:left="368"/>
        <w:rPr>
          <w:rFonts w:ascii="Poppins" w:eastAsia="Poppins" w:hAnsi="Poppins" w:cs="Poppins"/>
          <w:b/>
          <w:color w:val="164194"/>
          <w:sz w:val="18"/>
          <w:szCs w:val="18"/>
        </w:rPr>
      </w:pPr>
      <w:r>
        <w:rPr>
          <w:rFonts w:ascii="Poppins" w:eastAsia="Poppins" w:hAnsi="Poppins" w:cs="Poppins"/>
          <w:b/>
          <w:color w:val="164194"/>
          <w:sz w:val="18"/>
          <w:szCs w:val="18"/>
        </w:rPr>
        <w:t xml:space="preserve">1 szklanka soku naturalnego to 5 łyżeczek cukru! </w:t>
      </w:r>
    </w:p>
    <w:p w14:paraId="17BF8726" w14:textId="1172D30B" w:rsidR="00A32FA2" w:rsidRDefault="00000000">
      <w:pPr>
        <w:widowControl w:val="0"/>
        <w:pBdr>
          <w:top w:val="nil"/>
          <w:left w:val="nil"/>
          <w:bottom w:val="nil"/>
          <w:right w:val="nil"/>
          <w:between w:val="nil"/>
        </w:pBdr>
        <w:spacing w:before="119" w:line="215" w:lineRule="auto"/>
        <w:ind w:left="835" w:right="1562" w:hanging="463"/>
        <w:rPr>
          <w:rFonts w:ascii="Poppins" w:eastAsia="Poppins" w:hAnsi="Poppins" w:cs="Poppins"/>
          <w:color w:val="1D1D1B"/>
          <w:sz w:val="24"/>
          <w:szCs w:val="24"/>
        </w:rPr>
      </w:pPr>
      <w:r>
        <w:rPr>
          <w:rFonts w:ascii="Poppins" w:eastAsia="Poppins" w:hAnsi="Poppins" w:cs="Poppins"/>
          <w:color w:val="1D1D1B"/>
          <w:sz w:val="18"/>
          <w:szCs w:val="18"/>
          <w:u w:val="single"/>
        </w:rPr>
        <w:t>Ogranicz spożywanie soków owocowych do 170 ml dziennie.</w:t>
      </w:r>
      <w:r>
        <w:rPr>
          <w:rFonts w:ascii="Poppins" w:eastAsia="Poppins" w:hAnsi="Poppins" w:cs="Poppins"/>
          <w:color w:val="1D1D1B"/>
          <w:sz w:val="18"/>
          <w:szCs w:val="18"/>
        </w:rPr>
        <w:t xml:space="preserve"> </w:t>
      </w:r>
      <w:r>
        <w:rPr>
          <w:rFonts w:ascii="Poppins" w:eastAsia="Poppins" w:hAnsi="Poppins" w:cs="Poppins"/>
          <w:color w:val="1D1D1B"/>
          <w:sz w:val="24"/>
          <w:szCs w:val="24"/>
        </w:rPr>
        <w:t xml:space="preserve">Lepiej zjeść owoc niż go wypić. </w:t>
      </w:r>
    </w:p>
    <w:p w14:paraId="29B077B3" w14:textId="77777777" w:rsidR="00A32FA2" w:rsidRDefault="00000000">
      <w:pPr>
        <w:widowControl w:val="0"/>
        <w:pBdr>
          <w:top w:val="nil"/>
          <w:left w:val="nil"/>
          <w:bottom w:val="nil"/>
          <w:right w:val="nil"/>
          <w:between w:val="nil"/>
        </w:pBdr>
        <w:spacing w:before="9" w:line="240" w:lineRule="auto"/>
        <w:ind w:left="831" w:right="771" w:hanging="7"/>
        <w:rPr>
          <w:rFonts w:ascii="Poppins" w:eastAsia="Poppins" w:hAnsi="Poppins" w:cs="Poppins"/>
          <w:color w:val="164194"/>
          <w:sz w:val="20"/>
          <w:szCs w:val="20"/>
        </w:rPr>
      </w:pPr>
      <w:r>
        <w:rPr>
          <w:rFonts w:ascii="Poppins" w:eastAsia="Poppins" w:hAnsi="Poppins" w:cs="Poppins"/>
          <w:color w:val="164194"/>
          <w:sz w:val="19"/>
          <w:szCs w:val="19"/>
        </w:rPr>
        <w:t xml:space="preserve">Owoce podawaj przygotowane jak posiłek – np. pokrojone w kostkę </w:t>
      </w:r>
      <w:r>
        <w:rPr>
          <w:rFonts w:ascii="Poppins" w:eastAsia="Poppins" w:hAnsi="Poppins" w:cs="Poppins"/>
          <w:color w:val="164194"/>
          <w:sz w:val="20"/>
          <w:szCs w:val="20"/>
        </w:rPr>
        <w:lastRenderedPageBreak/>
        <w:t xml:space="preserve">na talerzy lub w pucharku. </w:t>
      </w:r>
    </w:p>
    <w:p w14:paraId="71ECDF06" w14:textId="77777777" w:rsidR="00A32FA2" w:rsidRDefault="00000000" w:rsidP="00866037">
      <w:pPr>
        <w:pStyle w:val="Nagwek2"/>
      </w:pPr>
      <w:r>
        <w:t xml:space="preserve">SOKI ZAMIEŃ NA SUROWE OWOCE  </w:t>
      </w:r>
    </w:p>
    <w:p w14:paraId="2734D095" w14:textId="77777777" w:rsidR="00A32FA2" w:rsidRDefault="00000000">
      <w:pPr>
        <w:widowControl w:val="0"/>
        <w:pBdr>
          <w:top w:val="nil"/>
          <w:left w:val="nil"/>
          <w:bottom w:val="nil"/>
          <w:right w:val="nil"/>
          <w:between w:val="nil"/>
        </w:pBdr>
        <w:spacing w:before="112" w:line="365" w:lineRule="auto"/>
        <w:ind w:left="372" w:right="1150" w:firstLine="512"/>
        <w:rPr>
          <w:rFonts w:ascii="Poppins" w:eastAsia="Poppins" w:hAnsi="Poppins" w:cs="Poppins"/>
          <w:color w:val="1D1D1B"/>
          <w:sz w:val="18"/>
          <w:szCs w:val="18"/>
        </w:rPr>
      </w:pPr>
      <w:r>
        <w:rPr>
          <w:rFonts w:ascii="Poppins" w:eastAsia="Poppins" w:hAnsi="Poppins" w:cs="Poppins"/>
          <w:b/>
          <w:color w:val="164194"/>
          <w:sz w:val="18"/>
          <w:szCs w:val="18"/>
        </w:rPr>
        <w:t xml:space="preserve">Najlepiej spożywać ok. 200-300 g surowych owoców dziennie. </w:t>
      </w:r>
      <w:r>
        <w:rPr>
          <w:rFonts w:ascii="Poppins" w:eastAsia="Poppins" w:hAnsi="Poppins" w:cs="Poppins"/>
          <w:color w:val="1D1D1B"/>
          <w:sz w:val="18"/>
          <w:szCs w:val="18"/>
          <w:u w:val="single"/>
        </w:rPr>
        <w:t xml:space="preserve">200-300 g owoców to: </w:t>
      </w:r>
      <w:r>
        <w:rPr>
          <w:rFonts w:ascii="Poppins" w:eastAsia="Poppins" w:hAnsi="Poppins" w:cs="Poppins"/>
          <w:color w:val="1D1D1B"/>
          <w:sz w:val="18"/>
          <w:szCs w:val="18"/>
        </w:rPr>
        <w:t xml:space="preserve"> </w:t>
      </w:r>
    </w:p>
    <w:p w14:paraId="3032B115" w14:textId="77777777" w:rsidR="00A32FA2" w:rsidRDefault="00000000">
      <w:pPr>
        <w:widowControl w:val="0"/>
        <w:pBdr>
          <w:top w:val="nil"/>
          <w:left w:val="nil"/>
          <w:bottom w:val="nil"/>
          <w:right w:val="nil"/>
          <w:between w:val="nil"/>
        </w:pBdr>
        <w:spacing w:before="24" w:line="240" w:lineRule="auto"/>
        <w:ind w:left="368"/>
        <w:rPr>
          <w:rFonts w:ascii="Poppins" w:eastAsia="Poppins" w:hAnsi="Poppins" w:cs="Poppins"/>
          <w:color w:val="1D1D1B"/>
          <w:sz w:val="18"/>
          <w:szCs w:val="18"/>
        </w:rPr>
      </w:pPr>
      <w:r>
        <w:rPr>
          <w:rFonts w:ascii="Poppins" w:eastAsia="Poppins" w:hAnsi="Poppins" w:cs="Poppins"/>
          <w:color w:val="1D1D1B"/>
          <w:sz w:val="18"/>
          <w:szCs w:val="18"/>
        </w:rPr>
        <w:t xml:space="preserve">1,5 banana  </w:t>
      </w:r>
    </w:p>
    <w:p w14:paraId="23C03B03" w14:textId="77777777" w:rsidR="00A32FA2" w:rsidRDefault="00000000">
      <w:pPr>
        <w:widowControl w:val="0"/>
        <w:pBdr>
          <w:top w:val="nil"/>
          <w:left w:val="nil"/>
          <w:bottom w:val="nil"/>
          <w:right w:val="nil"/>
          <w:between w:val="nil"/>
        </w:pBdr>
        <w:spacing w:before="119" w:line="240" w:lineRule="auto"/>
        <w:ind w:left="377"/>
        <w:rPr>
          <w:rFonts w:ascii="Poppins" w:eastAsia="Poppins" w:hAnsi="Poppins" w:cs="Poppins"/>
          <w:color w:val="1D1D1B"/>
          <w:sz w:val="18"/>
          <w:szCs w:val="18"/>
        </w:rPr>
      </w:pPr>
      <w:r>
        <w:rPr>
          <w:rFonts w:ascii="Poppins" w:eastAsia="Poppins" w:hAnsi="Poppins" w:cs="Poppins"/>
          <w:color w:val="1D1D1B"/>
          <w:sz w:val="18"/>
          <w:szCs w:val="18"/>
        </w:rPr>
        <w:t xml:space="preserve">lub 3 jabłka  </w:t>
      </w:r>
    </w:p>
    <w:p w14:paraId="20A4A767" w14:textId="77777777" w:rsidR="00A32FA2" w:rsidRDefault="00000000">
      <w:pPr>
        <w:widowControl w:val="0"/>
        <w:pBdr>
          <w:top w:val="nil"/>
          <w:left w:val="nil"/>
          <w:bottom w:val="nil"/>
          <w:right w:val="nil"/>
          <w:between w:val="nil"/>
        </w:pBdr>
        <w:spacing w:before="119" w:line="240" w:lineRule="auto"/>
        <w:ind w:left="377"/>
        <w:rPr>
          <w:rFonts w:ascii="Poppins" w:eastAsia="Poppins" w:hAnsi="Poppins" w:cs="Poppins"/>
          <w:color w:val="1D1D1B"/>
          <w:sz w:val="18"/>
          <w:szCs w:val="18"/>
        </w:rPr>
      </w:pPr>
      <w:r>
        <w:rPr>
          <w:rFonts w:ascii="Poppins" w:eastAsia="Poppins" w:hAnsi="Poppins" w:cs="Poppins"/>
          <w:color w:val="1D1D1B"/>
          <w:sz w:val="18"/>
          <w:szCs w:val="18"/>
        </w:rPr>
        <w:t>lub 40 truskawek</w:t>
      </w:r>
    </w:p>
    <w:p w14:paraId="67B6CE91" w14:textId="77777777" w:rsidR="00A32FA2" w:rsidRDefault="00000000">
      <w:pPr>
        <w:widowControl w:val="0"/>
        <w:pBdr>
          <w:top w:val="nil"/>
          <w:left w:val="nil"/>
          <w:bottom w:val="nil"/>
          <w:right w:val="nil"/>
          <w:between w:val="nil"/>
        </w:pBdr>
        <w:spacing w:before="1047" w:line="240" w:lineRule="auto"/>
        <w:ind w:left="348"/>
        <w:rPr>
          <w:rFonts w:ascii="Poppins" w:eastAsia="Poppins" w:hAnsi="Poppins" w:cs="Poppins"/>
          <w:color w:val="878787"/>
          <w:sz w:val="14"/>
          <w:szCs w:val="14"/>
        </w:rPr>
      </w:pPr>
      <w:r>
        <w:rPr>
          <w:rFonts w:ascii="Poppins" w:eastAsia="Poppins" w:hAnsi="Poppins" w:cs="Poppins"/>
          <w:color w:val="878787"/>
          <w:sz w:val="14"/>
          <w:szCs w:val="14"/>
        </w:rPr>
        <w:t xml:space="preserve">Brzuszek zostaje w przedszkolu | 17 </w:t>
      </w:r>
    </w:p>
    <w:p w14:paraId="6B1F7AB2" w14:textId="77777777" w:rsidR="00A32FA2" w:rsidRDefault="00000000" w:rsidP="00866037">
      <w:pPr>
        <w:pStyle w:val="Nagwek2"/>
      </w:pPr>
      <w:r>
        <w:t xml:space="preserve">DO KAŻDEGO POSIŁKU DODAWAJ WARZYWA </w:t>
      </w:r>
    </w:p>
    <w:p w14:paraId="31B2FFB1" w14:textId="77777777" w:rsidR="00A32FA2" w:rsidRDefault="00000000">
      <w:pPr>
        <w:widowControl w:val="0"/>
        <w:pBdr>
          <w:top w:val="nil"/>
          <w:left w:val="nil"/>
          <w:bottom w:val="nil"/>
          <w:right w:val="nil"/>
          <w:between w:val="nil"/>
        </w:pBdr>
        <w:spacing w:before="112" w:line="240" w:lineRule="auto"/>
        <w:ind w:left="887"/>
        <w:rPr>
          <w:rFonts w:ascii="Poppins" w:eastAsia="Poppins" w:hAnsi="Poppins" w:cs="Poppins"/>
          <w:b/>
          <w:color w:val="164194"/>
          <w:sz w:val="18"/>
          <w:szCs w:val="18"/>
        </w:rPr>
      </w:pPr>
      <w:r>
        <w:rPr>
          <w:rFonts w:ascii="Poppins" w:eastAsia="Poppins" w:hAnsi="Poppins" w:cs="Poppins"/>
          <w:color w:val="1D1D1B"/>
          <w:sz w:val="18"/>
          <w:szCs w:val="18"/>
        </w:rPr>
        <w:t xml:space="preserve">Najlepiej zjadać ok. </w:t>
      </w:r>
      <w:r>
        <w:rPr>
          <w:rFonts w:ascii="Poppins" w:eastAsia="Poppins" w:hAnsi="Poppins" w:cs="Poppins"/>
          <w:b/>
          <w:color w:val="164194"/>
          <w:sz w:val="18"/>
          <w:szCs w:val="18"/>
        </w:rPr>
        <w:t xml:space="preserve">500 g warzyw dziennie. </w:t>
      </w:r>
    </w:p>
    <w:p w14:paraId="3B07FB0C" w14:textId="77777777" w:rsidR="00A32FA2" w:rsidRDefault="00000000">
      <w:pPr>
        <w:widowControl w:val="0"/>
        <w:pBdr>
          <w:top w:val="nil"/>
          <w:left w:val="nil"/>
          <w:bottom w:val="nil"/>
          <w:right w:val="nil"/>
          <w:between w:val="nil"/>
        </w:pBdr>
        <w:spacing w:before="119" w:line="239" w:lineRule="auto"/>
        <w:ind w:left="876" w:right="731" w:firstLine="11"/>
        <w:rPr>
          <w:rFonts w:ascii="Poppins" w:eastAsia="Poppins" w:hAnsi="Poppins" w:cs="Poppins"/>
          <w:color w:val="1D1D1B"/>
          <w:sz w:val="18"/>
          <w:szCs w:val="18"/>
        </w:rPr>
      </w:pPr>
      <w:r>
        <w:rPr>
          <w:rFonts w:ascii="Poppins" w:eastAsia="Poppins" w:hAnsi="Poppins" w:cs="Poppins"/>
          <w:color w:val="1D1D1B"/>
          <w:sz w:val="18"/>
          <w:szCs w:val="18"/>
        </w:rPr>
        <w:t xml:space="preserve">Najlepsze warzywa są w postaci surowej – w tej formie zachowują naj wyższą wartość odżywczą i mają najwięcej witamin. </w:t>
      </w:r>
    </w:p>
    <w:p w14:paraId="3C36DBB8" w14:textId="77777777" w:rsidR="00A32FA2" w:rsidRDefault="00000000">
      <w:pPr>
        <w:widowControl w:val="0"/>
        <w:pBdr>
          <w:top w:val="nil"/>
          <w:left w:val="nil"/>
          <w:bottom w:val="nil"/>
          <w:right w:val="nil"/>
          <w:between w:val="nil"/>
        </w:pBdr>
        <w:spacing w:before="119" w:line="239" w:lineRule="auto"/>
        <w:ind w:left="887" w:right="664" w:hanging="9"/>
        <w:rPr>
          <w:rFonts w:ascii="Poppins" w:eastAsia="Poppins" w:hAnsi="Poppins" w:cs="Poppins"/>
          <w:color w:val="1D1D1B"/>
          <w:sz w:val="18"/>
          <w:szCs w:val="18"/>
        </w:rPr>
      </w:pPr>
      <w:r>
        <w:rPr>
          <w:rFonts w:ascii="Poppins" w:eastAsia="Poppins" w:hAnsi="Poppins" w:cs="Poppins"/>
          <w:color w:val="1D1D1B"/>
          <w:sz w:val="18"/>
          <w:szCs w:val="18"/>
        </w:rPr>
        <w:t xml:space="preserve">Wykorzystaj warzywa sezonowe niskokaloryczne: pomidory, ogórki, sałatę,  rzodkiewkę, paprykę, brokuły, kalafiora </w:t>
      </w:r>
    </w:p>
    <w:p w14:paraId="1F97EBF3" w14:textId="77777777" w:rsidR="00A32FA2" w:rsidRDefault="00000000" w:rsidP="00866037">
      <w:pPr>
        <w:pStyle w:val="Nagwek2"/>
      </w:pPr>
      <w:r>
        <w:t xml:space="preserve">PRZYKŁADY ZESTAWÓW 500 G WARZYW </w:t>
      </w:r>
    </w:p>
    <w:p w14:paraId="22439568" w14:textId="77777777" w:rsidR="00A32FA2" w:rsidRDefault="00000000">
      <w:pPr>
        <w:widowControl w:val="0"/>
        <w:pBdr>
          <w:top w:val="nil"/>
          <w:left w:val="nil"/>
          <w:bottom w:val="nil"/>
          <w:right w:val="nil"/>
          <w:between w:val="nil"/>
        </w:pBdr>
        <w:spacing w:before="112" w:line="240" w:lineRule="auto"/>
        <w:ind w:left="882"/>
        <w:rPr>
          <w:rFonts w:ascii="Poppins" w:eastAsia="Poppins" w:hAnsi="Poppins" w:cs="Poppins"/>
          <w:b/>
          <w:color w:val="164194"/>
          <w:sz w:val="18"/>
          <w:szCs w:val="18"/>
        </w:rPr>
      </w:pPr>
      <w:r>
        <w:rPr>
          <w:rFonts w:ascii="Poppins" w:eastAsia="Poppins" w:hAnsi="Poppins" w:cs="Poppins"/>
          <w:b/>
          <w:color w:val="164194"/>
          <w:sz w:val="18"/>
          <w:szCs w:val="18"/>
        </w:rPr>
        <w:t xml:space="preserve">Zestaw 1: </w:t>
      </w:r>
    </w:p>
    <w:p w14:paraId="15C77F3D" w14:textId="77777777" w:rsidR="00A32FA2" w:rsidRDefault="00000000">
      <w:pPr>
        <w:widowControl w:val="0"/>
        <w:pBdr>
          <w:top w:val="nil"/>
          <w:left w:val="nil"/>
          <w:bottom w:val="nil"/>
          <w:right w:val="nil"/>
          <w:between w:val="nil"/>
        </w:pBdr>
        <w:spacing w:before="119" w:line="240" w:lineRule="auto"/>
        <w:ind w:left="879"/>
        <w:rPr>
          <w:rFonts w:ascii="Poppins" w:eastAsia="Poppins" w:hAnsi="Poppins" w:cs="Poppins"/>
          <w:color w:val="1D1D1B"/>
          <w:sz w:val="18"/>
          <w:szCs w:val="18"/>
        </w:rPr>
      </w:pPr>
      <w:r>
        <w:rPr>
          <w:rFonts w:ascii="Poppins" w:eastAsia="Poppins" w:hAnsi="Poppins" w:cs="Poppins"/>
          <w:color w:val="1D1D1B"/>
          <w:sz w:val="18"/>
          <w:szCs w:val="18"/>
        </w:rPr>
        <w:t xml:space="preserve">1 duży pomidor (150g) </w:t>
      </w:r>
    </w:p>
    <w:p w14:paraId="21691370" w14:textId="77777777" w:rsidR="00A32FA2" w:rsidRDefault="00000000">
      <w:pPr>
        <w:widowControl w:val="0"/>
        <w:pBdr>
          <w:top w:val="nil"/>
          <w:left w:val="nil"/>
          <w:bottom w:val="nil"/>
          <w:right w:val="nil"/>
          <w:between w:val="nil"/>
        </w:pBdr>
        <w:spacing w:before="62" w:line="240" w:lineRule="auto"/>
        <w:ind w:left="879"/>
        <w:rPr>
          <w:rFonts w:ascii="Poppins" w:eastAsia="Poppins" w:hAnsi="Poppins" w:cs="Poppins"/>
          <w:color w:val="1D1D1B"/>
          <w:sz w:val="18"/>
          <w:szCs w:val="18"/>
        </w:rPr>
      </w:pPr>
      <w:r>
        <w:rPr>
          <w:rFonts w:ascii="Poppins" w:eastAsia="Poppins" w:hAnsi="Poppins" w:cs="Poppins"/>
          <w:color w:val="1D1D1B"/>
          <w:sz w:val="18"/>
          <w:szCs w:val="18"/>
        </w:rPr>
        <w:t xml:space="preserve">4-5 listków sałaty (50g) </w:t>
      </w:r>
    </w:p>
    <w:p w14:paraId="571B8614" w14:textId="7D1708DC" w:rsidR="00A32FA2" w:rsidRDefault="00000000">
      <w:pPr>
        <w:widowControl w:val="0"/>
        <w:pBdr>
          <w:top w:val="nil"/>
          <w:left w:val="nil"/>
          <w:bottom w:val="nil"/>
          <w:right w:val="nil"/>
          <w:between w:val="nil"/>
        </w:pBdr>
        <w:spacing w:before="62" w:line="240" w:lineRule="auto"/>
        <w:ind w:left="879"/>
        <w:rPr>
          <w:rFonts w:ascii="Poppins" w:eastAsia="Poppins" w:hAnsi="Poppins" w:cs="Poppins"/>
          <w:color w:val="1D1D1B"/>
          <w:sz w:val="18"/>
          <w:szCs w:val="18"/>
        </w:rPr>
      </w:pPr>
      <w:r>
        <w:rPr>
          <w:rFonts w:ascii="Poppins" w:eastAsia="Poppins" w:hAnsi="Poppins" w:cs="Poppins"/>
          <w:color w:val="1D1D1B"/>
          <w:sz w:val="18"/>
          <w:szCs w:val="18"/>
        </w:rPr>
        <w:t xml:space="preserve">1 ogórek gruntowy świeży (100g) albo ogórek kiszony (100g) </w:t>
      </w:r>
    </w:p>
    <w:p w14:paraId="55F397AA" w14:textId="77777777" w:rsidR="00A32FA2" w:rsidRDefault="00000000">
      <w:pPr>
        <w:widowControl w:val="0"/>
        <w:pBdr>
          <w:top w:val="nil"/>
          <w:left w:val="nil"/>
          <w:bottom w:val="nil"/>
          <w:right w:val="nil"/>
          <w:between w:val="nil"/>
        </w:pBdr>
        <w:spacing w:before="62" w:line="356" w:lineRule="auto"/>
        <w:ind w:left="878" w:right="936"/>
        <w:rPr>
          <w:rFonts w:ascii="Poppins" w:eastAsia="Poppins" w:hAnsi="Poppins" w:cs="Poppins"/>
          <w:color w:val="1D1D1B"/>
          <w:sz w:val="18"/>
          <w:szCs w:val="18"/>
        </w:rPr>
      </w:pPr>
      <w:r>
        <w:rPr>
          <w:rFonts w:ascii="Poppins" w:eastAsia="Poppins" w:hAnsi="Poppins" w:cs="Poppins"/>
          <w:color w:val="1D1D1B"/>
          <w:sz w:val="18"/>
          <w:szCs w:val="18"/>
        </w:rPr>
        <w:t xml:space="preserve">1 średnia marchew (100g) albo 1 średni kwiat </w:t>
      </w:r>
      <w:proofErr w:type="spellStart"/>
      <w:r>
        <w:rPr>
          <w:rFonts w:ascii="Poppins" w:eastAsia="Poppins" w:hAnsi="Poppins" w:cs="Poppins"/>
          <w:color w:val="1D1D1B"/>
          <w:sz w:val="18"/>
          <w:szCs w:val="18"/>
        </w:rPr>
        <w:t>brokuła</w:t>
      </w:r>
      <w:proofErr w:type="spellEnd"/>
      <w:r>
        <w:rPr>
          <w:rFonts w:ascii="Poppins" w:eastAsia="Poppins" w:hAnsi="Poppins" w:cs="Poppins"/>
          <w:color w:val="1D1D1B"/>
          <w:sz w:val="18"/>
          <w:szCs w:val="18"/>
        </w:rPr>
        <w:t xml:space="preserve"> (bez nóżki) (100g) 7-8 średnich rzodkiewek (100g) </w:t>
      </w:r>
    </w:p>
    <w:p w14:paraId="7D0E2BE5" w14:textId="77777777" w:rsidR="00A32FA2" w:rsidRDefault="00000000">
      <w:pPr>
        <w:widowControl w:val="0"/>
        <w:pBdr>
          <w:top w:val="nil"/>
          <w:left w:val="nil"/>
          <w:bottom w:val="nil"/>
          <w:right w:val="nil"/>
          <w:between w:val="nil"/>
        </w:pBdr>
        <w:spacing w:before="1658" w:line="240" w:lineRule="auto"/>
        <w:ind w:left="882"/>
        <w:rPr>
          <w:rFonts w:ascii="Poppins" w:eastAsia="Poppins" w:hAnsi="Poppins" w:cs="Poppins"/>
          <w:b/>
          <w:color w:val="164194"/>
          <w:sz w:val="18"/>
          <w:szCs w:val="18"/>
        </w:rPr>
      </w:pPr>
      <w:r>
        <w:rPr>
          <w:rFonts w:ascii="Poppins" w:eastAsia="Poppins" w:hAnsi="Poppins" w:cs="Poppins"/>
          <w:b/>
          <w:color w:val="164194"/>
          <w:sz w:val="18"/>
          <w:szCs w:val="18"/>
        </w:rPr>
        <w:lastRenderedPageBreak/>
        <w:t xml:space="preserve">Zestaw 2: </w:t>
      </w:r>
    </w:p>
    <w:p w14:paraId="23B6F9E9" w14:textId="77777777" w:rsidR="00A32FA2" w:rsidRDefault="00000000">
      <w:pPr>
        <w:widowControl w:val="0"/>
        <w:pBdr>
          <w:top w:val="nil"/>
          <w:left w:val="nil"/>
          <w:bottom w:val="nil"/>
          <w:right w:val="nil"/>
          <w:between w:val="nil"/>
        </w:pBdr>
        <w:spacing w:before="119" w:line="240" w:lineRule="auto"/>
        <w:ind w:left="879"/>
        <w:rPr>
          <w:rFonts w:ascii="Poppins" w:eastAsia="Poppins" w:hAnsi="Poppins" w:cs="Poppins"/>
          <w:color w:val="1D1D1B"/>
          <w:sz w:val="18"/>
          <w:szCs w:val="18"/>
        </w:rPr>
      </w:pPr>
      <w:r>
        <w:rPr>
          <w:rFonts w:ascii="Poppins" w:eastAsia="Poppins" w:hAnsi="Poppins" w:cs="Poppins"/>
          <w:color w:val="1D1D1B"/>
          <w:sz w:val="18"/>
          <w:szCs w:val="18"/>
        </w:rPr>
        <w:t xml:space="preserve">1 średnia marchew (100g) </w:t>
      </w:r>
    </w:p>
    <w:p w14:paraId="3D9E3417" w14:textId="77777777" w:rsidR="00A32FA2" w:rsidRDefault="00000000">
      <w:pPr>
        <w:widowControl w:val="0"/>
        <w:pBdr>
          <w:top w:val="nil"/>
          <w:left w:val="nil"/>
          <w:bottom w:val="nil"/>
          <w:right w:val="nil"/>
          <w:between w:val="nil"/>
        </w:pBdr>
        <w:spacing w:before="62" w:line="240" w:lineRule="auto"/>
        <w:ind w:left="879"/>
        <w:rPr>
          <w:rFonts w:ascii="Poppins" w:eastAsia="Poppins" w:hAnsi="Poppins" w:cs="Poppins"/>
          <w:color w:val="1D1D1B"/>
          <w:sz w:val="18"/>
          <w:szCs w:val="18"/>
        </w:rPr>
      </w:pPr>
      <w:r>
        <w:rPr>
          <w:rFonts w:ascii="Poppins" w:eastAsia="Poppins" w:hAnsi="Poppins" w:cs="Poppins"/>
          <w:color w:val="1D1D1B"/>
          <w:sz w:val="18"/>
          <w:szCs w:val="18"/>
        </w:rPr>
        <w:t xml:space="preserve">1 średni pomidor (100g) </w:t>
      </w:r>
    </w:p>
    <w:p w14:paraId="79412507" w14:textId="77777777" w:rsidR="00A32FA2" w:rsidRDefault="00000000">
      <w:pPr>
        <w:widowControl w:val="0"/>
        <w:pBdr>
          <w:top w:val="nil"/>
          <w:left w:val="nil"/>
          <w:bottom w:val="nil"/>
          <w:right w:val="nil"/>
          <w:between w:val="nil"/>
        </w:pBdr>
        <w:spacing w:before="62" w:line="240" w:lineRule="auto"/>
        <w:ind w:left="879"/>
        <w:rPr>
          <w:rFonts w:ascii="Poppins" w:eastAsia="Poppins" w:hAnsi="Poppins" w:cs="Poppins"/>
          <w:color w:val="1D1D1B"/>
          <w:sz w:val="18"/>
          <w:szCs w:val="18"/>
        </w:rPr>
      </w:pPr>
      <w:r>
        <w:rPr>
          <w:rFonts w:ascii="Poppins" w:eastAsia="Poppins" w:hAnsi="Poppins" w:cs="Poppins"/>
          <w:color w:val="1D1D1B"/>
          <w:sz w:val="18"/>
          <w:szCs w:val="18"/>
        </w:rPr>
        <w:t xml:space="preserve">1 średni obrany burak, tj. 5 łyżek (100g) </w:t>
      </w:r>
    </w:p>
    <w:p w14:paraId="5336731B" w14:textId="77777777" w:rsidR="00A32FA2" w:rsidRDefault="00000000">
      <w:pPr>
        <w:widowControl w:val="0"/>
        <w:pBdr>
          <w:top w:val="nil"/>
          <w:left w:val="nil"/>
          <w:bottom w:val="nil"/>
          <w:right w:val="nil"/>
          <w:between w:val="nil"/>
        </w:pBdr>
        <w:spacing w:before="62" w:line="240" w:lineRule="auto"/>
        <w:ind w:left="882"/>
        <w:rPr>
          <w:rFonts w:ascii="Poppins" w:eastAsia="Poppins" w:hAnsi="Poppins" w:cs="Poppins"/>
          <w:color w:val="1D1D1B"/>
          <w:sz w:val="18"/>
          <w:szCs w:val="18"/>
        </w:rPr>
      </w:pPr>
      <w:r>
        <w:rPr>
          <w:rFonts w:ascii="Poppins" w:eastAsia="Poppins" w:hAnsi="Poppins" w:cs="Poppins"/>
          <w:color w:val="1D1D1B"/>
          <w:sz w:val="18"/>
          <w:szCs w:val="18"/>
        </w:rPr>
        <w:t xml:space="preserve">3 łyżki groszku (50g) </w:t>
      </w:r>
    </w:p>
    <w:p w14:paraId="6AEAAC7F" w14:textId="77777777" w:rsidR="00A32FA2" w:rsidRDefault="00000000">
      <w:pPr>
        <w:widowControl w:val="0"/>
        <w:pBdr>
          <w:top w:val="nil"/>
          <w:left w:val="nil"/>
          <w:bottom w:val="nil"/>
          <w:right w:val="nil"/>
          <w:between w:val="nil"/>
        </w:pBdr>
        <w:spacing w:before="62" w:line="240" w:lineRule="auto"/>
        <w:ind w:left="879"/>
        <w:rPr>
          <w:rFonts w:ascii="Poppins" w:eastAsia="Poppins" w:hAnsi="Poppins" w:cs="Poppins"/>
          <w:color w:val="1D1D1B"/>
          <w:sz w:val="18"/>
          <w:szCs w:val="18"/>
        </w:rPr>
      </w:pPr>
      <w:r>
        <w:rPr>
          <w:rFonts w:ascii="Poppins" w:eastAsia="Poppins" w:hAnsi="Poppins" w:cs="Poppins"/>
          <w:color w:val="1D1D1B"/>
          <w:sz w:val="18"/>
          <w:szCs w:val="18"/>
        </w:rPr>
        <w:t xml:space="preserve">4 łyżki surówki z białej kapusty (100g) </w:t>
      </w:r>
    </w:p>
    <w:p w14:paraId="47E86E3C" w14:textId="77BBE524" w:rsidR="00A32FA2" w:rsidRDefault="00000000">
      <w:pPr>
        <w:widowControl w:val="0"/>
        <w:pBdr>
          <w:top w:val="nil"/>
          <w:left w:val="nil"/>
          <w:bottom w:val="nil"/>
          <w:right w:val="nil"/>
          <w:between w:val="nil"/>
        </w:pBdr>
        <w:spacing w:line="240" w:lineRule="auto"/>
        <w:ind w:left="886"/>
        <w:rPr>
          <w:rFonts w:ascii="Poppins" w:eastAsia="Poppins" w:hAnsi="Poppins" w:cs="Poppins"/>
          <w:color w:val="1D1D1B"/>
          <w:sz w:val="18"/>
          <w:szCs w:val="18"/>
        </w:rPr>
      </w:pPr>
      <w:r>
        <w:rPr>
          <w:rFonts w:ascii="Poppins" w:eastAsia="Poppins" w:hAnsi="Poppins" w:cs="Poppins"/>
          <w:color w:val="1D1D1B"/>
          <w:sz w:val="18"/>
          <w:szCs w:val="18"/>
        </w:rPr>
        <w:t>5 średnich rzodkiewek (50g)</w:t>
      </w:r>
    </w:p>
    <w:p w14:paraId="51DDAA70" w14:textId="77777777" w:rsidR="00A32FA2" w:rsidRDefault="00000000" w:rsidP="00866037">
      <w:pPr>
        <w:pStyle w:val="Nagwek2"/>
      </w:pPr>
      <w:r>
        <w:t xml:space="preserve">WYBIERAJ PRODUKTY ZBOŻOWE PEŁNOZIARNISTE O NISKIM  INDEKSIE GLIKEMICZNYM </w:t>
      </w:r>
    </w:p>
    <w:p w14:paraId="3FE05D7C" w14:textId="77777777" w:rsidR="00A32FA2" w:rsidRDefault="00000000">
      <w:pPr>
        <w:widowControl w:val="0"/>
        <w:pBdr>
          <w:top w:val="nil"/>
          <w:left w:val="nil"/>
          <w:bottom w:val="nil"/>
          <w:right w:val="nil"/>
          <w:between w:val="nil"/>
        </w:pBdr>
        <w:spacing w:before="112" w:line="239" w:lineRule="auto"/>
        <w:ind w:left="365" w:right="665" w:firstLine="11"/>
        <w:jc w:val="both"/>
        <w:rPr>
          <w:rFonts w:ascii="Poppins" w:eastAsia="Poppins" w:hAnsi="Poppins" w:cs="Poppins"/>
          <w:color w:val="1D1D1B"/>
          <w:sz w:val="18"/>
          <w:szCs w:val="18"/>
        </w:rPr>
      </w:pPr>
      <w:r>
        <w:rPr>
          <w:rFonts w:ascii="Poppins" w:eastAsia="Poppins" w:hAnsi="Poppins" w:cs="Poppins"/>
          <w:color w:val="1D1D1B"/>
          <w:sz w:val="18"/>
          <w:szCs w:val="18"/>
        </w:rPr>
        <w:t xml:space="preserve">Indeks </w:t>
      </w:r>
      <w:proofErr w:type="spellStart"/>
      <w:r>
        <w:rPr>
          <w:rFonts w:ascii="Poppins" w:eastAsia="Poppins" w:hAnsi="Poppins" w:cs="Poppins"/>
          <w:color w:val="1D1D1B"/>
          <w:sz w:val="18"/>
          <w:szCs w:val="18"/>
        </w:rPr>
        <w:t>glikemiczny</w:t>
      </w:r>
      <w:proofErr w:type="spellEnd"/>
      <w:r>
        <w:rPr>
          <w:rFonts w:ascii="Poppins" w:eastAsia="Poppins" w:hAnsi="Poppins" w:cs="Poppins"/>
          <w:color w:val="1D1D1B"/>
          <w:sz w:val="18"/>
          <w:szCs w:val="18"/>
        </w:rPr>
        <w:t xml:space="preserve"> (IG) to wskaźnik informujący o wpływie produktów </w:t>
      </w:r>
      <w:proofErr w:type="spellStart"/>
      <w:r>
        <w:rPr>
          <w:rFonts w:ascii="Poppins" w:eastAsia="Poppins" w:hAnsi="Poppins" w:cs="Poppins"/>
          <w:color w:val="1D1D1B"/>
          <w:sz w:val="18"/>
          <w:szCs w:val="18"/>
        </w:rPr>
        <w:t>żywnościo</w:t>
      </w:r>
      <w:proofErr w:type="spellEnd"/>
      <w:r>
        <w:rPr>
          <w:rFonts w:ascii="Poppins" w:eastAsia="Poppins" w:hAnsi="Poppins" w:cs="Poppins"/>
          <w:color w:val="1D1D1B"/>
          <w:sz w:val="18"/>
          <w:szCs w:val="18"/>
        </w:rPr>
        <w:t xml:space="preserve"> </w:t>
      </w:r>
      <w:proofErr w:type="spellStart"/>
      <w:r>
        <w:rPr>
          <w:rFonts w:ascii="Poppins" w:eastAsia="Poppins" w:hAnsi="Poppins" w:cs="Poppins"/>
          <w:color w:val="1D1D1B"/>
          <w:sz w:val="18"/>
          <w:szCs w:val="18"/>
        </w:rPr>
        <w:t>wych</w:t>
      </w:r>
      <w:proofErr w:type="spellEnd"/>
      <w:r>
        <w:rPr>
          <w:rFonts w:ascii="Poppins" w:eastAsia="Poppins" w:hAnsi="Poppins" w:cs="Poppins"/>
          <w:color w:val="1D1D1B"/>
          <w:sz w:val="18"/>
          <w:szCs w:val="18"/>
        </w:rPr>
        <w:t xml:space="preserve"> na wzrost poziomu glukozy we krwi po upływie ok. 2-3 godzin od ich spożycia. U zdrowego człowieka po każdym posiłku stężenie glukozy podnosi się, </w:t>
      </w:r>
      <w:proofErr w:type="spellStart"/>
      <w:r>
        <w:rPr>
          <w:rFonts w:ascii="Poppins" w:eastAsia="Poppins" w:hAnsi="Poppins" w:cs="Poppins"/>
          <w:color w:val="1D1D1B"/>
          <w:sz w:val="18"/>
          <w:szCs w:val="18"/>
        </w:rPr>
        <w:t>jed</w:t>
      </w:r>
      <w:proofErr w:type="spellEnd"/>
      <w:r>
        <w:rPr>
          <w:rFonts w:ascii="Poppins" w:eastAsia="Poppins" w:hAnsi="Poppins" w:cs="Poppins"/>
          <w:color w:val="1D1D1B"/>
          <w:sz w:val="18"/>
          <w:szCs w:val="18"/>
        </w:rPr>
        <w:t xml:space="preserve"> </w:t>
      </w:r>
      <w:proofErr w:type="spellStart"/>
      <w:r>
        <w:rPr>
          <w:rFonts w:ascii="Poppins" w:eastAsia="Poppins" w:hAnsi="Poppins" w:cs="Poppins"/>
          <w:color w:val="1D1D1B"/>
          <w:sz w:val="18"/>
          <w:szCs w:val="18"/>
        </w:rPr>
        <w:t>nak</w:t>
      </w:r>
      <w:proofErr w:type="spellEnd"/>
      <w:r>
        <w:rPr>
          <w:rFonts w:ascii="Poppins" w:eastAsia="Poppins" w:hAnsi="Poppins" w:cs="Poppins"/>
          <w:color w:val="1D1D1B"/>
          <w:sz w:val="18"/>
          <w:szCs w:val="18"/>
        </w:rPr>
        <w:t xml:space="preserve"> po upływie 2-3 godzin powinno ono wrócić do normalnego poziomu. Nie wszystkie produkty spożywcze podnoszą poziom </w:t>
      </w:r>
      <w:proofErr w:type="spellStart"/>
      <w:r>
        <w:rPr>
          <w:rFonts w:ascii="Poppins" w:eastAsia="Poppins" w:hAnsi="Poppins" w:cs="Poppins"/>
          <w:color w:val="1D1D1B"/>
          <w:sz w:val="18"/>
          <w:szCs w:val="18"/>
        </w:rPr>
        <w:t>gluko</w:t>
      </w:r>
      <w:proofErr w:type="spellEnd"/>
      <w:r>
        <w:rPr>
          <w:rFonts w:ascii="Poppins" w:eastAsia="Poppins" w:hAnsi="Poppins" w:cs="Poppins"/>
          <w:color w:val="1D1D1B"/>
          <w:sz w:val="18"/>
          <w:szCs w:val="18"/>
        </w:rPr>
        <w:t xml:space="preserve"> </w:t>
      </w:r>
      <w:proofErr w:type="spellStart"/>
      <w:r>
        <w:rPr>
          <w:rFonts w:ascii="Poppins" w:eastAsia="Poppins" w:hAnsi="Poppins" w:cs="Poppins"/>
          <w:color w:val="1D1D1B"/>
          <w:sz w:val="18"/>
          <w:szCs w:val="18"/>
        </w:rPr>
        <w:t>zy</w:t>
      </w:r>
      <w:proofErr w:type="spellEnd"/>
      <w:r>
        <w:rPr>
          <w:rFonts w:ascii="Poppins" w:eastAsia="Poppins" w:hAnsi="Poppins" w:cs="Poppins"/>
          <w:color w:val="1D1D1B"/>
          <w:sz w:val="18"/>
          <w:szCs w:val="18"/>
        </w:rPr>
        <w:t xml:space="preserve"> w jednakowym stopniu, niektóre z nich robią to w sposób </w:t>
      </w:r>
      <w:proofErr w:type="spellStart"/>
      <w:r>
        <w:rPr>
          <w:rFonts w:ascii="Poppins" w:eastAsia="Poppins" w:hAnsi="Poppins" w:cs="Poppins"/>
          <w:color w:val="1D1D1B"/>
          <w:sz w:val="18"/>
          <w:szCs w:val="18"/>
        </w:rPr>
        <w:t>gwał</w:t>
      </w:r>
      <w:proofErr w:type="spellEnd"/>
      <w:r>
        <w:rPr>
          <w:rFonts w:ascii="Poppins" w:eastAsia="Poppins" w:hAnsi="Poppins" w:cs="Poppins"/>
          <w:color w:val="1D1D1B"/>
          <w:sz w:val="18"/>
          <w:szCs w:val="18"/>
        </w:rPr>
        <w:t xml:space="preserve"> </w:t>
      </w:r>
      <w:proofErr w:type="spellStart"/>
      <w:r>
        <w:rPr>
          <w:rFonts w:ascii="Poppins" w:eastAsia="Poppins" w:hAnsi="Poppins" w:cs="Poppins"/>
          <w:color w:val="1D1D1B"/>
          <w:sz w:val="18"/>
          <w:szCs w:val="18"/>
        </w:rPr>
        <w:t>towny</w:t>
      </w:r>
      <w:proofErr w:type="spellEnd"/>
      <w:r>
        <w:rPr>
          <w:rFonts w:ascii="Poppins" w:eastAsia="Poppins" w:hAnsi="Poppins" w:cs="Poppins"/>
          <w:color w:val="1D1D1B"/>
          <w:sz w:val="18"/>
          <w:szCs w:val="18"/>
        </w:rPr>
        <w:t xml:space="preserve"> (wysoki IG), inne uwalniają glukozę stopniowo (niski IG). Przykładowe produkty zbożowe o niskim IG: pieczywo razowe i graham, kasza  </w:t>
      </w:r>
    </w:p>
    <w:p w14:paraId="1D6F2CE0" w14:textId="77777777" w:rsidR="00A32FA2" w:rsidRDefault="00000000">
      <w:pPr>
        <w:widowControl w:val="0"/>
        <w:pBdr>
          <w:top w:val="nil"/>
          <w:left w:val="nil"/>
          <w:bottom w:val="nil"/>
          <w:right w:val="nil"/>
          <w:between w:val="nil"/>
        </w:pBdr>
        <w:spacing w:before="6" w:line="239" w:lineRule="auto"/>
        <w:ind w:left="358" w:right="664" w:firstLine="13"/>
        <w:rPr>
          <w:rFonts w:ascii="Poppins" w:eastAsia="Poppins" w:hAnsi="Poppins" w:cs="Poppins"/>
          <w:color w:val="1D1D1B"/>
          <w:sz w:val="18"/>
          <w:szCs w:val="18"/>
        </w:rPr>
      </w:pPr>
      <w:r>
        <w:rPr>
          <w:rFonts w:ascii="Poppins" w:eastAsia="Poppins" w:hAnsi="Poppins" w:cs="Poppins"/>
          <w:color w:val="1D1D1B"/>
          <w:sz w:val="18"/>
          <w:szCs w:val="18"/>
        </w:rPr>
        <w:t xml:space="preserve">gryczana, jęczmienna, ryż brązowy, makarony pełnoziarniste, płatki owsiane,  jęczmienne, </w:t>
      </w:r>
      <w:proofErr w:type="spellStart"/>
      <w:r>
        <w:rPr>
          <w:rFonts w:ascii="Poppins" w:eastAsia="Poppins" w:hAnsi="Poppins" w:cs="Poppins"/>
          <w:color w:val="1D1D1B"/>
          <w:sz w:val="18"/>
          <w:szCs w:val="18"/>
        </w:rPr>
        <w:t>musli</w:t>
      </w:r>
      <w:proofErr w:type="spellEnd"/>
      <w:r>
        <w:rPr>
          <w:rFonts w:ascii="Poppins" w:eastAsia="Poppins" w:hAnsi="Poppins" w:cs="Poppins"/>
          <w:color w:val="1D1D1B"/>
          <w:sz w:val="18"/>
          <w:szCs w:val="18"/>
        </w:rPr>
        <w:t xml:space="preserve"> z suszonymi owocami i tym podobne. </w:t>
      </w:r>
    </w:p>
    <w:p w14:paraId="4D194426" w14:textId="77777777" w:rsidR="00A32FA2" w:rsidRDefault="00000000">
      <w:pPr>
        <w:widowControl w:val="0"/>
        <w:pBdr>
          <w:top w:val="nil"/>
          <w:left w:val="nil"/>
          <w:bottom w:val="nil"/>
          <w:right w:val="nil"/>
          <w:between w:val="nil"/>
        </w:pBdr>
        <w:spacing w:before="254" w:line="239" w:lineRule="auto"/>
        <w:ind w:left="819" w:right="1007" w:firstLine="7"/>
        <w:rPr>
          <w:rFonts w:ascii="Poppins" w:eastAsia="Poppins" w:hAnsi="Poppins" w:cs="Poppins"/>
          <w:color w:val="1D1D1B"/>
          <w:sz w:val="24"/>
          <w:szCs w:val="24"/>
        </w:rPr>
      </w:pPr>
      <w:r>
        <w:rPr>
          <w:rFonts w:ascii="Poppins" w:eastAsia="Poppins" w:hAnsi="Poppins" w:cs="Poppins"/>
          <w:color w:val="1D1D1B"/>
          <w:sz w:val="24"/>
          <w:szCs w:val="24"/>
        </w:rPr>
        <w:t xml:space="preserve">Czym Jasia karmisz za młodu, tym Jasiu na starość  wygląda. </w:t>
      </w:r>
    </w:p>
    <w:p w14:paraId="56EEFAE9" w14:textId="2D733BA4" w:rsidR="00A32FA2" w:rsidRPr="00866037" w:rsidRDefault="00000000" w:rsidP="00866037">
      <w:pPr>
        <w:pStyle w:val="Nagwek2"/>
        <w:rPr>
          <w:color w:val="FFFFFF"/>
        </w:rPr>
      </w:pPr>
      <w:r>
        <w:t xml:space="preserve">PAMIĘTAJ O ŹRÓDŁACH WAPNIA </w:t>
      </w:r>
    </w:p>
    <w:p w14:paraId="291C96B6" w14:textId="77777777" w:rsidR="00A32FA2" w:rsidRDefault="00000000">
      <w:pPr>
        <w:widowControl w:val="0"/>
        <w:pBdr>
          <w:top w:val="nil"/>
          <w:left w:val="nil"/>
          <w:bottom w:val="nil"/>
          <w:right w:val="nil"/>
          <w:between w:val="nil"/>
        </w:pBdr>
        <w:spacing w:before="119" w:line="250" w:lineRule="auto"/>
        <w:ind w:left="883" w:right="678" w:firstLine="2"/>
        <w:rPr>
          <w:rFonts w:ascii="Poppins" w:eastAsia="Poppins" w:hAnsi="Poppins" w:cs="Poppins"/>
          <w:b/>
          <w:color w:val="164194"/>
          <w:sz w:val="17"/>
          <w:szCs w:val="17"/>
        </w:rPr>
      </w:pPr>
      <w:r>
        <w:rPr>
          <w:rFonts w:ascii="Poppins" w:eastAsia="Poppins" w:hAnsi="Poppins" w:cs="Poppins"/>
          <w:color w:val="1D1D1B"/>
          <w:sz w:val="17"/>
          <w:szCs w:val="17"/>
        </w:rPr>
        <w:t xml:space="preserve">Dziecko </w:t>
      </w:r>
      <w:r>
        <w:rPr>
          <w:rFonts w:ascii="Poppins" w:eastAsia="Poppins" w:hAnsi="Poppins" w:cs="Poppins"/>
          <w:b/>
          <w:color w:val="164194"/>
          <w:sz w:val="17"/>
          <w:szCs w:val="17"/>
        </w:rPr>
        <w:t xml:space="preserve">potrzebuje </w:t>
      </w:r>
      <w:r>
        <w:rPr>
          <w:rFonts w:ascii="Poppins" w:eastAsia="Poppins" w:hAnsi="Poppins" w:cs="Poppins"/>
          <w:color w:val="1D1D1B"/>
          <w:sz w:val="17"/>
          <w:szCs w:val="17"/>
        </w:rPr>
        <w:t xml:space="preserve">codziennie tyle </w:t>
      </w:r>
      <w:r>
        <w:rPr>
          <w:rFonts w:ascii="Poppins" w:eastAsia="Poppins" w:hAnsi="Poppins" w:cs="Poppins"/>
          <w:b/>
          <w:color w:val="164194"/>
          <w:sz w:val="17"/>
          <w:szCs w:val="17"/>
        </w:rPr>
        <w:t xml:space="preserve">wapnia, </w:t>
      </w:r>
      <w:r>
        <w:rPr>
          <w:rFonts w:ascii="Poppins" w:eastAsia="Poppins" w:hAnsi="Poppins" w:cs="Poppins"/>
          <w:color w:val="1D1D1B"/>
          <w:sz w:val="17"/>
          <w:szCs w:val="17"/>
        </w:rPr>
        <w:t xml:space="preserve">ile znajduje się w </w:t>
      </w:r>
      <w:r>
        <w:rPr>
          <w:rFonts w:ascii="Poppins" w:eastAsia="Poppins" w:hAnsi="Poppins" w:cs="Poppins"/>
          <w:b/>
          <w:color w:val="164194"/>
          <w:sz w:val="17"/>
          <w:szCs w:val="17"/>
        </w:rPr>
        <w:t xml:space="preserve">3-4 szklankach  mleka. </w:t>
      </w:r>
    </w:p>
    <w:p w14:paraId="48CE8455" w14:textId="77777777" w:rsidR="00A32FA2" w:rsidRDefault="00000000">
      <w:pPr>
        <w:widowControl w:val="0"/>
        <w:pBdr>
          <w:top w:val="nil"/>
          <w:left w:val="nil"/>
          <w:bottom w:val="nil"/>
          <w:right w:val="nil"/>
          <w:between w:val="nil"/>
        </w:pBdr>
        <w:spacing w:before="4266" w:line="365" w:lineRule="auto"/>
        <w:ind w:left="368" w:right="933" w:firstLine="512"/>
        <w:rPr>
          <w:rFonts w:ascii="Poppins" w:eastAsia="Poppins" w:hAnsi="Poppins" w:cs="Poppins"/>
          <w:color w:val="1D1D1B"/>
          <w:sz w:val="18"/>
          <w:szCs w:val="18"/>
        </w:rPr>
      </w:pPr>
      <w:r>
        <w:rPr>
          <w:rFonts w:ascii="Poppins" w:eastAsia="Poppins" w:hAnsi="Poppins" w:cs="Poppins"/>
          <w:b/>
          <w:color w:val="164194"/>
          <w:sz w:val="18"/>
          <w:szCs w:val="18"/>
        </w:rPr>
        <w:lastRenderedPageBreak/>
        <w:t xml:space="preserve">Szklankę mleka można zastąpić innymi produktami mlecznymi: </w:t>
      </w:r>
      <w:r>
        <w:rPr>
          <w:rFonts w:ascii="Poppins" w:eastAsia="Poppins" w:hAnsi="Poppins" w:cs="Poppins"/>
          <w:color w:val="1D1D1B"/>
          <w:sz w:val="18"/>
          <w:szCs w:val="18"/>
          <w:u w:val="single"/>
        </w:rPr>
        <w:t>1 szklanka mleka zawiera tyle wapnia co:</w:t>
      </w:r>
      <w:r>
        <w:rPr>
          <w:rFonts w:ascii="Poppins" w:eastAsia="Poppins" w:hAnsi="Poppins" w:cs="Poppins"/>
          <w:color w:val="1D1D1B"/>
          <w:sz w:val="18"/>
          <w:szCs w:val="18"/>
        </w:rPr>
        <w:t xml:space="preserve"> </w:t>
      </w:r>
    </w:p>
    <w:p w14:paraId="35B77DE8" w14:textId="77777777" w:rsidR="00A32FA2" w:rsidRDefault="00000000">
      <w:pPr>
        <w:widowControl w:val="0"/>
        <w:pBdr>
          <w:top w:val="nil"/>
          <w:left w:val="nil"/>
          <w:bottom w:val="nil"/>
          <w:right w:val="nil"/>
          <w:between w:val="nil"/>
        </w:pBdr>
        <w:spacing w:before="24" w:line="240" w:lineRule="auto"/>
        <w:ind w:left="372"/>
        <w:rPr>
          <w:rFonts w:ascii="Poppins" w:eastAsia="Poppins" w:hAnsi="Poppins" w:cs="Poppins"/>
          <w:color w:val="1D1D1B"/>
          <w:sz w:val="18"/>
          <w:szCs w:val="18"/>
        </w:rPr>
      </w:pPr>
      <w:r>
        <w:rPr>
          <w:rFonts w:ascii="Poppins" w:eastAsia="Poppins" w:hAnsi="Poppins" w:cs="Poppins"/>
          <w:color w:val="1D1D1B"/>
          <w:sz w:val="18"/>
          <w:szCs w:val="18"/>
        </w:rPr>
        <w:t xml:space="preserve">2 serki homogenizowane (300 g) </w:t>
      </w:r>
    </w:p>
    <w:p w14:paraId="5B65FCA1" w14:textId="77777777" w:rsidR="00A32FA2" w:rsidRDefault="00000000">
      <w:pPr>
        <w:widowControl w:val="0"/>
        <w:pBdr>
          <w:top w:val="nil"/>
          <w:left w:val="nil"/>
          <w:bottom w:val="nil"/>
          <w:right w:val="nil"/>
          <w:between w:val="nil"/>
        </w:pBdr>
        <w:spacing w:before="119" w:line="240" w:lineRule="auto"/>
        <w:ind w:left="372"/>
        <w:rPr>
          <w:rFonts w:ascii="Poppins" w:eastAsia="Poppins" w:hAnsi="Poppins" w:cs="Poppins"/>
          <w:color w:val="1D1D1B"/>
          <w:sz w:val="18"/>
          <w:szCs w:val="18"/>
        </w:rPr>
      </w:pPr>
      <w:r>
        <w:rPr>
          <w:rFonts w:ascii="Poppins" w:eastAsia="Poppins" w:hAnsi="Poppins" w:cs="Poppins"/>
          <w:color w:val="1D1D1B"/>
          <w:sz w:val="18"/>
          <w:szCs w:val="18"/>
        </w:rPr>
        <w:t xml:space="preserve">2 średnie plasterki sera żółtego (34 g) </w:t>
      </w:r>
    </w:p>
    <w:p w14:paraId="72999409" w14:textId="77777777" w:rsidR="00A32FA2" w:rsidRDefault="00000000">
      <w:pPr>
        <w:widowControl w:val="0"/>
        <w:pBdr>
          <w:top w:val="nil"/>
          <w:left w:val="nil"/>
          <w:bottom w:val="nil"/>
          <w:right w:val="nil"/>
          <w:between w:val="nil"/>
        </w:pBdr>
        <w:spacing w:before="119" w:line="240" w:lineRule="auto"/>
        <w:ind w:left="372"/>
        <w:rPr>
          <w:rFonts w:ascii="Poppins" w:eastAsia="Poppins" w:hAnsi="Poppins" w:cs="Poppins"/>
          <w:color w:val="1D1D1B"/>
          <w:sz w:val="18"/>
          <w:szCs w:val="18"/>
        </w:rPr>
      </w:pPr>
      <w:r>
        <w:rPr>
          <w:rFonts w:ascii="Poppins" w:eastAsia="Poppins" w:hAnsi="Poppins" w:cs="Poppins"/>
          <w:color w:val="1D1D1B"/>
          <w:sz w:val="18"/>
          <w:szCs w:val="18"/>
        </w:rPr>
        <w:t xml:space="preserve">2/3 szklanki jogurtu (167 ml) </w:t>
      </w:r>
    </w:p>
    <w:p w14:paraId="08D11E86" w14:textId="77777777" w:rsidR="00A32FA2" w:rsidRDefault="00000000">
      <w:pPr>
        <w:widowControl w:val="0"/>
        <w:pBdr>
          <w:top w:val="nil"/>
          <w:left w:val="nil"/>
          <w:bottom w:val="nil"/>
          <w:right w:val="nil"/>
          <w:between w:val="nil"/>
        </w:pBdr>
        <w:spacing w:before="119" w:line="240" w:lineRule="auto"/>
        <w:ind w:left="371"/>
        <w:rPr>
          <w:rFonts w:ascii="Poppins" w:eastAsia="Poppins" w:hAnsi="Poppins" w:cs="Poppins"/>
          <w:color w:val="1D1D1B"/>
          <w:sz w:val="18"/>
          <w:szCs w:val="18"/>
        </w:rPr>
      </w:pPr>
      <w:r>
        <w:rPr>
          <w:rFonts w:ascii="Poppins" w:eastAsia="Poppins" w:hAnsi="Poppins" w:cs="Poppins"/>
          <w:color w:val="1D1D1B"/>
          <w:sz w:val="18"/>
          <w:szCs w:val="18"/>
        </w:rPr>
        <w:t xml:space="preserve">aż 1,5 kostki twarogu (300 g) </w:t>
      </w:r>
    </w:p>
    <w:p w14:paraId="598CBAE4" w14:textId="77777777" w:rsidR="00A32FA2" w:rsidRDefault="00000000">
      <w:pPr>
        <w:widowControl w:val="0"/>
        <w:pBdr>
          <w:top w:val="nil"/>
          <w:left w:val="nil"/>
          <w:bottom w:val="nil"/>
          <w:right w:val="nil"/>
          <w:between w:val="nil"/>
        </w:pBdr>
        <w:spacing w:before="525" w:line="239" w:lineRule="auto"/>
        <w:ind w:left="884" w:right="729"/>
        <w:rPr>
          <w:rFonts w:ascii="Poppins" w:eastAsia="Poppins" w:hAnsi="Poppins" w:cs="Poppins"/>
          <w:b/>
          <w:color w:val="164194"/>
          <w:sz w:val="18"/>
          <w:szCs w:val="18"/>
        </w:rPr>
      </w:pPr>
      <w:r>
        <w:rPr>
          <w:rFonts w:ascii="Poppins" w:eastAsia="Poppins" w:hAnsi="Poppins" w:cs="Poppins"/>
          <w:b/>
          <w:color w:val="164194"/>
          <w:sz w:val="18"/>
          <w:szCs w:val="18"/>
        </w:rPr>
        <w:t xml:space="preserve">Przykładowy zestaw produktów mlecznych zapewniających </w:t>
      </w:r>
      <w:proofErr w:type="spellStart"/>
      <w:r>
        <w:rPr>
          <w:rFonts w:ascii="Poppins" w:eastAsia="Poppins" w:hAnsi="Poppins" w:cs="Poppins"/>
          <w:b/>
          <w:color w:val="164194"/>
          <w:sz w:val="18"/>
          <w:szCs w:val="18"/>
        </w:rPr>
        <w:t>dzien</w:t>
      </w:r>
      <w:proofErr w:type="spellEnd"/>
      <w:r>
        <w:rPr>
          <w:rFonts w:ascii="Poppins" w:eastAsia="Poppins" w:hAnsi="Poppins" w:cs="Poppins"/>
          <w:b/>
          <w:color w:val="164194"/>
          <w:sz w:val="18"/>
          <w:szCs w:val="18"/>
        </w:rPr>
        <w:t xml:space="preserve"> </w:t>
      </w:r>
      <w:proofErr w:type="spellStart"/>
      <w:r>
        <w:rPr>
          <w:rFonts w:ascii="Poppins" w:eastAsia="Poppins" w:hAnsi="Poppins" w:cs="Poppins"/>
          <w:b/>
          <w:color w:val="164194"/>
          <w:sz w:val="18"/>
          <w:szCs w:val="18"/>
        </w:rPr>
        <w:t>ne</w:t>
      </w:r>
      <w:proofErr w:type="spellEnd"/>
      <w:r>
        <w:rPr>
          <w:rFonts w:ascii="Poppins" w:eastAsia="Poppins" w:hAnsi="Poppins" w:cs="Poppins"/>
          <w:b/>
          <w:color w:val="164194"/>
          <w:sz w:val="18"/>
          <w:szCs w:val="18"/>
        </w:rPr>
        <w:t xml:space="preserve"> pokrycie na wapń: </w:t>
      </w:r>
    </w:p>
    <w:p w14:paraId="06EAB039" w14:textId="77777777" w:rsidR="00A32FA2" w:rsidRDefault="00000000">
      <w:pPr>
        <w:widowControl w:val="0"/>
        <w:pBdr>
          <w:top w:val="nil"/>
          <w:left w:val="nil"/>
          <w:bottom w:val="nil"/>
          <w:right w:val="nil"/>
          <w:between w:val="nil"/>
        </w:pBdr>
        <w:spacing w:before="119" w:line="240" w:lineRule="auto"/>
        <w:ind w:left="368"/>
        <w:rPr>
          <w:rFonts w:ascii="Poppins" w:eastAsia="Poppins" w:hAnsi="Poppins" w:cs="Poppins"/>
          <w:color w:val="1D1D1B"/>
          <w:sz w:val="18"/>
          <w:szCs w:val="18"/>
        </w:rPr>
      </w:pPr>
      <w:r>
        <w:rPr>
          <w:rFonts w:ascii="Poppins" w:eastAsia="Poppins" w:hAnsi="Poppins" w:cs="Poppins"/>
          <w:color w:val="1D1D1B"/>
          <w:sz w:val="18"/>
          <w:szCs w:val="18"/>
        </w:rPr>
        <w:t xml:space="preserve">1 szklanka mleka </w:t>
      </w:r>
    </w:p>
    <w:p w14:paraId="747723B1" w14:textId="77777777" w:rsidR="00A32FA2" w:rsidRDefault="00000000">
      <w:pPr>
        <w:widowControl w:val="0"/>
        <w:pBdr>
          <w:top w:val="nil"/>
          <w:left w:val="nil"/>
          <w:bottom w:val="nil"/>
          <w:right w:val="nil"/>
          <w:between w:val="nil"/>
        </w:pBdr>
        <w:spacing w:before="119" w:line="240" w:lineRule="auto"/>
        <w:ind w:left="368"/>
        <w:rPr>
          <w:rFonts w:ascii="Poppins" w:eastAsia="Poppins" w:hAnsi="Poppins" w:cs="Poppins"/>
          <w:color w:val="1D1D1B"/>
          <w:sz w:val="18"/>
          <w:szCs w:val="18"/>
        </w:rPr>
      </w:pPr>
      <w:r>
        <w:rPr>
          <w:rFonts w:ascii="Poppins" w:eastAsia="Poppins" w:hAnsi="Poppins" w:cs="Poppins"/>
          <w:color w:val="1D1D1B"/>
          <w:sz w:val="18"/>
          <w:szCs w:val="18"/>
        </w:rPr>
        <w:t xml:space="preserve">1 i 1/3 szklanki jogurtu naturalnego (330 ml) </w:t>
      </w:r>
    </w:p>
    <w:p w14:paraId="19A124DB" w14:textId="77777777" w:rsidR="00A32FA2" w:rsidRDefault="00000000">
      <w:pPr>
        <w:widowControl w:val="0"/>
        <w:pBdr>
          <w:top w:val="nil"/>
          <w:left w:val="nil"/>
          <w:bottom w:val="nil"/>
          <w:right w:val="nil"/>
          <w:between w:val="nil"/>
        </w:pBdr>
        <w:spacing w:before="143" w:line="240" w:lineRule="auto"/>
        <w:ind w:left="372"/>
        <w:rPr>
          <w:rFonts w:ascii="Poppins" w:eastAsia="Poppins" w:hAnsi="Poppins" w:cs="Poppins"/>
          <w:color w:val="1D1D1B"/>
          <w:sz w:val="18"/>
          <w:szCs w:val="18"/>
        </w:rPr>
      </w:pPr>
      <w:r>
        <w:rPr>
          <w:rFonts w:ascii="Poppins" w:eastAsia="Poppins" w:hAnsi="Poppins" w:cs="Poppins"/>
          <w:color w:val="1D1D1B"/>
          <w:sz w:val="18"/>
          <w:szCs w:val="18"/>
        </w:rPr>
        <w:t>2 opakowanie serka homogenizowanego (300 g)</w:t>
      </w:r>
    </w:p>
    <w:p w14:paraId="2F9CBDE0" w14:textId="77777777" w:rsidR="00A32FA2" w:rsidRDefault="00000000">
      <w:pPr>
        <w:widowControl w:val="0"/>
        <w:pBdr>
          <w:top w:val="nil"/>
          <w:left w:val="nil"/>
          <w:bottom w:val="nil"/>
          <w:right w:val="nil"/>
          <w:between w:val="nil"/>
        </w:pBdr>
        <w:spacing w:line="240" w:lineRule="auto"/>
        <w:ind w:right="725"/>
        <w:jc w:val="right"/>
        <w:rPr>
          <w:rFonts w:ascii="Poppins" w:eastAsia="Poppins" w:hAnsi="Poppins" w:cs="Poppins"/>
          <w:b/>
          <w:color w:val="164194"/>
          <w:sz w:val="18"/>
          <w:szCs w:val="18"/>
        </w:rPr>
      </w:pPr>
      <w:r>
        <w:rPr>
          <w:rFonts w:ascii="Poppins" w:eastAsia="Poppins" w:hAnsi="Poppins" w:cs="Poppins"/>
          <w:b/>
          <w:color w:val="164194"/>
          <w:sz w:val="18"/>
          <w:szCs w:val="18"/>
        </w:rPr>
        <w:t xml:space="preserve">Jako źródła białka wybieraj produkty o niskiej zawartości tłuszczu </w:t>
      </w:r>
    </w:p>
    <w:p w14:paraId="2B2CF831" w14:textId="77777777" w:rsidR="00A32FA2" w:rsidRDefault="00000000">
      <w:pPr>
        <w:widowControl w:val="0"/>
        <w:pBdr>
          <w:top w:val="nil"/>
          <w:left w:val="nil"/>
          <w:bottom w:val="nil"/>
          <w:right w:val="nil"/>
          <w:between w:val="nil"/>
        </w:pBdr>
        <w:spacing w:before="119" w:line="239" w:lineRule="auto"/>
        <w:ind w:left="882" w:right="664" w:firstLine="5"/>
        <w:jc w:val="both"/>
        <w:rPr>
          <w:rFonts w:ascii="Poppins" w:eastAsia="Poppins" w:hAnsi="Poppins" w:cs="Poppins"/>
          <w:color w:val="1D1D1B"/>
          <w:sz w:val="18"/>
          <w:szCs w:val="18"/>
        </w:rPr>
      </w:pPr>
      <w:r>
        <w:rPr>
          <w:rFonts w:ascii="Poppins" w:eastAsia="Poppins" w:hAnsi="Poppins" w:cs="Poppins"/>
          <w:color w:val="1D1D1B"/>
          <w:sz w:val="18"/>
          <w:szCs w:val="18"/>
        </w:rPr>
        <w:t xml:space="preserve">Przykładowe produkty spożywcze o niskiej zawartości tłuszczu: chude  mięso, ryby, jaja, sery oraz nasiona roślin strączkowych (np. fasola, groch,  soczewica). </w:t>
      </w:r>
    </w:p>
    <w:p w14:paraId="773A4404" w14:textId="77777777" w:rsidR="00A32FA2" w:rsidRDefault="00000000">
      <w:pPr>
        <w:widowControl w:val="0"/>
        <w:pBdr>
          <w:top w:val="nil"/>
          <w:left w:val="nil"/>
          <w:bottom w:val="nil"/>
          <w:right w:val="nil"/>
          <w:between w:val="nil"/>
        </w:pBdr>
        <w:spacing w:before="119" w:line="240" w:lineRule="auto"/>
        <w:ind w:left="881"/>
        <w:rPr>
          <w:rFonts w:ascii="Poppins" w:eastAsia="Poppins" w:hAnsi="Poppins" w:cs="Poppins"/>
          <w:b/>
          <w:color w:val="164194"/>
          <w:sz w:val="18"/>
          <w:szCs w:val="18"/>
        </w:rPr>
      </w:pPr>
      <w:r>
        <w:rPr>
          <w:rFonts w:ascii="Poppins" w:eastAsia="Poppins" w:hAnsi="Poppins" w:cs="Poppins"/>
          <w:b/>
          <w:color w:val="164194"/>
          <w:sz w:val="18"/>
          <w:szCs w:val="18"/>
        </w:rPr>
        <w:t xml:space="preserve">Staraj się zastępować tłuszcze zwierzęce – roślinnymi </w:t>
      </w:r>
    </w:p>
    <w:p w14:paraId="115053F4" w14:textId="77777777" w:rsidR="00A32FA2" w:rsidRDefault="00000000">
      <w:pPr>
        <w:widowControl w:val="0"/>
        <w:pBdr>
          <w:top w:val="nil"/>
          <w:left w:val="nil"/>
          <w:bottom w:val="nil"/>
          <w:right w:val="nil"/>
          <w:between w:val="nil"/>
        </w:pBdr>
        <w:spacing w:before="119" w:line="239" w:lineRule="auto"/>
        <w:ind w:left="876" w:right="731" w:firstLine="11"/>
        <w:rPr>
          <w:rFonts w:ascii="Poppins" w:eastAsia="Poppins" w:hAnsi="Poppins" w:cs="Poppins"/>
          <w:color w:val="1D1D1B"/>
          <w:sz w:val="18"/>
          <w:szCs w:val="18"/>
        </w:rPr>
      </w:pPr>
      <w:r>
        <w:rPr>
          <w:rFonts w:ascii="Poppins" w:eastAsia="Poppins" w:hAnsi="Poppins" w:cs="Poppins"/>
          <w:color w:val="1D1D1B"/>
          <w:sz w:val="18"/>
          <w:szCs w:val="18"/>
        </w:rPr>
        <w:t xml:space="preserve">Do potraw dodawaj oliwę z oliwek, zamiast śmietany. Nie smaruj pieczy </w:t>
      </w:r>
      <w:proofErr w:type="spellStart"/>
      <w:r>
        <w:rPr>
          <w:rFonts w:ascii="Poppins" w:eastAsia="Poppins" w:hAnsi="Poppins" w:cs="Poppins"/>
          <w:color w:val="1D1D1B"/>
          <w:sz w:val="18"/>
          <w:szCs w:val="18"/>
        </w:rPr>
        <w:t>wa</w:t>
      </w:r>
      <w:proofErr w:type="spellEnd"/>
      <w:r>
        <w:rPr>
          <w:rFonts w:ascii="Poppins" w:eastAsia="Poppins" w:hAnsi="Poppins" w:cs="Poppins"/>
          <w:color w:val="1D1D1B"/>
          <w:sz w:val="18"/>
          <w:szCs w:val="18"/>
        </w:rPr>
        <w:t xml:space="preserve"> masłem, jeśli dodajesz wędlinę, ser żółty lub jajko. </w:t>
      </w:r>
    </w:p>
    <w:p w14:paraId="51B16CEA" w14:textId="77777777" w:rsidR="00A32FA2" w:rsidRDefault="00000000">
      <w:pPr>
        <w:widowControl w:val="0"/>
        <w:pBdr>
          <w:top w:val="nil"/>
          <w:left w:val="nil"/>
          <w:bottom w:val="nil"/>
          <w:right w:val="nil"/>
          <w:between w:val="nil"/>
        </w:pBdr>
        <w:spacing w:before="119" w:line="240" w:lineRule="auto"/>
        <w:ind w:left="884"/>
        <w:rPr>
          <w:rFonts w:ascii="Poppins" w:eastAsia="Poppins" w:hAnsi="Poppins" w:cs="Poppins"/>
          <w:b/>
          <w:color w:val="164194"/>
          <w:sz w:val="18"/>
          <w:szCs w:val="18"/>
        </w:rPr>
      </w:pPr>
      <w:r>
        <w:rPr>
          <w:rFonts w:ascii="Poppins" w:eastAsia="Poppins" w:hAnsi="Poppins" w:cs="Poppins"/>
          <w:b/>
          <w:color w:val="164194"/>
          <w:sz w:val="18"/>
          <w:szCs w:val="18"/>
        </w:rPr>
        <w:t xml:space="preserve">Unikaj słodkich napojów i słodyczy </w:t>
      </w:r>
    </w:p>
    <w:p w14:paraId="1EAC2C78" w14:textId="77777777" w:rsidR="00A32FA2" w:rsidRDefault="00000000">
      <w:pPr>
        <w:widowControl w:val="0"/>
        <w:pBdr>
          <w:top w:val="nil"/>
          <w:left w:val="nil"/>
          <w:bottom w:val="nil"/>
          <w:right w:val="nil"/>
          <w:between w:val="nil"/>
        </w:pBdr>
        <w:spacing w:before="119" w:line="240" w:lineRule="auto"/>
        <w:ind w:left="881"/>
        <w:rPr>
          <w:rFonts w:ascii="Poppins" w:eastAsia="Poppins" w:hAnsi="Poppins" w:cs="Poppins"/>
          <w:color w:val="1D1D1B"/>
          <w:sz w:val="18"/>
          <w:szCs w:val="18"/>
        </w:rPr>
      </w:pPr>
      <w:r>
        <w:rPr>
          <w:rFonts w:ascii="Poppins" w:eastAsia="Poppins" w:hAnsi="Poppins" w:cs="Poppins"/>
          <w:color w:val="1D1D1B"/>
          <w:sz w:val="18"/>
          <w:szCs w:val="18"/>
        </w:rPr>
        <w:t xml:space="preserve">Zastępuj je owocami, nasionami i orzechami. </w:t>
      </w:r>
    </w:p>
    <w:p w14:paraId="4E32BACE" w14:textId="77777777" w:rsidR="00A32FA2" w:rsidRDefault="00000000">
      <w:pPr>
        <w:widowControl w:val="0"/>
        <w:pBdr>
          <w:top w:val="nil"/>
          <w:left w:val="nil"/>
          <w:bottom w:val="nil"/>
          <w:right w:val="nil"/>
          <w:between w:val="nil"/>
        </w:pBdr>
        <w:spacing w:before="119" w:line="240" w:lineRule="auto"/>
        <w:ind w:left="879"/>
        <w:rPr>
          <w:rFonts w:ascii="Poppins" w:eastAsia="Poppins" w:hAnsi="Poppins" w:cs="Poppins"/>
          <w:b/>
          <w:color w:val="164194"/>
          <w:sz w:val="18"/>
          <w:szCs w:val="18"/>
        </w:rPr>
      </w:pPr>
      <w:r>
        <w:rPr>
          <w:rFonts w:ascii="Poppins" w:eastAsia="Poppins" w:hAnsi="Poppins" w:cs="Poppins"/>
          <w:b/>
          <w:color w:val="164194"/>
          <w:sz w:val="18"/>
          <w:szCs w:val="18"/>
        </w:rPr>
        <w:t xml:space="preserve">Ogranicz spożycie soli </w:t>
      </w:r>
    </w:p>
    <w:p w14:paraId="0B35480E" w14:textId="77777777" w:rsidR="00A32FA2" w:rsidRDefault="00000000">
      <w:pPr>
        <w:widowControl w:val="0"/>
        <w:pBdr>
          <w:top w:val="nil"/>
          <w:left w:val="nil"/>
          <w:bottom w:val="nil"/>
          <w:right w:val="nil"/>
          <w:between w:val="nil"/>
        </w:pBdr>
        <w:spacing w:before="119" w:line="240" w:lineRule="auto"/>
        <w:ind w:left="883"/>
        <w:rPr>
          <w:rFonts w:ascii="Poppins" w:eastAsia="Poppins" w:hAnsi="Poppins" w:cs="Poppins"/>
          <w:color w:val="1D1D1B"/>
          <w:sz w:val="18"/>
          <w:szCs w:val="18"/>
        </w:rPr>
      </w:pPr>
      <w:r>
        <w:rPr>
          <w:rFonts w:ascii="Poppins" w:eastAsia="Poppins" w:hAnsi="Poppins" w:cs="Poppins"/>
          <w:color w:val="1D1D1B"/>
          <w:sz w:val="18"/>
          <w:szCs w:val="18"/>
        </w:rPr>
        <w:t xml:space="preserve">Sól możesz zastąpić świeżymi i suszonymi przyprawami ziołowymi. </w:t>
      </w:r>
    </w:p>
    <w:p w14:paraId="161A050C" w14:textId="77777777" w:rsidR="00A32FA2" w:rsidRDefault="00000000">
      <w:pPr>
        <w:widowControl w:val="0"/>
        <w:pBdr>
          <w:top w:val="nil"/>
          <w:left w:val="nil"/>
          <w:bottom w:val="nil"/>
          <w:right w:val="nil"/>
          <w:between w:val="nil"/>
        </w:pBdr>
        <w:spacing w:before="119" w:line="239" w:lineRule="auto"/>
        <w:ind w:left="884" w:right="675"/>
        <w:rPr>
          <w:rFonts w:ascii="Poppins" w:eastAsia="Poppins" w:hAnsi="Poppins" w:cs="Poppins"/>
          <w:b/>
          <w:color w:val="164194"/>
          <w:sz w:val="18"/>
          <w:szCs w:val="18"/>
        </w:rPr>
      </w:pPr>
      <w:r>
        <w:rPr>
          <w:rFonts w:ascii="Poppins" w:eastAsia="Poppins" w:hAnsi="Poppins" w:cs="Poppins"/>
          <w:b/>
          <w:color w:val="164194"/>
          <w:sz w:val="18"/>
          <w:szCs w:val="18"/>
        </w:rPr>
        <w:t xml:space="preserve">Pamiętaj, że prawidłowe żywienie powinno być realizowane wraz z  pozostałymi elementami stylu życia </w:t>
      </w:r>
    </w:p>
    <w:p w14:paraId="7F406D87" w14:textId="77777777" w:rsidR="00A32FA2" w:rsidRDefault="00000000">
      <w:pPr>
        <w:widowControl w:val="0"/>
        <w:pBdr>
          <w:top w:val="nil"/>
          <w:left w:val="nil"/>
          <w:bottom w:val="nil"/>
          <w:right w:val="nil"/>
          <w:between w:val="nil"/>
        </w:pBdr>
        <w:spacing w:before="119" w:line="239" w:lineRule="auto"/>
        <w:ind w:left="882" w:right="664"/>
        <w:rPr>
          <w:rFonts w:ascii="Poppins" w:eastAsia="Poppins" w:hAnsi="Poppins" w:cs="Poppins"/>
          <w:color w:val="1D1D1B"/>
          <w:sz w:val="18"/>
          <w:szCs w:val="18"/>
        </w:rPr>
      </w:pPr>
      <w:r>
        <w:rPr>
          <w:rFonts w:ascii="Poppins" w:eastAsia="Poppins" w:hAnsi="Poppins" w:cs="Poppins"/>
          <w:color w:val="1D1D1B"/>
          <w:sz w:val="18"/>
          <w:szCs w:val="18"/>
        </w:rPr>
        <w:t xml:space="preserve">Zadbaj o odpowiednią ilość snu (przynajmniej 9 godzin) i przynajmniej  godzinną aktywność fizyczną swojego dziecka każdego dnia. </w:t>
      </w:r>
    </w:p>
    <w:p w14:paraId="65B6E1E1" w14:textId="77777777" w:rsidR="00A32FA2" w:rsidRDefault="00000000">
      <w:pPr>
        <w:widowControl w:val="0"/>
        <w:pBdr>
          <w:top w:val="nil"/>
          <w:left w:val="nil"/>
          <w:bottom w:val="nil"/>
          <w:right w:val="nil"/>
          <w:between w:val="nil"/>
        </w:pBdr>
        <w:spacing w:before="120" w:line="241" w:lineRule="auto"/>
        <w:ind w:left="887" w:right="664"/>
        <w:rPr>
          <w:rFonts w:ascii="Poppins" w:eastAsia="Poppins" w:hAnsi="Poppins" w:cs="Poppins"/>
          <w:color w:val="1D1D1B"/>
          <w:sz w:val="17"/>
          <w:szCs w:val="17"/>
        </w:rPr>
      </w:pPr>
      <w:r>
        <w:rPr>
          <w:rFonts w:ascii="Poppins" w:eastAsia="Poppins" w:hAnsi="Poppins" w:cs="Poppins"/>
          <w:color w:val="1D1D1B"/>
          <w:sz w:val="17"/>
          <w:szCs w:val="17"/>
        </w:rPr>
        <w:t xml:space="preserve">Pomóż dziecku rozwijać jego talenty i zainteresowania, hobby. Wzbudzaj w  nim potrzebę ruchu i ciekawości światem dookoła, na przykład przyrodą. </w:t>
      </w:r>
    </w:p>
    <w:p w14:paraId="34046F19" w14:textId="77777777" w:rsidR="00A32FA2" w:rsidRDefault="00000000">
      <w:pPr>
        <w:widowControl w:val="0"/>
        <w:pBdr>
          <w:top w:val="nil"/>
          <w:left w:val="nil"/>
          <w:bottom w:val="nil"/>
          <w:right w:val="nil"/>
          <w:between w:val="nil"/>
        </w:pBdr>
        <w:spacing w:before="118" w:line="239" w:lineRule="auto"/>
        <w:ind w:left="887" w:right="731"/>
        <w:rPr>
          <w:rFonts w:ascii="Poppins" w:eastAsia="Poppins" w:hAnsi="Poppins" w:cs="Poppins"/>
          <w:color w:val="1D1D1B"/>
          <w:sz w:val="18"/>
          <w:szCs w:val="18"/>
        </w:rPr>
      </w:pPr>
      <w:r>
        <w:rPr>
          <w:rFonts w:ascii="Poppins" w:eastAsia="Poppins" w:hAnsi="Poppins" w:cs="Poppins"/>
          <w:color w:val="1D1D1B"/>
          <w:sz w:val="18"/>
          <w:szCs w:val="18"/>
        </w:rPr>
        <w:t xml:space="preserve">Ucz, jak spędzać wolny czas i jak radzić sobie z przykrymi emocjami. Po </w:t>
      </w:r>
      <w:proofErr w:type="spellStart"/>
      <w:r>
        <w:rPr>
          <w:rFonts w:ascii="Poppins" w:eastAsia="Poppins" w:hAnsi="Poppins" w:cs="Poppins"/>
          <w:color w:val="1D1D1B"/>
          <w:sz w:val="18"/>
          <w:szCs w:val="18"/>
        </w:rPr>
        <w:t>kazuj</w:t>
      </w:r>
      <w:proofErr w:type="spellEnd"/>
      <w:r>
        <w:rPr>
          <w:rFonts w:ascii="Poppins" w:eastAsia="Poppins" w:hAnsi="Poppins" w:cs="Poppins"/>
          <w:color w:val="1D1D1B"/>
          <w:sz w:val="18"/>
          <w:szCs w:val="18"/>
        </w:rPr>
        <w:t xml:space="preserve"> jak się relaksować. </w:t>
      </w:r>
    </w:p>
    <w:p w14:paraId="2926DD50" w14:textId="77777777" w:rsidR="00A32FA2" w:rsidRDefault="00000000">
      <w:pPr>
        <w:widowControl w:val="0"/>
        <w:pBdr>
          <w:top w:val="nil"/>
          <w:left w:val="nil"/>
          <w:bottom w:val="nil"/>
          <w:right w:val="nil"/>
          <w:between w:val="nil"/>
        </w:pBdr>
        <w:spacing w:before="119" w:line="239" w:lineRule="auto"/>
        <w:ind w:left="882" w:right="663" w:firstLine="5"/>
        <w:rPr>
          <w:rFonts w:ascii="Poppins" w:eastAsia="Poppins" w:hAnsi="Poppins" w:cs="Poppins"/>
          <w:color w:val="1D1D1B"/>
          <w:sz w:val="18"/>
          <w:szCs w:val="18"/>
        </w:rPr>
      </w:pPr>
      <w:r>
        <w:rPr>
          <w:rFonts w:ascii="Poppins" w:eastAsia="Poppins" w:hAnsi="Poppins" w:cs="Poppins"/>
          <w:color w:val="1D1D1B"/>
          <w:sz w:val="18"/>
          <w:szCs w:val="18"/>
        </w:rPr>
        <w:lastRenderedPageBreak/>
        <w:t xml:space="preserve">Pamiętaj, że umiejętność relaksowania się, radzenia sobie ze stresem to,  oprócz ruchu, podstawowy czynnik zapobiegania wielu chorobom. </w:t>
      </w:r>
    </w:p>
    <w:p w14:paraId="530507A0" w14:textId="77777777" w:rsidR="00A32FA2" w:rsidRDefault="00000000">
      <w:pPr>
        <w:widowControl w:val="0"/>
        <w:pBdr>
          <w:top w:val="nil"/>
          <w:left w:val="nil"/>
          <w:bottom w:val="nil"/>
          <w:right w:val="nil"/>
          <w:between w:val="nil"/>
        </w:pBdr>
        <w:spacing w:before="119" w:line="240" w:lineRule="auto"/>
        <w:ind w:left="881"/>
        <w:rPr>
          <w:rFonts w:ascii="Poppins" w:eastAsia="Poppins" w:hAnsi="Poppins" w:cs="Poppins"/>
          <w:b/>
          <w:color w:val="164194"/>
          <w:sz w:val="18"/>
          <w:szCs w:val="18"/>
        </w:rPr>
      </w:pPr>
      <w:r>
        <w:rPr>
          <w:rFonts w:ascii="Poppins" w:eastAsia="Poppins" w:hAnsi="Poppins" w:cs="Poppins"/>
          <w:b/>
          <w:color w:val="164194"/>
          <w:sz w:val="18"/>
          <w:szCs w:val="18"/>
        </w:rPr>
        <w:t xml:space="preserve">Sprawdzaj raz w miesiącu masę ciała i wzrost dziecka </w:t>
      </w:r>
    </w:p>
    <w:p w14:paraId="2C28CEBA" w14:textId="2EF52AFB" w:rsidR="00A32FA2" w:rsidRPr="001636D9" w:rsidRDefault="00000000" w:rsidP="001636D9">
      <w:pPr>
        <w:widowControl w:val="0"/>
        <w:pBdr>
          <w:top w:val="nil"/>
          <w:left w:val="nil"/>
          <w:bottom w:val="nil"/>
          <w:right w:val="nil"/>
          <w:between w:val="nil"/>
        </w:pBdr>
        <w:spacing w:before="119" w:line="239" w:lineRule="auto"/>
        <w:ind w:left="880" w:right="664" w:firstLine="7"/>
        <w:rPr>
          <w:rFonts w:ascii="Poppins" w:eastAsia="Poppins" w:hAnsi="Poppins" w:cs="Poppins"/>
          <w:color w:val="1D1D1B"/>
          <w:sz w:val="18"/>
          <w:szCs w:val="18"/>
        </w:rPr>
      </w:pPr>
      <w:r>
        <w:rPr>
          <w:rFonts w:ascii="Poppins" w:eastAsia="Poppins" w:hAnsi="Poppins" w:cs="Poppins"/>
          <w:color w:val="1D1D1B"/>
          <w:sz w:val="18"/>
          <w:szCs w:val="18"/>
        </w:rPr>
        <w:t xml:space="preserve">Dzięki temu oceniasz proporcje ciała i podtrzymujesz motywację do  zmiany </w:t>
      </w:r>
      <w:proofErr w:type="spellStart"/>
      <w:r>
        <w:rPr>
          <w:rFonts w:ascii="Poppins" w:eastAsia="Poppins" w:hAnsi="Poppins" w:cs="Poppins"/>
          <w:color w:val="1D1D1B"/>
          <w:sz w:val="18"/>
          <w:szCs w:val="18"/>
        </w:rPr>
        <w:t>zachowań</w:t>
      </w:r>
      <w:proofErr w:type="spellEnd"/>
      <w:r>
        <w:rPr>
          <w:rFonts w:ascii="Poppins" w:eastAsia="Poppins" w:hAnsi="Poppins" w:cs="Poppins"/>
          <w:color w:val="1D1D1B"/>
          <w:sz w:val="18"/>
          <w:szCs w:val="18"/>
        </w:rPr>
        <w:t>.</w:t>
      </w:r>
    </w:p>
    <w:p w14:paraId="348F9076" w14:textId="77777777" w:rsidR="00A32FA2" w:rsidRDefault="00000000">
      <w:pPr>
        <w:widowControl w:val="0"/>
        <w:pBdr>
          <w:top w:val="nil"/>
          <w:left w:val="nil"/>
          <w:bottom w:val="nil"/>
          <w:right w:val="nil"/>
          <w:between w:val="nil"/>
        </w:pBdr>
        <w:spacing w:line="240" w:lineRule="auto"/>
        <w:ind w:left="370"/>
        <w:rPr>
          <w:rFonts w:ascii="Poppins" w:eastAsia="Poppins" w:hAnsi="Poppins" w:cs="Poppins"/>
          <w:color w:val="1D1D1B"/>
          <w:sz w:val="16"/>
          <w:szCs w:val="16"/>
        </w:rPr>
      </w:pPr>
      <w:r>
        <w:rPr>
          <w:rFonts w:ascii="Poppins" w:eastAsia="Poppins" w:hAnsi="Poppins" w:cs="Poppins"/>
          <w:color w:val="1D1D1B"/>
          <w:sz w:val="16"/>
          <w:szCs w:val="16"/>
        </w:rPr>
        <w:t xml:space="preserve">Opracowano na podstawie: </w:t>
      </w:r>
    </w:p>
    <w:p w14:paraId="02A5BF03" w14:textId="77777777" w:rsidR="00A32FA2" w:rsidRDefault="00000000">
      <w:pPr>
        <w:widowControl w:val="0"/>
        <w:pBdr>
          <w:top w:val="nil"/>
          <w:left w:val="nil"/>
          <w:bottom w:val="nil"/>
          <w:right w:val="nil"/>
          <w:between w:val="nil"/>
        </w:pBdr>
        <w:spacing w:before="120" w:line="240" w:lineRule="auto"/>
        <w:ind w:left="370" w:right="672" w:hanging="5"/>
        <w:rPr>
          <w:rFonts w:ascii="Poppins" w:eastAsia="Poppins" w:hAnsi="Poppins" w:cs="Poppins"/>
          <w:color w:val="1D1D1B"/>
          <w:sz w:val="16"/>
          <w:szCs w:val="16"/>
        </w:rPr>
      </w:pPr>
      <w:r>
        <w:rPr>
          <w:rFonts w:ascii="Poppins" w:eastAsia="Poppins" w:hAnsi="Poppins" w:cs="Poppins"/>
          <w:i/>
          <w:color w:val="1D1D1B"/>
          <w:sz w:val="15"/>
          <w:szCs w:val="15"/>
        </w:rPr>
        <w:t xml:space="preserve">Piramida Zdrowego Żywienia i Stylu Życia Dzieci i Młodzieży (4-18 lat), </w:t>
      </w:r>
      <w:r>
        <w:rPr>
          <w:rFonts w:ascii="Poppins" w:eastAsia="Poppins" w:hAnsi="Poppins" w:cs="Poppins"/>
          <w:color w:val="1D1D1B"/>
          <w:sz w:val="15"/>
          <w:szCs w:val="15"/>
        </w:rPr>
        <w:t>Jarosz M., Narodowe  Centrum Edukacji Żywieniowej, Warszawa, https://ncez.pzh.gov.pl/dzieci-i-mlodziez/pi ramida-zdrowego-zywienia-i-stylu-zycia</w:t>
      </w:r>
      <w:r>
        <w:rPr>
          <w:rFonts w:ascii="Poppins" w:eastAsia="Poppins" w:hAnsi="Poppins" w:cs="Poppins"/>
          <w:color w:val="1D1D1B"/>
          <w:sz w:val="16"/>
          <w:szCs w:val="16"/>
        </w:rPr>
        <w:t xml:space="preserve">-dzieci-i-mlodziezy-2/ (dostęp: 08.2022) </w:t>
      </w:r>
    </w:p>
    <w:p w14:paraId="2B9D75C9" w14:textId="77777777" w:rsidR="00A32FA2" w:rsidRDefault="00000000">
      <w:pPr>
        <w:widowControl w:val="0"/>
        <w:pBdr>
          <w:top w:val="nil"/>
          <w:left w:val="nil"/>
          <w:bottom w:val="nil"/>
          <w:right w:val="nil"/>
          <w:between w:val="nil"/>
        </w:pBdr>
        <w:spacing w:before="118" w:line="239" w:lineRule="auto"/>
        <w:ind w:left="375" w:right="671" w:hanging="15"/>
        <w:rPr>
          <w:rFonts w:ascii="Poppins" w:eastAsia="Poppins" w:hAnsi="Poppins" w:cs="Poppins"/>
          <w:color w:val="1D1D1B"/>
          <w:sz w:val="16"/>
          <w:szCs w:val="16"/>
        </w:rPr>
      </w:pPr>
      <w:r>
        <w:rPr>
          <w:rFonts w:ascii="Poppins" w:eastAsia="Poppins" w:hAnsi="Poppins" w:cs="Poppins"/>
          <w:i/>
          <w:color w:val="1D1D1B"/>
          <w:sz w:val="16"/>
          <w:szCs w:val="16"/>
        </w:rPr>
        <w:t xml:space="preserve">Żywienie i leczenie żywieniowe dzieci i młodzieży, </w:t>
      </w:r>
      <w:proofErr w:type="spellStart"/>
      <w:r>
        <w:rPr>
          <w:rFonts w:ascii="Poppins" w:eastAsia="Poppins" w:hAnsi="Poppins" w:cs="Poppins"/>
          <w:color w:val="1D1D1B"/>
          <w:sz w:val="16"/>
          <w:szCs w:val="16"/>
        </w:rPr>
        <w:t>Horvath</w:t>
      </w:r>
      <w:proofErr w:type="spellEnd"/>
      <w:r>
        <w:rPr>
          <w:rFonts w:ascii="Poppins" w:eastAsia="Poppins" w:hAnsi="Poppins" w:cs="Poppins"/>
          <w:color w:val="1D1D1B"/>
          <w:sz w:val="16"/>
          <w:szCs w:val="16"/>
        </w:rPr>
        <w:t xml:space="preserve"> A., Szajewska H., Medycyna  Praktyczna, Kraków 2017, ISBN 9788374305143</w:t>
      </w:r>
    </w:p>
    <w:p w14:paraId="28B5D980" w14:textId="77777777" w:rsidR="001636D9" w:rsidRDefault="001636D9">
      <w:pPr>
        <w:widowControl w:val="0"/>
        <w:pBdr>
          <w:top w:val="nil"/>
          <w:left w:val="nil"/>
          <w:bottom w:val="nil"/>
          <w:right w:val="nil"/>
          <w:between w:val="nil"/>
        </w:pBdr>
        <w:spacing w:line="239" w:lineRule="auto"/>
        <w:ind w:left="805" w:right="1080"/>
        <w:jc w:val="center"/>
        <w:rPr>
          <w:rFonts w:ascii="Poppins" w:eastAsia="Poppins" w:hAnsi="Poppins" w:cs="Poppins"/>
          <w:color w:val="878787"/>
          <w:sz w:val="14"/>
          <w:szCs w:val="14"/>
        </w:rPr>
      </w:pPr>
    </w:p>
    <w:p w14:paraId="0EFCF634" w14:textId="6365DE63" w:rsidR="00A32FA2" w:rsidRPr="001636D9" w:rsidRDefault="00000000" w:rsidP="009033C2">
      <w:pPr>
        <w:pStyle w:val="Nagwek1"/>
      </w:pPr>
      <w:r>
        <w:t xml:space="preserve">Talerz zdrowego odżywiania w profilaktyce  nadwagi i otyłości u dzieci </w:t>
      </w:r>
      <w:r>
        <w:rPr>
          <w:color w:val="164194"/>
          <w:sz w:val="18"/>
          <w:szCs w:val="18"/>
        </w:rPr>
        <w:t xml:space="preserve">ZDROWE </w:t>
      </w:r>
    </w:p>
    <w:p w14:paraId="197DD819" w14:textId="77777777" w:rsidR="00A32FA2" w:rsidRDefault="00000000">
      <w:pPr>
        <w:widowControl w:val="0"/>
        <w:pBdr>
          <w:top w:val="nil"/>
          <w:left w:val="nil"/>
          <w:bottom w:val="nil"/>
          <w:right w:val="nil"/>
          <w:between w:val="nil"/>
        </w:pBdr>
        <w:spacing w:line="240" w:lineRule="auto"/>
        <w:ind w:left="774"/>
        <w:rPr>
          <w:rFonts w:ascii="Poppins" w:eastAsia="Poppins" w:hAnsi="Poppins" w:cs="Poppins"/>
          <w:b/>
          <w:color w:val="164194"/>
          <w:sz w:val="18"/>
          <w:szCs w:val="18"/>
        </w:rPr>
        <w:sectPr w:rsidR="00A32FA2" w:rsidSect="006644AA">
          <w:type w:val="continuous"/>
          <w:pgSz w:w="9220" w:h="12740"/>
          <w:pgMar w:top="710" w:right="415" w:bottom="714" w:left="776" w:header="0" w:footer="720" w:gutter="0"/>
          <w:cols w:space="708" w:equalWidth="0">
            <w:col w:w="8027" w:space="0"/>
          </w:cols>
        </w:sectPr>
      </w:pPr>
      <w:r>
        <w:rPr>
          <w:rFonts w:ascii="Poppins" w:eastAsia="Poppins" w:hAnsi="Poppins" w:cs="Poppins"/>
          <w:b/>
          <w:color w:val="164194"/>
          <w:sz w:val="30"/>
          <w:szCs w:val="30"/>
          <w:vertAlign w:val="subscript"/>
        </w:rPr>
        <w:t>OLEJE</w:t>
      </w:r>
      <w:r>
        <w:rPr>
          <w:rFonts w:ascii="Poppins" w:eastAsia="Poppins" w:hAnsi="Poppins" w:cs="Poppins"/>
          <w:b/>
          <w:color w:val="164194"/>
          <w:sz w:val="18"/>
          <w:szCs w:val="18"/>
        </w:rPr>
        <w:t xml:space="preserve">WODA </w:t>
      </w:r>
    </w:p>
    <w:p w14:paraId="0BD7FB32" w14:textId="77777777" w:rsidR="00A32FA2" w:rsidRDefault="00000000">
      <w:pPr>
        <w:widowControl w:val="0"/>
        <w:pBdr>
          <w:top w:val="nil"/>
          <w:left w:val="nil"/>
          <w:bottom w:val="nil"/>
          <w:right w:val="nil"/>
          <w:between w:val="nil"/>
        </w:pBdr>
        <w:spacing w:line="240" w:lineRule="auto"/>
        <w:rPr>
          <w:rFonts w:ascii="Poppins" w:eastAsia="Poppins" w:hAnsi="Poppins" w:cs="Poppins"/>
          <w:color w:val="164194"/>
          <w:sz w:val="16"/>
          <w:szCs w:val="16"/>
        </w:rPr>
      </w:pPr>
      <w:r>
        <w:rPr>
          <w:rFonts w:ascii="Poppins" w:eastAsia="Poppins" w:hAnsi="Poppins" w:cs="Poppins"/>
          <w:color w:val="164194"/>
          <w:sz w:val="16"/>
          <w:szCs w:val="16"/>
        </w:rPr>
        <w:t xml:space="preserve">warzywa </w:t>
      </w:r>
    </w:p>
    <w:p w14:paraId="77CC64E8" w14:textId="77777777" w:rsidR="00A32FA2" w:rsidRDefault="00000000">
      <w:pPr>
        <w:widowControl w:val="0"/>
        <w:pBdr>
          <w:top w:val="nil"/>
          <w:left w:val="nil"/>
          <w:bottom w:val="nil"/>
          <w:right w:val="nil"/>
          <w:between w:val="nil"/>
        </w:pBdr>
        <w:spacing w:before="13" w:line="240" w:lineRule="auto"/>
        <w:rPr>
          <w:rFonts w:ascii="Poppins" w:eastAsia="Poppins" w:hAnsi="Poppins" w:cs="Poppins"/>
          <w:b/>
          <w:color w:val="164194"/>
          <w:sz w:val="18"/>
          <w:szCs w:val="18"/>
        </w:rPr>
      </w:pPr>
      <w:r>
        <w:rPr>
          <w:rFonts w:ascii="Poppins" w:eastAsia="Poppins" w:hAnsi="Poppins" w:cs="Poppins"/>
          <w:b/>
          <w:color w:val="164194"/>
          <w:sz w:val="18"/>
          <w:szCs w:val="18"/>
        </w:rPr>
        <w:t xml:space="preserve">2/3 </w:t>
      </w:r>
    </w:p>
    <w:p w14:paraId="77481DE0" w14:textId="77777777" w:rsidR="00A32FA2" w:rsidRDefault="00000000">
      <w:pPr>
        <w:widowControl w:val="0"/>
        <w:pBdr>
          <w:top w:val="nil"/>
          <w:left w:val="nil"/>
          <w:bottom w:val="nil"/>
          <w:right w:val="nil"/>
          <w:between w:val="nil"/>
        </w:pBdr>
        <w:spacing w:before="142" w:line="240" w:lineRule="auto"/>
        <w:rPr>
          <w:rFonts w:ascii="Poppins" w:eastAsia="Poppins" w:hAnsi="Poppins" w:cs="Poppins"/>
          <w:color w:val="164194"/>
          <w:sz w:val="16"/>
          <w:szCs w:val="16"/>
        </w:rPr>
      </w:pPr>
      <w:r>
        <w:rPr>
          <w:rFonts w:ascii="Poppins" w:eastAsia="Poppins" w:hAnsi="Poppins" w:cs="Poppins"/>
          <w:color w:val="164194"/>
          <w:sz w:val="16"/>
          <w:szCs w:val="16"/>
        </w:rPr>
        <w:t xml:space="preserve">owoce </w:t>
      </w:r>
    </w:p>
    <w:p w14:paraId="24AF157C" w14:textId="77777777" w:rsidR="00A32FA2" w:rsidRDefault="00000000">
      <w:pPr>
        <w:widowControl w:val="0"/>
        <w:pBdr>
          <w:top w:val="nil"/>
          <w:left w:val="nil"/>
          <w:bottom w:val="nil"/>
          <w:right w:val="nil"/>
          <w:between w:val="nil"/>
        </w:pBdr>
        <w:spacing w:before="15" w:line="240" w:lineRule="auto"/>
        <w:rPr>
          <w:rFonts w:ascii="Poppins" w:eastAsia="Poppins" w:hAnsi="Poppins" w:cs="Poppins"/>
          <w:b/>
          <w:color w:val="164194"/>
          <w:sz w:val="18"/>
          <w:szCs w:val="18"/>
        </w:rPr>
      </w:pPr>
      <w:r>
        <w:rPr>
          <w:rFonts w:ascii="Poppins" w:eastAsia="Poppins" w:hAnsi="Poppins" w:cs="Poppins"/>
          <w:b/>
          <w:color w:val="164194"/>
          <w:sz w:val="18"/>
          <w:szCs w:val="18"/>
        </w:rPr>
        <w:t xml:space="preserve">1/3 </w:t>
      </w:r>
    </w:p>
    <w:p w14:paraId="6BD7FA4E" w14:textId="77777777" w:rsidR="00A32FA2" w:rsidRDefault="00000000">
      <w:pPr>
        <w:widowControl w:val="0"/>
        <w:pBdr>
          <w:top w:val="nil"/>
          <w:left w:val="nil"/>
          <w:bottom w:val="nil"/>
          <w:right w:val="nil"/>
          <w:between w:val="nil"/>
        </w:pBdr>
        <w:spacing w:before="247" w:line="240" w:lineRule="auto"/>
        <w:rPr>
          <w:rFonts w:ascii="Poppins" w:eastAsia="Poppins" w:hAnsi="Poppins" w:cs="Poppins"/>
          <w:b/>
          <w:color w:val="164194"/>
          <w:sz w:val="18"/>
          <w:szCs w:val="18"/>
        </w:rPr>
      </w:pPr>
      <w:r>
        <w:rPr>
          <w:rFonts w:ascii="Poppins" w:eastAsia="Poppins" w:hAnsi="Poppins" w:cs="Poppins"/>
          <w:b/>
          <w:color w:val="164194"/>
          <w:sz w:val="18"/>
          <w:szCs w:val="18"/>
        </w:rPr>
        <w:t xml:space="preserve">WARZYWA </w:t>
      </w:r>
    </w:p>
    <w:p w14:paraId="57AA6E62" w14:textId="77777777" w:rsidR="00A32FA2" w:rsidRDefault="00000000">
      <w:pPr>
        <w:widowControl w:val="0"/>
        <w:pBdr>
          <w:top w:val="nil"/>
          <w:left w:val="nil"/>
          <w:bottom w:val="nil"/>
          <w:right w:val="nil"/>
          <w:between w:val="nil"/>
        </w:pBdr>
        <w:spacing w:before="43" w:line="240" w:lineRule="auto"/>
        <w:rPr>
          <w:rFonts w:ascii="Poppins" w:eastAsia="Poppins" w:hAnsi="Poppins" w:cs="Poppins"/>
          <w:b/>
          <w:color w:val="164194"/>
          <w:sz w:val="18"/>
          <w:szCs w:val="18"/>
        </w:rPr>
      </w:pPr>
      <w:r>
        <w:rPr>
          <w:rFonts w:ascii="Poppins" w:eastAsia="Poppins" w:hAnsi="Poppins" w:cs="Poppins"/>
          <w:b/>
          <w:color w:val="164194"/>
          <w:sz w:val="18"/>
          <w:szCs w:val="18"/>
        </w:rPr>
        <w:t xml:space="preserve">I OWOCE </w:t>
      </w:r>
    </w:p>
    <w:p w14:paraId="40597CBE" w14:textId="77777777" w:rsidR="00A32FA2" w:rsidRDefault="00000000">
      <w:pPr>
        <w:widowControl w:val="0"/>
        <w:pBdr>
          <w:top w:val="nil"/>
          <w:left w:val="nil"/>
          <w:bottom w:val="nil"/>
          <w:right w:val="nil"/>
          <w:between w:val="nil"/>
        </w:pBdr>
        <w:spacing w:before="529" w:line="240" w:lineRule="auto"/>
        <w:rPr>
          <w:rFonts w:ascii="Poppins" w:eastAsia="Poppins" w:hAnsi="Poppins" w:cs="Poppins"/>
          <w:b/>
          <w:color w:val="164194"/>
        </w:rPr>
      </w:pPr>
      <w:r>
        <w:rPr>
          <w:rFonts w:ascii="Poppins" w:eastAsia="Poppins" w:hAnsi="Poppins" w:cs="Poppins"/>
          <w:b/>
          <w:color w:val="164194"/>
        </w:rPr>
        <w:t xml:space="preserve">TŁUSZCZE </w:t>
      </w:r>
    </w:p>
    <w:p w14:paraId="44136861" w14:textId="77777777" w:rsidR="00A32FA2" w:rsidRDefault="00000000">
      <w:pPr>
        <w:widowControl w:val="0"/>
        <w:pBdr>
          <w:top w:val="nil"/>
          <w:left w:val="nil"/>
          <w:bottom w:val="nil"/>
          <w:right w:val="nil"/>
          <w:between w:val="nil"/>
        </w:pBdr>
        <w:spacing w:line="240" w:lineRule="auto"/>
        <w:rPr>
          <w:rFonts w:ascii="Poppins" w:eastAsia="Poppins" w:hAnsi="Poppins" w:cs="Poppins"/>
          <w:color w:val="164194"/>
          <w:sz w:val="16"/>
          <w:szCs w:val="16"/>
        </w:rPr>
      </w:pPr>
      <w:r>
        <w:rPr>
          <w:rFonts w:ascii="Poppins" w:eastAsia="Poppins" w:hAnsi="Poppins" w:cs="Poppins"/>
          <w:color w:val="164194"/>
          <w:sz w:val="16"/>
          <w:szCs w:val="16"/>
        </w:rPr>
        <w:t xml:space="preserve">pełnoziarniste </w:t>
      </w:r>
    </w:p>
    <w:p w14:paraId="37982589" w14:textId="77777777" w:rsidR="00A32FA2" w:rsidRDefault="00000000">
      <w:pPr>
        <w:widowControl w:val="0"/>
        <w:pBdr>
          <w:top w:val="nil"/>
          <w:left w:val="nil"/>
          <w:bottom w:val="nil"/>
          <w:right w:val="nil"/>
          <w:between w:val="nil"/>
        </w:pBdr>
        <w:spacing w:line="240" w:lineRule="auto"/>
        <w:rPr>
          <w:rFonts w:ascii="Poppins" w:eastAsia="Poppins" w:hAnsi="Poppins" w:cs="Poppins"/>
          <w:color w:val="164194"/>
          <w:sz w:val="16"/>
          <w:szCs w:val="16"/>
        </w:rPr>
      </w:pPr>
      <w:r>
        <w:rPr>
          <w:rFonts w:ascii="Poppins" w:eastAsia="Poppins" w:hAnsi="Poppins" w:cs="Poppins"/>
          <w:color w:val="164194"/>
          <w:sz w:val="16"/>
          <w:szCs w:val="16"/>
        </w:rPr>
        <w:t xml:space="preserve">produkty zbożowe </w:t>
      </w:r>
    </w:p>
    <w:p w14:paraId="62E4B981" w14:textId="77777777" w:rsidR="00A32FA2" w:rsidRDefault="00000000">
      <w:pPr>
        <w:widowControl w:val="0"/>
        <w:pBdr>
          <w:top w:val="nil"/>
          <w:left w:val="nil"/>
          <w:bottom w:val="nil"/>
          <w:right w:val="nil"/>
          <w:between w:val="nil"/>
        </w:pBdr>
        <w:spacing w:line="240" w:lineRule="auto"/>
        <w:rPr>
          <w:rFonts w:ascii="Poppins" w:eastAsia="Poppins" w:hAnsi="Poppins" w:cs="Poppins"/>
          <w:b/>
          <w:color w:val="164194"/>
          <w:sz w:val="18"/>
          <w:szCs w:val="18"/>
        </w:rPr>
      </w:pPr>
      <w:r>
        <w:rPr>
          <w:rFonts w:ascii="Poppins" w:eastAsia="Poppins" w:hAnsi="Poppins" w:cs="Poppins"/>
          <w:b/>
          <w:color w:val="164194"/>
          <w:sz w:val="18"/>
          <w:szCs w:val="18"/>
        </w:rPr>
        <w:t xml:space="preserve">1/2 </w:t>
      </w:r>
    </w:p>
    <w:p w14:paraId="7BAD87AA" w14:textId="77777777" w:rsidR="00A32FA2" w:rsidRDefault="00000000">
      <w:pPr>
        <w:widowControl w:val="0"/>
        <w:pBdr>
          <w:top w:val="nil"/>
          <w:left w:val="nil"/>
          <w:bottom w:val="nil"/>
          <w:right w:val="nil"/>
          <w:between w:val="nil"/>
        </w:pBdr>
        <w:spacing w:before="76" w:line="240" w:lineRule="auto"/>
        <w:rPr>
          <w:rFonts w:ascii="Poppins" w:eastAsia="Poppins" w:hAnsi="Poppins" w:cs="Poppins"/>
          <w:color w:val="164194"/>
          <w:sz w:val="16"/>
          <w:szCs w:val="16"/>
        </w:rPr>
      </w:pPr>
      <w:r>
        <w:rPr>
          <w:rFonts w:ascii="Poppins" w:eastAsia="Poppins" w:hAnsi="Poppins" w:cs="Poppins"/>
          <w:color w:val="164194"/>
          <w:sz w:val="16"/>
          <w:szCs w:val="16"/>
        </w:rPr>
        <w:t xml:space="preserve">zdrowe białko </w:t>
      </w:r>
    </w:p>
    <w:p w14:paraId="4B3A83FC" w14:textId="77777777" w:rsidR="00A32FA2" w:rsidRDefault="00000000">
      <w:pPr>
        <w:widowControl w:val="0"/>
        <w:pBdr>
          <w:top w:val="nil"/>
          <w:left w:val="nil"/>
          <w:bottom w:val="nil"/>
          <w:right w:val="nil"/>
          <w:between w:val="nil"/>
        </w:pBdr>
        <w:spacing w:before="15" w:line="240" w:lineRule="auto"/>
        <w:rPr>
          <w:rFonts w:ascii="Poppins" w:eastAsia="Poppins" w:hAnsi="Poppins" w:cs="Poppins"/>
          <w:b/>
          <w:color w:val="164194"/>
          <w:sz w:val="18"/>
          <w:szCs w:val="18"/>
        </w:rPr>
      </w:pPr>
      <w:r>
        <w:rPr>
          <w:rFonts w:ascii="Poppins" w:eastAsia="Poppins" w:hAnsi="Poppins" w:cs="Poppins"/>
          <w:b/>
          <w:color w:val="164194"/>
          <w:sz w:val="18"/>
          <w:szCs w:val="18"/>
        </w:rPr>
        <w:t xml:space="preserve">1/2 </w:t>
      </w:r>
    </w:p>
    <w:p w14:paraId="1EE644DF" w14:textId="77777777" w:rsidR="00A32FA2" w:rsidRDefault="00000000">
      <w:pPr>
        <w:widowControl w:val="0"/>
        <w:pBdr>
          <w:top w:val="nil"/>
          <w:left w:val="nil"/>
          <w:bottom w:val="nil"/>
          <w:right w:val="nil"/>
          <w:between w:val="nil"/>
        </w:pBdr>
        <w:spacing w:before="247" w:line="240" w:lineRule="auto"/>
        <w:rPr>
          <w:rFonts w:ascii="Poppins" w:eastAsia="Poppins" w:hAnsi="Poppins" w:cs="Poppins"/>
          <w:b/>
          <w:color w:val="164194"/>
          <w:sz w:val="18"/>
          <w:szCs w:val="18"/>
        </w:rPr>
      </w:pPr>
      <w:r>
        <w:rPr>
          <w:rFonts w:ascii="Poppins" w:eastAsia="Poppins" w:hAnsi="Poppins" w:cs="Poppins"/>
          <w:b/>
          <w:color w:val="164194"/>
          <w:sz w:val="18"/>
          <w:szCs w:val="18"/>
        </w:rPr>
        <w:t xml:space="preserve">NABIAŁ </w:t>
      </w:r>
    </w:p>
    <w:p w14:paraId="02ECEF30" w14:textId="77777777" w:rsidR="00A32FA2" w:rsidRDefault="00000000">
      <w:pPr>
        <w:widowControl w:val="0"/>
        <w:pBdr>
          <w:top w:val="nil"/>
          <w:left w:val="nil"/>
          <w:bottom w:val="nil"/>
          <w:right w:val="nil"/>
          <w:between w:val="nil"/>
        </w:pBdr>
        <w:spacing w:before="43" w:line="240" w:lineRule="auto"/>
        <w:rPr>
          <w:rFonts w:ascii="Poppins" w:eastAsia="Poppins" w:hAnsi="Poppins" w:cs="Poppins"/>
          <w:b/>
          <w:color w:val="164194"/>
          <w:sz w:val="18"/>
          <w:szCs w:val="18"/>
        </w:rPr>
        <w:sectPr w:rsidR="00A32FA2" w:rsidSect="006644AA">
          <w:type w:val="continuous"/>
          <w:pgSz w:w="9220" w:h="12740"/>
          <w:pgMar w:top="710" w:right="2112" w:bottom="714" w:left="1145" w:header="0" w:footer="720" w:gutter="0"/>
          <w:cols w:num="2" w:space="708" w:equalWidth="0">
            <w:col w:w="3000" w:space="0"/>
            <w:col w:w="3000" w:space="0"/>
          </w:cols>
        </w:sectPr>
      </w:pPr>
      <w:r>
        <w:rPr>
          <w:rFonts w:ascii="Poppins" w:eastAsia="Poppins" w:hAnsi="Poppins" w:cs="Poppins"/>
          <w:b/>
          <w:color w:val="164194"/>
          <w:sz w:val="18"/>
          <w:szCs w:val="18"/>
        </w:rPr>
        <w:t xml:space="preserve">I ZBOŻA </w:t>
      </w:r>
    </w:p>
    <w:p w14:paraId="56A0C58D" w14:textId="77777777" w:rsidR="00A32FA2" w:rsidRDefault="00000000">
      <w:pPr>
        <w:widowControl w:val="0"/>
        <w:pBdr>
          <w:top w:val="nil"/>
          <w:left w:val="nil"/>
          <w:bottom w:val="nil"/>
          <w:right w:val="nil"/>
          <w:between w:val="nil"/>
        </w:pBdr>
        <w:spacing w:before="898" w:line="246" w:lineRule="auto"/>
        <w:ind w:left="358" w:right="664" w:firstLine="18"/>
        <w:rPr>
          <w:rFonts w:ascii="Poppins" w:eastAsia="Poppins" w:hAnsi="Poppins" w:cs="Poppins"/>
          <w:color w:val="1D1D1B"/>
          <w:sz w:val="18"/>
          <w:szCs w:val="18"/>
        </w:rPr>
      </w:pPr>
      <w:r>
        <w:rPr>
          <w:rFonts w:ascii="Poppins" w:eastAsia="Poppins" w:hAnsi="Poppins" w:cs="Poppins"/>
          <w:color w:val="1D1D1B"/>
          <w:sz w:val="18"/>
          <w:szCs w:val="18"/>
        </w:rPr>
        <w:t xml:space="preserve">Używaj zdrowych olejów (np. oliwa, olej rzepakowy) do gotowania i surówek, ale  z umiarem. Ogranicz spożycie masła. Unikaj oleju kokosowego i palmowego  oraz tłuszczów nasyconych typu trans, zawartych w słodyczach </w:t>
      </w:r>
      <w:r>
        <w:rPr>
          <w:rFonts w:ascii="Poppins" w:eastAsia="Poppins" w:hAnsi="Poppins" w:cs="Poppins"/>
          <w:color w:val="1D1D1B"/>
          <w:sz w:val="18"/>
          <w:szCs w:val="18"/>
        </w:rPr>
        <w:lastRenderedPageBreak/>
        <w:t xml:space="preserve">(wafelki, </w:t>
      </w:r>
      <w:proofErr w:type="spellStart"/>
      <w:r>
        <w:rPr>
          <w:rFonts w:ascii="Poppins" w:eastAsia="Poppins" w:hAnsi="Poppins" w:cs="Poppins"/>
          <w:color w:val="1D1D1B"/>
          <w:sz w:val="18"/>
          <w:szCs w:val="18"/>
        </w:rPr>
        <w:t>bato</w:t>
      </w:r>
      <w:proofErr w:type="spellEnd"/>
      <w:r>
        <w:rPr>
          <w:rFonts w:ascii="Poppins" w:eastAsia="Poppins" w:hAnsi="Poppins" w:cs="Poppins"/>
          <w:color w:val="1D1D1B"/>
          <w:sz w:val="18"/>
          <w:szCs w:val="18"/>
        </w:rPr>
        <w:t xml:space="preserve"> </w:t>
      </w:r>
      <w:proofErr w:type="spellStart"/>
      <w:r>
        <w:rPr>
          <w:rFonts w:ascii="Poppins" w:eastAsia="Poppins" w:hAnsi="Poppins" w:cs="Poppins"/>
          <w:color w:val="1D1D1B"/>
          <w:sz w:val="18"/>
          <w:szCs w:val="18"/>
        </w:rPr>
        <w:t>niki</w:t>
      </w:r>
      <w:proofErr w:type="spellEnd"/>
      <w:r>
        <w:rPr>
          <w:rFonts w:ascii="Poppins" w:eastAsia="Poppins" w:hAnsi="Poppins" w:cs="Poppins"/>
          <w:color w:val="1D1D1B"/>
          <w:sz w:val="18"/>
          <w:szCs w:val="18"/>
        </w:rPr>
        <w:t xml:space="preserve">, herbatniki), kremach czekoladowych i produktach typu fast food – sprzyja ją chorobom układu krążenia. </w:t>
      </w:r>
    </w:p>
    <w:p w14:paraId="70C78624" w14:textId="77777777" w:rsidR="00A32FA2" w:rsidRDefault="00000000">
      <w:pPr>
        <w:widowControl w:val="0"/>
        <w:pBdr>
          <w:top w:val="nil"/>
          <w:left w:val="nil"/>
          <w:bottom w:val="nil"/>
          <w:right w:val="nil"/>
          <w:between w:val="nil"/>
        </w:pBdr>
        <w:spacing w:before="235" w:line="240" w:lineRule="auto"/>
        <w:ind w:left="368"/>
        <w:rPr>
          <w:rFonts w:ascii="Poppins" w:eastAsia="Poppins" w:hAnsi="Poppins" w:cs="Poppins"/>
          <w:b/>
          <w:color w:val="164194"/>
        </w:rPr>
      </w:pPr>
      <w:r>
        <w:rPr>
          <w:rFonts w:ascii="Poppins" w:eastAsia="Poppins" w:hAnsi="Poppins" w:cs="Poppins"/>
          <w:b/>
          <w:color w:val="164194"/>
        </w:rPr>
        <w:t xml:space="preserve">WARZYWA </w:t>
      </w:r>
    </w:p>
    <w:p w14:paraId="317214B5" w14:textId="77777777" w:rsidR="00A32FA2" w:rsidRDefault="00000000">
      <w:pPr>
        <w:widowControl w:val="0"/>
        <w:pBdr>
          <w:top w:val="nil"/>
          <w:left w:val="nil"/>
          <w:bottom w:val="nil"/>
          <w:right w:val="nil"/>
          <w:between w:val="nil"/>
        </w:pBdr>
        <w:spacing w:before="112" w:line="239" w:lineRule="auto"/>
        <w:ind w:left="365" w:right="664" w:firstLine="11"/>
        <w:jc w:val="both"/>
        <w:rPr>
          <w:rFonts w:ascii="Poppins" w:eastAsia="Poppins" w:hAnsi="Poppins" w:cs="Poppins"/>
          <w:color w:val="1D1D1B"/>
          <w:sz w:val="18"/>
          <w:szCs w:val="18"/>
        </w:rPr>
      </w:pPr>
      <w:r>
        <w:rPr>
          <w:rFonts w:ascii="Poppins" w:eastAsia="Poppins" w:hAnsi="Poppins" w:cs="Poppins"/>
          <w:color w:val="1D1D1B"/>
          <w:sz w:val="18"/>
          <w:szCs w:val="18"/>
        </w:rPr>
        <w:t xml:space="preserve">Barwa warzyw wiąże się z zawartością określonych substancji, które mają  wpływ na ich właściwości zdrowotne. Im więcej różnokolorowych warzyw, tym  lepiej (minimum 0,5 kg warzyw dziennie). Ziemniaki powinny być ograniczone  ze względu na wysoką kaloryczność i wysoki indeks </w:t>
      </w:r>
      <w:proofErr w:type="spellStart"/>
      <w:r>
        <w:rPr>
          <w:rFonts w:ascii="Poppins" w:eastAsia="Poppins" w:hAnsi="Poppins" w:cs="Poppins"/>
          <w:color w:val="1D1D1B"/>
          <w:sz w:val="18"/>
          <w:szCs w:val="18"/>
        </w:rPr>
        <w:t>glikemiczny</w:t>
      </w:r>
      <w:proofErr w:type="spellEnd"/>
      <w:r>
        <w:rPr>
          <w:rFonts w:ascii="Poppins" w:eastAsia="Poppins" w:hAnsi="Poppins" w:cs="Poppins"/>
          <w:color w:val="1D1D1B"/>
          <w:sz w:val="18"/>
          <w:szCs w:val="18"/>
        </w:rPr>
        <w:t>.</w:t>
      </w:r>
    </w:p>
    <w:p w14:paraId="73FB5BA6" w14:textId="77777777" w:rsidR="001636D9" w:rsidRDefault="001636D9">
      <w:pPr>
        <w:widowControl w:val="0"/>
        <w:pBdr>
          <w:top w:val="nil"/>
          <w:left w:val="nil"/>
          <w:bottom w:val="nil"/>
          <w:right w:val="nil"/>
          <w:between w:val="nil"/>
        </w:pBdr>
        <w:spacing w:line="240" w:lineRule="auto"/>
        <w:ind w:left="370"/>
        <w:rPr>
          <w:rFonts w:ascii="Poppins" w:eastAsia="Poppins" w:hAnsi="Poppins" w:cs="Poppins"/>
          <w:color w:val="878787"/>
          <w:sz w:val="14"/>
          <w:szCs w:val="14"/>
        </w:rPr>
      </w:pPr>
    </w:p>
    <w:p w14:paraId="5A997411" w14:textId="56116277" w:rsidR="00A32FA2" w:rsidRDefault="00000000">
      <w:pPr>
        <w:widowControl w:val="0"/>
        <w:pBdr>
          <w:top w:val="nil"/>
          <w:left w:val="nil"/>
          <w:bottom w:val="nil"/>
          <w:right w:val="nil"/>
          <w:between w:val="nil"/>
        </w:pBdr>
        <w:spacing w:line="240" w:lineRule="auto"/>
        <w:ind w:left="370"/>
        <w:rPr>
          <w:rFonts w:ascii="Poppins" w:eastAsia="Poppins" w:hAnsi="Poppins" w:cs="Poppins"/>
          <w:b/>
          <w:color w:val="164194"/>
        </w:rPr>
      </w:pPr>
      <w:r>
        <w:rPr>
          <w:rFonts w:ascii="Poppins" w:eastAsia="Poppins" w:hAnsi="Poppins" w:cs="Poppins"/>
          <w:b/>
          <w:color w:val="164194"/>
        </w:rPr>
        <w:t xml:space="preserve">OWOCE </w:t>
      </w:r>
    </w:p>
    <w:p w14:paraId="4C06A3A4" w14:textId="77777777" w:rsidR="00A32FA2" w:rsidRDefault="00000000">
      <w:pPr>
        <w:widowControl w:val="0"/>
        <w:pBdr>
          <w:top w:val="nil"/>
          <w:left w:val="nil"/>
          <w:bottom w:val="nil"/>
          <w:right w:val="nil"/>
          <w:between w:val="nil"/>
        </w:pBdr>
        <w:spacing w:before="112" w:line="239" w:lineRule="auto"/>
        <w:ind w:left="365" w:right="731" w:firstLine="1"/>
        <w:rPr>
          <w:rFonts w:ascii="Poppins" w:eastAsia="Poppins" w:hAnsi="Poppins" w:cs="Poppins"/>
          <w:color w:val="1D1D1B"/>
          <w:sz w:val="18"/>
          <w:szCs w:val="18"/>
        </w:rPr>
      </w:pPr>
      <w:r>
        <w:rPr>
          <w:rFonts w:ascii="Poppins" w:eastAsia="Poppins" w:hAnsi="Poppins" w:cs="Poppins"/>
          <w:b/>
          <w:color w:val="164194"/>
          <w:sz w:val="18"/>
          <w:szCs w:val="18"/>
        </w:rPr>
        <w:t xml:space="preserve">Jedz codziennie od 200-300 g różnokolorowych owoców </w:t>
      </w:r>
      <w:r>
        <w:rPr>
          <w:rFonts w:ascii="Poppins" w:eastAsia="Poppins" w:hAnsi="Poppins" w:cs="Poppins"/>
          <w:color w:val="1D1D1B"/>
          <w:sz w:val="18"/>
          <w:szCs w:val="18"/>
        </w:rPr>
        <w:t xml:space="preserve">w postaci suro </w:t>
      </w:r>
      <w:proofErr w:type="spellStart"/>
      <w:r>
        <w:rPr>
          <w:rFonts w:ascii="Poppins" w:eastAsia="Poppins" w:hAnsi="Poppins" w:cs="Poppins"/>
          <w:color w:val="1D1D1B"/>
          <w:sz w:val="18"/>
          <w:szCs w:val="18"/>
        </w:rPr>
        <w:t>wej</w:t>
      </w:r>
      <w:proofErr w:type="spellEnd"/>
      <w:r>
        <w:rPr>
          <w:rFonts w:ascii="Poppins" w:eastAsia="Poppins" w:hAnsi="Poppins" w:cs="Poppins"/>
          <w:color w:val="1D1D1B"/>
          <w:sz w:val="18"/>
          <w:szCs w:val="18"/>
        </w:rPr>
        <w:t xml:space="preserve"> do posiłków i między nimi. </w:t>
      </w:r>
    </w:p>
    <w:p w14:paraId="35C0AC5C" w14:textId="77777777" w:rsidR="00A32FA2" w:rsidRDefault="00000000">
      <w:pPr>
        <w:widowControl w:val="0"/>
        <w:pBdr>
          <w:top w:val="nil"/>
          <w:left w:val="nil"/>
          <w:bottom w:val="nil"/>
          <w:right w:val="nil"/>
          <w:between w:val="nil"/>
        </w:pBdr>
        <w:spacing w:before="240" w:line="240" w:lineRule="auto"/>
        <w:ind w:left="368"/>
        <w:rPr>
          <w:rFonts w:ascii="Poppins" w:eastAsia="Poppins" w:hAnsi="Poppins" w:cs="Poppins"/>
          <w:b/>
          <w:color w:val="164194"/>
        </w:rPr>
      </w:pPr>
      <w:r>
        <w:rPr>
          <w:rFonts w:ascii="Poppins" w:eastAsia="Poppins" w:hAnsi="Poppins" w:cs="Poppins"/>
          <w:b/>
          <w:color w:val="164194"/>
        </w:rPr>
        <w:t xml:space="preserve">WODA </w:t>
      </w:r>
    </w:p>
    <w:p w14:paraId="3BA120D6" w14:textId="77777777" w:rsidR="00A32FA2" w:rsidRDefault="00000000">
      <w:pPr>
        <w:widowControl w:val="0"/>
        <w:pBdr>
          <w:top w:val="nil"/>
          <w:left w:val="nil"/>
          <w:bottom w:val="nil"/>
          <w:right w:val="nil"/>
          <w:between w:val="nil"/>
        </w:pBdr>
        <w:spacing w:before="112" w:line="239" w:lineRule="auto"/>
        <w:ind w:left="358" w:right="663" w:firstLine="15"/>
        <w:rPr>
          <w:rFonts w:ascii="Poppins" w:eastAsia="Poppins" w:hAnsi="Poppins" w:cs="Poppins"/>
          <w:color w:val="1D1D1B"/>
          <w:sz w:val="18"/>
          <w:szCs w:val="18"/>
        </w:rPr>
      </w:pPr>
      <w:r>
        <w:rPr>
          <w:rFonts w:ascii="Poppins" w:eastAsia="Poppins" w:hAnsi="Poppins" w:cs="Poppins"/>
          <w:b/>
          <w:color w:val="164194"/>
          <w:sz w:val="18"/>
          <w:szCs w:val="18"/>
        </w:rPr>
        <w:t xml:space="preserve">Pij jak najwięcej wody, </w:t>
      </w:r>
      <w:r>
        <w:rPr>
          <w:rFonts w:ascii="Poppins" w:eastAsia="Poppins" w:hAnsi="Poppins" w:cs="Poppins"/>
          <w:color w:val="1D1D1B"/>
          <w:sz w:val="18"/>
          <w:szCs w:val="18"/>
        </w:rPr>
        <w:t xml:space="preserve">poza tym herbatę, soki warzywne i warzywno-owo </w:t>
      </w:r>
      <w:proofErr w:type="spellStart"/>
      <w:r>
        <w:rPr>
          <w:rFonts w:ascii="Poppins" w:eastAsia="Poppins" w:hAnsi="Poppins" w:cs="Poppins"/>
          <w:color w:val="1D1D1B"/>
          <w:sz w:val="18"/>
          <w:szCs w:val="18"/>
        </w:rPr>
        <w:t>cowe</w:t>
      </w:r>
      <w:proofErr w:type="spellEnd"/>
      <w:r>
        <w:rPr>
          <w:rFonts w:ascii="Poppins" w:eastAsia="Poppins" w:hAnsi="Poppins" w:cs="Poppins"/>
          <w:color w:val="1D1D1B"/>
          <w:sz w:val="18"/>
          <w:szCs w:val="18"/>
        </w:rPr>
        <w:t xml:space="preserve"> (sok pomidorowy, sok z białej kapusty, sok z pokrzywy, sok marchwiowy).  Unikaj napojów słodzonych, w tym gotowych soków owocowych. 100 ml soku  jabłkowego zawiera tyle cukrów, ile 400 ml soku pomidorowego. </w:t>
      </w:r>
    </w:p>
    <w:p w14:paraId="2F757C4C" w14:textId="77777777" w:rsidR="00A32FA2" w:rsidRDefault="00000000">
      <w:pPr>
        <w:widowControl w:val="0"/>
        <w:pBdr>
          <w:top w:val="nil"/>
          <w:left w:val="nil"/>
          <w:bottom w:val="nil"/>
          <w:right w:val="nil"/>
          <w:between w:val="nil"/>
        </w:pBdr>
        <w:spacing w:before="240" w:line="240" w:lineRule="auto"/>
        <w:ind w:left="376"/>
        <w:rPr>
          <w:rFonts w:ascii="Poppins" w:eastAsia="Poppins" w:hAnsi="Poppins" w:cs="Poppins"/>
          <w:b/>
          <w:color w:val="164194"/>
        </w:rPr>
      </w:pPr>
      <w:r>
        <w:rPr>
          <w:rFonts w:ascii="Poppins" w:eastAsia="Poppins" w:hAnsi="Poppins" w:cs="Poppins"/>
          <w:b/>
          <w:color w:val="164194"/>
        </w:rPr>
        <w:t xml:space="preserve">PRODUKTY ZBOŻOWE PEŁNOZIARNISTE </w:t>
      </w:r>
    </w:p>
    <w:p w14:paraId="492E3F2F" w14:textId="77777777" w:rsidR="00A32FA2" w:rsidRDefault="00000000">
      <w:pPr>
        <w:widowControl w:val="0"/>
        <w:pBdr>
          <w:top w:val="nil"/>
          <w:left w:val="nil"/>
          <w:bottom w:val="nil"/>
          <w:right w:val="nil"/>
          <w:between w:val="nil"/>
        </w:pBdr>
        <w:spacing w:before="112" w:line="239" w:lineRule="auto"/>
        <w:ind w:left="371" w:right="664" w:firstLine="5"/>
        <w:rPr>
          <w:rFonts w:ascii="Poppins" w:eastAsia="Poppins" w:hAnsi="Poppins" w:cs="Poppins"/>
          <w:color w:val="1D1D1B"/>
          <w:sz w:val="18"/>
          <w:szCs w:val="18"/>
        </w:rPr>
      </w:pPr>
      <w:r>
        <w:rPr>
          <w:rFonts w:ascii="Poppins" w:eastAsia="Poppins" w:hAnsi="Poppins" w:cs="Poppins"/>
          <w:color w:val="1D1D1B"/>
          <w:sz w:val="18"/>
          <w:szCs w:val="18"/>
        </w:rPr>
        <w:t xml:space="preserve">Produkty te powinny być </w:t>
      </w:r>
      <w:r>
        <w:rPr>
          <w:rFonts w:ascii="Poppins" w:eastAsia="Poppins" w:hAnsi="Poppins" w:cs="Poppins"/>
          <w:b/>
          <w:color w:val="164194"/>
          <w:sz w:val="18"/>
          <w:szCs w:val="18"/>
        </w:rPr>
        <w:t xml:space="preserve">składnikiem większości posiłków. </w:t>
      </w:r>
      <w:r>
        <w:rPr>
          <w:rFonts w:ascii="Poppins" w:eastAsia="Poppins" w:hAnsi="Poppins" w:cs="Poppins"/>
          <w:color w:val="1D1D1B"/>
          <w:sz w:val="18"/>
          <w:szCs w:val="18"/>
        </w:rPr>
        <w:t xml:space="preserve">Dostarczają </w:t>
      </w:r>
      <w:proofErr w:type="spellStart"/>
      <w:r>
        <w:rPr>
          <w:rFonts w:ascii="Poppins" w:eastAsia="Poppins" w:hAnsi="Poppins" w:cs="Poppins"/>
          <w:color w:val="1D1D1B"/>
          <w:sz w:val="18"/>
          <w:szCs w:val="18"/>
        </w:rPr>
        <w:t>wę</w:t>
      </w:r>
      <w:proofErr w:type="spellEnd"/>
      <w:r>
        <w:rPr>
          <w:rFonts w:ascii="Poppins" w:eastAsia="Poppins" w:hAnsi="Poppins" w:cs="Poppins"/>
          <w:color w:val="1D1D1B"/>
          <w:sz w:val="18"/>
          <w:szCs w:val="18"/>
        </w:rPr>
        <w:t xml:space="preserve"> </w:t>
      </w:r>
      <w:proofErr w:type="spellStart"/>
      <w:r>
        <w:rPr>
          <w:rFonts w:ascii="Poppins" w:eastAsia="Poppins" w:hAnsi="Poppins" w:cs="Poppins"/>
          <w:color w:val="1D1D1B"/>
          <w:sz w:val="18"/>
          <w:szCs w:val="18"/>
        </w:rPr>
        <w:t>glowodanów</w:t>
      </w:r>
      <w:proofErr w:type="spellEnd"/>
      <w:r>
        <w:rPr>
          <w:rFonts w:ascii="Poppins" w:eastAsia="Poppins" w:hAnsi="Poppins" w:cs="Poppins"/>
          <w:color w:val="1D1D1B"/>
          <w:sz w:val="18"/>
          <w:szCs w:val="18"/>
        </w:rPr>
        <w:t xml:space="preserve"> złożonych, witamin z grupy B, składników mineralnych i błonnika  pokarmowego - ułatwiającego utrzymanie prawidłowej masy ciała. </w:t>
      </w:r>
    </w:p>
    <w:p w14:paraId="0E3AC42C" w14:textId="77777777" w:rsidR="00A32FA2" w:rsidRDefault="00000000">
      <w:pPr>
        <w:widowControl w:val="0"/>
        <w:pBdr>
          <w:top w:val="nil"/>
          <w:left w:val="nil"/>
          <w:bottom w:val="nil"/>
          <w:right w:val="nil"/>
          <w:between w:val="nil"/>
        </w:pBdr>
        <w:spacing w:before="240" w:line="240" w:lineRule="auto"/>
        <w:ind w:left="374"/>
        <w:rPr>
          <w:rFonts w:ascii="Poppins" w:eastAsia="Poppins" w:hAnsi="Poppins" w:cs="Poppins"/>
          <w:b/>
          <w:color w:val="164194"/>
        </w:rPr>
      </w:pPr>
      <w:r>
        <w:rPr>
          <w:rFonts w:ascii="Poppins" w:eastAsia="Poppins" w:hAnsi="Poppins" w:cs="Poppins"/>
          <w:b/>
          <w:color w:val="164194"/>
        </w:rPr>
        <w:t xml:space="preserve">ZDROWE BIAŁKO </w:t>
      </w:r>
    </w:p>
    <w:p w14:paraId="7F847424" w14:textId="77777777" w:rsidR="00A32FA2" w:rsidRDefault="00000000">
      <w:pPr>
        <w:widowControl w:val="0"/>
        <w:pBdr>
          <w:top w:val="nil"/>
          <w:left w:val="nil"/>
          <w:bottom w:val="nil"/>
          <w:right w:val="nil"/>
          <w:between w:val="nil"/>
        </w:pBdr>
        <w:spacing w:before="112" w:line="239" w:lineRule="auto"/>
        <w:ind w:left="365" w:right="664" w:firstLine="5"/>
        <w:rPr>
          <w:rFonts w:ascii="Poppins" w:eastAsia="Poppins" w:hAnsi="Poppins" w:cs="Poppins"/>
          <w:color w:val="1D1D1B"/>
          <w:sz w:val="18"/>
          <w:szCs w:val="18"/>
        </w:rPr>
      </w:pPr>
      <w:r>
        <w:rPr>
          <w:rFonts w:ascii="Poppins" w:eastAsia="Poppins" w:hAnsi="Poppins" w:cs="Poppins"/>
          <w:color w:val="1D1D1B"/>
          <w:sz w:val="18"/>
          <w:szCs w:val="18"/>
        </w:rPr>
        <w:t xml:space="preserve">Znajdziesz je w </w:t>
      </w:r>
      <w:r>
        <w:rPr>
          <w:rFonts w:ascii="Poppins" w:eastAsia="Poppins" w:hAnsi="Poppins" w:cs="Poppins"/>
          <w:b/>
          <w:color w:val="164194"/>
          <w:sz w:val="18"/>
          <w:szCs w:val="18"/>
        </w:rPr>
        <w:t xml:space="preserve">rybach, drobiu, warzywach strączkowych, jajach, </w:t>
      </w:r>
      <w:proofErr w:type="spellStart"/>
      <w:r>
        <w:rPr>
          <w:rFonts w:ascii="Poppins" w:eastAsia="Poppins" w:hAnsi="Poppins" w:cs="Poppins"/>
          <w:b/>
          <w:color w:val="164194"/>
          <w:sz w:val="18"/>
          <w:szCs w:val="18"/>
        </w:rPr>
        <w:t>twaro</w:t>
      </w:r>
      <w:proofErr w:type="spellEnd"/>
      <w:r>
        <w:rPr>
          <w:rFonts w:ascii="Poppins" w:eastAsia="Poppins" w:hAnsi="Poppins" w:cs="Poppins"/>
          <w:b/>
          <w:color w:val="164194"/>
          <w:sz w:val="18"/>
          <w:szCs w:val="18"/>
        </w:rPr>
        <w:t xml:space="preserve"> </w:t>
      </w:r>
      <w:proofErr w:type="spellStart"/>
      <w:r>
        <w:rPr>
          <w:rFonts w:ascii="Poppins" w:eastAsia="Poppins" w:hAnsi="Poppins" w:cs="Poppins"/>
          <w:b/>
          <w:color w:val="164194"/>
          <w:sz w:val="18"/>
          <w:szCs w:val="18"/>
        </w:rPr>
        <w:t>gu</w:t>
      </w:r>
      <w:proofErr w:type="spellEnd"/>
      <w:r>
        <w:rPr>
          <w:rFonts w:ascii="Poppins" w:eastAsia="Poppins" w:hAnsi="Poppins" w:cs="Poppins"/>
          <w:b/>
          <w:color w:val="164194"/>
          <w:sz w:val="18"/>
          <w:szCs w:val="18"/>
        </w:rPr>
        <w:t xml:space="preserve"> i orzechach; spożywaj je kilka razy w tygodniu. </w:t>
      </w:r>
      <w:r>
        <w:rPr>
          <w:rFonts w:ascii="Poppins" w:eastAsia="Poppins" w:hAnsi="Poppins" w:cs="Poppins"/>
          <w:color w:val="1D1D1B"/>
          <w:sz w:val="18"/>
          <w:szCs w:val="18"/>
        </w:rPr>
        <w:t xml:space="preserve">Ogranicz spożycie </w:t>
      </w:r>
      <w:proofErr w:type="spellStart"/>
      <w:r>
        <w:rPr>
          <w:rFonts w:ascii="Poppins" w:eastAsia="Poppins" w:hAnsi="Poppins" w:cs="Poppins"/>
          <w:color w:val="1D1D1B"/>
          <w:sz w:val="18"/>
          <w:szCs w:val="18"/>
        </w:rPr>
        <w:t>czer</w:t>
      </w:r>
      <w:proofErr w:type="spellEnd"/>
      <w:r>
        <w:rPr>
          <w:rFonts w:ascii="Poppins" w:eastAsia="Poppins" w:hAnsi="Poppins" w:cs="Poppins"/>
          <w:color w:val="1D1D1B"/>
          <w:sz w:val="18"/>
          <w:szCs w:val="18"/>
        </w:rPr>
        <w:t xml:space="preserve"> </w:t>
      </w:r>
      <w:proofErr w:type="spellStart"/>
      <w:r>
        <w:rPr>
          <w:rFonts w:ascii="Poppins" w:eastAsia="Poppins" w:hAnsi="Poppins" w:cs="Poppins"/>
          <w:color w:val="1D1D1B"/>
          <w:sz w:val="18"/>
          <w:szCs w:val="18"/>
        </w:rPr>
        <w:t>wonego</w:t>
      </w:r>
      <w:proofErr w:type="spellEnd"/>
      <w:r>
        <w:rPr>
          <w:rFonts w:ascii="Poppins" w:eastAsia="Poppins" w:hAnsi="Poppins" w:cs="Poppins"/>
          <w:color w:val="1D1D1B"/>
          <w:sz w:val="18"/>
          <w:szCs w:val="18"/>
        </w:rPr>
        <w:t xml:space="preserve"> mięsa, żółtych serów i gotowych przetworów mięsnych poddawanych  peklowaniu, wędzeniu i marynowaniu. </w:t>
      </w:r>
    </w:p>
    <w:p w14:paraId="17689712" w14:textId="77777777" w:rsidR="00A32FA2" w:rsidRDefault="00000000">
      <w:pPr>
        <w:widowControl w:val="0"/>
        <w:pBdr>
          <w:top w:val="nil"/>
          <w:left w:val="nil"/>
          <w:bottom w:val="nil"/>
          <w:right w:val="nil"/>
          <w:between w:val="nil"/>
        </w:pBdr>
        <w:spacing w:before="119" w:line="239" w:lineRule="auto"/>
        <w:ind w:left="376" w:right="665" w:firstLine="1"/>
        <w:rPr>
          <w:rFonts w:ascii="Poppins" w:eastAsia="Poppins" w:hAnsi="Poppins" w:cs="Poppins"/>
          <w:color w:val="1D1D1B"/>
          <w:sz w:val="18"/>
          <w:szCs w:val="18"/>
        </w:rPr>
      </w:pPr>
      <w:r>
        <w:rPr>
          <w:rFonts w:ascii="Poppins" w:eastAsia="Poppins" w:hAnsi="Poppins" w:cs="Poppins"/>
          <w:color w:val="1D1D1B"/>
          <w:sz w:val="18"/>
          <w:szCs w:val="18"/>
        </w:rPr>
        <w:t xml:space="preserve">Mięso podawaj 3 – 4 razy w tygodniu, może to być indyk, królik, kurczak, ryba po  50 – 60 g, czyli np. połowa małego </w:t>
      </w:r>
      <w:r>
        <w:rPr>
          <w:rFonts w:ascii="Poppins" w:eastAsia="Poppins" w:hAnsi="Poppins" w:cs="Poppins"/>
          <w:color w:val="1D1D1B"/>
          <w:sz w:val="18"/>
          <w:szCs w:val="18"/>
        </w:rPr>
        <w:lastRenderedPageBreak/>
        <w:t xml:space="preserve">fileta. </w:t>
      </w:r>
    </w:p>
    <w:p w14:paraId="2278491C" w14:textId="77777777" w:rsidR="00A32FA2" w:rsidRDefault="00000000">
      <w:pPr>
        <w:widowControl w:val="0"/>
        <w:pBdr>
          <w:top w:val="nil"/>
          <w:left w:val="nil"/>
          <w:bottom w:val="nil"/>
          <w:right w:val="nil"/>
          <w:between w:val="nil"/>
        </w:pBdr>
        <w:spacing w:before="119" w:line="239" w:lineRule="auto"/>
        <w:ind w:left="371" w:right="663" w:hanging="1"/>
        <w:rPr>
          <w:rFonts w:ascii="Poppins" w:eastAsia="Poppins" w:hAnsi="Poppins" w:cs="Poppins"/>
          <w:color w:val="1D1D1B"/>
          <w:sz w:val="18"/>
          <w:szCs w:val="18"/>
        </w:rPr>
      </w:pPr>
      <w:r>
        <w:rPr>
          <w:rFonts w:ascii="Poppins" w:eastAsia="Poppins" w:hAnsi="Poppins" w:cs="Poppins"/>
          <w:color w:val="1D1D1B"/>
          <w:sz w:val="18"/>
          <w:szCs w:val="18"/>
        </w:rPr>
        <w:t xml:space="preserve">Jajko średnio możesz podawać 3 – 4 razy w tygodniu, ale podawanie 1 jajka  dziennie też nie jest błędem. </w:t>
      </w:r>
    </w:p>
    <w:p w14:paraId="7B997A28" w14:textId="77777777" w:rsidR="00A32FA2" w:rsidRDefault="00000000">
      <w:pPr>
        <w:widowControl w:val="0"/>
        <w:pBdr>
          <w:top w:val="nil"/>
          <w:left w:val="nil"/>
          <w:bottom w:val="nil"/>
          <w:right w:val="nil"/>
          <w:between w:val="nil"/>
        </w:pBdr>
        <w:spacing w:before="422" w:line="240" w:lineRule="auto"/>
        <w:ind w:left="1475"/>
        <w:rPr>
          <w:rFonts w:ascii="Poppins" w:eastAsia="Poppins" w:hAnsi="Poppins" w:cs="Poppins"/>
          <w:b/>
          <w:color w:val="FFFFFF"/>
        </w:rPr>
      </w:pPr>
      <w:r>
        <w:rPr>
          <w:rFonts w:ascii="Poppins" w:eastAsia="Poppins" w:hAnsi="Poppins" w:cs="Poppins"/>
          <w:b/>
          <w:color w:val="FFFFFF"/>
        </w:rPr>
        <w:t>POKOLORUJ TWOJE ULUBIONE PRODUKTY</w:t>
      </w:r>
    </w:p>
    <w:p w14:paraId="1FCF76A7" w14:textId="77777777" w:rsidR="00A32FA2" w:rsidRDefault="00000000" w:rsidP="009033C2">
      <w:pPr>
        <w:pStyle w:val="Nagwek1"/>
      </w:pPr>
      <w:r>
        <w:t xml:space="preserve">Przykładowy dzienny jadłospis  </w:t>
      </w:r>
    </w:p>
    <w:p w14:paraId="559BD876" w14:textId="77777777" w:rsidR="00146AAA" w:rsidRDefault="00000000" w:rsidP="00146AAA">
      <w:pPr>
        <w:pStyle w:val="Nagwek1"/>
      </w:pPr>
      <w:r>
        <w:t>dla pięcioletniego dziecka</w:t>
      </w:r>
    </w:p>
    <w:p w14:paraId="4491B97E" w14:textId="6C42B161" w:rsidR="00A32FA2" w:rsidRPr="00146AAA" w:rsidRDefault="00000000" w:rsidP="00146AAA">
      <w:pPr>
        <w:pStyle w:val="Nagwek1"/>
      </w:pPr>
      <w:r>
        <w:rPr>
          <w:rFonts w:ascii="Poppins" w:eastAsia="Poppins" w:hAnsi="Poppins" w:cs="Poppins"/>
          <w:color w:val="164194"/>
          <w:sz w:val="22"/>
          <w:szCs w:val="22"/>
        </w:rPr>
        <w:t xml:space="preserve">I ŚNIADANIE: </w:t>
      </w:r>
    </w:p>
    <w:p w14:paraId="25860299" w14:textId="77777777" w:rsidR="00A32FA2" w:rsidRDefault="00000000" w:rsidP="00146AAA">
      <w:pPr>
        <w:widowControl w:val="0"/>
        <w:pBdr>
          <w:top w:val="nil"/>
          <w:left w:val="nil"/>
          <w:bottom w:val="nil"/>
          <w:right w:val="nil"/>
          <w:between w:val="nil"/>
        </w:pBdr>
        <w:spacing w:before="58" w:line="307" w:lineRule="auto"/>
        <w:ind w:left="751" w:right="1305"/>
        <w:jc w:val="both"/>
        <w:rPr>
          <w:rFonts w:ascii="Poppins" w:eastAsia="Poppins" w:hAnsi="Poppins" w:cs="Poppins"/>
          <w:color w:val="1D1D1B"/>
          <w:sz w:val="17"/>
          <w:szCs w:val="17"/>
        </w:rPr>
      </w:pPr>
      <w:r>
        <w:rPr>
          <w:rFonts w:ascii="Poppins" w:eastAsia="Poppins" w:hAnsi="Poppins" w:cs="Poppins"/>
          <w:color w:val="1D1D1B"/>
          <w:sz w:val="17"/>
          <w:szCs w:val="17"/>
        </w:rPr>
        <w:t xml:space="preserve">1,5 kromeczki chleba razowego cienko posmarowane masłem Jajecznica z 1 jajka ze szczypiorkiem i duszonym pomidorem (1 sztuka) Kawa zbożowa na mleku 2% (mleko 100 ml) z 1 łyżeczką cukru </w:t>
      </w:r>
    </w:p>
    <w:p w14:paraId="211E69AC" w14:textId="56CC1B61" w:rsidR="00A32FA2" w:rsidRDefault="00000000" w:rsidP="00146AAA">
      <w:pPr>
        <w:widowControl w:val="0"/>
        <w:pBdr>
          <w:top w:val="nil"/>
          <w:left w:val="nil"/>
          <w:bottom w:val="nil"/>
          <w:right w:val="nil"/>
          <w:between w:val="nil"/>
        </w:pBdr>
        <w:spacing w:before="134" w:line="240" w:lineRule="auto"/>
        <w:ind w:left="2997"/>
        <w:jc w:val="both"/>
        <w:rPr>
          <w:rFonts w:ascii="Poppins" w:eastAsia="Poppins" w:hAnsi="Poppins" w:cs="Poppins"/>
          <w:b/>
          <w:color w:val="164194"/>
        </w:rPr>
      </w:pPr>
      <w:r>
        <w:rPr>
          <w:rFonts w:ascii="Poppins" w:eastAsia="Poppins" w:hAnsi="Poppins" w:cs="Poppins"/>
          <w:b/>
          <w:color w:val="164194"/>
        </w:rPr>
        <w:t>II ŚNIADANIE:</w:t>
      </w:r>
    </w:p>
    <w:p w14:paraId="26C8A6E8" w14:textId="77777777" w:rsidR="00A32FA2" w:rsidRDefault="00000000" w:rsidP="00146AAA">
      <w:pPr>
        <w:widowControl w:val="0"/>
        <w:pBdr>
          <w:top w:val="nil"/>
          <w:left w:val="nil"/>
          <w:bottom w:val="nil"/>
          <w:right w:val="nil"/>
          <w:between w:val="nil"/>
        </w:pBdr>
        <w:spacing w:before="55" w:line="302" w:lineRule="auto"/>
        <w:ind w:left="1411" w:right="1957"/>
        <w:rPr>
          <w:rFonts w:ascii="Poppins" w:eastAsia="Poppins" w:hAnsi="Poppins" w:cs="Poppins"/>
          <w:color w:val="1D1D1B"/>
          <w:sz w:val="18"/>
          <w:szCs w:val="18"/>
        </w:rPr>
      </w:pPr>
      <w:r>
        <w:rPr>
          <w:rFonts w:ascii="Poppins" w:eastAsia="Poppins" w:hAnsi="Poppins" w:cs="Poppins"/>
          <w:color w:val="1D1D1B"/>
          <w:sz w:val="18"/>
          <w:szCs w:val="18"/>
        </w:rPr>
        <w:t xml:space="preserve">2 kanapki z weki z pastą z twarogu i startej rzodkiewki (2 płaskie łyżki sera, 2 duże rzodkiewki) </w:t>
      </w:r>
    </w:p>
    <w:p w14:paraId="7AB7C754" w14:textId="77777777" w:rsidR="00A32FA2" w:rsidRDefault="00000000" w:rsidP="00146AAA">
      <w:pPr>
        <w:widowControl w:val="0"/>
        <w:pBdr>
          <w:top w:val="nil"/>
          <w:left w:val="nil"/>
          <w:bottom w:val="nil"/>
          <w:right w:val="nil"/>
          <w:between w:val="nil"/>
        </w:pBdr>
        <w:spacing w:before="15" w:line="240" w:lineRule="auto"/>
        <w:ind w:left="2007"/>
        <w:rPr>
          <w:rFonts w:ascii="Poppins" w:eastAsia="Poppins" w:hAnsi="Poppins" w:cs="Poppins"/>
          <w:color w:val="1D1D1B"/>
          <w:sz w:val="18"/>
          <w:szCs w:val="18"/>
        </w:rPr>
      </w:pPr>
      <w:r>
        <w:rPr>
          <w:rFonts w:ascii="Poppins" w:eastAsia="Poppins" w:hAnsi="Poppins" w:cs="Poppins"/>
          <w:color w:val="1D1D1B"/>
          <w:sz w:val="18"/>
          <w:szCs w:val="18"/>
        </w:rPr>
        <w:t xml:space="preserve">Paluszki ze świeżego ogórka (3-4 sztuki) </w:t>
      </w:r>
    </w:p>
    <w:p w14:paraId="7766D26E" w14:textId="77777777" w:rsidR="00A32FA2" w:rsidRDefault="00000000" w:rsidP="00146AAA">
      <w:pPr>
        <w:widowControl w:val="0"/>
        <w:pBdr>
          <w:top w:val="nil"/>
          <w:left w:val="nil"/>
          <w:bottom w:val="nil"/>
          <w:right w:val="nil"/>
          <w:between w:val="nil"/>
        </w:pBdr>
        <w:spacing w:before="62" w:line="240" w:lineRule="auto"/>
        <w:ind w:left="3103"/>
        <w:rPr>
          <w:rFonts w:ascii="Poppins" w:eastAsia="Poppins" w:hAnsi="Poppins" w:cs="Poppins"/>
          <w:color w:val="1D1D1B"/>
          <w:sz w:val="18"/>
          <w:szCs w:val="18"/>
        </w:rPr>
      </w:pPr>
      <w:r>
        <w:rPr>
          <w:rFonts w:ascii="Poppins" w:eastAsia="Poppins" w:hAnsi="Poppins" w:cs="Poppins"/>
          <w:color w:val="1D1D1B"/>
          <w:sz w:val="18"/>
          <w:szCs w:val="18"/>
        </w:rPr>
        <w:t xml:space="preserve">1 średni banan </w:t>
      </w:r>
    </w:p>
    <w:p w14:paraId="3EA3BBF9" w14:textId="77777777" w:rsidR="00A32FA2" w:rsidRDefault="00000000" w:rsidP="00146AAA">
      <w:pPr>
        <w:widowControl w:val="0"/>
        <w:pBdr>
          <w:top w:val="nil"/>
          <w:left w:val="nil"/>
          <w:bottom w:val="nil"/>
          <w:right w:val="nil"/>
          <w:between w:val="nil"/>
        </w:pBdr>
        <w:spacing w:before="62" w:line="240" w:lineRule="auto"/>
        <w:ind w:left="2397"/>
        <w:rPr>
          <w:rFonts w:ascii="Poppins" w:eastAsia="Poppins" w:hAnsi="Poppins" w:cs="Poppins"/>
          <w:color w:val="1D1D1B"/>
          <w:sz w:val="18"/>
          <w:szCs w:val="18"/>
        </w:rPr>
      </w:pPr>
      <w:r>
        <w:rPr>
          <w:rFonts w:ascii="Poppins" w:eastAsia="Poppins" w:hAnsi="Poppins" w:cs="Poppins"/>
          <w:color w:val="1D1D1B"/>
          <w:sz w:val="18"/>
          <w:szCs w:val="18"/>
        </w:rPr>
        <w:t xml:space="preserve">Herbatka z sokiem malinowym </w:t>
      </w:r>
    </w:p>
    <w:p w14:paraId="2A6F1C98" w14:textId="77777777" w:rsidR="00A32FA2" w:rsidRDefault="00000000" w:rsidP="00146AAA">
      <w:pPr>
        <w:widowControl w:val="0"/>
        <w:pBdr>
          <w:top w:val="nil"/>
          <w:left w:val="nil"/>
          <w:bottom w:val="nil"/>
          <w:right w:val="nil"/>
          <w:between w:val="nil"/>
        </w:pBdr>
        <w:spacing w:before="184" w:line="240" w:lineRule="auto"/>
        <w:ind w:left="3349"/>
        <w:rPr>
          <w:rFonts w:ascii="Poppins" w:eastAsia="Poppins" w:hAnsi="Poppins" w:cs="Poppins"/>
          <w:b/>
          <w:color w:val="164194"/>
        </w:rPr>
      </w:pPr>
      <w:r>
        <w:rPr>
          <w:rFonts w:ascii="Poppins" w:eastAsia="Poppins" w:hAnsi="Poppins" w:cs="Poppins"/>
          <w:b/>
          <w:color w:val="164194"/>
        </w:rPr>
        <w:t xml:space="preserve">OBIAD: </w:t>
      </w:r>
    </w:p>
    <w:p w14:paraId="03A8C498" w14:textId="77777777" w:rsidR="00A32FA2" w:rsidRDefault="00000000" w:rsidP="00146AAA">
      <w:pPr>
        <w:widowControl w:val="0"/>
        <w:pBdr>
          <w:top w:val="nil"/>
          <w:left w:val="nil"/>
          <w:bottom w:val="nil"/>
          <w:right w:val="nil"/>
          <w:between w:val="nil"/>
        </w:pBdr>
        <w:spacing w:before="55" w:line="240" w:lineRule="auto"/>
        <w:ind w:left="2191"/>
        <w:rPr>
          <w:rFonts w:ascii="Poppins" w:eastAsia="Poppins" w:hAnsi="Poppins" w:cs="Poppins"/>
          <w:color w:val="1D1D1B"/>
          <w:sz w:val="18"/>
          <w:szCs w:val="18"/>
        </w:rPr>
      </w:pPr>
      <w:r>
        <w:rPr>
          <w:rFonts w:ascii="Poppins" w:eastAsia="Poppins" w:hAnsi="Poppins" w:cs="Poppins"/>
          <w:color w:val="1D1D1B"/>
          <w:sz w:val="18"/>
          <w:szCs w:val="18"/>
        </w:rPr>
        <w:t xml:space="preserve">Krupnik z warzywami (100g warzyw) </w:t>
      </w:r>
    </w:p>
    <w:p w14:paraId="7C8AB8BB" w14:textId="77777777" w:rsidR="00A32FA2" w:rsidRDefault="00000000" w:rsidP="00146AAA">
      <w:pPr>
        <w:widowControl w:val="0"/>
        <w:pBdr>
          <w:top w:val="nil"/>
          <w:left w:val="nil"/>
          <w:bottom w:val="nil"/>
          <w:right w:val="nil"/>
          <w:between w:val="nil"/>
        </w:pBdr>
        <w:spacing w:before="62" w:line="240" w:lineRule="auto"/>
        <w:ind w:left="2087"/>
        <w:rPr>
          <w:rFonts w:ascii="Poppins" w:eastAsia="Poppins" w:hAnsi="Poppins" w:cs="Poppins"/>
          <w:color w:val="1D1D1B"/>
          <w:sz w:val="18"/>
          <w:szCs w:val="18"/>
        </w:rPr>
      </w:pPr>
      <w:r>
        <w:rPr>
          <w:rFonts w:ascii="Poppins" w:eastAsia="Poppins" w:hAnsi="Poppins" w:cs="Poppins"/>
          <w:color w:val="1D1D1B"/>
          <w:sz w:val="18"/>
          <w:szCs w:val="18"/>
        </w:rPr>
        <w:t xml:space="preserve">Średni kotlet mielony z piersi kurczaka </w:t>
      </w:r>
    </w:p>
    <w:p w14:paraId="70DDE301" w14:textId="77777777" w:rsidR="00A32FA2" w:rsidRDefault="00000000">
      <w:pPr>
        <w:widowControl w:val="0"/>
        <w:pBdr>
          <w:top w:val="nil"/>
          <w:left w:val="nil"/>
          <w:bottom w:val="nil"/>
          <w:right w:val="nil"/>
          <w:between w:val="nil"/>
        </w:pBdr>
        <w:spacing w:before="62" w:line="240" w:lineRule="auto"/>
        <w:ind w:left="1940"/>
        <w:rPr>
          <w:rFonts w:ascii="Poppins" w:eastAsia="Poppins" w:hAnsi="Poppins" w:cs="Poppins"/>
          <w:color w:val="1D1D1B"/>
          <w:sz w:val="18"/>
          <w:szCs w:val="18"/>
        </w:rPr>
      </w:pPr>
      <w:r>
        <w:rPr>
          <w:rFonts w:ascii="Poppins" w:eastAsia="Poppins" w:hAnsi="Poppins" w:cs="Poppins"/>
          <w:color w:val="1D1D1B"/>
          <w:sz w:val="18"/>
          <w:szCs w:val="18"/>
        </w:rPr>
        <w:lastRenderedPageBreak/>
        <w:t xml:space="preserve">2 małe ubite ziemniaki z dodatkiem oliwy </w:t>
      </w:r>
    </w:p>
    <w:p w14:paraId="0B5A8DFC" w14:textId="77777777" w:rsidR="00A32FA2" w:rsidRDefault="00000000">
      <w:pPr>
        <w:widowControl w:val="0"/>
        <w:pBdr>
          <w:top w:val="nil"/>
          <w:left w:val="nil"/>
          <w:bottom w:val="nil"/>
          <w:right w:val="nil"/>
          <w:between w:val="nil"/>
        </w:pBdr>
        <w:spacing w:before="62" w:line="240" w:lineRule="auto"/>
        <w:ind w:left="2200"/>
        <w:rPr>
          <w:rFonts w:ascii="Poppins" w:eastAsia="Poppins" w:hAnsi="Poppins" w:cs="Poppins"/>
          <w:color w:val="1D1D1B"/>
          <w:sz w:val="18"/>
          <w:szCs w:val="18"/>
        </w:rPr>
      </w:pPr>
      <w:r>
        <w:rPr>
          <w:rFonts w:ascii="Poppins" w:eastAsia="Poppins" w:hAnsi="Poppins" w:cs="Poppins"/>
          <w:color w:val="1D1D1B"/>
          <w:sz w:val="18"/>
          <w:szCs w:val="18"/>
        </w:rPr>
        <w:t xml:space="preserve">Ćwikła z jabłkiem (1 burak, ½ jabłka) </w:t>
      </w:r>
    </w:p>
    <w:p w14:paraId="2C05B053" w14:textId="77777777" w:rsidR="00A32FA2" w:rsidRDefault="00000000">
      <w:pPr>
        <w:widowControl w:val="0"/>
        <w:pBdr>
          <w:top w:val="nil"/>
          <w:left w:val="nil"/>
          <w:bottom w:val="nil"/>
          <w:right w:val="nil"/>
          <w:between w:val="nil"/>
        </w:pBdr>
        <w:spacing w:before="62" w:line="240" w:lineRule="auto"/>
        <w:ind w:left="1991"/>
        <w:rPr>
          <w:rFonts w:ascii="Poppins" w:eastAsia="Poppins" w:hAnsi="Poppins" w:cs="Poppins"/>
          <w:color w:val="1D1D1B"/>
          <w:sz w:val="18"/>
          <w:szCs w:val="18"/>
        </w:rPr>
      </w:pPr>
      <w:r>
        <w:rPr>
          <w:rFonts w:ascii="Poppins" w:eastAsia="Poppins" w:hAnsi="Poppins" w:cs="Poppins"/>
          <w:color w:val="1D1D1B"/>
          <w:sz w:val="18"/>
          <w:szCs w:val="18"/>
        </w:rPr>
        <w:t xml:space="preserve">Woda mineralna lub herbata owocowa </w:t>
      </w:r>
    </w:p>
    <w:p w14:paraId="714A2755" w14:textId="77777777" w:rsidR="00A32FA2" w:rsidRDefault="00000000">
      <w:pPr>
        <w:widowControl w:val="0"/>
        <w:pBdr>
          <w:top w:val="nil"/>
          <w:left w:val="nil"/>
          <w:bottom w:val="nil"/>
          <w:right w:val="nil"/>
          <w:between w:val="nil"/>
        </w:pBdr>
        <w:spacing w:before="184" w:line="240" w:lineRule="auto"/>
        <w:ind w:left="2798"/>
        <w:rPr>
          <w:rFonts w:ascii="Poppins" w:eastAsia="Poppins" w:hAnsi="Poppins" w:cs="Poppins"/>
          <w:b/>
          <w:color w:val="164194"/>
        </w:rPr>
      </w:pPr>
      <w:r>
        <w:rPr>
          <w:rFonts w:ascii="Poppins" w:eastAsia="Poppins" w:hAnsi="Poppins" w:cs="Poppins"/>
          <w:b/>
          <w:color w:val="164194"/>
        </w:rPr>
        <w:t xml:space="preserve">PODWIECZOREK: </w:t>
      </w:r>
    </w:p>
    <w:p w14:paraId="44D3D726" w14:textId="77777777" w:rsidR="00A32FA2" w:rsidRDefault="00000000">
      <w:pPr>
        <w:widowControl w:val="0"/>
        <w:pBdr>
          <w:top w:val="nil"/>
          <w:left w:val="nil"/>
          <w:bottom w:val="nil"/>
          <w:right w:val="nil"/>
          <w:between w:val="nil"/>
        </w:pBdr>
        <w:spacing w:before="55" w:line="302" w:lineRule="auto"/>
        <w:ind w:left="1059" w:right="1539"/>
        <w:jc w:val="center"/>
        <w:rPr>
          <w:rFonts w:ascii="Poppins" w:eastAsia="Poppins" w:hAnsi="Poppins" w:cs="Poppins"/>
          <w:color w:val="1D1D1B"/>
          <w:sz w:val="18"/>
          <w:szCs w:val="18"/>
        </w:rPr>
      </w:pPr>
      <w:r>
        <w:rPr>
          <w:rFonts w:ascii="Poppins" w:eastAsia="Poppins" w:hAnsi="Poppins" w:cs="Poppins"/>
          <w:color w:val="1D1D1B"/>
          <w:sz w:val="18"/>
          <w:szCs w:val="18"/>
        </w:rPr>
        <w:t xml:space="preserve">Budyń mleczny z malinami (200 ml mleka, 2/3 szklanki malin)  lub jogurt naturalny 150 g z malinami (2/3 szklanki malin) </w:t>
      </w:r>
    </w:p>
    <w:p w14:paraId="0DF19C9B" w14:textId="77777777" w:rsidR="00A32FA2" w:rsidRDefault="00000000">
      <w:pPr>
        <w:widowControl w:val="0"/>
        <w:pBdr>
          <w:top w:val="nil"/>
          <w:left w:val="nil"/>
          <w:bottom w:val="nil"/>
          <w:right w:val="nil"/>
          <w:between w:val="nil"/>
        </w:pBdr>
        <w:spacing w:before="136" w:line="240" w:lineRule="auto"/>
        <w:ind w:left="3176"/>
        <w:rPr>
          <w:rFonts w:ascii="Poppins" w:eastAsia="Poppins" w:hAnsi="Poppins" w:cs="Poppins"/>
          <w:b/>
          <w:color w:val="164194"/>
        </w:rPr>
      </w:pPr>
      <w:r>
        <w:rPr>
          <w:rFonts w:ascii="Poppins" w:eastAsia="Poppins" w:hAnsi="Poppins" w:cs="Poppins"/>
          <w:b/>
          <w:color w:val="164194"/>
        </w:rPr>
        <w:t xml:space="preserve">KOLACJA: </w:t>
      </w:r>
    </w:p>
    <w:p w14:paraId="0911AAF2" w14:textId="77777777" w:rsidR="00A32FA2" w:rsidRDefault="00000000">
      <w:pPr>
        <w:widowControl w:val="0"/>
        <w:pBdr>
          <w:top w:val="nil"/>
          <w:left w:val="nil"/>
          <w:bottom w:val="nil"/>
          <w:right w:val="nil"/>
          <w:between w:val="nil"/>
        </w:pBdr>
        <w:spacing w:before="55" w:line="306" w:lineRule="auto"/>
        <w:ind w:left="766" w:right="1309"/>
        <w:jc w:val="center"/>
        <w:rPr>
          <w:rFonts w:ascii="Poppins" w:eastAsia="Poppins" w:hAnsi="Poppins" w:cs="Poppins"/>
          <w:color w:val="1D1D1B"/>
          <w:sz w:val="17"/>
          <w:szCs w:val="17"/>
        </w:rPr>
      </w:pPr>
      <w:r>
        <w:rPr>
          <w:rFonts w:ascii="Poppins" w:eastAsia="Poppins" w:hAnsi="Poppins" w:cs="Poppins"/>
          <w:color w:val="1D1D1B"/>
          <w:sz w:val="18"/>
          <w:szCs w:val="18"/>
        </w:rPr>
        <w:t xml:space="preserve">2 tosty zapiekane z szynką, ananasem i żółtym serem  </w:t>
      </w:r>
      <w:r>
        <w:rPr>
          <w:rFonts w:ascii="Poppins" w:eastAsia="Poppins" w:hAnsi="Poppins" w:cs="Poppins"/>
          <w:color w:val="1D1D1B"/>
          <w:sz w:val="17"/>
          <w:szCs w:val="17"/>
        </w:rPr>
        <w:t xml:space="preserve">(2 plasterki szynki drobiowej, 2 plastry ananasa, 1 plaster sera żółtego) Sok pomidorowy (niepełna szklanka) lub marchwiowy (1/2 szklanki) </w:t>
      </w:r>
    </w:p>
    <w:p w14:paraId="05D7C814" w14:textId="6FC11C7A" w:rsidR="00A32FA2" w:rsidRDefault="00A32FA2">
      <w:pPr>
        <w:widowControl w:val="0"/>
        <w:pBdr>
          <w:top w:val="nil"/>
          <w:left w:val="nil"/>
          <w:bottom w:val="nil"/>
          <w:right w:val="nil"/>
          <w:between w:val="nil"/>
        </w:pBdr>
        <w:spacing w:before="545" w:line="240" w:lineRule="auto"/>
        <w:ind w:right="725"/>
        <w:jc w:val="right"/>
        <w:rPr>
          <w:rFonts w:ascii="Poppins" w:eastAsia="Poppins" w:hAnsi="Poppins" w:cs="Poppins"/>
          <w:color w:val="878787"/>
          <w:sz w:val="14"/>
          <w:szCs w:val="14"/>
        </w:rPr>
      </w:pPr>
    </w:p>
    <w:p w14:paraId="422369A7" w14:textId="77777777" w:rsidR="00A32FA2" w:rsidRDefault="00000000" w:rsidP="009033C2">
      <w:pPr>
        <w:pStyle w:val="Nagwek1"/>
      </w:pPr>
      <w:r>
        <w:t xml:space="preserve">SIATKI CENTYLOWE </w:t>
      </w:r>
    </w:p>
    <w:p w14:paraId="639902F5" w14:textId="77777777" w:rsidR="00A32FA2" w:rsidRDefault="00000000">
      <w:pPr>
        <w:widowControl w:val="0"/>
        <w:pBdr>
          <w:top w:val="nil"/>
          <w:left w:val="nil"/>
          <w:bottom w:val="nil"/>
          <w:right w:val="nil"/>
          <w:between w:val="nil"/>
        </w:pBdr>
        <w:spacing w:before="115" w:line="243" w:lineRule="auto"/>
        <w:ind w:left="369" w:right="665" w:firstLine="3"/>
        <w:jc w:val="both"/>
        <w:rPr>
          <w:rFonts w:ascii="Poppins" w:eastAsia="Poppins" w:hAnsi="Poppins" w:cs="Poppins"/>
          <w:color w:val="1D1D1B"/>
          <w:sz w:val="17"/>
          <w:szCs w:val="17"/>
        </w:rPr>
      </w:pPr>
      <w:r>
        <w:rPr>
          <w:rFonts w:ascii="Poppins" w:eastAsia="Poppins" w:hAnsi="Poppins" w:cs="Poppins"/>
          <w:color w:val="1D1D1B"/>
          <w:sz w:val="17"/>
          <w:szCs w:val="17"/>
        </w:rPr>
        <w:t xml:space="preserve">Siatki centylowe to wykresy, na których znajdują się krzywe obrazujące typowe  zmiany wagi i wzrostu dzieci zależnie od ich wieku i płci (siatki dla dziewcząt i  chłopców są różne). Powstały dzięki opracowaniu wyników licznych pomiarów,  aby skutecznie monitorować rozwój dziecka. </w:t>
      </w:r>
    </w:p>
    <w:p w14:paraId="0013624D" w14:textId="77777777" w:rsidR="00A32FA2" w:rsidRDefault="00000000">
      <w:pPr>
        <w:widowControl w:val="0"/>
        <w:pBdr>
          <w:top w:val="nil"/>
          <w:left w:val="nil"/>
          <w:bottom w:val="nil"/>
          <w:right w:val="nil"/>
          <w:between w:val="nil"/>
        </w:pBdr>
        <w:spacing w:before="63" w:line="243" w:lineRule="auto"/>
        <w:ind w:left="367" w:right="665" w:firstLine="4"/>
        <w:jc w:val="both"/>
        <w:rPr>
          <w:rFonts w:ascii="Poppins" w:eastAsia="Poppins" w:hAnsi="Poppins" w:cs="Poppins"/>
          <w:color w:val="1D1D1B"/>
          <w:sz w:val="17"/>
          <w:szCs w:val="17"/>
        </w:rPr>
      </w:pPr>
      <w:proofErr w:type="spellStart"/>
      <w:r>
        <w:rPr>
          <w:rFonts w:ascii="Poppins" w:eastAsia="Poppins" w:hAnsi="Poppins" w:cs="Poppins"/>
          <w:color w:val="1D1D1B"/>
          <w:sz w:val="17"/>
          <w:szCs w:val="17"/>
        </w:rPr>
        <w:t>Centyle</w:t>
      </w:r>
      <w:proofErr w:type="spellEnd"/>
      <w:r>
        <w:rPr>
          <w:rFonts w:ascii="Poppins" w:eastAsia="Poppins" w:hAnsi="Poppins" w:cs="Poppins"/>
          <w:color w:val="1D1D1B"/>
          <w:sz w:val="17"/>
          <w:szCs w:val="17"/>
        </w:rPr>
        <w:t xml:space="preserve"> (poprawniej: </w:t>
      </w:r>
      <w:proofErr w:type="spellStart"/>
      <w:r>
        <w:rPr>
          <w:rFonts w:ascii="Poppins" w:eastAsia="Poppins" w:hAnsi="Poppins" w:cs="Poppins"/>
          <w:color w:val="1D1D1B"/>
          <w:sz w:val="17"/>
          <w:szCs w:val="17"/>
        </w:rPr>
        <w:t>percentyle</w:t>
      </w:r>
      <w:proofErr w:type="spellEnd"/>
      <w:r>
        <w:rPr>
          <w:rFonts w:ascii="Poppins" w:eastAsia="Poppins" w:hAnsi="Poppins" w:cs="Poppins"/>
          <w:color w:val="1D1D1B"/>
          <w:sz w:val="17"/>
          <w:szCs w:val="17"/>
        </w:rPr>
        <w:t xml:space="preserve">) są wartościami statystycznymi. Przykładowo,  średni wzrost i waga to te, które ma połowa dzieci w danym wieku. Statystycznie  oznacza to, że waga lub wzrost tych dzieci jest na poziomie 50-go </w:t>
      </w:r>
      <w:proofErr w:type="spellStart"/>
      <w:r>
        <w:rPr>
          <w:rFonts w:ascii="Poppins" w:eastAsia="Poppins" w:hAnsi="Poppins" w:cs="Poppins"/>
          <w:color w:val="1D1D1B"/>
          <w:sz w:val="17"/>
          <w:szCs w:val="17"/>
        </w:rPr>
        <w:t>centyla</w:t>
      </w:r>
      <w:proofErr w:type="spellEnd"/>
      <w:r>
        <w:rPr>
          <w:rFonts w:ascii="Poppins" w:eastAsia="Poppins" w:hAnsi="Poppins" w:cs="Poppins"/>
          <w:color w:val="1D1D1B"/>
          <w:sz w:val="17"/>
          <w:szCs w:val="17"/>
        </w:rPr>
        <w:t xml:space="preserve"> (to  tzw. mediana) – na wykresach obrazuje to najczęściej środkowa krzywa. </w:t>
      </w:r>
      <w:proofErr w:type="spellStart"/>
      <w:r>
        <w:rPr>
          <w:rFonts w:ascii="Poppins" w:eastAsia="Poppins" w:hAnsi="Poppins" w:cs="Poppins"/>
          <w:color w:val="1D1D1B"/>
          <w:sz w:val="17"/>
          <w:szCs w:val="17"/>
        </w:rPr>
        <w:t>Pozosta</w:t>
      </w:r>
      <w:proofErr w:type="spellEnd"/>
      <w:r>
        <w:rPr>
          <w:rFonts w:ascii="Poppins" w:eastAsia="Poppins" w:hAnsi="Poppins" w:cs="Poppins"/>
          <w:color w:val="1D1D1B"/>
          <w:sz w:val="17"/>
          <w:szCs w:val="17"/>
        </w:rPr>
        <w:t xml:space="preserve"> </w:t>
      </w:r>
    </w:p>
    <w:p w14:paraId="02AEC9AA" w14:textId="77777777" w:rsidR="00A32FA2" w:rsidRDefault="00000000">
      <w:pPr>
        <w:widowControl w:val="0"/>
        <w:pBdr>
          <w:top w:val="nil"/>
          <w:left w:val="nil"/>
          <w:bottom w:val="nil"/>
          <w:right w:val="nil"/>
          <w:between w:val="nil"/>
        </w:pBdr>
        <w:spacing w:before="6" w:line="243" w:lineRule="auto"/>
        <w:ind w:left="374" w:right="665" w:hanging="9"/>
        <w:rPr>
          <w:rFonts w:ascii="Poppins" w:eastAsia="Poppins" w:hAnsi="Poppins" w:cs="Poppins"/>
          <w:color w:val="1D1D1B"/>
          <w:sz w:val="17"/>
          <w:szCs w:val="17"/>
        </w:rPr>
      </w:pPr>
      <w:proofErr w:type="spellStart"/>
      <w:r>
        <w:rPr>
          <w:rFonts w:ascii="Poppins" w:eastAsia="Poppins" w:hAnsi="Poppins" w:cs="Poppins"/>
          <w:color w:val="1D1D1B"/>
          <w:sz w:val="17"/>
          <w:szCs w:val="17"/>
        </w:rPr>
        <w:t>łe</w:t>
      </w:r>
      <w:proofErr w:type="spellEnd"/>
      <w:r>
        <w:rPr>
          <w:rFonts w:ascii="Poppins" w:eastAsia="Poppins" w:hAnsi="Poppins" w:cs="Poppins"/>
          <w:color w:val="1D1D1B"/>
          <w:sz w:val="17"/>
          <w:szCs w:val="17"/>
        </w:rPr>
        <w:t xml:space="preserve"> krzywe pokazują, ile procent dzieci w danym wieku uzyskuje średnio wyższe, a  ile niższe wyniki. </w:t>
      </w:r>
    </w:p>
    <w:p w14:paraId="067B4040" w14:textId="77777777" w:rsidR="00A32FA2" w:rsidRDefault="00000000">
      <w:pPr>
        <w:widowControl w:val="0"/>
        <w:pBdr>
          <w:top w:val="nil"/>
          <w:left w:val="nil"/>
          <w:bottom w:val="nil"/>
          <w:right w:val="nil"/>
          <w:between w:val="nil"/>
        </w:pBdr>
        <w:spacing w:before="63" w:line="243" w:lineRule="auto"/>
        <w:ind w:left="365" w:right="665" w:firstLine="11"/>
        <w:rPr>
          <w:rFonts w:ascii="Poppins" w:eastAsia="Poppins" w:hAnsi="Poppins" w:cs="Poppins"/>
          <w:color w:val="1D1D1B"/>
          <w:sz w:val="17"/>
          <w:szCs w:val="17"/>
        </w:rPr>
      </w:pPr>
      <w:r>
        <w:rPr>
          <w:rFonts w:ascii="Poppins" w:eastAsia="Poppins" w:hAnsi="Poppins" w:cs="Poppins"/>
          <w:color w:val="1D1D1B"/>
          <w:sz w:val="17"/>
          <w:szCs w:val="17"/>
        </w:rPr>
        <w:t xml:space="preserve">Na siatce typowo zaznacza się krzywe dla następujących punktów odniesienia: 3  </w:t>
      </w:r>
      <w:proofErr w:type="spellStart"/>
      <w:r>
        <w:rPr>
          <w:rFonts w:ascii="Poppins" w:eastAsia="Poppins" w:hAnsi="Poppins" w:cs="Poppins"/>
          <w:color w:val="1D1D1B"/>
          <w:sz w:val="17"/>
          <w:szCs w:val="17"/>
        </w:rPr>
        <w:t>centyla</w:t>
      </w:r>
      <w:proofErr w:type="spellEnd"/>
      <w:r>
        <w:rPr>
          <w:rFonts w:ascii="Poppins" w:eastAsia="Poppins" w:hAnsi="Poppins" w:cs="Poppins"/>
          <w:color w:val="1D1D1B"/>
          <w:sz w:val="17"/>
          <w:szCs w:val="17"/>
        </w:rPr>
        <w:t xml:space="preserve"> (lub 5), 10, 25, 50, 75, 90 i 97 (lub 95). Obszary między sąsiadującymi </w:t>
      </w:r>
      <w:proofErr w:type="spellStart"/>
      <w:r>
        <w:rPr>
          <w:rFonts w:ascii="Poppins" w:eastAsia="Poppins" w:hAnsi="Poppins" w:cs="Poppins"/>
          <w:color w:val="1D1D1B"/>
          <w:sz w:val="17"/>
          <w:szCs w:val="17"/>
        </w:rPr>
        <w:t>krzy</w:t>
      </w:r>
      <w:proofErr w:type="spellEnd"/>
      <w:r>
        <w:rPr>
          <w:rFonts w:ascii="Poppins" w:eastAsia="Poppins" w:hAnsi="Poppins" w:cs="Poppins"/>
          <w:color w:val="1D1D1B"/>
          <w:sz w:val="17"/>
          <w:szCs w:val="17"/>
        </w:rPr>
        <w:t xml:space="preserve"> </w:t>
      </w:r>
      <w:proofErr w:type="spellStart"/>
      <w:r>
        <w:rPr>
          <w:rFonts w:ascii="Poppins" w:eastAsia="Poppins" w:hAnsi="Poppins" w:cs="Poppins"/>
          <w:color w:val="1D1D1B"/>
          <w:sz w:val="17"/>
          <w:szCs w:val="17"/>
        </w:rPr>
        <w:t>wymi</w:t>
      </w:r>
      <w:proofErr w:type="spellEnd"/>
      <w:r>
        <w:rPr>
          <w:rFonts w:ascii="Poppins" w:eastAsia="Poppins" w:hAnsi="Poppins" w:cs="Poppins"/>
          <w:color w:val="1D1D1B"/>
          <w:sz w:val="17"/>
          <w:szCs w:val="17"/>
        </w:rPr>
        <w:t xml:space="preserve"> określa się jako przedziały centylowe. Nanosząc co jakiś czas (najlepiej re </w:t>
      </w:r>
    </w:p>
    <w:p w14:paraId="415C8EF1" w14:textId="77777777" w:rsidR="00A32FA2" w:rsidRDefault="00000000">
      <w:pPr>
        <w:widowControl w:val="0"/>
        <w:pBdr>
          <w:top w:val="nil"/>
          <w:left w:val="nil"/>
          <w:bottom w:val="nil"/>
          <w:right w:val="nil"/>
          <w:between w:val="nil"/>
        </w:pBdr>
        <w:spacing w:before="6" w:line="256" w:lineRule="auto"/>
        <w:ind w:left="369" w:right="665" w:firstLine="1"/>
        <w:rPr>
          <w:rFonts w:ascii="Poppins" w:eastAsia="Poppins" w:hAnsi="Poppins" w:cs="Poppins"/>
          <w:color w:val="1D1D1B"/>
          <w:sz w:val="17"/>
          <w:szCs w:val="17"/>
        </w:rPr>
      </w:pPr>
      <w:proofErr w:type="spellStart"/>
      <w:r>
        <w:rPr>
          <w:rFonts w:ascii="Poppins" w:eastAsia="Poppins" w:hAnsi="Poppins" w:cs="Poppins"/>
          <w:color w:val="1D1D1B"/>
          <w:sz w:val="17"/>
          <w:szCs w:val="17"/>
        </w:rPr>
        <w:lastRenderedPageBreak/>
        <w:t>gularnie</w:t>
      </w:r>
      <w:proofErr w:type="spellEnd"/>
      <w:r>
        <w:rPr>
          <w:rFonts w:ascii="Poppins" w:eastAsia="Poppins" w:hAnsi="Poppins" w:cs="Poppins"/>
          <w:color w:val="1D1D1B"/>
          <w:sz w:val="17"/>
          <w:szCs w:val="17"/>
        </w:rPr>
        <w:t>, np. co miesiąc) kolejne pomiary, można uzyskać krzywą rozwoju dziecka.  Jeżeli mieści się ona cały czas w tym samym przedziale centylowym (</w:t>
      </w:r>
      <w:proofErr w:type="spellStart"/>
      <w:r>
        <w:rPr>
          <w:rFonts w:ascii="Poppins" w:eastAsia="Poppins" w:hAnsi="Poppins" w:cs="Poppins"/>
          <w:color w:val="1D1D1B"/>
          <w:sz w:val="17"/>
          <w:szCs w:val="17"/>
        </w:rPr>
        <w:t>ewentual</w:t>
      </w:r>
      <w:proofErr w:type="spellEnd"/>
      <w:r>
        <w:rPr>
          <w:rFonts w:ascii="Poppins" w:eastAsia="Poppins" w:hAnsi="Poppins" w:cs="Poppins"/>
          <w:color w:val="1D1D1B"/>
          <w:sz w:val="17"/>
          <w:szCs w:val="17"/>
        </w:rPr>
        <w:t xml:space="preserve"> nie w dwóch sąsiednich), oznacza to, że dziecko rozwija się harmonijnie. Potrzeba konsultacji lekarskiej zachodzi, jeśli wyniki pomiarów lokują dziecko po niżej 3. i powyżej 97. </w:t>
      </w:r>
      <w:proofErr w:type="spellStart"/>
      <w:r>
        <w:rPr>
          <w:rFonts w:ascii="Poppins" w:eastAsia="Poppins" w:hAnsi="Poppins" w:cs="Poppins"/>
          <w:color w:val="1D1D1B"/>
          <w:sz w:val="17"/>
          <w:szCs w:val="17"/>
        </w:rPr>
        <w:t>centyla</w:t>
      </w:r>
      <w:proofErr w:type="spellEnd"/>
      <w:r>
        <w:rPr>
          <w:rFonts w:ascii="Poppins" w:eastAsia="Poppins" w:hAnsi="Poppins" w:cs="Poppins"/>
          <w:color w:val="1D1D1B"/>
          <w:sz w:val="17"/>
          <w:szCs w:val="17"/>
        </w:rPr>
        <w:t xml:space="preserve">. Jeśli wartości są poniżej 10. i powyżej 90. </w:t>
      </w:r>
      <w:proofErr w:type="spellStart"/>
      <w:r>
        <w:rPr>
          <w:rFonts w:ascii="Poppins" w:eastAsia="Poppins" w:hAnsi="Poppins" w:cs="Poppins"/>
          <w:color w:val="1D1D1B"/>
          <w:sz w:val="17"/>
          <w:szCs w:val="17"/>
        </w:rPr>
        <w:t>centyla</w:t>
      </w:r>
      <w:proofErr w:type="spellEnd"/>
      <w:r>
        <w:rPr>
          <w:rFonts w:ascii="Poppins" w:eastAsia="Poppins" w:hAnsi="Poppins" w:cs="Poppins"/>
          <w:color w:val="1D1D1B"/>
          <w:sz w:val="17"/>
          <w:szCs w:val="17"/>
        </w:rPr>
        <w:t xml:space="preserve">, nie koniecznie świadczy to o nieprawidłowości, jednak wskazana jest wówczas </w:t>
      </w:r>
      <w:proofErr w:type="spellStart"/>
      <w:r>
        <w:rPr>
          <w:rFonts w:ascii="Poppins" w:eastAsia="Poppins" w:hAnsi="Poppins" w:cs="Poppins"/>
          <w:color w:val="1D1D1B"/>
          <w:sz w:val="17"/>
          <w:szCs w:val="17"/>
        </w:rPr>
        <w:t>roz</w:t>
      </w:r>
      <w:proofErr w:type="spellEnd"/>
      <w:r>
        <w:rPr>
          <w:rFonts w:ascii="Poppins" w:eastAsia="Poppins" w:hAnsi="Poppins" w:cs="Poppins"/>
          <w:color w:val="1D1D1B"/>
          <w:sz w:val="17"/>
          <w:szCs w:val="17"/>
        </w:rPr>
        <w:t xml:space="preserve"> mowa z lekarzem. Warto także zasięgnąć porady, jeśli zachodzi duża rozbieżność  pomiędzy wynikami pomiarów wagi i wzrostu. </w:t>
      </w:r>
    </w:p>
    <w:p w14:paraId="16E483F8" w14:textId="77777777" w:rsidR="00A32FA2" w:rsidRDefault="00000000">
      <w:pPr>
        <w:widowControl w:val="0"/>
        <w:pBdr>
          <w:top w:val="nil"/>
          <w:left w:val="nil"/>
          <w:bottom w:val="nil"/>
          <w:right w:val="nil"/>
          <w:between w:val="nil"/>
        </w:pBdr>
        <w:spacing w:before="53" w:line="243" w:lineRule="auto"/>
        <w:ind w:left="365" w:right="665" w:firstLine="4"/>
        <w:rPr>
          <w:rFonts w:ascii="Poppins" w:eastAsia="Poppins" w:hAnsi="Poppins" w:cs="Poppins"/>
          <w:color w:val="1D1D1B"/>
          <w:sz w:val="17"/>
          <w:szCs w:val="17"/>
        </w:rPr>
      </w:pPr>
      <w:r>
        <w:rPr>
          <w:rFonts w:ascii="Poppins" w:eastAsia="Poppins" w:hAnsi="Poppins" w:cs="Poppins"/>
          <w:color w:val="1D1D1B"/>
          <w:sz w:val="17"/>
          <w:szCs w:val="17"/>
        </w:rPr>
        <w:t xml:space="preserve">Zamieszczone na kolejnych stronach siatki centylowe zostały opracowane na  podstawie danych reprezentatywnych dla populacji dzieci i młodzieży z całej Pol </w:t>
      </w:r>
      <w:proofErr w:type="spellStart"/>
      <w:r>
        <w:rPr>
          <w:rFonts w:ascii="Poppins" w:eastAsia="Poppins" w:hAnsi="Poppins" w:cs="Poppins"/>
          <w:color w:val="1D1D1B"/>
          <w:sz w:val="17"/>
          <w:szCs w:val="17"/>
        </w:rPr>
        <w:t>ski</w:t>
      </w:r>
      <w:proofErr w:type="spellEnd"/>
      <w:r>
        <w:rPr>
          <w:rFonts w:ascii="Poppins" w:eastAsia="Poppins" w:hAnsi="Poppins" w:cs="Poppins"/>
          <w:color w:val="1D1D1B"/>
          <w:sz w:val="17"/>
          <w:szCs w:val="17"/>
        </w:rPr>
        <w:t xml:space="preserve"> w wieku od 3 do 18 lat, dobranych w sposób losowy. Dane zostały pozyskane  w wyniku realizacji projektów OLAF i OLA koordynowanych przez Instytut Pomnik- -Centrum Zdrowia Dziecka w latach 2007-2012. </w:t>
      </w:r>
    </w:p>
    <w:p w14:paraId="57A78F3E" w14:textId="77777777" w:rsidR="00A32FA2" w:rsidRDefault="00000000">
      <w:pPr>
        <w:widowControl w:val="0"/>
        <w:pBdr>
          <w:top w:val="nil"/>
          <w:left w:val="nil"/>
          <w:bottom w:val="nil"/>
          <w:right w:val="nil"/>
          <w:between w:val="nil"/>
        </w:pBdr>
        <w:spacing w:before="63" w:line="240" w:lineRule="auto"/>
        <w:ind w:left="367"/>
        <w:rPr>
          <w:rFonts w:ascii="Poppins" w:eastAsia="Poppins" w:hAnsi="Poppins" w:cs="Poppins"/>
          <w:color w:val="1D1D1B"/>
          <w:sz w:val="17"/>
          <w:szCs w:val="17"/>
        </w:rPr>
      </w:pPr>
      <w:r>
        <w:rPr>
          <w:rFonts w:ascii="Poppins" w:eastAsia="Poppins" w:hAnsi="Poppins" w:cs="Poppins"/>
          <w:color w:val="1D1D1B"/>
          <w:sz w:val="17"/>
          <w:szCs w:val="17"/>
        </w:rPr>
        <w:t xml:space="preserve">Więcej o projekcie OLAF: </w:t>
      </w:r>
    </w:p>
    <w:p w14:paraId="522F28AC" w14:textId="77777777" w:rsidR="00A32FA2" w:rsidRDefault="00000000">
      <w:pPr>
        <w:widowControl w:val="0"/>
        <w:pBdr>
          <w:top w:val="nil"/>
          <w:left w:val="nil"/>
          <w:bottom w:val="nil"/>
          <w:right w:val="nil"/>
          <w:between w:val="nil"/>
        </w:pBdr>
        <w:spacing w:before="9" w:line="243" w:lineRule="auto"/>
        <w:ind w:left="371" w:right="731" w:firstLine="5"/>
        <w:rPr>
          <w:rFonts w:ascii="Poppins" w:eastAsia="Poppins" w:hAnsi="Poppins" w:cs="Poppins"/>
          <w:color w:val="1D1D1B"/>
          <w:sz w:val="17"/>
          <w:szCs w:val="17"/>
        </w:rPr>
      </w:pPr>
      <w:r>
        <w:rPr>
          <w:rFonts w:ascii="Poppins" w:eastAsia="Poppins" w:hAnsi="Poppins" w:cs="Poppins"/>
          <w:color w:val="1D1D1B"/>
          <w:sz w:val="17"/>
          <w:szCs w:val="17"/>
        </w:rPr>
        <w:t xml:space="preserve">http://olaf.czd.pl/index.php?option=com_content&amp;view=category&amp;layout=blo </w:t>
      </w:r>
      <w:proofErr w:type="spellStart"/>
      <w:r>
        <w:rPr>
          <w:rFonts w:ascii="Poppins" w:eastAsia="Poppins" w:hAnsi="Poppins" w:cs="Poppins"/>
          <w:color w:val="1D1D1B"/>
          <w:sz w:val="17"/>
          <w:szCs w:val="17"/>
        </w:rPr>
        <w:t>g&amp;id</w:t>
      </w:r>
      <w:proofErr w:type="spellEnd"/>
      <w:r>
        <w:rPr>
          <w:rFonts w:ascii="Poppins" w:eastAsia="Poppins" w:hAnsi="Poppins" w:cs="Poppins"/>
          <w:color w:val="1D1D1B"/>
          <w:sz w:val="17"/>
          <w:szCs w:val="17"/>
        </w:rPr>
        <w:t xml:space="preserve">=22&amp;Itemid=23 </w:t>
      </w:r>
    </w:p>
    <w:p w14:paraId="76381E94" w14:textId="40CE4C77" w:rsidR="00A32FA2" w:rsidRDefault="00000000">
      <w:pPr>
        <w:widowControl w:val="0"/>
        <w:pBdr>
          <w:top w:val="nil"/>
          <w:left w:val="nil"/>
          <w:bottom w:val="nil"/>
          <w:right w:val="nil"/>
          <w:between w:val="nil"/>
        </w:pBdr>
        <w:spacing w:before="6" w:line="240" w:lineRule="auto"/>
        <w:ind w:left="379"/>
        <w:rPr>
          <w:rFonts w:ascii="Poppins" w:eastAsia="Poppins" w:hAnsi="Poppins" w:cs="Poppins"/>
          <w:color w:val="1D1D1B"/>
          <w:sz w:val="17"/>
          <w:szCs w:val="17"/>
        </w:rPr>
      </w:pPr>
      <w:r>
        <w:rPr>
          <w:rFonts w:ascii="Poppins" w:eastAsia="Poppins" w:hAnsi="Poppins" w:cs="Poppins"/>
          <w:color w:val="1D1D1B"/>
          <w:sz w:val="17"/>
          <w:szCs w:val="17"/>
        </w:rPr>
        <w:t>(dostęp 08.2022)</w:t>
      </w:r>
    </w:p>
    <w:p w14:paraId="44724415" w14:textId="69E55529" w:rsidR="00A32FA2" w:rsidRDefault="00A32FA2">
      <w:pPr>
        <w:widowControl w:val="0"/>
        <w:pBdr>
          <w:top w:val="nil"/>
          <w:left w:val="nil"/>
          <w:bottom w:val="nil"/>
          <w:right w:val="nil"/>
          <w:between w:val="nil"/>
        </w:pBdr>
        <w:spacing w:line="222" w:lineRule="auto"/>
        <w:rPr>
          <w:rFonts w:ascii="Poppins" w:eastAsia="Poppins" w:hAnsi="Poppins" w:cs="Poppins"/>
          <w:color w:val="878787"/>
          <w:sz w:val="14"/>
          <w:szCs w:val="14"/>
        </w:rPr>
        <w:sectPr w:rsidR="00A32FA2" w:rsidSect="006644AA">
          <w:type w:val="continuous"/>
          <w:pgSz w:w="9220" w:h="12740"/>
          <w:pgMar w:top="710" w:right="1440" w:bottom="714" w:left="1440" w:header="0" w:footer="720" w:gutter="0"/>
          <w:cols w:space="708" w:equalWidth="0">
            <w:col w:w="6340" w:space="0"/>
          </w:cols>
        </w:sectPr>
      </w:pPr>
    </w:p>
    <w:p w14:paraId="6EAAB424" w14:textId="3BFCD33F" w:rsidR="00A32FA2" w:rsidRDefault="00A32FA2">
      <w:pPr>
        <w:widowControl w:val="0"/>
        <w:pBdr>
          <w:top w:val="nil"/>
          <w:left w:val="nil"/>
          <w:bottom w:val="nil"/>
          <w:right w:val="nil"/>
          <w:between w:val="nil"/>
        </w:pBdr>
        <w:spacing w:line="240" w:lineRule="auto"/>
        <w:rPr>
          <w:rFonts w:ascii="Poppins" w:eastAsia="Poppins" w:hAnsi="Poppins" w:cs="Poppins"/>
          <w:color w:val="878787"/>
          <w:sz w:val="14"/>
          <w:szCs w:val="14"/>
        </w:rPr>
      </w:pPr>
    </w:p>
    <w:p w14:paraId="4B992B89" w14:textId="77777777" w:rsidR="009033C2" w:rsidRDefault="009033C2">
      <w:pPr>
        <w:rPr>
          <w:rFonts w:ascii="Poppins" w:eastAsia="Poppins" w:hAnsi="Poppins" w:cs="Poppins"/>
          <w:b/>
          <w:color w:val="164194"/>
        </w:rPr>
      </w:pPr>
      <w:r>
        <w:rPr>
          <w:rFonts w:ascii="Poppins" w:eastAsia="Poppins" w:hAnsi="Poppins" w:cs="Poppins"/>
          <w:b/>
          <w:color w:val="164194"/>
        </w:rPr>
        <w:br w:type="page"/>
      </w:r>
    </w:p>
    <w:p w14:paraId="6403A7B9" w14:textId="6C038768" w:rsidR="00A32FA2" w:rsidRPr="009033C2" w:rsidRDefault="00000000" w:rsidP="009033C2">
      <w:pPr>
        <w:widowControl w:val="0"/>
        <w:pBdr>
          <w:top w:val="nil"/>
          <w:left w:val="nil"/>
          <w:bottom w:val="nil"/>
          <w:right w:val="nil"/>
          <w:between w:val="nil"/>
        </w:pBdr>
        <w:spacing w:line="342" w:lineRule="auto"/>
        <w:ind w:left="662" w:right="948"/>
        <w:rPr>
          <w:rFonts w:ascii="Poppins" w:eastAsia="Poppins" w:hAnsi="Poppins" w:cs="Poppins"/>
          <w:color w:val="164194"/>
        </w:rPr>
      </w:pPr>
      <w:r>
        <w:rPr>
          <w:rFonts w:ascii="Poppins" w:eastAsia="Poppins" w:hAnsi="Poppins" w:cs="Poppins"/>
          <w:b/>
          <w:color w:val="164194"/>
        </w:rPr>
        <w:lastRenderedPageBreak/>
        <w:t xml:space="preserve">BMI – WSKAŹNIK MASY CIAŁA (ANG. BODY MASS INDEX) </w:t>
      </w:r>
      <w:r>
        <w:rPr>
          <w:rFonts w:ascii="Poppins" w:eastAsia="Poppins" w:hAnsi="Poppins" w:cs="Poppins"/>
          <w:color w:val="164194"/>
        </w:rPr>
        <w:t>BMI wyliczamy dzieląc wagę dziecka (w kilogramac</w:t>
      </w:r>
      <w:r w:rsidR="009033C2">
        <w:rPr>
          <w:rFonts w:ascii="Poppins" w:eastAsia="Poppins" w:hAnsi="Poppins" w:cs="Poppins"/>
          <w:color w:val="164194"/>
        </w:rPr>
        <w:t xml:space="preserve">h </w:t>
      </w:r>
      <w:r>
        <w:rPr>
          <w:rFonts w:ascii="Poppins" w:eastAsia="Poppins" w:hAnsi="Poppins" w:cs="Poppins"/>
          <w:color w:val="164194"/>
        </w:rPr>
        <w:t>przez kwadrat wzrostu (w metrach):</w:t>
      </w:r>
    </w:p>
    <w:p w14:paraId="27F9138C" w14:textId="24196A92" w:rsidR="00A32FA2" w:rsidRDefault="00000000" w:rsidP="009033C2">
      <w:pPr>
        <w:widowControl w:val="0"/>
        <w:pBdr>
          <w:top w:val="nil"/>
          <w:left w:val="nil"/>
          <w:bottom w:val="nil"/>
          <w:right w:val="nil"/>
          <w:between w:val="nil"/>
        </w:pBdr>
        <w:spacing w:line="342" w:lineRule="auto"/>
        <w:ind w:left="628" w:right="982"/>
        <w:rPr>
          <w:rFonts w:ascii="Poppins" w:eastAsia="Poppins" w:hAnsi="Poppins" w:cs="Poppins"/>
          <w:color w:val="164194"/>
        </w:rPr>
      </w:pPr>
      <w:r>
        <w:rPr>
          <w:rFonts w:ascii="Poppins" w:eastAsia="Poppins" w:hAnsi="Poppins" w:cs="Poppins"/>
          <w:b/>
          <w:color w:val="164194"/>
        </w:rPr>
        <w:t xml:space="preserve">BMI – WSKAŹNIK MASY CIAŁA (ANG. BODY MASS INDEX) </w:t>
      </w:r>
      <w:r>
        <w:rPr>
          <w:rFonts w:ascii="Poppins" w:eastAsia="Poppins" w:hAnsi="Poppins" w:cs="Poppins"/>
          <w:color w:val="164194"/>
        </w:rPr>
        <w:t xml:space="preserve">BMI wyliczamy dzieląc  wagę dziecka (w </w:t>
      </w:r>
      <w:r>
        <w:rPr>
          <w:rFonts w:ascii="Poppins" w:eastAsia="Poppins" w:hAnsi="Poppins" w:cs="Poppins"/>
          <w:color w:val="164194"/>
        </w:rPr>
        <w:t>kilogramac</w:t>
      </w:r>
      <w:r w:rsidR="009033C2">
        <w:rPr>
          <w:rFonts w:ascii="Poppins" w:eastAsia="Poppins" w:hAnsi="Poppins" w:cs="Poppins"/>
          <w:color w:val="164194"/>
        </w:rPr>
        <w:t xml:space="preserve">h </w:t>
      </w:r>
      <w:r>
        <w:rPr>
          <w:rFonts w:ascii="Poppins" w:eastAsia="Poppins" w:hAnsi="Poppins" w:cs="Poppins"/>
          <w:color w:val="164194"/>
        </w:rPr>
        <w:t>przez</w:t>
      </w:r>
      <w:r w:rsidR="009033C2">
        <w:rPr>
          <w:rFonts w:ascii="Poppins" w:eastAsia="Poppins" w:hAnsi="Poppins" w:cs="Poppins"/>
          <w:color w:val="164194"/>
        </w:rPr>
        <w:t xml:space="preserve"> </w:t>
      </w:r>
      <w:r>
        <w:rPr>
          <w:rFonts w:ascii="Poppins" w:eastAsia="Poppins" w:hAnsi="Poppins" w:cs="Poppins"/>
          <w:color w:val="164194"/>
        </w:rPr>
        <w:t>kwadrat wzrostu (w</w:t>
      </w:r>
      <w:r w:rsidR="009033C2">
        <w:rPr>
          <w:rFonts w:ascii="Poppins" w:eastAsia="Poppins" w:hAnsi="Poppins" w:cs="Poppins"/>
          <w:color w:val="164194"/>
        </w:rPr>
        <w:t xml:space="preserve"> </w:t>
      </w:r>
      <w:r>
        <w:rPr>
          <w:rFonts w:ascii="Poppins" w:eastAsia="Poppins" w:hAnsi="Poppins" w:cs="Poppins"/>
          <w:color w:val="164194"/>
        </w:rPr>
        <w:t>metrach):</w:t>
      </w:r>
    </w:p>
    <w:p w14:paraId="196FB5C8" w14:textId="7AF0A57C" w:rsidR="00A32FA2" w:rsidRDefault="00A32FA2">
      <w:pPr>
        <w:widowControl w:val="0"/>
        <w:pBdr>
          <w:top w:val="nil"/>
          <w:left w:val="nil"/>
          <w:bottom w:val="nil"/>
          <w:right w:val="nil"/>
          <w:between w:val="nil"/>
        </w:pBdr>
        <w:spacing w:before="276" w:line="240" w:lineRule="auto"/>
        <w:ind w:left="2378"/>
        <w:rPr>
          <w:rFonts w:ascii="Poppins" w:eastAsia="Poppins" w:hAnsi="Poppins" w:cs="Poppins"/>
          <w:color w:val="164194"/>
        </w:rPr>
      </w:pPr>
    </w:p>
    <w:p w14:paraId="4DF4660E" w14:textId="77777777" w:rsidR="00A32FA2" w:rsidRDefault="00000000">
      <w:pPr>
        <w:widowControl w:val="0"/>
        <w:pBdr>
          <w:top w:val="nil"/>
          <w:left w:val="nil"/>
          <w:bottom w:val="nil"/>
          <w:right w:val="nil"/>
          <w:between w:val="nil"/>
        </w:pBdr>
        <w:spacing w:line="240" w:lineRule="auto"/>
        <w:rPr>
          <w:rFonts w:ascii="Poppins" w:eastAsia="Poppins" w:hAnsi="Poppins" w:cs="Poppins"/>
          <w:b/>
          <w:color w:val="164194"/>
        </w:rPr>
      </w:pPr>
      <w:r>
        <w:rPr>
          <w:rFonts w:ascii="Poppins" w:eastAsia="Poppins" w:hAnsi="Poppins" w:cs="Poppins"/>
          <w:b/>
          <w:color w:val="164194"/>
        </w:rPr>
        <w:t xml:space="preserve">DZIENNICZEK POMIARÓW </w:t>
      </w:r>
    </w:p>
    <w:tbl>
      <w:tblPr>
        <w:tblStyle w:val="a"/>
        <w:tblW w:w="1700" w:type="dxa"/>
        <w:tblInd w:w="8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850"/>
        <w:gridCol w:w="850"/>
      </w:tblGrid>
      <w:tr w:rsidR="00A32FA2" w14:paraId="52F221E7" w14:textId="77777777" w:rsidTr="001636D9">
        <w:trPr>
          <w:trHeight w:val="480"/>
        </w:trPr>
        <w:tc>
          <w:tcPr>
            <w:tcW w:w="850" w:type="dxa"/>
            <w:shd w:val="clear" w:color="auto" w:fill="auto"/>
            <w:tcMar>
              <w:top w:w="100" w:type="dxa"/>
              <w:left w:w="100" w:type="dxa"/>
              <w:bottom w:w="100" w:type="dxa"/>
              <w:right w:w="100" w:type="dxa"/>
            </w:tcMar>
          </w:tcPr>
          <w:p w14:paraId="33FBFE3B" w14:textId="77777777" w:rsidR="00A32FA2" w:rsidRDefault="00000000">
            <w:pPr>
              <w:widowControl w:val="0"/>
              <w:pBdr>
                <w:top w:val="nil"/>
                <w:left w:val="nil"/>
                <w:bottom w:val="nil"/>
                <w:right w:val="nil"/>
                <w:between w:val="nil"/>
              </w:pBdr>
              <w:spacing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 xml:space="preserve">WAGA </w:t>
            </w:r>
          </w:p>
          <w:p w14:paraId="6554DA6C" w14:textId="77777777" w:rsidR="00A32FA2" w:rsidRDefault="00000000">
            <w:pPr>
              <w:widowControl w:val="0"/>
              <w:pBdr>
                <w:top w:val="nil"/>
                <w:left w:val="nil"/>
                <w:bottom w:val="nil"/>
                <w:right w:val="nil"/>
                <w:between w:val="nil"/>
              </w:pBdr>
              <w:spacing w:before="79"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[kg]</w:t>
            </w:r>
          </w:p>
        </w:tc>
        <w:tc>
          <w:tcPr>
            <w:tcW w:w="850" w:type="dxa"/>
            <w:shd w:val="clear" w:color="auto" w:fill="auto"/>
            <w:tcMar>
              <w:top w:w="100" w:type="dxa"/>
              <w:left w:w="100" w:type="dxa"/>
              <w:bottom w:w="100" w:type="dxa"/>
              <w:right w:w="100" w:type="dxa"/>
            </w:tcMar>
          </w:tcPr>
          <w:p w14:paraId="034C5BE5" w14:textId="77777777" w:rsidR="00A32FA2" w:rsidRDefault="00000000">
            <w:pPr>
              <w:widowControl w:val="0"/>
              <w:pBdr>
                <w:top w:val="nil"/>
                <w:left w:val="nil"/>
                <w:bottom w:val="nil"/>
                <w:right w:val="nil"/>
                <w:between w:val="nil"/>
              </w:pBdr>
              <w:spacing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 xml:space="preserve">WZROST  </w:t>
            </w:r>
          </w:p>
          <w:p w14:paraId="236E20EE" w14:textId="77777777" w:rsidR="00A32FA2" w:rsidRDefault="00000000">
            <w:pPr>
              <w:widowControl w:val="0"/>
              <w:pBdr>
                <w:top w:val="nil"/>
                <w:left w:val="nil"/>
                <w:bottom w:val="nil"/>
                <w:right w:val="nil"/>
                <w:between w:val="nil"/>
              </w:pBdr>
              <w:spacing w:before="4"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[m]</w:t>
            </w:r>
          </w:p>
        </w:tc>
      </w:tr>
      <w:tr w:rsidR="00A32FA2" w14:paraId="7DA20F0C" w14:textId="77777777" w:rsidTr="001636D9">
        <w:trPr>
          <w:trHeight w:val="489"/>
        </w:trPr>
        <w:tc>
          <w:tcPr>
            <w:tcW w:w="850" w:type="dxa"/>
            <w:shd w:val="clear" w:color="auto" w:fill="auto"/>
            <w:tcMar>
              <w:top w:w="100" w:type="dxa"/>
              <w:left w:w="100" w:type="dxa"/>
              <w:bottom w:w="100" w:type="dxa"/>
              <w:right w:w="100" w:type="dxa"/>
            </w:tcMar>
          </w:tcPr>
          <w:p w14:paraId="2E0B8ACA"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0BD82221"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2B081AD8" w14:textId="77777777" w:rsidTr="001636D9">
        <w:trPr>
          <w:trHeight w:val="479"/>
        </w:trPr>
        <w:tc>
          <w:tcPr>
            <w:tcW w:w="850" w:type="dxa"/>
            <w:shd w:val="clear" w:color="auto" w:fill="auto"/>
            <w:tcMar>
              <w:top w:w="100" w:type="dxa"/>
              <w:left w:w="100" w:type="dxa"/>
              <w:bottom w:w="100" w:type="dxa"/>
              <w:right w:w="100" w:type="dxa"/>
            </w:tcMar>
          </w:tcPr>
          <w:p w14:paraId="4D282F01"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19A005B8"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2B2679BC" w14:textId="77777777" w:rsidTr="001636D9">
        <w:trPr>
          <w:trHeight w:val="479"/>
        </w:trPr>
        <w:tc>
          <w:tcPr>
            <w:tcW w:w="850" w:type="dxa"/>
            <w:shd w:val="clear" w:color="auto" w:fill="auto"/>
            <w:tcMar>
              <w:top w:w="100" w:type="dxa"/>
              <w:left w:w="100" w:type="dxa"/>
              <w:bottom w:w="100" w:type="dxa"/>
              <w:right w:w="100" w:type="dxa"/>
            </w:tcMar>
          </w:tcPr>
          <w:p w14:paraId="70FA9061"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5781D71E"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00F93698" w14:textId="77777777" w:rsidTr="001636D9">
        <w:trPr>
          <w:trHeight w:val="479"/>
        </w:trPr>
        <w:tc>
          <w:tcPr>
            <w:tcW w:w="850" w:type="dxa"/>
            <w:shd w:val="clear" w:color="auto" w:fill="auto"/>
            <w:tcMar>
              <w:top w:w="100" w:type="dxa"/>
              <w:left w:w="100" w:type="dxa"/>
              <w:bottom w:w="100" w:type="dxa"/>
              <w:right w:w="100" w:type="dxa"/>
            </w:tcMar>
          </w:tcPr>
          <w:p w14:paraId="7E18E0FC"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1B7C0C86"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57974DE0" w14:textId="77777777" w:rsidTr="001636D9">
        <w:trPr>
          <w:trHeight w:val="479"/>
        </w:trPr>
        <w:tc>
          <w:tcPr>
            <w:tcW w:w="850" w:type="dxa"/>
            <w:shd w:val="clear" w:color="auto" w:fill="auto"/>
            <w:tcMar>
              <w:top w:w="100" w:type="dxa"/>
              <w:left w:w="100" w:type="dxa"/>
              <w:bottom w:w="100" w:type="dxa"/>
              <w:right w:w="100" w:type="dxa"/>
            </w:tcMar>
          </w:tcPr>
          <w:p w14:paraId="73B00463"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42A53962"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1F754594" w14:textId="77777777" w:rsidTr="001636D9">
        <w:trPr>
          <w:trHeight w:val="479"/>
        </w:trPr>
        <w:tc>
          <w:tcPr>
            <w:tcW w:w="850" w:type="dxa"/>
            <w:shd w:val="clear" w:color="auto" w:fill="auto"/>
            <w:tcMar>
              <w:top w:w="100" w:type="dxa"/>
              <w:left w:w="100" w:type="dxa"/>
              <w:bottom w:w="100" w:type="dxa"/>
              <w:right w:w="100" w:type="dxa"/>
            </w:tcMar>
          </w:tcPr>
          <w:p w14:paraId="62936C14"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4CA63613"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23BB911A" w14:textId="77777777" w:rsidTr="001636D9">
        <w:trPr>
          <w:trHeight w:val="479"/>
        </w:trPr>
        <w:tc>
          <w:tcPr>
            <w:tcW w:w="850" w:type="dxa"/>
            <w:shd w:val="clear" w:color="auto" w:fill="auto"/>
            <w:tcMar>
              <w:top w:w="100" w:type="dxa"/>
              <w:left w:w="100" w:type="dxa"/>
              <w:bottom w:w="100" w:type="dxa"/>
              <w:right w:w="100" w:type="dxa"/>
            </w:tcMar>
          </w:tcPr>
          <w:p w14:paraId="70FB0DF6"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6A539658"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478473DC" w14:textId="77777777" w:rsidTr="001636D9">
        <w:trPr>
          <w:trHeight w:val="479"/>
        </w:trPr>
        <w:tc>
          <w:tcPr>
            <w:tcW w:w="850" w:type="dxa"/>
            <w:shd w:val="clear" w:color="auto" w:fill="auto"/>
            <w:tcMar>
              <w:top w:w="100" w:type="dxa"/>
              <w:left w:w="100" w:type="dxa"/>
              <w:bottom w:w="100" w:type="dxa"/>
              <w:right w:w="100" w:type="dxa"/>
            </w:tcMar>
          </w:tcPr>
          <w:p w14:paraId="6DBA51D5"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1FE24BD8"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2B5FDED1" w14:textId="77777777" w:rsidTr="001636D9">
        <w:trPr>
          <w:trHeight w:val="479"/>
        </w:trPr>
        <w:tc>
          <w:tcPr>
            <w:tcW w:w="850" w:type="dxa"/>
            <w:shd w:val="clear" w:color="auto" w:fill="auto"/>
            <w:tcMar>
              <w:top w:w="100" w:type="dxa"/>
              <w:left w:w="100" w:type="dxa"/>
              <w:bottom w:w="100" w:type="dxa"/>
              <w:right w:w="100" w:type="dxa"/>
            </w:tcMar>
          </w:tcPr>
          <w:p w14:paraId="3F5DA952"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073585EF"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1B0357DC" w14:textId="77777777" w:rsidTr="001636D9">
        <w:trPr>
          <w:trHeight w:val="479"/>
        </w:trPr>
        <w:tc>
          <w:tcPr>
            <w:tcW w:w="850" w:type="dxa"/>
            <w:shd w:val="clear" w:color="auto" w:fill="auto"/>
            <w:tcMar>
              <w:top w:w="100" w:type="dxa"/>
              <w:left w:w="100" w:type="dxa"/>
              <w:bottom w:w="100" w:type="dxa"/>
              <w:right w:w="100" w:type="dxa"/>
            </w:tcMar>
          </w:tcPr>
          <w:p w14:paraId="17F3CC39"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7EEE6771"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70102A45" w14:textId="77777777" w:rsidTr="001636D9">
        <w:trPr>
          <w:trHeight w:val="479"/>
        </w:trPr>
        <w:tc>
          <w:tcPr>
            <w:tcW w:w="850" w:type="dxa"/>
            <w:shd w:val="clear" w:color="auto" w:fill="auto"/>
            <w:tcMar>
              <w:top w:w="100" w:type="dxa"/>
              <w:left w:w="100" w:type="dxa"/>
              <w:bottom w:w="100" w:type="dxa"/>
              <w:right w:w="100" w:type="dxa"/>
            </w:tcMar>
          </w:tcPr>
          <w:p w14:paraId="6A4E457F"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57CD0A47"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1E0EE68F" w14:textId="77777777" w:rsidTr="001636D9">
        <w:trPr>
          <w:trHeight w:val="479"/>
        </w:trPr>
        <w:tc>
          <w:tcPr>
            <w:tcW w:w="850" w:type="dxa"/>
            <w:shd w:val="clear" w:color="auto" w:fill="auto"/>
            <w:tcMar>
              <w:top w:w="100" w:type="dxa"/>
              <w:left w:w="100" w:type="dxa"/>
              <w:bottom w:w="100" w:type="dxa"/>
              <w:right w:w="100" w:type="dxa"/>
            </w:tcMar>
          </w:tcPr>
          <w:p w14:paraId="37328929"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28C4B98C"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03C65501" w14:textId="77777777" w:rsidTr="001636D9">
        <w:trPr>
          <w:trHeight w:val="479"/>
        </w:trPr>
        <w:tc>
          <w:tcPr>
            <w:tcW w:w="850" w:type="dxa"/>
            <w:shd w:val="clear" w:color="auto" w:fill="auto"/>
            <w:tcMar>
              <w:top w:w="100" w:type="dxa"/>
              <w:left w:w="100" w:type="dxa"/>
              <w:bottom w:w="100" w:type="dxa"/>
              <w:right w:w="100" w:type="dxa"/>
            </w:tcMar>
          </w:tcPr>
          <w:p w14:paraId="3CAFC65B"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3E5952B2"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0427624A" w14:textId="77777777" w:rsidTr="001636D9">
        <w:trPr>
          <w:trHeight w:val="479"/>
        </w:trPr>
        <w:tc>
          <w:tcPr>
            <w:tcW w:w="850" w:type="dxa"/>
            <w:shd w:val="clear" w:color="auto" w:fill="auto"/>
            <w:tcMar>
              <w:top w:w="100" w:type="dxa"/>
              <w:left w:w="100" w:type="dxa"/>
              <w:bottom w:w="100" w:type="dxa"/>
              <w:right w:w="100" w:type="dxa"/>
            </w:tcMar>
          </w:tcPr>
          <w:p w14:paraId="6AB7AEC6"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23B8D09A"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237BBE43" w14:textId="77777777" w:rsidTr="001636D9">
        <w:trPr>
          <w:trHeight w:val="479"/>
        </w:trPr>
        <w:tc>
          <w:tcPr>
            <w:tcW w:w="850" w:type="dxa"/>
            <w:shd w:val="clear" w:color="auto" w:fill="auto"/>
            <w:tcMar>
              <w:top w:w="100" w:type="dxa"/>
              <w:left w:w="100" w:type="dxa"/>
              <w:bottom w:w="100" w:type="dxa"/>
              <w:right w:w="100" w:type="dxa"/>
            </w:tcMar>
          </w:tcPr>
          <w:p w14:paraId="75F26927"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6FB8E6D0"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316E327C" w14:textId="77777777" w:rsidTr="001636D9">
        <w:trPr>
          <w:trHeight w:val="479"/>
        </w:trPr>
        <w:tc>
          <w:tcPr>
            <w:tcW w:w="850" w:type="dxa"/>
            <w:shd w:val="clear" w:color="auto" w:fill="auto"/>
            <w:tcMar>
              <w:top w:w="100" w:type="dxa"/>
              <w:left w:w="100" w:type="dxa"/>
              <w:bottom w:w="100" w:type="dxa"/>
              <w:right w:w="100" w:type="dxa"/>
            </w:tcMar>
          </w:tcPr>
          <w:p w14:paraId="5D3EDE30"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4FDECD13"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7DEEB8A2" w14:textId="77777777" w:rsidTr="001636D9">
        <w:trPr>
          <w:trHeight w:val="479"/>
        </w:trPr>
        <w:tc>
          <w:tcPr>
            <w:tcW w:w="850" w:type="dxa"/>
            <w:shd w:val="clear" w:color="auto" w:fill="auto"/>
            <w:tcMar>
              <w:top w:w="100" w:type="dxa"/>
              <w:left w:w="100" w:type="dxa"/>
              <w:bottom w:w="100" w:type="dxa"/>
              <w:right w:w="100" w:type="dxa"/>
            </w:tcMar>
          </w:tcPr>
          <w:p w14:paraId="6B939E0E"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19236537"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6D734BA5" w14:textId="77777777" w:rsidTr="001636D9">
        <w:trPr>
          <w:trHeight w:val="479"/>
        </w:trPr>
        <w:tc>
          <w:tcPr>
            <w:tcW w:w="850" w:type="dxa"/>
            <w:shd w:val="clear" w:color="auto" w:fill="auto"/>
            <w:tcMar>
              <w:top w:w="100" w:type="dxa"/>
              <w:left w:w="100" w:type="dxa"/>
              <w:bottom w:w="100" w:type="dxa"/>
              <w:right w:w="100" w:type="dxa"/>
            </w:tcMar>
          </w:tcPr>
          <w:p w14:paraId="4A2E0DE5"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63D7EB85"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5C2BB213" w14:textId="77777777" w:rsidTr="001636D9">
        <w:trPr>
          <w:trHeight w:val="479"/>
        </w:trPr>
        <w:tc>
          <w:tcPr>
            <w:tcW w:w="850" w:type="dxa"/>
            <w:shd w:val="clear" w:color="auto" w:fill="auto"/>
            <w:tcMar>
              <w:top w:w="100" w:type="dxa"/>
              <w:left w:w="100" w:type="dxa"/>
              <w:bottom w:w="100" w:type="dxa"/>
              <w:right w:w="100" w:type="dxa"/>
            </w:tcMar>
          </w:tcPr>
          <w:p w14:paraId="7B29DC38"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0FF2441C"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bl>
    <w:p w14:paraId="135B5CD2" w14:textId="77777777" w:rsidR="00A32FA2" w:rsidRDefault="00A32FA2">
      <w:pPr>
        <w:widowControl w:val="0"/>
        <w:pBdr>
          <w:top w:val="nil"/>
          <w:left w:val="nil"/>
          <w:bottom w:val="nil"/>
          <w:right w:val="nil"/>
          <w:between w:val="nil"/>
        </w:pBdr>
        <w:rPr>
          <w:color w:val="000000"/>
        </w:rPr>
      </w:pPr>
    </w:p>
    <w:p w14:paraId="33049691" w14:textId="77777777" w:rsidR="00A32FA2" w:rsidRDefault="00A32FA2">
      <w:pPr>
        <w:widowControl w:val="0"/>
        <w:pBdr>
          <w:top w:val="nil"/>
          <w:left w:val="nil"/>
          <w:bottom w:val="nil"/>
          <w:right w:val="nil"/>
          <w:between w:val="nil"/>
        </w:pBdr>
        <w:rPr>
          <w:color w:val="000000"/>
        </w:rPr>
      </w:pPr>
    </w:p>
    <w:p w14:paraId="52110DF2" w14:textId="77777777" w:rsidR="00A32FA2" w:rsidRDefault="00000000">
      <w:pPr>
        <w:widowControl w:val="0"/>
        <w:pBdr>
          <w:top w:val="nil"/>
          <w:left w:val="nil"/>
          <w:bottom w:val="nil"/>
          <w:right w:val="nil"/>
          <w:between w:val="nil"/>
        </w:pBdr>
        <w:spacing w:line="240" w:lineRule="auto"/>
        <w:rPr>
          <w:rFonts w:ascii="Poppins" w:eastAsia="Poppins" w:hAnsi="Poppins" w:cs="Poppins"/>
          <w:b/>
          <w:color w:val="1D1D1B"/>
          <w:sz w:val="13"/>
          <w:szCs w:val="13"/>
        </w:rPr>
      </w:pPr>
      <w:r>
        <w:rPr>
          <w:rFonts w:ascii="Poppins" w:eastAsia="Poppins" w:hAnsi="Poppins" w:cs="Poppins"/>
          <w:b/>
          <w:color w:val="1D1D1B"/>
          <w:vertAlign w:val="subscript"/>
        </w:rPr>
        <w:t>DATA</w:t>
      </w:r>
      <w:r>
        <w:rPr>
          <w:rFonts w:ascii="Poppins" w:eastAsia="Poppins" w:hAnsi="Poppins" w:cs="Poppins"/>
          <w:b/>
          <w:color w:val="1D1D1B"/>
          <w:sz w:val="13"/>
          <w:szCs w:val="13"/>
        </w:rPr>
        <w:t xml:space="preserve">BMI </w:t>
      </w:r>
    </w:p>
    <w:tbl>
      <w:tblPr>
        <w:tblStyle w:val="a0"/>
        <w:tblW w:w="1700" w:type="dxa"/>
        <w:tblInd w:w="1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850"/>
        <w:gridCol w:w="850"/>
      </w:tblGrid>
      <w:tr w:rsidR="00A32FA2" w14:paraId="3A1FF7DC" w14:textId="77777777" w:rsidTr="001636D9">
        <w:trPr>
          <w:trHeight w:val="480"/>
        </w:trPr>
        <w:tc>
          <w:tcPr>
            <w:tcW w:w="850" w:type="dxa"/>
            <w:shd w:val="clear" w:color="auto" w:fill="auto"/>
            <w:tcMar>
              <w:top w:w="100" w:type="dxa"/>
              <w:left w:w="100" w:type="dxa"/>
              <w:bottom w:w="100" w:type="dxa"/>
              <w:right w:w="100" w:type="dxa"/>
            </w:tcMar>
          </w:tcPr>
          <w:p w14:paraId="7350CB83" w14:textId="77777777" w:rsidR="00A32FA2" w:rsidRDefault="00000000">
            <w:pPr>
              <w:widowControl w:val="0"/>
              <w:pBdr>
                <w:top w:val="nil"/>
                <w:left w:val="nil"/>
                <w:bottom w:val="nil"/>
                <w:right w:val="nil"/>
                <w:between w:val="nil"/>
              </w:pBdr>
              <w:spacing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 xml:space="preserve">WAGA </w:t>
            </w:r>
          </w:p>
          <w:p w14:paraId="7D9C4F2E" w14:textId="77777777" w:rsidR="00A32FA2" w:rsidRDefault="00000000">
            <w:pPr>
              <w:widowControl w:val="0"/>
              <w:pBdr>
                <w:top w:val="nil"/>
                <w:left w:val="nil"/>
                <w:bottom w:val="nil"/>
                <w:right w:val="nil"/>
                <w:between w:val="nil"/>
              </w:pBdr>
              <w:spacing w:before="79"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[kg]</w:t>
            </w:r>
          </w:p>
        </w:tc>
        <w:tc>
          <w:tcPr>
            <w:tcW w:w="850" w:type="dxa"/>
            <w:shd w:val="clear" w:color="auto" w:fill="auto"/>
            <w:tcMar>
              <w:top w:w="100" w:type="dxa"/>
              <w:left w:w="100" w:type="dxa"/>
              <w:bottom w:w="100" w:type="dxa"/>
              <w:right w:w="100" w:type="dxa"/>
            </w:tcMar>
          </w:tcPr>
          <w:p w14:paraId="70969BCF" w14:textId="77777777" w:rsidR="00A32FA2" w:rsidRDefault="00000000">
            <w:pPr>
              <w:widowControl w:val="0"/>
              <w:pBdr>
                <w:top w:val="nil"/>
                <w:left w:val="nil"/>
                <w:bottom w:val="nil"/>
                <w:right w:val="nil"/>
                <w:between w:val="nil"/>
              </w:pBdr>
              <w:spacing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 xml:space="preserve">WZROST  </w:t>
            </w:r>
          </w:p>
          <w:p w14:paraId="5CE43707" w14:textId="77777777" w:rsidR="00A32FA2" w:rsidRDefault="00000000">
            <w:pPr>
              <w:widowControl w:val="0"/>
              <w:pBdr>
                <w:top w:val="nil"/>
                <w:left w:val="nil"/>
                <w:bottom w:val="nil"/>
                <w:right w:val="nil"/>
                <w:between w:val="nil"/>
              </w:pBdr>
              <w:spacing w:before="4"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[m]</w:t>
            </w:r>
          </w:p>
        </w:tc>
      </w:tr>
      <w:tr w:rsidR="00A32FA2" w14:paraId="1A152F6C" w14:textId="77777777" w:rsidTr="001636D9">
        <w:trPr>
          <w:trHeight w:val="489"/>
        </w:trPr>
        <w:tc>
          <w:tcPr>
            <w:tcW w:w="850" w:type="dxa"/>
            <w:shd w:val="clear" w:color="auto" w:fill="auto"/>
            <w:tcMar>
              <w:top w:w="100" w:type="dxa"/>
              <w:left w:w="100" w:type="dxa"/>
              <w:bottom w:w="100" w:type="dxa"/>
              <w:right w:w="100" w:type="dxa"/>
            </w:tcMar>
          </w:tcPr>
          <w:p w14:paraId="77749779"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4EE3F404"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2F97295B" w14:textId="77777777" w:rsidTr="001636D9">
        <w:trPr>
          <w:trHeight w:val="479"/>
        </w:trPr>
        <w:tc>
          <w:tcPr>
            <w:tcW w:w="850" w:type="dxa"/>
            <w:shd w:val="clear" w:color="auto" w:fill="auto"/>
            <w:tcMar>
              <w:top w:w="100" w:type="dxa"/>
              <w:left w:w="100" w:type="dxa"/>
              <w:bottom w:w="100" w:type="dxa"/>
              <w:right w:w="100" w:type="dxa"/>
            </w:tcMar>
          </w:tcPr>
          <w:p w14:paraId="39C90047"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6F1C668D"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656CC416" w14:textId="77777777" w:rsidTr="001636D9">
        <w:trPr>
          <w:trHeight w:val="479"/>
        </w:trPr>
        <w:tc>
          <w:tcPr>
            <w:tcW w:w="850" w:type="dxa"/>
            <w:shd w:val="clear" w:color="auto" w:fill="auto"/>
            <w:tcMar>
              <w:top w:w="100" w:type="dxa"/>
              <w:left w:w="100" w:type="dxa"/>
              <w:bottom w:w="100" w:type="dxa"/>
              <w:right w:w="100" w:type="dxa"/>
            </w:tcMar>
          </w:tcPr>
          <w:p w14:paraId="551A64E5"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709D810D"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35425D15" w14:textId="77777777" w:rsidTr="001636D9">
        <w:trPr>
          <w:trHeight w:val="479"/>
        </w:trPr>
        <w:tc>
          <w:tcPr>
            <w:tcW w:w="850" w:type="dxa"/>
            <w:shd w:val="clear" w:color="auto" w:fill="auto"/>
            <w:tcMar>
              <w:top w:w="100" w:type="dxa"/>
              <w:left w:w="100" w:type="dxa"/>
              <w:bottom w:w="100" w:type="dxa"/>
              <w:right w:w="100" w:type="dxa"/>
            </w:tcMar>
          </w:tcPr>
          <w:p w14:paraId="18AB5D48"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01264C1B"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31D5CD14" w14:textId="77777777" w:rsidTr="001636D9">
        <w:trPr>
          <w:trHeight w:val="479"/>
        </w:trPr>
        <w:tc>
          <w:tcPr>
            <w:tcW w:w="850" w:type="dxa"/>
            <w:shd w:val="clear" w:color="auto" w:fill="auto"/>
            <w:tcMar>
              <w:top w:w="100" w:type="dxa"/>
              <w:left w:w="100" w:type="dxa"/>
              <w:bottom w:w="100" w:type="dxa"/>
              <w:right w:w="100" w:type="dxa"/>
            </w:tcMar>
          </w:tcPr>
          <w:p w14:paraId="4DF9CE17"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03641712"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276F917A" w14:textId="77777777" w:rsidTr="001636D9">
        <w:trPr>
          <w:trHeight w:val="479"/>
        </w:trPr>
        <w:tc>
          <w:tcPr>
            <w:tcW w:w="850" w:type="dxa"/>
            <w:shd w:val="clear" w:color="auto" w:fill="auto"/>
            <w:tcMar>
              <w:top w:w="100" w:type="dxa"/>
              <w:left w:w="100" w:type="dxa"/>
              <w:bottom w:w="100" w:type="dxa"/>
              <w:right w:w="100" w:type="dxa"/>
            </w:tcMar>
          </w:tcPr>
          <w:p w14:paraId="7229534D"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366DA56A"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1C3F9AFD" w14:textId="77777777" w:rsidTr="001636D9">
        <w:trPr>
          <w:trHeight w:val="479"/>
        </w:trPr>
        <w:tc>
          <w:tcPr>
            <w:tcW w:w="850" w:type="dxa"/>
            <w:shd w:val="clear" w:color="auto" w:fill="auto"/>
            <w:tcMar>
              <w:top w:w="100" w:type="dxa"/>
              <w:left w:w="100" w:type="dxa"/>
              <w:bottom w:w="100" w:type="dxa"/>
              <w:right w:w="100" w:type="dxa"/>
            </w:tcMar>
          </w:tcPr>
          <w:p w14:paraId="7E2CB11C"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13937D6E"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66F55CAE" w14:textId="77777777" w:rsidTr="001636D9">
        <w:trPr>
          <w:trHeight w:val="479"/>
        </w:trPr>
        <w:tc>
          <w:tcPr>
            <w:tcW w:w="850" w:type="dxa"/>
            <w:shd w:val="clear" w:color="auto" w:fill="auto"/>
            <w:tcMar>
              <w:top w:w="100" w:type="dxa"/>
              <w:left w:w="100" w:type="dxa"/>
              <w:bottom w:w="100" w:type="dxa"/>
              <w:right w:w="100" w:type="dxa"/>
            </w:tcMar>
          </w:tcPr>
          <w:p w14:paraId="4F298DF6"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0837FD19"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64D5706F" w14:textId="77777777" w:rsidTr="001636D9">
        <w:trPr>
          <w:trHeight w:val="479"/>
        </w:trPr>
        <w:tc>
          <w:tcPr>
            <w:tcW w:w="850" w:type="dxa"/>
            <w:shd w:val="clear" w:color="auto" w:fill="auto"/>
            <w:tcMar>
              <w:top w:w="100" w:type="dxa"/>
              <w:left w:w="100" w:type="dxa"/>
              <w:bottom w:w="100" w:type="dxa"/>
              <w:right w:w="100" w:type="dxa"/>
            </w:tcMar>
          </w:tcPr>
          <w:p w14:paraId="6DF16CAE"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61E33782"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4FAF6B9A" w14:textId="77777777" w:rsidTr="001636D9">
        <w:trPr>
          <w:trHeight w:val="479"/>
        </w:trPr>
        <w:tc>
          <w:tcPr>
            <w:tcW w:w="850" w:type="dxa"/>
            <w:shd w:val="clear" w:color="auto" w:fill="auto"/>
            <w:tcMar>
              <w:top w:w="100" w:type="dxa"/>
              <w:left w:w="100" w:type="dxa"/>
              <w:bottom w:w="100" w:type="dxa"/>
              <w:right w:w="100" w:type="dxa"/>
            </w:tcMar>
          </w:tcPr>
          <w:p w14:paraId="6B4735FA"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25EEA7FD"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30DB3CD6" w14:textId="77777777" w:rsidTr="001636D9">
        <w:trPr>
          <w:trHeight w:val="479"/>
        </w:trPr>
        <w:tc>
          <w:tcPr>
            <w:tcW w:w="850" w:type="dxa"/>
            <w:shd w:val="clear" w:color="auto" w:fill="auto"/>
            <w:tcMar>
              <w:top w:w="100" w:type="dxa"/>
              <w:left w:w="100" w:type="dxa"/>
              <w:bottom w:w="100" w:type="dxa"/>
              <w:right w:w="100" w:type="dxa"/>
            </w:tcMar>
          </w:tcPr>
          <w:p w14:paraId="17BFD2DB"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3508E238"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56495282" w14:textId="77777777" w:rsidTr="001636D9">
        <w:trPr>
          <w:trHeight w:val="479"/>
        </w:trPr>
        <w:tc>
          <w:tcPr>
            <w:tcW w:w="850" w:type="dxa"/>
            <w:shd w:val="clear" w:color="auto" w:fill="auto"/>
            <w:tcMar>
              <w:top w:w="100" w:type="dxa"/>
              <w:left w:w="100" w:type="dxa"/>
              <w:bottom w:w="100" w:type="dxa"/>
              <w:right w:w="100" w:type="dxa"/>
            </w:tcMar>
          </w:tcPr>
          <w:p w14:paraId="65B9A3F3"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1DD382B0"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70B9DC75" w14:textId="77777777" w:rsidTr="001636D9">
        <w:trPr>
          <w:trHeight w:val="479"/>
        </w:trPr>
        <w:tc>
          <w:tcPr>
            <w:tcW w:w="850" w:type="dxa"/>
            <w:shd w:val="clear" w:color="auto" w:fill="auto"/>
            <w:tcMar>
              <w:top w:w="100" w:type="dxa"/>
              <w:left w:w="100" w:type="dxa"/>
              <w:bottom w:w="100" w:type="dxa"/>
              <w:right w:w="100" w:type="dxa"/>
            </w:tcMar>
          </w:tcPr>
          <w:p w14:paraId="55EF2462"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5253B7AA"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0979A1F9" w14:textId="77777777" w:rsidTr="001636D9">
        <w:trPr>
          <w:trHeight w:val="479"/>
        </w:trPr>
        <w:tc>
          <w:tcPr>
            <w:tcW w:w="850" w:type="dxa"/>
            <w:shd w:val="clear" w:color="auto" w:fill="auto"/>
            <w:tcMar>
              <w:top w:w="100" w:type="dxa"/>
              <w:left w:w="100" w:type="dxa"/>
              <w:bottom w:w="100" w:type="dxa"/>
              <w:right w:w="100" w:type="dxa"/>
            </w:tcMar>
          </w:tcPr>
          <w:p w14:paraId="254B5D55"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57483DD9"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5FF13921" w14:textId="77777777" w:rsidTr="001636D9">
        <w:trPr>
          <w:trHeight w:val="479"/>
        </w:trPr>
        <w:tc>
          <w:tcPr>
            <w:tcW w:w="850" w:type="dxa"/>
            <w:shd w:val="clear" w:color="auto" w:fill="auto"/>
            <w:tcMar>
              <w:top w:w="100" w:type="dxa"/>
              <w:left w:w="100" w:type="dxa"/>
              <w:bottom w:w="100" w:type="dxa"/>
              <w:right w:w="100" w:type="dxa"/>
            </w:tcMar>
          </w:tcPr>
          <w:p w14:paraId="1A4795C4"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47493E8B"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24BC7E42" w14:textId="77777777" w:rsidTr="001636D9">
        <w:trPr>
          <w:trHeight w:val="479"/>
        </w:trPr>
        <w:tc>
          <w:tcPr>
            <w:tcW w:w="850" w:type="dxa"/>
            <w:shd w:val="clear" w:color="auto" w:fill="auto"/>
            <w:tcMar>
              <w:top w:w="100" w:type="dxa"/>
              <w:left w:w="100" w:type="dxa"/>
              <w:bottom w:w="100" w:type="dxa"/>
              <w:right w:w="100" w:type="dxa"/>
            </w:tcMar>
          </w:tcPr>
          <w:p w14:paraId="442990A3"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099E9B67"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02C50EAF" w14:textId="77777777" w:rsidTr="001636D9">
        <w:trPr>
          <w:trHeight w:val="479"/>
        </w:trPr>
        <w:tc>
          <w:tcPr>
            <w:tcW w:w="850" w:type="dxa"/>
            <w:shd w:val="clear" w:color="auto" w:fill="auto"/>
            <w:tcMar>
              <w:top w:w="100" w:type="dxa"/>
              <w:left w:w="100" w:type="dxa"/>
              <w:bottom w:w="100" w:type="dxa"/>
              <w:right w:w="100" w:type="dxa"/>
            </w:tcMar>
          </w:tcPr>
          <w:p w14:paraId="6E447A86"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541D4AA2"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61B5C880" w14:textId="77777777" w:rsidTr="001636D9">
        <w:trPr>
          <w:trHeight w:val="479"/>
        </w:trPr>
        <w:tc>
          <w:tcPr>
            <w:tcW w:w="850" w:type="dxa"/>
            <w:shd w:val="clear" w:color="auto" w:fill="auto"/>
            <w:tcMar>
              <w:top w:w="100" w:type="dxa"/>
              <w:left w:w="100" w:type="dxa"/>
              <w:bottom w:w="100" w:type="dxa"/>
              <w:right w:w="100" w:type="dxa"/>
            </w:tcMar>
          </w:tcPr>
          <w:p w14:paraId="5CD0FD47"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5891855B"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r w:rsidR="00A32FA2" w14:paraId="56B1627E" w14:textId="77777777" w:rsidTr="001636D9">
        <w:trPr>
          <w:trHeight w:val="479"/>
        </w:trPr>
        <w:tc>
          <w:tcPr>
            <w:tcW w:w="850" w:type="dxa"/>
            <w:shd w:val="clear" w:color="auto" w:fill="auto"/>
            <w:tcMar>
              <w:top w:w="100" w:type="dxa"/>
              <w:left w:w="100" w:type="dxa"/>
              <w:bottom w:w="100" w:type="dxa"/>
              <w:right w:w="100" w:type="dxa"/>
            </w:tcMar>
          </w:tcPr>
          <w:p w14:paraId="15D9CB8A"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c>
          <w:tcPr>
            <w:tcW w:w="850" w:type="dxa"/>
            <w:shd w:val="clear" w:color="auto" w:fill="auto"/>
            <w:tcMar>
              <w:top w:w="100" w:type="dxa"/>
              <w:left w:w="100" w:type="dxa"/>
              <w:bottom w:w="100" w:type="dxa"/>
              <w:right w:w="100" w:type="dxa"/>
            </w:tcMar>
          </w:tcPr>
          <w:p w14:paraId="5F623C55" w14:textId="77777777" w:rsidR="00A32FA2" w:rsidRDefault="00A32FA2">
            <w:pPr>
              <w:widowControl w:val="0"/>
              <w:pBdr>
                <w:top w:val="nil"/>
                <w:left w:val="nil"/>
                <w:bottom w:val="nil"/>
                <w:right w:val="nil"/>
                <w:between w:val="nil"/>
              </w:pBdr>
              <w:rPr>
                <w:rFonts w:ascii="Poppins" w:eastAsia="Poppins" w:hAnsi="Poppins" w:cs="Poppins"/>
                <w:b/>
                <w:color w:val="1D1D1B"/>
                <w:sz w:val="13"/>
                <w:szCs w:val="13"/>
              </w:rPr>
            </w:pPr>
          </w:p>
        </w:tc>
      </w:tr>
    </w:tbl>
    <w:p w14:paraId="6E1C5EE7" w14:textId="77777777" w:rsidR="00A32FA2" w:rsidRDefault="00A32FA2">
      <w:pPr>
        <w:widowControl w:val="0"/>
        <w:pBdr>
          <w:top w:val="nil"/>
          <w:left w:val="nil"/>
          <w:bottom w:val="nil"/>
          <w:right w:val="nil"/>
          <w:between w:val="nil"/>
        </w:pBdr>
        <w:rPr>
          <w:color w:val="000000"/>
        </w:rPr>
      </w:pPr>
    </w:p>
    <w:p w14:paraId="5171A9AB" w14:textId="77777777" w:rsidR="00A32FA2" w:rsidRDefault="00A32FA2">
      <w:pPr>
        <w:widowControl w:val="0"/>
        <w:pBdr>
          <w:top w:val="nil"/>
          <w:left w:val="nil"/>
          <w:bottom w:val="nil"/>
          <w:right w:val="nil"/>
          <w:between w:val="nil"/>
        </w:pBdr>
        <w:rPr>
          <w:color w:val="000000"/>
        </w:rPr>
        <w:sectPr w:rsidR="00A32FA2" w:rsidSect="006644AA">
          <w:type w:val="continuous"/>
          <w:pgSz w:w="9220" w:h="12740"/>
          <w:pgMar w:top="710" w:right="1979" w:bottom="714" w:left="1153" w:header="0" w:footer="720" w:gutter="0"/>
          <w:cols w:num="2" w:space="708" w:equalWidth="0">
            <w:col w:w="3060" w:space="0"/>
            <w:col w:w="3060" w:space="0"/>
          </w:cols>
        </w:sectPr>
      </w:pPr>
    </w:p>
    <w:p w14:paraId="01785550" w14:textId="77777777" w:rsidR="009033C2" w:rsidRDefault="00000000" w:rsidP="009033C2">
      <w:pPr>
        <w:widowControl w:val="0"/>
        <w:pBdr>
          <w:top w:val="nil"/>
          <w:left w:val="nil"/>
          <w:bottom w:val="nil"/>
          <w:right w:val="nil"/>
          <w:between w:val="nil"/>
        </w:pBdr>
        <w:spacing w:line="272" w:lineRule="auto"/>
        <w:ind w:left="6631" w:right="875" w:hanging="3552"/>
        <w:rPr>
          <w:rFonts w:ascii="Poppins" w:eastAsia="Poppins" w:hAnsi="Poppins" w:cs="Poppins"/>
          <w:b/>
          <w:color w:val="1D1D1B"/>
          <w:sz w:val="13"/>
          <w:szCs w:val="13"/>
        </w:rPr>
      </w:pPr>
      <w:r>
        <w:rPr>
          <w:rFonts w:ascii="Poppins" w:eastAsia="Poppins" w:hAnsi="Poppins" w:cs="Poppins"/>
          <w:b/>
          <w:color w:val="1D1D1B"/>
          <w:sz w:val="13"/>
          <w:szCs w:val="13"/>
        </w:rPr>
        <w:t>[kg/m</w:t>
      </w:r>
      <w:r>
        <w:rPr>
          <w:rFonts w:ascii="Poppins" w:eastAsia="Poppins" w:hAnsi="Poppins" w:cs="Poppins"/>
          <w:b/>
          <w:color w:val="1D1D1B"/>
          <w:sz w:val="12"/>
          <w:szCs w:val="12"/>
          <w:vertAlign w:val="superscript"/>
        </w:rPr>
        <w:t>2</w:t>
      </w:r>
      <w:r>
        <w:rPr>
          <w:rFonts w:ascii="Poppins" w:eastAsia="Poppins" w:hAnsi="Poppins" w:cs="Poppins"/>
          <w:b/>
          <w:color w:val="1D1D1B"/>
          <w:vertAlign w:val="subscript"/>
        </w:rPr>
        <w:t>] DATA</w:t>
      </w:r>
      <w:r>
        <w:rPr>
          <w:rFonts w:ascii="Poppins" w:eastAsia="Poppins" w:hAnsi="Poppins" w:cs="Poppins"/>
          <w:b/>
          <w:color w:val="1D1D1B"/>
          <w:sz w:val="13"/>
          <w:szCs w:val="13"/>
        </w:rPr>
        <w:t>BMI [kg/m</w:t>
      </w:r>
      <w:r>
        <w:rPr>
          <w:rFonts w:ascii="Poppins" w:eastAsia="Poppins" w:hAnsi="Poppins" w:cs="Poppins"/>
          <w:b/>
          <w:color w:val="1D1D1B"/>
          <w:sz w:val="12"/>
          <w:szCs w:val="12"/>
          <w:vertAlign w:val="superscript"/>
        </w:rPr>
        <w:t>2</w:t>
      </w:r>
      <w:r>
        <w:rPr>
          <w:rFonts w:ascii="Poppins" w:eastAsia="Poppins" w:hAnsi="Poppins" w:cs="Poppins"/>
          <w:b/>
          <w:color w:val="1D1D1B"/>
          <w:sz w:val="13"/>
          <w:szCs w:val="13"/>
        </w:rPr>
        <w:t>]</w:t>
      </w:r>
    </w:p>
    <w:p w14:paraId="387D8469" w14:textId="006DA03A" w:rsidR="00A32FA2" w:rsidRPr="009033C2" w:rsidRDefault="00000000" w:rsidP="009033C2">
      <w:pPr>
        <w:widowControl w:val="0"/>
        <w:pBdr>
          <w:top w:val="nil"/>
          <w:left w:val="nil"/>
          <w:bottom w:val="nil"/>
          <w:right w:val="nil"/>
          <w:between w:val="nil"/>
        </w:pBdr>
        <w:spacing w:line="272" w:lineRule="auto"/>
        <w:ind w:left="3079" w:right="875"/>
        <w:rPr>
          <w:rFonts w:ascii="Poppins" w:eastAsia="Poppins" w:hAnsi="Poppins" w:cs="Poppins"/>
          <w:b/>
          <w:color w:val="1D1D1B"/>
          <w:sz w:val="13"/>
          <w:szCs w:val="13"/>
        </w:rPr>
      </w:pPr>
      <w:r>
        <w:rPr>
          <w:b/>
        </w:rPr>
        <w:lastRenderedPageBreak/>
        <w:t xml:space="preserve">OD TEORII DO PRAKTYKI – OCENA PRZESTRZEGANIA ZALECEŃ </w:t>
      </w:r>
    </w:p>
    <w:p w14:paraId="424D8C28" w14:textId="77777777" w:rsidR="00A32FA2" w:rsidRDefault="00000000">
      <w:pPr>
        <w:widowControl w:val="0"/>
        <w:pBdr>
          <w:top w:val="nil"/>
          <w:left w:val="nil"/>
          <w:bottom w:val="nil"/>
          <w:right w:val="nil"/>
          <w:between w:val="nil"/>
        </w:pBdr>
        <w:spacing w:before="115" w:line="243" w:lineRule="auto"/>
        <w:ind w:left="369" w:right="665" w:firstLine="7"/>
        <w:rPr>
          <w:rFonts w:ascii="Poppins" w:eastAsia="Poppins" w:hAnsi="Poppins" w:cs="Poppins"/>
          <w:color w:val="1D1D1B"/>
          <w:sz w:val="17"/>
          <w:szCs w:val="17"/>
        </w:rPr>
        <w:sectPr w:rsidR="00A32FA2" w:rsidSect="006644AA">
          <w:type w:val="continuous"/>
          <w:pgSz w:w="9220" w:h="12740"/>
          <w:pgMar w:top="710" w:right="415" w:bottom="714" w:left="776" w:header="0" w:footer="720" w:gutter="0"/>
          <w:cols w:space="708" w:equalWidth="0">
            <w:col w:w="8027" w:space="0"/>
          </w:cols>
        </w:sectPr>
      </w:pPr>
      <w:r>
        <w:rPr>
          <w:rFonts w:ascii="Poppins" w:eastAsia="Poppins" w:hAnsi="Poppins" w:cs="Poppins"/>
          <w:color w:val="1D1D1B"/>
          <w:sz w:val="17"/>
          <w:szCs w:val="17"/>
        </w:rPr>
        <w:t xml:space="preserve">Można wykorzystać poniższą tabelkę do systematycznej kontroli przestrzegania  zasad zdrowego żywienia, wpisując oceny jak w szkole. Dzienniczek ułatwi do strzeżenie mocnych i słabych stron dbania o zdrowy styl życia. </w:t>
      </w:r>
    </w:p>
    <w:p w14:paraId="3406B678" w14:textId="77777777" w:rsidR="00A32FA2" w:rsidRDefault="00000000">
      <w:pPr>
        <w:widowControl w:val="0"/>
        <w:pBdr>
          <w:top w:val="nil"/>
          <w:left w:val="nil"/>
          <w:bottom w:val="nil"/>
          <w:right w:val="nil"/>
          <w:between w:val="nil"/>
        </w:pBdr>
        <w:spacing w:before="379" w:line="240" w:lineRule="auto"/>
        <w:rPr>
          <w:rFonts w:ascii="Poppins" w:eastAsia="Poppins" w:hAnsi="Poppins" w:cs="Poppins"/>
          <w:b/>
          <w:color w:val="1D1D1B"/>
          <w:sz w:val="13"/>
          <w:szCs w:val="13"/>
        </w:rPr>
      </w:pPr>
      <w:r>
        <w:rPr>
          <w:rFonts w:ascii="Poppins" w:eastAsia="Poppins" w:hAnsi="Poppins" w:cs="Poppins"/>
          <w:b/>
          <w:color w:val="1D1D1B"/>
          <w:sz w:val="13"/>
          <w:szCs w:val="13"/>
        </w:rPr>
        <w:t xml:space="preserve">Zalecenie </w:t>
      </w:r>
    </w:p>
    <w:p w14:paraId="0092EE91" w14:textId="77777777" w:rsidR="00A32FA2" w:rsidRDefault="00000000">
      <w:pPr>
        <w:widowControl w:val="0"/>
        <w:pBdr>
          <w:top w:val="nil"/>
          <w:left w:val="nil"/>
          <w:bottom w:val="nil"/>
          <w:right w:val="nil"/>
          <w:between w:val="nil"/>
        </w:pBdr>
        <w:spacing w:before="304"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nie używam jedzenia jako na grody albo pocieszenia </w:t>
      </w:r>
    </w:p>
    <w:p w14:paraId="1FD6E368" w14:textId="77777777" w:rsidR="00A32FA2" w:rsidRDefault="00000000">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w czasie zakupów sprawdzam  wartości odżywcze produktów </w:t>
      </w:r>
    </w:p>
    <w:p w14:paraId="11DEBF23" w14:textId="77777777" w:rsidR="00A32FA2" w:rsidRDefault="00000000">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angażuję dziecko we wspólne  przyrządzanie posiłków </w:t>
      </w:r>
    </w:p>
    <w:p w14:paraId="29576317" w14:textId="77777777" w:rsidR="00A32FA2" w:rsidRDefault="00000000">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jak najwięcej posiłków </w:t>
      </w:r>
      <w:proofErr w:type="spellStart"/>
      <w:r>
        <w:rPr>
          <w:rFonts w:ascii="Poppins" w:eastAsia="Poppins" w:hAnsi="Poppins" w:cs="Poppins"/>
          <w:color w:val="1D1D1B"/>
          <w:sz w:val="14"/>
          <w:szCs w:val="14"/>
        </w:rPr>
        <w:t>spoży</w:t>
      </w:r>
      <w:proofErr w:type="spellEnd"/>
      <w:r>
        <w:rPr>
          <w:rFonts w:ascii="Poppins" w:eastAsia="Poppins" w:hAnsi="Poppins" w:cs="Poppins"/>
          <w:color w:val="1D1D1B"/>
          <w:sz w:val="14"/>
          <w:szCs w:val="14"/>
        </w:rPr>
        <w:t xml:space="preserve"> wam razem w domu przy stole </w:t>
      </w:r>
    </w:p>
    <w:p w14:paraId="1881427C" w14:textId="77777777" w:rsidR="00A32FA2" w:rsidRDefault="00000000">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nie pozwalam na jedzenie przed  ekranami </w:t>
      </w:r>
    </w:p>
    <w:tbl>
      <w:tblPr>
        <w:tblStyle w:val="a1"/>
        <w:tblpPr w:leftFromText="141" w:rightFromText="141" w:vertAnchor="text" w:horzAnchor="page" w:tblpX="3174" w:tblpY="375"/>
        <w:tblW w:w="3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753"/>
        <w:gridCol w:w="753"/>
        <w:gridCol w:w="753"/>
        <w:gridCol w:w="753"/>
        <w:gridCol w:w="753"/>
      </w:tblGrid>
      <w:tr w:rsidR="009033C2" w14:paraId="32F6C3DE" w14:textId="77777777" w:rsidTr="009033C2">
        <w:trPr>
          <w:trHeight w:val="671"/>
        </w:trPr>
        <w:tc>
          <w:tcPr>
            <w:tcW w:w="753" w:type="dxa"/>
            <w:shd w:val="clear" w:color="auto" w:fill="auto"/>
            <w:tcMar>
              <w:top w:w="100" w:type="dxa"/>
              <w:left w:w="100" w:type="dxa"/>
              <w:bottom w:w="100" w:type="dxa"/>
              <w:right w:w="100" w:type="dxa"/>
            </w:tcMar>
          </w:tcPr>
          <w:p w14:paraId="222B8617" w14:textId="77777777" w:rsidR="009033C2" w:rsidRDefault="009033C2" w:rsidP="009033C2">
            <w:pPr>
              <w:widowControl w:val="0"/>
              <w:pBdr>
                <w:top w:val="nil"/>
                <w:left w:val="nil"/>
                <w:bottom w:val="nil"/>
                <w:right w:val="nil"/>
                <w:between w:val="nil"/>
              </w:pBdr>
              <w:spacing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lastRenderedPageBreak/>
              <w:t>Data</w:t>
            </w:r>
          </w:p>
        </w:tc>
        <w:tc>
          <w:tcPr>
            <w:tcW w:w="753" w:type="dxa"/>
            <w:shd w:val="clear" w:color="auto" w:fill="auto"/>
            <w:tcMar>
              <w:top w:w="100" w:type="dxa"/>
              <w:left w:w="100" w:type="dxa"/>
              <w:bottom w:w="100" w:type="dxa"/>
              <w:right w:w="100" w:type="dxa"/>
            </w:tcMar>
          </w:tcPr>
          <w:p w14:paraId="7AC3DEC4" w14:textId="77777777" w:rsidR="009033C2" w:rsidRDefault="009033C2" w:rsidP="009033C2">
            <w:pPr>
              <w:widowControl w:val="0"/>
              <w:pBdr>
                <w:top w:val="nil"/>
                <w:left w:val="nil"/>
                <w:bottom w:val="nil"/>
                <w:right w:val="nil"/>
                <w:between w:val="nil"/>
              </w:pBdr>
              <w:spacing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 xml:space="preserve">Ocena </w:t>
            </w:r>
          </w:p>
          <w:p w14:paraId="4746112B" w14:textId="77777777" w:rsidR="009033C2" w:rsidRDefault="009033C2" w:rsidP="009033C2">
            <w:pPr>
              <w:widowControl w:val="0"/>
              <w:pBdr>
                <w:top w:val="nil"/>
                <w:left w:val="nil"/>
                <w:bottom w:val="nil"/>
                <w:right w:val="nil"/>
                <w:between w:val="nil"/>
              </w:pBdr>
              <w:spacing w:before="82" w:line="240" w:lineRule="auto"/>
              <w:jc w:val="center"/>
              <w:rPr>
                <w:rFonts w:ascii="Poppins" w:eastAsia="Poppins" w:hAnsi="Poppins" w:cs="Poppins"/>
                <w:b/>
                <w:color w:val="1D1D1B"/>
                <w:sz w:val="14"/>
                <w:szCs w:val="14"/>
              </w:rPr>
            </w:pPr>
            <w:r>
              <w:rPr>
                <w:rFonts w:ascii="Poppins" w:eastAsia="Poppins" w:hAnsi="Poppins" w:cs="Poppins"/>
                <w:b/>
                <w:color w:val="1D1D1B"/>
                <w:sz w:val="14"/>
                <w:szCs w:val="14"/>
              </w:rPr>
              <w:t xml:space="preserve">w skali  </w:t>
            </w:r>
          </w:p>
          <w:p w14:paraId="660D8426" w14:textId="77777777" w:rsidR="009033C2" w:rsidRDefault="009033C2" w:rsidP="009033C2">
            <w:pPr>
              <w:widowControl w:val="0"/>
              <w:pBdr>
                <w:top w:val="nil"/>
                <w:left w:val="nil"/>
                <w:bottom w:val="nil"/>
                <w:right w:val="nil"/>
                <w:between w:val="nil"/>
              </w:pBdr>
              <w:spacing w:before="4" w:line="240" w:lineRule="auto"/>
              <w:jc w:val="center"/>
              <w:rPr>
                <w:rFonts w:ascii="Poppins" w:eastAsia="Poppins" w:hAnsi="Poppins" w:cs="Poppins"/>
                <w:b/>
                <w:color w:val="1D1D1B"/>
                <w:sz w:val="14"/>
                <w:szCs w:val="14"/>
              </w:rPr>
            </w:pPr>
            <w:r>
              <w:rPr>
                <w:rFonts w:ascii="Poppins" w:eastAsia="Poppins" w:hAnsi="Poppins" w:cs="Poppins"/>
                <w:b/>
                <w:color w:val="1D1D1B"/>
                <w:sz w:val="14"/>
                <w:szCs w:val="14"/>
              </w:rPr>
              <w:t>1-6</w:t>
            </w:r>
          </w:p>
        </w:tc>
        <w:tc>
          <w:tcPr>
            <w:tcW w:w="753" w:type="dxa"/>
            <w:shd w:val="clear" w:color="auto" w:fill="auto"/>
            <w:tcMar>
              <w:top w:w="100" w:type="dxa"/>
              <w:left w:w="100" w:type="dxa"/>
              <w:bottom w:w="100" w:type="dxa"/>
              <w:right w:w="100" w:type="dxa"/>
            </w:tcMar>
          </w:tcPr>
          <w:p w14:paraId="2F93845E" w14:textId="77777777" w:rsidR="009033C2" w:rsidRDefault="009033C2" w:rsidP="009033C2">
            <w:pPr>
              <w:widowControl w:val="0"/>
              <w:pBdr>
                <w:top w:val="nil"/>
                <w:left w:val="nil"/>
                <w:bottom w:val="nil"/>
                <w:right w:val="nil"/>
                <w:between w:val="nil"/>
              </w:pBdr>
              <w:spacing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Data</w:t>
            </w:r>
          </w:p>
        </w:tc>
        <w:tc>
          <w:tcPr>
            <w:tcW w:w="753" w:type="dxa"/>
            <w:shd w:val="clear" w:color="auto" w:fill="auto"/>
            <w:tcMar>
              <w:top w:w="100" w:type="dxa"/>
              <w:left w:w="100" w:type="dxa"/>
              <w:bottom w:w="100" w:type="dxa"/>
              <w:right w:w="100" w:type="dxa"/>
            </w:tcMar>
          </w:tcPr>
          <w:p w14:paraId="4949C677" w14:textId="77777777" w:rsidR="009033C2" w:rsidRDefault="009033C2" w:rsidP="009033C2">
            <w:pPr>
              <w:widowControl w:val="0"/>
              <w:pBdr>
                <w:top w:val="nil"/>
                <w:left w:val="nil"/>
                <w:bottom w:val="nil"/>
                <w:right w:val="nil"/>
                <w:between w:val="nil"/>
              </w:pBdr>
              <w:spacing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 xml:space="preserve">Ocena </w:t>
            </w:r>
          </w:p>
          <w:p w14:paraId="2E4FA58A" w14:textId="77777777" w:rsidR="009033C2" w:rsidRDefault="009033C2" w:rsidP="009033C2">
            <w:pPr>
              <w:widowControl w:val="0"/>
              <w:pBdr>
                <w:top w:val="nil"/>
                <w:left w:val="nil"/>
                <w:bottom w:val="nil"/>
                <w:right w:val="nil"/>
                <w:between w:val="nil"/>
              </w:pBdr>
              <w:spacing w:before="82" w:line="240" w:lineRule="auto"/>
              <w:jc w:val="center"/>
              <w:rPr>
                <w:rFonts w:ascii="Poppins" w:eastAsia="Poppins" w:hAnsi="Poppins" w:cs="Poppins"/>
                <w:b/>
                <w:color w:val="1D1D1B"/>
                <w:sz w:val="14"/>
                <w:szCs w:val="14"/>
              </w:rPr>
            </w:pPr>
            <w:r>
              <w:rPr>
                <w:rFonts w:ascii="Poppins" w:eastAsia="Poppins" w:hAnsi="Poppins" w:cs="Poppins"/>
                <w:b/>
                <w:color w:val="1D1D1B"/>
                <w:sz w:val="14"/>
                <w:szCs w:val="14"/>
              </w:rPr>
              <w:t xml:space="preserve">w skali  </w:t>
            </w:r>
          </w:p>
          <w:p w14:paraId="408E5E99" w14:textId="77777777" w:rsidR="009033C2" w:rsidRDefault="009033C2" w:rsidP="009033C2">
            <w:pPr>
              <w:widowControl w:val="0"/>
              <w:pBdr>
                <w:top w:val="nil"/>
                <w:left w:val="nil"/>
                <w:bottom w:val="nil"/>
                <w:right w:val="nil"/>
                <w:between w:val="nil"/>
              </w:pBdr>
              <w:spacing w:before="4" w:line="240" w:lineRule="auto"/>
              <w:jc w:val="center"/>
              <w:rPr>
                <w:rFonts w:ascii="Poppins" w:eastAsia="Poppins" w:hAnsi="Poppins" w:cs="Poppins"/>
                <w:b/>
                <w:color w:val="1D1D1B"/>
                <w:sz w:val="14"/>
                <w:szCs w:val="14"/>
              </w:rPr>
            </w:pPr>
            <w:r>
              <w:rPr>
                <w:rFonts w:ascii="Poppins" w:eastAsia="Poppins" w:hAnsi="Poppins" w:cs="Poppins"/>
                <w:b/>
                <w:color w:val="1D1D1B"/>
                <w:sz w:val="14"/>
                <w:szCs w:val="14"/>
              </w:rPr>
              <w:t>1-6</w:t>
            </w:r>
          </w:p>
        </w:tc>
        <w:tc>
          <w:tcPr>
            <w:tcW w:w="753" w:type="dxa"/>
            <w:shd w:val="clear" w:color="auto" w:fill="auto"/>
            <w:tcMar>
              <w:top w:w="100" w:type="dxa"/>
              <w:left w:w="100" w:type="dxa"/>
              <w:bottom w:w="100" w:type="dxa"/>
              <w:right w:w="100" w:type="dxa"/>
            </w:tcMar>
          </w:tcPr>
          <w:p w14:paraId="30CFE7A7" w14:textId="77777777" w:rsidR="009033C2" w:rsidRDefault="009033C2" w:rsidP="009033C2">
            <w:pPr>
              <w:widowControl w:val="0"/>
              <w:pBdr>
                <w:top w:val="nil"/>
                <w:left w:val="nil"/>
                <w:bottom w:val="nil"/>
                <w:right w:val="nil"/>
                <w:between w:val="nil"/>
              </w:pBdr>
              <w:spacing w:line="240" w:lineRule="auto"/>
              <w:jc w:val="center"/>
              <w:rPr>
                <w:rFonts w:ascii="Poppins" w:eastAsia="Poppins" w:hAnsi="Poppins" w:cs="Poppins"/>
                <w:b/>
                <w:color w:val="1D1D1B"/>
                <w:sz w:val="13"/>
                <w:szCs w:val="13"/>
              </w:rPr>
            </w:pPr>
            <w:r>
              <w:rPr>
                <w:rFonts w:ascii="Poppins" w:eastAsia="Poppins" w:hAnsi="Poppins" w:cs="Poppins"/>
                <w:b/>
                <w:color w:val="1D1D1B"/>
                <w:sz w:val="13"/>
                <w:szCs w:val="13"/>
              </w:rPr>
              <w:t>Data</w:t>
            </w:r>
          </w:p>
        </w:tc>
      </w:tr>
      <w:tr w:rsidR="009033C2" w14:paraId="5018CBF8" w14:textId="77777777" w:rsidTr="009033C2">
        <w:trPr>
          <w:trHeight w:val="431"/>
        </w:trPr>
        <w:tc>
          <w:tcPr>
            <w:tcW w:w="753" w:type="dxa"/>
            <w:shd w:val="clear" w:color="auto" w:fill="auto"/>
            <w:tcMar>
              <w:top w:w="100" w:type="dxa"/>
              <w:left w:w="100" w:type="dxa"/>
              <w:bottom w:w="100" w:type="dxa"/>
              <w:right w:w="100" w:type="dxa"/>
            </w:tcMar>
          </w:tcPr>
          <w:p w14:paraId="3FC4D917"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7DC91F18"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7BAD075"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44DBF258"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44ECEBA4"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39706DC5" w14:textId="77777777" w:rsidTr="009033C2">
        <w:trPr>
          <w:trHeight w:val="421"/>
        </w:trPr>
        <w:tc>
          <w:tcPr>
            <w:tcW w:w="753" w:type="dxa"/>
            <w:shd w:val="clear" w:color="auto" w:fill="auto"/>
            <w:tcMar>
              <w:top w:w="100" w:type="dxa"/>
              <w:left w:w="100" w:type="dxa"/>
              <w:bottom w:w="100" w:type="dxa"/>
              <w:right w:w="100" w:type="dxa"/>
            </w:tcMar>
          </w:tcPr>
          <w:p w14:paraId="6255B751"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D66908C"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32C3F079"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1ED32D7"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3C436A0"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412FD0B8" w14:textId="77777777" w:rsidTr="009033C2">
        <w:trPr>
          <w:trHeight w:val="421"/>
        </w:trPr>
        <w:tc>
          <w:tcPr>
            <w:tcW w:w="753" w:type="dxa"/>
            <w:shd w:val="clear" w:color="auto" w:fill="auto"/>
            <w:tcMar>
              <w:top w:w="100" w:type="dxa"/>
              <w:left w:w="100" w:type="dxa"/>
              <w:bottom w:w="100" w:type="dxa"/>
              <w:right w:w="100" w:type="dxa"/>
            </w:tcMar>
          </w:tcPr>
          <w:p w14:paraId="292FE9A5"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E2338EF"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184BE212"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322C9DB0"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74AA37E9"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7D8E2186" w14:textId="77777777" w:rsidTr="009033C2">
        <w:trPr>
          <w:trHeight w:val="421"/>
        </w:trPr>
        <w:tc>
          <w:tcPr>
            <w:tcW w:w="753" w:type="dxa"/>
            <w:shd w:val="clear" w:color="auto" w:fill="auto"/>
            <w:tcMar>
              <w:top w:w="100" w:type="dxa"/>
              <w:left w:w="100" w:type="dxa"/>
              <w:bottom w:w="100" w:type="dxa"/>
              <w:right w:w="100" w:type="dxa"/>
            </w:tcMar>
          </w:tcPr>
          <w:p w14:paraId="6266EC0C"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17A73F5"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71BF518C"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53A85601"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7BF83ECC"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01DC3491" w14:textId="77777777" w:rsidTr="009033C2">
        <w:trPr>
          <w:trHeight w:val="421"/>
        </w:trPr>
        <w:tc>
          <w:tcPr>
            <w:tcW w:w="753" w:type="dxa"/>
            <w:shd w:val="clear" w:color="auto" w:fill="auto"/>
            <w:tcMar>
              <w:top w:w="100" w:type="dxa"/>
              <w:left w:w="100" w:type="dxa"/>
              <w:bottom w:w="100" w:type="dxa"/>
              <w:right w:w="100" w:type="dxa"/>
            </w:tcMar>
          </w:tcPr>
          <w:p w14:paraId="50A916FA"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1E3540F"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91C71C2"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344DCB3"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3D3727F"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004959BF" w14:textId="77777777" w:rsidTr="009033C2">
        <w:trPr>
          <w:trHeight w:val="589"/>
        </w:trPr>
        <w:tc>
          <w:tcPr>
            <w:tcW w:w="753" w:type="dxa"/>
            <w:shd w:val="clear" w:color="auto" w:fill="auto"/>
            <w:tcMar>
              <w:top w:w="100" w:type="dxa"/>
              <w:left w:w="100" w:type="dxa"/>
              <w:bottom w:w="100" w:type="dxa"/>
              <w:right w:w="100" w:type="dxa"/>
            </w:tcMar>
          </w:tcPr>
          <w:p w14:paraId="77D93FE7"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64758355"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B3C372A"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01CED39"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10C56892"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38B738C6" w14:textId="77777777" w:rsidTr="009033C2">
        <w:trPr>
          <w:trHeight w:val="589"/>
        </w:trPr>
        <w:tc>
          <w:tcPr>
            <w:tcW w:w="753" w:type="dxa"/>
            <w:shd w:val="clear" w:color="auto" w:fill="auto"/>
            <w:tcMar>
              <w:top w:w="100" w:type="dxa"/>
              <w:left w:w="100" w:type="dxa"/>
              <w:bottom w:w="100" w:type="dxa"/>
              <w:right w:w="100" w:type="dxa"/>
            </w:tcMar>
          </w:tcPr>
          <w:p w14:paraId="1904AA6A"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630A568F"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1EA7A10C"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1FDA0109"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966682D"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08327B90" w14:textId="77777777" w:rsidTr="009033C2">
        <w:trPr>
          <w:trHeight w:val="421"/>
        </w:trPr>
        <w:tc>
          <w:tcPr>
            <w:tcW w:w="753" w:type="dxa"/>
            <w:shd w:val="clear" w:color="auto" w:fill="auto"/>
            <w:tcMar>
              <w:top w:w="100" w:type="dxa"/>
              <w:left w:w="100" w:type="dxa"/>
              <w:bottom w:w="100" w:type="dxa"/>
              <w:right w:w="100" w:type="dxa"/>
            </w:tcMar>
          </w:tcPr>
          <w:p w14:paraId="6809E722"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5EF4F012"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75AAD1E1"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3542A1CB"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5845C8BA"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7ABAD167" w14:textId="77777777" w:rsidTr="009033C2">
        <w:trPr>
          <w:trHeight w:val="589"/>
        </w:trPr>
        <w:tc>
          <w:tcPr>
            <w:tcW w:w="753" w:type="dxa"/>
            <w:shd w:val="clear" w:color="auto" w:fill="auto"/>
            <w:tcMar>
              <w:top w:w="100" w:type="dxa"/>
              <w:left w:w="100" w:type="dxa"/>
              <w:bottom w:w="100" w:type="dxa"/>
              <w:right w:w="100" w:type="dxa"/>
            </w:tcMar>
          </w:tcPr>
          <w:p w14:paraId="13BAFDAF"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7A2E929"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FD7816B"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598CB033"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5507590"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08663D4F" w14:textId="77777777" w:rsidTr="009033C2">
        <w:trPr>
          <w:trHeight w:val="263"/>
        </w:trPr>
        <w:tc>
          <w:tcPr>
            <w:tcW w:w="753" w:type="dxa"/>
            <w:shd w:val="clear" w:color="auto" w:fill="auto"/>
            <w:tcMar>
              <w:top w:w="100" w:type="dxa"/>
              <w:left w:w="100" w:type="dxa"/>
              <w:bottom w:w="100" w:type="dxa"/>
              <w:right w:w="100" w:type="dxa"/>
            </w:tcMar>
          </w:tcPr>
          <w:p w14:paraId="6C00502E"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6310E6FA"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1A79DED0"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50658ACF"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628AF858"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708EFE25" w14:textId="77777777" w:rsidTr="009033C2">
        <w:trPr>
          <w:trHeight w:val="263"/>
        </w:trPr>
        <w:tc>
          <w:tcPr>
            <w:tcW w:w="753" w:type="dxa"/>
            <w:shd w:val="clear" w:color="auto" w:fill="auto"/>
            <w:tcMar>
              <w:top w:w="100" w:type="dxa"/>
              <w:left w:w="100" w:type="dxa"/>
              <w:bottom w:w="100" w:type="dxa"/>
              <w:right w:w="100" w:type="dxa"/>
            </w:tcMar>
          </w:tcPr>
          <w:p w14:paraId="554AC468"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305DB947"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16999710"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1D44F21E"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7909304D"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2C5BA632" w14:textId="77777777" w:rsidTr="009033C2">
        <w:trPr>
          <w:trHeight w:val="263"/>
        </w:trPr>
        <w:tc>
          <w:tcPr>
            <w:tcW w:w="753" w:type="dxa"/>
            <w:shd w:val="clear" w:color="auto" w:fill="auto"/>
            <w:tcMar>
              <w:top w:w="100" w:type="dxa"/>
              <w:left w:w="100" w:type="dxa"/>
              <w:bottom w:w="100" w:type="dxa"/>
              <w:right w:w="100" w:type="dxa"/>
            </w:tcMar>
          </w:tcPr>
          <w:p w14:paraId="38B8BB2A"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1F11F7D"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3A51C119"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6D69A8E2"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980C6EA"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32ED1D06" w14:textId="77777777" w:rsidTr="009033C2">
        <w:trPr>
          <w:trHeight w:val="421"/>
        </w:trPr>
        <w:tc>
          <w:tcPr>
            <w:tcW w:w="753" w:type="dxa"/>
            <w:shd w:val="clear" w:color="auto" w:fill="auto"/>
            <w:tcMar>
              <w:top w:w="100" w:type="dxa"/>
              <w:left w:w="100" w:type="dxa"/>
              <w:bottom w:w="100" w:type="dxa"/>
              <w:right w:w="100" w:type="dxa"/>
            </w:tcMar>
          </w:tcPr>
          <w:p w14:paraId="5303A5ED"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4E01662A"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6B936C5"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A76F16B"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30186526"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r w:rsidR="009033C2" w14:paraId="7FCB230C" w14:textId="77777777" w:rsidTr="009033C2">
        <w:trPr>
          <w:trHeight w:val="421"/>
        </w:trPr>
        <w:tc>
          <w:tcPr>
            <w:tcW w:w="753" w:type="dxa"/>
            <w:shd w:val="clear" w:color="auto" w:fill="auto"/>
            <w:tcMar>
              <w:top w:w="100" w:type="dxa"/>
              <w:left w:w="100" w:type="dxa"/>
              <w:bottom w:w="100" w:type="dxa"/>
              <w:right w:w="100" w:type="dxa"/>
            </w:tcMar>
          </w:tcPr>
          <w:p w14:paraId="4D7F4E30"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27E76D91"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74631D41"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19662EB1"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c>
          <w:tcPr>
            <w:tcW w:w="753" w:type="dxa"/>
            <w:shd w:val="clear" w:color="auto" w:fill="auto"/>
            <w:tcMar>
              <w:top w:w="100" w:type="dxa"/>
              <w:left w:w="100" w:type="dxa"/>
              <w:bottom w:w="100" w:type="dxa"/>
              <w:right w:w="100" w:type="dxa"/>
            </w:tcMar>
          </w:tcPr>
          <w:p w14:paraId="0019FB52" w14:textId="77777777" w:rsidR="009033C2" w:rsidRDefault="009033C2" w:rsidP="009033C2">
            <w:pPr>
              <w:widowControl w:val="0"/>
              <w:pBdr>
                <w:top w:val="nil"/>
                <w:left w:val="nil"/>
                <w:bottom w:val="nil"/>
                <w:right w:val="nil"/>
                <w:between w:val="nil"/>
              </w:pBdr>
              <w:rPr>
                <w:rFonts w:ascii="Poppins" w:eastAsia="Poppins" w:hAnsi="Poppins" w:cs="Poppins"/>
                <w:b/>
                <w:color w:val="1D1D1B"/>
                <w:sz w:val="13"/>
                <w:szCs w:val="13"/>
              </w:rPr>
            </w:pPr>
          </w:p>
        </w:tc>
      </w:tr>
    </w:tbl>
    <w:p w14:paraId="31E05811" w14:textId="2F0C6E49" w:rsidR="00A32FA2" w:rsidRDefault="009033C2">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 </w:t>
      </w:r>
      <w:r w:rsidR="00000000">
        <w:rPr>
          <w:rFonts w:ascii="Poppins" w:eastAsia="Poppins" w:hAnsi="Poppins" w:cs="Poppins"/>
          <w:color w:val="1D1D1B"/>
          <w:sz w:val="14"/>
          <w:szCs w:val="14"/>
        </w:rPr>
        <w:t xml:space="preserve">ograniczam dostęp do wy </w:t>
      </w:r>
      <w:proofErr w:type="spellStart"/>
      <w:r w:rsidR="00000000">
        <w:rPr>
          <w:rFonts w:ascii="Poppins" w:eastAsia="Poppins" w:hAnsi="Poppins" w:cs="Poppins"/>
          <w:color w:val="1D1D1B"/>
          <w:sz w:val="14"/>
          <w:szCs w:val="14"/>
        </w:rPr>
        <w:t>sokokalorycznych</w:t>
      </w:r>
      <w:proofErr w:type="spellEnd"/>
      <w:r w:rsidR="00000000">
        <w:rPr>
          <w:rFonts w:ascii="Poppins" w:eastAsia="Poppins" w:hAnsi="Poppins" w:cs="Poppins"/>
          <w:color w:val="1D1D1B"/>
          <w:sz w:val="14"/>
          <w:szCs w:val="14"/>
        </w:rPr>
        <w:t xml:space="preserve"> przekąsek  i słodzonych napojów </w:t>
      </w:r>
    </w:p>
    <w:p w14:paraId="069F4B2D" w14:textId="77777777" w:rsidR="00A32FA2" w:rsidRDefault="00000000">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nie namawiam dziecka do  jedzenia, jeśli zgłasza, że jest już  syte </w:t>
      </w:r>
    </w:p>
    <w:p w14:paraId="2813A1A7" w14:textId="77777777" w:rsidR="00A32FA2" w:rsidRDefault="00000000">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odmawiam nadmiaru jedzenia  i niezdrowych przekąsek </w:t>
      </w:r>
    </w:p>
    <w:p w14:paraId="142D4A84" w14:textId="77777777" w:rsidR="00A32FA2" w:rsidRDefault="00000000">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dbam o systematyczność </w:t>
      </w:r>
      <w:proofErr w:type="spellStart"/>
      <w:r>
        <w:rPr>
          <w:rFonts w:ascii="Poppins" w:eastAsia="Poppins" w:hAnsi="Poppins" w:cs="Poppins"/>
          <w:color w:val="1D1D1B"/>
          <w:sz w:val="14"/>
          <w:szCs w:val="14"/>
        </w:rPr>
        <w:t>jedze</w:t>
      </w:r>
      <w:proofErr w:type="spellEnd"/>
      <w:r>
        <w:rPr>
          <w:rFonts w:ascii="Poppins" w:eastAsia="Poppins" w:hAnsi="Poppins" w:cs="Poppins"/>
          <w:color w:val="1D1D1B"/>
          <w:sz w:val="14"/>
          <w:szCs w:val="14"/>
        </w:rPr>
        <w:t xml:space="preserve"> </w:t>
      </w:r>
      <w:proofErr w:type="spellStart"/>
      <w:r>
        <w:rPr>
          <w:rFonts w:ascii="Poppins" w:eastAsia="Poppins" w:hAnsi="Poppins" w:cs="Poppins"/>
          <w:color w:val="1D1D1B"/>
          <w:sz w:val="14"/>
          <w:szCs w:val="14"/>
        </w:rPr>
        <w:t>nia</w:t>
      </w:r>
      <w:proofErr w:type="spellEnd"/>
      <w:r>
        <w:rPr>
          <w:rFonts w:ascii="Poppins" w:eastAsia="Poppins" w:hAnsi="Poppins" w:cs="Poppins"/>
          <w:color w:val="1D1D1B"/>
          <w:sz w:val="14"/>
          <w:szCs w:val="14"/>
        </w:rPr>
        <w:t xml:space="preserve">, nie pozwalam na opuszcza nie posiłków </w:t>
      </w:r>
    </w:p>
    <w:p w14:paraId="289066AF" w14:textId="77777777" w:rsidR="00A32FA2" w:rsidRDefault="00000000">
      <w:pPr>
        <w:widowControl w:val="0"/>
        <w:pBdr>
          <w:top w:val="nil"/>
          <w:left w:val="nil"/>
          <w:bottom w:val="nil"/>
          <w:right w:val="nil"/>
          <w:between w:val="nil"/>
        </w:pBdr>
        <w:spacing w:before="89" w:line="240" w:lineRule="auto"/>
        <w:rPr>
          <w:rFonts w:ascii="Poppins" w:eastAsia="Poppins" w:hAnsi="Poppins" w:cs="Poppins"/>
          <w:color w:val="1D1D1B"/>
          <w:sz w:val="14"/>
          <w:szCs w:val="14"/>
        </w:rPr>
      </w:pPr>
      <w:r>
        <w:rPr>
          <w:rFonts w:ascii="Poppins" w:eastAsia="Poppins" w:hAnsi="Poppins" w:cs="Poppins"/>
          <w:color w:val="1D1D1B"/>
          <w:sz w:val="14"/>
          <w:szCs w:val="14"/>
        </w:rPr>
        <w:t xml:space="preserve">używam małych talerzy </w:t>
      </w:r>
    </w:p>
    <w:p w14:paraId="46C016A9" w14:textId="77777777" w:rsidR="00A32FA2" w:rsidRDefault="00000000">
      <w:pPr>
        <w:widowControl w:val="0"/>
        <w:pBdr>
          <w:top w:val="nil"/>
          <w:left w:val="nil"/>
          <w:bottom w:val="nil"/>
          <w:right w:val="nil"/>
          <w:between w:val="nil"/>
        </w:pBdr>
        <w:spacing w:before="100" w:line="240" w:lineRule="auto"/>
        <w:rPr>
          <w:rFonts w:ascii="Poppins" w:eastAsia="Poppins" w:hAnsi="Poppins" w:cs="Poppins"/>
          <w:color w:val="1D1D1B"/>
          <w:sz w:val="14"/>
          <w:szCs w:val="14"/>
        </w:rPr>
      </w:pPr>
      <w:r>
        <w:rPr>
          <w:rFonts w:ascii="Poppins" w:eastAsia="Poppins" w:hAnsi="Poppins" w:cs="Poppins"/>
          <w:color w:val="1D1D1B"/>
          <w:sz w:val="14"/>
          <w:szCs w:val="14"/>
        </w:rPr>
        <w:t xml:space="preserve">nie daję dokładek </w:t>
      </w:r>
    </w:p>
    <w:p w14:paraId="523233BD" w14:textId="77777777" w:rsidR="00A32FA2" w:rsidRDefault="00000000">
      <w:pPr>
        <w:widowControl w:val="0"/>
        <w:pBdr>
          <w:top w:val="nil"/>
          <w:left w:val="nil"/>
          <w:bottom w:val="nil"/>
          <w:right w:val="nil"/>
          <w:between w:val="nil"/>
        </w:pBdr>
        <w:spacing w:before="100" w:line="240" w:lineRule="auto"/>
        <w:rPr>
          <w:rFonts w:ascii="Poppins" w:eastAsia="Poppins" w:hAnsi="Poppins" w:cs="Poppins"/>
          <w:color w:val="1D1D1B"/>
          <w:sz w:val="14"/>
          <w:szCs w:val="14"/>
        </w:rPr>
      </w:pPr>
      <w:r>
        <w:rPr>
          <w:rFonts w:ascii="Poppins" w:eastAsia="Poppins" w:hAnsi="Poppins" w:cs="Poppins"/>
          <w:color w:val="1D1D1B"/>
          <w:sz w:val="14"/>
          <w:szCs w:val="14"/>
        </w:rPr>
        <w:t xml:space="preserve">planuję posiłki z wyprzedzeniem </w:t>
      </w:r>
    </w:p>
    <w:p w14:paraId="6AF7AFD3" w14:textId="77777777" w:rsidR="00A32FA2" w:rsidRDefault="00000000">
      <w:pPr>
        <w:widowControl w:val="0"/>
        <w:pBdr>
          <w:top w:val="nil"/>
          <w:left w:val="nil"/>
          <w:bottom w:val="nil"/>
          <w:right w:val="nil"/>
          <w:between w:val="nil"/>
        </w:pBdr>
        <w:spacing w:before="100"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reaguję na reklamy niezdrowej  żywności </w:t>
      </w:r>
    </w:p>
    <w:p w14:paraId="3B212D82" w14:textId="77777777" w:rsidR="00A32FA2" w:rsidRDefault="00000000">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rodzeństwo i rodzice stosują się  do zaleceń zdrowego stylu życia </w:t>
      </w:r>
    </w:p>
    <w:p w14:paraId="02DBB7CF" w14:textId="77777777" w:rsidR="00A32FA2" w:rsidRDefault="00000000">
      <w:pPr>
        <w:widowControl w:val="0"/>
        <w:pBdr>
          <w:top w:val="nil"/>
          <w:left w:val="nil"/>
          <w:bottom w:val="nil"/>
          <w:right w:val="nil"/>
          <w:between w:val="nil"/>
        </w:pBdr>
        <w:spacing w:before="89" w:line="239" w:lineRule="auto"/>
        <w:rPr>
          <w:rFonts w:ascii="Poppins" w:eastAsia="Poppins" w:hAnsi="Poppins" w:cs="Poppins"/>
          <w:color w:val="1D1D1B"/>
          <w:sz w:val="14"/>
          <w:szCs w:val="14"/>
        </w:rPr>
      </w:pPr>
      <w:r>
        <w:rPr>
          <w:rFonts w:ascii="Poppins" w:eastAsia="Poppins" w:hAnsi="Poppins" w:cs="Poppins"/>
          <w:color w:val="1D1D1B"/>
          <w:sz w:val="14"/>
          <w:szCs w:val="14"/>
        </w:rPr>
        <w:t xml:space="preserve">dalsi krewni pomagają w pra widłowym żywieniu dziecka (np.  bez niezdrowych przekąsek od  dziadków) </w:t>
      </w:r>
    </w:p>
    <w:p w14:paraId="0E1B5858" w14:textId="77777777" w:rsidR="00A32FA2" w:rsidRDefault="00A32FA2">
      <w:pPr>
        <w:widowControl w:val="0"/>
        <w:pBdr>
          <w:top w:val="nil"/>
          <w:left w:val="nil"/>
          <w:bottom w:val="nil"/>
          <w:right w:val="nil"/>
          <w:between w:val="nil"/>
        </w:pBdr>
        <w:rPr>
          <w:color w:val="000000"/>
        </w:rPr>
      </w:pPr>
    </w:p>
    <w:p w14:paraId="4A18DC0B" w14:textId="77777777" w:rsidR="00A32FA2" w:rsidRDefault="00A32FA2">
      <w:pPr>
        <w:widowControl w:val="0"/>
        <w:pBdr>
          <w:top w:val="nil"/>
          <w:left w:val="nil"/>
          <w:bottom w:val="nil"/>
          <w:right w:val="nil"/>
          <w:between w:val="nil"/>
        </w:pBdr>
        <w:rPr>
          <w:color w:val="000000"/>
        </w:rPr>
      </w:pPr>
    </w:p>
    <w:p w14:paraId="36BE750D" w14:textId="77777777" w:rsidR="00A32FA2" w:rsidRDefault="00000000">
      <w:pPr>
        <w:widowControl w:val="0"/>
        <w:pBdr>
          <w:top w:val="nil"/>
          <w:left w:val="nil"/>
          <w:bottom w:val="nil"/>
          <w:right w:val="nil"/>
          <w:between w:val="nil"/>
        </w:pBdr>
        <w:spacing w:line="240" w:lineRule="auto"/>
        <w:rPr>
          <w:rFonts w:ascii="Poppins" w:eastAsia="Poppins" w:hAnsi="Poppins" w:cs="Poppins"/>
          <w:b/>
          <w:color w:val="1D1D1B"/>
          <w:sz w:val="13"/>
          <w:szCs w:val="13"/>
        </w:rPr>
      </w:pPr>
      <w:r>
        <w:rPr>
          <w:rFonts w:ascii="Poppins" w:eastAsia="Poppins" w:hAnsi="Poppins" w:cs="Poppins"/>
          <w:b/>
          <w:color w:val="1D1D1B"/>
          <w:sz w:val="13"/>
          <w:szCs w:val="13"/>
        </w:rPr>
        <w:t xml:space="preserve">Ocena </w:t>
      </w:r>
    </w:p>
    <w:p w14:paraId="439D5282" w14:textId="77777777" w:rsidR="00A32FA2" w:rsidRDefault="00000000">
      <w:pPr>
        <w:widowControl w:val="0"/>
        <w:pBdr>
          <w:top w:val="nil"/>
          <w:left w:val="nil"/>
          <w:bottom w:val="nil"/>
          <w:right w:val="nil"/>
          <w:between w:val="nil"/>
        </w:pBdr>
        <w:spacing w:before="82" w:line="239" w:lineRule="auto"/>
        <w:rPr>
          <w:rFonts w:ascii="Poppins" w:eastAsia="Poppins" w:hAnsi="Poppins" w:cs="Poppins"/>
          <w:b/>
          <w:color w:val="1D1D1B"/>
          <w:sz w:val="14"/>
          <w:szCs w:val="14"/>
        </w:rPr>
        <w:sectPr w:rsidR="00A32FA2" w:rsidSect="006644AA">
          <w:type w:val="continuous"/>
          <w:pgSz w:w="9220" w:h="12740"/>
          <w:pgMar w:top="710" w:right="1226" w:bottom="714" w:left="1189" w:header="0" w:footer="720" w:gutter="0"/>
          <w:cols w:num="3" w:space="708" w:equalWidth="0">
            <w:col w:w="2280" w:space="0"/>
            <w:col w:w="2280" w:space="0"/>
            <w:col w:w="2280" w:space="0"/>
          </w:cols>
        </w:sectPr>
      </w:pPr>
      <w:r>
        <w:rPr>
          <w:rFonts w:ascii="Poppins" w:eastAsia="Poppins" w:hAnsi="Poppins" w:cs="Poppins"/>
          <w:b/>
          <w:color w:val="1D1D1B"/>
          <w:sz w:val="14"/>
          <w:szCs w:val="14"/>
        </w:rPr>
        <w:t xml:space="preserve">w skali  1-6 </w:t>
      </w:r>
    </w:p>
    <w:p w14:paraId="05731674" w14:textId="214A68CB" w:rsidR="00A32FA2" w:rsidRDefault="00000000" w:rsidP="009033C2">
      <w:pPr>
        <w:widowControl w:val="0"/>
        <w:pBdr>
          <w:top w:val="nil"/>
          <w:left w:val="nil"/>
          <w:bottom w:val="nil"/>
          <w:right w:val="nil"/>
          <w:between w:val="nil"/>
        </w:pBdr>
        <w:spacing w:before="7129" w:line="247" w:lineRule="auto"/>
        <w:ind w:right="668"/>
        <w:rPr>
          <w:rFonts w:ascii="Poppins" w:eastAsia="Poppins" w:hAnsi="Poppins" w:cs="Poppins"/>
          <w:color w:val="164194"/>
          <w:sz w:val="17"/>
          <w:szCs w:val="17"/>
        </w:rPr>
      </w:pPr>
      <w:r>
        <w:rPr>
          <w:rFonts w:ascii="Poppins" w:eastAsia="Poppins" w:hAnsi="Poppins" w:cs="Poppins"/>
          <w:color w:val="164194"/>
          <w:sz w:val="17"/>
          <w:szCs w:val="17"/>
        </w:rPr>
        <w:lastRenderedPageBreak/>
        <w:t>Jest ważne, by rozmawiać z dzieckiem np. wieczorem, na temat tego, co danego dnia poszło dobrze i co jeszcze można zrobić (zarówno tego, co może zrobić  dziecko, a co opiekun), by następnego dnia łatwiej mu było przestrzegać diety, zaleceń lekarza, dietetyka itp.</w:t>
      </w:r>
    </w:p>
    <w:p w14:paraId="06BCBED9" w14:textId="615743E3" w:rsidR="00A32FA2" w:rsidRDefault="00000000" w:rsidP="009033C2">
      <w:pPr>
        <w:widowControl w:val="0"/>
        <w:pBdr>
          <w:top w:val="nil"/>
          <w:left w:val="nil"/>
          <w:bottom w:val="nil"/>
          <w:right w:val="nil"/>
          <w:between w:val="nil"/>
        </w:pBdr>
        <w:spacing w:line="466" w:lineRule="auto"/>
        <w:ind w:right="1746"/>
        <w:jc w:val="both"/>
        <w:rPr>
          <w:rFonts w:ascii="Poppins" w:eastAsia="Poppins" w:hAnsi="Poppins" w:cs="Poppins"/>
          <w:color w:val="164194"/>
          <w:sz w:val="20"/>
          <w:szCs w:val="20"/>
        </w:rPr>
      </w:pPr>
      <w:r>
        <w:rPr>
          <w:rFonts w:ascii="Poppins" w:eastAsia="Poppins" w:hAnsi="Poppins" w:cs="Poppins"/>
          <w:color w:val="164194"/>
          <w:sz w:val="20"/>
          <w:szCs w:val="20"/>
        </w:rPr>
        <w:t>lek. Justyna Laskowska - specjalista pediatrii</w:t>
      </w:r>
      <w:r w:rsidR="009033C2">
        <w:rPr>
          <w:rFonts w:ascii="Poppins" w:eastAsia="Poppins" w:hAnsi="Poppins" w:cs="Poppins"/>
          <w:color w:val="164194"/>
          <w:sz w:val="20"/>
          <w:szCs w:val="20"/>
        </w:rPr>
        <w:t xml:space="preserve">, </w:t>
      </w:r>
      <w:r>
        <w:rPr>
          <w:rFonts w:ascii="Poppins" w:eastAsia="Poppins" w:hAnsi="Poppins" w:cs="Poppins"/>
          <w:color w:val="164194"/>
          <w:sz w:val="20"/>
          <w:szCs w:val="20"/>
        </w:rPr>
        <w:t xml:space="preserve">dr n. med. Elżbieta </w:t>
      </w:r>
      <w:proofErr w:type="spellStart"/>
      <w:r>
        <w:rPr>
          <w:rFonts w:ascii="Poppins" w:eastAsia="Poppins" w:hAnsi="Poppins" w:cs="Poppins"/>
          <w:color w:val="164194"/>
          <w:sz w:val="20"/>
          <w:szCs w:val="20"/>
        </w:rPr>
        <w:t>Gabrowska</w:t>
      </w:r>
      <w:proofErr w:type="spellEnd"/>
      <w:r w:rsidR="009033C2">
        <w:rPr>
          <w:rFonts w:ascii="Poppins" w:eastAsia="Poppins" w:hAnsi="Poppins" w:cs="Poppins"/>
          <w:color w:val="164194"/>
          <w:sz w:val="20"/>
          <w:szCs w:val="20"/>
        </w:rPr>
        <w:t xml:space="preserve"> </w:t>
      </w:r>
      <w:r>
        <w:rPr>
          <w:rFonts w:ascii="Poppins" w:eastAsia="Poppins" w:hAnsi="Poppins" w:cs="Poppins"/>
          <w:color w:val="164194"/>
          <w:sz w:val="20"/>
          <w:szCs w:val="20"/>
        </w:rPr>
        <w:t>-</w:t>
      </w:r>
      <w:r w:rsidR="009033C2">
        <w:rPr>
          <w:rFonts w:ascii="Poppins" w:eastAsia="Poppins" w:hAnsi="Poppins" w:cs="Poppins"/>
          <w:color w:val="164194"/>
          <w:sz w:val="20"/>
          <w:szCs w:val="20"/>
        </w:rPr>
        <w:t xml:space="preserve"> </w:t>
      </w:r>
      <w:r>
        <w:rPr>
          <w:rFonts w:ascii="Poppins" w:eastAsia="Poppins" w:hAnsi="Poppins" w:cs="Poppins"/>
          <w:color w:val="164194"/>
          <w:sz w:val="20"/>
          <w:szCs w:val="20"/>
        </w:rPr>
        <w:t>dietetyk kliniczny</w:t>
      </w:r>
      <w:r w:rsidR="009033C2">
        <w:rPr>
          <w:rFonts w:ascii="Poppins" w:eastAsia="Poppins" w:hAnsi="Poppins" w:cs="Poppins"/>
          <w:color w:val="164194"/>
          <w:sz w:val="20"/>
          <w:szCs w:val="20"/>
        </w:rPr>
        <w:t>,</w:t>
      </w:r>
      <w:r>
        <w:rPr>
          <w:rFonts w:ascii="Poppins" w:eastAsia="Poppins" w:hAnsi="Poppins" w:cs="Poppins"/>
          <w:color w:val="164194"/>
          <w:sz w:val="20"/>
          <w:szCs w:val="20"/>
        </w:rPr>
        <w:t xml:space="preserve"> mgr Karolina </w:t>
      </w:r>
      <w:proofErr w:type="spellStart"/>
      <w:r>
        <w:rPr>
          <w:rFonts w:ascii="Poppins" w:eastAsia="Poppins" w:hAnsi="Poppins" w:cs="Poppins"/>
          <w:color w:val="164194"/>
          <w:sz w:val="20"/>
          <w:szCs w:val="20"/>
        </w:rPr>
        <w:t>Grabczyńska</w:t>
      </w:r>
      <w:proofErr w:type="spellEnd"/>
      <w:r>
        <w:rPr>
          <w:rFonts w:ascii="Poppins" w:eastAsia="Poppins" w:hAnsi="Poppins" w:cs="Poppins"/>
          <w:color w:val="164194"/>
          <w:sz w:val="20"/>
          <w:szCs w:val="20"/>
        </w:rPr>
        <w:t xml:space="preserve"> </w:t>
      </w:r>
      <w:r w:rsidR="009033C2">
        <w:rPr>
          <w:rFonts w:ascii="Poppins" w:eastAsia="Poppins" w:hAnsi="Poppins" w:cs="Poppins"/>
          <w:color w:val="164194"/>
          <w:sz w:val="20"/>
          <w:szCs w:val="20"/>
        </w:rPr>
        <w:t>–</w:t>
      </w:r>
      <w:r>
        <w:rPr>
          <w:rFonts w:ascii="Poppins" w:eastAsia="Poppins" w:hAnsi="Poppins" w:cs="Poppins"/>
          <w:color w:val="164194"/>
          <w:sz w:val="20"/>
          <w:szCs w:val="20"/>
        </w:rPr>
        <w:t xml:space="preserve"> psycholog</w:t>
      </w:r>
      <w:r w:rsidR="009033C2">
        <w:rPr>
          <w:rFonts w:ascii="Poppins" w:eastAsia="Poppins" w:hAnsi="Poppins" w:cs="Poppins"/>
          <w:color w:val="164194"/>
          <w:sz w:val="20"/>
          <w:szCs w:val="20"/>
        </w:rPr>
        <w:t xml:space="preserve">, </w:t>
      </w:r>
      <w:r>
        <w:rPr>
          <w:rFonts w:ascii="Poppins" w:eastAsia="Poppins" w:hAnsi="Poppins" w:cs="Poppins"/>
          <w:color w:val="164194"/>
          <w:sz w:val="20"/>
          <w:szCs w:val="20"/>
        </w:rPr>
        <w:t xml:space="preserve">mgr Ewa </w:t>
      </w:r>
      <w:proofErr w:type="spellStart"/>
      <w:r>
        <w:rPr>
          <w:rFonts w:ascii="Poppins" w:eastAsia="Poppins" w:hAnsi="Poppins" w:cs="Poppins"/>
          <w:color w:val="164194"/>
          <w:sz w:val="20"/>
          <w:szCs w:val="20"/>
        </w:rPr>
        <w:t>Podleś</w:t>
      </w:r>
      <w:proofErr w:type="spellEnd"/>
      <w:r>
        <w:rPr>
          <w:rFonts w:ascii="Poppins" w:eastAsia="Poppins" w:hAnsi="Poppins" w:cs="Poppins"/>
          <w:color w:val="164194"/>
          <w:sz w:val="20"/>
          <w:szCs w:val="20"/>
        </w:rPr>
        <w:t xml:space="preserve"> </w:t>
      </w:r>
      <w:r w:rsidR="009033C2">
        <w:rPr>
          <w:rFonts w:ascii="Poppins" w:eastAsia="Poppins" w:hAnsi="Poppins" w:cs="Poppins"/>
          <w:color w:val="164194"/>
          <w:sz w:val="20"/>
          <w:szCs w:val="20"/>
        </w:rPr>
        <w:t>–</w:t>
      </w:r>
      <w:r>
        <w:rPr>
          <w:rFonts w:ascii="Poppins" w:eastAsia="Poppins" w:hAnsi="Poppins" w:cs="Poppins"/>
          <w:color w:val="164194"/>
          <w:sz w:val="20"/>
          <w:szCs w:val="20"/>
        </w:rPr>
        <w:t xml:space="preserve"> ilustrator</w:t>
      </w:r>
      <w:r w:rsidR="009033C2">
        <w:rPr>
          <w:rFonts w:ascii="Poppins" w:eastAsia="Poppins" w:hAnsi="Poppins" w:cs="Poppins"/>
          <w:color w:val="164194"/>
          <w:sz w:val="20"/>
          <w:szCs w:val="20"/>
        </w:rPr>
        <w:t xml:space="preserve">, </w:t>
      </w:r>
      <w:r>
        <w:rPr>
          <w:rFonts w:ascii="Poppins" w:eastAsia="Poppins" w:hAnsi="Poppins" w:cs="Poppins"/>
          <w:color w:val="164194"/>
          <w:sz w:val="20"/>
          <w:szCs w:val="20"/>
        </w:rPr>
        <w:t xml:space="preserve">dr n. med. Jacek Czopek - edycja tekstu Lobo </w:t>
      </w:r>
      <w:proofErr w:type="spellStart"/>
      <w:r>
        <w:rPr>
          <w:rFonts w:ascii="Poppins" w:eastAsia="Poppins" w:hAnsi="Poppins" w:cs="Poppins"/>
          <w:color w:val="164194"/>
          <w:sz w:val="20"/>
          <w:szCs w:val="20"/>
        </w:rPr>
        <w:t>Grzeliga</w:t>
      </w:r>
      <w:proofErr w:type="spellEnd"/>
      <w:r>
        <w:rPr>
          <w:rFonts w:ascii="Poppins" w:eastAsia="Poppins" w:hAnsi="Poppins" w:cs="Poppins"/>
          <w:color w:val="164194"/>
          <w:sz w:val="20"/>
          <w:szCs w:val="20"/>
        </w:rPr>
        <w:t xml:space="preserve"> - tekst alternatywny w pdf www.studioagrafka.com.pl - projekt i skład</w:t>
      </w:r>
    </w:p>
    <w:sectPr w:rsidR="00A32FA2">
      <w:type w:val="continuous"/>
      <w:pgSz w:w="9220" w:h="12740"/>
      <w:pgMar w:top="710" w:right="415" w:bottom="714" w:left="776" w:header="0" w:footer="720" w:gutter="0"/>
      <w:cols w:space="708" w:equalWidth="0">
        <w:col w:w="802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Poppins">
    <w:charset w:val="EE"/>
    <w:family w:val="auto"/>
    <w:pitch w:val="variable"/>
    <w:sig w:usb0="00008007" w:usb1="00000000" w:usb2="00000000" w:usb3="00000000" w:csb0="00000093"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FA2"/>
    <w:rsid w:val="00146AAA"/>
    <w:rsid w:val="001636D9"/>
    <w:rsid w:val="006644AA"/>
    <w:rsid w:val="006B7D0A"/>
    <w:rsid w:val="00866037"/>
    <w:rsid w:val="009033C2"/>
    <w:rsid w:val="00A32FA2"/>
    <w:rsid w:val="00A661AA"/>
    <w:rsid w:val="00B94B9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964C"/>
  <w15:docId w15:val="{2CA2E2BD-0ECA-4B95-A4EC-EC3B7124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ezodstpw">
    <w:name w:val="No Spacing"/>
    <w:uiPriority w:val="1"/>
    <w:qFormat/>
    <w:rsid w:val="009033C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E44BF-BEF2-4423-9F48-78C8A51AD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2859</Words>
  <Characters>17159</Characters>
  <Application>Microsoft Office Word</Application>
  <DocSecurity>0</DocSecurity>
  <Lines>142</Lines>
  <Paragraphs>39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ismialowska</dc:creator>
  <cp:lastModifiedBy>ismialowska</cp:lastModifiedBy>
  <cp:revision>2</cp:revision>
  <dcterms:created xsi:type="dcterms:W3CDTF">2024-02-22T11:08:00Z</dcterms:created>
  <dcterms:modified xsi:type="dcterms:W3CDTF">2024-02-22T11:08:00Z</dcterms:modified>
</cp:coreProperties>
</file>