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036B" w14:textId="335C5BC1" w:rsidR="003B10A6" w:rsidRPr="00C35925" w:rsidRDefault="00C35925" w:rsidP="00A7319F">
      <w:pPr>
        <w:rPr>
          <w:rFonts w:ascii="Arial" w:hAnsi="Arial" w:cs="Arial"/>
          <w:b/>
          <w:sz w:val="32"/>
          <w:szCs w:val="32"/>
        </w:rPr>
      </w:pPr>
      <w:r w:rsidRPr="00C35925">
        <w:rPr>
          <w:rFonts w:ascii="Arial" w:hAnsi="Arial" w:cs="Arial"/>
          <w:b/>
          <w:sz w:val="32"/>
          <w:szCs w:val="32"/>
        </w:rPr>
        <w:t>D</w:t>
      </w:r>
      <w:r w:rsidR="00A97708">
        <w:rPr>
          <w:rFonts w:ascii="Arial" w:hAnsi="Arial" w:cs="Arial"/>
          <w:b/>
          <w:sz w:val="32"/>
          <w:szCs w:val="32"/>
        </w:rPr>
        <w:t>zianis</w:t>
      </w:r>
      <w:r w:rsidRPr="00C35925">
        <w:rPr>
          <w:rFonts w:ascii="Arial" w:hAnsi="Arial" w:cs="Arial"/>
          <w:b/>
          <w:sz w:val="32"/>
          <w:szCs w:val="32"/>
        </w:rPr>
        <w:t xml:space="preserve"> Zmushk</w:t>
      </w:r>
      <w:r w:rsidR="00A97708">
        <w:rPr>
          <w:rFonts w:ascii="Arial" w:hAnsi="Arial" w:cs="Arial"/>
          <w:b/>
          <w:sz w:val="32"/>
          <w:szCs w:val="32"/>
        </w:rPr>
        <w:t>a</w:t>
      </w:r>
      <w:r w:rsidR="005C763B" w:rsidRPr="00C35925">
        <w:rPr>
          <w:rFonts w:ascii="Arial" w:hAnsi="Arial" w:cs="Arial"/>
          <w:b/>
          <w:sz w:val="32"/>
          <w:szCs w:val="32"/>
        </w:rPr>
        <w:t xml:space="preserve">, </w:t>
      </w:r>
      <w:r w:rsidR="00681AD5">
        <w:rPr>
          <w:rFonts w:ascii="Arial" w:hAnsi="Arial" w:cs="Arial"/>
          <w:b/>
          <w:sz w:val="32"/>
          <w:szCs w:val="32"/>
        </w:rPr>
        <w:t>Senior BI Developer</w:t>
      </w:r>
    </w:p>
    <w:p w14:paraId="49B317D5" w14:textId="77777777" w:rsidR="00A7319F" w:rsidRPr="00C35925" w:rsidRDefault="00A7319F" w:rsidP="00A7319F">
      <w:pPr>
        <w:rPr>
          <w:rFonts w:ascii="Arial" w:hAnsi="Arial" w:cs="Arial"/>
          <w:b/>
          <w:sz w:val="28"/>
          <w:szCs w:val="28"/>
        </w:rPr>
      </w:pPr>
    </w:p>
    <w:p w14:paraId="76A618CC" w14:textId="69EF9FD4" w:rsidR="009C307A" w:rsidRPr="002307B9" w:rsidRDefault="009A7F1D" w:rsidP="002307B9">
      <w:pPr>
        <w:rPr>
          <w:rFonts w:ascii="Arial" w:hAnsi="Arial" w:cs="Arial"/>
          <w:b/>
          <w:sz w:val="28"/>
          <w:szCs w:val="28"/>
        </w:rPr>
      </w:pPr>
      <w:r w:rsidRPr="00C35925">
        <w:rPr>
          <w:rFonts w:ascii="Arial" w:hAnsi="Arial" w:cs="Arial"/>
          <w:noProof/>
        </w:rPr>
        <w:drawing>
          <wp:anchor distT="0" distB="0" distL="114300" distR="114300" simplePos="0" relativeHeight="251657728" behindDoc="1" locked="0" layoutInCell="1" allowOverlap="1" wp14:anchorId="13CC73D4" wp14:editId="54B975F8">
            <wp:simplePos x="0" y="0"/>
            <wp:positionH relativeFrom="column">
              <wp:posOffset>4632960</wp:posOffset>
            </wp:positionH>
            <wp:positionV relativeFrom="paragraph">
              <wp:posOffset>178435</wp:posOffset>
            </wp:positionV>
            <wp:extent cx="1477010" cy="1334770"/>
            <wp:effectExtent l="0" t="0" r="0" b="0"/>
            <wp:wrapThrough wrapText="bothSides">
              <wp:wrapPolygon edited="0">
                <wp:start x="0" y="0"/>
                <wp:lineTo x="0" y="21271"/>
                <wp:lineTo x="21451" y="21271"/>
                <wp:lineTo x="21451" y="0"/>
                <wp:lineTo x="0"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01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925" w:rsidRPr="00C35925">
        <w:rPr>
          <w:rFonts w:ascii="Arial" w:hAnsi="Arial" w:cs="Arial"/>
          <w:b/>
          <w:sz w:val="28"/>
          <w:szCs w:val="28"/>
        </w:rPr>
        <w:t>Overview</w:t>
      </w:r>
    </w:p>
    <w:p w14:paraId="5D1242D1"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 xml:space="preserve">Knowledge of mathematics, economics and accounting principles and practices, </w:t>
      </w:r>
      <w:proofErr w:type="gramStart"/>
      <w:r w:rsidRPr="000A4792">
        <w:rPr>
          <w:rFonts w:ascii="Arial" w:hAnsi="Arial" w:cs="Arial"/>
          <w:bCs/>
        </w:rPr>
        <w:t>the financial</w:t>
      </w:r>
      <w:proofErr w:type="gramEnd"/>
      <w:r w:rsidRPr="000A4792">
        <w:rPr>
          <w:rFonts w:ascii="Arial" w:hAnsi="Arial" w:cs="Arial"/>
          <w:bCs/>
        </w:rPr>
        <w:t xml:space="preserve"> markets, banking, and the data analysis and reporting.</w:t>
      </w:r>
    </w:p>
    <w:p w14:paraId="209A3DBE"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Big experience with MS Office products (Power BI, Excel, Access, PowerApps), SQL (SSIS, SSRS, SSAS) and VBA.</w:t>
      </w:r>
    </w:p>
    <w:p w14:paraId="583F787D" w14:textId="6FA38C7D"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More than a year of practical experience with SAP products and solutions such as SAP BPC both in budgeting and consolidation processes, SAP BW/BI in setting up data loading and transformation,</w:t>
      </w:r>
      <w:r w:rsidR="00F51BC8" w:rsidRPr="00F51BC8">
        <w:rPr>
          <w:rFonts w:ascii="Arial" w:hAnsi="Arial" w:cs="Arial"/>
          <w:bCs/>
        </w:rPr>
        <w:t xml:space="preserve"> </w:t>
      </w:r>
      <w:r w:rsidR="00F51BC8">
        <w:rPr>
          <w:rFonts w:ascii="Arial" w:hAnsi="Arial" w:cs="Arial"/>
          <w:bCs/>
        </w:rPr>
        <w:t>SAP Datasphere and SAP Analytics Cloud,</w:t>
      </w:r>
      <w:r w:rsidRPr="000A4792">
        <w:rPr>
          <w:rFonts w:ascii="Arial" w:hAnsi="Arial" w:cs="Arial"/>
          <w:bCs/>
        </w:rPr>
        <w:t xml:space="preserve"> building analytical reporting by means of </w:t>
      </w:r>
      <w:proofErr w:type="spellStart"/>
      <w:r w:rsidR="005E2F4B" w:rsidRPr="000A4792">
        <w:rPr>
          <w:rFonts w:ascii="Arial" w:hAnsi="Arial" w:cs="Arial"/>
          <w:bCs/>
        </w:rPr>
        <w:t>B</w:t>
      </w:r>
      <w:r w:rsidR="005E2F4B">
        <w:rPr>
          <w:rFonts w:ascii="Arial" w:hAnsi="Arial" w:cs="Arial"/>
          <w:bCs/>
        </w:rPr>
        <w:t>E</w:t>
      </w:r>
      <w:r w:rsidR="005E2F4B" w:rsidRPr="000A4792">
        <w:rPr>
          <w:rFonts w:ascii="Arial" w:hAnsi="Arial" w:cs="Arial"/>
          <w:bCs/>
        </w:rPr>
        <w:t>x</w:t>
      </w:r>
      <w:proofErr w:type="spellEnd"/>
      <w:r w:rsidRPr="000A4792">
        <w:rPr>
          <w:rFonts w:ascii="Arial" w:hAnsi="Arial" w:cs="Arial"/>
          <w:bCs/>
        </w:rPr>
        <w:t>.</w:t>
      </w:r>
    </w:p>
    <w:p w14:paraId="15FE44C8" w14:textId="75DE7865" w:rsidR="001573CD" w:rsidRDefault="000A4792" w:rsidP="000A4792">
      <w:pPr>
        <w:pStyle w:val="Bulleted"/>
        <w:numPr>
          <w:ilvl w:val="0"/>
          <w:numId w:val="0"/>
        </w:numPr>
        <w:tabs>
          <w:tab w:val="clear" w:pos="8859"/>
          <w:tab w:val="left" w:pos="5760"/>
        </w:tabs>
        <w:spacing w:after="0" w:line="240" w:lineRule="auto"/>
        <w:jc w:val="both"/>
        <w:rPr>
          <w:rFonts w:ascii="Arial" w:hAnsi="Arial" w:cs="Arial"/>
          <w:bCs/>
        </w:rPr>
      </w:pPr>
      <w:r w:rsidRPr="000A4792">
        <w:rPr>
          <w:rFonts w:ascii="Arial" w:hAnsi="Arial" w:cs="Arial"/>
          <w:bCs/>
        </w:rPr>
        <w:t xml:space="preserve">Some experience in C++, C#, Python, PHP, HTML/CSS, </w:t>
      </w:r>
      <w:r w:rsidR="005E2F4B" w:rsidRPr="000A4792">
        <w:rPr>
          <w:rFonts w:ascii="Arial" w:hAnsi="Arial" w:cs="Arial"/>
          <w:bCs/>
        </w:rPr>
        <w:t>JavaScript</w:t>
      </w:r>
      <w:r w:rsidRPr="000A4792">
        <w:rPr>
          <w:rFonts w:ascii="Arial" w:hAnsi="Arial" w:cs="Arial"/>
          <w:bCs/>
        </w:rPr>
        <w:t xml:space="preserve">, R, Tableau, </w:t>
      </w:r>
      <w:r w:rsidR="005E2F4B" w:rsidRPr="000A4792">
        <w:rPr>
          <w:rFonts w:ascii="Arial" w:hAnsi="Arial" w:cs="Arial"/>
          <w:bCs/>
        </w:rPr>
        <w:t>QlikView</w:t>
      </w:r>
      <w:r w:rsidRPr="000A4792">
        <w:rPr>
          <w:rFonts w:ascii="Arial" w:hAnsi="Arial" w:cs="Arial"/>
          <w:bCs/>
        </w:rPr>
        <w:t>, SAC and other programming languages and BI tools.</w:t>
      </w:r>
    </w:p>
    <w:p w14:paraId="56A15950" w14:textId="77777777" w:rsidR="000A4792" w:rsidRPr="009C307A" w:rsidRDefault="000A4792" w:rsidP="000A4792">
      <w:pPr>
        <w:pStyle w:val="Bulleted"/>
        <w:numPr>
          <w:ilvl w:val="0"/>
          <w:numId w:val="0"/>
        </w:numPr>
        <w:tabs>
          <w:tab w:val="clear" w:pos="8859"/>
          <w:tab w:val="left" w:pos="5760"/>
        </w:tabs>
        <w:spacing w:after="0" w:line="240" w:lineRule="auto"/>
        <w:jc w:val="both"/>
        <w:rPr>
          <w:rFonts w:ascii="Arial" w:hAnsi="Arial" w:cs="Arial"/>
          <w:bCs/>
        </w:rPr>
      </w:pPr>
    </w:p>
    <w:p w14:paraId="06EC35CC" w14:textId="77777777" w:rsidR="00A14274" w:rsidRPr="00C35925" w:rsidRDefault="00C35925" w:rsidP="00A7319F">
      <w:pPr>
        <w:rPr>
          <w:rFonts w:ascii="Arial" w:hAnsi="Arial" w:cs="Arial"/>
          <w:b/>
          <w:sz w:val="28"/>
          <w:szCs w:val="28"/>
        </w:rPr>
      </w:pPr>
      <w:r w:rsidRPr="00C35925">
        <w:rPr>
          <w:rFonts w:ascii="Arial" w:hAnsi="Arial" w:cs="Arial"/>
          <w:b/>
          <w:sz w:val="28"/>
          <w:szCs w:val="28"/>
        </w:rPr>
        <w:t>SAP Career Summary</w:t>
      </w:r>
    </w:p>
    <w:p w14:paraId="2ED87D85" w14:textId="77777777" w:rsidR="008F6C9E" w:rsidRPr="00A95BEE" w:rsidRDefault="008F6C9E" w:rsidP="008F6C9E">
      <w:pPr>
        <w:numPr>
          <w:ilvl w:val="0"/>
          <w:numId w:val="35"/>
        </w:numPr>
        <w:spacing w:after="0"/>
        <w:rPr>
          <w:rFonts w:ascii="Arial" w:hAnsi="Arial" w:cs="Arial"/>
          <w:sz w:val="22"/>
          <w:szCs w:val="22"/>
          <w:lang w:eastAsia="zh-CN"/>
        </w:rPr>
      </w:pPr>
      <w:r w:rsidRPr="00C35925">
        <w:rPr>
          <w:rFonts w:ascii="Arial" w:hAnsi="Arial" w:cs="Arial"/>
          <w:sz w:val="22"/>
          <w:szCs w:val="22"/>
          <w:lang w:eastAsia="zh-CN"/>
        </w:rPr>
        <w:t>VBA</w:t>
      </w:r>
      <w:r w:rsidRPr="00A95BEE">
        <w:rPr>
          <w:rFonts w:ascii="Arial" w:hAnsi="Arial" w:cs="Arial"/>
          <w:sz w:val="22"/>
          <w:szCs w:val="22"/>
          <w:lang w:eastAsia="zh-CN"/>
        </w:rPr>
        <w:t xml:space="preserve">, </w:t>
      </w:r>
      <w:proofErr w:type="spellStart"/>
      <w:r w:rsidRPr="00C35925">
        <w:rPr>
          <w:rFonts w:ascii="Arial" w:hAnsi="Arial" w:cs="Arial"/>
          <w:sz w:val="22"/>
          <w:szCs w:val="22"/>
          <w:lang w:eastAsia="zh-CN"/>
        </w:rPr>
        <w:t>ScriptLogic</w:t>
      </w:r>
      <w:proofErr w:type="spellEnd"/>
      <w:r w:rsidR="004237A8">
        <w:rPr>
          <w:rFonts w:ascii="Arial" w:hAnsi="Arial" w:cs="Arial"/>
          <w:sz w:val="22"/>
          <w:szCs w:val="22"/>
          <w:lang w:eastAsia="zh-CN"/>
        </w:rPr>
        <w:t xml:space="preserve"> and</w:t>
      </w:r>
      <w:r w:rsidRPr="00A95BEE">
        <w:rPr>
          <w:rFonts w:ascii="Arial" w:hAnsi="Arial" w:cs="Arial"/>
          <w:sz w:val="22"/>
          <w:szCs w:val="22"/>
          <w:lang w:eastAsia="zh-CN"/>
        </w:rPr>
        <w:t xml:space="preserve"> </w:t>
      </w:r>
      <w:r w:rsidRPr="00C35925">
        <w:rPr>
          <w:rFonts w:ascii="Arial" w:hAnsi="Arial" w:cs="Arial"/>
          <w:sz w:val="22"/>
          <w:szCs w:val="22"/>
          <w:lang w:eastAsia="zh-CN"/>
        </w:rPr>
        <w:t>ABAP</w:t>
      </w:r>
      <w:r w:rsidRPr="00A95BEE">
        <w:rPr>
          <w:rFonts w:ascii="Arial" w:hAnsi="Arial" w:cs="Arial"/>
          <w:sz w:val="22"/>
          <w:szCs w:val="22"/>
          <w:lang w:eastAsia="zh-CN"/>
        </w:rPr>
        <w:t xml:space="preserve"> </w:t>
      </w:r>
      <w:r w:rsidR="00A95BEE">
        <w:rPr>
          <w:rFonts w:ascii="Arial" w:hAnsi="Arial" w:cs="Arial"/>
          <w:sz w:val="22"/>
          <w:szCs w:val="22"/>
          <w:lang w:eastAsia="zh-CN"/>
        </w:rPr>
        <w:t>script development</w:t>
      </w:r>
      <w:r w:rsidR="004237A8">
        <w:rPr>
          <w:rFonts w:ascii="Arial" w:hAnsi="Arial" w:cs="Arial"/>
          <w:sz w:val="22"/>
          <w:szCs w:val="22"/>
          <w:lang w:eastAsia="zh-CN"/>
        </w:rPr>
        <w:t xml:space="preserve"> skills</w:t>
      </w:r>
    </w:p>
    <w:p w14:paraId="425429D0" w14:textId="77777777" w:rsidR="008F6C9E" w:rsidRPr="00A95BEE" w:rsidRDefault="004237A8" w:rsidP="008F6C9E">
      <w:pPr>
        <w:numPr>
          <w:ilvl w:val="0"/>
          <w:numId w:val="35"/>
        </w:numPr>
        <w:spacing w:after="0"/>
        <w:rPr>
          <w:rFonts w:ascii="Arial" w:hAnsi="Arial" w:cs="Arial"/>
          <w:sz w:val="22"/>
          <w:szCs w:val="22"/>
          <w:lang w:eastAsia="zh-CN"/>
        </w:rPr>
      </w:pPr>
      <w:r>
        <w:rPr>
          <w:rFonts w:ascii="Arial" w:hAnsi="Arial" w:cs="Arial"/>
          <w:sz w:val="22"/>
          <w:szCs w:val="22"/>
          <w:lang w:eastAsia="zh-CN"/>
        </w:rPr>
        <w:t>Work</w:t>
      </w:r>
      <w:r w:rsidR="005825A7">
        <w:rPr>
          <w:rFonts w:ascii="Arial" w:hAnsi="Arial" w:cs="Arial"/>
          <w:sz w:val="22"/>
          <w:szCs w:val="22"/>
          <w:lang w:eastAsia="zh-CN"/>
        </w:rPr>
        <w:t xml:space="preserve"> and practical</w:t>
      </w:r>
      <w:r>
        <w:rPr>
          <w:rFonts w:ascii="Arial" w:hAnsi="Arial" w:cs="Arial"/>
          <w:sz w:val="22"/>
          <w:szCs w:val="22"/>
          <w:lang w:eastAsia="zh-CN"/>
        </w:rPr>
        <w:t xml:space="preserve"> experience in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Classic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Embedded</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IP</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BW</w:t>
      </w:r>
      <w:r w:rsidR="008F6C9E" w:rsidRPr="00A95BEE">
        <w:rPr>
          <w:rFonts w:ascii="Arial" w:hAnsi="Arial" w:cs="Arial"/>
          <w:sz w:val="22"/>
          <w:szCs w:val="22"/>
          <w:lang w:eastAsia="zh-CN"/>
        </w:rPr>
        <w:t xml:space="preserve">, </w:t>
      </w:r>
      <w:r w:rsidR="00586846" w:rsidRPr="00C35925">
        <w:rPr>
          <w:rFonts w:ascii="Arial" w:hAnsi="Arial" w:cs="Arial"/>
          <w:sz w:val="22"/>
          <w:szCs w:val="22"/>
          <w:lang w:eastAsia="zh-CN"/>
        </w:rPr>
        <w:t>BOB</w:t>
      </w:r>
      <w:r w:rsidR="008F6C9E" w:rsidRPr="00C35925">
        <w:rPr>
          <w:rFonts w:ascii="Arial" w:hAnsi="Arial" w:cs="Arial"/>
          <w:sz w:val="22"/>
          <w:szCs w:val="22"/>
          <w:lang w:eastAsia="zh-CN"/>
        </w:rPr>
        <w:t>J</w:t>
      </w:r>
    </w:p>
    <w:p w14:paraId="31D4E9E1" w14:textId="77777777" w:rsidR="000A4792" w:rsidRDefault="005825A7" w:rsidP="000A4792">
      <w:pPr>
        <w:numPr>
          <w:ilvl w:val="0"/>
          <w:numId w:val="35"/>
        </w:numPr>
        <w:spacing w:after="0"/>
        <w:rPr>
          <w:rFonts w:ascii="Arial" w:hAnsi="Arial" w:cs="Arial"/>
          <w:sz w:val="22"/>
          <w:szCs w:val="22"/>
          <w:lang w:eastAsia="zh-CN"/>
        </w:rPr>
      </w:pPr>
      <w:r w:rsidRPr="005825A7">
        <w:rPr>
          <w:rFonts w:ascii="Arial" w:hAnsi="Arial" w:cs="Arial"/>
          <w:sz w:val="22"/>
          <w:szCs w:val="22"/>
          <w:lang w:eastAsia="zh-CN"/>
        </w:rPr>
        <w:t xml:space="preserve">Knowledge in the field of budgeting and building data </w:t>
      </w:r>
      <w:proofErr w:type="gramStart"/>
      <w:r w:rsidRPr="005825A7">
        <w:rPr>
          <w:rFonts w:ascii="Arial" w:hAnsi="Arial" w:cs="Arial"/>
          <w:sz w:val="22"/>
          <w:szCs w:val="22"/>
          <w:lang w:eastAsia="zh-CN"/>
        </w:rPr>
        <w:t>warehouses</w:t>
      </w:r>
      <w:proofErr w:type="gramEnd"/>
    </w:p>
    <w:p w14:paraId="501D23FF" w14:textId="77777777" w:rsidR="009B55B4" w:rsidRPr="000A4792" w:rsidRDefault="009B55B4" w:rsidP="000A4792">
      <w:pPr>
        <w:numPr>
          <w:ilvl w:val="0"/>
          <w:numId w:val="35"/>
        </w:numPr>
        <w:spacing w:after="0"/>
        <w:rPr>
          <w:rFonts w:ascii="Arial" w:hAnsi="Arial" w:cs="Arial"/>
          <w:sz w:val="22"/>
          <w:szCs w:val="22"/>
          <w:lang w:eastAsia="zh-CN"/>
        </w:rPr>
      </w:pPr>
      <w:r>
        <w:rPr>
          <w:rFonts w:ascii="Arial" w:hAnsi="Arial" w:cs="Arial"/>
          <w:sz w:val="22"/>
          <w:szCs w:val="22"/>
          <w:lang w:eastAsia="zh-CN"/>
        </w:rPr>
        <w:t>Work in SAP Analytics Cloud and SAP Data Warehouse Cloud</w:t>
      </w:r>
    </w:p>
    <w:p w14:paraId="08FABD84" w14:textId="77777777" w:rsidR="00A97708" w:rsidRDefault="00A97708" w:rsidP="00A97708">
      <w:pPr>
        <w:spacing w:after="0"/>
        <w:rPr>
          <w:rFonts w:ascii="Arial" w:hAnsi="Arial" w:cs="Arial"/>
          <w:sz w:val="22"/>
          <w:szCs w:val="22"/>
          <w:lang w:eastAsia="zh-CN"/>
        </w:rPr>
      </w:pPr>
    </w:p>
    <w:p w14:paraId="16451632" w14:textId="77777777" w:rsidR="00A97708" w:rsidRPr="00C35925" w:rsidRDefault="00A97708" w:rsidP="00A97708">
      <w:pPr>
        <w:rPr>
          <w:rFonts w:ascii="Arial" w:hAnsi="Arial" w:cs="Arial"/>
          <w:b/>
          <w:sz w:val="28"/>
          <w:szCs w:val="28"/>
        </w:rPr>
      </w:pPr>
      <w:proofErr w:type="gramStart"/>
      <w:r>
        <w:rPr>
          <w:rFonts w:ascii="Arial" w:hAnsi="Arial" w:cs="Arial"/>
          <w:b/>
          <w:sz w:val="28"/>
          <w:szCs w:val="28"/>
        </w:rPr>
        <w:t xml:space="preserve">Non </w:t>
      </w:r>
      <w:r w:rsidRPr="00C35925">
        <w:rPr>
          <w:rFonts w:ascii="Arial" w:hAnsi="Arial" w:cs="Arial"/>
          <w:b/>
          <w:sz w:val="28"/>
          <w:szCs w:val="28"/>
        </w:rPr>
        <w:t>SAP</w:t>
      </w:r>
      <w:proofErr w:type="gramEnd"/>
      <w:r w:rsidRPr="00C35925">
        <w:rPr>
          <w:rFonts w:ascii="Arial" w:hAnsi="Arial" w:cs="Arial"/>
          <w:b/>
          <w:sz w:val="28"/>
          <w:szCs w:val="28"/>
        </w:rPr>
        <w:t xml:space="preserve"> Career Summary</w:t>
      </w:r>
    </w:p>
    <w:p w14:paraId="73713A34" w14:textId="77777777" w:rsidR="00A97708" w:rsidRDefault="00A97708" w:rsidP="00A97708">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Work and practical experience in </w:t>
      </w:r>
      <w:r w:rsidR="00776D03">
        <w:rPr>
          <w:rFonts w:ascii="Arial" w:hAnsi="Arial" w:cs="Arial"/>
          <w:sz w:val="22"/>
          <w:szCs w:val="22"/>
          <w:lang w:eastAsia="zh-CN"/>
        </w:rPr>
        <w:t>Power BI</w:t>
      </w:r>
      <w:r w:rsidR="00762DDC">
        <w:rPr>
          <w:rFonts w:ascii="Arial" w:hAnsi="Arial" w:cs="Arial"/>
          <w:sz w:val="22"/>
          <w:szCs w:val="22"/>
          <w:lang w:eastAsia="zh-CN"/>
        </w:rPr>
        <w:t xml:space="preserve"> dashboards</w:t>
      </w:r>
      <w:r w:rsidR="009B55B4">
        <w:rPr>
          <w:rFonts w:ascii="Arial" w:hAnsi="Arial" w:cs="Arial"/>
          <w:sz w:val="22"/>
          <w:szCs w:val="22"/>
          <w:lang w:eastAsia="zh-CN"/>
        </w:rPr>
        <w:t>,</w:t>
      </w:r>
      <w:r w:rsidR="00776D03">
        <w:rPr>
          <w:rFonts w:ascii="Arial" w:hAnsi="Arial" w:cs="Arial"/>
          <w:sz w:val="22"/>
          <w:szCs w:val="22"/>
          <w:lang w:eastAsia="zh-CN"/>
        </w:rPr>
        <w:t xml:space="preserve"> PowerApps</w:t>
      </w:r>
      <w:r w:rsidR="00762DDC">
        <w:rPr>
          <w:rFonts w:ascii="Arial" w:hAnsi="Arial" w:cs="Arial"/>
          <w:sz w:val="22"/>
          <w:szCs w:val="22"/>
          <w:lang w:eastAsia="zh-CN"/>
        </w:rPr>
        <w:t xml:space="preserve"> canvas</w:t>
      </w:r>
      <w:r w:rsidR="009B55B4">
        <w:rPr>
          <w:rFonts w:ascii="Arial" w:hAnsi="Arial" w:cs="Arial"/>
          <w:sz w:val="22"/>
          <w:szCs w:val="22"/>
          <w:lang w:eastAsia="zh-CN"/>
        </w:rPr>
        <w:t xml:space="preserve"> and other MS Office products</w:t>
      </w:r>
    </w:p>
    <w:p w14:paraId="59D2C604" w14:textId="016F01A9" w:rsidR="009B55B4" w:rsidRDefault="00776D03" w:rsidP="009B55B4">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Knowledge in </w:t>
      </w:r>
      <w:r w:rsidR="009B55B4" w:rsidRPr="009B55B4">
        <w:rPr>
          <w:rFonts w:ascii="Arial" w:hAnsi="Arial" w:cs="Arial"/>
          <w:sz w:val="22"/>
          <w:szCs w:val="22"/>
          <w:lang w:eastAsia="zh-CN"/>
        </w:rPr>
        <w:t>SQL (SSIS, SSRS, SSAS)</w:t>
      </w:r>
      <w:r w:rsidR="009B55B4">
        <w:rPr>
          <w:rFonts w:ascii="Arial" w:hAnsi="Arial" w:cs="Arial"/>
          <w:sz w:val="22"/>
          <w:szCs w:val="22"/>
          <w:lang w:eastAsia="zh-CN"/>
        </w:rPr>
        <w:t>,</w:t>
      </w:r>
      <w:r>
        <w:rPr>
          <w:rFonts w:ascii="Arial" w:hAnsi="Arial" w:cs="Arial"/>
          <w:sz w:val="22"/>
          <w:szCs w:val="22"/>
          <w:lang w:eastAsia="zh-CN"/>
        </w:rPr>
        <w:t xml:space="preserve"> DAX</w:t>
      </w:r>
      <w:r w:rsidR="009B55B4">
        <w:rPr>
          <w:rFonts w:ascii="Arial" w:hAnsi="Arial" w:cs="Arial"/>
          <w:sz w:val="22"/>
          <w:szCs w:val="22"/>
          <w:lang w:eastAsia="zh-CN"/>
        </w:rPr>
        <w:t xml:space="preserve">, VBA, HTML/CSS, </w:t>
      </w:r>
      <w:r w:rsidR="005E2F4B">
        <w:rPr>
          <w:rFonts w:ascii="Arial" w:hAnsi="Arial" w:cs="Arial"/>
          <w:sz w:val="22"/>
          <w:szCs w:val="22"/>
          <w:lang w:eastAsia="zh-CN"/>
        </w:rPr>
        <w:t>JavaScript</w:t>
      </w:r>
      <w:r w:rsidR="009B55B4">
        <w:rPr>
          <w:rFonts w:ascii="Arial" w:hAnsi="Arial" w:cs="Arial"/>
          <w:sz w:val="22"/>
          <w:szCs w:val="22"/>
          <w:lang w:eastAsia="zh-CN"/>
        </w:rPr>
        <w:t xml:space="preserve">, </w:t>
      </w:r>
      <w:proofErr w:type="gramStart"/>
      <w:r w:rsidR="009B55B4">
        <w:rPr>
          <w:rFonts w:ascii="Arial" w:hAnsi="Arial" w:cs="Arial"/>
          <w:sz w:val="22"/>
          <w:szCs w:val="22"/>
          <w:lang w:eastAsia="zh-CN"/>
        </w:rPr>
        <w:t>PHP</w:t>
      </w:r>
      <w:proofErr w:type="gramEnd"/>
      <w:r w:rsidR="009B55B4">
        <w:rPr>
          <w:rFonts w:ascii="Arial" w:hAnsi="Arial" w:cs="Arial"/>
          <w:sz w:val="22"/>
          <w:szCs w:val="22"/>
          <w:lang w:eastAsia="zh-CN"/>
        </w:rPr>
        <w:t xml:space="preserve"> and other programming languages</w:t>
      </w:r>
    </w:p>
    <w:p w14:paraId="06035B4D" w14:textId="274F01E5" w:rsidR="009B55B4" w:rsidRPr="009B55B4" w:rsidRDefault="009B55B4" w:rsidP="009B55B4">
      <w:pPr>
        <w:numPr>
          <w:ilvl w:val="0"/>
          <w:numId w:val="35"/>
        </w:numPr>
        <w:spacing w:after="0"/>
        <w:rPr>
          <w:rFonts w:ascii="Arial" w:hAnsi="Arial" w:cs="Arial"/>
          <w:sz w:val="22"/>
          <w:szCs w:val="22"/>
          <w:lang w:eastAsia="zh-CN"/>
        </w:rPr>
      </w:pPr>
      <w:r>
        <w:rPr>
          <w:rFonts w:ascii="Arial" w:hAnsi="Arial" w:cs="Arial"/>
          <w:sz w:val="22"/>
          <w:szCs w:val="22"/>
          <w:lang w:eastAsia="zh-CN"/>
        </w:rPr>
        <w:t>Work and practical experience in Tableau</w:t>
      </w:r>
      <w:r w:rsidR="00F51BC8">
        <w:rPr>
          <w:rFonts w:ascii="Arial" w:hAnsi="Arial" w:cs="Arial"/>
          <w:sz w:val="22"/>
          <w:szCs w:val="22"/>
          <w:lang w:eastAsia="zh-CN"/>
        </w:rPr>
        <w:t xml:space="preserve"> and QlikView</w:t>
      </w:r>
    </w:p>
    <w:p w14:paraId="49D25644" w14:textId="77777777" w:rsidR="005A7390" w:rsidRPr="005825A7" w:rsidRDefault="005A7390" w:rsidP="005A7390">
      <w:pPr>
        <w:spacing w:after="0"/>
        <w:ind w:left="1080"/>
        <w:rPr>
          <w:rFonts w:ascii="Arial" w:hAnsi="Arial" w:cs="Arial"/>
          <w:sz w:val="22"/>
          <w:szCs w:val="22"/>
          <w:lang w:eastAsia="zh-CN"/>
        </w:rPr>
      </w:pPr>
    </w:p>
    <w:p w14:paraId="25443882" w14:textId="77777777" w:rsidR="00A97708" w:rsidRPr="00A97708" w:rsidRDefault="00C35925" w:rsidP="00C35925">
      <w:pPr>
        <w:rPr>
          <w:rFonts w:ascii="Arial" w:hAnsi="Arial" w:cs="Arial"/>
          <w:b/>
          <w:sz w:val="28"/>
          <w:szCs w:val="28"/>
        </w:rPr>
      </w:pPr>
      <w:r w:rsidRPr="00C35925">
        <w:rPr>
          <w:rFonts w:ascii="Arial" w:hAnsi="Arial" w:cs="Arial"/>
          <w:b/>
          <w:sz w:val="28"/>
          <w:szCs w:val="28"/>
        </w:rPr>
        <w:t>Work experience</w:t>
      </w:r>
    </w:p>
    <w:p w14:paraId="4A2B317C" w14:textId="77777777" w:rsidR="00977A53" w:rsidRDefault="00977A53" w:rsidP="00A97708">
      <w:pPr>
        <w:rPr>
          <w:rFonts w:ascii="Arial" w:hAnsi="Arial" w:cs="Arial"/>
          <w:b/>
          <w:bCs/>
          <w:kern w:val="32"/>
          <w:szCs w:val="20"/>
          <w:u w:val="single"/>
        </w:rPr>
      </w:pPr>
    </w:p>
    <w:p w14:paraId="6D462EF7" w14:textId="36195945" w:rsidR="00064996" w:rsidRPr="00064996" w:rsidRDefault="00064996" w:rsidP="00064996">
      <w:pPr>
        <w:rPr>
          <w:rFonts w:ascii="Arial" w:hAnsi="Arial" w:cs="Arial"/>
          <w:b/>
          <w:bCs/>
          <w:szCs w:val="20"/>
          <w:u w:val="single"/>
        </w:rPr>
      </w:pPr>
      <w:r w:rsidRPr="001B5165">
        <w:rPr>
          <w:rFonts w:ascii="Arial" w:hAnsi="Arial" w:cs="Arial"/>
          <w:b/>
          <w:bCs/>
          <w:kern w:val="32"/>
          <w:szCs w:val="20"/>
          <w:u w:val="single"/>
        </w:rPr>
        <w:t>01</w:t>
      </w:r>
      <w:r w:rsidRPr="00C35925">
        <w:rPr>
          <w:rFonts w:ascii="Arial" w:hAnsi="Arial" w:cs="Arial"/>
          <w:b/>
          <w:bCs/>
          <w:kern w:val="32"/>
          <w:szCs w:val="20"/>
          <w:u w:val="single"/>
        </w:rPr>
        <w:t>.</w:t>
      </w:r>
      <w:r>
        <w:rPr>
          <w:rFonts w:ascii="Arial" w:hAnsi="Arial" w:cs="Arial"/>
          <w:b/>
          <w:bCs/>
          <w:kern w:val="32"/>
          <w:szCs w:val="20"/>
          <w:u w:val="single"/>
        </w:rPr>
        <w:t>0</w:t>
      </w:r>
      <w:r w:rsidRPr="001B5165">
        <w:rPr>
          <w:rFonts w:ascii="Arial" w:hAnsi="Arial" w:cs="Arial"/>
          <w:b/>
          <w:bCs/>
          <w:kern w:val="32"/>
          <w:szCs w:val="20"/>
          <w:u w:val="single"/>
        </w:rPr>
        <w:t>3</w:t>
      </w:r>
      <w:r w:rsidRPr="00C35925">
        <w:rPr>
          <w:rFonts w:ascii="Arial" w:hAnsi="Arial" w:cs="Arial"/>
          <w:b/>
          <w:bCs/>
          <w:kern w:val="32"/>
          <w:szCs w:val="20"/>
          <w:u w:val="single"/>
        </w:rPr>
        <w:t>.202</w:t>
      </w:r>
      <w:r w:rsidRPr="00977A53">
        <w:rPr>
          <w:rFonts w:ascii="Arial" w:hAnsi="Arial" w:cs="Arial"/>
          <w:b/>
          <w:bCs/>
          <w:kern w:val="32"/>
          <w:szCs w:val="20"/>
          <w:u w:val="single"/>
        </w:rPr>
        <w:t>3</w:t>
      </w:r>
      <w:r>
        <w:rPr>
          <w:rFonts w:ascii="Arial" w:hAnsi="Arial" w:cs="Arial"/>
          <w:b/>
          <w:bCs/>
          <w:kern w:val="32"/>
          <w:szCs w:val="20"/>
          <w:u w:val="single"/>
        </w:rPr>
        <w:t xml:space="preserve"> </w:t>
      </w:r>
      <w:r w:rsidRPr="00977A53">
        <w:rPr>
          <w:rFonts w:ascii="Arial" w:hAnsi="Arial" w:cs="Arial"/>
          <w:b/>
          <w:bCs/>
          <w:szCs w:val="20"/>
          <w:u w:val="single"/>
        </w:rPr>
        <w:t xml:space="preserve">– </w:t>
      </w:r>
      <w:r w:rsidRPr="00064996">
        <w:rPr>
          <w:rFonts w:ascii="Arial" w:hAnsi="Arial" w:cs="Arial"/>
          <w:b/>
          <w:bCs/>
          <w:szCs w:val="20"/>
          <w:u w:val="single"/>
        </w:rPr>
        <w:t>30.06.20</w:t>
      </w:r>
      <w:r w:rsidRPr="001B5165">
        <w:rPr>
          <w:rFonts w:ascii="Arial" w:hAnsi="Arial" w:cs="Arial"/>
          <w:b/>
          <w:bCs/>
          <w:szCs w:val="20"/>
          <w:u w:val="single"/>
        </w:rPr>
        <w:t xml:space="preserve">23 – </w:t>
      </w:r>
      <w:proofErr w:type="spellStart"/>
      <w:r>
        <w:rPr>
          <w:rFonts w:ascii="Arial" w:hAnsi="Arial" w:cs="Arial"/>
          <w:b/>
          <w:bCs/>
          <w:szCs w:val="20"/>
          <w:u w:val="single"/>
        </w:rPr>
        <w:t>LeverX</w:t>
      </w:r>
      <w:proofErr w:type="spellEnd"/>
      <w:r>
        <w:rPr>
          <w:rFonts w:ascii="Arial" w:hAnsi="Arial" w:cs="Arial"/>
          <w:b/>
          <w:bCs/>
          <w:szCs w:val="20"/>
          <w:u w:val="single"/>
        </w:rPr>
        <w:t xml:space="preserve"> Group</w:t>
      </w:r>
    </w:p>
    <w:p w14:paraId="3884B391" w14:textId="55D1D362" w:rsidR="00064996" w:rsidRPr="00977A53" w:rsidRDefault="00064996" w:rsidP="00064996">
      <w:pPr>
        <w:tabs>
          <w:tab w:val="left" w:pos="-720"/>
        </w:tabs>
        <w:suppressAutoHyphens/>
        <w:rPr>
          <w:rFonts w:ascii="Arial" w:hAnsi="Arial" w:cs="Arial"/>
          <w:b/>
          <w:bCs/>
          <w:sz w:val="22"/>
          <w:szCs w:val="22"/>
          <w:u w:val="single"/>
        </w:rPr>
      </w:pPr>
      <w:r w:rsidRPr="00977A53">
        <w:rPr>
          <w:rFonts w:ascii="Arial" w:hAnsi="Arial" w:cs="Arial"/>
          <w:b/>
          <w:bCs/>
          <w:sz w:val="22"/>
          <w:szCs w:val="22"/>
          <w:u w:val="single"/>
        </w:rPr>
        <w:t xml:space="preserve">Developing </w:t>
      </w:r>
      <w:r w:rsidR="001B5165">
        <w:rPr>
          <w:rFonts w:ascii="Arial" w:hAnsi="Arial" w:cs="Arial"/>
          <w:b/>
          <w:bCs/>
          <w:sz w:val="22"/>
          <w:szCs w:val="22"/>
          <w:u w:val="single"/>
        </w:rPr>
        <w:t>SAP Analytics Cloud dashboards and SAP Datasphere (DWC) models</w:t>
      </w:r>
      <w:r w:rsidRPr="00977A53">
        <w:rPr>
          <w:rFonts w:ascii="Arial" w:hAnsi="Arial" w:cs="Arial"/>
          <w:b/>
          <w:bCs/>
          <w:sz w:val="22"/>
          <w:szCs w:val="22"/>
          <w:u w:val="single"/>
        </w:rPr>
        <w:t xml:space="preserve"> </w:t>
      </w:r>
      <w:r>
        <w:rPr>
          <w:rFonts w:ascii="Arial" w:hAnsi="Arial" w:cs="Arial"/>
          <w:b/>
          <w:bCs/>
          <w:sz w:val="22"/>
          <w:szCs w:val="22"/>
          <w:u w:val="single"/>
        </w:rPr>
        <w:t xml:space="preserve">for </w:t>
      </w:r>
      <w:r w:rsidR="001B5165">
        <w:rPr>
          <w:rFonts w:ascii="Arial" w:hAnsi="Arial" w:cs="Arial"/>
          <w:b/>
          <w:bCs/>
          <w:sz w:val="22"/>
          <w:szCs w:val="22"/>
          <w:u w:val="single"/>
        </w:rPr>
        <w:t>Purchasing</w:t>
      </w:r>
      <w:r>
        <w:rPr>
          <w:rFonts w:ascii="Arial" w:hAnsi="Arial" w:cs="Arial"/>
          <w:b/>
          <w:bCs/>
          <w:sz w:val="22"/>
          <w:szCs w:val="22"/>
          <w:u w:val="single"/>
        </w:rPr>
        <w:t xml:space="preserve"> department</w:t>
      </w:r>
    </w:p>
    <w:p w14:paraId="55E990E0" w14:textId="37CE9345" w:rsidR="00064996" w:rsidRPr="00681AD5" w:rsidRDefault="001B5165" w:rsidP="00064996">
      <w:pPr>
        <w:tabs>
          <w:tab w:val="left" w:pos="-720"/>
        </w:tabs>
        <w:suppressAutoHyphens/>
        <w:rPr>
          <w:rFonts w:ascii="Arial" w:hAnsi="Arial" w:cs="Arial"/>
          <w:b/>
          <w:bCs/>
          <w:kern w:val="32"/>
          <w:sz w:val="22"/>
          <w:szCs w:val="22"/>
        </w:rPr>
      </w:pPr>
      <w:r>
        <w:rPr>
          <w:rFonts w:ascii="Arial" w:hAnsi="Arial" w:cs="Arial"/>
          <w:b/>
          <w:bCs/>
          <w:kern w:val="32"/>
          <w:sz w:val="22"/>
          <w:szCs w:val="22"/>
        </w:rPr>
        <w:t>SAP SAC/Datasphere Consultant</w:t>
      </w:r>
    </w:p>
    <w:p w14:paraId="7C67BAFC" w14:textId="77777777" w:rsidR="00064996" w:rsidRPr="00C35925" w:rsidRDefault="00064996" w:rsidP="00064996">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327D5F0B" w14:textId="17F4AF1B" w:rsidR="00064996" w:rsidRPr="005E2F4B" w:rsidRDefault="001B5165" w:rsidP="00064996">
      <w:pPr>
        <w:tabs>
          <w:tab w:val="left" w:pos="-720"/>
        </w:tabs>
        <w:suppressAutoHyphens/>
        <w:spacing w:before="120"/>
        <w:rPr>
          <w:rFonts w:ascii="Arial" w:hAnsi="Arial" w:cs="Arial"/>
          <w:bCs/>
          <w:kern w:val="32"/>
          <w:sz w:val="22"/>
          <w:szCs w:val="22"/>
        </w:rPr>
      </w:pPr>
      <w:r w:rsidRPr="001B5165">
        <w:rPr>
          <w:rFonts w:ascii="Arial" w:hAnsi="Arial" w:cs="Arial"/>
          <w:bCs/>
          <w:kern w:val="32"/>
          <w:sz w:val="22"/>
          <w:szCs w:val="22"/>
        </w:rPr>
        <w:t>Migration of objects from BW to SAP Datasphere (DWC), building data models in Datasphere, and developing dashboards in SAP Analytics Cloud for purchasing department</w:t>
      </w:r>
    </w:p>
    <w:p w14:paraId="0EB3E877" w14:textId="77777777" w:rsidR="00064996" w:rsidRPr="00226DB3" w:rsidRDefault="00064996" w:rsidP="00064996">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26E9CAF0" w14:textId="2CD88045" w:rsidR="00064996" w:rsidRPr="00FB1C65" w:rsidRDefault="007D500E" w:rsidP="00064996">
      <w:pPr>
        <w:tabs>
          <w:tab w:val="left" w:pos="-720"/>
        </w:tabs>
        <w:suppressAutoHyphens/>
        <w:spacing w:before="120"/>
        <w:rPr>
          <w:rFonts w:ascii="Arial" w:hAnsi="Arial" w:cs="Arial"/>
          <w:bCs/>
          <w:kern w:val="32"/>
          <w:sz w:val="22"/>
          <w:szCs w:val="22"/>
        </w:rPr>
      </w:pPr>
      <w:r w:rsidRPr="007D500E">
        <w:rPr>
          <w:rFonts w:ascii="Arial" w:hAnsi="Arial" w:cs="Arial"/>
          <w:bCs/>
          <w:kern w:val="32"/>
          <w:sz w:val="22"/>
          <w:szCs w:val="22"/>
        </w:rPr>
        <w:lastRenderedPageBreak/>
        <w:t>Analysis of initial BW systems, collection and formalization of requirements, development of data models in Datasphere, coordination of report prototypes with the customer, development of dashboards in SAP Analytics Cloud</w:t>
      </w:r>
      <w:r w:rsidR="00064996" w:rsidRPr="00226DB3">
        <w:rPr>
          <w:rFonts w:ascii="Arial" w:hAnsi="Arial" w:cs="Arial"/>
          <w:bCs/>
          <w:kern w:val="32"/>
          <w:sz w:val="22"/>
          <w:szCs w:val="22"/>
        </w:rPr>
        <w:t>.</w:t>
      </w:r>
    </w:p>
    <w:p w14:paraId="721B2B62" w14:textId="77777777" w:rsidR="00064996" w:rsidRPr="00681AD5" w:rsidRDefault="00064996" w:rsidP="00064996">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444E66EE" w14:textId="1D554659" w:rsidR="007D500E" w:rsidRPr="007D500E" w:rsidRDefault="007D500E" w:rsidP="007D500E">
      <w:pPr>
        <w:rPr>
          <w:rFonts w:ascii="Arial" w:hAnsi="Arial" w:cs="Arial"/>
          <w:bCs/>
          <w:kern w:val="32"/>
          <w:sz w:val="22"/>
          <w:szCs w:val="22"/>
        </w:rPr>
      </w:pPr>
      <w:r w:rsidRPr="007D500E">
        <w:rPr>
          <w:rFonts w:ascii="Arial" w:hAnsi="Arial" w:cs="Arial"/>
          <w:bCs/>
          <w:kern w:val="32"/>
          <w:sz w:val="22"/>
          <w:szCs w:val="22"/>
        </w:rPr>
        <w:t xml:space="preserve">- Analysis of initial systems, </w:t>
      </w:r>
      <w:proofErr w:type="gramStart"/>
      <w:r w:rsidRPr="007D500E">
        <w:rPr>
          <w:rFonts w:ascii="Arial" w:hAnsi="Arial" w:cs="Arial"/>
          <w:bCs/>
          <w:kern w:val="32"/>
          <w:sz w:val="22"/>
          <w:szCs w:val="22"/>
        </w:rPr>
        <w:t>collection</w:t>
      </w:r>
      <w:proofErr w:type="gramEnd"/>
      <w:r w:rsidRPr="007D500E">
        <w:rPr>
          <w:rFonts w:ascii="Arial" w:hAnsi="Arial" w:cs="Arial"/>
          <w:bCs/>
          <w:kern w:val="32"/>
          <w:sz w:val="22"/>
          <w:szCs w:val="22"/>
        </w:rPr>
        <w:t xml:space="preserve"> and formalization of requirements within customer methodology</w:t>
      </w:r>
    </w:p>
    <w:p w14:paraId="0ECF9753" w14:textId="77777777" w:rsidR="007D500E" w:rsidRPr="007D500E" w:rsidRDefault="007D500E" w:rsidP="007D500E">
      <w:pPr>
        <w:rPr>
          <w:rFonts w:ascii="Arial" w:hAnsi="Arial" w:cs="Arial"/>
          <w:bCs/>
          <w:kern w:val="32"/>
          <w:sz w:val="22"/>
          <w:szCs w:val="22"/>
        </w:rPr>
      </w:pPr>
      <w:r w:rsidRPr="007D500E">
        <w:rPr>
          <w:rFonts w:ascii="Arial" w:hAnsi="Arial" w:cs="Arial"/>
          <w:bCs/>
          <w:kern w:val="32"/>
          <w:sz w:val="22"/>
          <w:szCs w:val="22"/>
        </w:rPr>
        <w:t>- Data migration from BW system (objects) to SAP Datasphere tables (DWC), creation of views and data models in SAP Datasphere.</w:t>
      </w:r>
    </w:p>
    <w:p w14:paraId="4CECFCFB" w14:textId="77777777" w:rsidR="007D500E" w:rsidRDefault="007D500E" w:rsidP="007D500E">
      <w:pPr>
        <w:rPr>
          <w:rFonts w:ascii="Arial" w:hAnsi="Arial" w:cs="Arial"/>
          <w:bCs/>
          <w:kern w:val="32"/>
          <w:sz w:val="22"/>
          <w:szCs w:val="22"/>
        </w:rPr>
      </w:pPr>
      <w:r w:rsidRPr="007D500E">
        <w:rPr>
          <w:rFonts w:ascii="Arial" w:hAnsi="Arial" w:cs="Arial"/>
          <w:bCs/>
          <w:kern w:val="32"/>
          <w:sz w:val="22"/>
          <w:szCs w:val="22"/>
        </w:rPr>
        <w:t>- Developing dashboards in Digital Boardroom, developing Responsive and Canvas stories.</w:t>
      </w:r>
    </w:p>
    <w:p w14:paraId="22ADCCB4" w14:textId="333B4DBF" w:rsidR="00F51BC8" w:rsidRPr="00F51BC8" w:rsidRDefault="00F51BC8" w:rsidP="007D500E">
      <w:pPr>
        <w:rPr>
          <w:rFonts w:ascii="Arial" w:hAnsi="Arial" w:cs="Arial"/>
          <w:bCs/>
          <w:kern w:val="32"/>
          <w:sz w:val="22"/>
          <w:szCs w:val="22"/>
        </w:rPr>
      </w:pPr>
      <w:r>
        <w:rPr>
          <w:rFonts w:ascii="Arial" w:hAnsi="Arial" w:cs="Arial"/>
          <w:bCs/>
          <w:kern w:val="32"/>
          <w:sz w:val="22"/>
          <w:szCs w:val="22"/>
        </w:rPr>
        <w:t xml:space="preserve">- </w:t>
      </w:r>
      <w:r w:rsidRPr="00F51BC8">
        <w:rPr>
          <w:rFonts w:ascii="Arial" w:hAnsi="Arial" w:cs="Arial"/>
          <w:bCs/>
          <w:kern w:val="32"/>
          <w:sz w:val="22"/>
          <w:szCs w:val="22"/>
        </w:rPr>
        <w:t>Development of the mobile version of dashboards.</w:t>
      </w:r>
    </w:p>
    <w:p w14:paraId="721BE34D" w14:textId="421736A9" w:rsidR="007D500E" w:rsidRDefault="007D500E" w:rsidP="007D500E">
      <w:pPr>
        <w:rPr>
          <w:rFonts w:ascii="Arial" w:hAnsi="Arial" w:cs="Arial"/>
          <w:bCs/>
          <w:kern w:val="32"/>
          <w:sz w:val="22"/>
          <w:szCs w:val="22"/>
        </w:rPr>
      </w:pPr>
      <w:r w:rsidRPr="007D500E">
        <w:rPr>
          <w:rFonts w:ascii="Arial" w:hAnsi="Arial" w:cs="Arial"/>
          <w:bCs/>
          <w:kern w:val="32"/>
          <w:sz w:val="22"/>
          <w:szCs w:val="22"/>
        </w:rPr>
        <w:t>- Development of custom visual elements using Java</w:t>
      </w:r>
      <w:r>
        <w:rPr>
          <w:rFonts w:ascii="Arial" w:hAnsi="Arial" w:cs="Arial"/>
          <w:bCs/>
          <w:kern w:val="32"/>
          <w:sz w:val="22"/>
          <w:szCs w:val="22"/>
        </w:rPr>
        <w:t>S</w:t>
      </w:r>
      <w:r w:rsidRPr="007D500E">
        <w:rPr>
          <w:rFonts w:ascii="Arial" w:hAnsi="Arial" w:cs="Arial"/>
          <w:bCs/>
          <w:kern w:val="32"/>
          <w:sz w:val="22"/>
          <w:szCs w:val="22"/>
        </w:rPr>
        <w:t xml:space="preserve">cript, </w:t>
      </w:r>
      <w:proofErr w:type="gramStart"/>
      <w:r w:rsidRPr="007D500E">
        <w:rPr>
          <w:rFonts w:ascii="Arial" w:hAnsi="Arial" w:cs="Arial"/>
          <w:bCs/>
          <w:kern w:val="32"/>
          <w:sz w:val="22"/>
          <w:szCs w:val="22"/>
        </w:rPr>
        <w:t>JSON</w:t>
      </w:r>
      <w:proofErr w:type="gramEnd"/>
      <w:r w:rsidRPr="007D500E">
        <w:rPr>
          <w:rFonts w:ascii="Arial" w:hAnsi="Arial" w:cs="Arial"/>
          <w:bCs/>
          <w:kern w:val="32"/>
          <w:sz w:val="22"/>
          <w:szCs w:val="22"/>
        </w:rPr>
        <w:t xml:space="preserve"> and R-visualization.</w:t>
      </w:r>
    </w:p>
    <w:p w14:paraId="47069786" w14:textId="07CA7DC8" w:rsidR="00064996" w:rsidRPr="009D0FDE" w:rsidRDefault="00064996" w:rsidP="00064996">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72FD8">
        <w:rPr>
          <w:rFonts w:ascii="Arial" w:hAnsi="Arial" w:cs="Arial"/>
          <w:bCs/>
          <w:kern w:val="32"/>
          <w:sz w:val="22"/>
          <w:szCs w:val="22"/>
        </w:rPr>
        <w:t>Analytics Cloud, SAP Datasphere</w:t>
      </w:r>
      <w:r>
        <w:rPr>
          <w:rFonts w:ascii="Arial" w:hAnsi="Arial" w:cs="Arial"/>
          <w:bCs/>
          <w:kern w:val="32"/>
          <w:sz w:val="22"/>
          <w:szCs w:val="22"/>
        </w:rPr>
        <w:t>.</w:t>
      </w:r>
    </w:p>
    <w:p w14:paraId="6DDAA31F" w14:textId="10705DFF" w:rsidR="00064996" w:rsidRPr="00681AD5" w:rsidRDefault="00172FD8" w:rsidP="00A97708">
      <w:pPr>
        <w:rPr>
          <w:rFonts w:ascii="Arial" w:hAnsi="Arial" w:cs="Arial"/>
          <w:b/>
          <w:bCs/>
          <w:kern w:val="32"/>
          <w:szCs w:val="20"/>
          <w:u w:val="single"/>
        </w:rPr>
      </w:pPr>
      <w:r>
        <w:rPr>
          <w:rFonts w:ascii="Arial" w:hAnsi="Arial" w:cs="Arial"/>
          <w:bCs/>
          <w:kern w:val="32"/>
          <w:sz w:val="22"/>
          <w:szCs w:val="22"/>
          <w:u w:val="single"/>
        </w:rPr>
        <w:t>Ex</w:t>
      </w:r>
      <w:r w:rsidR="001B5165">
        <w:rPr>
          <w:rFonts w:ascii="Arial" w:hAnsi="Arial" w:cs="Arial"/>
          <w:bCs/>
          <w:kern w:val="32"/>
          <w:sz w:val="22"/>
          <w:szCs w:val="22"/>
          <w:u w:val="single"/>
        </w:rPr>
        <w:t>t</w:t>
      </w:r>
      <w:r>
        <w:rPr>
          <w:rFonts w:ascii="Arial" w:hAnsi="Arial" w:cs="Arial"/>
          <w:bCs/>
          <w:kern w:val="32"/>
          <w:sz w:val="22"/>
          <w:szCs w:val="22"/>
          <w:u w:val="single"/>
        </w:rPr>
        <w:t>ernal</w:t>
      </w:r>
      <w:r w:rsidR="00064996">
        <w:rPr>
          <w:rFonts w:ascii="Arial" w:hAnsi="Arial" w:cs="Arial"/>
          <w:bCs/>
          <w:kern w:val="32"/>
          <w:sz w:val="22"/>
          <w:szCs w:val="22"/>
          <w:u w:val="single"/>
        </w:rPr>
        <w:t xml:space="preserve"> Environment</w:t>
      </w:r>
      <w:r w:rsidR="00064996" w:rsidRPr="00C35925">
        <w:rPr>
          <w:rFonts w:ascii="Arial" w:hAnsi="Arial" w:cs="Arial"/>
          <w:bCs/>
          <w:kern w:val="32"/>
          <w:sz w:val="22"/>
          <w:szCs w:val="22"/>
        </w:rPr>
        <w:t xml:space="preserve">: </w:t>
      </w:r>
      <w:r>
        <w:rPr>
          <w:rFonts w:ascii="Arial" w:hAnsi="Arial" w:cs="Arial"/>
          <w:bCs/>
          <w:kern w:val="32"/>
          <w:sz w:val="22"/>
          <w:szCs w:val="22"/>
        </w:rPr>
        <w:t>R</w:t>
      </w:r>
      <w:r w:rsidR="001B5165">
        <w:rPr>
          <w:rFonts w:ascii="Arial" w:hAnsi="Arial" w:cs="Arial"/>
          <w:bCs/>
          <w:kern w:val="32"/>
          <w:sz w:val="22"/>
          <w:szCs w:val="22"/>
        </w:rPr>
        <w:t>-Visualization, JavaScript, JSON</w:t>
      </w:r>
    </w:p>
    <w:p w14:paraId="56631D99" w14:textId="77777777" w:rsidR="00064996" w:rsidRDefault="00064996" w:rsidP="00977A53">
      <w:pPr>
        <w:rPr>
          <w:rFonts w:ascii="Arial" w:hAnsi="Arial" w:cs="Arial"/>
          <w:b/>
          <w:bCs/>
          <w:kern w:val="32"/>
          <w:szCs w:val="20"/>
          <w:u w:val="single"/>
        </w:rPr>
      </w:pPr>
    </w:p>
    <w:p w14:paraId="033AC163" w14:textId="4E6A12E1" w:rsidR="00977A53" w:rsidRPr="0080431C" w:rsidRDefault="00977A53" w:rsidP="00977A53">
      <w:pPr>
        <w:rPr>
          <w:rFonts w:ascii="Arial" w:hAnsi="Arial" w:cs="Arial"/>
          <w:b/>
          <w:bCs/>
          <w:szCs w:val="20"/>
          <w:u w:val="single"/>
        </w:rPr>
      </w:pPr>
      <w:r>
        <w:rPr>
          <w:rFonts w:ascii="Arial" w:hAnsi="Arial" w:cs="Arial"/>
          <w:b/>
          <w:bCs/>
          <w:kern w:val="32"/>
          <w:szCs w:val="20"/>
          <w:u w:val="single"/>
        </w:rPr>
        <w:t>Since 25</w:t>
      </w:r>
      <w:r w:rsidRPr="00C35925">
        <w:rPr>
          <w:rFonts w:ascii="Arial" w:hAnsi="Arial" w:cs="Arial"/>
          <w:b/>
          <w:bCs/>
          <w:kern w:val="32"/>
          <w:szCs w:val="20"/>
          <w:u w:val="single"/>
        </w:rPr>
        <w:t>.</w:t>
      </w:r>
      <w:r>
        <w:rPr>
          <w:rFonts w:ascii="Arial" w:hAnsi="Arial" w:cs="Arial"/>
          <w:b/>
          <w:bCs/>
          <w:kern w:val="32"/>
          <w:szCs w:val="20"/>
          <w:u w:val="single"/>
        </w:rPr>
        <w:t>02</w:t>
      </w:r>
      <w:r w:rsidRPr="00C35925">
        <w:rPr>
          <w:rFonts w:ascii="Arial" w:hAnsi="Arial" w:cs="Arial"/>
          <w:b/>
          <w:bCs/>
          <w:kern w:val="32"/>
          <w:szCs w:val="20"/>
          <w:u w:val="single"/>
        </w:rPr>
        <w:t>.202</w:t>
      </w:r>
      <w:r w:rsidRPr="00977A53">
        <w:rPr>
          <w:rFonts w:ascii="Arial" w:hAnsi="Arial" w:cs="Arial"/>
          <w:b/>
          <w:bCs/>
          <w:kern w:val="32"/>
          <w:szCs w:val="20"/>
          <w:u w:val="single"/>
        </w:rPr>
        <w:t>3</w:t>
      </w:r>
      <w:r>
        <w:rPr>
          <w:rFonts w:ascii="Arial" w:hAnsi="Arial" w:cs="Arial"/>
          <w:b/>
          <w:bCs/>
          <w:kern w:val="32"/>
          <w:szCs w:val="20"/>
          <w:u w:val="single"/>
        </w:rPr>
        <w:t xml:space="preserve"> </w:t>
      </w:r>
      <w:r w:rsidRPr="00977A53">
        <w:rPr>
          <w:rFonts w:ascii="Arial" w:hAnsi="Arial" w:cs="Arial"/>
          <w:b/>
          <w:bCs/>
          <w:szCs w:val="20"/>
          <w:u w:val="single"/>
        </w:rPr>
        <w:t xml:space="preserve">– </w:t>
      </w:r>
      <w:proofErr w:type="spellStart"/>
      <w:r>
        <w:rPr>
          <w:rFonts w:ascii="Arial" w:hAnsi="Arial" w:cs="Arial"/>
          <w:b/>
          <w:bCs/>
          <w:szCs w:val="20"/>
          <w:u w:val="single"/>
        </w:rPr>
        <w:t>LeverX</w:t>
      </w:r>
      <w:proofErr w:type="spellEnd"/>
      <w:r>
        <w:rPr>
          <w:rFonts w:ascii="Arial" w:hAnsi="Arial" w:cs="Arial"/>
          <w:b/>
          <w:bCs/>
          <w:szCs w:val="20"/>
          <w:u w:val="single"/>
        </w:rPr>
        <w:t xml:space="preserve"> Group</w:t>
      </w:r>
    </w:p>
    <w:p w14:paraId="0019AB8A" w14:textId="54AA9798" w:rsidR="00977A53" w:rsidRPr="00977A53" w:rsidRDefault="00977A53" w:rsidP="00977A53">
      <w:pPr>
        <w:tabs>
          <w:tab w:val="left" w:pos="-720"/>
        </w:tabs>
        <w:suppressAutoHyphens/>
        <w:rPr>
          <w:rFonts w:ascii="Arial" w:hAnsi="Arial" w:cs="Arial"/>
          <w:b/>
          <w:bCs/>
          <w:sz w:val="22"/>
          <w:szCs w:val="22"/>
          <w:u w:val="single"/>
        </w:rPr>
      </w:pPr>
      <w:r w:rsidRPr="00977A53">
        <w:rPr>
          <w:rFonts w:ascii="Arial" w:hAnsi="Arial" w:cs="Arial"/>
          <w:b/>
          <w:bCs/>
          <w:sz w:val="22"/>
          <w:szCs w:val="22"/>
          <w:u w:val="single"/>
        </w:rPr>
        <w:t xml:space="preserve">Developing an Excel-based Timesheet </w:t>
      </w:r>
      <w:r w:rsidR="00064996">
        <w:rPr>
          <w:rFonts w:ascii="Arial" w:hAnsi="Arial" w:cs="Arial"/>
          <w:b/>
          <w:bCs/>
          <w:sz w:val="22"/>
          <w:szCs w:val="22"/>
          <w:u w:val="single"/>
        </w:rPr>
        <w:t>tool</w:t>
      </w:r>
      <w:r w:rsidRPr="00977A53">
        <w:rPr>
          <w:rFonts w:ascii="Arial" w:hAnsi="Arial" w:cs="Arial"/>
          <w:b/>
          <w:bCs/>
          <w:sz w:val="22"/>
          <w:szCs w:val="22"/>
          <w:u w:val="single"/>
        </w:rPr>
        <w:t xml:space="preserve"> using </w:t>
      </w:r>
      <w:r>
        <w:rPr>
          <w:rFonts w:ascii="Arial" w:hAnsi="Arial" w:cs="Arial"/>
          <w:b/>
          <w:bCs/>
          <w:sz w:val="22"/>
          <w:szCs w:val="22"/>
          <w:u w:val="single"/>
        </w:rPr>
        <w:t>VBA</w:t>
      </w:r>
      <w:r w:rsidRPr="00977A53">
        <w:rPr>
          <w:rFonts w:ascii="Arial" w:hAnsi="Arial" w:cs="Arial"/>
          <w:b/>
          <w:bCs/>
          <w:sz w:val="22"/>
          <w:szCs w:val="22"/>
          <w:u w:val="single"/>
        </w:rPr>
        <w:t xml:space="preserve"> </w:t>
      </w:r>
      <w:r>
        <w:rPr>
          <w:rFonts w:ascii="Arial" w:hAnsi="Arial" w:cs="Arial"/>
          <w:b/>
          <w:bCs/>
          <w:sz w:val="22"/>
          <w:szCs w:val="22"/>
          <w:u w:val="single"/>
        </w:rPr>
        <w:t>for HR department</w:t>
      </w:r>
    </w:p>
    <w:p w14:paraId="73D685EE" w14:textId="6ACD678E" w:rsidR="00977A53" w:rsidRPr="00C35925" w:rsidRDefault="00977A53" w:rsidP="00977A53">
      <w:pPr>
        <w:tabs>
          <w:tab w:val="left" w:pos="-720"/>
        </w:tabs>
        <w:suppressAutoHyphens/>
        <w:rPr>
          <w:rFonts w:ascii="Arial" w:hAnsi="Arial" w:cs="Arial"/>
          <w:b/>
          <w:bCs/>
          <w:kern w:val="32"/>
          <w:sz w:val="22"/>
          <w:szCs w:val="22"/>
        </w:rPr>
      </w:pPr>
      <w:r>
        <w:rPr>
          <w:rFonts w:ascii="Arial" w:hAnsi="Arial" w:cs="Arial"/>
          <w:b/>
          <w:bCs/>
          <w:kern w:val="32"/>
          <w:sz w:val="22"/>
          <w:szCs w:val="22"/>
        </w:rPr>
        <w:t>VBA Developer</w:t>
      </w:r>
    </w:p>
    <w:p w14:paraId="07DCE02A" w14:textId="77777777" w:rsidR="00977A53" w:rsidRPr="00C35925" w:rsidRDefault="00977A53" w:rsidP="00977A5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3F905298" w14:textId="4ED676B9" w:rsidR="00977A53" w:rsidRPr="005E2F4B" w:rsidRDefault="00977A53" w:rsidP="00977A53">
      <w:pPr>
        <w:tabs>
          <w:tab w:val="left" w:pos="-720"/>
        </w:tabs>
        <w:suppressAutoHyphens/>
        <w:spacing w:before="120"/>
        <w:rPr>
          <w:rFonts w:ascii="Arial" w:hAnsi="Arial" w:cs="Arial"/>
          <w:bCs/>
          <w:kern w:val="32"/>
          <w:sz w:val="22"/>
          <w:szCs w:val="22"/>
        </w:rPr>
      </w:pPr>
      <w:r w:rsidRPr="00977A53">
        <w:rPr>
          <w:rFonts w:ascii="Arial" w:hAnsi="Arial" w:cs="Arial"/>
          <w:bCs/>
          <w:kern w:val="32"/>
          <w:sz w:val="22"/>
          <w:szCs w:val="22"/>
        </w:rPr>
        <w:t xml:space="preserve">Development of VBA macros and </w:t>
      </w:r>
      <w:proofErr w:type="spellStart"/>
      <w:r w:rsidRPr="00977A53">
        <w:rPr>
          <w:rFonts w:ascii="Arial" w:hAnsi="Arial" w:cs="Arial"/>
          <w:bCs/>
          <w:kern w:val="32"/>
          <w:sz w:val="22"/>
          <w:szCs w:val="22"/>
        </w:rPr>
        <w:t>PowerQuery</w:t>
      </w:r>
      <w:proofErr w:type="spellEnd"/>
      <w:r w:rsidRPr="00977A53">
        <w:rPr>
          <w:rFonts w:ascii="Arial" w:hAnsi="Arial" w:cs="Arial"/>
          <w:bCs/>
          <w:kern w:val="32"/>
          <w:sz w:val="22"/>
          <w:szCs w:val="22"/>
        </w:rPr>
        <w:t xml:space="preserve"> queries to create an Excel-based Timesheet </w:t>
      </w:r>
      <w:r w:rsidR="00064996">
        <w:rPr>
          <w:rFonts w:ascii="Arial" w:hAnsi="Arial" w:cs="Arial"/>
          <w:bCs/>
          <w:kern w:val="32"/>
          <w:sz w:val="22"/>
          <w:szCs w:val="22"/>
        </w:rPr>
        <w:t>tool</w:t>
      </w:r>
      <w:r w:rsidRPr="00977A53">
        <w:rPr>
          <w:rFonts w:ascii="Arial" w:hAnsi="Arial" w:cs="Arial"/>
          <w:bCs/>
          <w:kern w:val="32"/>
          <w:sz w:val="22"/>
          <w:szCs w:val="22"/>
        </w:rPr>
        <w:t xml:space="preserve"> integrated with SAP HCM for HR </w:t>
      </w:r>
      <w:proofErr w:type="gramStart"/>
      <w:r w:rsidRPr="00977A53">
        <w:rPr>
          <w:rFonts w:ascii="Arial" w:hAnsi="Arial" w:cs="Arial"/>
          <w:bCs/>
          <w:kern w:val="32"/>
          <w:sz w:val="22"/>
          <w:szCs w:val="22"/>
        </w:rPr>
        <w:t>department</w:t>
      </w:r>
      <w:proofErr w:type="gramEnd"/>
    </w:p>
    <w:p w14:paraId="1EBD78EC" w14:textId="77777777" w:rsidR="00977A53" w:rsidRPr="00226DB3" w:rsidRDefault="00977A53" w:rsidP="00977A5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65D4B832" w14:textId="3A7143DB" w:rsidR="00977A53" w:rsidRPr="00FB1C65" w:rsidRDefault="00064996" w:rsidP="00977A53">
      <w:pPr>
        <w:tabs>
          <w:tab w:val="left" w:pos="-720"/>
        </w:tabs>
        <w:suppressAutoHyphens/>
        <w:spacing w:before="120"/>
        <w:rPr>
          <w:rFonts w:ascii="Arial" w:hAnsi="Arial" w:cs="Arial"/>
          <w:bCs/>
          <w:kern w:val="32"/>
          <w:sz w:val="22"/>
          <w:szCs w:val="22"/>
        </w:rPr>
      </w:pPr>
      <w:r w:rsidRPr="00064996">
        <w:rPr>
          <w:rFonts w:ascii="Arial" w:hAnsi="Arial" w:cs="Arial"/>
          <w:bCs/>
          <w:kern w:val="32"/>
          <w:sz w:val="22"/>
          <w:szCs w:val="22"/>
        </w:rPr>
        <w:t xml:space="preserve">Analysis of initial systems, collection and formalization of requirements, description of methodology of indicators calculation, coordination of reports prototypes with customer, development of VBA macros and </w:t>
      </w:r>
      <w:proofErr w:type="spellStart"/>
      <w:r w:rsidRPr="00064996">
        <w:rPr>
          <w:rFonts w:ascii="Arial" w:hAnsi="Arial" w:cs="Arial"/>
          <w:bCs/>
          <w:kern w:val="32"/>
          <w:sz w:val="22"/>
          <w:szCs w:val="22"/>
        </w:rPr>
        <w:t>PowerQuery</w:t>
      </w:r>
      <w:proofErr w:type="spellEnd"/>
      <w:r w:rsidRPr="00064996">
        <w:rPr>
          <w:rFonts w:ascii="Arial" w:hAnsi="Arial" w:cs="Arial"/>
          <w:bCs/>
          <w:kern w:val="32"/>
          <w:sz w:val="22"/>
          <w:szCs w:val="22"/>
        </w:rPr>
        <w:t xml:space="preserve"> queries</w:t>
      </w:r>
      <w:r w:rsidR="00977A53" w:rsidRPr="00226DB3">
        <w:rPr>
          <w:rFonts w:ascii="Arial" w:hAnsi="Arial" w:cs="Arial"/>
          <w:bCs/>
          <w:kern w:val="32"/>
          <w:sz w:val="22"/>
          <w:szCs w:val="22"/>
        </w:rPr>
        <w:t>.</w:t>
      </w:r>
    </w:p>
    <w:p w14:paraId="2CAB346D" w14:textId="77777777" w:rsidR="00977A53" w:rsidRPr="00DA5E35" w:rsidRDefault="00977A53" w:rsidP="00977A5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526F6F95" w14:textId="30873787" w:rsidR="00977A53" w:rsidRDefault="00064996" w:rsidP="00977A53">
      <w:pPr>
        <w:rPr>
          <w:rFonts w:ascii="Arial" w:hAnsi="Arial" w:cs="Arial"/>
          <w:bCs/>
          <w:kern w:val="32"/>
          <w:sz w:val="22"/>
          <w:szCs w:val="22"/>
        </w:rPr>
      </w:pPr>
      <w:r w:rsidRPr="00064996">
        <w:rPr>
          <w:rFonts w:ascii="Arial" w:hAnsi="Arial" w:cs="Arial"/>
          <w:bCs/>
          <w:kern w:val="32"/>
          <w:sz w:val="22"/>
          <w:szCs w:val="22"/>
        </w:rPr>
        <w:t xml:space="preserve">Data extraction from SAP HCM and external web services using REST API, setting up authorization system in Excel-based </w:t>
      </w:r>
      <w:r>
        <w:rPr>
          <w:rFonts w:ascii="Arial" w:hAnsi="Arial" w:cs="Arial"/>
          <w:bCs/>
          <w:kern w:val="32"/>
          <w:sz w:val="22"/>
          <w:szCs w:val="22"/>
        </w:rPr>
        <w:t>tool</w:t>
      </w:r>
      <w:r w:rsidRPr="00064996">
        <w:rPr>
          <w:rFonts w:ascii="Arial" w:hAnsi="Arial" w:cs="Arial"/>
          <w:bCs/>
          <w:kern w:val="32"/>
          <w:sz w:val="22"/>
          <w:szCs w:val="22"/>
        </w:rPr>
        <w:t xml:space="preserve">, </w:t>
      </w:r>
      <w:proofErr w:type="gramStart"/>
      <w:r w:rsidRPr="00064996">
        <w:rPr>
          <w:rFonts w:ascii="Arial" w:hAnsi="Arial" w:cs="Arial"/>
          <w:bCs/>
          <w:kern w:val="32"/>
          <w:sz w:val="22"/>
          <w:szCs w:val="22"/>
        </w:rPr>
        <w:t>modeling</w:t>
      </w:r>
      <w:proofErr w:type="gramEnd"/>
      <w:r w:rsidRPr="00064996">
        <w:rPr>
          <w:rFonts w:ascii="Arial" w:hAnsi="Arial" w:cs="Arial"/>
          <w:bCs/>
          <w:kern w:val="32"/>
          <w:sz w:val="22"/>
          <w:szCs w:val="22"/>
        </w:rPr>
        <w:t xml:space="preserve"> and transformation of data in </w:t>
      </w:r>
      <w:proofErr w:type="spellStart"/>
      <w:r w:rsidRPr="00064996">
        <w:rPr>
          <w:rFonts w:ascii="Arial" w:hAnsi="Arial" w:cs="Arial"/>
          <w:bCs/>
          <w:kern w:val="32"/>
          <w:sz w:val="22"/>
          <w:szCs w:val="22"/>
        </w:rPr>
        <w:t>PowerQuery</w:t>
      </w:r>
      <w:proofErr w:type="spellEnd"/>
      <w:r w:rsidRPr="00064996">
        <w:rPr>
          <w:rFonts w:ascii="Arial" w:hAnsi="Arial" w:cs="Arial"/>
          <w:bCs/>
          <w:kern w:val="32"/>
          <w:sz w:val="22"/>
          <w:szCs w:val="22"/>
        </w:rPr>
        <w:t>, building reports using VBA</w:t>
      </w:r>
      <w:r w:rsidR="00977A53" w:rsidRPr="004A45A8">
        <w:rPr>
          <w:rFonts w:ascii="Arial" w:hAnsi="Arial" w:cs="Arial"/>
          <w:bCs/>
          <w:kern w:val="32"/>
          <w:sz w:val="22"/>
          <w:szCs w:val="22"/>
        </w:rPr>
        <w:t>.</w:t>
      </w:r>
    </w:p>
    <w:p w14:paraId="1818894A" w14:textId="55C5899C" w:rsidR="00977A53" w:rsidRPr="009D0FDE" w:rsidRDefault="00977A53" w:rsidP="00977A53">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064996">
        <w:rPr>
          <w:rFonts w:ascii="Arial" w:hAnsi="Arial" w:cs="Arial"/>
          <w:bCs/>
          <w:kern w:val="32"/>
          <w:sz w:val="22"/>
          <w:szCs w:val="22"/>
        </w:rPr>
        <w:t>HCM</w:t>
      </w:r>
      <w:r>
        <w:rPr>
          <w:rFonts w:ascii="Arial" w:hAnsi="Arial" w:cs="Arial"/>
          <w:bCs/>
          <w:kern w:val="32"/>
          <w:sz w:val="22"/>
          <w:szCs w:val="22"/>
        </w:rPr>
        <w:t>.</w:t>
      </w:r>
    </w:p>
    <w:p w14:paraId="50C87C0C" w14:textId="2AA77147" w:rsidR="00977A53" w:rsidRDefault="00977A53" w:rsidP="00977A53">
      <w:pPr>
        <w:rPr>
          <w:rFonts w:ascii="Arial" w:hAnsi="Arial" w:cs="Arial"/>
          <w:b/>
          <w:bCs/>
          <w:kern w:val="32"/>
          <w:szCs w:val="20"/>
          <w:u w:val="single"/>
        </w:rPr>
      </w:pPr>
      <w:r>
        <w:rPr>
          <w:rFonts w:ascii="Arial" w:hAnsi="Arial" w:cs="Arial"/>
          <w:bCs/>
          <w:kern w:val="32"/>
          <w:sz w:val="22"/>
          <w:szCs w:val="22"/>
          <w:u w:val="single"/>
        </w:rPr>
        <w:t>Microsoft Environment</w:t>
      </w:r>
      <w:r w:rsidRPr="00C35925">
        <w:rPr>
          <w:rFonts w:ascii="Arial" w:hAnsi="Arial" w:cs="Arial"/>
          <w:bCs/>
          <w:kern w:val="32"/>
          <w:sz w:val="22"/>
          <w:szCs w:val="22"/>
        </w:rPr>
        <w:t xml:space="preserve">: </w:t>
      </w:r>
      <w:r w:rsidR="00064996">
        <w:rPr>
          <w:rFonts w:ascii="Arial" w:hAnsi="Arial" w:cs="Arial"/>
          <w:bCs/>
          <w:kern w:val="32"/>
          <w:sz w:val="22"/>
          <w:szCs w:val="22"/>
        </w:rPr>
        <w:t xml:space="preserve">Excel, VBA, </w:t>
      </w:r>
      <w:proofErr w:type="spellStart"/>
      <w:r w:rsidR="00064996">
        <w:rPr>
          <w:rFonts w:ascii="Arial" w:hAnsi="Arial" w:cs="Arial"/>
          <w:bCs/>
          <w:kern w:val="32"/>
          <w:sz w:val="22"/>
          <w:szCs w:val="22"/>
        </w:rPr>
        <w:t>PowerQuery</w:t>
      </w:r>
      <w:proofErr w:type="spellEnd"/>
      <w:r w:rsidRPr="00C35925">
        <w:rPr>
          <w:rFonts w:ascii="Arial" w:hAnsi="Arial" w:cs="Arial"/>
          <w:bCs/>
          <w:kern w:val="32"/>
          <w:sz w:val="22"/>
          <w:szCs w:val="22"/>
        </w:rPr>
        <w:t>.</w:t>
      </w:r>
    </w:p>
    <w:p w14:paraId="4CF8F12A" w14:textId="77777777" w:rsidR="00977A53" w:rsidRDefault="00977A53" w:rsidP="00A97708">
      <w:pPr>
        <w:rPr>
          <w:rFonts w:ascii="Arial" w:hAnsi="Arial" w:cs="Arial"/>
          <w:b/>
          <w:bCs/>
          <w:kern w:val="32"/>
          <w:szCs w:val="20"/>
          <w:u w:val="single"/>
        </w:rPr>
      </w:pPr>
    </w:p>
    <w:p w14:paraId="4538A9D8" w14:textId="761634EA" w:rsidR="00A97708" w:rsidRPr="0080431C" w:rsidRDefault="00A97708" w:rsidP="00A97708">
      <w:pPr>
        <w:rPr>
          <w:rFonts w:ascii="Arial" w:hAnsi="Arial" w:cs="Arial"/>
          <w:b/>
          <w:bCs/>
          <w:szCs w:val="20"/>
          <w:u w:val="single"/>
        </w:rPr>
      </w:pPr>
      <w:r>
        <w:rPr>
          <w:rFonts w:ascii="Arial" w:hAnsi="Arial" w:cs="Arial"/>
          <w:b/>
          <w:bCs/>
          <w:kern w:val="32"/>
          <w:szCs w:val="20"/>
          <w:u w:val="single"/>
        </w:rPr>
        <w:t>1</w:t>
      </w:r>
      <w:r w:rsidR="00246830">
        <w:rPr>
          <w:rFonts w:ascii="Arial" w:hAnsi="Arial" w:cs="Arial"/>
          <w:b/>
          <w:bCs/>
          <w:kern w:val="32"/>
          <w:szCs w:val="20"/>
          <w:u w:val="single"/>
        </w:rPr>
        <w:t>7</w:t>
      </w:r>
      <w:r w:rsidRPr="00C35925">
        <w:rPr>
          <w:rFonts w:ascii="Arial" w:hAnsi="Arial" w:cs="Arial"/>
          <w:b/>
          <w:bCs/>
          <w:kern w:val="32"/>
          <w:szCs w:val="20"/>
          <w:u w:val="single"/>
        </w:rPr>
        <w:t>.</w:t>
      </w:r>
      <w:r>
        <w:rPr>
          <w:rFonts w:ascii="Arial" w:hAnsi="Arial" w:cs="Arial"/>
          <w:b/>
          <w:bCs/>
          <w:kern w:val="32"/>
          <w:szCs w:val="20"/>
          <w:u w:val="single"/>
        </w:rPr>
        <w:t>0</w:t>
      </w:r>
      <w:r w:rsidR="00043279">
        <w:rPr>
          <w:rFonts w:ascii="Arial" w:hAnsi="Arial" w:cs="Arial"/>
          <w:b/>
          <w:bCs/>
          <w:kern w:val="32"/>
          <w:szCs w:val="20"/>
          <w:u w:val="single"/>
        </w:rPr>
        <w:t>1</w:t>
      </w:r>
      <w:r w:rsidRPr="00C35925">
        <w:rPr>
          <w:rFonts w:ascii="Arial" w:hAnsi="Arial" w:cs="Arial"/>
          <w:b/>
          <w:bCs/>
          <w:kern w:val="32"/>
          <w:szCs w:val="20"/>
          <w:u w:val="single"/>
        </w:rPr>
        <w:t>.202</w:t>
      </w:r>
      <w:r w:rsidR="0080431C" w:rsidRPr="00681AD5">
        <w:rPr>
          <w:rFonts w:ascii="Arial" w:hAnsi="Arial" w:cs="Arial"/>
          <w:b/>
          <w:bCs/>
          <w:kern w:val="32"/>
          <w:szCs w:val="20"/>
          <w:u w:val="single"/>
        </w:rPr>
        <w:t>3</w:t>
      </w:r>
      <w:r w:rsidRPr="00C35925">
        <w:rPr>
          <w:rFonts w:ascii="Arial" w:hAnsi="Arial" w:cs="Arial"/>
          <w:b/>
          <w:bCs/>
          <w:kern w:val="32"/>
          <w:szCs w:val="20"/>
          <w:u w:val="single"/>
        </w:rPr>
        <w:t xml:space="preserve"> – </w:t>
      </w:r>
      <w:r w:rsidR="0080431C" w:rsidRPr="00681AD5">
        <w:rPr>
          <w:rFonts w:ascii="Arial" w:hAnsi="Arial" w:cs="Arial"/>
          <w:b/>
          <w:bCs/>
          <w:szCs w:val="20"/>
          <w:u w:val="single"/>
        </w:rPr>
        <w:t>03</w:t>
      </w:r>
      <w:r w:rsidR="0080431C" w:rsidRPr="0080431C">
        <w:rPr>
          <w:rFonts w:ascii="Arial" w:hAnsi="Arial" w:cs="Arial"/>
          <w:b/>
          <w:bCs/>
          <w:szCs w:val="20"/>
          <w:u w:val="single"/>
        </w:rPr>
        <w:t>.</w:t>
      </w:r>
      <w:r w:rsidR="0080431C" w:rsidRPr="00681AD5">
        <w:rPr>
          <w:rFonts w:ascii="Arial" w:hAnsi="Arial" w:cs="Arial"/>
          <w:b/>
          <w:bCs/>
          <w:szCs w:val="20"/>
          <w:u w:val="single"/>
        </w:rPr>
        <w:t xml:space="preserve">07.2023 – </w:t>
      </w:r>
      <w:proofErr w:type="spellStart"/>
      <w:r w:rsidR="0080431C">
        <w:rPr>
          <w:rFonts w:ascii="Arial" w:hAnsi="Arial" w:cs="Arial"/>
          <w:b/>
          <w:bCs/>
          <w:szCs w:val="20"/>
          <w:u w:val="single"/>
        </w:rPr>
        <w:t>LeverX</w:t>
      </w:r>
      <w:proofErr w:type="spellEnd"/>
      <w:r w:rsidR="0080431C">
        <w:rPr>
          <w:rFonts w:ascii="Arial" w:hAnsi="Arial" w:cs="Arial"/>
          <w:b/>
          <w:bCs/>
          <w:szCs w:val="20"/>
          <w:u w:val="single"/>
        </w:rPr>
        <w:t xml:space="preserve"> Group</w:t>
      </w:r>
    </w:p>
    <w:p w14:paraId="29D89C69" w14:textId="77777777" w:rsidR="00A97708" w:rsidRPr="007A13BC" w:rsidRDefault="00A97708" w:rsidP="00A97708">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sidR="00762DDC">
        <w:rPr>
          <w:rFonts w:ascii="Arial" w:hAnsi="Arial" w:cs="Arial"/>
          <w:b/>
          <w:bCs/>
          <w:sz w:val="22"/>
          <w:szCs w:val="22"/>
          <w:u w:val="single"/>
        </w:rPr>
        <w:t>Purchasing Group</w:t>
      </w:r>
    </w:p>
    <w:p w14:paraId="75F532EC" w14:textId="77777777" w:rsidR="00A97708" w:rsidRPr="00C35925" w:rsidRDefault="00A97708" w:rsidP="00A97708">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Pr="00C35925">
        <w:rPr>
          <w:rFonts w:ascii="Arial" w:hAnsi="Arial" w:cs="Arial"/>
          <w:b/>
          <w:bCs/>
          <w:kern w:val="32"/>
          <w:sz w:val="22"/>
          <w:szCs w:val="22"/>
        </w:rPr>
        <w:t xml:space="preserve"> BI Consultant</w:t>
      </w:r>
    </w:p>
    <w:p w14:paraId="5AAF6C36" w14:textId="77777777" w:rsidR="00A97708" w:rsidRPr="00C3592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16D743CA" w14:textId="77777777" w:rsidR="004A45A8" w:rsidRPr="005E2F4B" w:rsidRDefault="004A45A8" w:rsidP="00A97708">
      <w:pPr>
        <w:tabs>
          <w:tab w:val="left" w:pos="-720"/>
        </w:tabs>
        <w:suppressAutoHyphens/>
        <w:spacing w:before="120"/>
        <w:rPr>
          <w:rFonts w:ascii="Arial" w:hAnsi="Arial" w:cs="Arial"/>
          <w:bCs/>
          <w:kern w:val="32"/>
          <w:sz w:val="22"/>
          <w:szCs w:val="22"/>
        </w:rPr>
      </w:pPr>
      <w:r w:rsidRPr="004A45A8">
        <w:rPr>
          <w:rFonts w:ascii="Arial" w:hAnsi="Arial" w:cs="Arial"/>
          <w:bCs/>
          <w:kern w:val="32"/>
          <w:sz w:val="22"/>
          <w:szCs w:val="22"/>
        </w:rPr>
        <w:lastRenderedPageBreak/>
        <w:t xml:space="preserve">Development of Power BI dashboards </w:t>
      </w:r>
      <w:proofErr w:type="gramStart"/>
      <w:r w:rsidRPr="004A45A8">
        <w:rPr>
          <w:rFonts w:ascii="Arial" w:hAnsi="Arial" w:cs="Arial"/>
          <w:bCs/>
          <w:kern w:val="32"/>
          <w:sz w:val="22"/>
          <w:szCs w:val="22"/>
        </w:rPr>
        <w:t>similar to</w:t>
      </w:r>
      <w:proofErr w:type="gramEnd"/>
      <w:r w:rsidRPr="004A45A8">
        <w:rPr>
          <w:rFonts w:ascii="Arial" w:hAnsi="Arial" w:cs="Arial"/>
          <w:bCs/>
          <w:kern w:val="32"/>
          <w:sz w:val="22"/>
          <w:szCs w:val="22"/>
        </w:rPr>
        <w:t xml:space="preserve"> SAP transactions based on SAP tables (SAP data migration to SQL)</w:t>
      </w:r>
      <w:r>
        <w:rPr>
          <w:rFonts w:ascii="Arial" w:hAnsi="Arial" w:cs="Arial"/>
          <w:bCs/>
          <w:kern w:val="32"/>
          <w:sz w:val="22"/>
          <w:szCs w:val="22"/>
        </w:rPr>
        <w:t xml:space="preserve"> for Purchasing Group</w:t>
      </w:r>
    </w:p>
    <w:p w14:paraId="5B504CA3" w14:textId="77777777" w:rsidR="00A97708" w:rsidRPr="00226DB3"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3298E228" w14:textId="77777777" w:rsidR="00A97708" w:rsidRPr="00FB1C65" w:rsidRDefault="004A45A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00A97708"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00A97708" w:rsidRPr="00226DB3">
        <w:rPr>
          <w:rFonts w:ascii="Arial" w:hAnsi="Arial" w:cs="Arial"/>
          <w:bCs/>
          <w:kern w:val="32"/>
          <w:sz w:val="22"/>
          <w:szCs w:val="22"/>
        </w:rPr>
        <w:t xml:space="preserve"> data model and reports development in Power BI.</w:t>
      </w:r>
    </w:p>
    <w:p w14:paraId="2E28E350" w14:textId="77777777" w:rsidR="00A97708" w:rsidRPr="00DA5E3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71A5322D" w14:textId="41430042" w:rsidR="004A45A8" w:rsidRPr="004A45A8" w:rsidRDefault="004A45A8" w:rsidP="004A45A8">
      <w:pPr>
        <w:rPr>
          <w:rFonts w:ascii="Arial" w:hAnsi="Arial" w:cs="Arial"/>
          <w:bCs/>
          <w:kern w:val="32"/>
          <w:sz w:val="22"/>
          <w:szCs w:val="22"/>
        </w:rPr>
      </w:pPr>
      <w:r w:rsidRPr="004A45A8">
        <w:rPr>
          <w:rFonts w:ascii="Arial" w:hAnsi="Arial" w:cs="Arial"/>
          <w:bCs/>
          <w:kern w:val="32"/>
          <w:sz w:val="22"/>
          <w:szCs w:val="22"/>
        </w:rPr>
        <w:t>One of the main tasks of this project was the migration of SAP data to the Power BI dashboard using SQL. The complexity of the project was that when migrating SAP data to SQL, clusters are divided into tables, tables are loaded but not transactions that business users worked with. Accordingly, it was necessary to repeat the logic of transactions on the side of Power BI (using DAX).</w:t>
      </w:r>
    </w:p>
    <w:p w14:paraId="6982D870" w14:textId="77777777" w:rsidR="004A45A8" w:rsidRPr="004A45A8" w:rsidRDefault="004A45A8" w:rsidP="004A45A8">
      <w:pPr>
        <w:rPr>
          <w:rFonts w:ascii="Arial" w:hAnsi="Arial" w:cs="Arial"/>
          <w:bCs/>
          <w:kern w:val="32"/>
          <w:sz w:val="22"/>
          <w:szCs w:val="22"/>
        </w:rPr>
      </w:pPr>
      <w:proofErr w:type="gramStart"/>
      <w:r w:rsidRPr="004A45A8">
        <w:rPr>
          <w:rFonts w:ascii="Arial" w:hAnsi="Arial" w:cs="Arial"/>
          <w:bCs/>
          <w:kern w:val="32"/>
          <w:sz w:val="22"/>
          <w:szCs w:val="22"/>
        </w:rPr>
        <w:t>First of all</w:t>
      </w:r>
      <w:proofErr w:type="gramEnd"/>
      <w:r w:rsidRPr="004A45A8">
        <w:rPr>
          <w:rFonts w:ascii="Arial" w:hAnsi="Arial" w:cs="Arial"/>
          <w:bCs/>
          <w:kern w:val="32"/>
          <w:sz w:val="22"/>
          <w:szCs w:val="22"/>
        </w:rPr>
        <w:t xml:space="preserve">, the customer was interested in information about purchase orders. Additionally, there were requirements for the reflection of accounting documents, </w:t>
      </w:r>
      <w:proofErr w:type="gramStart"/>
      <w:r w:rsidRPr="004A45A8">
        <w:rPr>
          <w:rFonts w:ascii="Arial" w:hAnsi="Arial" w:cs="Arial"/>
          <w:bCs/>
          <w:kern w:val="32"/>
          <w:sz w:val="22"/>
          <w:szCs w:val="22"/>
        </w:rPr>
        <w:t>vendors</w:t>
      </w:r>
      <w:proofErr w:type="gramEnd"/>
      <w:r w:rsidRPr="004A45A8">
        <w:rPr>
          <w:rFonts w:ascii="Arial" w:hAnsi="Arial" w:cs="Arial"/>
          <w:bCs/>
          <w:kern w:val="32"/>
          <w:sz w:val="22"/>
          <w:szCs w:val="22"/>
        </w:rPr>
        <w:t xml:space="preserve"> and check register with the possibility of drilling through to other indicators.</w:t>
      </w:r>
    </w:p>
    <w:p w14:paraId="5BB636B3" w14:textId="77777777" w:rsidR="00246830" w:rsidRDefault="004A45A8" w:rsidP="004A45A8">
      <w:pPr>
        <w:rPr>
          <w:rFonts w:ascii="Arial" w:hAnsi="Arial" w:cs="Arial"/>
          <w:bCs/>
          <w:kern w:val="32"/>
          <w:sz w:val="22"/>
          <w:szCs w:val="22"/>
        </w:rPr>
      </w:pPr>
      <w:r w:rsidRPr="004A45A8">
        <w:rPr>
          <w:rFonts w:ascii="Arial" w:hAnsi="Arial" w:cs="Arial"/>
          <w:bCs/>
          <w:kern w:val="32"/>
          <w:sz w:val="22"/>
          <w:szCs w:val="22"/>
        </w:rPr>
        <w:t>About 40 dimensions and 20 measures were used to implement the product.</w:t>
      </w:r>
    </w:p>
    <w:p w14:paraId="785D4E16" w14:textId="77777777" w:rsidR="00A97708" w:rsidRPr="009D0FDE" w:rsidRDefault="00A97708" w:rsidP="004A45A8">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Pr="00C35925">
        <w:rPr>
          <w:rFonts w:ascii="Arial" w:hAnsi="Arial" w:cs="Arial"/>
          <w:bCs/>
          <w:kern w:val="32"/>
          <w:sz w:val="22"/>
          <w:szCs w:val="22"/>
        </w:rPr>
        <w:t>ERP</w:t>
      </w:r>
      <w:r w:rsidR="004A45A8">
        <w:rPr>
          <w:rFonts w:ascii="Arial" w:hAnsi="Arial" w:cs="Arial"/>
          <w:bCs/>
          <w:kern w:val="32"/>
          <w:sz w:val="22"/>
          <w:szCs w:val="22"/>
        </w:rPr>
        <w:t>.</w:t>
      </w:r>
    </w:p>
    <w:p w14:paraId="2E8992C3" w14:textId="507A65DD" w:rsidR="00A97708" w:rsidRDefault="00A97708" w:rsidP="00A97708">
      <w:pPr>
        <w:rPr>
          <w:rFonts w:ascii="Arial" w:hAnsi="Arial" w:cs="Arial"/>
          <w:bCs/>
          <w:kern w:val="32"/>
          <w:sz w:val="22"/>
          <w:szCs w:val="22"/>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02A2A9E1" w14:textId="355BC101" w:rsidR="00341203" w:rsidRDefault="00341203" w:rsidP="00A97708">
      <w:pPr>
        <w:rPr>
          <w:rFonts w:ascii="Arial" w:hAnsi="Arial" w:cs="Arial"/>
          <w:bCs/>
          <w:kern w:val="32"/>
          <w:sz w:val="22"/>
          <w:szCs w:val="22"/>
        </w:rPr>
      </w:pPr>
    </w:p>
    <w:p w14:paraId="7DD6C241" w14:textId="24BEDF81" w:rsidR="00341203" w:rsidRPr="00C35925" w:rsidRDefault="00341203" w:rsidP="00341203">
      <w:pPr>
        <w:rPr>
          <w:rFonts w:ascii="Arial" w:hAnsi="Arial" w:cs="Arial"/>
          <w:b/>
          <w:bCs/>
          <w:szCs w:val="20"/>
          <w:u w:val="single"/>
          <w:lang w:val="nb-NO"/>
        </w:rPr>
      </w:pPr>
      <w:r>
        <w:rPr>
          <w:rFonts w:ascii="Arial" w:hAnsi="Arial" w:cs="Arial"/>
          <w:b/>
          <w:bCs/>
          <w:kern w:val="32"/>
          <w:szCs w:val="20"/>
          <w:u w:val="single"/>
        </w:rPr>
        <w:t xml:space="preserve">01.03.2022 </w:t>
      </w:r>
      <w:r w:rsidRPr="00C35925">
        <w:rPr>
          <w:rFonts w:ascii="Arial" w:hAnsi="Arial" w:cs="Arial"/>
          <w:b/>
          <w:bCs/>
          <w:kern w:val="32"/>
          <w:szCs w:val="20"/>
          <w:u w:val="single"/>
        </w:rPr>
        <w:t>–</w:t>
      </w:r>
      <w:r>
        <w:rPr>
          <w:rFonts w:ascii="Arial" w:hAnsi="Arial" w:cs="Arial"/>
          <w:b/>
          <w:bCs/>
          <w:kern w:val="32"/>
          <w:szCs w:val="20"/>
          <w:u w:val="single"/>
        </w:rPr>
        <w:t xml:space="preserve"> 20</w:t>
      </w:r>
      <w:r w:rsidRPr="00C35925">
        <w:rPr>
          <w:rFonts w:ascii="Arial" w:hAnsi="Arial" w:cs="Arial"/>
          <w:b/>
          <w:bCs/>
          <w:kern w:val="32"/>
          <w:szCs w:val="20"/>
          <w:u w:val="single"/>
        </w:rPr>
        <w:t>.</w:t>
      </w:r>
      <w:r>
        <w:rPr>
          <w:rFonts w:ascii="Arial" w:hAnsi="Arial" w:cs="Arial"/>
          <w:b/>
          <w:bCs/>
          <w:kern w:val="32"/>
          <w:szCs w:val="20"/>
          <w:u w:val="single"/>
        </w:rPr>
        <w:t>09</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32E723D0" w14:textId="4320EF4A" w:rsidR="00341203" w:rsidRPr="007A13BC" w:rsidRDefault="00341203" w:rsidP="00341203">
      <w:pPr>
        <w:tabs>
          <w:tab w:val="left" w:pos="-720"/>
        </w:tabs>
        <w:suppressAutoHyphens/>
        <w:rPr>
          <w:rFonts w:ascii="Arial" w:hAnsi="Arial" w:cs="Arial"/>
          <w:b/>
          <w:bCs/>
          <w:sz w:val="22"/>
          <w:szCs w:val="22"/>
          <w:u w:val="single"/>
        </w:rPr>
      </w:pPr>
      <w:r>
        <w:rPr>
          <w:rFonts w:ascii="Arial" w:hAnsi="Arial" w:cs="Arial"/>
          <w:b/>
          <w:bCs/>
          <w:sz w:val="22"/>
          <w:szCs w:val="22"/>
          <w:u w:val="single"/>
        </w:rPr>
        <w:t>Retail Trade</w:t>
      </w:r>
    </w:p>
    <w:p w14:paraId="6855A120" w14:textId="62DFCDC5" w:rsidR="00341203" w:rsidRPr="00C35925" w:rsidRDefault="00341203" w:rsidP="00341203">
      <w:pPr>
        <w:tabs>
          <w:tab w:val="left" w:pos="-720"/>
        </w:tabs>
        <w:suppressAutoHyphens/>
        <w:rPr>
          <w:rFonts w:ascii="Arial" w:hAnsi="Arial" w:cs="Arial"/>
          <w:b/>
          <w:bCs/>
          <w:kern w:val="32"/>
          <w:sz w:val="22"/>
          <w:szCs w:val="22"/>
        </w:rPr>
      </w:pPr>
      <w:r>
        <w:rPr>
          <w:rFonts w:ascii="Arial" w:hAnsi="Arial" w:cs="Arial"/>
          <w:b/>
          <w:bCs/>
          <w:kern w:val="32"/>
          <w:sz w:val="22"/>
          <w:szCs w:val="22"/>
        </w:rPr>
        <w:t>SAP BW/BPC</w:t>
      </w:r>
      <w:r w:rsidRPr="00C35925">
        <w:rPr>
          <w:rFonts w:ascii="Arial" w:hAnsi="Arial" w:cs="Arial"/>
          <w:b/>
          <w:bCs/>
          <w:kern w:val="32"/>
          <w:sz w:val="22"/>
          <w:szCs w:val="22"/>
        </w:rPr>
        <w:t xml:space="preserve"> Consultant</w:t>
      </w:r>
    </w:p>
    <w:p w14:paraId="38133C2A" w14:textId="77777777" w:rsidR="00341203" w:rsidRPr="00C35925" w:rsidRDefault="00341203" w:rsidP="0034120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54F7F48B" w14:textId="18C9C2CA" w:rsidR="00341203" w:rsidRPr="005E2F4B" w:rsidRDefault="00341203" w:rsidP="00341203">
      <w:pPr>
        <w:tabs>
          <w:tab w:val="left" w:pos="-720"/>
        </w:tabs>
        <w:suppressAutoHyphens/>
        <w:spacing w:before="120"/>
        <w:rPr>
          <w:rFonts w:ascii="Arial" w:hAnsi="Arial" w:cs="Arial"/>
          <w:bCs/>
          <w:kern w:val="32"/>
          <w:sz w:val="22"/>
          <w:szCs w:val="22"/>
        </w:rPr>
      </w:pPr>
      <w:r w:rsidRPr="00341203">
        <w:rPr>
          <w:rFonts w:ascii="Arial" w:hAnsi="Arial" w:cs="Arial"/>
          <w:bCs/>
          <w:kern w:val="32"/>
          <w:sz w:val="22"/>
          <w:szCs w:val="22"/>
        </w:rPr>
        <w:t xml:space="preserve">Development and implementation of a budgeting system. The client needed to automate business processes such as operational, </w:t>
      </w:r>
      <w:proofErr w:type="gramStart"/>
      <w:r w:rsidRPr="00341203">
        <w:rPr>
          <w:rFonts w:ascii="Arial" w:hAnsi="Arial" w:cs="Arial"/>
          <w:bCs/>
          <w:kern w:val="32"/>
          <w:sz w:val="22"/>
          <w:szCs w:val="22"/>
        </w:rPr>
        <w:t>short-term</w:t>
      </w:r>
      <w:proofErr w:type="gramEnd"/>
      <w:r w:rsidRPr="00341203">
        <w:rPr>
          <w:rFonts w:ascii="Arial" w:hAnsi="Arial" w:cs="Arial"/>
          <w:bCs/>
          <w:kern w:val="32"/>
          <w:sz w:val="22"/>
          <w:szCs w:val="22"/>
        </w:rPr>
        <w:t xml:space="preserve"> and strategic, capital expenditure planning, budget execution analysis on a daily basis, by downloading actual data from accounting systems.</w:t>
      </w:r>
    </w:p>
    <w:p w14:paraId="476D57CE" w14:textId="77777777" w:rsidR="00341203" w:rsidRPr="00226DB3" w:rsidRDefault="00341203" w:rsidP="0034120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48CE5579" w14:textId="2B8EC20F" w:rsidR="00341203" w:rsidRPr="00FB1C65" w:rsidRDefault="00341203" w:rsidP="00341203">
      <w:pPr>
        <w:tabs>
          <w:tab w:val="left" w:pos="-720"/>
        </w:tabs>
        <w:suppressAutoHyphens/>
        <w:spacing w:before="120"/>
        <w:rPr>
          <w:rFonts w:ascii="Arial" w:hAnsi="Arial" w:cs="Arial"/>
          <w:bCs/>
          <w:kern w:val="32"/>
          <w:sz w:val="22"/>
          <w:szCs w:val="22"/>
        </w:rPr>
      </w:pPr>
      <w:r w:rsidRPr="00341203">
        <w:rPr>
          <w:rFonts w:ascii="Arial" w:hAnsi="Arial" w:cs="Arial"/>
          <w:bCs/>
          <w:kern w:val="32"/>
          <w:sz w:val="22"/>
          <w:szCs w:val="22"/>
        </w:rPr>
        <w:t xml:space="preserve">Gathering requirements and </w:t>
      </w:r>
      <w:proofErr w:type="spellStart"/>
      <w:r w:rsidRPr="00341203">
        <w:rPr>
          <w:rFonts w:ascii="Arial" w:hAnsi="Arial" w:cs="Arial"/>
          <w:bCs/>
          <w:kern w:val="32"/>
          <w:sz w:val="22"/>
          <w:szCs w:val="22"/>
        </w:rPr>
        <w:t>formalising</w:t>
      </w:r>
      <w:proofErr w:type="spellEnd"/>
      <w:r w:rsidRPr="00341203">
        <w:rPr>
          <w:rFonts w:ascii="Arial" w:hAnsi="Arial" w:cs="Arial"/>
          <w:bCs/>
          <w:kern w:val="32"/>
          <w:sz w:val="22"/>
          <w:szCs w:val="22"/>
        </w:rPr>
        <w:t xml:space="preserve"> tasks, </w:t>
      </w:r>
      <w:proofErr w:type="spellStart"/>
      <w:r w:rsidRPr="00341203">
        <w:rPr>
          <w:rFonts w:ascii="Arial" w:hAnsi="Arial" w:cs="Arial"/>
          <w:bCs/>
          <w:kern w:val="32"/>
          <w:sz w:val="22"/>
          <w:szCs w:val="22"/>
        </w:rPr>
        <w:t>conceptualising</w:t>
      </w:r>
      <w:proofErr w:type="spellEnd"/>
      <w:r w:rsidRPr="00341203">
        <w:rPr>
          <w:rFonts w:ascii="Arial" w:hAnsi="Arial" w:cs="Arial"/>
          <w:bCs/>
          <w:kern w:val="32"/>
          <w:sz w:val="22"/>
          <w:szCs w:val="22"/>
        </w:rPr>
        <w:t xml:space="preserve"> design, agreeing approaches with the customer, setting up the system, training users, commissioning.</w:t>
      </w:r>
    </w:p>
    <w:p w14:paraId="2EB1E26B" w14:textId="77777777" w:rsidR="00341203" w:rsidRPr="00DA5E35" w:rsidRDefault="00341203" w:rsidP="0034120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29F6B18C"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 xml:space="preserve">Communicating with the client and researching the subject area, </w:t>
      </w:r>
      <w:proofErr w:type="spellStart"/>
      <w:r w:rsidRPr="00341203">
        <w:rPr>
          <w:rFonts w:ascii="Arial" w:hAnsi="Arial" w:cs="Arial"/>
          <w:bCs/>
          <w:kern w:val="32"/>
          <w:sz w:val="22"/>
          <w:szCs w:val="22"/>
        </w:rPr>
        <w:t>analysing</w:t>
      </w:r>
      <w:proofErr w:type="spellEnd"/>
      <w:r w:rsidRPr="00341203">
        <w:rPr>
          <w:rFonts w:ascii="Arial" w:hAnsi="Arial" w:cs="Arial"/>
          <w:bCs/>
          <w:kern w:val="32"/>
          <w:sz w:val="22"/>
          <w:szCs w:val="22"/>
        </w:rPr>
        <w:t xml:space="preserve"> the information provided as part of the budgeting process to develop and refine the methodology of the planning process.</w:t>
      </w:r>
    </w:p>
    <w:p w14:paraId="780613AF"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Development and agreement with the client on the technical design of the project. Designing the administration, planning and data storage subsystems.</w:t>
      </w:r>
    </w:p>
    <w:p w14:paraId="1C2E19E3"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 xml:space="preserve">Training of customer representatives in working with the system both at users' workstations as part of test operation and with an on-site visit to the training rooms, </w:t>
      </w:r>
      <w:proofErr w:type="gramStart"/>
      <w:r w:rsidRPr="00341203">
        <w:rPr>
          <w:rFonts w:ascii="Arial" w:hAnsi="Arial" w:cs="Arial"/>
          <w:bCs/>
          <w:kern w:val="32"/>
          <w:sz w:val="22"/>
          <w:szCs w:val="22"/>
        </w:rPr>
        <w:t>presentations</w:t>
      </w:r>
      <w:proofErr w:type="gramEnd"/>
      <w:r w:rsidRPr="00341203">
        <w:rPr>
          <w:rFonts w:ascii="Arial" w:hAnsi="Arial" w:cs="Arial"/>
          <w:bCs/>
          <w:kern w:val="32"/>
          <w:sz w:val="22"/>
          <w:szCs w:val="22"/>
        </w:rPr>
        <w:t xml:space="preserve"> and demonstrations of the system functionality.</w:t>
      </w:r>
    </w:p>
    <w:p w14:paraId="2FA3CFF0" w14:textId="77777777" w:rsidR="00341203" w:rsidRPr="00341203" w:rsidRDefault="00341203" w:rsidP="00341203">
      <w:pPr>
        <w:rPr>
          <w:rFonts w:ascii="Arial" w:hAnsi="Arial" w:cs="Arial"/>
          <w:bCs/>
          <w:kern w:val="32"/>
          <w:sz w:val="22"/>
          <w:szCs w:val="22"/>
        </w:rPr>
      </w:pPr>
      <w:proofErr w:type="spellStart"/>
      <w:r w:rsidRPr="00341203">
        <w:rPr>
          <w:rFonts w:ascii="Arial" w:hAnsi="Arial" w:cs="Arial"/>
          <w:bCs/>
          <w:kern w:val="32"/>
          <w:sz w:val="22"/>
          <w:szCs w:val="22"/>
        </w:rPr>
        <w:t>Formalising</w:t>
      </w:r>
      <w:proofErr w:type="spellEnd"/>
      <w:r w:rsidRPr="00341203">
        <w:rPr>
          <w:rFonts w:ascii="Arial" w:hAnsi="Arial" w:cs="Arial"/>
          <w:bCs/>
          <w:kern w:val="32"/>
          <w:sz w:val="22"/>
          <w:szCs w:val="22"/>
        </w:rPr>
        <w:t xml:space="preserve"> problem statements for refinement of the customer's accounting systems in accordance with the requirements of data exchange between different software systems.</w:t>
      </w:r>
    </w:p>
    <w:p w14:paraId="3A6D060D"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lastRenderedPageBreak/>
        <w:t>Designing and configuring data extraction from the customer's accounting systems by exchanging flat files and loading from MS SQL.</w:t>
      </w:r>
    </w:p>
    <w:p w14:paraId="038DEEBA"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Designing and configuring data reloading, to update after adjustments have been made to the accounting systems.</w:t>
      </w:r>
    </w:p>
    <w:p w14:paraId="770C0C6A"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Setting up the process of data conversion using standard functionality at the transformation level, including the use of ABAP subroutines.</w:t>
      </w:r>
    </w:p>
    <w:p w14:paraId="24453D37"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Preparing a data model consisting of directories downloaded from the accounting systems and analytical directories to generate all the necessary reporting within the data warehouse.</w:t>
      </w:r>
    </w:p>
    <w:p w14:paraId="0F4A2074"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Setting up updating of references from accounting systems and planning subsystems, including uploading hierarchies.</w:t>
      </w:r>
    </w:p>
    <w:p w14:paraId="29CBC1D5"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Building a data warehouse using LSA approaches.</w:t>
      </w:r>
    </w:p>
    <w:p w14:paraId="08D7CAFE"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 xml:space="preserve">Setting up a data warehouse: developing </w:t>
      </w:r>
      <w:proofErr w:type="spellStart"/>
      <w:r w:rsidRPr="00341203">
        <w:rPr>
          <w:rFonts w:ascii="Arial" w:hAnsi="Arial" w:cs="Arial"/>
          <w:bCs/>
          <w:kern w:val="32"/>
          <w:sz w:val="22"/>
          <w:szCs w:val="22"/>
        </w:rPr>
        <w:t>BEx</w:t>
      </w:r>
      <w:proofErr w:type="spellEnd"/>
      <w:r w:rsidRPr="00341203">
        <w:rPr>
          <w:rFonts w:ascii="Arial" w:hAnsi="Arial" w:cs="Arial"/>
          <w:bCs/>
          <w:kern w:val="32"/>
          <w:sz w:val="22"/>
          <w:szCs w:val="22"/>
        </w:rPr>
        <w:t xml:space="preserve"> queries, setting up selection variables and user variables (user exit), setting up multi providers to generate reports from different data warehouses, including BW and BPC cubes.</w:t>
      </w:r>
    </w:p>
    <w:p w14:paraId="50D3BA2D" w14:textId="634752B0" w:rsidR="00341203" w:rsidRDefault="00341203" w:rsidP="00341203">
      <w:pPr>
        <w:rPr>
          <w:rFonts w:ascii="Arial" w:hAnsi="Arial" w:cs="Arial"/>
          <w:bCs/>
          <w:kern w:val="32"/>
          <w:sz w:val="22"/>
          <w:szCs w:val="22"/>
        </w:rPr>
      </w:pPr>
      <w:r w:rsidRPr="00341203">
        <w:rPr>
          <w:rFonts w:ascii="Arial" w:hAnsi="Arial" w:cs="Arial"/>
          <w:bCs/>
          <w:kern w:val="32"/>
          <w:sz w:val="22"/>
          <w:szCs w:val="22"/>
        </w:rPr>
        <w:t xml:space="preserve">Developing MS Excel templates for generating reports as required, including assembling data from various queries, applying complex </w:t>
      </w:r>
      <w:proofErr w:type="gramStart"/>
      <w:r w:rsidRPr="00341203">
        <w:rPr>
          <w:rFonts w:ascii="Arial" w:hAnsi="Arial" w:cs="Arial"/>
          <w:bCs/>
          <w:kern w:val="32"/>
          <w:sz w:val="22"/>
          <w:szCs w:val="22"/>
        </w:rPr>
        <w:t>formatting</w:t>
      </w:r>
      <w:proofErr w:type="gramEnd"/>
      <w:r w:rsidRPr="00341203">
        <w:rPr>
          <w:rFonts w:ascii="Arial" w:hAnsi="Arial" w:cs="Arial"/>
          <w:bCs/>
          <w:kern w:val="32"/>
          <w:sz w:val="22"/>
          <w:szCs w:val="22"/>
        </w:rPr>
        <w:t xml:space="preserve"> and preparing to print using VBA macros</w:t>
      </w:r>
      <w:r w:rsidRPr="004A45A8">
        <w:rPr>
          <w:rFonts w:ascii="Arial" w:hAnsi="Arial" w:cs="Arial"/>
          <w:bCs/>
          <w:kern w:val="32"/>
          <w:sz w:val="22"/>
          <w:szCs w:val="22"/>
        </w:rPr>
        <w:t>.</w:t>
      </w:r>
    </w:p>
    <w:p w14:paraId="668EEEF3"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Automation of the data loading and conversion process by setting up process chains. Scheduling of chains in both manual and automatic modes. Development of modules for archiving uploaded files and additional logging of the uploading process.</w:t>
      </w:r>
    </w:p>
    <w:p w14:paraId="1471BED7"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 xml:space="preserve">Development of data model for the planning subsystem, </w:t>
      </w:r>
      <w:proofErr w:type="gramStart"/>
      <w:r w:rsidRPr="00341203">
        <w:rPr>
          <w:rFonts w:ascii="Arial" w:hAnsi="Arial" w:cs="Arial"/>
          <w:bCs/>
          <w:kern w:val="32"/>
          <w:sz w:val="22"/>
          <w:szCs w:val="22"/>
        </w:rPr>
        <w:t>taking into account</w:t>
      </w:r>
      <w:proofErr w:type="gramEnd"/>
      <w:r w:rsidRPr="00341203">
        <w:rPr>
          <w:rFonts w:ascii="Arial" w:hAnsi="Arial" w:cs="Arial"/>
          <w:bCs/>
          <w:kern w:val="32"/>
          <w:sz w:val="22"/>
          <w:szCs w:val="22"/>
        </w:rPr>
        <w:t xml:space="preserve"> specifics of planning of revenues and expenditures from banking operations, current revenues and expenditures, costs of capital investment.</w:t>
      </w:r>
    </w:p>
    <w:p w14:paraId="6AB2FA6C"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Development of templates of planning forms, for realization of data input in various thematic areas - planning of bank operations, operating income and expenses, capital expenditures.</w:t>
      </w:r>
    </w:p>
    <w:p w14:paraId="6F3DE38A"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Usage of standard report editing tools for building the forms, setting up local elements, setting up work with comments.</w:t>
      </w:r>
    </w:p>
    <w:p w14:paraId="344F0AF6"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Implementation of indicator calculation logic by means of MS Excel workbooks, measurement logic and scripting logic.</w:t>
      </w:r>
    </w:p>
    <w:p w14:paraId="57645383"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Setting up business process flow templates, according to planning methodology.</w:t>
      </w:r>
    </w:p>
    <w:p w14:paraId="3EE4A1C1"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Setting up models and measurements, user permissions.</w:t>
      </w:r>
    </w:p>
    <w:p w14:paraId="641E48CB" w14:textId="77777777" w:rsidR="00341203" w:rsidRPr="00341203" w:rsidRDefault="00341203" w:rsidP="00341203">
      <w:pPr>
        <w:rPr>
          <w:rFonts w:ascii="Arial" w:hAnsi="Arial" w:cs="Arial"/>
          <w:bCs/>
          <w:kern w:val="32"/>
          <w:sz w:val="22"/>
          <w:szCs w:val="22"/>
        </w:rPr>
      </w:pPr>
      <w:r w:rsidRPr="00341203">
        <w:rPr>
          <w:rFonts w:ascii="Arial" w:hAnsi="Arial" w:cs="Arial"/>
          <w:bCs/>
          <w:kern w:val="32"/>
          <w:sz w:val="22"/>
          <w:szCs w:val="22"/>
        </w:rPr>
        <w:t>Setting up report templates according to customer requirements, including the use of VBA macros.</w:t>
      </w:r>
    </w:p>
    <w:p w14:paraId="423C14EF" w14:textId="78DB9239" w:rsidR="00341203" w:rsidRDefault="00341203" w:rsidP="00341203">
      <w:pPr>
        <w:rPr>
          <w:rFonts w:ascii="Arial" w:hAnsi="Arial" w:cs="Arial"/>
          <w:bCs/>
          <w:kern w:val="32"/>
          <w:sz w:val="22"/>
          <w:szCs w:val="22"/>
        </w:rPr>
      </w:pPr>
      <w:r w:rsidRPr="00341203">
        <w:rPr>
          <w:rFonts w:ascii="Arial" w:hAnsi="Arial" w:cs="Arial"/>
          <w:bCs/>
          <w:kern w:val="32"/>
          <w:sz w:val="22"/>
          <w:szCs w:val="22"/>
        </w:rPr>
        <w:t xml:space="preserve">Setting up data manager packages to run calculations according to planning methodology, loading data from accounting systems, auxiliary packages for data copying in the process of budget preparation, </w:t>
      </w:r>
      <w:proofErr w:type="gramStart"/>
      <w:r w:rsidRPr="00341203">
        <w:rPr>
          <w:rFonts w:ascii="Arial" w:hAnsi="Arial" w:cs="Arial"/>
          <w:bCs/>
          <w:kern w:val="32"/>
          <w:sz w:val="22"/>
          <w:szCs w:val="22"/>
        </w:rPr>
        <w:t>negotiation</w:t>
      </w:r>
      <w:proofErr w:type="gramEnd"/>
      <w:r w:rsidRPr="00341203">
        <w:rPr>
          <w:rFonts w:ascii="Arial" w:hAnsi="Arial" w:cs="Arial"/>
          <w:bCs/>
          <w:kern w:val="32"/>
          <w:sz w:val="22"/>
          <w:szCs w:val="22"/>
        </w:rPr>
        <w:t xml:space="preserve"> and approval.</w:t>
      </w:r>
    </w:p>
    <w:p w14:paraId="1C0819E9" w14:textId="3D57756F" w:rsidR="00341203" w:rsidRPr="00C35925" w:rsidRDefault="00341203" w:rsidP="00A97708">
      <w:pPr>
        <w:rPr>
          <w:rFonts w:ascii="Arial" w:hAnsi="Arial" w:cs="Arial"/>
          <w:b/>
          <w:bCs/>
          <w:sz w:val="22"/>
          <w:szCs w:val="22"/>
          <w:u w:val="single"/>
        </w:rPr>
      </w:pPr>
      <w:r>
        <w:rPr>
          <w:rFonts w:ascii="Arial" w:hAnsi="Arial" w:cs="Arial"/>
          <w:bCs/>
          <w:kern w:val="32"/>
          <w:sz w:val="22"/>
          <w:szCs w:val="22"/>
          <w:u w:val="single"/>
        </w:rPr>
        <w:t>SAP Environment</w:t>
      </w:r>
      <w:r w:rsidRPr="00C35925">
        <w:rPr>
          <w:rFonts w:ascii="Arial" w:hAnsi="Arial" w:cs="Arial"/>
          <w:bCs/>
          <w:kern w:val="32"/>
          <w:sz w:val="22"/>
          <w:szCs w:val="22"/>
        </w:rPr>
        <w:t xml:space="preserve">: SAP BPC 11 (Standard), EPM Add-in, </w:t>
      </w:r>
      <w:r w:rsidRPr="00B410FA">
        <w:rPr>
          <w:rFonts w:ascii="Arial" w:hAnsi="Arial" w:cs="Arial"/>
          <w:bCs/>
          <w:kern w:val="32"/>
          <w:sz w:val="22"/>
          <w:szCs w:val="22"/>
        </w:rPr>
        <w:t>SAP NetWeaver BI 7.5</w:t>
      </w:r>
      <w:r w:rsidRPr="00C35925">
        <w:rPr>
          <w:rFonts w:ascii="Arial" w:hAnsi="Arial" w:cs="Arial"/>
          <w:bCs/>
          <w:kern w:val="32"/>
          <w:sz w:val="22"/>
          <w:szCs w:val="22"/>
        </w:rPr>
        <w:t>.</w:t>
      </w:r>
    </w:p>
    <w:p w14:paraId="6ED0048D" w14:textId="77777777" w:rsidR="00A97708" w:rsidRDefault="00A97708" w:rsidP="00C35925">
      <w:pPr>
        <w:rPr>
          <w:rFonts w:ascii="Arial" w:hAnsi="Arial" w:cs="Arial"/>
          <w:b/>
          <w:bCs/>
          <w:kern w:val="32"/>
          <w:szCs w:val="20"/>
          <w:u w:val="single"/>
        </w:rPr>
      </w:pPr>
    </w:p>
    <w:p w14:paraId="3D4B7A87" w14:textId="02873137" w:rsidR="00246830" w:rsidRPr="00C35925" w:rsidRDefault="00246830" w:rsidP="00246830">
      <w:pPr>
        <w:rPr>
          <w:rFonts w:ascii="Arial" w:hAnsi="Arial" w:cs="Arial"/>
          <w:b/>
          <w:bCs/>
          <w:szCs w:val="20"/>
          <w:u w:val="single"/>
          <w:lang w:val="nb-NO"/>
        </w:rPr>
      </w:pPr>
      <w:r>
        <w:rPr>
          <w:rFonts w:ascii="Arial" w:hAnsi="Arial" w:cs="Arial"/>
          <w:b/>
          <w:bCs/>
          <w:kern w:val="32"/>
          <w:szCs w:val="20"/>
          <w:u w:val="single"/>
        </w:rPr>
        <w:t>03</w:t>
      </w:r>
      <w:r w:rsidRPr="00C35925">
        <w:rPr>
          <w:rFonts w:ascii="Arial" w:hAnsi="Arial" w:cs="Arial"/>
          <w:b/>
          <w:bCs/>
          <w:kern w:val="32"/>
          <w:szCs w:val="20"/>
          <w:u w:val="single"/>
        </w:rPr>
        <w:t>.</w:t>
      </w:r>
      <w:r>
        <w:rPr>
          <w:rFonts w:ascii="Arial" w:hAnsi="Arial" w:cs="Arial"/>
          <w:b/>
          <w:bCs/>
          <w:kern w:val="32"/>
          <w:szCs w:val="20"/>
          <w:u w:val="single"/>
        </w:rPr>
        <w:t>0</w:t>
      </w:r>
      <w:r w:rsidR="00781354">
        <w:rPr>
          <w:rFonts w:ascii="Arial" w:hAnsi="Arial" w:cs="Arial"/>
          <w:b/>
          <w:bCs/>
          <w:kern w:val="32"/>
          <w:szCs w:val="20"/>
          <w:u w:val="single"/>
        </w:rPr>
        <w:t>2</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w:t>
      </w:r>
      <w:r>
        <w:rPr>
          <w:rFonts w:ascii="Arial" w:hAnsi="Arial" w:cs="Arial"/>
          <w:b/>
          <w:bCs/>
          <w:kern w:val="32"/>
          <w:szCs w:val="20"/>
          <w:u w:val="single"/>
        </w:rPr>
        <w:t xml:space="preserve"> 08.07.2022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13A856B3" w14:textId="77777777" w:rsidR="00246830" w:rsidRPr="007A13BC" w:rsidRDefault="00246830" w:rsidP="00246830">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Purchasing Group</w:t>
      </w:r>
    </w:p>
    <w:p w14:paraId="3C12D9B5" w14:textId="77777777" w:rsidR="00246830" w:rsidRPr="00C35925" w:rsidRDefault="00246830" w:rsidP="00246830">
      <w:pPr>
        <w:tabs>
          <w:tab w:val="left" w:pos="-720"/>
        </w:tabs>
        <w:suppressAutoHyphens/>
        <w:rPr>
          <w:rFonts w:ascii="Arial" w:hAnsi="Arial" w:cs="Arial"/>
          <w:b/>
          <w:bCs/>
          <w:kern w:val="32"/>
          <w:sz w:val="22"/>
          <w:szCs w:val="22"/>
        </w:rPr>
      </w:pPr>
      <w:r>
        <w:rPr>
          <w:rFonts w:ascii="Arial" w:hAnsi="Arial" w:cs="Arial"/>
          <w:b/>
          <w:bCs/>
          <w:kern w:val="32"/>
          <w:sz w:val="22"/>
          <w:szCs w:val="22"/>
        </w:rPr>
        <w:lastRenderedPageBreak/>
        <w:t>Power</w:t>
      </w:r>
      <w:r w:rsidRPr="00C35925">
        <w:rPr>
          <w:rFonts w:ascii="Arial" w:hAnsi="Arial" w:cs="Arial"/>
          <w:b/>
          <w:bCs/>
          <w:kern w:val="32"/>
          <w:sz w:val="22"/>
          <w:szCs w:val="22"/>
        </w:rPr>
        <w:t xml:space="preserve"> BI Consultant</w:t>
      </w:r>
    </w:p>
    <w:p w14:paraId="3A36D5F0" w14:textId="77777777" w:rsidR="00246830" w:rsidRPr="00C3592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64BA2237" w14:textId="77777777" w:rsidR="00246830" w:rsidRPr="00246830" w:rsidRDefault="00246830" w:rsidP="00246830">
      <w:pPr>
        <w:tabs>
          <w:tab w:val="left" w:pos="-720"/>
        </w:tabs>
        <w:suppressAutoHyphens/>
        <w:spacing w:before="120"/>
        <w:rPr>
          <w:rFonts w:ascii="Arial" w:hAnsi="Arial" w:cs="Arial"/>
          <w:bCs/>
          <w:kern w:val="32"/>
          <w:sz w:val="22"/>
          <w:szCs w:val="22"/>
        </w:rPr>
      </w:pPr>
      <w:r w:rsidRPr="004A45A8">
        <w:rPr>
          <w:rFonts w:ascii="Arial" w:hAnsi="Arial" w:cs="Arial"/>
          <w:bCs/>
          <w:kern w:val="32"/>
          <w:sz w:val="22"/>
          <w:szCs w:val="22"/>
        </w:rPr>
        <w:t xml:space="preserve">Development of Power BI dashboards </w:t>
      </w:r>
      <w:r w:rsidR="00306738">
        <w:rPr>
          <w:rFonts w:ascii="Arial" w:hAnsi="Arial" w:cs="Arial"/>
          <w:bCs/>
          <w:kern w:val="32"/>
          <w:sz w:val="22"/>
          <w:szCs w:val="22"/>
        </w:rPr>
        <w:t xml:space="preserve">with </w:t>
      </w:r>
      <w:r w:rsidR="00306738" w:rsidRPr="00306738">
        <w:rPr>
          <w:rFonts w:ascii="Arial" w:hAnsi="Arial" w:cs="Arial"/>
          <w:bCs/>
          <w:kern w:val="32"/>
          <w:sz w:val="22"/>
          <w:szCs w:val="22"/>
        </w:rPr>
        <w:t>opening files directly in Power BI</w:t>
      </w:r>
      <w:r>
        <w:rPr>
          <w:rFonts w:ascii="Arial" w:hAnsi="Arial" w:cs="Arial"/>
          <w:bCs/>
          <w:kern w:val="32"/>
          <w:sz w:val="22"/>
          <w:szCs w:val="22"/>
        </w:rPr>
        <w:t xml:space="preserve"> for Purchasing Group</w:t>
      </w:r>
    </w:p>
    <w:p w14:paraId="53BF8380" w14:textId="77777777" w:rsidR="00246830" w:rsidRPr="00226DB3"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7524B870" w14:textId="77777777" w:rsidR="00246830" w:rsidRPr="00FB1C6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Pr="00226DB3">
        <w:rPr>
          <w:rFonts w:ascii="Arial" w:hAnsi="Arial" w:cs="Arial"/>
          <w:bCs/>
          <w:kern w:val="32"/>
          <w:sz w:val="22"/>
          <w:szCs w:val="22"/>
        </w:rPr>
        <w:t xml:space="preserve"> data model and reports development in Power BI.</w:t>
      </w:r>
    </w:p>
    <w:p w14:paraId="1CC492F5" w14:textId="77777777" w:rsidR="00246830" w:rsidRPr="00DA5E3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3C4674A1" w14:textId="77777777" w:rsidR="00246830" w:rsidRPr="00246830" w:rsidRDefault="00246830" w:rsidP="00246830">
      <w:pPr>
        <w:rPr>
          <w:rFonts w:ascii="Arial" w:hAnsi="Arial" w:cs="Arial"/>
          <w:bCs/>
          <w:kern w:val="32"/>
          <w:sz w:val="22"/>
          <w:szCs w:val="22"/>
        </w:rPr>
      </w:pPr>
      <w:r w:rsidRPr="00246830">
        <w:rPr>
          <w:rFonts w:ascii="Arial" w:hAnsi="Arial" w:cs="Arial"/>
          <w:bCs/>
          <w:kern w:val="32"/>
          <w:sz w:val="22"/>
          <w:szCs w:val="22"/>
        </w:rPr>
        <w:t>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the new product was the following: to allow opening files directly in Power BI in one click. The files were stored in the SQL database as a hex code.</w:t>
      </w:r>
    </w:p>
    <w:p w14:paraId="75F52418" w14:textId="06853332" w:rsidR="00246830" w:rsidRPr="00246830" w:rsidRDefault="00246830" w:rsidP="00246830">
      <w:pPr>
        <w:rPr>
          <w:rFonts w:ascii="Arial" w:hAnsi="Arial" w:cs="Arial"/>
          <w:bCs/>
          <w:kern w:val="32"/>
          <w:sz w:val="22"/>
          <w:szCs w:val="22"/>
        </w:rPr>
      </w:pPr>
      <w:proofErr w:type="gramStart"/>
      <w:r w:rsidRPr="00246830">
        <w:rPr>
          <w:rFonts w:ascii="Arial" w:hAnsi="Arial" w:cs="Arial"/>
          <w:bCs/>
          <w:kern w:val="32"/>
          <w:sz w:val="22"/>
          <w:szCs w:val="22"/>
        </w:rPr>
        <w:t>First of all</w:t>
      </w:r>
      <w:proofErr w:type="gramEnd"/>
      <w:r w:rsidRPr="00246830">
        <w:rPr>
          <w:rFonts w:ascii="Arial" w:hAnsi="Arial" w:cs="Arial"/>
          <w:bCs/>
          <w:kern w:val="32"/>
          <w:sz w:val="22"/>
          <w:szCs w:val="22"/>
        </w:rPr>
        <w:t xml:space="preserve">, it was necessary to encode the files in SQL and place them on the server in the required structure, so that it would be possible to implement the function of opening files in Power BI correctly. For encoding files </w:t>
      </w:r>
      <w:r w:rsidR="005E2F4B" w:rsidRPr="00246830">
        <w:rPr>
          <w:rFonts w:ascii="Arial" w:hAnsi="Arial" w:cs="Arial"/>
          <w:bCs/>
          <w:kern w:val="32"/>
          <w:sz w:val="22"/>
          <w:szCs w:val="22"/>
        </w:rPr>
        <w:t>JavaScript</w:t>
      </w:r>
      <w:r w:rsidRPr="00246830">
        <w:rPr>
          <w:rFonts w:ascii="Arial" w:hAnsi="Arial" w:cs="Arial"/>
          <w:bCs/>
          <w:kern w:val="32"/>
          <w:sz w:val="22"/>
          <w:szCs w:val="22"/>
        </w:rPr>
        <w:t xml:space="preserve"> and Node JS</w:t>
      </w:r>
      <w:r w:rsidR="00306738">
        <w:rPr>
          <w:rFonts w:ascii="Arial" w:hAnsi="Arial" w:cs="Arial"/>
          <w:bCs/>
          <w:kern w:val="32"/>
          <w:sz w:val="22"/>
          <w:szCs w:val="22"/>
        </w:rPr>
        <w:t xml:space="preserve"> were used</w:t>
      </w:r>
      <w:r w:rsidRPr="00246830">
        <w:rPr>
          <w:rFonts w:ascii="Arial" w:hAnsi="Arial" w:cs="Arial"/>
          <w:bCs/>
          <w:kern w:val="32"/>
          <w:sz w:val="22"/>
          <w:szCs w:val="22"/>
        </w:rPr>
        <w:t>.</w:t>
      </w:r>
    </w:p>
    <w:p w14:paraId="5876A43A" w14:textId="77777777" w:rsidR="00246830" w:rsidRDefault="00246830" w:rsidP="00246830">
      <w:pPr>
        <w:rPr>
          <w:rFonts w:ascii="Arial" w:hAnsi="Arial" w:cs="Arial"/>
          <w:bCs/>
          <w:kern w:val="32"/>
          <w:sz w:val="22"/>
          <w:szCs w:val="22"/>
        </w:rPr>
      </w:pPr>
      <w:r w:rsidRPr="00246830">
        <w:rPr>
          <w:rFonts w:ascii="Arial" w:hAnsi="Arial" w:cs="Arial"/>
          <w:bCs/>
          <w:kern w:val="32"/>
          <w:sz w:val="22"/>
          <w:szCs w:val="22"/>
        </w:rPr>
        <w:t>To implement the product, about 15 dimensions and 4 measures were used, as well as attributes with local links to files.</w:t>
      </w:r>
    </w:p>
    <w:p w14:paraId="10DB72BA" w14:textId="5484C311" w:rsidR="00246830" w:rsidRDefault="00246830" w:rsidP="00C35925">
      <w:pPr>
        <w:rPr>
          <w:rFonts w:ascii="Arial" w:hAnsi="Arial" w:cs="Arial"/>
          <w:bCs/>
          <w:kern w:val="32"/>
          <w:sz w:val="22"/>
          <w:szCs w:val="22"/>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043C5658" w14:textId="19C9286A" w:rsidR="00341203" w:rsidRDefault="00341203" w:rsidP="00C35925">
      <w:pPr>
        <w:rPr>
          <w:rFonts w:ascii="Arial" w:hAnsi="Arial" w:cs="Arial"/>
          <w:bCs/>
          <w:kern w:val="32"/>
          <w:sz w:val="22"/>
          <w:szCs w:val="22"/>
        </w:rPr>
      </w:pPr>
    </w:p>
    <w:p w14:paraId="50137136" w14:textId="60176DA1" w:rsidR="00341203" w:rsidRPr="00C35925" w:rsidRDefault="00341203" w:rsidP="00341203">
      <w:pPr>
        <w:rPr>
          <w:rFonts w:ascii="Arial" w:hAnsi="Arial" w:cs="Arial"/>
          <w:b/>
          <w:bCs/>
          <w:szCs w:val="20"/>
          <w:u w:val="single"/>
          <w:lang w:val="nb-NO"/>
        </w:rPr>
      </w:pPr>
      <w:r w:rsidRPr="00341203">
        <w:rPr>
          <w:rFonts w:ascii="Arial" w:hAnsi="Arial" w:cs="Arial"/>
          <w:b/>
          <w:bCs/>
          <w:kern w:val="32"/>
          <w:szCs w:val="20"/>
          <w:u w:val="single"/>
        </w:rPr>
        <w:t>12</w:t>
      </w:r>
      <w:r w:rsidRPr="00C35925">
        <w:rPr>
          <w:rFonts w:ascii="Arial" w:hAnsi="Arial" w:cs="Arial"/>
          <w:b/>
          <w:bCs/>
          <w:kern w:val="32"/>
          <w:szCs w:val="20"/>
          <w:u w:val="single"/>
        </w:rPr>
        <w:t>.</w:t>
      </w:r>
      <w:r>
        <w:rPr>
          <w:rFonts w:ascii="Arial" w:hAnsi="Arial" w:cs="Arial"/>
          <w:b/>
          <w:bCs/>
          <w:kern w:val="32"/>
          <w:szCs w:val="20"/>
          <w:u w:val="single"/>
        </w:rPr>
        <w:t>0</w:t>
      </w:r>
      <w:r w:rsidR="00B4232D">
        <w:rPr>
          <w:rFonts w:ascii="Arial" w:hAnsi="Arial" w:cs="Arial"/>
          <w:b/>
          <w:bCs/>
          <w:kern w:val="32"/>
          <w:szCs w:val="20"/>
          <w:u w:val="single"/>
        </w:rPr>
        <w:t>7</w:t>
      </w:r>
      <w:r w:rsidRPr="00C35925">
        <w:rPr>
          <w:rFonts w:ascii="Arial" w:hAnsi="Arial" w:cs="Arial"/>
          <w:b/>
          <w:bCs/>
          <w:kern w:val="32"/>
          <w:szCs w:val="20"/>
          <w:u w:val="single"/>
        </w:rPr>
        <w:t>.202</w:t>
      </w:r>
      <w:r w:rsidRPr="00341203">
        <w:rPr>
          <w:rFonts w:ascii="Arial" w:hAnsi="Arial" w:cs="Arial"/>
          <w:b/>
          <w:bCs/>
          <w:kern w:val="32"/>
          <w:szCs w:val="20"/>
          <w:u w:val="single"/>
        </w:rPr>
        <w:t>1</w:t>
      </w:r>
      <w:r w:rsidRPr="00C35925">
        <w:rPr>
          <w:rFonts w:ascii="Arial" w:hAnsi="Arial" w:cs="Arial"/>
          <w:b/>
          <w:bCs/>
          <w:kern w:val="32"/>
          <w:szCs w:val="20"/>
          <w:u w:val="single"/>
        </w:rPr>
        <w:t xml:space="preserve"> –</w:t>
      </w:r>
      <w:r>
        <w:rPr>
          <w:rFonts w:ascii="Arial" w:hAnsi="Arial" w:cs="Arial"/>
          <w:b/>
          <w:bCs/>
          <w:kern w:val="32"/>
          <w:szCs w:val="20"/>
          <w:u w:val="single"/>
        </w:rPr>
        <w:t xml:space="preserve"> </w:t>
      </w:r>
      <w:r w:rsidRPr="00341203">
        <w:rPr>
          <w:rFonts w:ascii="Arial" w:hAnsi="Arial" w:cs="Arial"/>
          <w:b/>
          <w:bCs/>
          <w:kern w:val="32"/>
          <w:szCs w:val="20"/>
          <w:u w:val="single"/>
        </w:rPr>
        <w:t>25</w:t>
      </w:r>
      <w:r>
        <w:rPr>
          <w:rFonts w:ascii="Arial" w:hAnsi="Arial" w:cs="Arial"/>
          <w:b/>
          <w:bCs/>
          <w:kern w:val="32"/>
          <w:szCs w:val="20"/>
          <w:u w:val="single"/>
        </w:rPr>
        <w:t>.</w:t>
      </w:r>
      <w:r w:rsidRPr="00341203">
        <w:rPr>
          <w:rFonts w:ascii="Arial" w:hAnsi="Arial" w:cs="Arial"/>
          <w:b/>
          <w:bCs/>
          <w:kern w:val="32"/>
          <w:szCs w:val="20"/>
          <w:u w:val="single"/>
        </w:rPr>
        <w:t>12</w:t>
      </w:r>
      <w:r>
        <w:rPr>
          <w:rFonts w:ascii="Arial" w:hAnsi="Arial" w:cs="Arial"/>
          <w:b/>
          <w:bCs/>
          <w:kern w:val="32"/>
          <w:szCs w:val="20"/>
          <w:u w:val="single"/>
        </w:rPr>
        <w:t>.202</w:t>
      </w:r>
      <w:r w:rsidRPr="00341203">
        <w:rPr>
          <w:rFonts w:ascii="Arial" w:hAnsi="Arial" w:cs="Arial"/>
          <w:b/>
          <w:bCs/>
          <w:kern w:val="32"/>
          <w:szCs w:val="20"/>
          <w:u w:val="single"/>
        </w:rPr>
        <w:t>1</w:t>
      </w:r>
      <w:r>
        <w:rPr>
          <w:rFonts w:ascii="Arial" w:hAnsi="Arial" w:cs="Arial"/>
          <w:b/>
          <w:bCs/>
          <w:kern w:val="32"/>
          <w:szCs w:val="20"/>
          <w:u w:val="single"/>
        </w:rPr>
        <w:t xml:space="preserve">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14EB15B0" w14:textId="4D7C2BC4" w:rsidR="00341203" w:rsidRPr="007A13BC" w:rsidRDefault="00341203" w:rsidP="00341203">
      <w:pPr>
        <w:tabs>
          <w:tab w:val="left" w:pos="-720"/>
        </w:tabs>
        <w:suppressAutoHyphens/>
        <w:rPr>
          <w:rFonts w:ascii="Arial" w:hAnsi="Arial" w:cs="Arial"/>
          <w:b/>
          <w:bCs/>
          <w:sz w:val="22"/>
          <w:szCs w:val="22"/>
          <w:u w:val="single"/>
        </w:rPr>
      </w:pPr>
      <w:r w:rsidRPr="00341203">
        <w:rPr>
          <w:rFonts w:ascii="Arial" w:hAnsi="Arial" w:cs="Arial"/>
          <w:b/>
          <w:bCs/>
          <w:sz w:val="22"/>
          <w:szCs w:val="22"/>
          <w:u w:val="single"/>
        </w:rPr>
        <w:t>Production group of companies</w:t>
      </w:r>
    </w:p>
    <w:p w14:paraId="19ABB816" w14:textId="6B22FD7A" w:rsidR="00341203" w:rsidRPr="00C35925" w:rsidRDefault="00341203" w:rsidP="00341203">
      <w:pPr>
        <w:tabs>
          <w:tab w:val="left" w:pos="-720"/>
        </w:tabs>
        <w:suppressAutoHyphens/>
        <w:rPr>
          <w:rFonts w:ascii="Arial" w:hAnsi="Arial" w:cs="Arial"/>
          <w:b/>
          <w:bCs/>
          <w:kern w:val="32"/>
          <w:sz w:val="22"/>
          <w:szCs w:val="22"/>
        </w:rPr>
      </w:pPr>
      <w:r>
        <w:rPr>
          <w:rFonts w:ascii="Arial" w:hAnsi="Arial" w:cs="Arial"/>
          <w:b/>
          <w:bCs/>
          <w:kern w:val="32"/>
          <w:sz w:val="22"/>
          <w:szCs w:val="22"/>
        </w:rPr>
        <w:t>SAP BW/BPC</w:t>
      </w:r>
      <w:r w:rsidRPr="00C35925">
        <w:rPr>
          <w:rFonts w:ascii="Arial" w:hAnsi="Arial" w:cs="Arial"/>
          <w:b/>
          <w:bCs/>
          <w:kern w:val="32"/>
          <w:sz w:val="22"/>
          <w:szCs w:val="22"/>
        </w:rPr>
        <w:t xml:space="preserve"> Consultant</w:t>
      </w:r>
    </w:p>
    <w:p w14:paraId="6BC1F1D7" w14:textId="77777777" w:rsidR="00341203" w:rsidRPr="00C35925" w:rsidRDefault="00341203" w:rsidP="0034120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0A67BABF" w14:textId="0CEEBEED" w:rsidR="00341203" w:rsidRPr="00246830" w:rsidRDefault="00205604" w:rsidP="00341203">
      <w:pPr>
        <w:tabs>
          <w:tab w:val="left" w:pos="-720"/>
        </w:tabs>
        <w:suppressAutoHyphens/>
        <w:spacing w:before="120"/>
        <w:rPr>
          <w:rFonts w:ascii="Arial" w:hAnsi="Arial" w:cs="Arial"/>
          <w:bCs/>
          <w:kern w:val="32"/>
          <w:sz w:val="22"/>
          <w:szCs w:val="22"/>
        </w:rPr>
      </w:pPr>
      <w:r w:rsidRPr="00205604">
        <w:rPr>
          <w:rFonts w:ascii="Arial" w:hAnsi="Arial" w:cs="Arial"/>
          <w:bCs/>
          <w:kern w:val="32"/>
          <w:sz w:val="22"/>
          <w:szCs w:val="22"/>
        </w:rPr>
        <w:t>Development of a system for transformation of reporting. The project involved preparing data collection templates, configuring the loading of transactional and master data from flat files, loading background information from ERP, implementing transformational transformations, preparing reports, and configuring the loading of transformed data into the consolidation system.</w:t>
      </w:r>
    </w:p>
    <w:p w14:paraId="4873EBC1" w14:textId="77777777" w:rsidR="00341203" w:rsidRPr="00226DB3" w:rsidRDefault="00341203" w:rsidP="0034120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22283810" w14:textId="6E3F3E01" w:rsidR="00341203" w:rsidRPr="00FB1C65" w:rsidRDefault="00205604" w:rsidP="00341203">
      <w:pPr>
        <w:tabs>
          <w:tab w:val="left" w:pos="-720"/>
        </w:tabs>
        <w:suppressAutoHyphens/>
        <w:spacing w:before="120"/>
        <w:rPr>
          <w:rFonts w:ascii="Arial" w:hAnsi="Arial" w:cs="Arial"/>
          <w:bCs/>
          <w:kern w:val="32"/>
          <w:sz w:val="22"/>
          <w:szCs w:val="22"/>
        </w:rPr>
      </w:pPr>
      <w:r w:rsidRPr="00205604">
        <w:rPr>
          <w:rFonts w:ascii="Arial" w:hAnsi="Arial" w:cs="Arial"/>
          <w:bCs/>
          <w:kern w:val="32"/>
          <w:sz w:val="22"/>
          <w:szCs w:val="22"/>
        </w:rPr>
        <w:t xml:space="preserve">Setting up templates, developing </w:t>
      </w:r>
      <w:r>
        <w:rPr>
          <w:rFonts w:ascii="Arial" w:hAnsi="Arial" w:cs="Arial"/>
          <w:bCs/>
          <w:kern w:val="32"/>
          <w:sz w:val="22"/>
          <w:szCs w:val="22"/>
        </w:rPr>
        <w:t xml:space="preserve">VBA </w:t>
      </w:r>
      <w:r w:rsidRPr="00205604">
        <w:rPr>
          <w:rFonts w:ascii="Arial" w:hAnsi="Arial" w:cs="Arial"/>
          <w:bCs/>
          <w:kern w:val="32"/>
          <w:sz w:val="22"/>
          <w:szCs w:val="22"/>
        </w:rPr>
        <w:t>macros, setting up data loading and conversion</w:t>
      </w:r>
      <w:r w:rsidR="00341203" w:rsidRPr="00226DB3">
        <w:rPr>
          <w:rFonts w:ascii="Arial" w:hAnsi="Arial" w:cs="Arial"/>
          <w:bCs/>
          <w:kern w:val="32"/>
          <w:sz w:val="22"/>
          <w:szCs w:val="22"/>
        </w:rPr>
        <w:t>.</w:t>
      </w:r>
    </w:p>
    <w:p w14:paraId="7BFB7555" w14:textId="77777777" w:rsidR="00341203" w:rsidRPr="00DA5E35" w:rsidRDefault="00341203" w:rsidP="00341203">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657CEE56" w14:textId="77777777" w:rsidR="00205604" w:rsidRPr="00205604" w:rsidRDefault="00205604" w:rsidP="00205604">
      <w:pPr>
        <w:rPr>
          <w:rFonts w:ascii="Arial" w:hAnsi="Arial" w:cs="Arial"/>
          <w:bCs/>
          <w:kern w:val="32"/>
          <w:sz w:val="22"/>
          <w:szCs w:val="22"/>
        </w:rPr>
      </w:pPr>
      <w:r w:rsidRPr="00205604">
        <w:rPr>
          <w:rFonts w:ascii="Arial" w:hAnsi="Arial" w:cs="Arial"/>
          <w:bCs/>
          <w:kern w:val="32"/>
          <w:sz w:val="22"/>
          <w:szCs w:val="22"/>
        </w:rPr>
        <w:t>Creation of data collection templates in MS Excel, implementation of controls using local settings in the books.</w:t>
      </w:r>
    </w:p>
    <w:p w14:paraId="04D03F4C" w14:textId="77777777" w:rsidR="00205604" w:rsidRPr="00205604" w:rsidRDefault="00205604" w:rsidP="00205604">
      <w:pPr>
        <w:rPr>
          <w:rFonts w:ascii="Arial" w:hAnsi="Arial" w:cs="Arial"/>
          <w:bCs/>
          <w:kern w:val="32"/>
          <w:sz w:val="22"/>
          <w:szCs w:val="22"/>
        </w:rPr>
      </w:pPr>
      <w:r w:rsidRPr="00205604">
        <w:rPr>
          <w:rFonts w:ascii="Arial" w:hAnsi="Arial" w:cs="Arial"/>
          <w:bCs/>
          <w:kern w:val="32"/>
          <w:sz w:val="22"/>
          <w:szCs w:val="22"/>
        </w:rPr>
        <w:t>Development of a module in Visual Basic for MS Excel to perform multi-level data control: check for compliance with types and directories, check for correctness of filling at the individual line level, including various combinations depending on conditions, controls between tables of the same regulation.</w:t>
      </w:r>
    </w:p>
    <w:p w14:paraId="44190939" w14:textId="77777777" w:rsidR="00205604" w:rsidRPr="00205604" w:rsidRDefault="00205604" w:rsidP="00205604">
      <w:pPr>
        <w:rPr>
          <w:rFonts w:ascii="Arial" w:hAnsi="Arial" w:cs="Arial"/>
          <w:bCs/>
          <w:kern w:val="32"/>
          <w:sz w:val="22"/>
          <w:szCs w:val="22"/>
        </w:rPr>
      </w:pPr>
      <w:r w:rsidRPr="00205604">
        <w:rPr>
          <w:rFonts w:ascii="Arial" w:hAnsi="Arial" w:cs="Arial"/>
          <w:bCs/>
          <w:kern w:val="32"/>
          <w:sz w:val="22"/>
          <w:szCs w:val="22"/>
        </w:rPr>
        <w:lastRenderedPageBreak/>
        <w:t>Implementation of controls on the balance sheet and controls between tables of individual accounting areas.</w:t>
      </w:r>
    </w:p>
    <w:p w14:paraId="0F83958B" w14:textId="77777777" w:rsidR="00205604" w:rsidRPr="00205604" w:rsidRDefault="00205604" w:rsidP="00205604">
      <w:pPr>
        <w:rPr>
          <w:rFonts w:ascii="Arial" w:hAnsi="Arial" w:cs="Arial"/>
          <w:bCs/>
          <w:kern w:val="32"/>
          <w:sz w:val="22"/>
          <w:szCs w:val="22"/>
        </w:rPr>
      </w:pPr>
      <w:r w:rsidRPr="00205604">
        <w:rPr>
          <w:rFonts w:ascii="Arial" w:hAnsi="Arial" w:cs="Arial"/>
          <w:bCs/>
          <w:kern w:val="32"/>
          <w:sz w:val="22"/>
          <w:szCs w:val="22"/>
        </w:rPr>
        <w:t>Participation in development of module for uploading information from Excel files to CSV.</w:t>
      </w:r>
    </w:p>
    <w:p w14:paraId="460CB410" w14:textId="77777777" w:rsidR="00205604" w:rsidRPr="00205604" w:rsidRDefault="00205604" w:rsidP="00205604">
      <w:pPr>
        <w:rPr>
          <w:rFonts w:ascii="Arial" w:hAnsi="Arial" w:cs="Arial"/>
          <w:bCs/>
          <w:kern w:val="32"/>
          <w:sz w:val="22"/>
          <w:szCs w:val="22"/>
        </w:rPr>
      </w:pPr>
      <w:r w:rsidRPr="00205604">
        <w:rPr>
          <w:rFonts w:ascii="Arial" w:hAnsi="Arial" w:cs="Arial"/>
          <w:bCs/>
          <w:kern w:val="32"/>
          <w:sz w:val="22"/>
          <w:szCs w:val="22"/>
        </w:rPr>
        <w:t>Setting up data sources for loading information from flat files.</w:t>
      </w:r>
    </w:p>
    <w:p w14:paraId="706496FC" w14:textId="77777777" w:rsidR="00205604" w:rsidRPr="00205604" w:rsidRDefault="00205604" w:rsidP="00205604">
      <w:pPr>
        <w:rPr>
          <w:rFonts w:ascii="Arial" w:hAnsi="Arial" w:cs="Arial"/>
          <w:bCs/>
          <w:kern w:val="32"/>
          <w:sz w:val="22"/>
          <w:szCs w:val="22"/>
        </w:rPr>
      </w:pPr>
      <w:r w:rsidRPr="00205604">
        <w:rPr>
          <w:rFonts w:ascii="Arial" w:hAnsi="Arial" w:cs="Arial"/>
          <w:bCs/>
          <w:kern w:val="32"/>
          <w:sz w:val="22"/>
          <w:szCs w:val="22"/>
        </w:rPr>
        <w:t>Implementation of multi-level conversions according to LSA approaches for different accounting areas according to transformation methodology.</w:t>
      </w:r>
    </w:p>
    <w:p w14:paraId="5E014532" w14:textId="77777777" w:rsidR="00205604" w:rsidRPr="00205604" w:rsidRDefault="00205604" w:rsidP="00205604">
      <w:pPr>
        <w:rPr>
          <w:rFonts w:ascii="Arial" w:hAnsi="Arial" w:cs="Arial"/>
          <w:bCs/>
          <w:kern w:val="32"/>
          <w:sz w:val="22"/>
          <w:szCs w:val="22"/>
        </w:rPr>
      </w:pPr>
      <w:r w:rsidRPr="00205604">
        <w:rPr>
          <w:rFonts w:ascii="Arial" w:hAnsi="Arial" w:cs="Arial"/>
          <w:bCs/>
          <w:kern w:val="32"/>
          <w:sz w:val="22"/>
          <w:szCs w:val="22"/>
        </w:rPr>
        <w:t>Development of conversion routines to prepare courses from the standard TCURR table in a convenient form for working in the transformation and further uploading to SAP BPC (calculation of various average courses required by the methodology and for BPC).</w:t>
      </w:r>
    </w:p>
    <w:p w14:paraId="3CAF2D12" w14:textId="3145D377" w:rsidR="00341203" w:rsidRDefault="00205604" w:rsidP="00205604">
      <w:pPr>
        <w:rPr>
          <w:rFonts w:ascii="Arial" w:hAnsi="Arial" w:cs="Arial"/>
          <w:bCs/>
          <w:kern w:val="32"/>
          <w:sz w:val="22"/>
          <w:szCs w:val="22"/>
        </w:rPr>
      </w:pPr>
      <w:r w:rsidRPr="00205604">
        <w:rPr>
          <w:rFonts w:ascii="Arial" w:hAnsi="Arial" w:cs="Arial"/>
          <w:bCs/>
          <w:kern w:val="32"/>
          <w:sz w:val="22"/>
          <w:szCs w:val="22"/>
        </w:rPr>
        <w:t>Development of functional modules for obtaining various key reference information, reading data from the cube, obtaining currency code by alternative numeric code</w:t>
      </w:r>
      <w:r w:rsidR="00341203" w:rsidRPr="00246830">
        <w:rPr>
          <w:rFonts w:ascii="Arial" w:hAnsi="Arial" w:cs="Arial"/>
          <w:bCs/>
          <w:kern w:val="32"/>
          <w:sz w:val="22"/>
          <w:szCs w:val="22"/>
        </w:rPr>
        <w:t>.</w:t>
      </w:r>
    </w:p>
    <w:p w14:paraId="5520380F" w14:textId="68DC96FC" w:rsidR="00341203" w:rsidRPr="00FF462A" w:rsidRDefault="00341203" w:rsidP="00C35925">
      <w:pPr>
        <w:rPr>
          <w:rFonts w:ascii="Arial" w:hAnsi="Arial" w:cs="Arial"/>
          <w:b/>
          <w:bCs/>
          <w:sz w:val="22"/>
          <w:szCs w:val="22"/>
          <w:u w:val="single"/>
        </w:rPr>
      </w:pPr>
      <w:r>
        <w:rPr>
          <w:rFonts w:ascii="Arial" w:hAnsi="Arial" w:cs="Arial"/>
          <w:bCs/>
          <w:kern w:val="32"/>
          <w:sz w:val="22"/>
          <w:szCs w:val="22"/>
          <w:u w:val="single"/>
        </w:rPr>
        <w:t>SAP Environment</w:t>
      </w:r>
      <w:r w:rsidRPr="00C35925">
        <w:rPr>
          <w:rFonts w:ascii="Arial" w:hAnsi="Arial" w:cs="Arial"/>
          <w:bCs/>
          <w:kern w:val="32"/>
          <w:sz w:val="22"/>
          <w:szCs w:val="22"/>
        </w:rPr>
        <w:t xml:space="preserve">: </w:t>
      </w:r>
      <w:r w:rsidRPr="00341203">
        <w:rPr>
          <w:rFonts w:ascii="Arial" w:hAnsi="Arial" w:cs="Arial"/>
          <w:bCs/>
          <w:kern w:val="32"/>
          <w:sz w:val="22"/>
          <w:szCs w:val="22"/>
        </w:rPr>
        <w:t>SAP BPC 11 (Standard), EPM Add-in, SAP NetWeaver BI 7.3, BI-IP</w:t>
      </w:r>
      <w:r w:rsidRPr="00C35925">
        <w:rPr>
          <w:rFonts w:ascii="Arial" w:hAnsi="Arial" w:cs="Arial"/>
          <w:bCs/>
          <w:kern w:val="32"/>
          <w:sz w:val="22"/>
          <w:szCs w:val="22"/>
        </w:rPr>
        <w:t>.</w:t>
      </w:r>
    </w:p>
    <w:p w14:paraId="4DCD0E94" w14:textId="77777777" w:rsidR="00A97708" w:rsidRDefault="00A97708" w:rsidP="00C35925">
      <w:pPr>
        <w:rPr>
          <w:rFonts w:ascii="Arial" w:hAnsi="Arial" w:cs="Arial"/>
          <w:b/>
          <w:bCs/>
          <w:kern w:val="32"/>
          <w:szCs w:val="20"/>
          <w:u w:val="single"/>
        </w:rPr>
      </w:pPr>
    </w:p>
    <w:p w14:paraId="4EB528C5" w14:textId="6236F2FA" w:rsidR="00C35925" w:rsidRPr="00C35925" w:rsidRDefault="00C35925" w:rsidP="00C35925">
      <w:pPr>
        <w:rPr>
          <w:rFonts w:ascii="Arial" w:hAnsi="Arial" w:cs="Arial"/>
          <w:b/>
          <w:bCs/>
          <w:szCs w:val="20"/>
          <w:u w:val="single"/>
          <w:lang w:val="nb-NO"/>
        </w:rPr>
      </w:pPr>
      <w:r>
        <w:rPr>
          <w:rFonts w:ascii="Arial" w:hAnsi="Arial" w:cs="Arial"/>
          <w:b/>
          <w:bCs/>
          <w:kern w:val="32"/>
          <w:szCs w:val="20"/>
          <w:u w:val="single"/>
        </w:rPr>
        <w:t>01</w:t>
      </w:r>
      <w:r w:rsidRPr="00C35925">
        <w:rPr>
          <w:rFonts w:ascii="Arial" w:hAnsi="Arial" w:cs="Arial"/>
          <w:b/>
          <w:bCs/>
          <w:kern w:val="32"/>
          <w:szCs w:val="20"/>
          <w:u w:val="single"/>
        </w:rPr>
        <w:t>.</w:t>
      </w:r>
      <w:r>
        <w:rPr>
          <w:rFonts w:ascii="Arial" w:hAnsi="Arial" w:cs="Arial"/>
          <w:b/>
          <w:bCs/>
          <w:kern w:val="32"/>
          <w:szCs w:val="20"/>
          <w:u w:val="single"/>
        </w:rPr>
        <w:t>07</w:t>
      </w:r>
      <w:r w:rsidRPr="00C35925">
        <w:rPr>
          <w:rFonts w:ascii="Arial" w:hAnsi="Arial" w:cs="Arial"/>
          <w:b/>
          <w:bCs/>
          <w:kern w:val="32"/>
          <w:szCs w:val="20"/>
          <w:u w:val="single"/>
        </w:rPr>
        <w:t>.202</w:t>
      </w:r>
      <w:r>
        <w:rPr>
          <w:rFonts w:ascii="Arial" w:hAnsi="Arial" w:cs="Arial"/>
          <w:b/>
          <w:bCs/>
          <w:kern w:val="32"/>
          <w:szCs w:val="20"/>
          <w:u w:val="single"/>
        </w:rPr>
        <w:t>1</w:t>
      </w:r>
      <w:r w:rsidRPr="00C35925">
        <w:rPr>
          <w:rFonts w:ascii="Arial" w:hAnsi="Arial" w:cs="Arial"/>
          <w:b/>
          <w:bCs/>
          <w:kern w:val="32"/>
          <w:szCs w:val="20"/>
          <w:u w:val="single"/>
        </w:rPr>
        <w:t xml:space="preserve"> – </w:t>
      </w:r>
      <w:r w:rsidR="00B4232D">
        <w:rPr>
          <w:rFonts w:ascii="Arial" w:hAnsi="Arial" w:cs="Arial"/>
          <w:b/>
          <w:bCs/>
          <w:szCs w:val="20"/>
          <w:u w:val="single"/>
          <w:lang w:val="nb-NO"/>
        </w:rPr>
        <w:t>28.02.2023 – LeverX Group</w:t>
      </w:r>
    </w:p>
    <w:p w14:paraId="16E9E1B7" w14:textId="77777777" w:rsidR="007A13BC" w:rsidRPr="007A13BC" w:rsidRDefault="007A13BC" w:rsidP="009F55CB">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Supply Chain</w:t>
      </w:r>
    </w:p>
    <w:p w14:paraId="2584DC49" w14:textId="77777777" w:rsidR="009F55CB" w:rsidRPr="00C35925" w:rsidRDefault="00831134" w:rsidP="009F55CB">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009F55CB" w:rsidRPr="00C35925">
        <w:rPr>
          <w:rFonts w:ascii="Arial" w:hAnsi="Arial" w:cs="Arial"/>
          <w:b/>
          <w:bCs/>
          <w:kern w:val="32"/>
          <w:sz w:val="22"/>
          <w:szCs w:val="22"/>
        </w:rPr>
        <w:t xml:space="preserve"> </w:t>
      </w:r>
      <w:r w:rsidR="00155827" w:rsidRPr="00C35925">
        <w:rPr>
          <w:rFonts w:ascii="Arial" w:hAnsi="Arial" w:cs="Arial"/>
          <w:b/>
          <w:bCs/>
          <w:kern w:val="32"/>
          <w:sz w:val="22"/>
          <w:szCs w:val="22"/>
        </w:rPr>
        <w:t>BI</w:t>
      </w:r>
      <w:r w:rsidR="009F55CB" w:rsidRPr="00C35925">
        <w:rPr>
          <w:rFonts w:ascii="Arial" w:hAnsi="Arial" w:cs="Arial"/>
          <w:b/>
          <w:bCs/>
          <w:kern w:val="32"/>
          <w:sz w:val="22"/>
          <w:szCs w:val="22"/>
        </w:rPr>
        <w:t xml:space="preserve"> Consultant</w:t>
      </w:r>
    </w:p>
    <w:p w14:paraId="750395D6" w14:textId="77777777" w:rsidR="009F55CB" w:rsidRPr="00C35925"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009F55CB" w:rsidRPr="00C35925">
        <w:rPr>
          <w:rFonts w:ascii="Arial" w:hAnsi="Arial" w:cs="Arial"/>
          <w:bCs/>
          <w:kern w:val="32"/>
          <w:sz w:val="22"/>
          <w:szCs w:val="22"/>
          <w:u w:val="single"/>
        </w:rPr>
        <w:t>:</w:t>
      </w:r>
      <w:r w:rsidR="009F55CB" w:rsidRPr="00C35925">
        <w:rPr>
          <w:rFonts w:ascii="Arial" w:hAnsi="Arial" w:cs="Arial"/>
          <w:bCs/>
          <w:kern w:val="32"/>
          <w:sz w:val="22"/>
          <w:szCs w:val="22"/>
        </w:rPr>
        <w:t xml:space="preserve"> </w:t>
      </w:r>
    </w:p>
    <w:p w14:paraId="25983139" w14:textId="77777777" w:rsidR="005F7B71" w:rsidRPr="005F7B71" w:rsidRDefault="005F7B71"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rPr>
        <w:t>M</w:t>
      </w:r>
      <w:r w:rsidRPr="005F7B71">
        <w:rPr>
          <w:rFonts w:ascii="Arial" w:hAnsi="Arial" w:cs="Arial"/>
          <w:bCs/>
          <w:kern w:val="32"/>
          <w:sz w:val="22"/>
          <w:szCs w:val="22"/>
        </w:rPr>
        <w:t xml:space="preserve">ultidimensional data model </w:t>
      </w:r>
      <w:r>
        <w:rPr>
          <w:rFonts w:ascii="Arial" w:hAnsi="Arial" w:cs="Arial"/>
          <w:bCs/>
          <w:kern w:val="32"/>
          <w:sz w:val="22"/>
          <w:szCs w:val="22"/>
        </w:rPr>
        <w:t xml:space="preserve">development </w:t>
      </w:r>
      <w:r w:rsidRPr="005F7B71">
        <w:rPr>
          <w:rFonts w:ascii="Arial" w:hAnsi="Arial" w:cs="Arial"/>
          <w:bCs/>
          <w:kern w:val="32"/>
          <w:sz w:val="22"/>
          <w:szCs w:val="22"/>
        </w:rPr>
        <w:t>in SQL Server Analysis Services and reports (dashboards)</w:t>
      </w:r>
      <w:r w:rsidR="00FB1C65">
        <w:rPr>
          <w:rFonts w:ascii="Arial" w:hAnsi="Arial" w:cs="Arial"/>
          <w:bCs/>
          <w:kern w:val="32"/>
          <w:sz w:val="22"/>
          <w:szCs w:val="22"/>
        </w:rPr>
        <w:t xml:space="preserve"> p</w:t>
      </w:r>
      <w:r w:rsidR="00FB1C65" w:rsidRPr="00FB1C65">
        <w:rPr>
          <w:rFonts w:ascii="Arial" w:hAnsi="Arial" w:cs="Arial"/>
          <w:bCs/>
          <w:kern w:val="32"/>
          <w:sz w:val="22"/>
          <w:szCs w:val="22"/>
        </w:rPr>
        <w:t>ersonalization</w:t>
      </w:r>
      <w:r w:rsidRPr="005F7B71">
        <w:rPr>
          <w:rFonts w:ascii="Arial" w:hAnsi="Arial" w:cs="Arial"/>
          <w:bCs/>
          <w:kern w:val="32"/>
          <w:sz w:val="22"/>
          <w:szCs w:val="22"/>
        </w:rPr>
        <w:t xml:space="preserve"> in Power BI for </w:t>
      </w:r>
      <w:r>
        <w:rPr>
          <w:rFonts w:ascii="Arial" w:hAnsi="Arial" w:cs="Arial"/>
          <w:bCs/>
          <w:kern w:val="32"/>
          <w:sz w:val="22"/>
          <w:szCs w:val="22"/>
        </w:rPr>
        <w:t>Supply Chain</w:t>
      </w:r>
    </w:p>
    <w:p w14:paraId="5AA5228F" w14:textId="77777777" w:rsidR="009F55CB" w:rsidRPr="00226DB3"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009F55CB" w:rsidRPr="00226DB3">
        <w:rPr>
          <w:rFonts w:ascii="Arial" w:hAnsi="Arial" w:cs="Arial"/>
          <w:bCs/>
          <w:kern w:val="32"/>
          <w:sz w:val="22"/>
          <w:szCs w:val="22"/>
          <w:u w:val="single"/>
        </w:rPr>
        <w:t>:</w:t>
      </w:r>
      <w:r w:rsidR="009F55CB" w:rsidRPr="00226DB3">
        <w:rPr>
          <w:rFonts w:ascii="Arial" w:hAnsi="Arial" w:cs="Arial"/>
          <w:bCs/>
          <w:kern w:val="32"/>
          <w:sz w:val="22"/>
          <w:szCs w:val="22"/>
        </w:rPr>
        <w:t xml:space="preserve"> </w:t>
      </w:r>
    </w:p>
    <w:p w14:paraId="0C2BB366" w14:textId="77777777" w:rsidR="00FB1C65" w:rsidRPr="00FB1C65" w:rsidRDefault="00390078" w:rsidP="009F55CB">
      <w:pPr>
        <w:tabs>
          <w:tab w:val="left" w:pos="-720"/>
        </w:tabs>
        <w:suppressAutoHyphens/>
        <w:spacing w:before="120"/>
        <w:rPr>
          <w:rFonts w:ascii="Arial" w:hAnsi="Arial" w:cs="Arial"/>
          <w:bCs/>
          <w:kern w:val="32"/>
          <w:sz w:val="22"/>
          <w:szCs w:val="22"/>
        </w:rPr>
      </w:pPr>
      <w:r w:rsidRPr="00226DB3">
        <w:rPr>
          <w:rFonts w:ascii="Arial" w:hAnsi="Arial" w:cs="Arial"/>
          <w:bCs/>
          <w:kern w:val="32"/>
          <w:sz w:val="22"/>
          <w:szCs w:val="22"/>
        </w:rPr>
        <w:t>R</w:t>
      </w:r>
      <w:r w:rsidR="00FB1C65" w:rsidRPr="00226DB3">
        <w:rPr>
          <w:rFonts w:ascii="Arial" w:hAnsi="Arial" w:cs="Arial"/>
          <w:bCs/>
          <w:kern w:val="32"/>
          <w:sz w:val="22"/>
          <w:szCs w:val="22"/>
        </w:rPr>
        <w:t xml:space="preserve">equirements </w:t>
      </w:r>
      <w:r w:rsidRPr="00226DB3">
        <w:rPr>
          <w:rFonts w:ascii="Arial" w:hAnsi="Arial" w:cs="Arial"/>
          <w:bCs/>
          <w:kern w:val="32"/>
          <w:sz w:val="22"/>
          <w:szCs w:val="22"/>
        </w:rPr>
        <w:t xml:space="preserve">collection </w:t>
      </w:r>
      <w:r w:rsidR="00FB1C65" w:rsidRPr="00226DB3">
        <w:rPr>
          <w:rFonts w:ascii="Arial" w:hAnsi="Arial" w:cs="Arial"/>
          <w:bCs/>
          <w:kern w:val="32"/>
          <w:sz w:val="22"/>
          <w:szCs w:val="22"/>
        </w:rPr>
        <w:t xml:space="preserve">and formalization, </w:t>
      </w:r>
      <w:r w:rsidRPr="00226DB3">
        <w:rPr>
          <w:rFonts w:ascii="Arial" w:hAnsi="Arial" w:cs="Arial"/>
          <w:bCs/>
          <w:kern w:val="32"/>
          <w:sz w:val="22"/>
          <w:szCs w:val="22"/>
        </w:rPr>
        <w:t xml:space="preserve">methodology </w:t>
      </w:r>
      <w:r w:rsidR="00FB1C65" w:rsidRPr="00226DB3">
        <w:rPr>
          <w:rFonts w:ascii="Arial" w:hAnsi="Arial" w:cs="Arial"/>
          <w:bCs/>
          <w:kern w:val="32"/>
          <w:sz w:val="22"/>
          <w:szCs w:val="22"/>
        </w:rPr>
        <w:t>description for calculating indicators, prototype</w:t>
      </w:r>
      <w:r w:rsidR="000053A9" w:rsidRPr="00226DB3">
        <w:rPr>
          <w:rFonts w:ascii="Arial" w:hAnsi="Arial" w:cs="Arial"/>
          <w:bCs/>
          <w:kern w:val="32"/>
          <w:sz w:val="22"/>
          <w:szCs w:val="22"/>
        </w:rPr>
        <w:t>s</w:t>
      </w:r>
      <w:r w:rsidR="00FB1C65" w:rsidRPr="00226DB3">
        <w:rPr>
          <w:rFonts w:ascii="Arial" w:hAnsi="Arial" w:cs="Arial"/>
          <w:bCs/>
          <w:kern w:val="32"/>
          <w:sz w:val="22"/>
          <w:szCs w:val="22"/>
        </w:rPr>
        <w:t xml:space="preserve"> </w:t>
      </w:r>
      <w:r w:rsidR="000053A9" w:rsidRPr="00226DB3">
        <w:rPr>
          <w:rFonts w:ascii="Arial" w:hAnsi="Arial" w:cs="Arial"/>
          <w:bCs/>
          <w:kern w:val="32"/>
          <w:sz w:val="22"/>
          <w:szCs w:val="22"/>
        </w:rPr>
        <w:t xml:space="preserve">reports alignment </w:t>
      </w:r>
      <w:r w:rsidR="00FB1C65" w:rsidRPr="00226DB3">
        <w:rPr>
          <w:rFonts w:ascii="Arial" w:hAnsi="Arial" w:cs="Arial"/>
          <w:bCs/>
          <w:kern w:val="32"/>
          <w:sz w:val="22"/>
          <w:szCs w:val="22"/>
        </w:rPr>
        <w:t>with the customer, source systems</w:t>
      </w:r>
      <w:r w:rsidR="00226DB3" w:rsidRPr="00226DB3">
        <w:rPr>
          <w:rFonts w:ascii="Arial" w:hAnsi="Arial" w:cs="Arial"/>
          <w:bCs/>
          <w:kern w:val="32"/>
          <w:sz w:val="22"/>
          <w:szCs w:val="22"/>
        </w:rPr>
        <w:t xml:space="preserve"> analysis</w:t>
      </w:r>
      <w:r w:rsidR="00FB1C65" w:rsidRPr="00226DB3">
        <w:rPr>
          <w:rFonts w:ascii="Arial" w:hAnsi="Arial" w:cs="Arial"/>
          <w:bCs/>
          <w:kern w:val="32"/>
          <w:sz w:val="22"/>
          <w:szCs w:val="22"/>
        </w:rPr>
        <w:t xml:space="preserve">, multidimensional data model and reports </w:t>
      </w:r>
      <w:r w:rsidR="00226DB3" w:rsidRPr="00226DB3">
        <w:rPr>
          <w:rFonts w:ascii="Arial" w:hAnsi="Arial" w:cs="Arial"/>
          <w:bCs/>
          <w:kern w:val="32"/>
          <w:sz w:val="22"/>
          <w:szCs w:val="22"/>
        </w:rPr>
        <w:t xml:space="preserve">development </w:t>
      </w:r>
      <w:r w:rsidR="00FB1C65" w:rsidRPr="00226DB3">
        <w:rPr>
          <w:rFonts w:ascii="Arial" w:hAnsi="Arial" w:cs="Arial"/>
          <w:bCs/>
          <w:kern w:val="32"/>
          <w:sz w:val="22"/>
          <w:szCs w:val="22"/>
        </w:rPr>
        <w:t>in Power BI.</w:t>
      </w:r>
    </w:p>
    <w:p w14:paraId="038E15AB" w14:textId="77777777" w:rsidR="00DA5E35" w:rsidRPr="00DA5E35" w:rsidRDefault="009D0FDE" w:rsidP="00DA5E35">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009F55CB" w:rsidRPr="00DA5E35">
        <w:rPr>
          <w:rFonts w:ascii="Arial" w:hAnsi="Arial" w:cs="Arial"/>
          <w:bCs/>
          <w:kern w:val="32"/>
          <w:sz w:val="22"/>
          <w:szCs w:val="22"/>
          <w:u w:val="single"/>
        </w:rPr>
        <w:t>:</w:t>
      </w:r>
      <w:r w:rsidR="009F55CB" w:rsidRPr="00DA5E35">
        <w:rPr>
          <w:rFonts w:ascii="Arial" w:hAnsi="Arial" w:cs="Arial"/>
          <w:bCs/>
          <w:kern w:val="32"/>
          <w:sz w:val="22"/>
          <w:szCs w:val="22"/>
        </w:rPr>
        <w:t xml:space="preserve"> </w:t>
      </w:r>
    </w:p>
    <w:p w14:paraId="7CE1EAC7" w14:textId="77777777" w:rsidR="00323CED" w:rsidRPr="00B467DF" w:rsidRDefault="00DA5E35" w:rsidP="00B467DF">
      <w:pPr>
        <w:tabs>
          <w:tab w:val="left" w:pos="-720"/>
        </w:tabs>
        <w:suppressAutoHyphens/>
        <w:spacing w:before="120"/>
        <w:rPr>
          <w:rFonts w:ascii="Arial" w:hAnsi="Arial" w:cs="Arial"/>
          <w:bCs/>
          <w:kern w:val="32"/>
          <w:sz w:val="22"/>
          <w:szCs w:val="22"/>
        </w:rPr>
      </w:pPr>
      <w:r w:rsidRPr="00DA5E35">
        <w:rPr>
          <w:rFonts w:ascii="Arial" w:hAnsi="Arial" w:cs="Arial"/>
          <w:bCs/>
          <w:kern w:val="32"/>
          <w:sz w:val="22"/>
          <w:szCs w:val="22"/>
        </w:rPr>
        <w:t xml:space="preserve">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w:t>
      </w:r>
      <w:proofErr w:type="spellStart"/>
      <w:r w:rsidRPr="00DA5E35">
        <w:rPr>
          <w:rFonts w:ascii="Arial" w:hAnsi="Arial" w:cs="Arial"/>
          <w:bCs/>
          <w:kern w:val="32"/>
          <w:sz w:val="22"/>
          <w:szCs w:val="22"/>
        </w:rPr>
        <w:t>Sevices</w:t>
      </w:r>
      <w:proofErr w:type="spellEnd"/>
      <w:r w:rsidRPr="00DA5E35">
        <w:rPr>
          <w:rFonts w:ascii="Arial" w:hAnsi="Arial" w:cs="Arial"/>
          <w:bCs/>
          <w:kern w:val="32"/>
          <w:sz w:val="22"/>
          <w:szCs w:val="22"/>
        </w:rPr>
        <w:t xml:space="preserve"> based on customer needs. Personalized reports (dashboards) development in Power BI. Development of a unified database of directorate employees together with other contractors of the customer.</w:t>
      </w:r>
      <w:r w:rsidR="00B467DF">
        <w:rPr>
          <w:rFonts w:ascii="Arial" w:hAnsi="Arial" w:cs="Arial"/>
          <w:bCs/>
          <w:kern w:val="32"/>
          <w:sz w:val="22"/>
          <w:szCs w:val="22"/>
        </w:rPr>
        <w:t xml:space="preserve"> </w:t>
      </w:r>
      <w:r w:rsidR="00B467DF" w:rsidRPr="00B467DF">
        <w:rPr>
          <w:rFonts w:ascii="Arial" w:hAnsi="Arial" w:cs="Arial"/>
          <w:bCs/>
          <w:kern w:val="32"/>
          <w:sz w:val="22"/>
          <w:szCs w:val="22"/>
        </w:rPr>
        <w:t xml:space="preserve">Unified customer directorate </w:t>
      </w:r>
      <w:proofErr w:type="gramStart"/>
      <w:r w:rsidR="00B467DF" w:rsidRPr="00B467DF">
        <w:rPr>
          <w:rFonts w:ascii="Arial" w:hAnsi="Arial" w:cs="Arial"/>
          <w:bCs/>
          <w:kern w:val="32"/>
          <w:sz w:val="22"/>
          <w:szCs w:val="22"/>
        </w:rPr>
        <w:t>employees</w:t>
      </w:r>
      <w:proofErr w:type="gramEnd"/>
      <w:r w:rsidR="00B467DF" w:rsidRPr="00B467DF">
        <w:rPr>
          <w:rFonts w:ascii="Arial" w:hAnsi="Arial" w:cs="Arial"/>
          <w:bCs/>
          <w:kern w:val="32"/>
          <w:sz w:val="22"/>
          <w:szCs w:val="22"/>
        </w:rPr>
        <w:t xml:space="preserve"> database development.</w:t>
      </w:r>
    </w:p>
    <w:p w14:paraId="01F8D433" w14:textId="77777777" w:rsidR="00323CED" w:rsidRPr="009D0FDE" w:rsidRDefault="009F55CB" w:rsidP="009F55CB">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sidR="009D0FDE">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BW</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ERP</w:t>
      </w:r>
      <w:r w:rsidRPr="009D0FDE">
        <w:rPr>
          <w:rFonts w:ascii="Arial" w:hAnsi="Arial" w:cs="Arial"/>
          <w:bCs/>
          <w:kern w:val="32"/>
          <w:sz w:val="22"/>
          <w:szCs w:val="22"/>
        </w:rPr>
        <w:t xml:space="preserve">, </w:t>
      </w:r>
      <w:r w:rsidR="000A6326" w:rsidRPr="00C35925">
        <w:rPr>
          <w:rFonts w:ascii="Arial" w:hAnsi="Arial" w:cs="Arial"/>
          <w:bCs/>
          <w:kern w:val="32"/>
          <w:sz w:val="22"/>
          <w:szCs w:val="22"/>
        </w:rPr>
        <w:t>SAP</w:t>
      </w:r>
      <w:r w:rsidR="000A6326" w:rsidRPr="009D0FDE">
        <w:rPr>
          <w:rFonts w:ascii="Arial" w:hAnsi="Arial" w:cs="Arial"/>
          <w:bCs/>
          <w:kern w:val="32"/>
          <w:sz w:val="22"/>
          <w:szCs w:val="22"/>
        </w:rPr>
        <w:t xml:space="preserve"> </w:t>
      </w:r>
      <w:r w:rsidR="00155827" w:rsidRPr="00C35925">
        <w:rPr>
          <w:rFonts w:ascii="Arial" w:hAnsi="Arial" w:cs="Arial"/>
          <w:bCs/>
          <w:kern w:val="32"/>
          <w:sz w:val="22"/>
          <w:szCs w:val="22"/>
        </w:rPr>
        <w:t>SRM</w:t>
      </w:r>
      <w:r w:rsidR="00155827" w:rsidRPr="009D0FDE">
        <w:rPr>
          <w:rFonts w:ascii="Arial" w:hAnsi="Arial" w:cs="Arial"/>
          <w:bCs/>
          <w:kern w:val="32"/>
          <w:sz w:val="22"/>
          <w:szCs w:val="22"/>
        </w:rPr>
        <w:t>.</w:t>
      </w:r>
    </w:p>
    <w:p w14:paraId="41F15E67" w14:textId="77777777" w:rsidR="00155827" w:rsidRPr="00C35925" w:rsidRDefault="009D0FDE" w:rsidP="009F55CB">
      <w:pPr>
        <w:rPr>
          <w:rFonts w:ascii="Arial" w:hAnsi="Arial" w:cs="Arial"/>
          <w:b/>
          <w:bCs/>
          <w:sz w:val="22"/>
          <w:szCs w:val="22"/>
          <w:u w:val="single"/>
        </w:rPr>
      </w:pPr>
      <w:r>
        <w:rPr>
          <w:rFonts w:ascii="Arial" w:hAnsi="Arial" w:cs="Arial"/>
          <w:bCs/>
          <w:kern w:val="32"/>
          <w:sz w:val="22"/>
          <w:szCs w:val="22"/>
          <w:u w:val="single"/>
        </w:rPr>
        <w:t>Microsoft Environment</w:t>
      </w:r>
      <w:r w:rsidR="00155827" w:rsidRPr="00C35925">
        <w:rPr>
          <w:rFonts w:ascii="Arial" w:hAnsi="Arial" w:cs="Arial"/>
          <w:bCs/>
          <w:kern w:val="32"/>
          <w:sz w:val="22"/>
          <w:szCs w:val="22"/>
        </w:rPr>
        <w:t>: Microsoft Power BI.</w:t>
      </w:r>
    </w:p>
    <w:p w14:paraId="63BF5FE6" w14:textId="77777777" w:rsidR="009F55CB" w:rsidRDefault="009F55CB" w:rsidP="006F4D0E">
      <w:pPr>
        <w:rPr>
          <w:rFonts w:ascii="Arial" w:hAnsi="Arial" w:cs="Arial"/>
          <w:b/>
          <w:bCs/>
          <w:sz w:val="22"/>
          <w:szCs w:val="22"/>
          <w:u w:val="single"/>
        </w:rPr>
      </w:pPr>
    </w:p>
    <w:p w14:paraId="3FCEDA2A" w14:textId="77777777" w:rsidR="00952222" w:rsidRPr="00952222" w:rsidRDefault="00952222" w:rsidP="006F4D0E">
      <w:pPr>
        <w:rPr>
          <w:rFonts w:ascii="Arial" w:hAnsi="Arial" w:cs="Arial"/>
          <w:b/>
          <w:bCs/>
          <w:szCs w:val="20"/>
          <w:u w:val="single"/>
          <w:lang w:val="nb-NO"/>
        </w:rPr>
      </w:pPr>
      <w:r w:rsidRPr="00947943">
        <w:rPr>
          <w:rFonts w:ascii="Arial" w:hAnsi="Arial" w:cs="Arial"/>
          <w:b/>
          <w:bCs/>
          <w:kern w:val="32"/>
          <w:szCs w:val="20"/>
          <w:u w:val="single"/>
        </w:rPr>
        <w:t>0</w:t>
      </w:r>
      <w:r w:rsidRPr="00952222">
        <w:rPr>
          <w:rFonts w:ascii="Arial" w:hAnsi="Arial" w:cs="Arial"/>
          <w:b/>
          <w:bCs/>
          <w:kern w:val="32"/>
          <w:szCs w:val="20"/>
          <w:u w:val="single"/>
        </w:rPr>
        <w:t>2</w:t>
      </w:r>
      <w:r w:rsidRPr="00947943">
        <w:rPr>
          <w:rFonts w:ascii="Arial" w:hAnsi="Arial" w:cs="Arial"/>
          <w:b/>
          <w:bCs/>
          <w:kern w:val="32"/>
          <w:szCs w:val="20"/>
          <w:u w:val="single"/>
        </w:rPr>
        <w:t>.</w:t>
      </w:r>
      <w:r w:rsidRPr="00952222">
        <w:rPr>
          <w:rFonts w:ascii="Arial" w:hAnsi="Arial" w:cs="Arial"/>
          <w:b/>
          <w:bCs/>
          <w:kern w:val="32"/>
          <w:szCs w:val="20"/>
          <w:u w:val="single"/>
        </w:rPr>
        <w:t>12</w:t>
      </w:r>
      <w:r w:rsidRPr="00947943">
        <w:rPr>
          <w:rFonts w:ascii="Arial" w:hAnsi="Arial" w:cs="Arial"/>
          <w:b/>
          <w:bCs/>
          <w:kern w:val="32"/>
          <w:szCs w:val="20"/>
          <w:u w:val="single"/>
        </w:rPr>
        <w:t>.20</w:t>
      </w:r>
      <w:r w:rsidRPr="00952222">
        <w:rPr>
          <w:rFonts w:ascii="Arial" w:hAnsi="Arial" w:cs="Arial"/>
          <w:b/>
          <w:bCs/>
          <w:kern w:val="32"/>
          <w:szCs w:val="20"/>
          <w:u w:val="single"/>
        </w:rPr>
        <w:t>20</w:t>
      </w:r>
      <w:r w:rsidRPr="00947943">
        <w:rPr>
          <w:rFonts w:ascii="Arial" w:hAnsi="Arial" w:cs="Arial"/>
          <w:b/>
          <w:bCs/>
          <w:kern w:val="32"/>
          <w:szCs w:val="20"/>
          <w:u w:val="single"/>
        </w:rPr>
        <w:t xml:space="preserve"> – </w:t>
      </w:r>
      <w:r w:rsidRPr="00952222">
        <w:rPr>
          <w:rFonts w:ascii="Arial" w:hAnsi="Arial" w:cs="Arial"/>
          <w:b/>
          <w:bCs/>
          <w:kern w:val="32"/>
          <w:szCs w:val="20"/>
          <w:u w:val="single"/>
        </w:rPr>
        <w:t>30</w:t>
      </w:r>
      <w:r w:rsidRPr="00947943">
        <w:rPr>
          <w:rFonts w:ascii="Arial" w:hAnsi="Arial" w:cs="Arial"/>
          <w:b/>
          <w:bCs/>
          <w:kern w:val="32"/>
          <w:szCs w:val="20"/>
          <w:u w:val="single"/>
        </w:rPr>
        <w:t>.</w:t>
      </w:r>
      <w:r w:rsidRPr="00952222">
        <w:rPr>
          <w:rFonts w:ascii="Arial" w:hAnsi="Arial" w:cs="Arial"/>
          <w:b/>
          <w:bCs/>
          <w:kern w:val="32"/>
          <w:szCs w:val="20"/>
          <w:u w:val="single"/>
        </w:rPr>
        <w:t>06</w:t>
      </w:r>
      <w:r w:rsidRPr="00947943">
        <w:rPr>
          <w:rFonts w:ascii="Arial" w:hAnsi="Arial" w:cs="Arial"/>
          <w:b/>
          <w:bCs/>
          <w:kern w:val="32"/>
          <w:szCs w:val="20"/>
          <w:u w:val="single"/>
        </w:rPr>
        <w:t>.20</w:t>
      </w:r>
      <w:r w:rsidRPr="00952222">
        <w:rPr>
          <w:rFonts w:ascii="Arial" w:hAnsi="Arial" w:cs="Arial"/>
          <w:b/>
          <w:bCs/>
          <w:kern w:val="32"/>
          <w:szCs w:val="20"/>
          <w:u w:val="single"/>
        </w:rPr>
        <w:t>21</w:t>
      </w:r>
      <w:r w:rsidRPr="00947943">
        <w:rPr>
          <w:rFonts w:ascii="Arial" w:hAnsi="Arial" w:cs="Arial"/>
          <w:b/>
          <w:bCs/>
          <w:kern w:val="32"/>
          <w:szCs w:val="20"/>
          <w:u w:val="single"/>
        </w:rPr>
        <w:t xml:space="preserve">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sidR="00246830">
        <w:rPr>
          <w:rFonts w:ascii="Arial" w:hAnsi="Arial" w:cs="Arial"/>
          <w:b/>
          <w:bCs/>
          <w:szCs w:val="20"/>
          <w:u w:val="single"/>
          <w:lang w:val="nb-NO"/>
        </w:rPr>
        <w:t>Group</w:t>
      </w:r>
    </w:p>
    <w:p w14:paraId="7D944E67" w14:textId="77777777" w:rsidR="00B04CAF" w:rsidRPr="00A91E9E" w:rsidRDefault="00A91E9E" w:rsidP="00B04CAF">
      <w:pPr>
        <w:rPr>
          <w:rFonts w:ascii="Arial" w:hAnsi="Arial" w:cs="Arial"/>
          <w:b/>
          <w:bCs/>
          <w:sz w:val="22"/>
          <w:szCs w:val="22"/>
          <w:u w:val="single"/>
        </w:rPr>
      </w:pPr>
      <w:r>
        <w:rPr>
          <w:rFonts w:ascii="Arial" w:hAnsi="Arial" w:cs="Arial"/>
          <w:b/>
          <w:bCs/>
          <w:sz w:val="22"/>
          <w:szCs w:val="22"/>
          <w:u w:val="single"/>
        </w:rPr>
        <w:t>Production</w:t>
      </w:r>
    </w:p>
    <w:p w14:paraId="3D90BAC2" w14:textId="77777777" w:rsidR="00B04CAF" w:rsidRPr="009D0FDE" w:rsidRDefault="00B04CAF" w:rsidP="00B04CAF">
      <w:pPr>
        <w:tabs>
          <w:tab w:val="left" w:pos="-720"/>
        </w:tabs>
        <w:suppressAutoHyphens/>
        <w:rPr>
          <w:rFonts w:ascii="Arial" w:hAnsi="Arial" w:cs="Arial"/>
          <w:b/>
          <w:bCs/>
          <w:kern w:val="32"/>
          <w:sz w:val="22"/>
          <w:szCs w:val="22"/>
        </w:rPr>
      </w:pPr>
      <w:r w:rsidRPr="009D0FDE">
        <w:rPr>
          <w:rFonts w:ascii="Arial" w:hAnsi="Arial" w:cs="Arial"/>
          <w:b/>
          <w:bCs/>
          <w:kern w:val="32"/>
          <w:sz w:val="22"/>
          <w:szCs w:val="22"/>
        </w:rPr>
        <w:lastRenderedPageBreak/>
        <w:t xml:space="preserve">SAP </w:t>
      </w:r>
      <w:r w:rsidRPr="00C35925">
        <w:rPr>
          <w:rFonts w:ascii="Arial" w:hAnsi="Arial" w:cs="Arial"/>
          <w:b/>
          <w:bCs/>
          <w:kern w:val="32"/>
          <w:sz w:val="22"/>
          <w:szCs w:val="22"/>
        </w:rPr>
        <w:t>BW</w:t>
      </w:r>
      <w:r w:rsidRPr="009D0FDE">
        <w:rPr>
          <w:rFonts w:ascii="Arial" w:hAnsi="Arial" w:cs="Arial"/>
          <w:b/>
          <w:bCs/>
          <w:kern w:val="32"/>
          <w:sz w:val="22"/>
          <w:szCs w:val="22"/>
        </w:rPr>
        <w:t xml:space="preserve">/BPC </w:t>
      </w:r>
      <w:r w:rsidR="009D0FDE" w:rsidRPr="00C35925">
        <w:rPr>
          <w:rFonts w:ascii="Arial" w:hAnsi="Arial" w:cs="Arial"/>
          <w:b/>
          <w:bCs/>
          <w:kern w:val="32"/>
          <w:sz w:val="22"/>
          <w:szCs w:val="22"/>
        </w:rPr>
        <w:t>Consultant</w:t>
      </w:r>
    </w:p>
    <w:p w14:paraId="74596955" w14:textId="77777777" w:rsidR="00B04CAF" w:rsidRPr="009D0FDE"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Project details</w:t>
      </w:r>
      <w:r w:rsidR="00B04CAF" w:rsidRPr="009D0FDE">
        <w:rPr>
          <w:rFonts w:ascii="Arial" w:hAnsi="Arial" w:cs="Arial"/>
          <w:bCs/>
          <w:kern w:val="32"/>
          <w:sz w:val="22"/>
          <w:szCs w:val="22"/>
          <w:u w:val="single"/>
        </w:rPr>
        <w:t>:</w:t>
      </w:r>
      <w:r w:rsidR="00B04CAF" w:rsidRPr="009D0FDE">
        <w:rPr>
          <w:rFonts w:ascii="Arial" w:hAnsi="Arial" w:cs="Arial"/>
          <w:bCs/>
          <w:kern w:val="32"/>
          <w:sz w:val="22"/>
          <w:szCs w:val="22"/>
        </w:rPr>
        <w:t xml:space="preserve"> </w:t>
      </w:r>
    </w:p>
    <w:p w14:paraId="252ADF50" w14:textId="77777777" w:rsidR="00A91E9E" w:rsidRPr="00A91E9E" w:rsidRDefault="00A91E9E"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B</w:t>
      </w:r>
      <w:r w:rsidRPr="00A91E9E">
        <w:rPr>
          <w:rFonts w:ascii="Arial" w:hAnsi="Arial" w:cs="Arial"/>
          <w:bCs/>
          <w:kern w:val="32"/>
          <w:sz w:val="22"/>
          <w:szCs w:val="22"/>
        </w:rPr>
        <w:t xml:space="preserve">udgeting system </w:t>
      </w:r>
      <w:r>
        <w:rPr>
          <w:rFonts w:ascii="Arial" w:hAnsi="Arial" w:cs="Arial"/>
          <w:bCs/>
          <w:kern w:val="32"/>
          <w:sz w:val="22"/>
          <w:szCs w:val="22"/>
        </w:rPr>
        <w:t>d</w:t>
      </w:r>
      <w:r w:rsidRPr="00A91E9E">
        <w:rPr>
          <w:rFonts w:ascii="Arial" w:hAnsi="Arial" w:cs="Arial"/>
          <w:bCs/>
          <w:kern w:val="32"/>
          <w:sz w:val="22"/>
          <w:szCs w:val="22"/>
        </w:rPr>
        <w:t xml:space="preserve">evelopment and implementation for a manufacturing company. </w:t>
      </w:r>
      <w:r w:rsidR="006F411F">
        <w:rPr>
          <w:rFonts w:ascii="Arial" w:hAnsi="Arial" w:cs="Arial"/>
          <w:bCs/>
          <w:kern w:val="32"/>
          <w:sz w:val="22"/>
          <w:szCs w:val="22"/>
        </w:rPr>
        <w:t>M</w:t>
      </w:r>
      <w:r w:rsidR="006F411F" w:rsidRPr="00A91E9E">
        <w:rPr>
          <w:rFonts w:ascii="Arial" w:hAnsi="Arial" w:cs="Arial"/>
          <w:bCs/>
          <w:kern w:val="32"/>
          <w:sz w:val="22"/>
          <w:szCs w:val="22"/>
        </w:rPr>
        <w:t>ain budgets</w:t>
      </w:r>
      <w:r w:rsidR="006F411F">
        <w:rPr>
          <w:rFonts w:ascii="Arial" w:hAnsi="Arial" w:cs="Arial"/>
          <w:bCs/>
          <w:kern w:val="32"/>
          <w:sz w:val="22"/>
          <w:szCs w:val="22"/>
        </w:rPr>
        <w:t xml:space="preserve"> p</w:t>
      </w:r>
      <w:r w:rsidRPr="00A91E9E">
        <w:rPr>
          <w:rFonts w:ascii="Arial" w:hAnsi="Arial" w:cs="Arial"/>
          <w:bCs/>
          <w:kern w:val="32"/>
          <w:sz w:val="22"/>
          <w:szCs w:val="22"/>
        </w:rPr>
        <w:t>lanning processes automat</w:t>
      </w:r>
      <w:r>
        <w:rPr>
          <w:rFonts w:ascii="Arial" w:hAnsi="Arial" w:cs="Arial"/>
          <w:bCs/>
          <w:kern w:val="32"/>
          <w:sz w:val="22"/>
          <w:szCs w:val="22"/>
        </w:rPr>
        <w:t>ion</w:t>
      </w:r>
      <w:r w:rsidR="006F411F">
        <w:rPr>
          <w:rFonts w:ascii="Arial" w:hAnsi="Arial" w:cs="Arial"/>
          <w:bCs/>
          <w:kern w:val="32"/>
          <w:sz w:val="22"/>
          <w:szCs w:val="22"/>
        </w:rPr>
        <w:t>. I</w:t>
      </w:r>
      <w:r w:rsidRPr="00A91E9E">
        <w:rPr>
          <w:rFonts w:ascii="Arial" w:hAnsi="Arial" w:cs="Arial"/>
          <w:bCs/>
          <w:kern w:val="32"/>
          <w:sz w:val="22"/>
          <w:szCs w:val="22"/>
        </w:rPr>
        <w:t>ncome and expenses, cash flow, investments as well as production planning tasks automatio</w:t>
      </w:r>
      <w:r>
        <w:rPr>
          <w:rFonts w:ascii="Arial" w:hAnsi="Arial" w:cs="Arial"/>
          <w:bCs/>
          <w:kern w:val="32"/>
          <w:sz w:val="22"/>
          <w:szCs w:val="22"/>
        </w:rPr>
        <w:t>n</w:t>
      </w:r>
      <w:r w:rsidRPr="00A91E9E">
        <w:rPr>
          <w:rFonts w:ascii="Arial" w:hAnsi="Arial" w:cs="Arial"/>
          <w:bCs/>
          <w:kern w:val="32"/>
          <w:sz w:val="22"/>
          <w:szCs w:val="22"/>
        </w:rPr>
        <w:t>.</w:t>
      </w:r>
    </w:p>
    <w:p w14:paraId="78C5B63C" w14:textId="77777777" w:rsidR="00B04CAF" w:rsidRPr="00370745"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Major Responsibilities</w:t>
      </w:r>
      <w:r w:rsidR="00B04CAF" w:rsidRPr="00370745">
        <w:rPr>
          <w:rFonts w:ascii="Arial" w:hAnsi="Arial" w:cs="Arial"/>
          <w:bCs/>
          <w:kern w:val="32"/>
          <w:sz w:val="22"/>
          <w:szCs w:val="22"/>
          <w:u w:val="single"/>
        </w:rPr>
        <w:t>:</w:t>
      </w:r>
      <w:r w:rsidR="00B04CAF" w:rsidRPr="00370745">
        <w:rPr>
          <w:rFonts w:ascii="Arial" w:hAnsi="Arial" w:cs="Arial"/>
          <w:bCs/>
          <w:kern w:val="32"/>
          <w:sz w:val="22"/>
          <w:szCs w:val="22"/>
        </w:rPr>
        <w:t xml:space="preserve"> </w:t>
      </w:r>
    </w:p>
    <w:p w14:paraId="53ED0226" w14:textId="77777777" w:rsidR="00011103" w:rsidRPr="00011103" w:rsidRDefault="0001110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R</w:t>
      </w:r>
      <w:r w:rsidRPr="00011103">
        <w:rPr>
          <w:rFonts w:ascii="Arial" w:hAnsi="Arial" w:cs="Arial"/>
          <w:bCs/>
          <w:kern w:val="32"/>
          <w:sz w:val="22"/>
          <w:szCs w:val="22"/>
        </w:rPr>
        <w:t xml:space="preserve">equirements </w:t>
      </w:r>
      <w:r>
        <w:rPr>
          <w:rFonts w:ascii="Arial" w:hAnsi="Arial" w:cs="Arial"/>
          <w:bCs/>
          <w:kern w:val="32"/>
          <w:sz w:val="22"/>
          <w:szCs w:val="22"/>
        </w:rPr>
        <w:t>c</w:t>
      </w:r>
      <w:r w:rsidRPr="00011103">
        <w:rPr>
          <w:rFonts w:ascii="Arial" w:hAnsi="Arial" w:cs="Arial"/>
          <w:bCs/>
          <w:kern w:val="32"/>
          <w:sz w:val="22"/>
          <w:szCs w:val="22"/>
        </w:rPr>
        <w:t>ollection and tasks formalizatio</w:t>
      </w:r>
      <w:r>
        <w:rPr>
          <w:rFonts w:ascii="Arial" w:hAnsi="Arial" w:cs="Arial"/>
          <w:bCs/>
          <w:kern w:val="32"/>
          <w:sz w:val="22"/>
          <w:szCs w:val="22"/>
        </w:rPr>
        <w:t>n</w:t>
      </w:r>
      <w:r w:rsidRPr="00011103">
        <w:rPr>
          <w:rFonts w:ascii="Arial" w:hAnsi="Arial" w:cs="Arial"/>
          <w:bCs/>
          <w:kern w:val="32"/>
          <w:sz w:val="22"/>
          <w:szCs w:val="22"/>
        </w:rPr>
        <w:t xml:space="preserve">, </w:t>
      </w:r>
      <w:r w:rsidR="00080472" w:rsidRPr="00011103">
        <w:rPr>
          <w:rFonts w:ascii="Arial" w:hAnsi="Arial" w:cs="Arial"/>
          <w:bCs/>
          <w:kern w:val="32"/>
          <w:sz w:val="22"/>
          <w:szCs w:val="22"/>
        </w:rPr>
        <w:t>approaches</w:t>
      </w:r>
      <w:r w:rsidR="00080472">
        <w:rPr>
          <w:rFonts w:ascii="Arial" w:hAnsi="Arial" w:cs="Arial"/>
          <w:bCs/>
          <w:kern w:val="32"/>
          <w:sz w:val="22"/>
          <w:szCs w:val="22"/>
        </w:rPr>
        <w:t xml:space="preserve"> of </w:t>
      </w:r>
      <w:r w:rsidR="00080472" w:rsidRPr="00011103">
        <w:rPr>
          <w:rFonts w:ascii="Arial" w:hAnsi="Arial" w:cs="Arial"/>
          <w:bCs/>
          <w:kern w:val="32"/>
          <w:sz w:val="22"/>
          <w:szCs w:val="22"/>
        </w:rPr>
        <w:t xml:space="preserve">planning </w:t>
      </w:r>
      <w:r w:rsidRPr="00011103">
        <w:rPr>
          <w:rFonts w:ascii="Arial" w:hAnsi="Arial" w:cs="Arial"/>
          <w:bCs/>
          <w:kern w:val="32"/>
          <w:sz w:val="22"/>
          <w:szCs w:val="22"/>
        </w:rPr>
        <w:t xml:space="preserve">description, conceptual design, documents </w:t>
      </w:r>
      <w:r w:rsidR="006558FE">
        <w:rPr>
          <w:rFonts w:ascii="Arial" w:hAnsi="Arial" w:cs="Arial"/>
          <w:bCs/>
          <w:kern w:val="32"/>
          <w:sz w:val="22"/>
          <w:szCs w:val="22"/>
        </w:rPr>
        <w:t>alignment</w:t>
      </w:r>
      <w:r w:rsidRPr="00011103">
        <w:rPr>
          <w:rFonts w:ascii="Arial" w:hAnsi="Arial" w:cs="Arial"/>
          <w:bCs/>
          <w:kern w:val="32"/>
          <w:sz w:val="22"/>
          <w:szCs w:val="22"/>
        </w:rPr>
        <w:t xml:space="preserve">. </w:t>
      </w:r>
      <w:r w:rsidR="009E0477">
        <w:rPr>
          <w:rFonts w:ascii="Arial" w:hAnsi="Arial" w:cs="Arial"/>
          <w:bCs/>
          <w:kern w:val="32"/>
          <w:sz w:val="22"/>
          <w:szCs w:val="22"/>
        </w:rPr>
        <w:t>P</w:t>
      </w:r>
      <w:r w:rsidR="009E0477" w:rsidRPr="00011103">
        <w:rPr>
          <w:rFonts w:ascii="Arial" w:hAnsi="Arial" w:cs="Arial"/>
          <w:bCs/>
          <w:kern w:val="32"/>
          <w:sz w:val="22"/>
          <w:szCs w:val="22"/>
        </w:rPr>
        <w:t>lanning system prototype</w:t>
      </w:r>
      <w:r w:rsidR="009E0477">
        <w:rPr>
          <w:rFonts w:ascii="Arial" w:hAnsi="Arial" w:cs="Arial"/>
          <w:bCs/>
          <w:kern w:val="32"/>
          <w:sz w:val="22"/>
          <w:szCs w:val="22"/>
        </w:rPr>
        <w:t xml:space="preserve"> d</w:t>
      </w:r>
      <w:r w:rsidRPr="00011103">
        <w:rPr>
          <w:rFonts w:ascii="Arial" w:hAnsi="Arial" w:cs="Arial"/>
          <w:bCs/>
          <w:kern w:val="32"/>
          <w:sz w:val="22"/>
          <w:szCs w:val="22"/>
        </w:rPr>
        <w:t xml:space="preserve">evelopment and demonstration, </w:t>
      </w:r>
      <w:r w:rsidR="009E0477" w:rsidRPr="00011103">
        <w:rPr>
          <w:rFonts w:ascii="Arial" w:hAnsi="Arial" w:cs="Arial"/>
          <w:bCs/>
          <w:kern w:val="32"/>
          <w:sz w:val="22"/>
          <w:szCs w:val="22"/>
        </w:rPr>
        <w:t xml:space="preserve">methodology </w:t>
      </w:r>
      <w:r w:rsidRPr="00011103">
        <w:rPr>
          <w:rFonts w:ascii="Arial" w:hAnsi="Arial" w:cs="Arial"/>
          <w:bCs/>
          <w:kern w:val="32"/>
          <w:sz w:val="22"/>
          <w:szCs w:val="22"/>
        </w:rPr>
        <w:t xml:space="preserve">refinement based on </w:t>
      </w:r>
      <w:r w:rsidR="00370745">
        <w:rPr>
          <w:rFonts w:ascii="Arial" w:hAnsi="Arial" w:cs="Arial"/>
          <w:bCs/>
          <w:kern w:val="32"/>
          <w:sz w:val="22"/>
          <w:szCs w:val="22"/>
        </w:rPr>
        <w:t>production system data</w:t>
      </w:r>
      <w:r w:rsidRPr="00011103">
        <w:rPr>
          <w:rFonts w:ascii="Arial" w:hAnsi="Arial" w:cs="Arial"/>
          <w:bCs/>
          <w:kern w:val="32"/>
          <w:sz w:val="22"/>
          <w:szCs w:val="22"/>
        </w:rPr>
        <w:t xml:space="preserve">. Setting up </w:t>
      </w:r>
      <w:r w:rsidR="009E0477">
        <w:rPr>
          <w:rFonts w:ascii="Arial" w:hAnsi="Arial" w:cs="Arial"/>
          <w:bCs/>
          <w:kern w:val="32"/>
          <w:sz w:val="22"/>
          <w:szCs w:val="22"/>
        </w:rPr>
        <w:t>of</w:t>
      </w:r>
      <w:r w:rsidRPr="00011103">
        <w:rPr>
          <w:rFonts w:ascii="Arial" w:hAnsi="Arial" w:cs="Arial"/>
          <w:bCs/>
          <w:kern w:val="32"/>
          <w:sz w:val="22"/>
          <w:szCs w:val="22"/>
        </w:rPr>
        <w:t xml:space="preserve"> forms and reports, script logic and VBA macros </w:t>
      </w:r>
      <w:r w:rsidR="00370745" w:rsidRPr="00011103">
        <w:rPr>
          <w:rFonts w:ascii="Arial" w:hAnsi="Arial" w:cs="Arial"/>
          <w:bCs/>
          <w:kern w:val="32"/>
          <w:sz w:val="22"/>
          <w:szCs w:val="22"/>
        </w:rPr>
        <w:t>develop</w:t>
      </w:r>
      <w:r w:rsidR="00370745">
        <w:rPr>
          <w:rFonts w:ascii="Arial" w:hAnsi="Arial" w:cs="Arial"/>
          <w:bCs/>
          <w:kern w:val="32"/>
          <w:sz w:val="22"/>
          <w:szCs w:val="22"/>
        </w:rPr>
        <w:t>ment</w:t>
      </w:r>
      <w:r w:rsidR="00370745" w:rsidRPr="00011103">
        <w:rPr>
          <w:rFonts w:ascii="Arial" w:hAnsi="Arial" w:cs="Arial"/>
          <w:bCs/>
          <w:kern w:val="32"/>
          <w:sz w:val="22"/>
          <w:szCs w:val="22"/>
        </w:rPr>
        <w:t xml:space="preserve"> </w:t>
      </w:r>
      <w:r w:rsidRPr="00011103">
        <w:rPr>
          <w:rFonts w:ascii="Arial" w:hAnsi="Arial" w:cs="Arial"/>
          <w:bCs/>
          <w:kern w:val="32"/>
          <w:sz w:val="22"/>
          <w:szCs w:val="22"/>
        </w:rPr>
        <w:t>to implement calculations.</w:t>
      </w:r>
    </w:p>
    <w:p w14:paraId="46784A70" w14:textId="77777777" w:rsidR="00B04CAF" w:rsidRPr="005E2F4B"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The</w:t>
      </w:r>
      <w:r w:rsidRPr="005E2F4B">
        <w:rPr>
          <w:rFonts w:ascii="Arial" w:hAnsi="Arial" w:cs="Arial"/>
          <w:bCs/>
          <w:kern w:val="32"/>
          <w:szCs w:val="20"/>
          <w:u w:val="single"/>
        </w:rPr>
        <w:t xml:space="preserve"> </w:t>
      </w:r>
      <w:r w:rsidRPr="00873E8D">
        <w:rPr>
          <w:rFonts w:ascii="Arial" w:hAnsi="Arial" w:cs="Arial"/>
          <w:bCs/>
          <w:kern w:val="32"/>
          <w:szCs w:val="20"/>
          <w:u w:val="single"/>
        </w:rPr>
        <w:t>project</w:t>
      </w:r>
      <w:r w:rsidRPr="005E2F4B">
        <w:rPr>
          <w:rFonts w:ascii="Arial" w:hAnsi="Arial" w:cs="Arial"/>
          <w:bCs/>
          <w:kern w:val="32"/>
          <w:szCs w:val="20"/>
          <w:u w:val="single"/>
        </w:rPr>
        <w:t xml:space="preserve"> </w:t>
      </w:r>
      <w:r w:rsidRPr="00873E8D">
        <w:rPr>
          <w:rFonts w:ascii="Arial" w:hAnsi="Arial" w:cs="Arial"/>
          <w:bCs/>
          <w:kern w:val="32"/>
          <w:szCs w:val="20"/>
          <w:u w:val="single"/>
        </w:rPr>
        <w:t>included</w:t>
      </w:r>
      <w:r w:rsidR="00B04CAF" w:rsidRPr="005E2F4B">
        <w:rPr>
          <w:rFonts w:ascii="Arial" w:hAnsi="Arial" w:cs="Arial"/>
          <w:bCs/>
          <w:kern w:val="32"/>
          <w:sz w:val="22"/>
          <w:szCs w:val="22"/>
          <w:u w:val="single"/>
        </w:rPr>
        <w:t>:</w:t>
      </w:r>
      <w:r w:rsidR="00B04CAF" w:rsidRPr="005E2F4B">
        <w:rPr>
          <w:rFonts w:ascii="Arial" w:hAnsi="Arial" w:cs="Arial"/>
          <w:bCs/>
          <w:kern w:val="32"/>
          <w:sz w:val="22"/>
          <w:szCs w:val="22"/>
        </w:rPr>
        <w:t xml:space="preserve"> </w:t>
      </w:r>
    </w:p>
    <w:p w14:paraId="0FCC9457" w14:textId="77777777" w:rsidR="0043640D" w:rsidRPr="0043640D" w:rsidRDefault="002D75A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Q</w:t>
      </w:r>
      <w:r w:rsidRPr="002D75A3">
        <w:rPr>
          <w:rFonts w:ascii="Arial" w:hAnsi="Arial" w:cs="Arial"/>
          <w:bCs/>
          <w:kern w:val="32"/>
          <w:sz w:val="22"/>
          <w:szCs w:val="22"/>
        </w:rPr>
        <w:t xml:space="preserve">uestionnaires </w:t>
      </w:r>
      <w:r>
        <w:rPr>
          <w:rFonts w:ascii="Arial" w:hAnsi="Arial" w:cs="Arial"/>
          <w:bCs/>
          <w:kern w:val="32"/>
          <w:sz w:val="22"/>
          <w:szCs w:val="22"/>
        </w:rPr>
        <w:t>p</w:t>
      </w:r>
      <w:r w:rsidRPr="002D75A3">
        <w:rPr>
          <w:rFonts w:ascii="Arial" w:hAnsi="Arial" w:cs="Arial"/>
          <w:bCs/>
          <w:kern w:val="32"/>
          <w:sz w:val="22"/>
          <w:szCs w:val="22"/>
        </w:rPr>
        <w:t>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3663856E" w14:textId="77777777" w:rsidR="0043640D" w:rsidRPr="0043640D" w:rsidRDefault="0043640D" w:rsidP="0043640D">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Conceptual design of a planning system based on agreed templates of forms (reports) an</w:t>
      </w:r>
      <w:r w:rsidR="00D010A3">
        <w:rPr>
          <w:rFonts w:ascii="Arial" w:hAnsi="Arial" w:cs="Arial"/>
          <w:bCs/>
          <w:kern w:val="32"/>
          <w:sz w:val="22"/>
          <w:szCs w:val="22"/>
        </w:rPr>
        <w:t xml:space="preserve">d </w:t>
      </w:r>
      <w:r w:rsidRPr="0043640D">
        <w:rPr>
          <w:rFonts w:ascii="Arial" w:hAnsi="Arial" w:cs="Arial"/>
          <w:bCs/>
          <w:kern w:val="32"/>
          <w:sz w:val="22"/>
          <w:szCs w:val="22"/>
        </w:rPr>
        <w:t xml:space="preserve">calculations, selection of the SAP BPC </w:t>
      </w:r>
      <w:r w:rsidR="00D010A3" w:rsidRPr="0043640D">
        <w:rPr>
          <w:rFonts w:ascii="Arial" w:hAnsi="Arial" w:cs="Arial"/>
          <w:bCs/>
          <w:kern w:val="32"/>
          <w:sz w:val="22"/>
          <w:szCs w:val="22"/>
        </w:rPr>
        <w:t xml:space="preserve">optimal </w:t>
      </w:r>
      <w:r w:rsidRPr="0043640D">
        <w:rPr>
          <w:rFonts w:ascii="Arial" w:hAnsi="Arial" w:cs="Arial"/>
          <w:bCs/>
          <w:kern w:val="32"/>
          <w:sz w:val="22"/>
          <w:szCs w:val="22"/>
        </w:rPr>
        <w:t xml:space="preserve">configuration for these conditions. </w:t>
      </w:r>
      <w:r w:rsidR="00BB55EA" w:rsidRPr="0043640D">
        <w:rPr>
          <w:rFonts w:ascii="Arial" w:hAnsi="Arial" w:cs="Arial"/>
          <w:bCs/>
          <w:kern w:val="32"/>
          <w:sz w:val="22"/>
          <w:szCs w:val="22"/>
        </w:rPr>
        <w:t>Demo</w:t>
      </w:r>
      <w:r w:rsidR="00BB55EA">
        <w:rPr>
          <w:rFonts w:ascii="Arial" w:hAnsi="Arial" w:cs="Arial"/>
          <w:bCs/>
          <w:kern w:val="32"/>
          <w:sz w:val="22"/>
          <w:szCs w:val="22"/>
        </w:rPr>
        <w:t>s of m</w:t>
      </w:r>
      <w:r w:rsidR="00BB55EA" w:rsidRPr="0043640D">
        <w:rPr>
          <w:rFonts w:ascii="Arial" w:hAnsi="Arial" w:cs="Arial"/>
          <w:bCs/>
          <w:kern w:val="32"/>
          <w:sz w:val="22"/>
          <w:szCs w:val="22"/>
        </w:rPr>
        <w:t xml:space="preserve">ain mechanisms </w:t>
      </w:r>
      <w:r w:rsidRPr="0043640D">
        <w:rPr>
          <w:rFonts w:ascii="Arial" w:hAnsi="Arial" w:cs="Arial"/>
          <w:bCs/>
          <w:kern w:val="32"/>
          <w:sz w:val="22"/>
          <w:szCs w:val="22"/>
        </w:rPr>
        <w:t xml:space="preserve">described in the conceptual </w:t>
      </w:r>
      <w:r w:rsidR="00BB55EA" w:rsidRPr="0043640D">
        <w:rPr>
          <w:rFonts w:ascii="Arial" w:hAnsi="Arial" w:cs="Arial"/>
          <w:bCs/>
          <w:kern w:val="32"/>
          <w:sz w:val="22"/>
          <w:szCs w:val="22"/>
        </w:rPr>
        <w:t xml:space="preserve">prototype </w:t>
      </w:r>
      <w:r w:rsidRPr="0043640D">
        <w:rPr>
          <w:rFonts w:ascii="Arial" w:hAnsi="Arial" w:cs="Arial"/>
          <w:bCs/>
          <w:kern w:val="32"/>
          <w:sz w:val="22"/>
          <w:szCs w:val="22"/>
        </w:rPr>
        <w:t xml:space="preserve">design </w:t>
      </w:r>
      <w:r w:rsidR="00BB55EA">
        <w:rPr>
          <w:rFonts w:ascii="Arial" w:hAnsi="Arial" w:cs="Arial"/>
          <w:bCs/>
          <w:kern w:val="32"/>
          <w:sz w:val="22"/>
          <w:szCs w:val="22"/>
        </w:rPr>
        <w:t>as well as</w:t>
      </w:r>
      <w:r w:rsidRPr="0043640D">
        <w:rPr>
          <w:rFonts w:ascii="Arial" w:hAnsi="Arial" w:cs="Arial"/>
          <w:bCs/>
          <w:kern w:val="32"/>
          <w:sz w:val="22"/>
          <w:szCs w:val="22"/>
        </w:rPr>
        <w:t xml:space="preserve"> approval of documents with the Customer.</w:t>
      </w:r>
    </w:p>
    <w:p w14:paraId="23028CCD" w14:textId="77777777" w:rsidR="00BB55EA" w:rsidRPr="0043640D" w:rsidRDefault="00BB55EA" w:rsidP="00BB55EA">
      <w:pPr>
        <w:tabs>
          <w:tab w:val="left" w:pos="-720"/>
        </w:tabs>
        <w:suppressAutoHyphens/>
        <w:spacing w:before="120"/>
        <w:rPr>
          <w:rFonts w:ascii="Arial" w:hAnsi="Arial" w:cs="Arial"/>
          <w:bCs/>
          <w:kern w:val="32"/>
          <w:sz w:val="22"/>
          <w:szCs w:val="22"/>
        </w:rPr>
      </w:pPr>
      <w:r>
        <w:rPr>
          <w:rFonts w:ascii="Arial" w:hAnsi="Arial" w:cs="Arial"/>
          <w:bCs/>
          <w:kern w:val="32"/>
          <w:sz w:val="22"/>
          <w:szCs w:val="22"/>
        </w:rPr>
        <w:t>T</w:t>
      </w:r>
      <w:r w:rsidRPr="0043640D">
        <w:rPr>
          <w:rFonts w:ascii="Arial" w:hAnsi="Arial" w:cs="Arial"/>
          <w:bCs/>
          <w:kern w:val="32"/>
          <w:sz w:val="22"/>
          <w:szCs w:val="22"/>
        </w:rPr>
        <w:t xml:space="preserve">emplates </w:t>
      </w:r>
      <w:r>
        <w:rPr>
          <w:rFonts w:ascii="Arial" w:hAnsi="Arial" w:cs="Arial"/>
          <w:bCs/>
          <w:kern w:val="32"/>
          <w:sz w:val="22"/>
          <w:szCs w:val="22"/>
        </w:rPr>
        <w:t>d</w:t>
      </w:r>
      <w:r w:rsidRPr="0043640D">
        <w:rPr>
          <w:rFonts w:ascii="Arial" w:hAnsi="Arial" w:cs="Arial"/>
          <w:bCs/>
          <w:kern w:val="32"/>
          <w:sz w:val="22"/>
          <w:szCs w:val="22"/>
        </w:rPr>
        <w:t>evelopment for input forms and reports to simplify subsequent customization and adjustments. Setting up the input forms according to the described methodology, demonstrating the settings to the Customer with the subsequent approval of adjustments.</w:t>
      </w:r>
    </w:p>
    <w:p w14:paraId="33E06506"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43640D">
        <w:rPr>
          <w:rFonts w:ascii="Arial" w:hAnsi="Arial" w:cs="Arial"/>
          <w:bCs/>
          <w:kern w:val="32"/>
          <w:sz w:val="22"/>
          <w:szCs w:val="22"/>
        </w:rPr>
        <w:t xml:space="preserve">cript logic </w:t>
      </w:r>
      <w:r>
        <w:rPr>
          <w:rFonts w:ascii="Arial" w:hAnsi="Arial" w:cs="Arial"/>
          <w:bCs/>
          <w:kern w:val="32"/>
          <w:sz w:val="22"/>
          <w:szCs w:val="22"/>
        </w:rPr>
        <w:t>d</w:t>
      </w:r>
      <w:r w:rsidRPr="0043640D">
        <w:rPr>
          <w:rFonts w:ascii="Arial" w:hAnsi="Arial" w:cs="Arial"/>
          <w:bCs/>
          <w:kern w:val="32"/>
          <w:sz w:val="22"/>
          <w:szCs w:val="22"/>
        </w:rPr>
        <w:t xml:space="preserve">evelopment and data manager packages configuration to automate local calculations during planning. VBA macros </w:t>
      </w:r>
      <w:r>
        <w:rPr>
          <w:rFonts w:ascii="Arial" w:hAnsi="Arial" w:cs="Arial"/>
          <w:bCs/>
          <w:kern w:val="32"/>
          <w:sz w:val="22"/>
          <w:szCs w:val="22"/>
        </w:rPr>
        <w:t>d</w:t>
      </w:r>
      <w:r w:rsidRPr="0043640D">
        <w:rPr>
          <w:rFonts w:ascii="Arial" w:hAnsi="Arial" w:cs="Arial"/>
          <w:bCs/>
          <w:kern w:val="32"/>
          <w:sz w:val="22"/>
          <w:szCs w:val="22"/>
        </w:rPr>
        <w:t>evelopment for performing calculations at the level of MS Excel workbooks, assembling tasks of the same type into a library.</w:t>
      </w:r>
    </w:p>
    <w:p w14:paraId="429054C5"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I</w:t>
      </w:r>
      <w:r w:rsidRPr="0043640D">
        <w:rPr>
          <w:rFonts w:ascii="Arial" w:hAnsi="Arial" w:cs="Arial"/>
          <w:bCs/>
          <w:kern w:val="32"/>
          <w:sz w:val="22"/>
          <w:szCs w:val="22"/>
        </w:rPr>
        <w:t xml:space="preserve">nternal project team </w:t>
      </w:r>
      <w:r>
        <w:rPr>
          <w:rFonts w:ascii="Arial" w:hAnsi="Arial" w:cs="Arial"/>
          <w:bCs/>
          <w:kern w:val="32"/>
          <w:sz w:val="22"/>
          <w:szCs w:val="22"/>
        </w:rPr>
        <w:t>m</w:t>
      </w:r>
      <w:r w:rsidRPr="0043640D">
        <w:rPr>
          <w:rFonts w:ascii="Arial" w:hAnsi="Arial" w:cs="Arial"/>
          <w:bCs/>
          <w:kern w:val="32"/>
          <w:sz w:val="22"/>
          <w:szCs w:val="22"/>
        </w:rPr>
        <w:t>anagement, tasks distribution and verification.</w:t>
      </w:r>
    </w:p>
    <w:p w14:paraId="3610EF3F" w14:textId="77777777" w:rsidR="002F0A5E" w:rsidRPr="0043640D" w:rsidRDefault="002F0A5E" w:rsidP="002F0A5E">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Design and customization of permissions</w:t>
      </w:r>
      <w:r>
        <w:rPr>
          <w:rFonts w:ascii="Arial" w:hAnsi="Arial" w:cs="Arial"/>
          <w:bCs/>
          <w:kern w:val="32"/>
          <w:sz w:val="22"/>
          <w:szCs w:val="22"/>
        </w:rPr>
        <w:t xml:space="preserve"> and</w:t>
      </w:r>
      <w:r w:rsidRPr="0043640D">
        <w:rPr>
          <w:rFonts w:ascii="Arial" w:hAnsi="Arial" w:cs="Arial"/>
          <w:bCs/>
          <w:kern w:val="32"/>
          <w:sz w:val="22"/>
          <w:szCs w:val="22"/>
        </w:rPr>
        <w:t xml:space="preserve"> business process flows (BPF).</w:t>
      </w:r>
    </w:p>
    <w:p w14:paraId="42B70A05" w14:textId="77777777" w:rsidR="00B04CAF" w:rsidRPr="00C35925" w:rsidRDefault="009D0FDE" w:rsidP="00B04CAF">
      <w:pPr>
        <w:rPr>
          <w:rFonts w:ascii="Arial" w:hAnsi="Arial" w:cs="Arial"/>
          <w:b/>
          <w:sz w:val="28"/>
          <w:szCs w:val="28"/>
        </w:rPr>
      </w:pPr>
      <w:r w:rsidRPr="00873E8D">
        <w:rPr>
          <w:rFonts w:ascii="Arial" w:hAnsi="Arial" w:cs="Arial"/>
          <w:bCs/>
          <w:kern w:val="32"/>
          <w:szCs w:val="20"/>
          <w:u w:val="single"/>
        </w:rPr>
        <w:t>The project included</w:t>
      </w:r>
      <w:r w:rsidR="00B04CAF" w:rsidRPr="00C35925">
        <w:rPr>
          <w:rFonts w:ascii="Arial" w:hAnsi="Arial" w:cs="Arial"/>
          <w:bCs/>
          <w:kern w:val="32"/>
          <w:sz w:val="22"/>
          <w:szCs w:val="22"/>
          <w:u w:val="single"/>
        </w:rPr>
        <w:t>:</w:t>
      </w:r>
      <w:r w:rsidR="00B04CAF" w:rsidRPr="00C35925">
        <w:rPr>
          <w:rFonts w:ascii="Arial" w:hAnsi="Arial" w:cs="Arial"/>
          <w:bCs/>
          <w:kern w:val="32"/>
          <w:sz w:val="22"/>
          <w:szCs w:val="22"/>
        </w:rPr>
        <w:t xml:space="preserve"> SAP BPC 11 (Standard), EPM Add-in, SAP BW/</w:t>
      </w:r>
      <w:proofErr w:type="gramStart"/>
      <w:r w:rsidR="00B04CAF" w:rsidRPr="00C35925">
        <w:rPr>
          <w:rFonts w:ascii="Arial" w:hAnsi="Arial" w:cs="Arial"/>
          <w:bCs/>
          <w:kern w:val="32"/>
          <w:sz w:val="22"/>
          <w:szCs w:val="22"/>
        </w:rPr>
        <w:t>4HANA</w:t>
      </w:r>
      <w:proofErr w:type="gramEnd"/>
    </w:p>
    <w:p w14:paraId="03083C42" w14:textId="77777777" w:rsidR="0014427A" w:rsidRDefault="0014427A" w:rsidP="001F48CF">
      <w:pPr>
        <w:pStyle w:val="BodyTextIndent"/>
        <w:ind w:left="0"/>
        <w:rPr>
          <w:rFonts w:ascii="Arial" w:hAnsi="Arial" w:cs="Arial"/>
          <w:bCs/>
          <w:kern w:val="32"/>
          <w:sz w:val="22"/>
          <w:szCs w:val="22"/>
        </w:rPr>
      </w:pPr>
    </w:p>
    <w:p w14:paraId="6DFC6CAA" w14:textId="77777777" w:rsidR="009D0FDE" w:rsidRDefault="00947943" w:rsidP="009D0FDE">
      <w:pPr>
        <w:rPr>
          <w:rFonts w:ascii="Arial" w:hAnsi="Arial" w:cs="Arial"/>
          <w:b/>
          <w:bCs/>
          <w:szCs w:val="20"/>
          <w:u w:val="single"/>
          <w:lang w:val="nb-NO"/>
        </w:rPr>
      </w:pPr>
      <w:r w:rsidRPr="00947943">
        <w:rPr>
          <w:rFonts w:ascii="Arial" w:hAnsi="Arial" w:cs="Arial"/>
          <w:b/>
          <w:bCs/>
          <w:kern w:val="32"/>
          <w:szCs w:val="20"/>
          <w:u w:val="single"/>
        </w:rPr>
        <w:t>04.01.</w:t>
      </w:r>
      <w:r w:rsidR="009D0FDE" w:rsidRPr="00947943">
        <w:rPr>
          <w:rFonts w:ascii="Arial" w:hAnsi="Arial" w:cs="Arial"/>
          <w:b/>
          <w:bCs/>
          <w:kern w:val="32"/>
          <w:szCs w:val="20"/>
          <w:u w:val="single"/>
        </w:rPr>
        <w:t xml:space="preserve">2019 </w:t>
      </w:r>
      <w:r w:rsidRPr="00947943">
        <w:rPr>
          <w:rFonts w:ascii="Arial" w:hAnsi="Arial" w:cs="Arial"/>
          <w:b/>
          <w:bCs/>
          <w:kern w:val="32"/>
          <w:szCs w:val="20"/>
          <w:u w:val="single"/>
        </w:rPr>
        <w:t>– 01.11.20</w:t>
      </w:r>
      <w:r w:rsidR="00A8556D">
        <w:rPr>
          <w:rFonts w:ascii="Arial" w:hAnsi="Arial" w:cs="Arial"/>
          <w:b/>
          <w:bCs/>
          <w:kern w:val="32"/>
          <w:szCs w:val="20"/>
          <w:u w:val="single"/>
        </w:rPr>
        <w:t>20</w:t>
      </w:r>
      <w:r w:rsidRPr="00947943">
        <w:rPr>
          <w:rFonts w:ascii="Arial" w:hAnsi="Arial" w:cs="Arial"/>
          <w:b/>
          <w:bCs/>
          <w:kern w:val="32"/>
          <w:szCs w:val="20"/>
          <w:u w:val="single"/>
        </w:rPr>
        <w:t xml:space="preserve"> </w:t>
      </w:r>
      <w:r w:rsidR="009D0FDE" w:rsidRPr="00947943">
        <w:rPr>
          <w:rFonts w:ascii="Arial" w:hAnsi="Arial" w:cs="Arial"/>
          <w:b/>
          <w:bCs/>
          <w:kern w:val="32"/>
          <w:szCs w:val="20"/>
          <w:u w:val="single"/>
        </w:rPr>
        <w:t xml:space="preserve">– </w:t>
      </w:r>
      <w:r w:rsidR="009D0FDE">
        <w:rPr>
          <w:rFonts w:ascii="Arial" w:hAnsi="Arial" w:cs="Arial"/>
          <w:b/>
          <w:bCs/>
          <w:szCs w:val="20"/>
          <w:u w:val="single"/>
          <w:lang w:val="nb-NO"/>
        </w:rPr>
        <w:t xml:space="preserve">KPMG </w:t>
      </w:r>
      <w:r w:rsidR="0029232A">
        <w:rPr>
          <w:rFonts w:ascii="Arial" w:hAnsi="Arial" w:cs="Arial"/>
          <w:b/>
          <w:bCs/>
          <w:szCs w:val="20"/>
          <w:u w:val="single"/>
          <w:lang w:val="nb-NO"/>
        </w:rPr>
        <w:t>International</w:t>
      </w:r>
    </w:p>
    <w:p w14:paraId="07E1BAE9" w14:textId="77777777" w:rsidR="009D0FDE" w:rsidRPr="000E3DDE" w:rsidRDefault="003A17CB" w:rsidP="009D0FDE">
      <w:pPr>
        <w:rPr>
          <w:rFonts w:ascii="Arial" w:hAnsi="Arial" w:cs="Arial"/>
          <w:b/>
          <w:bCs/>
          <w:szCs w:val="20"/>
          <w:u w:val="single"/>
        </w:rPr>
      </w:pPr>
      <w:r>
        <w:rPr>
          <w:rFonts w:ascii="Arial" w:hAnsi="Arial" w:cs="Arial"/>
          <w:b/>
          <w:bCs/>
          <w:szCs w:val="20"/>
          <w:u w:val="single"/>
          <w:lang w:val="nb-NO"/>
        </w:rPr>
        <w:t>Data Analyst</w:t>
      </w:r>
      <w:r w:rsidR="00EC16BE">
        <w:rPr>
          <w:rFonts w:ascii="Arial" w:hAnsi="Arial" w:cs="Arial"/>
          <w:b/>
          <w:bCs/>
          <w:szCs w:val="20"/>
          <w:u w:val="single"/>
          <w:lang w:val="nb-NO"/>
        </w:rPr>
        <w:t>, BI Developer</w:t>
      </w:r>
      <w:r w:rsidR="000E3DDE" w:rsidRPr="000E3DDE">
        <w:rPr>
          <w:rFonts w:ascii="Arial" w:hAnsi="Arial" w:cs="Arial"/>
          <w:b/>
          <w:bCs/>
          <w:szCs w:val="20"/>
          <w:u w:val="single"/>
        </w:rPr>
        <w:t xml:space="preserve"> (</w:t>
      </w:r>
      <w:r w:rsidR="00B15251">
        <w:rPr>
          <w:rFonts w:ascii="Arial" w:hAnsi="Arial" w:cs="Arial"/>
          <w:b/>
          <w:bCs/>
          <w:szCs w:val="20"/>
          <w:u w:val="single"/>
        </w:rPr>
        <w:t>working for C</w:t>
      </w:r>
      <w:r w:rsidR="000E3DDE" w:rsidRPr="000E3DDE">
        <w:rPr>
          <w:rFonts w:ascii="Arial" w:hAnsi="Arial" w:cs="Arial"/>
          <w:b/>
          <w:bCs/>
          <w:szCs w:val="20"/>
          <w:u w:val="single"/>
        </w:rPr>
        <w:t>onsulting department)</w:t>
      </w:r>
    </w:p>
    <w:p w14:paraId="79CC3E81" w14:textId="77777777" w:rsidR="00180D19" w:rsidRDefault="001E40EC" w:rsidP="00180D19">
      <w:pPr>
        <w:numPr>
          <w:ilvl w:val="0"/>
          <w:numId w:val="36"/>
        </w:numPr>
        <w:rPr>
          <w:rFonts w:ascii="Arial" w:hAnsi="Arial" w:cs="Arial"/>
          <w:sz w:val="22"/>
          <w:szCs w:val="22"/>
        </w:rPr>
      </w:pPr>
      <w:r>
        <w:rPr>
          <w:rFonts w:ascii="Arial" w:hAnsi="Arial" w:cs="Arial"/>
          <w:sz w:val="22"/>
          <w:szCs w:val="22"/>
        </w:rPr>
        <w:t>D</w:t>
      </w:r>
      <w:r w:rsidR="00180D19">
        <w:rPr>
          <w:rFonts w:ascii="Arial" w:hAnsi="Arial" w:cs="Arial"/>
          <w:sz w:val="22"/>
          <w:szCs w:val="22"/>
        </w:rPr>
        <w:t>ashboard</w:t>
      </w:r>
      <w:r w:rsidR="00180D19" w:rsidRPr="00952222">
        <w:rPr>
          <w:rFonts w:ascii="Arial" w:hAnsi="Arial" w:cs="Arial"/>
          <w:sz w:val="22"/>
          <w:szCs w:val="22"/>
        </w:rPr>
        <w:t xml:space="preserve"> </w:t>
      </w:r>
      <w:r w:rsidR="00387DFC">
        <w:rPr>
          <w:rFonts w:ascii="Arial" w:hAnsi="Arial" w:cs="Arial"/>
          <w:sz w:val="22"/>
          <w:szCs w:val="22"/>
        </w:rPr>
        <w:t xml:space="preserve">and canvas </w:t>
      </w:r>
      <w:r w:rsidR="00180D19" w:rsidRPr="00952222">
        <w:rPr>
          <w:rFonts w:ascii="Arial" w:hAnsi="Arial" w:cs="Arial"/>
          <w:sz w:val="22"/>
          <w:szCs w:val="22"/>
        </w:rPr>
        <w:t xml:space="preserve">development for performing clients audit tasks </w:t>
      </w:r>
      <w:r w:rsidR="00180D19">
        <w:rPr>
          <w:rFonts w:ascii="Arial" w:hAnsi="Arial" w:cs="Arial"/>
          <w:sz w:val="22"/>
          <w:szCs w:val="22"/>
        </w:rPr>
        <w:t>in Power BI</w:t>
      </w:r>
      <w:r w:rsidR="00387DFC">
        <w:rPr>
          <w:rFonts w:ascii="Arial" w:hAnsi="Arial" w:cs="Arial"/>
          <w:sz w:val="22"/>
          <w:szCs w:val="22"/>
        </w:rPr>
        <w:t xml:space="preserve">, PowerApps, Power Automate </w:t>
      </w:r>
      <w:r w:rsidR="00180D19">
        <w:rPr>
          <w:rFonts w:ascii="Arial" w:hAnsi="Arial" w:cs="Arial"/>
          <w:sz w:val="22"/>
          <w:szCs w:val="22"/>
        </w:rPr>
        <w:t>and Tableau</w:t>
      </w:r>
    </w:p>
    <w:p w14:paraId="2B86CE1B" w14:textId="77777777" w:rsid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Developments to automate the preparation of financial statements in accordance with </w:t>
      </w:r>
      <w:proofErr w:type="gramStart"/>
      <w:r w:rsidRPr="00180D19">
        <w:rPr>
          <w:rFonts w:ascii="Arial" w:hAnsi="Arial" w:cs="Arial"/>
          <w:sz w:val="22"/>
          <w:szCs w:val="22"/>
        </w:rPr>
        <w:t>IFRS</w:t>
      </w:r>
      <w:proofErr w:type="gramEnd"/>
      <w:r w:rsidRPr="00180D19">
        <w:rPr>
          <w:rFonts w:ascii="Arial" w:hAnsi="Arial" w:cs="Arial"/>
          <w:sz w:val="22"/>
          <w:szCs w:val="22"/>
        </w:rPr>
        <w:t xml:space="preserve"> </w:t>
      </w:r>
    </w:p>
    <w:p w14:paraId="6D9DA35E" w14:textId="75AC3E57" w:rsidR="00180D19" w:rsidRP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Web service development </w:t>
      </w:r>
      <w:r>
        <w:rPr>
          <w:rFonts w:ascii="Arial" w:hAnsi="Arial" w:cs="Arial"/>
          <w:sz w:val="22"/>
          <w:szCs w:val="22"/>
        </w:rPr>
        <w:t xml:space="preserve">using HTML/CSS, </w:t>
      </w:r>
      <w:r w:rsidR="005E2F4B">
        <w:rPr>
          <w:rFonts w:ascii="Arial" w:hAnsi="Arial" w:cs="Arial"/>
          <w:sz w:val="22"/>
          <w:szCs w:val="22"/>
        </w:rPr>
        <w:t>JavaScript</w:t>
      </w:r>
      <w:r>
        <w:rPr>
          <w:rFonts w:ascii="Arial" w:hAnsi="Arial" w:cs="Arial"/>
          <w:sz w:val="22"/>
          <w:szCs w:val="22"/>
        </w:rPr>
        <w:t>, PHP</w:t>
      </w:r>
    </w:p>
    <w:p w14:paraId="53914AE1"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Primary documents reconciliation with accounting data</w:t>
      </w:r>
      <w:r w:rsidR="001E40EC">
        <w:rPr>
          <w:rFonts w:ascii="Arial" w:hAnsi="Arial" w:cs="Arial"/>
          <w:sz w:val="22"/>
          <w:szCs w:val="22"/>
        </w:rPr>
        <w:t xml:space="preserve"> </w:t>
      </w:r>
      <w:r w:rsidRPr="00952222">
        <w:rPr>
          <w:rFonts w:ascii="Arial" w:hAnsi="Arial" w:cs="Arial"/>
          <w:sz w:val="22"/>
          <w:szCs w:val="22"/>
        </w:rPr>
        <w:t xml:space="preserve">and customer inventories verification </w:t>
      </w:r>
    </w:p>
    <w:p w14:paraId="07F26BCA"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 xml:space="preserve">Financial data processing in Excel and IDEA, databases development with subsequent use to perform audit </w:t>
      </w:r>
      <w:proofErr w:type="gramStart"/>
      <w:r w:rsidRPr="00952222">
        <w:rPr>
          <w:rFonts w:ascii="Arial" w:hAnsi="Arial" w:cs="Arial"/>
          <w:sz w:val="22"/>
          <w:szCs w:val="22"/>
        </w:rPr>
        <w:t>procedures</w:t>
      </w:r>
      <w:proofErr w:type="gramEnd"/>
    </w:p>
    <w:p w14:paraId="7A1DD3E2" w14:textId="77777777" w:rsidR="001E40EC" w:rsidRDefault="00F67942" w:rsidP="001E40EC">
      <w:pPr>
        <w:numPr>
          <w:ilvl w:val="0"/>
          <w:numId w:val="36"/>
        </w:numPr>
        <w:rPr>
          <w:rFonts w:ascii="Arial" w:hAnsi="Arial" w:cs="Arial"/>
          <w:sz w:val="22"/>
          <w:szCs w:val="22"/>
        </w:rPr>
      </w:pPr>
      <w:r w:rsidRPr="00952222">
        <w:rPr>
          <w:rFonts w:ascii="Arial" w:hAnsi="Arial" w:cs="Arial"/>
          <w:sz w:val="22"/>
          <w:szCs w:val="22"/>
        </w:rPr>
        <w:lastRenderedPageBreak/>
        <w:t>Audit procedures s</w:t>
      </w:r>
      <w:r w:rsidR="00523E8D" w:rsidRPr="00952222">
        <w:rPr>
          <w:rFonts w:ascii="Arial" w:hAnsi="Arial" w:cs="Arial"/>
          <w:sz w:val="22"/>
          <w:szCs w:val="22"/>
        </w:rPr>
        <w:t>treamlin</w:t>
      </w:r>
      <w:r w:rsidRPr="00952222">
        <w:rPr>
          <w:rFonts w:ascii="Arial" w:hAnsi="Arial" w:cs="Arial"/>
          <w:sz w:val="22"/>
          <w:szCs w:val="22"/>
        </w:rPr>
        <w:t>ing</w:t>
      </w:r>
      <w:r w:rsidR="00523E8D" w:rsidRPr="00952222">
        <w:rPr>
          <w:rFonts w:ascii="Arial" w:hAnsi="Arial" w:cs="Arial"/>
          <w:sz w:val="22"/>
          <w:szCs w:val="22"/>
        </w:rPr>
        <w:t xml:space="preserve"> with VBA </w:t>
      </w:r>
      <w:proofErr w:type="gramStart"/>
      <w:r w:rsidR="00523E8D" w:rsidRPr="00952222">
        <w:rPr>
          <w:rFonts w:ascii="Arial" w:hAnsi="Arial" w:cs="Arial"/>
          <w:sz w:val="22"/>
          <w:szCs w:val="22"/>
        </w:rPr>
        <w:t>macros</w:t>
      </w:r>
      <w:proofErr w:type="gramEnd"/>
    </w:p>
    <w:p w14:paraId="65568B72" w14:textId="773719DA" w:rsidR="009626DE" w:rsidRDefault="001E40EC" w:rsidP="001E40EC">
      <w:pPr>
        <w:numPr>
          <w:ilvl w:val="0"/>
          <w:numId w:val="36"/>
        </w:numPr>
        <w:rPr>
          <w:rFonts w:ascii="Arial" w:hAnsi="Arial" w:cs="Arial"/>
          <w:sz w:val="22"/>
          <w:szCs w:val="22"/>
        </w:rPr>
      </w:pPr>
      <w:r w:rsidRPr="001E40EC">
        <w:rPr>
          <w:rFonts w:ascii="Arial" w:hAnsi="Arial" w:cs="Arial"/>
          <w:sz w:val="22"/>
          <w:szCs w:val="22"/>
        </w:rPr>
        <w:t>Conducting trainings for internal employees of the company for th</w:t>
      </w:r>
      <w:r>
        <w:rPr>
          <w:rFonts w:ascii="Arial" w:hAnsi="Arial" w:cs="Arial"/>
          <w:sz w:val="22"/>
          <w:szCs w:val="22"/>
        </w:rPr>
        <w:t>e Financial Modeling</w:t>
      </w:r>
      <w:r w:rsidRPr="001E40EC">
        <w:rPr>
          <w:rFonts w:ascii="Arial" w:hAnsi="Arial" w:cs="Arial"/>
          <w:sz w:val="22"/>
          <w:szCs w:val="22"/>
        </w:rPr>
        <w:t xml:space="preserve"> World C</w:t>
      </w:r>
      <w:r>
        <w:rPr>
          <w:rFonts w:ascii="Arial" w:hAnsi="Arial" w:cs="Arial"/>
          <w:sz w:val="22"/>
          <w:szCs w:val="22"/>
        </w:rPr>
        <w:t>hampionship (</w:t>
      </w:r>
      <w:r w:rsidR="005E2F4B">
        <w:rPr>
          <w:rFonts w:ascii="Arial" w:hAnsi="Arial" w:cs="Arial"/>
          <w:sz w:val="22"/>
          <w:szCs w:val="22"/>
        </w:rPr>
        <w:t>Model OFF</w:t>
      </w:r>
      <w:r>
        <w:rPr>
          <w:rFonts w:ascii="Arial" w:hAnsi="Arial" w:cs="Arial"/>
          <w:sz w:val="22"/>
          <w:szCs w:val="22"/>
        </w:rPr>
        <w:t>)</w:t>
      </w:r>
    </w:p>
    <w:p w14:paraId="4430887A" w14:textId="77777777" w:rsidR="001E40EC" w:rsidRPr="001E40EC" w:rsidRDefault="001E40EC" w:rsidP="001E40EC">
      <w:pPr>
        <w:ind w:left="720"/>
        <w:rPr>
          <w:rFonts w:ascii="Arial" w:hAnsi="Arial" w:cs="Arial"/>
          <w:sz w:val="22"/>
          <w:szCs w:val="22"/>
        </w:rPr>
      </w:pPr>
    </w:p>
    <w:p w14:paraId="14F09806" w14:textId="77777777" w:rsidR="009D0FDE" w:rsidRPr="00FA6E54" w:rsidRDefault="009D0FDE" w:rsidP="009D0FDE">
      <w:pPr>
        <w:rPr>
          <w:rFonts w:ascii="Arial" w:hAnsi="Arial" w:cs="Arial"/>
          <w:b/>
          <w:sz w:val="28"/>
          <w:szCs w:val="28"/>
        </w:rPr>
      </w:pPr>
      <w:r w:rsidRPr="00FA6E54">
        <w:rPr>
          <w:rFonts w:ascii="Arial" w:hAnsi="Arial" w:cs="Arial"/>
          <w:b/>
          <w:sz w:val="28"/>
          <w:szCs w:val="28"/>
        </w:rPr>
        <w:t>Education</w:t>
      </w:r>
    </w:p>
    <w:p w14:paraId="6D04E0A3" w14:textId="77777777" w:rsidR="009D0FDE" w:rsidRPr="009D0FDE" w:rsidRDefault="009D0FDE" w:rsidP="009D0FDE">
      <w:pPr>
        <w:spacing w:before="120"/>
        <w:rPr>
          <w:rFonts w:ascii="Arial" w:hAnsi="Arial" w:cs="Arial"/>
          <w:b/>
          <w:szCs w:val="20"/>
        </w:rPr>
      </w:pPr>
      <w:r>
        <w:rPr>
          <w:rFonts w:ascii="Arial" w:hAnsi="Arial" w:cs="Arial"/>
          <w:b/>
          <w:szCs w:val="20"/>
        </w:rPr>
        <w:t>2015-2019</w:t>
      </w:r>
      <w:r w:rsidRPr="001C75A7">
        <w:rPr>
          <w:rFonts w:ascii="Arial" w:hAnsi="Arial" w:cs="Arial"/>
          <w:b/>
          <w:szCs w:val="20"/>
        </w:rPr>
        <w:t>:</w:t>
      </w:r>
      <w:r>
        <w:rPr>
          <w:rFonts w:ascii="Arial" w:hAnsi="Arial" w:cs="Arial"/>
          <w:b/>
          <w:szCs w:val="20"/>
        </w:rPr>
        <w:t xml:space="preserve"> </w:t>
      </w:r>
      <w:r>
        <w:rPr>
          <w:rFonts w:ascii="Arial" w:hAnsi="Arial" w:cs="Arial"/>
          <w:b/>
        </w:rPr>
        <w:t xml:space="preserve">Belarusian </w:t>
      </w:r>
      <w:r w:rsidR="00370745">
        <w:rPr>
          <w:rFonts w:ascii="Arial" w:hAnsi="Arial" w:cs="Arial"/>
          <w:b/>
        </w:rPr>
        <w:t>S</w:t>
      </w:r>
      <w:r>
        <w:rPr>
          <w:rFonts w:ascii="Arial" w:hAnsi="Arial" w:cs="Arial"/>
          <w:b/>
        </w:rPr>
        <w:t xml:space="preserve">tate </w:t>
      </w:r>
      <w:r w:rsidR="00370745">
        <w:rPr>
          <w:rFonts w:ascii="Arial" w:hAnsi="Arial" w:cs="Arial"/>
          <w:b/>
        </w:rPr>
        <w:t>E</w:t>
      </w:r>
      <w:r>
        <w:rPr>
          <w:rFonts w:ascii="Arial" w:hAnsi="Arial" w:cs="Arial"/>
          <w:b/>
        </w:rPr>
        <w:t xml:space="preserve">conomic </w:t>
      </w:r>
      <w:r w:rsidR="00370745">
        <w:rPr>
          <w:rFonts w:ascii="Arial" w:hAnsi="Arial" w:cs="Arial"/>
          <w:b/>
        </w:rPr>
        <w:t>U</w:t>
      </w:r>
      <w:r>
        <w:rPr>
          <w:rFonts w:ascii="Arial" w:hAnsi="Arial" w:cs="Arial"/>
          <w:b/>
        </w:rPr>
        <w:t>niversity</w:t>
      </w:r>
    </w:p>
    <w:p w14:paraId="6F2AD1D6" w14:textId="77777777" w:rsidR="009D0FDE" w:rsidRPr="00DF4AE7" w:rsidRDefault="009D0FDE" w:rsidP="009D0FDE">
      <w:pPr>
        <w:rPr>
          <w:rFonts w:ascii="Arial" w:hAnsi="Arial" w:cs="Arial"/>
          <w:szCs w:val="20"/>
        </w:rPr>
      </w:pPr>
      <w:r w:rsidRPr="001C75A7">
        <w:rPr>
          <w:rFonts w:ascii="Arial" w:hAnsi="Arial" w:cs="Arial"/>
          <w:u w:val="single"/>
        </w:rPr>
        <w:t>Faculty:</w:t>
      </w:r>
      <w:r w:rsidRPr="00DF4AE7">
        <w:rPr>
          <w:rFonts w:ascii="Arial" w:hAnsi="Arial" w:cs="Arial"/>
          <w:szCs w:val="20"/>
        </w:rPr>
        <w:t xml:space="preserve"> </w:t>
      </w:r>
      <w:r w:rsidR="00B467DF">
        <w:rPr>
          <w:rFonts w:ascii="Arial" w:hAnsi="Arial" w:cs="Arial"/>
          <w:szCs w:val="20"/>
        </w:rPr>
        <w:t>I</w:t>
      </w:r>
      <w:r w:rsidRPr="00D87EED">
        <w:rPr>
          <w:rFonts w:ascii="Arial" w:hAnsi="Arial" w:cs="Arial"/>
          <w:szCs w:val="20"/>
        </w:rPr>
        <w:t xml:space="preserve">nternational </w:t>
      </w:r>
      <w:r w:rsidR="00B467DF">
        <w:rPr>
          <w:rFonts w:ascii="Arial" w:hAnsi="Arial" w:cs="Arial"/>
          <w:szCs w:val="20"/>
        </w:rPr>
        <w:t>E</w:t>
      </w:r>
      <w:r w:rsidRPr="00D87EED">
        <w:rPr>
          <w:rFonts w:ascii="Arial" w:hAnsi="Arial" w:cs="Arial"/>
          <w:szCs w:val="20"/>
        </w:rPr>
        <w:t xml:space="preserve">conomic </w:t>
      </w:r>
      <w:r w:rsidR="00B467DF">
        <w:rPr>
          <w:rFonts w:ascii="Arial" w:hAnsi="Arial" w:cs="Arial"/>
          <w:szCs w:val="20"/>
        </w:rPr>
        <w:t>R</w:t>
      </w:r>
      <w:r w:rsidRPr="00D87EED">
        <w:rPr>
          <w:rFonts w:ascii="Arial" w:hAnsi="Arial" w:cs="Arial"/>
          <w:szCs w:val="20"/>
        </w:rPr>
        <w:t>elations</w:t>
      </w:r>
    </w:p>
    <w:p w14:paraId="58C0EC10" w14:textId="3758EAD2" w:rsidR="009D0FDE" w:rsidRDefault="009D0FDE" w:rsidP="009D0FDE">
      <w:pPr>
        <w:rPr>
          <w:rFonts w:ascii="Arial" w:hAnsi="Arial" w:cs="Arial"/>
          <w:szCs w:val="20"/>
        </w:rPr>
      </w:pPr>
      <w:r w:rsidRPr="00013265">
        <w:rPr>
          <w:rFonts w:ascii="Arial" w:hAnsi="Arial" w:cs="Arial"/>
          <w:bCs/>
          <w:kern w:val="32"/>
          <w:szCs w:val="20"/>
          <w:u w:val="single"/>
        </w:rPr>
        <w:t>Qualification:</w:t>
      </w:r>
      <w:r w:rsidRPr="00DF4AE7">
        <w:rPr>
          <w:rFonts w:ascii="Arial" w:hAnsi="Arial" w:cs="Arial"/>
          <w:szCs w:val="20"/>
        </w:rPr>
        <w:t xml:space="preserve"> </w:t>
      </w:r>
      <w:r w:rsidR="00B467DF">
        <w:rPr>
          <w:rFonts w:ascii="Arial" w:hAnsi="Arial" w:cs="Arial"/>
          <w:szCs w:val="20"/>
        </w:rPr>
        <w:t>E</w:t>
      </w:r>
      <w:r>
        <w:rPr>
          <w:rFonts w:ascii="Arial" w:hAnsi="Arial" w:cs="Arial"/>
          <w:szCs w:val="20"/>
        </w:rPr>
        <w:t>conomist</w:t>
      </w:r>
    </w:p>
    <w:p w14:paraId="69354D3C" w14:textId="3CE0D38F" w:rsidR="00FF462A" w:rsidRDefault="00FF462A" w:rsidP="009D0FDE">
      <w:pPr>
        <w:rPr>
          <w:rFonts w:ascii="Arial" w:hAnsi="Arial" w:cs="Arial"/>
          <w:szCs w:val="20"/>
        </w:rPr>
      </w:pPr>
    </w:p>
    <w:p w14:paraId="0C130143" w14:textId="32353662" w:rsidR="00FF462A" w:rsidRPr="00FF462A" w:rsidRDefault="00FF462A" w:rsidP="00FF462A">
      <w:pPr>
        <w:rPr>
          <w:rFonts w:ascii="Arial" w:hAnsi="Arial" w:cs="Arial"/>
          <w:b/>
          <w:sz w:val="28"/>
          <w:szCs w:val="28"/>
        </w:rPr>
      </w:pPr>
      <w:r>
        <w:rPr>
          <w:rFonts w:ascii="Arial" w:hAnsi="Arial" w:cs="Arial"/>
          <w:b/>
          <w:sz w:val="28"/>
          <w:szCs w:val="28"/>
        </w:rPr>
        <w:t>Certificates</w:t>
      </w:r>
    </w:p>
    <w:p w14:paraId="1820E9D9" w14:textId="346E870F" w:rsidR="00FF462A" w:rsidRPr="00FF462A" w:rsidRDefault="00000000" w:rsidP="009D0FDE">
      <w:pPr>
        <w:rPr>
          <w:rFonts w:ascii="Arial" w:hAnsi="Arial" w:cs="Arial"/>
          <w:szCs w:val="20"/>
        </w:rPr>
      </w:pPr>
      <w:hyperlink r:id="rId9" w:history="1">
        <w:r w:rsidR="00FF462A" w:rsidRPr="00E2479A">
          <w:rPr>
            <w:rStyle w:val="Hyperlink"/>
            <w:rFonts w:ascii="Arial" w:hAnsi="Arial" w:cs="Arial"/>
            <w:szCs w:val="20"/>
          </w:rPr>
          <w:t>SAP Business Planning and Consolidation 10.1 and 11.0</w:t>
        </w:r>
      </w:hyperlink>
    </w:p>
    <w:p w14:paraId="7C2CFC3F" w14:textId="77777777" w:rsidR="009626DE" w:rsidRPr="009D0FDE" w:rsidRDefault="009626DE" w:rsidP="009626DE">
      <w:pPr>
        <w:tabs>
          <w:tab w:val="left" w:pos="2340"/>
        </w:tabs>
        <w:rPr>
          <w:rFonts w:ascii="Arial" w:hAnsi="Arial" w:cs="Arial"/>
          <w:sz w:val="22"/>
          <w:szCs w:val="22"/>
        </w:rPr>
      </w:pPr>
    </w:p>
    <w:p w14:paraId="64D6064E" w14:textId="77777777" w:rsidR="009D0FDE" w:rsidRPr="00FA6E54" w:rsidRDefault="009D0FDE" w:rsidP="009D0FDE">
      <w:pPr>
        <w:rPr>
          <w:rFonts w:ascii="Arial" w:hAnsi="Arial" w:cs="Arial"/>
          <w:b/>
          <w:sz w:val="28"/>
          <w:szCs w:val="28"/>
        </w:rPr>
      </w:pPr>
      <w:r w:rsidRPr="00FA6E54">
        <w:rPr>
          <w:rFonts w:ascii="Arial" w:hAnsi="Arial" w:cs="Arial"/>
          <w:b/>
          <w:sz w:val="28"/>
          <w:szCs w:val="28"/>
        </w:rPr>
        <w:t>Language Skills</w:t>
      </w:r>
    </w:p>
    <w:p w14:paraId="01BCBD46" w14:textId="77777777" w:rsidR="009D0FDE" w:rsidRDefault="009D0FDE" w:rsidP="009D0FDE">
      <w:pPr>
        <w:spacing w:line="288" w:lineRule="auto"/>
        <w:rPr>
          <w:rFonts w:ascii="Arial" w:hAnsi="Arial" w:cs="Arial"/>
          <w:szCs w:val="20"/>
        </w:rPr>
      </w:pPr>
      <w:r>
        <w:rPr>
          <w:rFonts w:ascii="Arial" w:hAnsi="Arial" w:cs="Arial"/>
          <w:szCs w:val="20"/>
        </w:rPr>
        <w:t>English (B1)</w:t>
      </w:r>
    </w:p>
    <w:p w14:paraId="40B5DF3A" w14:textId="77777777" w:rsidR="009D0FDE" w:rsidRPr="00D87EED" w:rsidRDefault="009D0FDE" w:rsidP="009D0FDE">
      <w:pPr>
        <w:spacing w:line="288" w:lineRule="auto"/>
        <w:rPr>
          <w:rFonts w:ascii="Arial" w:hAnsi="Arial" w:cs="Arial"/>
          <w:szCs w:val="20"/>
        </w:rPr>
      </w:pPr>
      <w:r>
        <w:rPr>
          <w:rFonts w:ascii="Arial" w:hAnsi="Arial" w:cs="Arial"/>
          <w:szCs w:val="20"/>
        </w:rPr>
        <w:t>German (B1)</w:t>
      </w:r>
    </w:p>
    <w:sectPr w:rsidR="009D0FDE" w:rsidRPr="00D87EED" w:rsidSect="00201B75">
      <w:headerReference w:type="default" r:id="rId10"/>
      <w:footerReference w:type="default" r:id="rId11"/>
      <w:pgSz w:w="11909" w:h="16834" w:code="9"/>
      <w:pgMar w:top="851" w:right="851" w:bottom="851" w:left="141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EC65" w14:textId="77777777" w:rsidR="009069AE" w:rsidRDefault="009069AE">
      <w:r>
        <w:separator/>
      </w:r>
    </w:p>
  </w:endnote>
  <w:endnote w:type="continuationSeparator" w:id="0">
    <w:p w14:paraId="11B6D626" w14:textId="77777777" w:rsidR="009069AE" w:rsidRDefault="0090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01B5" w14:textId="77777777" w:rsidR="00201B75" w:rsidRPr="005A29BB" w:rsidRDefault="00201B75" w:rsidP="00D57B0C">
    <w:pPr>
      <w:pStyle w:val="Footer"/>
      <w:pBdr>
        <w:top w:val="single" w:sz="4" w:space="0" w:color="auto"/>
      </w:pBdr>
      <w:tabs>
        <w:tab w:val="center" w:pos="5040"/>
        <w:tab w:val="right" w:pos="9360"/>
      </w:tabs>
      <w:rPr>
        <w:rFonts w:ascii="Times New Roman" w:hAnsi="Times New Roman"/>
        <w:sz w:val="16"/>
      </w:rPr>
    </w:pPr>
    <w:r>
      <w:rPr>
        <w:rFonts w:ascii="Times New Roman" w:hAnsi="Times New Roman"/>
        <w:sz w:val="16"/>
      </w:rPr>
      <w:t>R</w:t>
    </w:r>
    <w:r w:rsidR="00462BD3">
      <w:rPr>
        <w:rFonts w:ascii="Times New Roman" w:hAnsi="Times New Roman"/>
        <w:sz w:val="16"/>
      </w:rPr>
      <w:t>esume</w:t>
    </w:r>
    <w:r w:rsidR="00462BD3">
      <w:rPr>
        <w:rFonts w:ascii="Times New Roman" w:hAnsi="Times New Roman"/>
        <w:sz w:val="16"/>
      </w:rPr>
      <w:tab/>
      <w:t>Copyright © 2003-20</w:t>
    </w:r>
    <w:r w:rsidR="00D52CED" w:rsidRPr="005C763B">
      <w:rPr>
        <w:rFonts w:ascii="Times New Roman" w:hAnsi="Times New Roman"/>
        <w:sz w:val="16"/>
      </w:rPr>
      <w:t>2</w:t>
    </w:r>
    <w:r w:rsidR="00A97708">
      <w:rPr>
        <w:rFonts w:ascii="Times New Roman" w:hAnsi="Times New Roman"/>
        <w:sz w:val="16"/>
      </w:rPr>
      <w:t>2</w:t>
    </w:r>
    <w:r w:rsidRPr="005A29BB">
      <w:rPr>
        <w:rFonts w:ascii="Times New Roman" w:hAnsi="Times New Roman"/>
        <w:sz w:val="16"/>
      </w:rPr>
      <w:t xml:space="preserve"> by </w:t>
    </w:r>
    <w:proofErr w:type="spellStart"/>
    <w:r w:rsidRPr="005A29BB">
      <w:rPr>
        <w:rFonts w:ascii="Times New Roman" w:hAnsi="Times New Roman"/>
        <w:sz w:val="16"/>
      </w:rPr>
      <w:t>LeverX</w:t>
    </w:r>
    <w:proofErr w:type="spellEnd"/>
    <w:r w:rsidRPr="005A29BB">
      <w:rPr>
        <w:rFonts w:ascii="Times New Roman" w:hAnsi="Times New Roman"/>
        <w:sz w:val="16"/>
      </w:rPr>
      <w:t xml:space="preserve"> </w:t>
    </w:r>
    <w:r w:rsidR="00A97708">
      <w:rPr>
        <w:rFonts w:ascii="Times New Roman" w:hAnsi="Times New Roman"/>
        <w:sz w:val="16"/>
      </w:rPr>
      <w:t>Group</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sidR="000E66A2">
      <w:rPr>
        <w:rStyle w:val="PageNumber"/>
        <w:rFonts w:ascii="Times New Roman" w:hAnsi="Times New Roman"/>
        <w:noProof/>
        <w:sz w:val="16"/>
      </w:rPr>
      <w:t>2</w:t>
    </w:r>
    <w:r w:rsidRPr="005A29BB">
      <w:rPr>
        <w:rStyle w:val="PageNumber"/>
        <w:rFonts w:ascii="Times New Roman" w:hAnsi="Times New Roman"/>
        <w:sz w:val="16"/>
      </w:rPr>
      <w:fldChar w:fldCharType="end"/>
    </w:r>
  </w:p>
  <w:p w14:paraId="41557311" w14:textId="77777777" w:rsidR="00201B75" w:rsidRDefault="00201B75">
    <w:pPr>
      <w:pStyle w:val="Footer"/>
    </w:pPr>
    <w:r>
      <w:rPr>
        <w:rFonts w:ascii="Calibri" w:hAnsi="Calibri" w:cs="Calibri"/>
        <w:b/>
        <w:bCs/>
        <w:sz w:val="18"/>
        <w:szCs w:val="18"/>
      </w:rPr>
      <w:t>Confidentiality</w:t>
    </w:r>
    <w:r>
      <w:rPr>
        <w:rFonts w:ascii="Calibri" w:hAnsi="Calibri" w:cs="Calibri"/>
        <w:sz w:val="18"/>
        <w:szCs w:val="18"/>
      </w:rPr>
      <w:t>: This document and any attachments is intended solely for the addressees and is confidential. If you receive this document in error, please delete it and immediately notify the sender. Any use not in accord with its purpose, any dissemination or disclosure, either whole or partial, is prohibited unless formal approval is granted. If you are not the intended recipient, you are hereby notified that any unauthorized use, copying or disclosure of this communication and its attachments is strictly prohibited and may be unlawful.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8B9B" w14:textId="77777777" w:rsidR="009069AE" w:rsidRDefault="009069AE">
      <w:r>
        <w:separator/>
      </w:r>
    </w:p>
  </w:footnote>
  <w:footnote w:type="continuationSeparator" w:id="0">
    <w:p w14:paraId="302C65A7" w14:textId="77777777" w:rsidR="009069AE" w:rsidRDefault="00906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D884" w14:textId="54ABDF79" w:rsidR="00667A02" w:rsidRDefault="009A7F1D" w:rsidP="00667A02">
    <w:pPr>
      <w:pStyle w:val="Header"/>
      <w:jc w:val="right"/>
      <w:rPr>
        <w:rFonts w:ascii="Times New Roman" w:hAnsi="Times New Roman"/>
        <w:sz w:val="16"/>
        <w:szCs w:val="16"/>
      </w:rPr>
    </w:pPr>
    <w:r w:rsidRPr="005A29BB">
      <w:rPr>
        <w:rFonts w:ascii="Times New Roman" w:hAnsi="Times New Roman"/>
        <w:noProof/>
      </w:rPr>
      <w:drawing>
        <wp:anchor distT="0" distB="0" distL="114300" distR="114300" simplePos="0" relativeHeight="251657216" behindDoc="0" locked="0" layoutInCell="1" allowOverlap="1" wp14:anchorId="1B542383" wp14:editId="4BAD5BE9">
          <wp:simplePos x="0" y="0"/>
          <wp:positionH relativeFrom="column">
            <wp:posOffset>-533400</wp:posOffset>
          </wp:positionH>
          <wp:positionV relativeFrom="paragraph">
            <wp:posOffset>-367030</wp:posOffset>
          </wp:positionV>
          <wp:extent cx="1066800" cy="1066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B75" w:rsidRPr="005A29BB">
      <w:rPr>
        <w:rFonts w:ascii="Times New Roman" w:hAnsi="Times New Roman"/>
        <w:lang w:val="es-ES_tradnl"/>
      </w:rPr>
      <w:t xml:space="preserve">                                          </w:t>
    </w:r>
    <w:r w:rsidR="00201B75" w:rsidRPr="005A29BB">
      <w:rPr>
        <w:rFonts w:ascii="Times New Roman" w:hAnsi="Times New Roman"/>
        <w:b/>
        <w:lang w:val="es-ES_tradnl"/>
      </w:rPr>
      <w:tab/>
    </w:r>
    <w:r w:rsidR="00201B75" w:rsidRPr="005A29BB">
      <w:rPr>
        <w:rFonts w:ascii="Times New Roman" w:hAnsi="Times New Roman"/>
        <w:lang w:val="es-ES_tradnl"/>
      </w:rPr>
      <w:tab/>
    </w:r>
    <w:proofErr w:type="spellStart"/>
    <w:r w:rsidR="00667A02">
      <w:rPr>
        <w:rFonts w:ascii="Times New Roman" w:hAnsi="Times New Roman"/>
        <w:sz w:val="16"/>
        <w:szCs w:val="16"/>
      </w:rPr>
      <w:t>LeverX</w:t>
    </w:r>
    <w:proofErr w:type="spellEnd"/>
    <w:r w:rsidR="00831134">
      <w:rPr>
        <w:rFonts w:ascii="Times New Roman" w:hAnsi="Times New Roman"/>
        <w:sz w:val="16"/>
        <w:szCs w:val="16"/>
      </w:rPr>
      <w:t xml:space="preserve"> Group</w:t>
    </w:r>
    <w:r w:rsidR="00667A02">
      <w:rPr>
        <w:rFonts w:ascii="Times New Roman" w:hAnsi="Times New Roman"/>
        <w:sz w:val="16"/>
        <w:szCs w:val="16"/>
        <w:lang w:val="es-ES_tradnl"/>
      </w:rPr>
      <w:br/>
    </w:r>
    <w:proofErr w:type="spellStart"/>
    <w:r w:rsidR="00A97708" w:rsidRPr="00A97708">
      <w:rPr>
        <w:rFonts w:ascii="Times New Roman" w:hAnsi="Times New Roman"/>
        <w:sz w:val="16"/>
        <w:szCs w:val="16"/>
        <w:lang w:val="es-ES_tradnl"/>
      </w:rPr>
      <w:t>Lvivo</w:t>
    </w:r>
    <w:proofErr w:type="spellEnd"/>
    <w:r w:rsidR="00A97708" w:rsidRPr="00A97708">
      <w:rPr>
        <w:rFonts w:ascii="Times New Roman" w:hAnsi="Times New Roman"/>
        <w:sz w:val="16"/>
        <w:szCs w:val="16"/>
        <w:lang w:val="es-ES_tradnl"/>
      </w:rPr>
      <w:t xml:space="preserve"> </w:t>
    </w:r>
    <w:proofErr w:type="spellStart"/>
    <w:r w:rsidR="00A97708" w:rsidRPr="00A97708">
      <w:rPr>
        <w:rFonts w:ascii="Times New Roman" w:hAnsi="Times New Roman"/>
        <w:sz w:val="16"/>
        <w:szCs w:val="16"/>
        <w:lang w:val="es-ES_tradnl"/>
      </w:rPr>
      <w:t>str</w:t>
    </w:r>
    <w:proofErr w:type="spellEnd"/>
    <w:r w:rsidR="00A97708" w:rsidRPr="00A97708">
      <w:rPr>
        <w:rFonts w:ascii="Times New Roman" w:hAnsi="Times New Roman"/>
        <w:sz w:val="16"/>
        <w:szCs w:val="16"/>
        <w:lang w:val="es-ES_tradnl"/>
      </w:rPr>
      <w:t xml:space="preserve">. 25, </w:t>
    </w:r>
    <w:proofErr w:type="spellStart"/>
    <w:r w:rsidR="00A97708" w:rsidRPr="00A97708">
      <w:rPr>
        <w:rFonts w:ascii="Times New Roman" w:hAnsi="Times New Roman"/>
        <w:sz w:val="16"/>
        <w:szCs w:val="16"/>
        <w:lang w:val="es-ES_tradnl"/>
      </w:rPr>
      <w:t>Vilnius</w:t>
    </w:r>
    <w:proofErr w:type="spellEnd"/>
    <w:r w:rsidR="00A97708" w:rsidRPr="00A97708">
      <w:rPr>
        <w:rFonts w:ascii="Times New Roman" w:hAnsi="Times New Roman"/>
        <w:sz w:val="16"/>
        <w:szCs w:val="16"/>
        <w:lang w:val="es-ES_tradnl"/>
      </w:rPr>
      <w:t xml:space="preserve"> 09320</w:t>
    </w:r>
  </w:p>
  <w:p w14:paraId="3A680E7B" w14:textId="77777777" w:rsidR="00667A02" w:rsidRPr="00CD2BA3" w:rsidRDefault="00667A02" w:rsidP="00667A02">
    <w:pPr>
      <w:pStyle w:val="Header"/>
      <w:jc w:val="right"/>
      <w:rPr>
        <w:rFonts w:ascii="Times New Roman" w:hAnsi="Times New Roman"/>
        <w:sz w:val="16"/>
        <w:szCs w:val="16"/>
        <w:lang w:val="es-ES_tradnl"/>
      </w:rPr>
    </w:pPr>
    <w:r>
      <w:rPr>
        <w:rFonts w:ascii="Times New Roman" w:hAnsi="Times New Roman"/>
        <w:sz w:val="16"/>
        <w:szCs w:val="16"/>
        <w:lang w:val="es-ES_tradnl"/>
      </w:rPr>
      <w:t xml:space="preserve">Tel </w:t>
    </w:r>
    <w:r w:rsidRPr="002A5154">
      <w:rPr>
        <w:rFonts w:ascii="Times New Roman" w:hAnsi="Times New Roman"/>
        <w:sz w:val="16"/>
        <w:szCs w:val="16"/>
        <w:lang w:val="es-ES_tradnl"/>
      </w:rPr>
      <w:t>+37</w:t>
    </w:r>
    <w:r w:rsidR="00831134">
      <w:rPr>
        <w:rFonts w:ascii="Times New Roman" w:hAnsi="Times New Roman"/>
        <w:sz w:val="16"/>
        <w:szCs w:val="16"/>
        <w:lang w:val="es-ES_tradnl"/>
      </w:rPr>
      <w:t>0</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619</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634</w:t>
    </w:r>
    <w:r w:rsidRPr="002A5154">
      <w:rPr>
        <w:rFonts w:ascii="Times New Roman" w:hAnsi="Times New Roman"/>
        <w:sz w:val="16"/>
        <w:szCs w:val="16"/>
        <w:lang w:val="es-ES_tradnl"/>
      </w:rPr>
      <w:t xml:space="preserve"> 2</w:t>
    </w:r>
    <w:r w:rsidR="00831134">
      <w:rPr>
        <w:rFonts w:ascii="Times New Roman" w:hAnsi="Times New Roman"/>
        <w:sz w:val="16"/>
        <w:szCs w:val="16"/>
        <w:lang w:val="es-ES_tradnl"/>
      </w:rPr>
      <w:t>9</w:t>
    </w:r>
    <w:r>
      <w:rPr>
        <w:rFonts w:ascii="Times New Roman" w:hAnsi="Times New Roman"/>
        <w:sz w:val="16"/>
        <w:szCs w:val="16"/>
        <w:lang w:val="es-ES_tradnl"/>
      </w:rPr>
      <w:t xml:space="preserve"> </w:t>
    </w:r>
    <w:r w:rsidRPr="00855F81">
      <w:rPr>
        <w:rFonts w:ascii="Times New Roman" w:hAnsi="Times New Roman"/>
        <w:sz w:val="16"/>
        <w:szCs w:val="16"/>
        <w:lang w:val="es-ES_tradnl"/>
      </w:rPr>
      <w:t>h</w:t>
    </w:r>
    <w:r>
      <w:rPr>
        <w:rFonts w:ascii="Times New Roman" w:hAnsi="Times New Roman"/>
        <w:sz w:val="16"/>
        <w:szCs w:val="16"/>
        <w:lang w:val="es-ES_tradnl"/>
      </w:rPr>
      <w:t>ttps://leverx-group.com</w:t>
    </w:r>
  </w:p>
  <w:p w14:paraId="450045F2" w14:textId="3709563A" w:rsidR="00201B75" w:rsidRPr="00250423" w:rsidRDefault="009A7F1D" w:rsidP="00667A02">
    <w:pPr>
      <w:pStyle w:val="Header"/>
      <w:jc w:val="right"/>
      <w:rPr>
        <w:rFonts w:cs="Tahoma"/>
        <w:sz w:val="16"/>
        <w:szCs w:val="16"/>
        <w:lang w:val="pt-BR"/>
      </w:rPr>
    </w:pPr>
    <w:r w:rsidRPr="00250423">
      <w:rPr>
        <w:rFonts w:cs="Tahoma"/>
        <w:noProof/>
        <w:sz w:val="16"/>
        <w:szCs w:val="16"/>
      </w:rPr>
      <w:drawing>
        <wp:anchor distT="0" distB="0" distL="114300" distR="114300" simplePos="0" relativeHeight="251658240" behindDoc="0" locked="0" layoutInCell="1" allowOverlap="1" wp14:anchorId="05E32937" wp14:editId="7939BCB5">
          <wp:simplePos x="0" y="0"/>
          <wp:positionH relativeFrom="column">
            <wp:posOffset>457200</wp:posOffset>
          </wp:positionH>
          <wp:positionV relativeFrom="paragraph">
            <wp:posOffset>13335</wp:posOffset>
          </wp:positionV>
          <wp:extent cx="5772785" cy="177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7278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836C5" w14:textId="77777777" w:rsidR="00201B75" w:rsidRPr="00E2620B" w:rsidRDefault="00201B75">
    <w:pPr>
      <w:pStyle w:val="Header"/>
      <w:rPr>
        <w:rFonts w:cs="Tahoma"/>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B6F"/>
    <w:multiLevelType w:val="hybridMultilevel"/>
    <w:tmpl w:val="9F063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6771"/>
    <w:multiLevelType w:val="hybridMultilevel"/>
    <w:tmpl w:val="718A5AE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B4EDF"/>
    <w:multiLevelType w:val="hybridMultilevel"/>
    <w:tmpl w:val="FB80F4C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E07244"/>
    <w:multiLevelType w:val="hybridMultilevel"/>
    <w:tmpl w:val="C1EAC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03C32"/>
    <w:multiLevelType w:val="hybridMultilevel"/>
    <w:tmpl w:val="3102A48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2076BC"/>
    <w:multiLevelType w:val="hybridMultilevel"/>
    <w:tmpl w:val="9A961910"/>
    <w:lvl w:ilvl="0" w:tplc="04090005">
      <w:start w:val="1"/>
      <w:numFmt w:val="bullet"/>
      <w:lvlText w:val=""/>
      <w:lvlJc w:val="left"/>
      <w:pPr>
        <w:tabs>
          <w:tab w:val="num" w:pos="1080"/>
        </w:tabs>
        <w:ind w:left="1080" w:hanging="360"/>
      </w:pPr>
      <w:rPr>
        <w:rFonts w:ascii="Wingdings" w:hAnsi="Wingdings"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4F6824"/>
    <w:multiLevelType w:val="hybridMultilevel"/>
    <w:tmpl w:val="D7660C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B4499F"/>
    <w:multiLevelType w:val="multilevel"/>
    <w:tmpl w:val="0E44AC7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4E8791A"/>
    <w:multiLevelType w:val="multilevel"/>
    <w:tmpl w:val="9A96191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6B90BB6"/>
    <w:multiLevelType w:val="multilevel"/>
    <w:tmpl w:val="DCC6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5528B"/>
    <w:multiLevelType w:val="hybridMultilevel"/>
    <w:tmpl w:val="AACC02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164A7E"/>
    <w:multiLevelType w:val="hybridMultilevel"/>
    <w:tmpl w:val="1B666950"/>
    <w:lvl w:ilvl="0" w:tplc="7254900A">
      <w:start w:val="1"/>
      <w:numFmt w:val="bullet"/>
      <w:lvlText w:val=""/>
      <w:lvlJc w:val="left"/>
      <w:pPr>
        <w:tabs>
          <w:tab w:val="num" w:pos="1080"/>
        </w:tabs>
        <w:ind w:left="1080" w:hanging="360"/>
      </w:pPr>
      <w:rPr>
        <w:rFonts w:ascii="Symbol" w:hAnsi="Symbol"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0CF7537"/>
    <w:multiLevelType w:val="multilevel"/>
    <w:tmpl w:val="213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512D2"/>
    <w:multiLevelType w:val="hybridMultilevel"/>
    <w:tmpl w:val="742649B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91183"/>
    <w:multiLevelType w:val="hybridMultilevel"/>
    <w:tmpl w:val="1AF0E274"/>
    <w:lvl w:ilvl="0" w:tplc="7254900A">
      <w:start w:val="1"/>
      <w:numFmt w:val="bullet"/>
      <w:lvlText w:val=""/>
      <w:lvlJc w:val="left"/>
      <w:pPr>
        <w:tabs>
          <w:tab w:val="num" w:pos="1151"/>
        </w:tabs>
        <w:ind w:left="1151"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80E10A8"/>
    <w:multiLevelType w:val="hybridMultilevel"/>
    <w:tmpl w:val="6A301D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3D0540"/>
    <w:multiLevelType w:val="multilevel"/>
    <w:tmpl w:val="044403C0"/>
    <w:lvl w:ilvl="0">
      <w:start w:val="1"/>
      <w:numFmt w:val="bullet"/>
      <w:lvlText w:val=""/>
      <w:lvlJc w:val="left"/>
      <w:pPr>
        <w:tabs>
          <w:tab w:val="num" w:pos="1584"/>
        </w:tabs>
        <w:ind w:left="1584" w:hanging="360"/>
      </w:pPr>
      <w:rPr>
        <w:rFonts w:ascii="Symbol" w:hAnsi="Symbol" w:hint="default"/>
      </w:rPr>
    </w:lvl>
    <w:lvl w:ilvl="1">
      <w:start w:val="1"/>
      <w:numFmt w:val="lowerLetter"/>
      <w:lvlText w:val="%2."/>
      <w:lvlJc w:val="left"/>
      <w:pPr>
        <w:tabs>
          <w:tab w:val="num" w:pos="2304"/>
        </w:tabs>
        <w:ind w:left="2304" w:hanging="360"/>
      </w:pPr>
    </w:lvl>
    <w:lvl w:ilvl="2">
      <w:start w:val="1"/>
      <w:numFmt w:val="lowerRoman"/>
      <w:lvlText w:val="%3."/>
      <w:lvlJc w:val="right"/>
      <w:pPr>
        <w:tabs>
          <w:tab w:val="num" w:pos="3024"/>
        </w:tabs>
        <w:ind w:left="3024" w:hanging="180"/>
      </w:pPr>
    </w:lvl>
    <w:lvl w:ilvl="3">
      <w:start w:val="1"/>
      <w:numFmt w:val="decimal"/>
      <w:lvlText w:val="%4."/>
      <w:lvlJc w:val="left"/>
      <w:pPr>
        <w:tabs>
          <w:tab w:val="num" w:pos="3744"/>
        </w:tabs>
        <w:ind w:left="3744" w:hanging="360"/>
      </w:pPr>
    </w:lvl>
    <w:lvl w:ilvl="4">
      <w:start w:val="1"/>
      <w:numFmt w:val="lowerLetter"/>
      <w:lvlText w:val="%5."/>
      <w:lvlJc w:val="left"/>
      <w:pPr>
        <w:tabs>
          <w:tab w:val="num" w:pos="4464"/>
        </w:tabs>
        <w:ind w:left="4464" w:hanging="360"/>
      </w:pPr>
    </w:lvl>
    <w:lvl w:ilvl="5">
      <w:start w:val="1"/>
      <w:numFmt w:val="lowerRoman"/>
      <w:lvlText w:val="%6."/>
      <w:lvlJc w:val="right"/>
      <w:pPr>
        <w:tabs>
          <w:tab w:val="num" w:pos="5184"/>
        </w:tabs>
        <w:ind w:left="5184" w:hanging="180"/>
      </w:pPr>
    </w:lvl>
    <w:lvl w:ilvl="6">
      <w:start w:val="1"/>
      <w:numFmt w:val="decimal"/>
      <w:lvlText w:val="%7."/>
      <w:lvlJc w:val="left"/>
      <w:pPr>
        <w:tabs>
          <w:tab w:val="num" w:pos="5904"/>
        </w:tabs>
        <w:ind w:left="5904" w:hanging="360"/>
      </w:pPr>
    </w:lvl>
    <w:lvl w:ilvl="7">
      <w:start w:val="1"/>
      <w:numFmt w:val="lowerLetter"/>
      <w:lvlText w:val="%8."/>
      <w:lvlJc w:val="left"/>
      <w:pPr>
        <w:tabs>
          <w:tab w:val="num" w:pos="6624"/>
        </w:tabs>
        <w:ind w:left="6624" w:hanging="360"/>
      </w:pPr>
    </w:lvl>
    <w:lvl w:ilvl="8">
      <w:start w:val="1"/>
      <w:numFmt w:val="lowerRoman"/>
      <w:lvlText w:val="%9."/>
      <w:lvlJc w:val="right"/>
      <w:pPr>
        <w:tabs>
          <w:tab w:val="num" w:pos="7344"/>
        </w:tabs>
        <w:ind w:left="7344" w:hanging="180"/>
      </w:pPr>
    </w:lvl>
  </w:abstractNum>
  <w:abstractNum w:abstractNumId="18" w15:restartNumberingAfterBreak="0">
    <w:nsid w:val="4B3C7761"/>
    <w:multiLevelType w:val="hybridMultilevel"/>
    <w:tmpl w:val="3A7047D2"/>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E60707A"/>
    <w:multiLevelType w:val="hybridMultilevel"/>
    <w:tmpl w:val="A7748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C1F21"/>
    <w:multiLevelType w:val="hybridMultilevel"/>
    <w:tmpl w:val="C7BAD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661B7E"/>
    <w:multiLevelType w:val="multilevel"/>
    <w:tmpl w:val="56C422E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92409EC"/>
    <w:multiLevelType w:val="hybridMultilevel"/>
    <w:tmpl w:val="87CC47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2A66EC"/>
    <w:multiLevelType w:val="hybridMultilevel"/>
    <w:tmpl w:val="5794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A86A6F"/>
    <w:multiLevelType w:val="hybridMultilevel"/>
    <w:tmpl w:val="FEAE00B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1831D91"/>
    <w:multiLevelType w:val="hybridMultilevel"/>
    <w:tmpl w:val="D21C15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BA40E2"/>
    <w:multiLevelType w:val="hybridMultilevel"/>
    <w:tmpl w:val="E0629CA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D21DC"/>
    <w:multiLevelType w:val="hybridMultilevel"/>
    <w:tmpl w:val="674E9D5C"/>
    <w:lvl w:ilvl="0" w:tplc="04190007">
      <w:start w:val="1"/>
      <w:numFmt w:val="bullet"/>
      <w:lvlText w:val=""/>
      <w:lvlJc w:val="left"/>
      <w:pPr>
        <w:tabs>
          <w:tab w:val="num" w:pos="720"/>
        </w:tabs>
        <w:ind w:left="720" w:hanging="360"/>
      </w:pPr>
      <w:rPr>
        <w:rFonts w:ascii="Wingdings" w:hAnsi="Wingdings" w:cs="Times New Roman"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66DF433E"/>
    <w:multiLevelType w:val="hybridMultilevel"/>
    <w:tmpl w:val="C6066EE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E132572"/>
    <w:multiLevelType w:val="hybridMultilevel"/>
    <w:tmpl w:val="736A35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3E557D"/>
    <w:multiLevelType w:val="hybridMultilevel"/>
    <w:tmpl w:val="DAEC481C"/>
    <w:lvl w:ilvl="0" w:tplc="04090005">
      <w:start w:val="1"/>
      <w:numFmt w:val="bullet"/>
      <w:lvlText w:val=""/>
      <w:lvlJc w:val="left"/>
      <w:pPr>
        <w:tabs>
          <w:tab w:val="num" w:pos="1440"/>
        </w:tabs>
        <w:ind w:left="1440" w:hanging="360"/>
      </w:pPr>
      <w:rPr>
        <w:rFonts w:ascii="Wingdings" w:hAnsi="Wingdings" w:hint="default"/>
      </w:rPr>
    </w:lvl>
    <w:lvl w:ilvl="1" w:tplc="7254900A">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837931"/>
    <w:multiLevelType w:val="hybridMultilevel"/>
    <w:tmpl w:val="DD44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DD71C2"/>
    <w:multiLevelType w:val="hybridMultilevel"/>
    <w:tmpl w:val="D784913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0D375B"/>
    <w:multiLevelType w:val="hybridMultilevel"/>
    <w:tmpl w:val="C2DE70FA"/>
    <w:lvl w:ilvl="0" w:tplc="AC220FD6">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A641FE7"/>
    <w:multiLevelType w:val="hybridMultilevel"/>
    <w:tmpl w:val="0E44AC70"/>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F93013F"/>
    <w:multiLevelType w:val="hybridMultilevel"/>
    <w:tmpl w:val="EE2A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712130">
    <w:abstractNumId w:val="1"/>
  </w:num>
  <w:num w:numId="2" w16cid:durableId="1309476467">
    <w:abstractNumId w:val="27"/>
  </w:num>
  <w:num w:numId="3" w16cid:durableId="641691635">
    <w:abstractNumId w:val="11"/>
  </w:num>
  <w:num w:numId="4" w16cid:durableId="2114132357">
    <w:abstractNumId w:val="4"/>
  </w:num>
  <w:num w:numId="5" w16cid:durableId="1033849302">
    <w:abstractNumId w:val="20"/>
  </w:num>
  <w:num w:numId="6" w16cid:durableId="1268926070">
    <w:abstractNumId w:val="29"/>
  </w:num>
  <w:num w:numId="7" w16cid:durableId="1719357254">
    <w:abstractNumId w:val="19"/>
  </w:num>
  <w:num w:numId="8" w16cid:durableId="1748917562">
    <w:abstractNumId w:val="22"/>
  </w:num>
  <w:num w:numId="9" w16cid:durableId="1136486926">
    <w:abstractNumId w:val="16"/>
  </w:num>
  <w:num w:numId="10" w16cid:durableId="1490365180">
    <w:abstractNumId w:val="7"/>
  </w:num>
  <w:num w:numId="11" w16cid:durableId="1234050808">
    <w:abstractNumId w:val="17"/>
  </w:num>
  <w:num w:numId="12" w16cid:durableId="1085806060">
    <w:abstractNumId w:val="32"/>
  </w:num>
  <w:num w:numId="13" w16cid:durableId="683477623">
    <w:abstractNumId w:val="24"/>
  </w:num>
  <w:num w:numId="14" w16cid:durableId="672880347">
    <w:abstractNumId w:val="3"/>
  </w:num>
  <w:num w:numId="15" w16cid:durableId="1633513582">
    <w:abstractNumId w:val="28"/>
  </w:num>
  <w:num w:numId="16" w16cid:durableId="1841387478">
    <w:abstractNumId w:val="2"/>
  </w:num>
  <w:num w:numId="17" w16cid:durableId="1807383206">
    <w:abstractNumId w:val="34"/>
  </w:num>
  <w:num w:numId="18" w16cid:durableId="402607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5869211">
    <w:abstractNumId w:val="35"/>
  </w:num>
  <w:num w:numId="20" w16cid:durableId="2081711994">
    <w:abstractNumId w:val="13"/>
  </w:num>
  <w:num w:numId="21" w16cid:durableId="1978682616">
    <w:abstractNumId w:val="21"/>
  </w:num>
  <w:num w:numId="22" w16cid:durableId="67270157">
    <w:abstractNumId w:val="30"/>
  </w:num>
  <w:num w:numId="23" w16cid:durableId="897861014">
    <w:abstractNumId w:val="31"/>
  </w:num>
  <w:num w:numId="24" w16cid:durableId="1620062403">
    <w:abstractNumId w:val="8"/>
  </w:num>
  <w:num w:numId="25" w16cid:durableId="1638873205">
    <w:abstractNumId w:val="6"/>
  </w:num>
  <w:num w:numId="26" w16cid:durableId="777722073">
    <w:abstractNumId w:val="9"/>
  </w:num>
  <w:num w:numId="27" w16cid:durableId="1967202026">
    <w:abstractNumId w:val="12"/>
  </w:num>
  <w:num w:numId="28" w16cid:durableId="858588160">
    <w:abstractNumId w:val="15"/>
  </w:num>
  <w:num w:numId="29" w16cid:durableId="749814051">
    <w:abstractNumId w:val="18"/>
  </w:num>
  <w:num w:numId="30" w16cid:durableId="263614923">
    <w:abstractNumId w:val="5"/>
  </w:num>
  <w:num w:numId="31" w16cid:durableId="1184055445">
    <w:abstractNumId w:val="26"/>
  </w:num>
  <w:num w:numId="32" w16cid:durableId="1586065137">
    <w:abstractNumId w:val="14"/>
  </w:num>
  <w:num w:numId="33" w16cid:durableId="1928230033">
    <w:abstractNumId w:val="10"/>
  </w:num>
  <w:num w:numId="34" w16cid:durableId="712585191">
    <w:abstractNumId w:val="23"/>
  </w:num>
  <w:num w:numId="35" w16cid:durableId="2058160385">
    <w:abstractNumId w:val="25"/>
  </w:num>
  <w:num w:numId="36" w16cid:durableId="360209019">
    <w:abstractNumId w:val="0"/>
  </w:num>
  <w:num w:numId="37" w16cid:durableId="18448605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E1"/>
    <w:rsid w:val="00003F92"/>
    <w:rsid w:val="000053A9"/>
    <w:rsid w:val="00006D32"/>
    <w:rsid w:val="00010419"/>
    <w:rsid w:val="00011103"/>
    <w:rsid w:val="000159B4"/>
    <w:rsid w:val="00021445"/>
    <w:rsid w:val="000279EE"/>
    <w:rsid w:val="00035CA6"/>
    <w:rsid w:val="00043279"/>
    <w:rsid w:val="00050190"/>
    <w:rsid w:val="00064996"/>
    <w:rsid w:val="000679B5"/>
    <w:rsid w:val="00071616"/>
    <w:rsid w:val="00080472"/>
    <w:rsid w:val="00080F17"/>
    <w:rsid w:val="00085F70"/>
    <w:rsid w:val="000944BB"/>
    <w:rsid w:val="0009708B"/>
    <w:rsid w:val="000A360B"/>
    <w:rsid w:val="000A4792"/>
    <w:rsid w:val="000A6326"/>
    <w:rsid w:val="000B06CA"/>
    <w:rsid w:val="000B20C6"/>
    <w:rsid w:val="000B4FBE"/>
    <w:rsid w:val="000B5FD8"/>
    <w:rsid w:val="000B63B7"/>
    <w:rsid w:val="000C3344"/>
    <w:rsid w:val="000C36D1"/>
    <w:rsid w:val="000C4E2B"/>
    <w:rsid w:val="000D2BAA"/>
    <w:rsid w:val="000D2D6D"/>
    <w:rsid w:val="000D3186"/>
    <w:rsid w:val="000D3594"/>
    <w:rsid w:val="000E1375"/>
    <w:rsid w:val="000E164B"/>
    <w:rsid w:val="000E21E2"/>
    <w:rsid w:val="000E3B86"/>
    <w:rsid w:val="000E3DDE"/>
    <w:rsid w:val="000E5C18"/>
    <w:rsid w:val="000E66A2"/>
    <w:rsid w:val="000F1261"/>
    <w:rsid w:val="000F42A3"/>
    <w:rsid w:val="0010721C"/>
    <w:rsid w:val="00111AAE"/>
    <w:rsid w:val="0011538B"/>
    <w:rsid w:val="00116A17"/>
    <w:rsid w:val="00131DAB"/>
    <w:rsid w:val="00132B36"/>
    <w:rsid w:val="001352A2"/>
    <w:rsid w:val="0014427A"/>
    <w:rsid w:val="00155827"/>
    <w:rsid w:val="001573CD"/>
    <w:rsid w:val="00162C38"/>
    <w:rsid w:val="00171867"/>
    <w:rsid w:val="00172FD8"/>
    <w:rsid w:val="001752F6"/>
    <w:rsid w:val="00180D19"/>
    <w:rsid w:val="0018250C"/>
    <w:rsid w:val="00184F4D"/>
    <w:rsid w:val="001862A1"/>
    <w:rsid w:val="00195089"/>
    <w:rsid w:val="001968CD"/>
    <w:rsid w:val="001A5005"/>
    <w:rsid w:val="001A50AE"/>
    <w:rsid w:val="001A701F"/>
    <w:rsid w:val="001B5165"/>
    <w:rsid w:val="001C094D"/>
    <w:rsid w:val="001C4592"/>
    <w:rsid w:val="001C45DA"/>
    <w:rsid w:val="001C4AF5"/>
    <w:rsid w:val="001C74E4"/>
    <w:rsid w:val="001D37E4"/>
    <w:rsid w:val="001E40EC"/>
    <w:rsid w:val="001E582E"/>
    <w:rsid w:val="001F48CF"/>
    <w:rsid w:val="001F5B21"/>
    <w:rsid w:val="00201B75"/>
    <w:rsid w:val="00205604"/>
    <w:rsid w:val="00207568"/>
    <w:rsid w:val="00223130"/>
    <w:rsid w:val="00224AD6"/>
    <w:rsid w:val="00226DB3"/>
    <w:rsid w:val="002307B9"/>
    <w:rsid w:val="0023489C"/>
    <w:rsid w:val="00243549"/>
    <w:rsid w:val="00245668"/>
    <w:rsid w:val="00246830"/>
    <w:rsid w:val="00246E57"/>
    <w:rsid w:val="00247017"/>
    <w:rsid w:val="00250423"/>
    <w:rsid w:val="00256A1F"/>
    <w:rsid w:val="00261FDF"/>
    <w:rsid w:val="00263C08"/>
    <w:rsid w:val="00265F45"/>
    <w:rsid w:val="0026754D"/>
    <w:rsid w:val="0027091E"/>
    <w:rsid w:val="00273806"/>
    <w:rsid w:val="002828D4"/>
    <w:rsid w:val="002849FD"/>
    <w:rsid w:val="0028612F"/>
    <w:rsid w:val="0029232A"/>
    <w:rsid w:val="00294467"/>
    <w:rsid w:val="00296E51"/>
    <w:rsid w:val="00297626"/>
    <w:rsid w:val="00297A58"/>
    <w:rsid w:val="002A5F8F"/>
    <w:rsid w:val="002B14A0"/>
    <w:rsid w:val="002B437C"/>
    <w:rsid w:val="002D1F5D"/>
    <w:rsid w:val="002D1FE8"/>
    <w:rsid w:val="002D5BB2"/>
    <w:rsid w:val="002D75A3"/>
    <w:rsid w:val="002E21E3"/>
    <w:rsid w:val="002E3450"/>
    <w:rsid w:val="002E5F22"/>
    <w:rsid w:val="002F0A5E"/>
    <w:rsid w:val="002F1251"/>
    <w:rsid w:val="002F453F"/>
    <w:rsid w:val="00306738"/>
    <w:rsid w:val="00316827"/>
    <w:rsid w:val="003216AF"/>
    <w:rsid w:val="00323CED"/>
    <w:rsid w:val="00330E5B"/>
    <w:rsid w:val="00341203"/>
    <w:rsid w:val="003415DD"/>
    <w:rsid w:val="003427D1"/>
    <w:rsid w:val="00344422"/>
    <w:rsid w:val="00344E28"/>
    <w:rsid w:val="00345FBB"/>
    <w:rsid w:val="003503F0"/>
    <w:rsid w:val="0036201A"/>
    <w:rsid w:val="00370745"/>
    <w:rsid w:val="0037627E"/>
    <w:rsid w:val="00380744"/>
    <w:rsid w:val="00381D04"/>
    <w:rsid w:val="00387DFC"/>
    <w:rsid w:val="00390078"/>
    <w:rsid w:val="003A17CB"/>
    <w:rsid w:val="003A7844"/>
    <w:rsid w:val="003B10A6"/>
    <w:rsid w:val="003B398E"/>
    <w:rsid w:val="003B7FC9"/>
    <w:rsid w:val="003C147A"/>
    <w:rsid w:val="003C2727"/>
    <w:rsid w:val="003C4DDD"/>
    <w:rsid w:val="003C539B"/>
    <w:rsid w:val="003D572F"/>
    <w:rsid w:val="003E1576"/>
    <w:rsid w:val="003E2859"/>
    <w:rsid w:val="003E2C57"/>
    <w:rsid w:val="003F12ED"/>
    <w:rsid w:val="003F7ED5"/>
    <w:rsid w:val="00402C64"/>
    <w:rsid w:val="00405480"/>
    <w:rsid w:val="004102AD"/>
    <w:rsid w:val="00412609"/>
    <w:rsid w:val="00413192"/>
    <w:rsid w:val="0041405D"/>
    <w:rsid w:val="0041516C"/>
    <w:rsid w:val="00415CF9"/>
    <w:rsid w:val="004237A8"/>
    <w:rsid w:val="00434C6F"/>
    <w:rsid w:val="004350FC"/>
    <w:rsid w:val="0043640D"/>
    <w:rsid w:val="0044369E"/>
    <w:rsid w:val="00454206"/>
    <w:rsid w:val="00462BD3"/>
    <w:rsid w:val="004672C8"/>
    <w:rsid w:val="004835C1"/>
    <w:rsid w:val="00484E3F"/>
    <w:rsid w:val="004861D9"/>
    <w:rsid w:val="0049645D"/>
    <w:rsid w:val="004A45A8"/>
    <w:rsid w:val="004A54BA"/>
    <w:rsid w:val="004B5FC9"/>
    <w:rsid w:val="004C4361"/>
    <w:rsid w:val="004E5376"/>
    <w:rsid w:val="004E5F0E"/>
    <w:rsid w:val="004F1285"/>
    <w:rsid w:val="004F5F97"/>
    <w:rsid w:val="00503941"/>
    <w:rsid w:val="00507773"/>
    <w:rsid w:val="00514A75"/>
    <w:rsid w:val="0052280E"/>
    <w:rsid w:val="00523E8D"/>
    <w:rsid w:val="0053161F"/>
    <w:rsid w:val="005626A8"/>
    <w:rsid w:val="00563626"/>
    <w:rsid w:val="005825A7"/>
    <w:rsid w:val="005854F4"/>
    <w:rsid w:val="00586846"/>
    <w:rsid w:val="005919AF"/>
    <w:rsid w:val="005963D5"/>
    <w:rsid w:val="005A29BB"/>
    <w:rsid w:val="005A515A"/>
    <w:rsid w:val="005A5411"/>
    <w:rsid w:val="005A7390"/>
    <w:rsid w:val="005A7695"/>
    <w:rsid w:val="005B29FC"/>
    <w:rsid w:val="005B2F69"/>
    <w:rsid w:val="005C309C"/>
    <w:rsid w:val="005C494C"/>
    <w:rsid w:val="005C4960"/>
    <w:rsid w:val="005C763B"/>
    <w:rsid w:val="005D07AF"/>
    <w:rsid w:val="005D0D5D"/>
    <w:rsid w:val="005E2F4B"/>
    <w:rsid w:val="005E5DE0"/>
    <w:rsid w:val="005F04AF"/>
    <w:rsid w:val="005F11FA"/>
    <w:rsid w:val="005F60B1"/>
    <w:rsid w:val="005F78E9"/>
    <w:rsid w:val="005F79F8"/>
    <w:rsid w:val="005F7B71"/>
    <w:rsid w:val="0062377A"/>
    <w:rsid w:val="00625F62"/>
    <w:rsid w:val="00634399"/>
    <w:rsid w:val="00642D09"/>
    <w:rsid w:val="00653ABA"/>
    <w:rsid w:val="00654206"/>
    <w:rsid w:val="006558FE"/>
    <w:rsid w:val="00656080"/>
    <w:rsid w:val="006571D9"/>
    <w:rsid w:val="00660806"/>
    <w:rsid w:val="00662E21"/>
    <w:rsid w:val="00663B4D"/>
    <w:rsid w:val="00663D0B"/>
    <w:rsid w:val="00667A02"/>
    <w:rsid w:val="00672866"/>
    <w:rsid w:val="00674D05"/>
    <w:rsid w:val="00681AD5"/>
    <w:rsid w:val="00694AB7"/>
    <w:rsid w:val="006A0991"/>
    <w:rsid w:val="006A735C"/>
    <w:rsid w:val="006B2E2B"/>
    <w:rsid w:val="006C4568"/>
    <w:rsid w:val="006C5C4C"/>
    <w:rsid w:val="006C61F5"/>
    <w:rsid w:val="006D1250"/>
    <w:rsid w:val="006D1888"/>
    <w:rsid w:val="006D1C29"/>
    <w:rsid w:val="006E6CA5"/>
    <w:rsid w:val="006F24F7"/>
    <w:rsid w:val="006F2C90"/>
    <w:rsid w:val="006F411F"/>
    <w:rsid w:val="006F4D0E"/>
    <w:rsid w:val="006F55DC"/>
    <w:rsid w:val="006F70CD"/>
    <w:rsid w:val="006F7128"/>
    <w:rsid w:val="0070153A"/>
    <w:rsid w:val="00702DFF"/>
    <w:rsid w:val="00702E09"/>
    <w:rsid w:val="0070665B"/>
    <w:rsid w:val="007104E7"/>
    <w:rsid w:val="00716A2D"/>
    <w:rsid w:val="00716B1C"/>
    <w:rsid w:val="00720EFE"/>
    <w:rsid w:val="0072348F"/>
    <w:rsid w:val="007355B7"/>
    <w:rsid w:val="007432B9"/>
    <w:rsid w:val="00745E2A"/>
    <w:rsid w:val="00756B2F"/>
    <w:rsid w:val="00762DDC"/>
    <w:rsid w:val="0076447D"/>
    <w:rsid w:val="007660DB"/>
    <w:rsid w:val="00766C1D"/>
    <w:rsid w:val="00770F37"/>
    <w:rsid w:val="00771165"/>
    <w:rsid w:val="00773C07"/>
    <w:rsid w:val="00776D03"/>
    <w:rsid w:val="00781354"/>
    <w:rsid w:val="007867F7"/>
    <w:rsid w:val="007918A9"/>
    <w:rsid w:val="007A13BC"/>
    <w:rsid w:val="007A4430"/>
    <w:rsid w:val="007A5BC2"/>
    <w:rsid w:val="007B1B36"/>
    <w:rsid w:val="007D0C87"/>
    <w:rsid w:val="007D32A8"/>
    <w:rsid w:val="007D4FB6"/>
    <w:rsid w:val="007D500E"/>
    <w:rsid w:val="007D63BE"/>
    <w:rsid w:val="007E2CE5"/>
    <w:rsid w:val="007E3FFE"/>
    <w:rsid w:val="007E4E81"/>
    <w:rsid w:val="007E523A"/>
    <w:rsid w:val="007E7E8C"/>
    <w:rsid w:val="007F05C2"/>
    <w:rsid w:val="007F289E"/>
    <w:rsid w:val="007F773F"/>
    <w:rsid w:val="0080431C"/>
    <w:rsid w:val="00820136"/>
    <w:rsid w:val="00831134"/>
    <w:rsid w:val="008327E4"/>
    <w:rsid w:val="00843582"/>
    <w:rsid w:val="0085612F"/>
    <w:rsid w:val="0086231E"/>
    <w:rsid w:val="008643D3"/>
    <w:rsid w:val="00865836"/>
    <w:rsid w:val="00872591"/>
    <w:rsid w:val="00877A24"/>
    <w:rsid w:val="008838F7"/>
    <w:rsid w:val="00884108"/>
    <w:rsid w:val="0088572C"/>
    <w:rsid w:val="0088710B"/>
    <w:rsid w:val="00893CA6"/>
    <w:rsid w:val="008A0C7B"/>
    <w:rsid w:val="008A231E"/>
    <w:rsid w:val="008A2B35"/>
    <w:rsid w:val="008A3EC7"/>
    <w:rsid w:val="008A66BF"/>
    <w:rsid w:val="008A6BE7"/>
    <w:rsid w:val="008B1B06"/>
    <w:rsid w:val="008B48DA"/>
    <w:rsid w:val="008C7AA0"/>
    <w:rsid w:val="008D04E1"/>
    <w:rsid w:val="008D1EBD"/>
    <w:rsid w:val="008D35C4"/>
    <w:rsid w:val="008E5E5C"/>
    <w:rsid w:val="008E79F3"/>
    <w:rsid w:val="008F1237"/>
    <w:rsid w:val="008F6C9E"/>
    <w:rsid w:val="009069AE"/>
    <w:rsid w:val="00914CA8"/>
    <w:rsid w:val="009249E8"/>
    <w:rsid w:val="00924A6D"/>
    <w:rsid w:val="009274D1"/>
    <w:rsid w:val="00933AC2"/>
    <w:rsid w:val="00937D50"/>
    <w:rsid w:val="009430FF"/>
    <w:rsid w:val="00943DDA"/>
    <w:rsid w:val="0094452D"/>
    <w:rsid w:val="009467D2"/>
    <w:rsid w:val="00947943"/>
    <w:rsid w:val="00952222"/>
    <w:rsid w:val="0095342B"/>
    <w:rsid w:val="009626DE"/>
    <w:rsid w:val="00963ECF"/>
    <w:rsid w:val="009723C2"/>
    <w:rsid w:val="00974D80"/>
    <w:rsid w:val="00976508"/>
    <w:rsid w:val="00977A53"/>
    <w:rsid w:val="00982EB8"/>
    <w:rsid w:val="009916F0"/>
    <w:rsid w:val="00992417"/>
    <w:rsid w:val="00993429"/>
    <w:rsid w:val="00993EB1"/>
    <w:rsid w:val="00994E96"/>
    <w:rsid w:val="009A0176"/>
    <w:rsid w:val="009A2350"/>
    <w:rsid w:val="009A7F1D"/>
    <w:rsid w:val="009B467C"/>
    <w:rsid w:val="009B4D19"/>
    <w:rsid w:val="009B55B4"/>
    <w:rsid w:val="009C307A"/>
    <w:rsid w:val="009C32C0"/>
    <w:rsid w:val="009D0FDE"/>
    <w:rsid w:val="009E0477"/>
    <w:rsid w:val="009E180B"/>
    <w:rsid w:val="009E1813"/>
    <w:rsid w:val="009E24D3"/>
    <w:rsid w:val="009E44C5"/>
    <w:rsid w:val="009E59AC"/>
    <w:rsid w:val="009F024B"/>
    <w:rsid w:val="009F55CB"/>
    <w:rsid w:val="009F7588"/>
    <w:rsid w:val="00A05A0C"/>
    <w:rsid w:val="00A06BB1"/>
    <w:rsid w:val="00A14274"/>
    <w:rsid w:val="00A1450A"/>
    <w:rsid w:val="00A16AF1"/>
    <w:rsid w:val="00A2040A"/>
    <w:rsid w:val="00A20CDA"/>
    <w:rsid w:val="00A31440"/>
    <w:rsid w:val="00A31F1F"/>
    <w:rsid w:val="00A46FC9"/>
    <w:rsid w:val="00A5543C"/>
    <w:rsid w:val="00A55754"/>
    <w:rsid w:val="00A61343"/>
    <w:rsid w:val="00A622B2"/>
    <w:rsid w:val="00A62969"/>
    <w:rsid w:val="00A66614"/>
    <w:rsid w:val="00A72106"/>
    <w:rsid w:val="00A7319F"/>
    <w:rsid w:val="00A751FE"/>
    <w:rsid w:val="00A76BEB"/>
    <w:rsid w:val="00A83D70"/>
    <w:rsid w:val="00A84C56"/>
    <w:rsid w:val="00A8556D"/>
    <w:rsid w:val="00A91E9E"/>
    <w:rsid w:val="00A9489B"/>
    <w:rsid w:val="00A9494A"/>
    <w:rsid w:val="00A95BEE"/>
    <w:rsid w:val="00A97708"/>
    <w:rsid w:val="00AA66B6"/>
    <w:rsid w:val="00AB0D25"/>
    <w:rsid w:val="00AB1FFF"/>
    <w:rsid w:val="00AB39AA"/>
    <w:rsid w:val="00AB757F"/>
    <w:rsid w:val="00AC2792"/>
    <w:rsid w:val="00AD1C13"/>
    <w:rsid w:val="00AD27B8"/>
    <w:rsid w:val="00AD44AB"/>
    <w:rsid w:val="00AE4BCA"/>
    <w:rsid w:val="00AF1333"/>
    <w:rsid w:val="00AF415D"/>
    <w:rsid w:val="00AF42C6"/>
    <w:rsid w:val="00AF587F"/>
    <w:rsid w:val="00AF766B"/>
    <w:rsid w:val="00AF797C"/>
    <w:rsid w:val="00B031A1"/>
    <w:rsid w:val="00B04CAF"/>
    <w:rsid w:val="00B15251"/>
    <w:rsid w:val="00B15B66"/>
    <w:rsid w:val="00B20B1E"/>
    <w:rsid w:val="00B238B4"/>
    <w:rsid w:val="00B311EE"/>
    <w:rsid w:val="00B4004B"/>
    <w:rsid w:val="00B4232D"/>
    <w:rsid w:val="00B467DF"/>
    <w:rsid w:val="00B501E6"/>
    <w:rsid w:val="00B537E4"/>
    <w:rsid w:val="00B56837"/>
    <w:rsid w:val="00B64374"/>
    <w:rsid w:val="00B6478F"/>
    <w:rsid w:val="00B65AC1"/>
    <w:rsid w:val="00B73E04"/>
    <w:rsid w:val="00B85171"/>
    <w:rsid w:val="00B8540F"/>
    <w:rsid w:val="00B933E1"/>
    <w:rsid w:val="00B93507"/>
    <w:rsid w:val="00BA1F9D"/>
    <w:rsid w:val="00BA65C6"/>
    <w:rsid w:val="00BA6C79"/>
    <w:rsid w:val="00BB2068"/>
    <w:rsid w:val="00BB291F"/>
    <w:rsid w:val="00BB4159"/>
    <w:rsid w:val="00BB55EA"/>
    <w:rsid w:val="00BB58DE"/>
    <w:rsid w:val="00BB7499"/>
    <w:rsid w:val="00BC0510"/>
    <w:rsid w:val="00BC42AA"/>
    <w:rsid w:val="00BD3597"/>
    <w:rsid w:val="00BE02DB"/>
    <w:rsid w:val="00BE6FE8"/>
    <w:rsid w:val="00BF105D"/>
    <w:rsid w:val="00BF4977"/>
    <w:rsid w:val="00BF77BB"/>
    <w:rsid w:val="00BF7A7D"/>
    <w:rsid w:val="00C11D05"/>
    <w:rsid w:val="00C12999"/>
    <w:rsid w:val="00C14A42"/>
    <w:rsid w:val="00C15880"/>
    <w:rsid w:val="00C164FC"/>
    <w:rsid w:val="00C244F0"/>
    <w:rsid w:val="00C26906"/>
    <w:rsid w:val="00C35925"/>
    <w:rsid w:val="00C40D20"/>
    <w:rsid w:val="00C43E78"/>
    <w:rsid w:val="00C5445B"/>
    <w:rsid w:val="00C551D9"/>
    <w:rsid w:val="00C578F6"/>
    <w:rsid w:val="00C7161D"/>
    <w:rsid w:val="00C76F38"/>
    <w:rsid w:val="00C8244B"/>
    <w:rsid w:val="00C8566A"/>
    <w:rsid w:val="00C87088"/>
    <w:rsid w:val="00C953B3"/>
    <w:rsid w:val="00C95EF3"/>
    <w:rsid w:val="00C95FC8"/>
    <w:rsid w:val="00CB1137"/>
    <w:rsid w:val="00CB58C0"/>
    <w:rsid w:val="00CB7D06"/>
    <w:rsid w:val="00CB7D6B"/>
    <w:rsid w:val="00CE07A8"/>
    <w:rsid w:val="00CE3BDE"/>
    <w:rsid w:val="00CF07D7"/>
    <w:rsid w:val="00CF23C6"/>
    <w:rsid w:val="00CF6E60"/>
    <w:rsid w:val="00D010A3"/>
    <w:rsid w:val="00D164B6"/>
    <w:rsid w:val="00D236EE"/>
    <w:rsid w:val="00D23FC9"/>
    <w:rsid w:val="00D26EC8"/>
    <w:rsid w:val="00D33AD5"/>
    <w:rsid w:val="00D37BA6"/>
    <w:rsid w:val="00D42CE5"/>
    <w:rsid w:val="00D51294"/>
    <w:rsid w:val="00D52CED"/>
    <w:rsid w:val="00D55210"/>
    <w:rsid w:val="00D57B0C"/>
    <w:rsid w:val="00D6212B"/>
    <w:rsid w:val="00D72DD0"/>
    <w:rsid w:val="00D76FF1"/>
    <w:rsid w:val="00D81B14"/>
    <w:rsid w:val="00D94CA6"/>
    <w:rsid w:val="00D95412"/>
    <w:rsid w:val="00DA317B"/>
    <w:rsid w:val="00DA5E35"/>
    <w:rsid w:val="00DA613C"/>
    <w:rsid w:val="00DA62B2"/>
    <w:rsid w:val="00DA748D"/>
    <w:rsid w:val="00DC2392"/>
    <w:rsid w:val="00DC4AA2"/>
    <w:rsid w:val="00DC6D5D"/>
    <w:rsid w:val="00DD2848"/>
    <w:rsid w:val="00DE40C5"/>
    <w:rsid w:val="00DE7567"/>
    <w:rsid w:val="00DF6E30"/>
    <w:rsid w:val="00E10C99"/>
    <w:rsid w:val="00E2043B"/>
    <w:rsid w:val="00E21C6F"/>
    <w:rsid w:val="00E2220B"/>
    <w:rsid w:val="00E2620B"/>
    <w:rsid w:val="00E3274D"/>
    <w:rsid w:val="00E36BDF"/>
    <w:rsid w:val="00E40E41"/>
    <w:rsid w:val="00E43B04"/>
    <w:rsid w:val="00E4413F"/>
    <w:rsid w:val="00E44664"/>
    <w:rsid w:val="00E45ABA"/>
    <w:rsid w:val="00E546F3"/>
    <w:rsid w:val="00E55F01"/>
    <w:rsid w:val="00E616EB"/>
    <w:rsid w:val="00E63B29"/>
    <w:rsid w:val="00E65518"/>
    <w:rsid w:val="00E70DD6"/>
    <w:rsid w:val="00E737CB"/>
    <w:rsid w:val="00E811BE"/>
    <w:rsid w:val="00E87BB6"/>
    <w:rsid w:val="00EB0D7E"/>
    <w:rsid w:val="00EB3C2D"/>
    <w:rsid w:val="00EC0989"/>
    <w:rsid w:val="00EC16BE"/>
    <w:rsid w:val="00EC42EE"/>
    <w:rsid w:val="00EC4439"/>
    <w:rsid w:val="00EC6334"/>
    <w:rsid w:val="00EC730B"/>
    <w:rsid w:val="00ED630D"/>
    <w:rsid w:val="00EE3970"/>
    <w:rsid w:val="00EE5639"/>
    <w:rsid w:val="00EF5CCA"/>
    <w:rsid w:val="00F11612"/>
    <w:rsid w:val="00F1344F"/>
    <w:rsid w:val="00F14822"/>
    <w:rsid w:val="00F22F56"/>
    <w:rsid w:val="00F35C2F"/>
    <w:rsid w:val="00F455B3"/>
    <w:rsid w:val="00F47475"/>
    <w:rsid w:val="00F47A61"/>
    <w:rsid w:val="00F51BC8"/>
    <w:rsid w:val="00F53350"/>
    <w:rsid w:val="00F561F0"/>
    <w:rsid w:val="00F67942"/>
    <w:rsid w:val="00F827A2"/>
    <w:rsid w:val="00F8597C"/>
    <w:rsid w:val="00FA088A"/>
    <w:rsid w:val="00FB1C65"/>
    <w:rsid w:val="00FB5810"/>
    <w:rsid w:val="00FB69E4"/>
    <w:rsid w:val="00FB6C24"/>
    <w:rsid w:val="00FD75EF"/>
    <w:rsid w:val="00FE22EA"/>
    <w:rsid w:val="00FF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F7A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Tahoma" w:eastAsia="Times New Roman" w:hAnsi="Tahoma"/>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120"/>
      <w:ind w:left="252"/>
      <w:jc w:val="center"/>
      <w:outlineLvl w:val="1"/>
    </w:pPr>
    <w:rPr>
      <w:b/>
      <w:sz w:val="32"/>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44"/>
        <w:tab w:val="right" w:pos="9689"/>
      </w:tabs>
    </w:pPr>
  </w:style>
  <w:style w:type="paragraph" w:styleId="Footer">
    <w:name w:val="footer"/>
    <w:basedOn w:val="Normal"/>
    <w:pPr>
      <w:tabs>
        <w:tab w:val="center" w:pos="4844"/>
        <w:tab w:val="right" w:pos="9689"/>
      </w:tabs>
    </w:pPr>
  </w:style>
  <w:style w:type="character" w:styleId="Hyperlink">
    <w:name w:val="Hyperlink"/>
    <w:rPr>
      <w:color w:val="0000FF"/>
      <w:u w:val="single"/>
    </w:rPr>
  </w:style>
  <w:style w:type="character" w:styleId="PageNumber">
    <w:name w:val="page number"/>
    <w:basedOn w:val="DefaultParagraphFont"/>
  </w:style>
  <w:style w:type="paragraph" w:styleId="BodyTextIndent2">
    <w:name w:val="Body Text Indent 2"/>
    <w:basedOn w:val="Normal"/>
    <w:pPr>
      <w:tabs>
        <w:tab w:val="left" w:pos="1701"/>
        <w:tab w:val="left" w:pos="3402"/>
      </w:tabs>
      <w:spacing w:before="60" w:after="0"/>
      <w:ind w:left="1701" w:hanging="1701"/>
      <w:jc w:val="left"/>
    </w:pPr>
    <w:rPr>
      <w:rFonts w:ascii="Times New Roman" w:hAnsi="Times New Roman"/>
      <w:szCs w:val="20"/>
      <w:lang w:eastAsia="ru-RU"/>
    </w:rPr>
  </w:style>
  <w:style w:type="paragraph" w:styleId="BalloonText">
    <w:name w:val="Balloon Text"/>
    <w:basedOn w:val="Normal"/>
    <w:semiHidden/>
    <w:rPr>
      <w:rFonts w:cs="Tahoma"/>
      <w:sz w:val="16"/>
      <w:szCs w:val="16"/>
    </w:rPr>
  </w:style>
  <w:style w:type="paragraph" w:styleId="BodyTextIndent">
    <w:name w:val="Body Text Indent"/>
    <w:basedOn w:val="Normal"/>
    <w:pPr>
      <w:ind w:left="360"/>
    </w:pPr>
  </w:style>
  <w:style w:type="paragraph" w:styleId="BodyText">
    <w:name w:val="Body Text"/>
    <w:basedOn w:val="Normal"/>
  </w:style>
  <w:style w:type="paragraph" w:customStyle="1" w:styleId="Bulleted">
    <w:name w:val="Bulleted"/>
    <w:aliases w:val="Symbol (symbol),Left:  0.25&quot;,Hanging:  0.25&quot;"/>
    <w:basedOn w:val="Normal"/>
    <w:pPr>
      <w:numPr>
        <w:numId w:val="18"/>
      </w:numPr>
      <w:tabs>
        <w:tab w:val="left" w:pos="8859"/>
      </w:tabs>
      <w:spacing w:after="60" w:line="240" w:lineRule="atLeast"/>
      <w:jc w:val="left"/>
    </w:pPr>
    <w:rPr>
      <w:rFonts w:ascii="Garamond" w:hAnsi="Garamond"/>
      <w:sz w:val="22"/>
      <w:szCs w:val="22"/>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ResumeItem">
    <w:name w:val="Resume Item"/>
    <w:basedOn w:val="Normal"/>
    <w:rsid w:val="004861D9"/>
    <w:pPr>
      <w:widowControl w:val="0"/>
      <w:spacing w:before="120" w:after="0"/>
    </w:pPr>
    <w:rPr>
      <w:rFonts w:ascii="Arial" w:hAnsi="Arial"/>
      <w:sz w:val="18"/>
      <w:szCs w:val="22"/>
      <w:lang w:val="ru-RU" w:eastAsia="ru-RU"/>
    </w:rPr>
  </w:style>
  <w:style w:type="character" w:styleId="Emphasis">
    <w:name w:val="Emphasis"/>
    <w:uiPriority w:val="20"/>
    <w:qFormat/>
    <w:rsid w:val="006F4D0E"/>
    <w:rPr>
      <w:b/>
      <w:bCs/>
      <w:i w:val="0"/>
      <w:iCs w:val="0"/>
    </w:rPr>
  </w:style>
  <w:style w:type="character" w:customStyle="1" w:styleId="std1">
    <w:name w:val="std1"/>
    <w:rsid w:val="006F4D0E"/>
    <w:rPr>
      <w:rFonts w:ascii="Arial" w:hAnsi="Arial" w:cs="Arial" w:hint="default"/>
      <w:sz w:val="24"/>
      <w:szCs w:val="24"/>
    </w:rPr>
  </w:style>
  <w:style w:type="character" w:customStyle="1" w:styleId="HeaderChar">
    <w:name w:val="Header Char"/>
    <w:link w:val="Header"/>
    <w:uiPriority w:val="99"/>
    <w:rsid w:val="003427D1"/>
    <w:rPr>
      <w:rFonts w:ascii="Tahoma" w:eastAsia="Times New Roman"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9941">
      <w:bodyDiv w:val="1"/>
      <w:marLeft w:val="0"/>
      <w:marRight w:val="0"/>
      <w:marTop w:val="0"/>
      <w:marBottom w:val="0"/>
      <w:divBdr>
        <w:top w:val="none" w:sz="0" w:space="0" w:color="auto"/>
        <w:left w:val="none" w:sz="0" w:space="0" w:color="auto"/>
        <w:bottom w:val="none" w:sz="0" w:space="0" w:color="auto"/>
        <w:right w:val="none" w:sz="0" w:space="0" w:color="auto"/>
      </w:divBdr>
      <w:divsChild>
        <w:div w:id="250357664">
          <w:marLeft w:val="0"/>
          <w:marRight w:val="0"/>
          <w:marTop w:val="0"/>
          <w:marBottom w:val="0"/>
          <w:divBdr>
            <w:top w:val="none" w:sz="0" w:space="0" w:color="auto"/>
            <w:left w:val="none" w:sz="0" w:space="0" w:color="auto"/>
            <w:bottom w:val="none" w:sz="0" w:space="0" w:color="auto"/>
            <w:right w:val="none" w:sz="0" w:space="0" w:color="auto"/>
          </w:divBdr>
          <w:divsChild>
            <w:div w:id="238909676">
              <w:marLeft w:val="0"/>
              <w:marRight w:val="0"/>
              <w:marTop w:val="0"/>
              <w:marBottom w:val="0"/>
              <w:divBdr>
                <w:top w:val="none" w:sz="0" w:space="0" w:color="auto"/>
                <w:left w:val="none" w:sz="0" w:space="0" w:color="auto"/>
                <w:bottom w:val="none" w:sz="0" w:space="0" w:color="auto"/>
                <w:right w:val="none" w:sz="0" w:space="0" w:color="auto"/>
              </w:divBdr>
            </w:div>
            <w:div w:id="1633251429">
              <w:marLeft w:val="0"/>
              <w:marRight w:val="0"/>
              <w:marTop w:val="0"/>
              <w:marBottom w:val="0"/>
              <w:divBdr>
                <w:top w:val="none" w:sz="0" w:space="0" w:color="auto"/>
                <w:left w:val="none" w:sz="0" w:space="0" w:color="auto"/>
                <w:bottom w:val="none" w:sz="0" w:space="0" w:color="auto"/>
                <w:right w:val="none" w:sz="0" w:space="0" w:color="auto"/>
              </w:divBdr>
            </w:div>
          </w:divsChild>
        </w:div>
        <w:div w:id="920219349">
          <w:marLeft w:val="0"/>
          <w:marRight w:val="0"/>
          <w:marTop w:val="0"/>
          <w:marBottom w:val="0"/>
          <w:divBdr>
            <w:top w:val="none" w:sz="0" w:space="0" w:color="auto"/>
            <w:left w:val="none" w:sz="0" w:space="0" w:color="auto"/>
            <w:bottom w:val="none" w:sz="0" w:space="0" w:color="auto"/>
            <w:right w:val="none" w:sz="0" w:space="0" w:color="auto"/>
          </w:divBdr>
          <w:divsChild>
            <w:div w:id="883718250">
              <w:marLeft w:val="0"/>
              <w:marRight w:val="0"/>
              <w:marTop w:val="0"/>
              <w:marBottom w:val="0"/>
              <w:divBdr>
                <w:top w:val="none" w:sz="0" w:space="0" w:color="auto"/>
                <w:left w:val="none" w:sz="0" w:space="0" w:color="auto"/>
                <w:bottom w:val="none" w:sz="0" w:space="0" w:color="auto"/>
                <w:right w:val="none" w:sz="0" w:space="0" w:color="auto"/>
              </w:divBdr>
              <w:divsChild>
                <w:div w:id="12101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108">
          <w:marLeft w:val="0"/>
          <w:marRight w:val="0"/>
          <w:marTop w:val="100"/>
          <w:marBottom w:val="0"/>
          <w:divBdr>
            <w:top w:val="none" w:sz="0" w:space="0" w:color="auto"/>
            <w:left w:val="none" w:sz="0" w:space="0" w:color="auto"/>
            <w:bottom w:val="none" w:sz="0" w:space="0" w:color="auto"/>
            <w:right w:val="none" w:sz="0" w:space="0" w:color="auto"/>
          </w:divBdr>
          <w:divsChild>
            <w:div w:id="269095655">
              <w:marLeft w:val="0"/>
              <w:marRight w:val="0"/>
              <w:marTop w:val="0"/>
              <w:marBottom w:val="0"/>
              <w:divBdr>
                <w:top w:val="none" w:sz="0" w:space="0" w:color="auto"/>
                <w:left w:val="none" w:sz="0" w:space="0" w:color="auto"/>
                <w:bottom w:val="none" w:sz="0" w:space="0" w:color="auto"/>
                <w:right w:val="none" w:sz="0" w:space="0" w:color="auto"/>
              </w:divBdr>
              <w:divsChild>
                <w:div w:id="861673077">
                  <w:marLeft w:val="0"/>
                  <w:marRight w:val="0"/>
                  <w:marTop w:val="0"/>
                  <w:marBottom w:val="0"/>
                  <w:divBdr>
                    <w:top w:val="none" w:sz="0" w:space="0" w:color="auto"/>
                    <w:left w:val="none" w:sz="0" w:space="0" w:color="auto"/>
                    <w:bottom w:val="none" w:sz="0" w:space="0" w:color="auto"/>
                    <w:right w:val="none" w:sz="0" w:space="0" w:color="auto"/>
                  </w:divBdr>
                  <w:divsChild>
                    <w:div w:id="789280264">
                      <w:marLeft w:val="0"/>
                      <w:marRight w:val="0"/>
                      <w:marTop w:val="0"/>
                      <w:marBottom w:val="0"/>
                      <w:divBdr>
                        <w:top w:val="none" w:sz="0" w:space="0" w:color="auto"/>
                        <w:left w:val="none" w:sz="0" w:space="0" w:color="auto"/>
                        <w:bottom w:val="none" w:sz="0" w:space="0" w:color="auto"/>
                        <w:right w:val="none" w:sz="0" w:space="0" w:color="auto"/>
                      </w:divBdr>
                      <w:divsChild>
                        <w:div w:id="703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94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349242">
      <w:bodyDiv w:val="1"/>
      <w:marLeft w:val="0"/>
      <w:marRight w:val="0"/>
      <w:marTop w:val="45"/>
      <w:marBottom w:val="45"/>
      <w:divBdr>
        <w:top w:val="none" w:sz="0" w:space="0" w:color="auto"/>
        <w:left w:val="none" w:sz="0" w:space="0" w:color="auto"/>
        <w:bottom w:val="none" w:sz="0" w:space="0" w:color="auto"/>
        <w:right w:val="none" w:sz="0" w:space="0" w:color="auto"/>
      </w:divBdr>
      <w:divsChild>
        <w:div w:id="662708056">
          <w:marLeft w:val="0"/>
          <w:marRight w:val="0"/>
          <w:marTop w:val="0"/>
          <w:marBottom w:val="0"/>
          <w:divBdr>
            <w:top w:val="none" w:sz="0" w:space="0" w:color="auto"/>
            <w:left w:val="none" w:sz="0" w:space="0" w:color="auto"/>
            <w:bottom w:val="none" w:sz="0" w:space="0" w:color="auto"/>
            <w:right w:val="none" w:sz="0" w:space="0" w:color="auto"/>
          </w:divBdr>
          <w:divsChild>
            <w:div w:id="1956138297">
              <w:marLeft w:val="0"/>
              <w:marRight w:val="0"/>
              <w:marTop w:val="0"/>
              <w:marBottom w:val="0"/>
              <w:divBdr>
                <w:top w:val="none" w:sz="0" w:space="0" w:color="auto"/>
                <w:left w:val="none" w:sz="0" w:space="0" w:color="auto"/>
                <w:bottom w:val="none" w:sz="0" w:space="0" w:color="auto"/>
                <w:right w:val="none" w:sz="0" w:space="0" w:color="auto"/>
              </w:divBdr>
              <w:divsChild>
                <w:div w:id="614212276">
                  <w:marLeft w:val="0"/>
                  <w:marRight w:val="0"/>
                  <w:marTop w:val="0"/>
                  <w:marBottom w:val="0"/>
                  <w:divBdr>
                    <w:top w:val="none" w:sz="0" w:space="0" w:color="auto"/>
                    <w:left w:val="none" w:sz="0" w:space="0" w:color="auto"/>
                    <w:bottom w:val="none" w:sz="0" w:space="0" w:color="auto"/>
                    <w:right w:val="none" w:sz="0" w:space="0" w:color="auto"/>
                  </w:divBdr>
                  <w:divsChild>
                    <w:div w:id="2105955835">
                      <w:marLeft w:val="0"/>
                      <w:marRight w:val="0"/>
                      <w:marTop w:val="0"/>
                      <w:marBottom w:val="0"/>
                      <w:divBdr>
                        <w:top w:val="none" w:sz="0" w:space="0" w:color="auto"/>
                        <w:left w:val="none" w:sz="0" w:space="0" w:color="auto"/>
                        <w:bottom w:val="none" w:sz="0" w:space="0" w:color="auto"/>
                        <w:right w:val="none" w:sz="0" w:space="0" w:color="auto"/>
                      </w:divBdr>
                      <w:divsChild>
                        <w:div w:id="1455127434">
                          <w:marLeft w:val="2385"/>
                          <w:marRight w:val="3960"/>
                          <w:marTop w:val="0"/>
                          <w:marBottom w:val="0"/>
                          <w:divBdr>
                            <w:top w:val="none" w:sz="0" w:space="0" w:color="auto"/>
                            <w:left w:val="single" w:sz="6" w:space="0" w:color="D3E1F9"/>
                            <w:bottom w:val="none" w:sz="0" w:space="0" w:color="auto"/>
                            <w:right w:val="none" w:sz="0" w:space="0" w:color="auto"/>
                          </w:divBdr>
                          <w:divsChild>
                            <w:div w:id="1160735530">
                              <w:marLeft w:val="0"/>
                              <w:marRight w:val="0"/>
                              <w:marTop w:val="0"/>
                              <w:marBottom w:val="0"/>
                              <w:divBdr>
                                <w:top w:val="none" w:sz="0" w:space="0" w:color="auto"/>
                                <w:left w:val="none" w:sz="0" w:space="0" w:color="auto"/>
                                <w:bottom w:val="none" w:sz="0" w:space="0" w:color="auto"/>
                                <w:right w:val="none" w:sz="0" w:space="0" w:color="auto"/>
                              </w:divBdr>
                              <w:divsChild>
                                <w:div w:id="436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7519">
      <w:bodyDiv w:val="1"/>
      <w:marLeft w:val="0"/>
      <w:marRight w:val="0"/>
      <w:marTop w:val="0"/>
      <w:marBottom w:val="0"/>
      <w:divBdr>
        <w:top w:val="none" w:sz="0" w:space="0" w:color="auto"/>
        <w:left w:val="none" w:sz="0" w:space="0" w:color="auto"/>
        <w:bottom w:val="none" w:sz="0" w:space="0" w:color="auto"/>
        <w:right w:val="none" w:sz="0" w:space="0" w:color="auto"/>
      </w:divBdr>
    </w:div>
    <w:div w:id="232399222">
      <w:bodyDiv w:val="1"/>
      <w:marLeft w:val="0"/>
      <w:marRight w:val="0"/>
      <w:marTop w:val="0"/>
      <w:marBottom w:val="0"/>
      <w:divBdr>
        <w:top w:val="none" w:sz="0" w:space="0" w:color="auto"/>
        <w:left w:val="none" w:sz="0" w:space="0" w:color="auto"/>
        <w:bottom w:val="none" w:sz="0" w:space="0" w:color="auto"/>
        <w:right w:val="none" w:sz="0" w:space="0" w:color="auto"/>
      </w:divBdr>
      <w:divsChild>
        <w:div w:id="259485589">
          <w:marLeft w:val="0"/>
          <w:marRight w:val="0"/>
          <w:marTop w:val="0"/>
          <w:marBottom w:val="0"/>
          <w:divBdr>
            <w:top w:val="none" w:sz="0" w:space="0" w:color="auto"/>
            <w:left w:val="none" w:sz="0" w:space="0" w:color="auto"/>
            <w:bottom w:val="none" w:sz="0" w:space="0" w:color="auto"/>
            <w:right w:val="none" w:sz="0" w:space="0" w:color="auto"/>
          </w:divBdr>
          <w:divsChild>
            <w:div w:id="1090006892">
              <w:marLeft w:val="0"/>
              <w:marRight w:val="0"/>
              <w:marTop w:val="0"/>
              <w:marBottom w:val="0"/>
              <w:divBdr>
                <w:top w:val="none" w:sz="0" w:space="0" w:color="auto"/>
                <w:left w:val="none" w:sz="0" w:space="0" w:color="auto"/>
                <w:bottom w:val="none" w:sz="0" w:space="0" w:color="auto"/>
                <w:right w:val="none" w:sz="0" w:space="0" w:color="auto"/>
              </w:divBdr>
            </w:div>
            <w:div w:id="1498693350">
              <w:marLeft w:val="0"/>
              <w:marRight w:val="0"/>
              <w:marTop w:val="0"/>
              <w:marBottom w:val="0"/>
              <w:divBdr>
                <w:top w:val="none" w:sz="0" w:space="0" w:color="auto"/>
                <w:left w:val="none" w:sz="0" w:space="0" w:color="auto"/>
                <w:bottom w:val="none" w:sz="0" w:space="0" w:color="auto"/>
                <w:right w:val="none" w:sz="0" w:space="0" w:color="auto"/>
              </w:divBdr>
            </w:div>
          </w:divsChild>
        </w:div>
        <w:div w:id="1318608186">
          <w:marLeft w:val="0"/>
          <w:marRight w:val="0"/>
          <w:marTop w:val="100"/>
          <w:marBottom w:val="0"/>
          <w:divBdr>
            <w:top w:val="none" w:sz="0" w:space="0" w:color="auto"/>
            <w:left w:val="none" w:sz="0" w:space="0" w:color="auto"/>
            <w:bottom w:val="none" w:sz="0" w:space="0" w:color="auto"/>
            <w:right w:val="none" w:sz="0" w:space="0" w:color="auto"/>
          </w:divBdr>
          <w:divsChild>
            <w:div w:id="1338966378">
              <w:marLeft w:val="0"/>
              <w:marRight w:val="0"/>
              <w:marTop w:val="60"/>
              <w:marBottom w:val="0"/>
              <w:divBdr>
                <w:top w:val="none" w:sz="0" w:space="0" w:color="auto"/>
                <w:left w:val="none" w:sz="0" w:space="0" w:color="auto"/>
                <w:bottom w:val="none" w:sz="0" w:space="0" w:color="auto"/>
                <w:right w:val="none" w:sz="0" w:space="0" w:color="auto"/>
              </w:divBdr>
            </w:div>
            <w:div w:id="1710569558">
              <w:marLeft w:val="0"/>
              <w:marRight w:val="0"/>
              <w:marTop w:val="0"/>
              <w:marBottom w:val="0"/>
              <w:divBdr>
                <w:top w:val="none" w:sz="0" w:space="0" w:color="auto"/>
                <w:left w:val="none" w:sz="0" w:space="0" w:color="auto"/>
                <w:bottom w:val="none" w:sz="0" w:space="0" w:color="auto"/>
                <w:right w:val="none" w:sz="0" w:space="0" w:color="auto"/>
              </w:divBdr>
              <w:divsChild>
                <w:div w:id="2072386598">
                  <w:marLeft w:val="0"/>
                  <w:marRight w:val="0"/>
                  <w:marTop w:val="0"/>
                  <w:marBottom w:val="0"/>
                  <w:divBdr>
                    <w:top w:val="none" w:sz="0" w:space="0" w:color="auto"/>
                    <w:left w:val="none" w:sz="0" w:space="0" w:color="auto"/>
                    <w:bottom w:val="none" w:sz="0" w:space="0" w:color="auto"/>
                    <w:right w:val="none" w:sz="0" w:space="0" w:color="auto"/>
                  </w:divBdr>
                  <w:divsChild>
                    <w:div w:id="1742023463">
                      <w:marLeft w:val="0"/>
                      <w:marRight w:val="0"/>
                      <w:marTop w:val="0"/>
                      <w:marBottom w:val="0"/>
                      <w:divBdr>
                        <w:top w:val="none" w:sz="0" w:space="0" w:color="auto"/>
                        <w:left w:val="none" w:sz="0" w:space="0" w:color="auto"/>
                        <w:bottom w:val="none" w:sz="0" w:space="0" w:color="auto"/>
                        <w:right w:val="none" w:sz="0" w:space="0" w:color="auto"/>
                      </w:divBdr>
                      <w:divsChild>
                        <w:div w:id="1038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9130">
          <w:marLeft w:val="0"/>
          <w:marRight w:val="0"/>
          <w:marTop w:val="0"/>
          <w:marBottom w:val="0"/>
          <w:divBdr>
            <w:top w:val="none" w:sz="0" w:space="0" w:color="auto"/>
            <w:left w:val="none" w:sz="0" w:space="0" w:color="auto"/>
            <w:bottom w:val="none" w:sz="0" w:space="0" w:color="auto"/>
            <w:right w:val="none" w:sz="0" w:space="0" w:color="auto"/>
          </w:divBdr>
          <w:divsChild>
            <w:div w:id="1507015326">
              <w:marLeft w:val="0"/>
              <w:marRight w:val="0"/>
              <w:marTop w:val="0"/>
              <w:marBottom w:val="0"/>
              <w:divBdr>
                <w:top w:val="none" w:sz="0" w:space="0" w:color="auto"/>
                <w:left w:val="none" w:sz="0" w:space="0" w:color="auto"/>
                <w:bottom w:val="none" w:sz="0" w:space="0" w:color="auto"/>
                <w:right w:val="none" w:sz="0" w:space="0" w:color="auto"/>
              </w:divBdr>
              <w:divsChild>
                <w:div w:id="627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2324">
      <w:bodyDiv w:val="1"/>
      <w:marLeft w:val="0"/>
      <w:marRight w:val="0"/>
      <w:marTop w:val="0"/>
      <w:marBottom w:val="0"/>
      <w:divBdr>
        <w:top w:val="none" w:sz="0" w:space="0" w:color="auto"/>
        <w:left w:val="none" w:sz="0" w:space="0" w:color="auto"/>
        <w:bottom w:val="none" w:sz="0" w:space="0" w:color="auto"/>
        <w:right w:val="none" w:sz="0" w:space="0" w:color="auto"/>
      </w:divBdr>
    </w:div>
    <w:div w:id="563032137">
      <w:bodyDiv w:val="1"/>
      <w:marLeft w:val="0"/>
      <w:marRight w:val="0"/>
      <w:marTop w:val="0"/>
      <w:marBottom w:val="0"/>
      <w:divBdr>
        <w:top w:val="none" w:sz="0" w:space="0" w:color="auto"/>
        <w:left w:val="none" w:sz="0" w:space="0" w:color="auto"/>
        <w:bottom w:val="none" w:sz="0" w:space="0" w:color="auto"/>
        <w:right w:val="none" w:sz="0" w:space="0" w:color="auto"/>
      </w:divBdr>
    </w:div>
    <w:div w:id="751779501">
      <w:bodyDiv w:val="1"/>
      <w:marLeft w:val="0"/>
      <w:marRight w:val="0"/>
      <w:marTop w:val="0"/>
      <w:marBottom w:val="0"/>
      <w:divBdr>
        <w:top w:val="none" w:sz="0" w:space="0" w:color="auto"/>
        <w:left w:val="none" w:sz="0" w:space="0" w:color="auto"/>
        <w:bottom w:val="none" w:sz="0" w:space="0" w:color="auto"/>
        <w:right w:val="none" w:sz="0" w:space="0" w:color="auto"/>
      </w:divBdr>
    </w:div>
    <w:div w:id="1001198400">
      <w:bodyDiv w:val="1"/>
      <w:marLeft w:val="0"/>
      <w:marRight w:val="0"/>
      <w:marTop w:val="0"/>
      <w:marBottom w:val="0"/>
      <w:divBdr>
        <w:top w:val="none" w:sz="0" w:space="0" w:color="auto"/>
        <w:left w:val="none" w:sz="0" w:space="0" w:color="auto"/>
        <w:bottom w:val="none" w:sz="0" w:space="0" w:color="auto"/>
        <w:right w:val="none" w:sz="0" w:space="0" w:color="auto"/>
      </w:divBdr>
    </w:div>
    <w:div w:id="1188763120">
      <w:bodyDiv w:val="1"/>
      <w:marLeft w:val="0"/>
      <w:marRight w:val="0"/>
      <w:marTop w:val="0"/>
      <w:marBottom w:val="0"/>
      <w:divBdr>
        <w:top w:val="none" w:sz="0" w:space="0" w:color="auto"/>
        <w:left w:val="none" w:sz="0" w:space="0" w:color="auto"/>
        <w:bottom w:val="none" w:sz="0" w:space="0" w:color="auto"/>
        <w:right w:val="none" w:sz="0" w:space="0" w:color="auto"/>
      </w:divBdr>
    </w:div>
    <w:div w:id="1265501567">
      <w:bodyDiv w:val="1"/>
      <w:marLeft w:val="0"/>
      <w:marRight w:val="0"/>
      <w:marTop w:val="0"/>
      <w:marBottom w:val="0"/>
      <w:divBdr>
        <w:top w:val="none" w:sz="0" w:space="0" w:color="auto"/>
        <w:left w:val="none" w:sz="0" w:space="0" w:color="auto"/>
        <w:bottom w:val="none" w:sz="0" w:space="0" w:color="auto"/>
        <w:right w:val="none" w:sz="0" w:space="0" w:color="auto"/>
      </w:divBdr>
    </w:div>
    <w:div w:id="1317802282">
      <w:bodyDiv w:val="1"/>
      <w:marLeft w:val="0"/>
      <w:marRight w:val="0"/>
      <w:marTop w:val="0"/>
      <w:marBottom w:val="0"/>
      <w:divBdr>
        <w:top w:val="none" w:sz="0" w:space="0" w:color="auto"/>
        <w:left w:val="none" w:sz="0" w:space="0" w:color="auto"/>
        <w:bottom w:val="none" w:sz="0" w:space="0" w:color="auto"/>
        <w:right w:val="none" w:sz="0" w:space="0" w:color="auto"/>
      </w:divBdr>
    </w:div>
    <w:div w:id="1425570332">
      <w:bodyDiv w:val="1"/>
      <w:marLeft w:val="0"/>
      <w:marRight w:val="0"/>
      <w:marTop w:val="0"/>
      <w:marBottom w:val="0"/>
      <w:divBdr>
        <w:top w:val="none" w:sz="0" w:space="0" w:color="auto"/>
        <w:left w:val="none" w:sz="0" w:space="0" w:color="auto"/>
        <w:bottom w:val="none" w:sz="0" w:space="0" w:color="auto"/>
        <w:right w:val="none" w:sz="0" w:space="0" w:color="auto"/>
      </w:divBdr>
    </w:div>
    <w:div w:id="1484546864">
      <w:bodyDiv w:val="1"/>
      <w:marLeft w:val="0"/>
      <w:marRight w:val="0"/>
      <w:marTop w:val="0"/>
      <w:marBottom w:val="0"/>
      <w:divBdr>
        <w:top w:val="none" w:sz="0" w:space="0" w:color="auto"/>
        <w:left w:val="none" w:sz="0" w:space="0" w:color="auto"/>
        <w:bottom w:val="none" w:sz="0" w:space="0" w:color="auto"/>
        <w:right w:val="none" w:sz="0" w:space="0" w:color="auto"/>
      </w:divBdr>
    </w:div>
    <w:div w:id="21165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edly.com/go/5AwAnL3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4CCF-DE5A-4E08-A98E-F86ED8AE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2023-07-06T09:11:00Z</dcterms:created>
  <dcterms:modified xsi:type="dcterms:W3CDTF">2023-09-15T11:33:00Z</dcterms:modified>
</cp:coreProperties>
</file>