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036B" w14:textId="77777777" w:rsidR="003B10A6" w:rsidRPr="00C35925" w:rsidRDefault="00C35925" w:rsidP="00A7319F">
      <w:pPr>
        <w:rPr>
          <w:rFonts w:ascii="Arial" w:hAnsi="Arial" w:cs="Arial"/>
          <w:b/>
          <w:sz w:val="32"/>
          <w:szCs w:val="32"/>
        </w:rPr>
      </w:pPr>
      <w:r w:rsidRPr="00C35925">
        <w:rPr>
          <w:rFonts w:ascii="Arial" w:hAnsi="Arial" w:cs="Arial"/>
          <w:b/>
          <w:sz w:val="32"/>
          <w:szCs w:val="32"/>
        </w:rPr>
        <w:t>D</w:t>
      </w:r>
      <w:r w:rsidR="00A97708">
        <w:rPr>
          <w:rFonts w:ascii="Arial" w:hAnsi="Arial" w:cs="Arial"/>
          <w:b/>
          <w:sz w:val="32"/>
          <w:szCs w:val="32"/>
        </w:rPr>
        <w:t>zianis</w:t>
      </w:r>
      <w:r w:rsidRPr="00C35925">
        <w:rPr>
          <w:rFonts w:ascii="Arial" w:hAnsi="Arial" w:cs="Arial"/>
          <w:b/>
          <w:sz w:val="32"/>
          <w:szCs w:val="32"/>
        </w:rPr>
        <w:t xml:space="preserve"> Zmushk</w:t>
      </w:r>
      <w:r w:rsidR="00A97708">
        <w:rPr>
          <w:rFonts w:ascii="Arial" w:hAnsi="Arial" w:cs="Arial"/>
          <w:b/>
          <w:sz w:val="32"/>
          <w:szCs w:val="32"/>
        </w:rPr>
        <w:t>a</w:t>
      </w:r>
      <w:r w:rsidR="005C763B" w:rsidRPr="00C35925">
        <w:rPr>
          <w:rFonts w:ascii="Arial" w:hAnsi="Arial" w:cs="Arial"/>
          <w:b/>
          <w:sz w:val="32"/>
          <w:szCs w:val="32"/>
        </w:rPr>
        <w:t xml:space="preserve">, </w:t>
      </w:r>
      <w:r w:rsidR="00831134">
        <w:rPr>
          <w:rFonts w:ascii="Arial" w:hAnsi="Arial" w:cs="Arial"/>
          <w:b/>
          <w:sz w:val="32"/>
          <w:szCs w:val="32"/>
        </w:rPr>
        <w:t xml:space="preserve">Power BI / </w:t>
      </w:r>
      <w:r w:rsidR="005C763B" w:rsidRPr="00C35925">
        <w:rPr>
          <w:rFonts w:ascii="Arial" w:hAnsi="Arial" w:cs="Arial"/>
          <w:b/>
          <w:sz w:val="32"/>
          <w:szCs w:val="32"/>
        </w:rPr>
        <w:t xml:space="preserve">SAP </w:t>
      </w:r>
      <w:r w:rsidR="0037627E" w:rsidRPr="00C35925">
        <w:rPr>
          <w:rFonts w:ascii="Arial" w:hAnsi="Arial" w:cs="Arial"/>
          <w:b/>
          <w:sz w:val="32"/>
          <w:szCs w:val="32"/>
        </w:rPr>
        <w:t>BI</w:t>
      </w:r>
      <w:r w:rsidR="0070665B" w:rsidRPr="00C35925">
        <w:rPr>
          <w:rFonts w:ascii="Arial" w:hAnsi="Arial" w:cs="Arial"/>
          <w:b/>
          <w:sz w:val="32"/>
          <w:szCs w:val="32"/>
        </w:rPr>
        <w:t xml:space="preserve"> Consultant</w:t>
      </w:r>
    </w:p>
    <w:p w14:paraId="49B317D5" w14:textId="77777777" w:rsidR="00A7319F" w:rsidRPr="00C35925" w:rsidRDefault="00A7319F" w:rsidP="00A7319F">
      <w:pPr>
        <w:rPr>
          <w:rFonts w:ascii="Arial" w:hAnsi="Arial" w:cs="Arial"/>
          <w:b/>
          <w:sz w:val="28"/>
          <w:szCs w:val="28"/>
        </w:rPr>
      </w:pPr>
    </w:p>
    <w:p w14:paraId="76A618CC" w14:textId="69EF9FD4" w:rsidR="009C307A" w:rsidRPr="002307B9" w:rsidRDefault="009A7F1D" w:rsidP="002307B9">
      <w:pPr>
        <w:rPr>
          <w:rFonts w:ascii="Arial" w:hAnsi="Arial" w:cs="Arial"/>
          <w:b/>
          <w:sz w:val="28"/>
          <w:szCs w:val="28"/>
        </w:rPr>
      </w:pPr>
      <w:r w:rsidRPr="00C35925">
        <w:rPr>
          <w:rFonts w:ascii="Arial" w:hAnsi="Arial" w:cs="Arial"/>
          <w:noProof/>
        </w:rPr>
        <w:drawing>
          <wp:anchor distT="0" distB="0" distL="114300" distR="114300" simplePos="0" relativeHeight="251657728" behindDoc="1" locked="0" layoutInCell="1" allowOverlap="1" wp14:anchorId="13CC73D4" wp14:editId="54B975F8">
            <wp:simplePos x="0" y="0"/>
            <wp:positionH relativeFrom="column">
              <wp:posOffset>4632960</wp:posOffset>
            </wp:positionH>
            <wp:positionV relativeFrom="paragraph">
              <wp:posOffset>178435</wp:posOffset>
            </wp:positionV>
            <wp:extent cx="1477010" cy="1334770"/>
            <wp:effectExtent l="0" t="0" r="0" b="0"/>
            <wp:wrapThrough wrapText="bothSides">
              <wp:wrapPolygon edited="0">
                <wp:start x="0" y="0"/>
                <wp:lineTo x="0" y="21271"/>
                <wp:lineTo x="21451" y="21271"/>
                <wp:lineTo x="21451" y="0"/>
                <wp:lineTo x="0"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01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925" w:rsidRPr="00C35925">
        <w:rPr>
          <w:rFonts w:ascii="Arial" w:hAnsi="Arial" w:cs="Arial"/>
          <w:b/>
          <w:sz w:val="28"/>
          <w:szCs w:val="28"/>
        </w:rPr>
        <w:t>Overview</w:t>
      </w:r>
    </w:p>
    <w:p w14:paraId="5D1242D1"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Knowledge of mathematics, economics and accounting principles and practices, the financial markets, banking, and the data analysis and reporting.</w:t>
      </w:r>
    </w:p>
    <w:p w14:paraId="209A3DBE"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Big experience with MS Office products (Power BI, Excel, Access, PowerApps), SQL (SSIS, SSRS, SSAS) and VBA.</w:t>
      </w:r>
    </w:p>
    <w:p w14:paraId="583F787D"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More than a year of practical experience with SAP products and solutions such as SAP BPC both in budgeting and consolidation processes, SAP BW/BI in setting up data loading and transformation, building analytical reporting by means of BEx.</w:t>
      </w:r>
    </w:p>
    <w:p w14:paraId="15FE44C8" w14:textId="77777777" w:rsidR="001573CD" w:rsidRDefault="000A4792" w:rsidP="000A4792">
      <w:pPr>
        <w:pStyle w:val="Bulleted"/>
        <w:numPr>
          <w:ilvl w:val="0"/>
          <w:numId w:val="0"/>
        </w:numPr>
        <w:tabs>
          <w:tab w:val="clear" w:pos="8859"/>
          <w:tab w:val="left" w:pos="5760"/>
        </w:tabs>
        <w:spacing w:after="0" w:line="240" w:lineRule="auto"/>
        <w:jc w:val="both"/>
        <w:rPr>
          <w:rFonts w:ascii="Arial" w:hAnsi="Arial" w:cs="Arial"/>
          <w:bCs/>
        </w:rPr>
      </w:pPr>
      <w:r w:rsidRPr="000A4792">
        <w:rPr>
          <w:rFonts w:ascii="Arial" w:hAnsi="Arial" w:cs="Arial"/>
          <w:bCs/>
        </w:rPr>
        <w:t>Some experience in C++, C#, Python, PHP, HTML/CSS, Javascript, R, Tableau, Qlickview, SAC and other programming languages and BI tools.</w:t>
      </w:r>
    </w:p>
    <w:p w14:paraId="56A15950" w14:textId="77777777" w:rsidR="000A4792" w:rsidRPr="009C307A" w:rsidRDefault="000A4792" w:rsidP="000A4792">
      <w:pPr>
        <w:pStyle w:val="Bulleted"/>
        <w:numPr>
          <w:ilvl w:val="0"/>
          <w:numId w:val="0"/>
        </w:numPr>
        <w:tabs>
          <w:tab w:val="clear" w:pos="8859"/>
          <w:tab w:val="left" w:pos="5760"/>
        </w:tabs>
        <w:spacing w:after="0" w:line="240" w:lineRule="auto"/>
        <w:jc w:val="both"/>
        <w:rPr>
          <w:rFonts w:ascii="Arial" w:hAnsi="Arial" w:cs="Arial"/>
          <w:bCs/>
        </w:rPr>
      </w:pPr>
    </w:p>
    <w:p w14:paraId="06EC35CC" w14:textId="77777777" w:rsidR="00A14274" w:rsidRPr="00C35925" w:rsidRDefault="00C35925" w:rsidP="00A7319F">
      <w:pPr>
        <w:rPr>
          <w:rFonts w:ascii="Arial" w:hAnsi="Arial" w:cs="Arial"/>
          <w:b/>
          <w:sz w:val="28"/>
          <w:szCs w:val="28"/>
        </w:rPr>
      </w:pPr>
      <w:r w:rsidRPr="00C35925">
        <w:rPr>
          <w:rFonts w:ascii="Arial" w:hAnsi="Arial" w:cs="Arial"/>
          <w:b/>
          <w:sz w:val="28"/>
          <w:szCs w:val="28"/>
        </w:rPr>
        <w:t>SAP Career Summary</w:t>
      </w:r>
    </w:p>
    <w:p w14:paraId="2ED87D85" w14:textId="77777777" w:rsidR="008F6C9E" w:rsidRPr="00A95BEE" w:rsidRDefault="008F6C9E" w:rsidP="008F6C9E">
      <w:pPr>
        <w:numPr>
          <w:ilvl w:val="0"/>
          <w:numId w:val="35"/>
        </w:numPr>
        <w:spacing w:after="0"/>
        <w:rPr>
          <w:rFonts w:ascii="Arial" w:hAnsi="Arial" w:cs="Arial"/>
          <w:sz w:val="22"/>
          <w:szCs w:val="22"/>
          <w:lang w:eastAsia="zh-CN"/>
        </w:rPr>
      </w:pPr>
      <w:r w:rsidRPr="00C35925">
        <w:rPr>
          <w:rFonts w:ascii="Arial" w:hAnsi="Arial" w:cs="Arial"/>
          <w:sz w:val="22"/>
          <w:szCs w:val="22"/>
          <w:lang w:eastAsia="zh-CN"/>
        </w:rPr>
        <w:t>VBA</w:t>
      </w:r>
      <w:r w:rsidRPr="00A95BEE">
        <w:rPr>
          <w:rFonts w:ascii="Arial" w:hAnsi="Arial" w:cs="Arial"/>
          <w:sz w:val="22"/>
          <w:szCs w:val="22"/>
          <w:lang w:eastAsia="zh-CN"/>
        </w:rPr>
        <w:t xml:space="preserve">, </w:t>
      </w:r>
      <w:r w:rsidRPr="00C35925">
        <w:rPr>
          <w:rFonts w:ascii="Arial" w:hAnsi="Arial" w:cs="Arial"/>
          <w:sz w:val="22"/>
          <w:szCs w:val="22"/>
          <w:lang w:eastAsia="zh-CN"/>
        </w:rPr>
        <w:t>ScriptLogic</w:t>
      </w:r>
      <w:r w:rsidR="004237A8">
        <w:rPr>
          <w:rFonts w:ascii="Arial" w:hAnsi="Arial" w:cs="Arial"/>
          <w:sz w:val="22"/>
          <w:szCs w:val="22"/>
          <w:lang w:eastAsia="zh-CN"/>
        </w:rPr>
        <w:t xml:space="preserve"> and</w:t>
      </w:r>
      <w:r w:rsidRPr="00A95BEE">
        <w:rPr>
          <w:rFonts w:ascii="Arial" w:hAnsi="Arial" w:cs="Arial"/>
          <w:sz w:val="22"/>
          <w:szCs w:val="22"/>
          <w:lang w:eastAsia="zh-CN"/>
        </w:rPr>
        <w:t xml:space="preserve"> </w:t>
      </w:r>
      <w:r w:rsidRPr="00C35925">
        <w:rPr>
          <w:rFonts w:ascii="Arial" w:hAnsi="Arial" w:cs="Arial"/>
          <w:sz w:val="22"/>
          <w:szCs w:val="22"/>
          <w:lang w:eastAsia="zh-CN"/>
        </w:rPr>
        <w:t>ABAP</w:t>
      </w:r>
      <w:r w:rsidRPr="00A95BEE">
        <w:rPr>
          <w:rFonts w:ascii="Arial" w:hAnsi="Arial" w:cs="Arial"/>
          <w:sz w:val="22"/>
          <w:szCs w:val="22"/>
          <w:lang w:eastAsia="zh-CN"/>
        </w:rPr>
        <w:t xml:space="preserve"> </w:t>
      </w:r>
      <w:r w:rsidR="00A95BEE">
        <w:rPr>
          <w:rFonts w:ascii="Arial" w:hAnsi="Arial" w:cs="Arial"/>
          <w:sz w:val="22"/>
          <w:szCs w:val="22"/>
          <w:lang w:eastAsia="zh-CN"/>
        </w:rPr>
        <w:t>script development</w:t>
      </w:r>
      <w:r w:rsidR="004237A8">
        <w:rPr>
          <w:rFonts w:ascii="Arial" w:hAnsi="Arial" w:cs="Arial"/>
          <w:sz w:val="22"/>
          <w:szCs w:val="22"/>
          <w:lang w:eastAsia="zh-CN"/>
        </w:rPr>
        <w:t xml:space="preserve"> skills</w:t>
      </w:r>
    </w:p>
    <w:p w14:paraId="425429D0" w14:textId="77777777" w:rsidR="008F6C9E" w:rsidRPr="00A95BEE" w:rsidRDefault="004237A8" w:rsidP="008F6C9E">
      <w:pPr>
        <w:numPr>
          <w:ilvl w:val="0"/>
          <w:numId w:val="35"/>
        </w:numPr>
        <w:spacing w:after="0"/>
        <w:rPr>
          <w:rFonts w:ascii="Arial" w:hAnsi="Arial" w:cs="Arial"/>
          <w:sz w:val="22"/>
          <w:szCs w:val="22"/>
          <w:lang w:eastAsia="zh-CN"/>
        </w:rPr>
      </w:pPr>
      <w:r>
        <w:rPr>
          <w:rFonts w:ascii="Arial" w:hAnsi="Arial" w:cs="Arial"/>
          <w:sz w:val="22"/>
          <w:szCs w:val="22"/>
          <w:lang w:eastAsia="zh-CN"/>
        </w:rPr>
        <w:t>Work</w:t>
      </w:r>
      <w:r w:rsidR="005825A7">
        <w:rPr>
          <w:rFonts w:ascii="Arial" w:hAnsi="Arial" w:cs="Arial"/>
          <w:sz w:val="22"/>
          <w:szCs w:val="22"/>
          <w:lang w:eastAsia="zh-CN"/>
        </w:rPr>
        <w:t xml:space="preserve"> and practical</w:t>
      </w:r>
      <w:r>
        <w:rPr>
          <w:rFonts w:ascii="Arial" w:hAnsi="Arial" w:cs="Arial"/>
          <w:sz w:val="22"/>
          <w:szCs w:val="22"/>
          <w:lang w:eastAsia="zh-CN"/>
        </w:rPr>
        <w:t xml:space="preserve"> experience in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Classic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Embedded</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IP</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BW</w:t>
      </w:r>
      <w:r w:rsidR="008F6C9E" w:rsidRPr="00A95BEE">
        <w:rPr>
          <w:rFonts w:ascii="Arial" w:hAnsi="Arial" w:cs="Arial"/>
          <w:sz w:val="22"/>
          <w:szCs w:val="22"/>
          <w:lang w:eastAsia="zh-CN"/>
        </w:rPr>
        <w:t xml:space="preserve">, </w:t>
      </w:r>
      <w:r w:rsidR="00586846" w:rsidRPr="00C35925">
        <w:rPr>
          <w:rFonts w:ascii="Arial" w:hAnsi="Arial" w:cs="Arial"/>
          <w:sz w:val="22"/>
          <w:szCs w:val="22"/>
          <w:lang w:eastAsia="zh-CN"/>
        </w:rPr>
        <w:t>BOB</w:t>
      </w:r>
      <w:r w:rsidR="008F6C9E" w:rsidRPr="00C35925">
        <w:rPr>
          <w:rFonts w:ascii="Arial" w:hAnsi="Arial" w:cs="Arial"/>
          <w:sz w:val="22"/>
          <w:szCs w:val="22"/>
          <w:lang w:eastAsia="zh-CN"/>
        </w:rPr>
        <w:t>J</w:t>
      </w:r>
    </w:p>
    <w:p w14:paraId="31D4E9E1" w14:textId="77777777" w:rsidR="000A4792" w:rsidRDefault="005825A7" w:rsidP="000A4792">
      <w:pPr>
        <w:numPr>
          <w:ilvl w:val="0"/>
          <w:numId w:val="35"/>
        </w:numPr>
        <w:spacing w:after="0"/>
        <w:rPr>
          <w:rFonts w:ascii="Arial" w:hAnsi="Arial" w:cs="Arial"/>
          <w:sz w:val="22"/>
          <w:szCs w:val="22"/>
          <w:lang w:eastAsia="zh-CN"/>
        </w:rPr>
      </w:pPr>
      <w:r w:rsidRPr="005825A7">
        <w:rPr>
          <w:rFonts w:ascii="Arial" w:hAnsi="Arial" w:cs="Arial"/>
          <w:sz w:val="22"/>
          <w:szCs w:val="22"/>
          <w:lang w:eastAsia="zh-CN"/>
        </w:rPr>
        <w:t>Knowledge in the field of budgeting and building data warehouses</w:t>
      </w:r>
    </w:p>
    <w:p w14:paraId="501D23FF" w14:textId="77777777" w:rsidR="009B55B4" w:rsidRPr="000A4792" w:rsidRDefault="009B55B4" w:rsidP="000A4792">
      <w:pPr>
        <w:numPr>
          <w:ilvl w:val="0"/>
          <w:numId w:val="35"/>
        </w:numPr>
        <w:spacing w:after="0"/>
        <w:rPr>
          <w:rFonts w:ascii="Arial" w:hAnsi="Arial" w:cs="Arial"/>
          <w:sz w:val="22"/>
          <w:szCs w:val="22"/>
          <w:lang w:eastAsia="zh-CN"/>
        </w:rPr>
      </w:pPr>
      <w:r>
        <w:rPr>
          <w:rFonts w:ascii="Arial" w:hAnsi="Arial" w:cs="Arial"/>
          <w:sz w:val="22"/>
          <w:szCs w:val="22"/>
          <w:lang w:eastAsia="zh-CN"/>
        </w:rPr>
        <w:t>Work in SAP Analytics Cloud and SAP Data Warehouse Cloud</w:t>
      </w:r>
    </w:p>
    <w:p w14:paraId="08FABD84" w14:textId="77777777" w:rsidR="00A97708" w:rsidRDefault="00A97708" w:rsidP="00A97708">
      <w:pPr>
        <w:spacing w:after="0"/>
        <w:rPr>
          <w:rFonts w:ascii="Arial" w:hAnsi="Arial" w:cs="Arial"/>
          <w:sz w:val="22"/>
          <w:szCs w:val="22"/>
          <w:lang w:eastAsia="zh-CN"/>
        </w:rPr>
      </w:pPr>
    </w:p>
    <w:p w14:paraId="16451632" w14:textId="77777777" w:rsidR="00A97708" w:rsidRPr="00C35925" w:rsidRDefault="00A97708" w:rsidP="00A97708">
      <w:pPr>
        <w:rPr>
          <w:rFonts w:ascii="Arial" w:hAnsi="Arial" w:cs="Arial"/>
          <w:b/>
          <w:sz w:val="28"/>
          <w:szCs w:val="28"/>
        </w:rPr>
      </w:pPr>
      <w:r>
        <w:rPr>
          <w:rFonts w:ascii="Arial" w:hAnsi="Arial" w:cs="Arial"/>
          <w:b/>
          <w:sz w:val="28"/>
          <w:szCs w:val="28"/>
        </w:rPr>
        <w:t xml:space="preserve">Non </w:t>
      </w:r>
      <w:r w:rsidRPr="00C35925">
        <w:rPr>
          <w:rFonts w:ascii="Arial" w:hAnsi="Arial" w:cs="Arial"/>
          <w:b/>
          <w:sz w:val="28"/>
          <w:szCs w:val="28"/>
        </w:rPr>
        <w:t>SAP Career Summary</w:t>
      </w:r>
    </w:p>
    <w:p w14:paraId="73713A34" w14:textId="77777777" w:rsidR="00A97708" w:rsidRDefault="00A97708" w:rsidP="00A97708">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Work and practical experience in </w:t>
      </w:r>
      <w:r w:rsidR="00776D03">
        <w:rPr>
          <w:rFonts w:ascii="Arial" w:hAnsi="Arial" w:cs="Arial"/>
          <w:sz w:val="22"/>
          <w:szCs w:val="22"/>
          <w:lang w:eastAsia="zh-CN"/>
        </w:rPr>
        <w:t>Power BI</w:t>
      </w:r>
      <w:r w:rsidR="00762DDC">
        <w:rPr>
          <w:rFonts w:ascii="Arial" w:hAnsi="Arial" w:cs="Arial"/>
          <w:sz w:val="22"/>
          <w:szCs w:val="22"/>
          <w:lang w:eastAsia="zh-CN"/>
        </w:rPr>
        <w:t xml:space="preserve"> dashboards</w:t>
      </w:r>
      <w:r w:rsidR="009B55B4">
        <w:rPr>
          <w:rFonts w:ascii="Arial" w:hAnsi="Arial" w:cs="Arial"/>
          <w:sz w:val="22"/>
          <w:szCs w:val="22"/>
          <w:lang w:eastAsia="zh-CN"/>
        </w:rPr>
        <w:t>,</w:t>
      </w:r>
      <w:r w:rsidR="00776D03">
        <w:rPr>
          <w:rFonts w:ascii="Arial" w:hAnsi="Arial" w:cs="Arial"/>
          <w:sz w:val="22"/>
          <w:szCs w:val="22"/>
          <w:lang w:eastAsia="zh-CN"/>
        </w:rPr>
        <w:t xml:space="preserve"> PowerApps</w:t>
      </w:r>
      <w:r w:rsidR="00762DDC">
        <w:rPr>
          <w:rFonts w:ascii="Arial" w:hAnsi="Arial" w:cs="Arial"/>
          <w:sz w:val="22"/>
          <w:szCs w:val="22"/>
          <w:lang w:eastAsia="zh-CN"/>
        </w:rPr>
        <w:t xml:space="preserve"> canvas</w:t>
      </w:r>
      <w:r w:rsidR="009B55B4">
        <w:rPr>
          <w:rFonts w:ascii="Arial" w:hAnsi="Arial" w:cs="Arial"/>
          <w:sz w:val="22"/>
          <w:szCs w:val="22"/>
          <w:lang w:eastAsia="zh-CN"/>
        </w:rPr>
        <w:t xml:space="preserve"> and other MS Office products</w:t>
      </w:r>
    </w:p>
    <w:p w14:paraId="59D2C604" w14:textId="77777777" w:rsidR="009B55B4" w:rsidRDefault="00776D03" w:rsidP="009B55B4">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Knowledge in </w:t>
      </w:r>
      <w:r w:rsidR="009B55B4" w:rsidRPr="009B55B4">
        <w:rPr>
          <w:rFonts w:ascii="Arial" w:hAnsi="Arial" w:cs="Arial"/>
          <w:sz w:val="22"/>
          <w:szCs w:val="22"/>
          <w:lang w:eastAsia="zh-CN"/>
        </w:rPr>
        <w:t>SQL (SSIS, SSRS, SSAS)</w:t>
      </w:r>
      <w:r w:rsidR="009B55B4">
        <w:rPr>
          <w:rFonts w:ascii="Arial" w:hAnsi="Arial" w:cs="Arial"/>
          <w:sz w:val="22"/>
          <w:szCs w:val="22"/>
          <w:lang w:eastAsia="zh-CN"/>
        </w:rPr>
        <w:t>,</w:t>
      </w:r>
      <w:r>
        <w:rPr>
          <w:rFonts w:ascii="Arial" w:hAnsi="Arial" w:cs="Arial"/>
          <w:sz w:val="22"/>
          <w:szCs w:val="22"/>
          <w:lang w:eastAsia="zh-CN"/>
        </w:rPr>
        <w:t xml:space="preserve"> DAX</w:t>
      </w:r>
      <w:r w:rsidR="009B55B4">
        <w:rPr>
          <w:rFonts w:ascii="Arial" w:hAnsi="Arial" w:cs="Arial"/>
          <w:sz w:val="22"/>
          <w:szCs w:val="22"/>
          <w:lang w:eastAsia="zh-CN"/>
        </w:rPr>
        <w:t>, VBA, HTML/CSS, Javascript, PHP and other programming languages</w:t>
      </w:r>
    </w:p>
    <w:p w14:paraId="06035B4D" w14:textId="77777777" w:rsidR="009B55B4" w:rsidRPr="009B55B4" w:rsidRDefault="009B55B4" w:rsidP="009B55B4">
      <w:pPr>
        <w:numPr>
          <w:ilvl w:val="0"/>
          <w:numId w:val="35"/>
        </w:numPr>
        <w:spacing w:after="0"/>
        <w:rPr>
          <w:rFonts w:ascii="Arial" w:hAnsi="Arial" w:cs="Arial"/>
          <w:sz w:val="22"/>
          <w:szCs w:val="22"/>
          <w:lang w:eastAsia="zh-CN"/>
        </w:rPr>
      </w:pPr>
      <w:r>
        <w:rPr>
          <w:rFonts w:ascii="Arial" w:hAnsi="Arial" w:cs="Arial"/>
          <w:sz w:val="22"/>
          <w:szCs w:val="22"/>
          <w:lang w:eastAsia="zh-CN"/>
        </w:rPr>
        <w:t>Work and practical experience in Tableau</w:t>
      </w:r>
    </w:p>
    <w:p w14:paraId="49D25644" w14:textId="77777777" w:rsidR="005A7390" w:rsidRPr="005825A7" w:rsidRDefault="005A7390" w:rsidP="005A7390">
      <w:pPr>
        <w:spacing w:after="0"/>
        <w:ind w:left="1080"/>
        <w:rPr>
          <w:rFonts w:ascii="Arial" w:hAnsi="Arial" w:cs="Arial"/>
          <w:sz w:val="22"/>
          <w:szCs w:val="22"/>
          <w:lang w:eastAsia="zh-CN"/>
        </w:rPr>
      </w:pPr>
    </w:p>
    <w:p w14:paraId="25443882" w14:textId="77777777" w:rsidR="00A97708" w:rsidRPr="00A97708" w:rsidRDefault="00C35925" w:rsidP="00C35925">
      <w:pPr>
        <w:rPr>
          <w:rFonts w:ascii="Arial" w:hAnsi="Arial" w:cs="Arial"/>
          <w:b/>
          <w:sz w:val="28"/>
          <w:szCs w:val="28"/>
        </w:rPr>
      </w:pPr>
      <w:r w:rsidRPr="00C35925">
        <w:rPr>
          <w:rFonts w:ascii="Arial" w:hAnsi="Arial" w:cs="Arial"/>
          <w:b/>
          <w:sz w:val="28"/>
          <w:szCs w:val="28"/>
        </w:rPr>
        <w:t>Work experience</w:t>
      </w:r>
    </w:p>
    <w:p w14:paraId="4538A9D8" w14:textId="77777777" w:rsidR="00A97708" w:rsidRPr="00C35925" w:rsidRDefault="00A97708" w:rsidP="00A97708">
      <w:pPr>
        <w:rPr>
          <w:rFonts w:ascii="Arial" w:hAnsi="Arial" w:cs="Arial"/>
          <w:b/>
          <w:bCs/>
          <w:szCs w:val="20"/>
          <w:u w:val="single"/>
          <w:lang w:val="nb-NO"/>
        </w:rPr>
      </w:pPr>
      <w:r w:rsidRPr="00C35925">
        <w:rPr>
          <w:rFonts w:ascii="Arial" w:hAnsi="Arial" w:cs="Arial"/>
          <w:b/>
          <w:bCs/>
          <w:kern w:val="32"/>
          <w:szCs w:val="20"/>
          <w:u w:val="single"/>
        </w:rPr>
        <w:t xml:space="preserve">Since </w:t>
      </w:r>
      <w:r>
        <w:rPr>
          <w:rFonts w:ascii="Arial" w:hAnsi="Arial" w:cs="Arial"/>
          <w:b/>
          <w:bCs/>
          <w:kern w:val="32"/>
          <w:szCs w:val="20"/>
          <w:u w:val="single"/>
        </w:rPr>
        <w:t>1</w:t>
      </w:r>
      <w:r w:rsidR="00246830">
        <w:rPr>
          <w:rFonts w:ascii="Arial" w:hAnsi="Arial" w:cs="Arial"/>
          <w:b/>
          <w:bCs/>
          <w:kern w:val="32"/>
          <w:szCs w:val="20"/>
          <w:u w:val="single"/>
        </w:rPr>
        <w:t>7</w:t>
      </w:r>
      <w:r w:rsidRPr="00C35925">
        <w:rPr>
          <w:rFonts w:ascii="Arial" w:hAnsi="Arial" w:cs="Arial"/>
          <w:b/>
          <w:bCs/>
          <w:kern w:val="32"/>
          <w:szCs w:val="20"/>
          <w:u w:val="single"/>
        </w:rPr>
        <w:t>.</w:t>
      </w:r>
      <w:r>
        <w:rPr>
          <w:rFonts w:ascii="Arial" w:hAnsi="Arial" w:cs="Arial"/>
          <w:b/>
          <w:bCs/>
          <w:kern w:val="32"/>
          <w:szCs w:val="20"/>
          <w:u w:val="single"/>
        </w:rPr>
        <w:t>02</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29D89C69" w14:textId="77777777" w:rsidR="00A97708" w:rsidRPr="007A13BC" w:rsidRDefault="00A97708" w:rsidP="00A97708">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sidR="00762DDC">
        <w:rPr>
          <w:rFonts w:ascii="Arial" w:hAnsi="Arial" w:cs="Arial"/>
          <w:b/>
          <w:bCs/>
          <w:sz w:val="22"/>
          <w:szCs w:val="22"/>
          <w:u w:val="single"/>
        </w:rPr>
        <w:t>Purchasing Group</w:t>
      </w:r>
    </w:p>
    <w:p w14:paraId="75F532EC" w14:textId="77777777" w:rsidR="00A97708" w:rsidRPr="00C35925" w:rsidRDefault="00A97708" w:rsidP="00A97708">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Pr="00C35925">
        <w:rPr>
          <w:rFonts w:ascii="Arial" w:hAnsi="Arial" w:cs="Arial"/>
          <w:b/>
          <w:bCs/>
          <w:kern w:val="32"/>
          <w:sz w:val="22"/>
          <w:szCs w:val="22"/>
        </w:rPr>
        <w:t xml:space="preserve"> BI Consultant</w:t>
      </w:r>
    </w:p>
    <w:p w14:paraId="5AAF6C36" w14:textId="77777777" w:rsidR="00A97708" w:rsidRPr="00C3592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16D743CA" w14:textId="77777777" w:rsidR="004A45A8" w:rsidRPr="004A45A8" w:rsidRDefault="004A45A8" w:rsidP="00A97708">
      <w:pPr>
        <w:tabs>
          <w:tab w:val="left" w:pos="-720"/>
        </w:tabs>
        <w:suppressAutoHyphens/>
        <w:spacing w:before="120"/>
        <w:rPr>
          <w:rFonts w:ascii="Arial" w:hAnsi="Arial" w:cs="Arial"/>
          <w:bCs/>
          <w:kern w:val="32"/>
          <w:sz w:val="22"/>
          <w:szCs w:val="22"/>
          <w:lang w:val="ru-RU"/>
        </w:rPr>
      </w:pPr>
      <w:r w:rsidRPr="004A45A8">
        <w:rPr>
          <w:rFonts w:ascii="Arial" w:hAnsi="Arial" w:cs="Arial"/>
          <w:bCs/>
          <w:kern w:val="32"/>
          <w:sz w:val="22"/>
          <w:szCs w:val="22"/>
        </w:rPr>
        <w:t>Development of Power BI dashboards similar to SAP transactions based on SAP tables (SAP data migration to SQL)</w:t>
      </w:r>
      <w:r>
        <w:rPr>
          <w:rFonts w:ascii="Arial" w:hAnsi="Arial" w:cs="Arial"/>
          <w:bCs/>
          <w:kern w:val="32"/>
          <w:sz w:val="22"/>
          <w:szCs w:val="22"/>
        </w:rPr>
        <w:t xml:space="preserve"> for Purchasing Group</w:t>
      </w:r>
    </w:p>
    <w:p w14:paraId="5B504CA3" w14:textId="77777777" w:rsidR="00A97708" w:rsidRPr="00226DB3"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3298E228" w14:textId="77777777" w:rsidR="00A97708" w:rsidRPr="00FB1C65" w:rsidRDefault="004A45A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00A97708"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00A97708" w:rsidRPr="00226DB3">
        <w:rPr>
          <w:rFonts w:ascii="Arial" w:hAnsi="Arial" w:cs="Arial"/>
          <w:bCs/>
          <w:kern w:val="32"/>
          <w:sz w:val="22"/>
          <w:szCs w:val="22"/>
        </w:rPr>
        <w:t xml:space="preserve"> data model and reports development in Power BI.</w:t>
      </w:r>
    </w:p>
    <w:p w14:paraId="2E28E350" w14:textId="77777777" w:rsidR="00A97708" w:rsidRPr="00DA5E3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71A5322D" w14:textId="77777777" w:rsidR="004A45A8" w:rsidRPr="004A45A8" w:rsidRDefault="004A45A8" w:rsidP="004A45A8">
      <w:pPr>
        <w:rPr>
          <w:rFonts w:ascii="Arial" w:hAnsi="Arial" w:cs="Arial"/>
          <w:bCs/>
          <w:kern w:val="32"/>
          <w:sz w:val="22"/>
          <w:szCs w:val="22"/>
        </w:rPr>
      </w:pPr>
      <w:r w:rsidRPr="004A45A8">
        <w:rPr>
          <w:rFonts w:ascii="Arial" w:hAnsi="Arial" w:cs="Arial"/>
          <w:bCs/>
          <w:kern w:val="32"/>
          <w:sz w:val="22"/>
          <w:szCs w:val="22"/>
        </w:rPr>
        <w:lastRenderedPageBreak/>
        <w:t>One of the main tasks of this project was the migration of SAP data to the Power BI dashboard using SQL. The complexity of the project was that when migrating SAP data to SQL, clusters are divided into tables, tableas are loaded but not transactions that business users worked with. Accordingly, it was necessary to repeat the logic of transactions on the side of Power BI (using DAX).</w:t>
      </w:r>
    </w:p>
    <w:p w14:paraId="6982D870" w14:textId="77777777" w:rsidR="004A45A8" w:rsidRPr="004A45A8" w:rsidRDefault="004A45A8" w:rsidP="004A45A8">
      <w:pPr>
        <w:rPr>
          <w:rFonts w:ascii="Arial" w:hAnsi="Arial" w:cs="Arial"/>
          <w:bCs/>
          <w:kern w:val="32"/>
          <w:sz w:val="22"/>
          <w:szCs w:val="22"/>
        </w:rPr>
      </w:pPr>
      <w:r w:rsidRPr="004A45A8">
        <w:rPr>
          <w:rFonts w:ascii="Arial" w:hAnsi="Arial" w:cs="Arial"/>
          <w:bCs/>
          <w:kern w:val="32"/>
          <w:sz w:val="22"/>
          <w:szCs w:val="22"/>
        </w:rPr>
        <w:t>First of all, the customer was interested in information about purchase orders. Additionally, there were requirements for the reflection of accounting documents, vendors and check register with the possibility of drilling through to other indicators.</w:t>
      </w:r>
    </w:p>
    <w:p w14:paraId="5BB636B3" w14:textId="77777777" w:rsidR="00246830" w:rsidRDefault="004A45A8" w:rsidP="004A45A8">
      <w:pPr>
        <w:rPr>
          <w:rFonts w:ascii="Arial" w:hAnsi="Arial" w:cs="Arial"/>
          <w:bCs/>
          <w:kern w:val="32"/>
          <w:sz w:val="22"/>
          <w:szCs w:val="22"/>
        </w:rPr>
      </w:pPr>
      <w:r w:rsidRPr="004A45A8">
        <w:rPr>
          <w:rFonts w:ascii="Arial" w:hAnsi="Arial" w:cs="Arial"/>
          <w:bCs/>
          <w:kern w:val="32"/>
          <w:sz w:val="22"/>
          <w:szCs w:val="22"/>
        </w:rPr>
        <w:t>About 40 dimensions and 20 measures were used to implement the product.</w:t>
      </w:r>
    </w:p>
    <w:p w14:paraId="785D4E16" w14:textId="77777777" w:rsidR="00A97708" w:rsidRPr="009D0FDE" w:rsidRDefault="00A97708" w:rsidP="004A45A8">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Pr="00C35925">
        <w:rPr>
          <w:rFonts w:ascii="Arial" w:hAnsi="Arial" w:cs="Arial"/>
          <w:bCs/>
          <w:kern w:val="32"/>
          <w:sz w:val="22"/>
          <w:szCs w:val="22"/>
        </w:rPr>
        <w:t>ERP</w:t>
      </w:r>
      <w:r w:rsidR="004A45A8">
        <w:rPr>
          <w:rFonts w:ascii="Arial" w:hAnsi="Arial" w:cs="Arial"/>
          <w:bCs/>
          <w:kern w:val="32"/>
          <w:sz w:val="22"/>
          <w:szCs w:val="22"/>
        </w:rPr>
        <w:t>.</w:t>
      </w:r>
    </w:p>
    <w:p w14:paraId="2E8992C3" w14:textId="77777777" w:rsidR="00A97708" w:rsidRPr="00C35925" w:rsidRDefault="00A97708" w:rsidP="00A97708">
      <w:pPr>
        <w:rPr>
          <w:rFonts w:ascii="Arial" w:hAnsi="Arial" w:cs="Arial"/>
          <w:b/>
          <w:bCs/>
          <w:sz w:val="22"/>
          <w:szCs w:val="22"/>
          <w:u w:val="single"/>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6ED0048D" w14:textId="77777777" w:rsidR="00A97708" w:rsidRDefault="00A97708" w:rsidP="00C35925">
      <w:pPr>
        <w:rPr>
          <w:rFonts w:ascii="Arial" w:hAnsi="Arial" w:cs="Arial"/>
          <w:b/>
          <w:bCs/>
          <w:kern w:val="32"/>
          <w:szCs w:val="20"/>
          <w:u w:val="single"/>
        </w:rPr>
      </w:pPr>
    </w:p>
    <w:p w14:paraId="3D4B7A87" w14:textId="77777777" w:rsidR="00246830" w:rsidRPr="00C35925" w:rsidRDefault="00246830" w:rsidP="00246830">
      <w:pPr>
        <w:rPr>
          <w:rFonts w:ascii="Arial" w:hAnsi="Arial" w:cs="Arial"/>
          <w:b/>
          <w:bCs/>
          <w:szCs w:val="20"/>
          <w:u w:val="single"/>
          <w:lang w:val="nb-NO"/>
        </w:rPr>
      </w:pPr>
      <w:r>
        <w:rPr>
          <w:rFonts w:ascii="Arial" w:hAnsi="Arial" w:cs="Arial"/>
          <w:b/>
          <w:bCs/>
          <w:kern w:val="32"/>
          <w:szCs w:val="20"/>
          <w:u w:val="single"/>
        </w:rPr>
        <w:t>03</w:t>
      </w:r>
      <w:r w:rsidRPr="00C35925">
        <w:rPr>
          <w:rFonts w:ascii="Arial" w:hAnsi="Arial" w:cs="Arial"/>
          <w:b/>
          <w:bCs/>
          <w:kern w:val="32"/>
          <w:szCs w:val="20"/>
          <w:u w:val="single"/>
        </w:rPr>
        <w:t>.</w:t>
      </w:r>
      <w:r>
        <w:rPr>
          <w:rFonts w:ascii="Arial" w:hAnsi="Arial" w:cs="Arial"/>
          <w:b/>
          <w:bCs/>
          <w:kern w:val="32"/>
          <w:szCs w:val="20"/>
          <w:u w:val="single"/>
        </w:rPr>
        <w:t>04</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w:t>
      </w:r>
      <w:r>
        <w:rPr>
          <w:rFonts w:ascii="Arial" w:hAnsi="Arial" w:cs="Arial"/>
          <w:b/>
          <w:bCs/>
          <w:kern w:val="32"/>
          <w:szCs w:val="20"/>
          <w:u w:val="single"/>
        </w:rPr>
        <w:t xml:space="preserve"> 08.07.2022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13A856B3" w14:textId="77777777" w:rsidR="00246830" w:rsidRPr="007A13BC" w:rsidRDefault="00246830" w:rsidP="00246830">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Purchasing Group</w:t>
      </w:r>
    </w:p>
    <w:p w14:paraId="3C12D9B5" w14:textId="77777777" w:rsidR="00246830" w:rsidRPr="00C35925" w:rsidRDefault="00246830" w:rsidP="00246830">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Pr="00C35925">
        <w:rPr>
          <w:rFonts w:ascii="Arial" w:hAnsi="Arial" w:cs="Arial"/>
          <w:b/>
          <w:bCs/>
          <w:kern w:val="32"/>
          <w:sz w:val="22"/>
          <w:szCs w:val="22"/>
        </w:rPr>
        <w:t xml:space="preserve"> BI Consultant</w:t>
      </w:r>
    </w:p>
    <w:p w14:paraId="3A36D5F0" w14:textId="77777777" w:rsidR="00246830" w:rsidRPr="00C3592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64BA2237" w14:textId="77777777" w:rsidR="00246830" w:rsidRPr="00246830" w:rsidRDefault="00246830" w:rsidP="00246830">
      <w:pPr>
        <w:tabs>
          <w:tab w:val="left" w:pos="-720"/>
        </w:tabs>
        <w:suppressAutoHyphens/>
        <w:spacing w:before="120"/>
        <w:rPr>
          <w:rFonts w:ascii="Arial" w:hAnsi="Arial" w:cs="Arial"/>
          <w:bCs/>
          <w:kern w:val="32"/>
          <w:sz w:val="22"/>
          <w:szCs w:val="22"/>
        </w:rPr>
      </w:pPr>
      <w:r w:rsidRPr="004A45A8">
        <w:rPr>
          <w:rFonts w:ascii="Arial" w:hAnsi="Arial" w:cs="Arial"/>
          <w:bCs/>
          <w:kern w:val="32"/>
          <w:sz w:val="22"/>
          <w:szCs w:val="22"/>
        </w:rPr>
        <w:t xml:space="preserve">Development of Power BI dashboards </w:t>
      </w:r>
      <w:r w:rsidR="00306738">
        <w:rPr>
          <w:rFonts w:ascii="Arial" w:hAnsi="Arial" w:cs="Arial"/>
          <w:bCs/>
          <w:kern w:val="32"/>
          <w:sz w:val="22"/>
          <w:szCs w:val="22"/>
        </w:rPr>
        <w:t xml:space="preserve">with </w:t>
      </w:r>
      <w:r w:rsidR="00306738" w:rsidRPr="00306738">
        <w:rPr>
          <w:rFonts w:ascii="Arial" w:hAnsi="Arial" w:cs="Arial"/>
          <w:bCs/>
          <w:kern w:val="32"/>
          <w:sz w:val="22"/>
          <w:szCs w:val="22"/>
        </w:rPr>
        <w:t>opening files directly in Power BI</w:t>
      </w:r>
      <w:r>
        <w:rPr>
          <w:rFonts w:ascii="Arial" w:hAnsi="Arial" w:cs="Arial"/>
          <w:bCs/>
          <w:kern w:val="32"/>
          <w:sz w:val="22"/>
          <w:szCs w:val="22"/>
        </w:rPr>
        <w:t xml:space="preserve"> for Purchasing Group</w:t>
      </w:r>
    </w:p>
    <w:p w14:paraId="53BF8380" w14:textId="77777777" w:rsidR="00246830" w:rsidRPr="00226DB3"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7524B870" w14:textId="77777777" w:rsidR="00246830" w:rsidRPr="00FB1C6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Pr="00226DB3">
        <w:rPr>
          <w:rFonts w:ascii="Arial" w:hAnsi="Arial" w:cs="Arial"/>
          <w:bCs/>
          <w:kern w:val="32"/>
          <w:sz w:val="22"/>
          <w:szCs w:val="22"/>
        </w:rPr>
        <w:t xml:space="preserve"> data model and reports development in Power BI.</w:t>
      </w:r>
    </w:p>
    <w:p w14:paraId="1CC492F5" w14:textId="77777777" w:rsidR="00246830" w:rsidRPr="00DA5E3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3C4674A1" w14:textId="77777777" w:rsidR="00246830" w:rsidRPr="00246830" w:rsidRDefault="00246830" w:rsidP="00246830">
      <w:pPr>
        <w:rPr>
          <w:rFonts w:ascii="Arial" w:hAnsi="Arial" w:cs="Arial"/>
          <w:bCs/>
          <w:kern w:val="32"/>
          <w:sz w:val="22"/>
          <w:szCs w:val="22"/>
        </w:rPr>
      </w:pPr>
      <w:r w:rsidRPr="00246830">
        <w:rPr>
          <w:rFonts w:ascii="Arial" w:hAnsi="Arial" w:cs="Arial"/>
          <w:bCs/>
          <w:kern w:val="32"/>
          <w:sz w:val="22"/>
          <w:szCs w:val="22"/>
        </w:rPr>
        <w:t>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the new product was the following: to allow opening files directly in Power BI in one click. The files were stored in the SQL database as a hex code.</w:t>
      </w:r>
    </w:p>
    <w:p w14:paraId="75F52418" w14:textId="77777777" w:rsidR="00246830" w:rsidRPr="00246830" w:rsidRDefault="00246830" w:rsidP="00246830">
      <w:pPr>
        <w:rPr>
          <w:rFonts w:ascii="Arial" w:hAnsi="Arial" w:cs="Arial"/>
          <w:bCs/>
          <w:kern w:val="32"/>
          <w:sz w:val="22"/>
          <w:szCs w:val="22"/>
        </w:rPr>
      </w:pPr>
      <w:r w:rsidRPr="00246830">
        <w:rPr>
          <w:rFonts w:ascii="Arial" w:hAnsi="Arial" w:cs="Arial"/>
          <w:bCs/>
          <w:kern w:val="32"/>
          <w:sz w:val="22"/>
          <w:szCs w:val="22"/>
        </w:rPr>
        <w:t>First of all, it was necessary to encode the files in SQL and place them on the server in the required structure, so that it would be possible to implement the function of opening files in Power BI correctly. For encoding files Javascript and Node JS</w:t>
      </w:r>
      <w:r w:rsidR="00306738">
        <w:rPr>
          <w:rFonts w:ascii="Arial" w:hAnsi="Arial" w:cs="Arial"/>
          <w:bCs/>
          <w:kern w:val="32"/>
          <w:sz w:val="22"/>
          <w:szCs w:val="22"/>
        </w:rPr>
        <w:t xml:space="preserve"> were used</w:t>
      </w:r>
      <w:r w:rsidRPr="00246830">
        <w:rPr>
          <w:rFonts w:ascii="Arial" w:hAnsi="Arial" w:cs="Arial"/>
          <w:bCs/>
          <w:kern w:val="32"/>
          <w:sz w:val="22"/>
          <w:szCs w:val="22"/>
        </w:rPr>
        <w:t>.</w:t>
      </w:r>
    </w:p>
    <w:p w14:paraId="5876A43A" w14:textId="77777777" w:rsidR="00246830" w:rsidRDefault="00246830" w:rsidP="00246830">
      <w:pPr>
        <w:rPr>
          <w:rFonts w:ascii="Arial" w:hAnsi="Arial" w:cs="Arial"/>
          <w:bCs/>
          <w:kern w:val="32"/>
          <w:sz w:val="22"/>
          <w:szCs w:val="22"/>
        </w:rPr>
      </w:pPr>
      <w:r w:rsidRPr="00246830">
        <w:rPr>
          <w:rFonts w:ascii="Arial" w:hAnsi="Arial" w:cs="Arial"/>
          <w:bCs/>
          <w:kern w:val="32"/>
          <w:sz w:val="22"/>
          <w:szCs w:val="22"/>
        </w:rPr>
        <w:t>To implement the product, about 15 dimensions and 4 measures were used, as well as attributes with local links to files.</w:t>
      </w:r>
    </w:p>
    <w:p w14:paraId="5A873A7B" w14:textId="77777777" w:rsidR="00246830" w:rsidRPr="00C35925" w:rsidRDefault="00246830" w:rsidP="00246830">
      <w:pPr>
        <w:rPr>
          <w:rFonts w:ascii="Arial" w:hAnsi="Arial" w:cs="Arial"/>
          <w:b/>
          <w:bCs/>
          <w:sz w:val="22"/>
          <w:szCs w:val="22"/>
          <w:u w:val="single"/>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10DB72BA" w14:textId="77777777" w:rsidR="00246830" w:rsidRDefault="00246830" w:rsidP="00C35925">
      <w:pPr>
        <w:rPr>
          <w:rFonts w:ascii="Arial" w:hAnsi="Arial" w:cs="Arial"/>
          <w:b/>
          <w:bCs/>
          <w:kern w:val="32"/>
          <w:szCs w:val="20"/>
          <w:u w:val="single"/>
        </w:rPr>
      </w:pPr>
    </w:p>
    <w:p w14:paraId="4DCD0E94" w14:textId="77777777" w:rsidR="00A97708" w:rsidRDefault="00A97708" w:rsidP="00C35925">
      <w:pPr>
        <w:rPr>
          <w:rFonts w:ascii="Arial" w:hAnsi="Arial" w:cs="Arial"/>
          <w:b/>
          <w:bCs/>
          <w:kern w:val="32"/>
          <w:szCs w:val="20"/>
          <w:u w:val="single"/>
        </w:rPr>
      </w:pPr>
    </w:p>
    <w:p w14:paraId="4EB528C5" w14:textId="77777777" w:rsidR="00C35925" w:rsidRPr="00C35925" w:rsidRDefault="00C35925" w:rsidP="00C35925">
      <w:pPr>
        <w:rPr>
          <w:rFonts w:ascii="Arial" w:hAnsi="Arial" w:cs="Arial"/>
          <w:b/>
          <w:bCs/>
          <w:szCs w:val="20"/>
          <w:u w:val="single"/>
          <w:lang w:val="nb-NO"/>
        </w:rPr>
      </w:pPr>
      <w:r w:rsidRPr="00C35925">
        <w:rPr>
          <w:rFonts w:ascii="Arial" w:hAnsi="Arial" w:cs="Arial"/>
          <w:b/>
          <w:bCs/>
          <w:kern w:val="32"/>
          <w:szCs w:val="20"/>
          <w:u w:val="single"/>
        </w:rPr>
        <w:t xml:space="preserve">Since </w:t>
      </w:r>
      <w:r>
        <w:rPr>
          <w:rFonts w:ascii="Arial" w:hAnsi="Arial" w:cs="Arial"/>
          <w:b/>
          <w:bCs/>
          <w:kern w:val="32"/>
          <w:szCs w:val="20"/>
          <w:u w:val="single"/>
        </w:rPr>
        <w:t>01</w:t>
      </w:r>
      <w:r w:rsidRPr="00C35925">
        <w:rPr>
          <w:rFonts w:ascii="Arial" w:hAnsi="Arial" w:cs="Arial"/>
          <w:b/>
          <w:bCs/>
          <w:kern w:val="32"/>
          <w:szCs w:val="20"/>
          <w:u w:val="single"/>
        </w:rPr>
        <w:t>.</w:t>
      </w:r>
      <w:r>
        <w:rPr>
          <w:rFonts w:ascii="Arial" w:hAnsi="Arial" w:cs="Arial"/>
          <w:b/>
          <w:bCs/>
          <w:kern w:val="32"/>
          <w:szCs w:val="20"/>
          <w:u w:val="single"/>
        </w:rPr>
        <w:t>07</w:t>
      </w:r>
      <w:r w:rsidRPr="00C35925">
        <w:rPr>
          <w:rFonts w:ascii="Arial" w:hAnsi="Arial" w:cs="Arial"/>
          <w:b/>
          <w:bCs/>
          <w:kern w:val="32"/>
          <w:szCs w:val="20"/>
          <w:u w:val="single"/>
        </w:rPr>
        <w:t>.202</w:t>
      </w:r>
      <w:r>
        <w:rPr>
          <w:rFonts w:ascii="Arial" w:hAnsi="Arial" w:cs="Arial"/>
          <w:b/>
          <w:bCs/>
          <w:kern w:val="32"/>
          <w:szCs w:val="20"/>
          <w:u w:val="single"/>
        </w:rPr>
        <w:t>1</w:t>
      </w:r>
      <w:r w:rsidRPr="00C35925">
        <w:rPr>
          <w:rFonts w:ascii="Arial" w:hAnsi="Arial" w:cs="Arial"/>
          <w:b/>
          <w:bCs/>
          <w:kern w:val="32"/>
          <w:szCs w:val="20"/>
          <w:u w:val="single"/>
        </w:rPr>
        <w:t xml:space="preserve"> – </w:t>
      </w:r>
      <w:r w:rsidRPr="00C35925">
        <w:rPr>
          <w:rFonts w:ascii="Arial" w:hAnsi="Arial" w:cs="Arial"/>
          <w:b/>
          <w:bCs/>
          <w:szCs w:val="20"/>
          <w:u w:val="single"/>
          <w:lang w:val="nb-NO"/>
        </w:rPr>
        <w:t xml:space="preserve">LeverX </w:t>
      </w:r>
      <w:r w:rsidR="00831134">
        <w:rPr>
          <w:rFonts w:ascii="Arial" w:hAnsi="Arial" w:cs="Arial"/>
          <w:b/>
          <w:bCs/>
          <w:szCs w:val="20"/>
          <w:u w:val="single"/>
          <w:lang w:val="nb-NO"/>
        </w:rPr>
        <w:t>Group</w:t>
      </w:r>
    </w:p>
    <w:p w14:paraId="16E9E1B7" w14:textId="77777777" w:rsidR="007A13BC" w:rsidRPr="007A13BC" w:rsidRDefault="007A13BC" w:rsidP="009F55CB">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Supply Chain</w:t>
      </w:r>
    </w:p>
    <w:p w14:paraId="2584DC49" w14:textId="77777777" w:rsidR="009F55CB" w:rsidRPr="00C35925" w:rsidRDefault="00831134" w:rsidP="009F55CB">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009F55CB" w:rsidRPr="00C35925">
        <w:rPr>
          <w:rFonts w:ascii="Arial" w:hAnsi="Arial" w:cs="Arial"/>
          <w:b/>
          <w:bCs/>
          <w:kern w:val="32"/>
          <w:sz w:val="22"/>
          <w:szCs w:val="22"/>
        </w:rPr>
        <w:t xml:space="preserve"> </w:t>
      </w:r>
      <w:r w:rsidR="00155827" w:rsidRPr="00C35925">
        <w:rPr>
          <w:rFonts w:ascii="Arial" w:hAnsi="Arial" w:cs="Arial"/>
          <w:b/>
          <w:bCs/>
          <w:kern w:val="32"/>
          <w:sz w:val="22"/>
          <w:szCs w:val="22"/>
        </w:rPr>
        <w:t>BI</w:t>
      </w:r>
      <w:r w:rsidR="009F55CB" w:rsidRPr="00C35925">
        <w:rPr>
          <w:rFonts w:ascii="Arial" w:hAnsi="Arial" w:cs="Arial"/>
          <w:b/>
          <w:bCs/>
          <w:kern w:val="32"/>
          <w:sz w:val="22"/>
          <w:szCs w:val="22"/>
        </w:rPr>
        <w:t xml:space="preserve"> Consultant</w:t>
      </w:r>
    </w:p>
    <w:p w14:paraId="750395D6" w14:textId="77777777" w:rsidR="009F55CB" w:rsidRPr="00C35925"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lastRenderedPageBreak/>
        <w:t>Project details</w:t>
      </w:r>
      <w:r w:rsidR="009F55CB" w:rsidRPr="00C35925">
        <w:rPr>
          <w:rFonts w:ascii="Arial" w:hAnsi="Arial" w:cs="Arial"/>
          <w:bCs/>
          <w:kern w:val="32"/>
          <w:sz w:val="22"/>
          <w:szCs w:val="22"/>
          <w:u w:val="single"/>
        </w:rPr>
        <w:t>:</w:t>
      </w:r>
      <w:r w:rsidR="009F55CB" w:rsidRPr="00C35925">
        <w:rPr>
          <w:rFonts w:ascii="Arial" w:hAnsi="Arial" w:cs="Arial"/>
          <w:bCs/>
          <w:kern w:val="32"/>
          <w:sz w:val="22"/>
          <w:szCs w:val="22"/>
        </w:rPr>
        <w:t xml:space="preserve"> </w:t>
      </w:r>
    </w:p>
    <w:p w14:paraId="25983139" w14:textId="77777777" w:rsidR="005F7B71" w:rsidRPr="005F7B71" w:rsidRDefault="005F7B71"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rPr>
        <w:t>M</w:t>
      </w:r>
      <w:r w:rsidRPr="005F7B71">
        <w:rPr>
          <w:rFonts w:ascii="Arial" w:hAnsi="Arial" w:cs="Arial"/>
          <w:bCs/>
          <w:kern w:val="32"/>
          <w:sz w:val="22"/>
          <w:szCs w:val="22"/>
        </w:rPr>
        <w:t xml:space="preserve">ultidimensional data model </w:t>
      </w:r>
      <w:r>
        <w:rPr>
          <w:rFonts w:ascii="Arial" w:hAnsi="Arial" w:cs="Arial"/>
          <w:bCs/>
          <w:kern w:val="32"/>
          <w:sz w:val="22"/>
          <w:szCs w:val="22"/>
        </w:rPr>
        <w:t xml:space="preserve">development </w:t>
      </w:r>
      <w:r w:rsidRPr="005F7B71">
        <w:rPr>
          <w:rFonts w:ascii="Arial" w:hAnsi="Arial" w:cs="Arial"/>
          <w:bCs/>
          <w:kern w:val="32"/>
          <w:sz w:val="22"/>
          <w:szCs w:val="22"/>
        </w:rPr>
        <w:t>in SQL Server Analysis Services and reports (dashboards)</w:t>
      </w:r>
      <w:r w:rsidR="00FB1C65">
        <w:rPr>
          <w:rFonts w:ascii="Arial" w:hAnsi="Arial" w:cs="Arial"/>
          <w:bCs/>
          <w:kern w:val="32"/>
          <w:sz w:val="22"/>
          <w:szCs w:val="22"/>
        </w:rPr>
        <w:t xml:space="preserve"> p</w:t>
      </w:r>
      <w:r w:rsidR="00FB1C65" w:rsidRPr="00FB1C65">
        <w:rPr>
          <w:rFonts w:ascii="Arial" w:hAnsi="Arial" w:cs="Arial"/>
          <w:bCs/>
          <w:kern w:val="32"/>
          <w:sz w:val="22"/>
          <w:szCs w:val="22"/>
        </w:rPr>
        <w:t>ersonalization</w:t>
      </w:r>
      <w:r w:rsidRPr="005F7B71">
        <w:rPr>
          <w:rFonts w:ascii="Arial" w:hAnsi="Arial" w:cs="Arial"/>
          <w:bCs/>
          <w:kern w:val="32"/>
          <w:sz w:val="22"/>
          <w:szCs w:val="22"/>
        </w:rPr>
        <w:t xml:space="preserve"> in Power BI for </w:t>
      </w:r>
      <w:r>
        <w:rPr>
          <w:rFonts w:ascii="Arial" w:hAnsi="Arial" w:cs="Arial"/>
          <w:bCs/>
          <w:kern w:val="32"/>
          <w:sz w:val="22"/>
          <w:szCs w:val="22"/>
        </w:rPr>
        <w:t>Supply Chain</w:t>
      </w:r>
    </w:p>
    <w:p w14:paraId="5AA5228F" w14:textId="77777777" w:rsidR="009F55CB" w:rsidRPr="00226DB3"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009F55CB" w:rsidRPr="00226DB3">
        <w:rPr>
          <w:rFonts w:ascii="Arial" w:hAnsi="Arial" w:cs="Arial"/>
          <w:bCs/>
          <w:kern w:val="32"/>
          <w:sz w:val="22"/>
          <w:szCs w:val="22"/>
          <w:u w:val="single"/>
        </w:rPr>
        <w:t>:</w:t>
      </w:r>
      <w:r w:rsidR="009F55CB" w:rsidRPr="00226DB3">
        <w:rPr>
          <w:rFonts w:ascii="Arial" w:hAnsi="Arial" w:cs="Arial"/>
          <w:bCs/>
          <w:kern w:val="32"/>
          <w:sz w:val="22"/>
          <w:szCs w:val="22"/>
        </w:rPr>
        <w:t xml:space="preserve"> </w:t>
      </w:r>
    </w:p>
    <w:p w14:paraId="0C2BB366" w14:textId="77777777" w:rsidR="00FB1C65" w:rsidRPr="00FB1C65" w:rsidRDefault="00390078" w:rsidP="009F55CB">
      <w:pPr>
        <w:tabs>
          <w:tab w:val="left" w:pos="-720"/>
        </w:tabs>
        <w:suppressAutoHyphens/>
        <w:spacing w:before="120"/>
        <w:rPr>
          <w:rFonts w:ascii="Arial" w:hAnsi="Arial" w:cs="Arial"/>
          <w:bCs/>
          <w:kern w:val="32"/>
          <w:sz w:val="22"/>
          <w:szCs w:val="22"/>
        </w:rPr>
      </w:pPr>
      <w:r w:rsidRPr="00226DB3">
        <w:rPr>
          <w:rFonts w:ascii="Arial" w:hAnsi="Arial" w:cs="Arial"/>
          <w:bCs/>
          <w:kern w:val="32"/>
          <w:sz w:val="22"/>
          <w:szCs w:val="22"/>
        </w:rPr>
        <w:t>R</w:t>
      </w:r>
      <w:r w:rsidR="00FB1C65" w:rsidRPr="00226DB3">
        <w:rPr>
          <w:rFonts w:ascii="Arial" w:hAnsi="Arial" w:cs="Arial"/>
          <w:bCs/>
          <w:kern w:val="32"/>
          <w:sz w:val="22"/>
          <w:szCs w:val="22"/>
        </w:rPr>
        <w:t xml:space="preserve">equirements </w:t>
      </w:r>
      <w:r w:rsidRPr="00226DB3">
        <w:rPr>
          <w:rFonts w:ascii="Arial" w:hAnsi="Arial" w:cs="Arial"/>
          <w:bCs/>
          <w:kern w:val="32"/>
          <w:sz w:val="22"/>
          <w:szCs w:val="22"/>
        </w:rPr>
        <w:t xml:space="preserve">collection </w:t>
      </w:r>
      <w:r w:rsidR="00FB1C65" w:rsidRPr="00226DB3">
        <w:rPr>
          <w:rFonts w:ascii="Arial" w:hAnsi="Arial" w:cs="Arial"/>
          <w:bCs/>
          <w:kern w:val="32"/>
          <w:sz w:val="22"/>
          <w:szCs w:val="22"/>
        </w:rPr>
        <w:t xml:space="preserve">and formalization, </w:t>
      </w:r>
      <w:r w:rsidRPr="00226DB3">
        <w:rPr>
          <w:rFonts w:ascii="Arial" w:hAnsi="Arial" w:cs="Arial"/>
          <w:bCs/>
          <w:kern w:val="32"/>
          <w:sz w:val="22"/>
          <w:szCs w:val="22"/>
        </w:rPr>
        <w:t xml:space="preserve">methodology </w:t>
      </w:r>
      <w:r w:rsidR="00FB1C65" w:rsidRPr="00226DB3">
        <w:rPr>
          <w:rFonts w:ascii="Arial" w:hAnsi="Arial" w:cs="Arial"/>
          <w:bCs/>
          <w:kern w:val="32"/>
          <w:sz w:val="22"/>
          <w:szCs w:val="22"/>
        </w:rPr>
        <w:t>description for calculating indicators, prototype</w:t>
      </w:r>
      <w:r w:rsidR="000053A9" w:rsidRPr="00226DB3">
        <w:rPr>
          <w:rFonts w:ascii="Arial" w:hAnsi="Arial" w:cs="Arial"/>
          <w:bCs/>
          <w:kern w:val="32"/>
          <w:sz w:val="22"/>
          <w:szCs w:val="22"/>
        </w:rPr>
        <w:t>s</w:t>
      </w:r>
      <w:r w:rsidR="00FB1C65" w:rsidRPr="00226DB3">
        <w:rPr>
          <w:rFonts w:ascii="Arial" w:hAnsi="Arial" w:cs="Arial"/>
          <w:bCs/>
          <w:kern w:val="32"/>
          <w:sz w:val="22"/>
          <w:szCs w:val="22"/>
        </w:rPr>
        <w:t xml:space="preserve"> </w:t>
      </w:r>
      <w:r w:rsidR="000053A9" w:rsidRPr="00226DB3">
        <w:rPr>
          <w:rFonts w:ascii="Arial" w:hAnsi="Arial" w:cs="Arial"/>
          <w:bCs/>
          <w:kern w:val="32"/>
          <w:sz w:val="22"/>
          <w:szCs w:val="22"/>
        </w:rPr>
        <w:t xml:space="preserve">reports alignment </w:t>
      </w:r>
      <w:r w:rsidR="00FB1C65" w:rsidRPr="00226DB3">
        <w:rPr>
          <w:rFonts w:ascii="Arial" w:hAnsi="Arial" w:cs="Arial"/>
          <w:bCs/>
          <w:kern w:val="32"/>
          <w:sz w:val="22"/>
          <w:szCs w:val="22"/>
        </w:rPr>
        <w:t>with the customer, source systems</w:t>
      </w:r>
      <w:r w:rsidR="00226DB3" w:rsidRPr="00226DB3">
        <w:rPr>
          <w:rFonts w:ascii="Arial" w:hAnsi="Arial" w:cs="Arial"/>
          <w:bCs/>
          <w:kern w:val="32"/>
          <w:sz w:val="22"/>
          <w:szCs w:val="22"/>
        </w:rPr>
        <w:t xml:space="preserve"> analysis</w:t>
      </w:r>
      <w:r w:rsidR="00FB1C65" w:rsidRPr="00226DB3">
        <w:rPr>
          <w:rFonts w:ascii="Arial" w:hAnsi="Arial" w:cs="Arial"/>
          <w:bCs/>
          <w:kern w:val="32"/>
          <w:sz w:val="22"/>
          <w:szCs w:val="22"/>
        </w:rPr>
        <w:t xml:space="preserve">, multidimensional data model and reports </w:t>
      </w:r>
      <w:r w:rsidR="00226DB3" w:rsidRPr="00226DB3">
        <w:rPr>
          <w:rFonts w:ascii="Arial" w:hAnsi="Arial" w:cs="Arial"/>
          <w:bCs/>
          <w:kern w:val="32"/>
          <w:sz w:val="22"/>
          <w:szCs w:val="22"/>
        </w:rPr>
        <w:t xml:space="preserve">development </w:t>
      </w:r>
      <w:r w:rsidR="00FB1C65" w:rsidRPr="00226DB3">
        <w:rPr>
          <w:rFonts w:ascii="Arial" w:hAnsi="Arial" w:cs="Arial"/>
          <w:bCs/>
          <w:kern w:val="32"/>
          <w:sz w:val="22"/>
          <w:szCs w:val="22"/>
        </w:rPr>
        <w:t>in Power BI.</w:t>
      </w:r>
    </w:p>
    <w:p w14:paraId="038E15AB" w14:textId="77777777" w:rsidR="00DA5E35" w:rsidRPr="00DA5E35" w:rsidRDefault="009D0FDE" w:rsidP="00DA5E35">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009F55CB" w:rsidRPr="00DA5E35">
        <w:rPr>
          <w:rFonts w:ascii="Arial" w:hAnsi="Arial" w:cs="Arial"/>
          <w:bCs/>
          <w:kern w:val="32"/>
          <w:sz w:val="22"/>
          <w:szCs w:val="22"/>
          <w:u w:val="single"/>
        </w:rPr>
        <w:t>:</w:t>
      </w:r>
      <w:r w:rsidR="009F55CB" w:rsidRPr="00DA5E35">
        <w:rPr>
          <w:rFonts w:ascii="Arial" w:hAnsi="Arial" w:cs="Arial"/>
          <w:bCs/>
          <w:kern w:val="32"/>
          <w:sz w:val="22"/>
          <w:szCs w:val="22"/>
        </w:rPr>
        <w:t xml:space="preserve"> </w:t>
      </w:r>
    </w:p>
    <w:p w14:paraId="7CE1EAC7" w14:textId="77777777" w:rsidR="00323CED" w:rsidRPr="00B467DF" w:rsidRDefault="00DA5E35" w:rsidP="00B467DF">
      <w:pPr>
        <w:tabs>
          <w:tab w:val="left" w:pos="-720"/>
        </w:tabs>
        <w:suppressAutoHyphens/>
        <w:spacing w:before="120"/>
        <w:rPr>
          <w:rFonts w:ascii="Arial" w:hAnsi="Arial" w:cs="Arial"/>
          <w:bCs/>
          <w:kern w:val="32"/>
          <w:sz w:val="22"/>
          <w:szCs w:val="22"/>
        </w:rPr>
      </w:pPr>
      <w:r w:rsidRPr="00DA5E35">
        <w:rPr>
          <w:rFonts w:ascii="Arial" w:hAnsi="Arial" w:cs="Arial"/>
          <w:bCs/>
          <w:kern w:val="32"/>
          <w:sz w:val="22"/>
          <w:szCs w:val="22"/>
        </w:rPr>
        <w:t>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Sevices based on customer needs. Personalized reports (dashboards) development in Power BI. Development of a unified database of directorate employees together with other contractors of the customer.</w:t>
      </w:r>
      <w:r w:rsidR="00B467DF">
        <w:rPr>
          <w:rFonts w:ascii="Arial" w:hAnsi="Arial" w:cs="Arial"/>
          <w:bCs/>
          <w:kern w:val="32"/>
          <w:sz w:val="22"/>
          <w:szCs w:val="22"/>
        </w:rPr>
        <w:t xml:space="preserve"> </w:t>
      </w:r>
      <w:r w:rsidR="00B467DF" w:rsidRPr="00B467DF">
        <w:rPr>
          <w:rFonts w:ascii="Arial" w:hAnsi="Arial" w:cs="Arial"/>
          <w:bCs/>
          <w:kern w:val="32"/>
          <w:sz w:val="22"/>
          <w:szCs w:val="22"/>
        </w:rPr>
        <w:t>Unified customer directorate employees database development.</w:t>
      </w:r>
    </w:p>
    <w:p w14:paraId="01F8D433" w14:textId="77777777" w:rsidR="00323CED" w:rsidRPr="009D0FDE" w:rsidRDefault="009F55CB" w:rsidP="009F55CB">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sidR="009D0FDE">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BW</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ERP</w:t>
      </w:r>
      <w:r w:rsidRPr="009D0FDE">
        <w:rPr>
          <w:rFonts w:ascii="Arial" w:hAnsi="Arial" w:cs="Arial"/>
          <w:bCs/>
          <w:kern w:val="32"/>
          <w:sz w:val="22"/>
          <w:szCs w:val="22"/>
        </w:rPr>
        <w:t xml:space="preserve">, </w:t>
      </w:r>
      <w:r w:rsidR="000A6326" w:rsidRPr="00C35925">
        <w:rPr>
          <w:rFonts w:ascii="Arial" w:hAnsi="Arial" w:cs="Arial"/>
          <w:bCs/>
          <w:kern w:val="32"/>
          <w:sz w:val="22"/>
          <w:szCs w:val="22"/>
        </w:rPr>
        <w:t>SAP</w:t>
      </w:r>
      <w:r w:rsidR="000A6326" w:rsidRPr="009D0FDE">
        <w:rPr>
          <w:rFonts w:ascii="Arial" w:hAnsi="Arial" w:cs="Arial"/>
          <w:bCs/>
          <w:kern w:val="32"/>
          <w:sz w:val="22"/>
          <w:szCs w:val="22"/>
        </w:rPr>
        <w:t xml:space="preserve"> </w:t>
      </w:r>
      <w:r w:rsidR="00155827" w:rsidRPr="00C35925">
        <w:rPr>
          <w:rFonts w:ascii="Arial" w:hAnsi="Arial" w:cs="Arial"/>
          <w:bCs/>
          <w:kern w:val="32"/>
          <w:sz w:val="22"/>
          <w:szCs w:val="22"/>
        </w:rPr>
        <w:t>SRM</w:t>
      </w:r>
      <w:r w:rsidR="00155827" w:rsidRPr="009D0FDE">
        <w:rPr>
          <w:rFonts w:ascii="Arial" w:hAnsi="Arial" w:cs="Arial"/>
          <w:bCs/>
          <w:kern w:val="32"/>
          <w:sz w:val="22"/>
          <w:szCs w:val="22"/>
        </w:rPr>
        <w:t>.</w:t>
      </w:r>
    </w:p>
    <w:p w14:paraId="41F15E67" w14:textId="77777777" w:rsidR="00155827" w:rsidRPr="00C35925" w:rsidRDefault="009D0FDE" w:rsidP="009F55CB">
      <w:pPr>
        <w:rPr>
          <w:rFonts w:ascii="Arial" w:hAnsi="Arial" w:cs="Arial"/>
          <w:b/>
          <w:bCs/>
          <w:sz w:val="22"/>
          <w:szCs w:val="22"/>
          <w:u w:val="single"/>
        </w:rPr>
      </w:pPr>
      <w:r>
        <w:rPr>
          <w:rFonts w:ascii="Arial" w:hAnsi="Arial" w:cs="Arial"/>
          <w:bCs/>
          <w:kern w:val="32"/>
          <w:sz w:val="22"/>
          <w:szCs w:val="22"/>
          <w:u w:val="single"/>
        </w:rPr>
        <w:t>Microsoft Environment</w:t>
      </w:r>
      <w:r w:rsidR="00155827" w:rsidRPr="00C35925">
        <w:rPr>
          <w:rFonts w:ascii="Arial" w:hAnsi="Arial" w:cs="Arial"/>
          <w:bCs/>
          <w:kern w:val="32"/>
          <w:sz w:val="22"/>
          <w:szCs w:val="22"/>
        </w:rPr>
        <w:t>: Microsoft Power BI.</w:t>
      </w:r>
    </w:p>
    <w:p w14:paraId="63BF5FE6" w14:textId="77777777" w:rsidR="009F55CB" w:rsidRDefault="009F55CB" w:rsidP="006F4D0E">
      <w:pPr>
        <w:rPr>
          <w:rFonts w:ascii="Arial" w:hAnsi="Arial" w:cs="Arial"/>
          <w:b/>
          <w:bCs/>
          <w:sz w:val="22"/>
          <w:szCs w:val="22"/>
          <w:u w:val="single"/>
        </w:rPr>
      </w:pPr>
    </w:p>
    <w:p w14:paraId="3FCEDA2A" w14:textId="77777777" w:rsidR="00952222" w:rsidRPr="00952222" w:rsidRDefault="00952222" w:rsidP="006F4D0E">
      <w:pPr>
        <w:rPr>
          <w:rFonts w:ascii="Arial" w:hAnsi="Arial" w:cs="Arial"/>
          <w:b/>
          <w:bCs/>
          <w:szCs w:val="20"/>
          <w:u w:val="single"/>
          <w:lang w:val="nb-NO"/>
        </w:rPr>
      </w:pPr>
      <w:r w:rsidRPr="00947943">
        <w:rPr>
          <w:rFonts w:ascii="Arial" w:hAnsi="Arial" w:cs="Arial"/>
          <w:b/>
          <w:bCs/>
          <w:kern w:val="32"/>
          <w:szCs w:val="20"/>
          <w:u w:val="single"/>
        </w:rPr>
        <w:t>0</w:t>
      </w:r>
      <w:r w:rsidRPr="00952222">
        <w:rPr>
          <w:rFonts w:ascii="Arial" w:hAnsi="Arial" w:cs="Arial"/>
          <w:b/>
          <w:bCs/>
          <w:kern w:val="32"/>
          <w:szCs w:val="20"/>
          <w:u w:val="single"/>
        </w:rPr>
        <w:t>2</w:t>
      </w:r>
      <w:r w:rsidRPr="00947943">
        <w:rPr>
          <w:rFonts w:ascii="Arial" w:hAnsi="Arial" w:cs="Arial"/>
          <w:b/>
          <w:bCs/>
          <w:kern w:val="32"/>
          <w:szCs w:val="20"/>
          <w:u w:val="single"/>
        </w:rPr>
        <w:t>.</w:t>
      </w:r>
      <w:r w:rsidRPr="00952222">
        <w:rPr>
          <w:rFonts w:ascii="Arial" w:hAnsi="Arial" w:cs="Arial"/>
          <w:b/>
          <w:bCs/>
          <w:kern w:val="32"/>
          <w:szCs w:val="20"/>
          <w:u w:val="single"/>
        </w:rPr>
        <w:t>12</w:t>
      </w:r>
      <w:r w:rsidRPr="00947943">
        <w:rPr>
          <w:rFonts w:ascii="Arial" w:hAnsi="Arial" w:cs="Arial"/>
          <w:b/>
          <w:bCs/>
          <w:kern w:val="32"/>
          <w:szCs w:val="20"/>
          <w:u w:val="single"/>
        </w:rPr>
        <w:t>.20</w:t>
      </w:r>
      <w:r w:rsidRPr="00952222">
        <w:rPr>
          <w:rFonts w:ascii="Arial" w:hAnsi="Arial" w:cs="Arial"/>
          <w:b/>
          <w:bCs/>
          <w:kern w:val="32"/>
          <w:szCs w:val="20"/>
          <w:u w:val="single"/>
        </w:rPr>
        <w:t>20</w:t>
      </w:r>
      <w:r w:rsidRPr="00947943">
        <w:rPr>
          <w:rFonts w:ascii="Arial" w:hAnsi="Arial" w:cs="Arial"/>
          <w:b/>
          <w:bCs/>
          <w:kern w:val="32"/>
          <w:szCs w:val="20"/>
          <w:u w:val="single"/>
        </w:rPr>
        <w:t xml:space="preserve"> – </w:t>
      </w:r>
      <w:r w:rsidRPr="00952222">
        <w:rPr>
          <w:rFonts w:ascii="Arial" w:hAnsi="Arial" w:cs="Arial"/>
          <w:b/>
          <w:bCs/>
          <w:kern w:val="32"/>
          <w:szCs w:val="20"/>
          <w:u w:val="single"/>
        </w:rPr>
        <w:t>30</w:t>
      </w:r>
      <w:r w:rsidRPr="00947943">
        <w:rPr>
          <w:rFonts w:ascii="Arial" w:hAnsi="Arial" w:cs="Arial"/>
          <w:b/>
          <w:bCs/>
          <w:kern w:val="32"/>
          <w:szCs w:val="20"/>
          <w:u w:val="single"/>
        </w:rPr>
        <w:t>.</w:t>
      </w:r>
      <w:r w:rsidRPr="00952222">
        <w:rPr>
          <w:rFonts w:ascii="Arial" w:hAnsi="Arial" w:cs="Arial"/>
          <w:b/>
          <w:bCs/>
          <w:kern w:val="32"/>
          <w:szCs w:val="20"/>
          <w:u w:val="single"/>
        </w:rPr>
        <w:t>06</w:t>
      </w:r>
      <w:r w:rsidRPr="00947943">
        <w:rPr>
          <w:rFonts w:ascii="Arial" w:hAnsi="Arial" w:cs="Arial"/>
          <w:b/>
          <w:bCs/>
          <w:kern w:val="32"/>
          <w:szCs w:val="20"/>
          <w:u w:val="single"/>
        </w:rPr>
        <w:t>.20</w:t>
      </w:r>
      <w:r w:rsidRPr="00952222">
        <w:rPr>
          <w:rFonts w:ascii="Arial" w:hAnsi="Arial" w:cs="Arial"/>
          <w:b/>
          <w:bCs/>
          <w:kern w:val="32"/>
          <w:szCs w:val="20"/>
          <w:u w:val="single"/>
        </w:rPr>
        <w:t>21</w:t>
      </w:r>
      <w:r w:rsidRPr="00947943">
        <w:rPr>
          <w:rFonts w:ascii="Arial" w:hAnsi="Arial" w:cs="Arial"/>
          <w:b/>
          <w:bCs/>
          <w:kern w:val="32"/>
          <w:szCs w:val="20"/>
          <w:u w:val="single"/>
        </w:rPr>
        <w:t xml:space="preserve">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sidR="00246830">
        <w:rPr>
          <w:rFonts w:ascii="Arial" w:hAnsi="Arial" w:cs="Arial"/>
          <w:b/>
          <w:bCs/>
          <w:szCs w:val="20"/>
          <w:u w:val="single"/>
          <w:lang w:val="nb-NO"/>
        </w:rPr>
        <w:t>Group</w:t>
      </w:r>
    </w:p>
    <w:p w14:paraId="7D944E67" w14:textId="77777777" w:rsidR="00B04CAF" w:rsidRPr="00A91E9E" w:rsidRDefault="00A91E9E" w:rsidP="00B04CAF">
      <w:pPr>
        <w:rPr>
          <w:rFonts w:ascii="Arial" w:hAnsi="Arial" w:cs="Arial"/>
          <w:b/>
          <w:bCs/>
          <w:sz w:val="22"/>
          <w:szCs w:val="22"/>
          <w:u w:val="single"/>
        </w:rPr>
      </w:pPr>
      <w:r>
        <w:rPr>
          <w:rFonts w:ascii="Arial" w:hAnsi="Arial" w:cs="Arial"/>
          <w:b/>
          <w:bCs/>
          <w:sz w:val="22"/>
          <w:szCs w:val="22"/>
          <w:u w:val="single"/>
        </w:rPr>
        <w:t>Production</w:t>
      </w:r>
    </w:p>
    <w:p w14:paraId="3D90BAC2" w14:textId="77777777" w:rsidR="00B04CAF" w:rsidRPr="009D0FDE" w:rsidRDefault="00B04CAF" w:rsidP="00B04CAF">
      <w:pPr>
        <w:tabs>
          <w:tab w:val="left" w:pos="-720"/>
        </w:tabs>
        <w:suppressAutoHyphens/>
        <w:rPr>
          <w:rFonts w:ascii="Arial" w:hAnsi="Arial" w:cs="Arial"/>
          <w:b/>
          <w:bCs/>
          <w:kern w:val="32"/>
          <w:sz w:val="22"/>
          <w:szCs w:val="22"/>
        </w:rPr>
      </w:pPr>
      <w:r w:rsidRPr="009D0FDE">
        <w:rPr>
          <w:rFonts w:ascii="Arial" w:hAnsi="Arial" w:cs="Arial"/>
          <w:b/>
          <w:bCs/>
          <w:kern w:val="32"/>
          <w:sz w:val="22"/>
          <w:szCs w:val="22"/>
        </w:rPr>
        <w:t xml:space="preserve">SAP </w:t>
      </w:r>
      <w:r w:rsidRPr="00C35925">
        <w:rPr>
          <w:rFonts w:ascii="Arial" w:hAnsi="Arial" w:cs="Arial"/>
          <w:b/>
          <w:bCs/>
          <w:kern w:val="32"/>
          <w:sz w:val="22"/>
          <w:szCs w:val="22"/>
        </w:rPr>
        <w:t>BW</w:t>
      </w:r>
      <w:r w:rsidRPr="009D0FDE">
        <w:rPr>
          <w:rFonts w:ascii="Arial" w:hAnsi="Arial" w:cs="Arial"/>
          <w:b/>
          <w:bCs/>
          <w:kern w:val="32"/>
          <w:sz w:val="22"/>
          <w:szCs w:val="22"/>
        </w:rPr>
        <w:t xml:space="preserve">/BPC </w:t>
      </w:r>
      <w:r w:rsidR="009D0FDE" w:rsidRPr="00C35925">
        <w:rPr>
          <w:rFonts w:ascii="Arial" w:hAnsi="Arial" w:cs="Arial"/>
          <w:b/>
          <w:bCs/>
          <w:kern w:val="32"/>
          <w:sz w:val="22"/>
          <w:szCs w:val="22"/>
        </w:rPr>
        <w:t>Consultant</w:t>
      </w:r>
    </w:p>
    <w:p w14:paraId="74596955" w14:textId="77777777" w:rsidR="00B04CAF" w:rsidRPr="009D0FDE"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Project details</w:t>
      </w:r>
      <w:r w:rsidR="00B04CAF" w:rsidRPr="009D0FDE">
        <w:rPr>
          <w:rFonts w:ascii="Arial" w:hAnsi="Arial" w:cs="Arial"/>
          <w:bCs/>
          <w:kern w:val="32"/>
          <w:sz w:val="22"/>
          <w:szCs w:val="22"/>
          <w:u w:val="single"/>
        </w:rPr>
        <w:t>:</w:t>
      </w:r>
      <w:r w:rsidR="00B04CAF" w:rsidRPr="009D0FDE">
        <w:rPr>
          <w:rFonts w:ascii="Arial" w:hAnsi="Arial" w:cs="Arial"/>
          <w:bCs/>
          <w:kern w:val="32"/>
          <w:sz w:val="22"/>
          <w:szCs w:val="22"/>
        </w:rPr>
        <w:t xml:space="preserve"> </w:t>
      </w:r>
    </w:p>
    <w:p w14:paraId="252ADF50" w14:textId="77777777" w:rsidR="00A91E9E" w:rsidRPr="00A91E9E" w:rsidRDefault="00A91E9E"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B</w:t>
      </w:r>
      <w:r w:rsidRPr="00A91E9E">
        <w:rPr>
          <w:rFonts w:ascii="Arial" w:hAnsi="Arial" w:cs="Arial"/>
          <w:bCs/>
          <w:kern w:val="32"/>
          <w:sz w:val="22"/>
          <w:szCs w:val="22"/>
        </w:rPr>
        <w:t xml:space="preserve">udgeting system </w:t>
      </w:r>
      <w:r>
        <w:rPr>
          <w:rFonts w:ascii="Arial" w:hAnsi="Arial" w:cs="Arial"/>
          <w:bCs/>
          <w:kern w:val="32"/>
          <w:sz w:val="22"/>
          <w:szCs w:val="22"/>
        </w:rPr>
        <w:t>d</w:t>
      </w:r>
      <w:r w:rsidRPr="00A91E9E">
        <w:rPr>
          <w:rFonts w:ascii="Arial" w:hAnsi="Arial" w:cs="Arial"/>
          <w:bCs/>
          <w:kern w:val="32"/>
          <w:sz w:val="22"/>
          <w:szCs w:val="22"/>
        </w:rPr>
        <w:t xml:space="preserve">evelopment and implementation for a manufacturing company. </w:t>
      </w:r>
      <w:r w:rsidR="006F411F">
        <w:rPr>
          <w:rFonts w:ascii="Arial" w:hAnsi="Arial" w:cs="Arial"/>
          <w:bCs/>
          <w:kern w:val="32"/>
          <w:sz w:val="22"/>
          <w:szCs w:val="22"/>
        </w:rPr>
        <w:t>M</w:t>
      </w:r>
      <w:r w:rsidR="006F411F" w:rsidRPr="00A91E9E">
        <w:rPr>
          <w:rFonts w:ascii="Arial" w:hAnsi="Arial" w:cs="Arial"/>
          <w:bCs/>
          <w:kern w:val="32"/>
          <w:sz w:val="22"/>
          <w:szCs w:val="22"/>
        </w:rPr>
        <w:t>ain budgets</w:t>
      </w:r>
      <w:r w:rsidR="006F411F">
        <w:rPr>
          <w:rFonts w:ascii="Arial" w:hAnsi="Arial" w:cs="Arial"/>
          <w:bCs/>
          <w:kern w:val="32"/>
          <w:sz w:val="22"/>
          <w:szCs w:val="22"/>
        </w:rPr>
        <w:t xml:space="preserve"> p</w:t>
      </w:r>
      <w:r w:rsidRPr="00A91E9E">
        <w:rPr>
          <w:rFonts w:ascii="Arial" w:hAnsi="Arial" w:cs="Arial"/>
          <w:bCs/>
          <w:kern w:val="32"/>
          <w:sz w:val="22"/>
          <w:szCs w:val="22"/>
        </w:rPr>
        <w:t>lanning processes automat</w:t>
      </w:r>
      <w:r>
        <w:rPr>
          <w:rFonts w:ascii="Arial" w:hAnsi="Arial" w:cs="Arial"/>
          <w:bCs/>
          <w:kern w:val="32"/>
          <w:sz w:val="22"/>
          <w:szCs w:val="22"/>
        </w:rPr>
        <w:t>ion</w:t>
      </w:r>
      <w:r w:rsidR="006F411F">
        <w:rPr>
          <w:rFonts w:ascii="Arial" w:hAnsi="Arial" w:cs="Arial"/>
          <w:bCs/>
          <w:kern w:val="32"/>
          <w:sz w:val="22"/>
          <w:szCs w:val="22"/>
        </w:rPr>
        <w:t>. I</w:t>
      </w:r>
      <w:r w:rsidRPr="00A91E9E">
        <w:rPr>
          <w:rFonts w:ascii="Arial" w:hAnsi="Arial" w:cs="Arial"/>
          <w:bCs/>
          <w:kern w:val="32"/>
          <w:sz w:val="22"/>
          <w:szCs w:val="22"/>
        </w:rPr>
        <w:t>ncome and expenses, cash flow, investments as well as production planning tasks automatio</w:t>
      </w:r>
      <w:r>
        <w:rPr>
          <w:rFonts w:ascii="Arial" w:hAnsi="Arial" w:cs="Arial"/>
          <w:bCs/>
          <w:kern w:val="32"/>
          <w:sz w:val="22"/>
          <w:szCs w:val="22"/>
        </w:rPr>
        <w:t>n</w:t>
      </w:r>
      <w:r w:rsidRPr="00A91E9E">
        <w:rPr>
          <w:rFonts w:ascii="Arial" w:hAnsi="Arial" w:cs="Arial"/>
          <w:bCs/>
          <w:kern w:val="32"/>
          <w:sz w:val="22"/>
          <w:szCs w:val="22"/>
        </w:rPr>
        <w:t>.</w:t>
      </w:r>
    </w:p>
    <w:p w14:paraId="78C5B63C" w14:textId="77777777" w:rsidR="00B04CAF" w:rsidRPr="00370745"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Major Responsibilities</w:t>
      </w:r>
      <w:r w:rsidR="00B04CAF" w:rsidRPr="00370745">
        <w:rPr>
          <w:rFonts w:ascii="Arial" w:hAnsi="Arial" w:cs="Arial"/>
          <w:bCs/>
          <w:kern w:val="32"/>
          <w:sz w:val="22"/>
          <w:szCs w:val="22"/>
          <w:u w:val="single"/>
        </w:rPr>
        <w:t>:</w:t>
      </w:r>
      <w:r w:rsidR="00B04CAF" w:rsidRPr="00370745">
        <w:rPr>
          <w:rFonts w:ascii="Arial" w:hAnsi="Arial" w:cs="Arial"/>
          <w:bCs/>
          <w:kern w:val="32"/>
          <w:sz w:val="22"/>
          <w:szCs w:val="22"/>
        </w:rPr>
        <w:t xml:space="preserve"> </w:t>
      </w:r>
    </w:p>
    <w:p w14:paraId="53ED0226" w14:textId="77777777" w:rsidR="00011103" w:rsidRPr="00011103" w:rsidRDefault="0001110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R</w:t>
      </w:r>
      <w:r w:rsidRPr="00011103">
        <w:rPr>
          <w:rFonts w:ascii="Arial" w:hAnsi="Arial" w:cs="Arial"/>
          <w:bCs/>
          <w:kern w:val="32"/>
          <w:sz w:val="22"/>
          <w:szCs w:val="22"/>
        </w:rPr>
        <w:t xml:space="preserve">equirements </w:t>
      </w:r>
      <w:r>
        <w:rPr>
          <w:rFonts w:ascii="Arial" w:hAnsi="Arial" w:cs="Arial"/>
          <w:bCs/>
          <w:kern w:val="32"/>
          <w:sz w:val="22"/>
          <w:szCs w:val="22"/>
        </w:rPr>
        <w:t>c</w:t>
      </w:r>
      <w:r w:rsidRPr="00011103">
        <w:rPr>
          <w:rFonts w:ascii="Arial" w:hAnsi="Arial" w:cs="Arial"/>
          <w:bCs/>
          <w:kern w:val="32"/>
          <w:sz w:val="22"/>
          <w:szCs w:val="22"/>
        </w:rPr>
        <w:t>ollection and tasks formalizatio</w:t>
      </w:r>
      <w:r>
        <w:rPr>
          <w:rFonts w:ascii="Arial" w:hAnsi="Arial" w:cs="Arial"/>
          <w:bCs/>
          <w:kern w:val="32"/>
          <w:sz w:val="22"/>
          <w:szCs w:val="22"/>
        </w:rPr>
        <w:t>n</w:t>
      </w:r>
      <w:r w:rsidRPr="00011103">
        <w:rPr>
          <w:rFonts w:ascii="Arial" w:hAnsi="Arial" w:cs="Arial"/>
          <w:bCs/>
          <w:kern w:val="32"/>
          <w:sz w:val="22"/>
          <w:szCs w:val="22"/>
        </w:rPr>
        <w:t xml:space="preserve">, </w:t>
      </w:r>
      <w:r w:rsidR="00080472" w:rsidRPr="00011103">
        <w:rPr>
          <w:rFonts w:ascii="Arial" w:hAnsi="Arial" w:cs="Arial"/>
          <w:bCs/>
          <w:kern w:val="32"/>
          <w:sz w:val="22"/>
          <w:szCs w:val="22"/>
        </w:rPr>
        <w:t>approaches</w:t>
      </w:r>
      <w:r w:rsidR="00080472">
        <w:rPr>
          <w:rFonts w:ascii="Arial" w:hAnsi="Arial" w:cs="Arial"/>
          <w:bCs/>
          <w:kern w:val="32"/>
          <w:sz w:val="22"/>
          <w:szCs w:val="22"/>
        </w:rPr>
        <w:t xml:space="preserve"> of </w:t>
      </w:r>
      <w:r w:rsidR="00080472" w:rsidRPr="00011103">
        <w:rPr>
          <w:rFonts w:ascii="Arial" w:hAnsi="Arial" w:cs="Arial"/>
          <w:bCs/>
          <w:kern w:val="32"/>
          <w:sz w:val="22"/>
          <w:szCs w:val="22"/>
        </w:rPr>
        <w:t xml:space="preserve">planning </w:t>
      </w:r>
      <w:r w:rsidRPr="00011103">
        <w:rPr>
          <w:rFonts w:ascii="Arial" w:hAnsi="Arial" w:cs="Arial"/>
          <w:bCs/>
          <w:kern w:val="32"/>
          <w:sz w:val="22"/>
          <w:szCs w:val="22"/>
        </w:rPr>
        <w:t xml:space="preserve">description, conceptual design, documents </w:t>
      </w:r>
      <w:r w:rsidR="006558FE">
        <w:rPr>
          <w:rFonts w:ascii="Arial" w:hAnsi="Arial" w:cs="Arial"/>
          <w:bCs/>
          <w:kern w:val="32"/>
          <w:sz w:val="22"/>
          <w:szCs w:val="22"/>
        </w:rPr>
        <w:t>alignment</w:t>
      </w:r>
      <w:r w:rsidRPr="00011103">
        <w:rPr>
          <w:rFonts w:ascii="Arial" w:hAnsi="Arial" w:cs="Arial"/>
          <w:bCs/>
          <w:kern w:val="32"/>
          <w:sz w:val="22"/>
          <w:szCs w:val="22"/>
        </w:rPr>
        <w:t xml:space="preserve">. </w:t>
      </w:r>
      <w:r w:rsidR="009E0477">
        <w:rPr>
          <w:rFonts w:ascii="Arial" w:hAnsi="Arial" w:cs="Arial"/>
          <w:bCs/>
          <w:kern w:val="32"/>
          <w:sz w:val="22"/>
          <w:szCs w:val="22"/>
        </w:rPr>
        <w:t>P</w:t>
      </w:r>
      <w:r w:rsidR="009E0477" w:rsidRPr="00011103">
        <w:rPr>
          <w:rFonts w:ascii="Arial" w:hAnsi="Arial" w:cs="Arial"/>
          <w:bCs/>
          <w:kern w:val="32"/>
          <w:sz w:val="22"/>
          <w:szCs w:val="22"/>
        </w:rPr>
        <w:t>lanning system prototype</w:t>
      </w:r>
      <w:r w:rsidR="009E0477">
        <w:rPr>
          <w:rFonts w:ascii="Arial" w:hAnsi="Arial" w:cs="Arial"/>
          <w:bCs/>
          <w:kern w:val="32"/>
          <w:sz w:val="22"/>
          <w:szCs w:val="22"/>
        </w:rPr>
        <w:t xml:space="preserve"> d</w:t>
      </w:r>
      <w:r w:rsidRPr="00011103">
        <w:rPr>
          <w:rFonts w:ascii="Arial" w:hAnsi="Arial" w:cs="Arial"/>
          <w:bCs/>
          <w:kern w:val="32"/>
          <w:sz w:val="22"/>
          <w:szCs w:val="22"/>
        </w:rPr>
        <w:t xml:space="preserve">evelopment and demonstration, </w:t>
      </w:r>
      <w:r w:rsidR="009E0477" w:rsidRPr="00011103">
        <w:rPr>
          <w:rFonts w:ascii="Arial" w:hAnsi="Arial" w:cs="Arial"/>
          <w:bCs/>
          <w:kern w:val="32"/>
          <w:sz w:val="22"/>
          <w:szCs w:val="22"/>
        </w:rPr>
        <w:t xml:space="preserve">methodology </w:t>
      </w:r>
      <w:r w:rsidRPr="00011103">
        <w:rPr>
          <w:rFonts w:ascii="Arial" w:hAnsi="Arial" w:cs="Arial"/>
          <w:bCs/>
          <w:kern w:val="32"/>
          <w:sz w:val="22"/>
          <w:szCs w:val="22"/>
        </w:rPr>
        <w:t xml:space="preserve">refinement based on </w:t>
      </w:r>
      <w:r w:rsidR="00370745">
        <w:rPr>
          <w:rFonts w:ascii="Arial" w:hAnsi="Arial" w:cs="Arial"/>
          <w:bCs/>
          <w:kern w:val="32"/>
          <w:sz w:val="22"/>
          <w:szCs w:val="22"/>
        </w:rPr>
        <w:t>production system data</w:t>
      </w:r>
      <w:r w:rsidRPr="00011103">
        <w:rPr>
          <w:rFonts w:ascii="Arial" w:hAnsi="Arial" w:cs="Arial"/>
          <w:bCs/>
          <w:kern w:val="32"/>
          <w:sz w:val="22"/>
          <w:szCs w:val="22"/>
        </w:rPr>
        <w:t xml:space="preserve">. Setting up </w:t>
      </w:r>
      <w:r w:rsidR="009E0477">
        <w:rPr>
          <w:rFonts w:ascii="Arial" w:hAnsi="Arial" w:cs="Arial"/>
          <w:bCs/>
          <w:kern w:val="32"/>
          <w:sz w:val="22"/>
          <w:szCs w:val="22"/>
        </w:rPr>
        <w:t>of</w:t>
      </w:r>
      <w:r w:rsidRPr="00011103">
        <w:rPr>
          <w:rFonts w:ascii="Arial" w:hAnsi="Arial" w:cs="Arial"/>
          <w:bCs/>
          <w:kern w:val="32"/>
          <w:sz w:val="22"/>
          <w:szCs w:val="22"/>
        </w:rPr>
        <w:t xml:space="preserve"> forms and reports, script logic and VBA macros </w:t>
      </w:r>
      <w:r w:rsidR="00370745" w:rsidRPr="00011103">
        <w:rPr>
          <w:rFonts w:ascii="Arial" w:hAnsi="Arial" w:cs="Arial"/>
          <w:bCs/>
          <w:kern w:val="32"/>
          <w:sz w:val="22"/>
          <w:szCs w:val="22"/>
        </w:rPr>
        <w:t>develop</w:t>
      </w:r>
      <w:r w:rsidR="00370745">
        <w:rPr>
          <w:rFonts w:ascii="Arial" w:hAnsi="Arial" w:cs="Arial"/>
          <w:bCs/>
          <w:kern w:val="32"/>
          <w:sz w:val="22"/>
          <w:szCs w:val="22"/>
        </w:rPr>
        <w:t>ment</w:t>
      </w:r>
      <w:r w:rsidR="00370745" w:rsidRPr="00011103">
        <w:rPr>
          <w:rFonts w:ascii="Arial" w:hAnsi="Arial" w:cs="Arial"/>
          <w:bCs/>
          <w:kern w:val="32"/>
          <w:sz w:val="22"/>
          <w:szCs w:val="22"/>
        </w:rPr>
        <w:t xml:space="preserve"> </w:t>
      </w:r>
      <w:r w:rsidRPr="00011103">
        <w:rPr>
          <w:rFonts w:ascii="Arial" w:hAnsi="Arial" w:cs="Arial"/>
          <w:bCs/>
          <w:kern w:val="32"/>
          <w:sz w:val="22"/>
          <w:szCs w:val="22"/>
        </w:rPr>
        <w:t>to implement calculations.</w:t>
      </w:r>
    </w:p>
    <w:p w14:paraId="46784A70" w14:textId="77777777" w:rsidR="00B04CAF" w:rsidRDefault="009D0FDE" w:rsidP="00B04CAF">
      <w:pPr>
        <w:tabs>
          <w:tab w:val="left" w:pos="-720"/>
        </w:tabs>
        <w:suppressAutoHyphens/>
        <w:spacing w:before="120"/>
        <w:rPr>
          <w:rFonts w:ascii="Arial" w:hAnsi="Arial" w:cs="Arial"/>
          <w:bCs/>
          <w:kern w:val="32"/>
          <w:sz w:val="22"/>
          <w:szCs w:val="22"/>
          <w:lang w:val="ru-RU"/>
        </w:rPr>
      </w:pPr>
      <w:r w:rsidRPr="00873E8D">
        <w:rPr>
          <w:rFonts w:ascii="Arial" w:hAnsi="Arial" w:cs="Arial"/>
          <w:bCs/>
          <w:kern w:val="32"/>
          <w:szCs w:val="20"/>
          <w:u w:val="single"/>
        </w:rPr>
        <w:t>The</w:t>
      </w:r>
      <w:r w:rsidRPr="0043640D">
        <w:rPr>
          <w:rFonts w:ascii="Arial" w:hAnsi="Arial" w:cs="Arial"/>
          <w:bCs/>
          <w:kern w:val="32"/>
          <w:szCs w:val="20"/>
          <w:u w:val="single"/>
          <w:lang w:val="ru-RU"/>
        </w:rPr>
        <w:t xml:space="preserve"> </w:t>
      </w:r>
      <w:r w:rsidRPr="00873E8D">
        <w:rPr>
          <w:rFonts w:ascii="Arial" w:hAnsi="Arial" w:cs="Arial"/>
          <w:bCs/>
          <w:kern w:val="32"/>
          <w:szCs w:val="20"/>
          <w:u w:val="single"/>
        </w:rPr>
        <w:t>project</w:t>
      </w:r>
      <w:r w:rsidRPr="0043640D">
        <w:rPr>
          <w:rFonts w:ascii="Arial" w:hAnsi="Arial" w:cs="Arial"/>
          <w:bCs/>
          <w:kern w:val="32"/>
          <w:szCs w:val="20"/>
          <w:u w:val="single"/>
          <w:lang w:val="ru-RU"/>
        </w:rPr>
        <w:t xml:space="preserve"> </w:t>
      </w:r>
      <w:r w:rsidRPr="00873E8D">
        <w:rPr>
          <w:rFonts w:ascii="Arial" w:hAnsi="Arial" w:cs="Arial"/>
          <w:bCs/>
          <w:kern w:val="32"/>
          <w:szCs w:val="20"/>
          <w:u w:val="single"/>
        </w:rPr>
        <w:t>included</w:t>
      </w:r>
      <w:r w:rsidR="00B04CAF" w:rsidRPr="00C35925">
        <w:rPr>
          <w:rFonts w:ascii="Arial" w:hAnsi="Arial" w:cs="Arial"/>
          <w:bCs/>
          <w:kern w:val="32"/>
          <w:sz w:val="22"/>
          <w:szCs w:val="22"/>
          <w:u w:val="single"/>
          <w:lang w:val="ru-RU"/>
        </w:rPr>
        <w:t>:</w:t>
      </w:r>
      <w:r w:rsidR="00B04CAF" w:rsidRPr="00C35925">
        <w:rPr>
          <w:rFonts w:ascii="Arial" w:hAnsi="Arial" w:cs="Arial"/>
          <w:bCs/>
          <w:kern w:val="32"/>
          <w:sz w:val="22"/>
          <w:szCs w:val="22"/>
          <w:lang w:val="ru-RU"/>
        </w:rPr>
        <w:t xml:space="preserve"> </w:t>
      </w:r>
    </w:p>
    <w:p w14:paraId="0FCC9457" w14:textId="77777777" w:rsidR="0043640D" w:rsidRPr="0043640D" w:rsidRDefault="002D75A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Q</w:t>
      </w:r>
      <w:r w:rsidRPr="002D75A3">
        <w:rPr>
          <w:rFonts w:ascii="Arial" w:hAnsi="Arial" w:cs="Arial"/>
          <w:bCs/>
          <w:kern w:val="32"/>
          <w:sz w:val="22"/>
          <w:szCs w:val="22"/>
        </w:rPr>
        <w:t xml:space="preserve">uestionnaires </w:t>
      </w:r>
      <w:r>
        <w:rPr>
          <w:rFonts w:ascii="Arial" w:hAnsi="Arial" w:cs="Arial"/>
          <w:bCs/>
          <w:kern w:val="32"/>
          <w:sz w:val="22"/>
          <w:szCs w:val="22"/>
        </w:rPr>
        <w:t>p</w:t>
      </w:r>
      <w:r w:rsidRPr="002D75A3">
        <w:rPr>
          <w:rFonts w:ascii="Arial" w:hAnsi="Arial" w:cs="Arial"/>
          <w:bCs/>
          <w:kern w:val="32"/>
          <w:sz w:val="22"/>
          <w:szCs w:val="22"/>
        </w:rPr>
        <w:t>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3663856E" w14:textId="77777777" w:rsidR="0043640D" w:rsidRPr="0043640D" w:rsidRDefault="0043640D" w:rsidP="0043640D">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Conceptual design of a planning system based on agreed templates of forms (reports) an</w:t>
      </w:r>
      <w:r w:rsidR="00D010A3">
        <w:rPr>
          <w:rFonts w:ascii="Arial" w:hAnsi="Arial" w:cs="Arial"/>
          <w:bCs/>
          <w:kern w:val="32"/>
          <w:sz w:val="22"/>
          <w:szCs w:val="22"/>
        </w:rPr>
        <w:t xml:space="preserve">d </w:t>
      </w:r>
      <w:r w:rsidRPr="0043640D">
        <w:rPr>
          <w:rFonts w:ascii="Arial" w:hAnsi="Arial" w:cs="Arial"/>
          <w:bCs/>
          <w:kern w:val="32"/>
          <w:sz w:val="22"/>
          <w:szCs w:val="22"/>
        </w:rPr>
        <w:t xml:space="preserve">calculations, selection of the SAP BPC </w:t>
      </w:r>
      <w:r w:rsidR="00D010A3" w:rsidRPr="0043640D">
        <w:rPr>
          <w:rFonts w:ascii="Arial" w:hAnsi="Arial" w:cs="Arial"/>
          <w:bCs/>
          <w:kern w:val="32"/>
          <w:sz w:val="22"/>
          <w:szCs w:val="22"/>
        </w:rPr>
        <w:t xml:space="preserve">optimal </w:t>
      </w:r>
      <w:r w:rsidRPr="0043640D">
        <w:rPr>
          <w:rFonts w:ascii="Arial" w:hAnsi="Arial" w:cs="Arial"/>
          <w:bCs/>
          <w:kern w:val="32"/>
          <w:sz w:val="22"/>
          <w:szCs w:val="22"/>
        </w:rPr>
        <w:t xml:space="preserve">configuration for these conditions. </w:t>
      </w:r>
      <w:r w:rsidR="00BB55EA" w:rsidRPr="0043640D">
        <w:rPr>
          <w:rFonts w:ascii="Arial" w:hAnsi="Arial" w:cs="Arial"/>
          <w:bCs/>
          <w:kern w:val="32"/>
          <w:sz w:val="22"/>
          <w:szCs w:val="22"/>
        </w:rPr>
        <w:t>Demo</w:t>
      </w:r>
      <w:r w:rsidR="00BB55EA">
        <w:rPr>
          <w:rFonts w:ascii="Arial" w:hAnsi="Arial" w:cs="Arial"/>
          <w:bCs/>
          <w:kern w:val="32"/>
          <w:sz w:val="22"/>
          <w:szCs w:val="22"/>
        </w:rPr>
        <w:t>s of m</w:t>
      </w:r>
      <w:r w:rsidR="00BB55EA" w:rsidRPr="0043640D">
        <w:rPr>
          <w:rFonts w:ascii="Arial" w:hAnsi="Arial" w:cs="Arial"/>
          <w:bCs/>
          <w:kern w:val="32"/>
          <w:sz w:val="22"/>
          <w:szCs w:val="22"/>
        </w:rPr>
        <w:t xml:space="preserve">ain </w:t>
      </w:r>
      <w:r w:rsidR="00BB55EA" w:rsidRPr="0043640D">
        <w:rPr>
          <w:rFonts w:ascii="Arial" w:hAnsi="Arial" w:cs="Arial"/>
          <w:bCs/>
          <w:kern w:val="32"/>
          <w:sz w:val="22"/>
          <w:szCs w:val="22"/>
        </w:rPr>
        <w:lastRenderedPageBreak/>
        <w:t xml:space="preserve">mechanisms </w:t>
      </w:r>
      <w:r w:rsidRPr="0043640D">
        <w:rPr>
          <w:rFonts w:ascii="Arial" w:hAnsi="Arial" w:cs="Arial"/>
          <w:bCs/>
          <w:kern w:val="32"/>
          <w:sz w:val="22"/>
          <w:szCs w:val="22"/>
        </w:rPr>
        <w:t xml:space="preserve">described in the conceptual </w:t>
      </w:r>
      <w:r w:rsidR="00BB55EA" w:rsidRPr="0043640D">
        <w:rPr>
          <w:rFonts w:ascii="Arial" w:hAnsi="Arial" w:cs="Arial"/>
          <w:bCs/>
          <w:kern w:val="32"/>
          <w:sz w:val="22"/>
          <w:szCs w:val="22"/>
        </w:rPr>
        <w:t xml:space="preserve">prototype </w:t>
      </w:r>
      <w:r w:rsidRPr="0043640D">
        <w:rPr>
          <w:rFonts w:ascii="Arial" w:hAnsi="Arial" w:cs="Arial"/>
          <w:bCs/>
          <w:kern w:val="32"/>
          <w:sz w:val="22"/>
          <w:szCs w:val="22"/>
        </w:rPr>
        <w:t xml:space="preserve">design </w:t>
      </w:r>
      <w:r w:rsidR="00BB55EA">
        <w:rPr>
          <w:rFonts w:ascii="Arial" w:hAnsi="Arial" w:cs="Arial"/>
          <w:bCs/>
          <w:kern w:val="32"/>
          <w:sz w:val="22"/>
          <w:szCs w:val="22"/>
        </w:rPr>
        <w:t>as well as</w:t>
      </w:r>
      <w:r w:rsidRPr="0043640D">
        <w:rPr>
          <w:rFonts w:ascii="Arial" w:hAnsi="Arial" w:cs="Arial"/>
          <w:bCs/>
          <w:kern w:val="32"/>
          <w:sz w:val="22"/>
          <w:szCs w:val="22"/>
        </w:rPr>
        <w:t xml:space="preserve"> approval of documents with the Customer.</w:t>
      </w:r>
    </w:p>
    <w:p w14:paraId="23028CCD" w14:textId="77777777" w:rsidR="00BB55EA" w:rsidRPr="0043640D" w:rsidRDefault="00BB55EA" w:rsidP="00BB55EA">
      <w:pPr>
        <w:tabs>
          <w:tab w:val="left" w:pos="-720"/>
        </w:tabs>
        <w:suppressAutoHyphens/>
        <w:spacing w:before="120"/>
        <w:rPr>
          <w:rFonts w:ascii="Arial" w:hAnsi="Arial" w:cs="Arial"/>
          <w:bCs/>
          <w:kern w:val="32"/>
          <w:sz w:val="22"/>
          <w:szCs w:val="22"/>
        </w:rPr>
      </w:pPr>
      <w:r>
        <w:rPr>
          <w:rFonts w:ascii="Arial" w:hAnsi="Arial" w:cs="Arial"/>
          <w:bCs/>
          <w:kern w:val="32"/>
          <w:sz w:val="22"/>
          <w:szCs w:val="22"/>
        </w:rPr>
        <w:t>T</w:t>
      </w:r>
      <w:r w:rsidRPr="0043640D">
        <w:rPr>
          <w:rFonts w:ascii="Arial" w:hAnsi="Arial" w:cs="Arial"/>
          <w:bCs/>
          <w:kern w:val="32"/>
          <w:sz w:val="22"/>
          <w:szCs w:val="22"/>
        </w:rPr>
        <w:t xml:space="preserve">emplates </w:t>
      </w:r>
      <w:r>
        <w:rPr>
          <w:rFonts w:ascii="Arial" w:hAnsi="Arial" w:cs="Arial"/>
          <w:bCs/>
          <w:kern w:val="32"/>
          <w:sz w:val="22"/>
          <w:szCs w:val="22"/>
        </w:rPr>
        <w:t>d</w:t>
      </w:r>
      <w:r w:rsidRPr="0043640D">
        <w:rPr>
          <w:rFonts w:ascii="Arial" w:hAnsi="Arial" w:cs="Arial"/>
          <w:bCs/>
          <w:kern w:val="32"/>
          <w:sz w:val="22"/>
          <w:szCs w:val="22"/>
        </w:rPr>
        <w:t>evelopment for input forms and reports to simplify subsequent customization and adjustments. Setting up the input forms according to the described methodology, demonstrating the settings to the Customer with the subsequent approval of adjustments.</w:t>
      </w:r>
    </w:p>
    <w:p w14:paraId="33E06506"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43640D">
        <w:rPr>
          <w:rFonts w:ascii="Arial" w:hAnsi="Arial" w:cs="Arial"/>
          <w:bCs/>
          <w:kern w:val="32"/>
          <w:sz w:val="22"/>
          <w:szCs w:val="22"/>
        </w:rPr>
        <w:t xml:space="preserve">cript logic </w:t>
      </w:r>
      <w:r>
        <w:rPr>
          <w:rFonts w:ascii="Arial" w:hAnsi="Arial" w:cs="Arial"/>
          <w:bCs/>
          <w:kern w:val="32"/>
          <w:sz w:val="22"/>
          <w:szCs w:val="22"/>
        </w:rPr>
        <w:t>d</w:t>
      </w:r>
      <w:r w:rsidRPr="0043640D">
        <w:rPr>
          <w:rFonts w:ascii="Arial" w:hAnsi="Arial" w:cs="Arial"/>
          <w:bCs/>
          <w:kern w:val="32"/>
          <w:sz w:val="22"/>
          <w:szCs w:val="22"/>
        </w:rPr>
        <w:t xml:space="preserve">evelopment and data manager packages configuration to automate local calculations during planning. VBA macros </w:t>
      </w:r>
      <w:r>
        <w:rPr>
          <w:rFonts w:ascii="Arial" w:hAnsi="Arial" w:cs="Arial"/>
          <w:bCs/>
          <w:kern w:val="32"/>
          <w:sz w:val="22"/>
          <w:szCs w:val="22"/>
        </w:rPr>
        <w:t>d</w:t>
      </w:r>
      <w:r w:rsidRPr="0043640D">
        <w:rPr>
          <w:rFonts w:ascii="Arial" w:hAnsi="Arial" w:cs="Arial"/>
          <w:bCs/>
          <w:kern w:val="32"/>
          <w:sz w:val="22"/>
          <w:szCs w:val="22"/>
        </w:rPr>
        <w:t>evelopment for performing calculations at the level of MS Excel workbooks, assembling tasks of the same type into a library.</w:t>
      </w:r>
    </w:p>
    <w:p w14:paraId="429054C5"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I</w:t>
      </w:r>
      <w:r w:rsidRPr="0043640D">
        <w:rPr>
          <w:rFonts w:ascii="Arial" w:hAnsi="Arial" w:cs="Arial"/>
          <w:bCs/>
          <w:kern w:val="32"/>
          <w:sz w:val="22"/>
          <w:szCs w:val="22"/>
        </w:rPr>
        <w:t xml:space="preserve">nternal project team </w:t>
      </w:r>
      <w:r>
        <w:rPr>
          <w:rFonts w:ascii="Arial" w:hAnsi="Arial" w:cs="Arial"/>
          <w:bCs/>
          <w:kern w:val="32"/>
          <w:sz w:val="22"/>
          <w:szCs w:val="22"/>
        </w:rPr>
        <w:t>m</w:t>
      </w:r>
      <w:r w:rsidRPr="0043640D">
        <w:rPr>
          <w:rFonts w:ascii="Arial" w:hAnsi="Arial" w:cs="Arial"/>
          <w:bCs/>
          <w:kern w:val="32"/>
          <w:sz w:val="22"/>
          <w:szCs w:val="22"/>
        </w:rPr>
        <w:t>anagement, tasks distribution and verification.</w:t>
      </w:r>
    </w:p>
    <w:p w14:paraId="3610EF3F" w14:textId="77777777" w:rsidR="002F0A5E" w:rsidRPr="0043640D" w:rsidRDefault="002F0A5E" w:rsidP="002F0A5E">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Design and customization of permissions</w:t>
      </w:r>
      <w:r>
        <w:rPr>
          <w:rFonts w:ascii="Arial" w:hAnsi="Arial" w:cs="Arial"/>
          <w:bCs/>
          <w:kern w:val="32"/>
          <w:sz w:val="22"/>
          <w:szCs w:val="22"/>
        </w:rPr>
        <w:t xml:space="preserve"> and</w:t>
      </w:r>
      <w:r w:rsidRPr="0043640D">
        <w:rPr>
          <w:rFonts w:ascii="Arial" w:hAnsi="Arial" w:cs="Arial"/>
          <w:bCs/>
          <w:kern w:val="32"/>
          <w:sz w:val="22"/>
          <w:szCs w:val="22"/>
        </w:rPr>
        <w:t xml:space="preserve"> business process flows (BPF).</w:t>
      </w:r>
    </w:p>
    <w:p w14:paraId="42B70A05" w14:textId="77777777" w:rsidR="00B04CAF" w:rsidRPr="00C35925" w:rsidRDefault="009D0FDE" w:rsidP="00B04CAF">
      <w:pPr>
        <w:rPr>
          <w:rFonts w:ascii="Arial" w:hAnsi="Arial" w:cs="Arial"/>
          <w:b/>
          <w:sz w:val="28"/>
          <w:szCs w:val="28"/>
        </w:rPr>
      </w:pPr>
      <w:r w:rsidRPr="00873E8D">
        <w:rPr>
          <w:rFonts w:ascii="Arial" w:hAnsi="Arial" w:cs="Arial"/>
          <w:bCs/>
          <w:kern w:val="32"/>
          <w:szCs w:val="20"/>
          <w:u w:val="single"/>
        </w:rPr>
        <w:t>The project included</w:t>
      </w:r>
      <w:r w:rsidR="00B04CAF" w:rsidRPr="00C35925">
        <w:rPr>
          <w:rFonts w:ascii="Arial" w:hAnsi="Arial" w:cs="Arial"/>
          <w:bCs/>
          <w:kern w:val="32"/>
          <w:sz w:val="22"/>
          <w:szCs w:val="22"/>
          <w:u w:val="single"/>
        </w:rPr>
        <w:t>:</w:t>
      </w:r>
      <w:r w:rsidR="00B04CAF" w:rsidRPr="00C35925">
        <w:rPr>
          <w:rFonts w:ascii="Arial" w:hAnsi="Arial" w:cs="Arial"/>
          <w:bCs/>
          <w:kern w:val="32"/>
          <w:sz w:val="22"/>
          <w:szCs w:val="22"/>
        </w:rPr>
        <w:t xml:space="preserve"> SAP BPC 11 (Standard), EPM Add-in, SAP BW/4HANA</w:t>
      </w:r>
    </w:p>
    <w:p w14:paraId="03083C42" w14:textId="77777777" w:rsidR="0014427A" w:rsidRDefault="0014427A" w:rsidP="001F48CF">
      <w:pPr>
        <w:pStyle w:val="BodyTextIndent"/>
        <w:ind w:left="0"/>
        <w:rPr>
          <w:rFonts w:ascii="Arial" w:hAnsi="Arial" w:cs="Arial"/>
          <w:bCs/>
          <w:kern w:val="32"/>
          <w:sz w:val="22"/>
          <w:szCs w:val="22"/>
        </w:rPr>
      </w:pPr>
    </w:p>
    <w:p w14:paraId="6DFC6CAA" w14:textId="77777777" w:rsidR="009D0FDE" w:rsidRDefault="00947943" w:rsidP="009D0FDE">
      <w:pPr>
        <w:rPr>
          <w:rFonts w:ascii="Arial" w:hAnsi="Arial" w:cs="Arial"/>
          <w:b/>
          <w:bCs/>
          <w:szCs w:val="20"/>
          <w:u w:val="single"/>
          <w:lang w:val="nb-NO"/>
        </w:rPr>
      </w:pPr>
      <w:r w:rsidRPr="00947943">
        <w:rPr>
          <w:rFonts w:ascii="Arial" w:hAnsi="Arial" w:cs="Arial"/>
          <w:b/>
          <w:bCs/>
          <w:kern w:val="32"/>
          <w:szCs w:val="20"/>
          <w:u w:val="single"/>
        </w:rPr>
        <w:t>04.01.</w:t>
      </w:r>
      <w:r w:rsidR="009D0FDE" w:rsidRPr="00947943">
        <w:rPr>
          <w:rFonts w:ascii="Arial" w:hAnsi="Arial" w:cs="Arial"/>
          <w:b/>
          <w:bCs/>
          <w:kern w:val="32"/>
          <w:szCs w:val="20"/>
          <w:u w:val="single"/>
        </w:rPr>
        <w:t xml:space="preserve">2019 </w:t>
      </w:r>
      <w:r w:rsidRPr="00947943">
        <w:rPr>
          <w:rFonts w:ascii="Arial" w:hAnsi="Arial" w:cs="Arial"/>
          <w:b/>
          <w:bCs/>
          <w:kern w:val="32"/>
          <w:szCs w:val="20"/>
          <w:u w:val="single"/>
        </w:rPr>
        <w:t>– 01.11.20</w:t>
      </w:r>
      <w:r w:rsidR="00A8556D">
        <w:rPr>
          <w:rFonts w:ascii="Arial" w:hAnsi="Arial" w:cs="Arial"/>
          <w:b/>
          <w:bCs/>
          <w:kern w:val="32"/>
          <w:szCs w:val="20"/>
          <w:u w:val="single"/>
        </w:rPr>
        <w:t>20</w:t>
      </w:r>
      <w:r w:rsidRPr="00947943">
        <w:rPr>
          <w:rFonts w:ascii="Arial" w:hAnsi="Arial" w:cs="Arial"/>
          <w:b/>
          <w:bCs/>
          <w:kern w:val="32"/>
          <w:szCs w:val="20"/>
          <w:u w:val="single"/>
        </w:rPr>
        <w:t xml:space="preserve"> </w:t>
      </w:r>
      <w:r w:rsidR="009D0FDE" w:rsidRPr="00947943">
        <w:rPr>
          <w:rFonts w:ascii="Arial" w:hAnsi="Arial" w:cs="Arial"/>
          <w:b/>
          <w:bCs/>
          <w:kern w:val="32"/>
          <w:szCs w:val="20"/>
          <w:u w:val="single"/>
        </w:rPr>
        <w:t xml:space="preserve">– </w:t>
      </w:r>
      <w:r w:rsidR="009D0FDE">
        <w:rPr>
          <w:rFonts w:ascii="Arial" w:hAnsi="Arial" w:cs="Arial"/>
          <w:b/>
          <w:bCs/>
          <w:szCs w:val="20"/>
          <w:u w:val="single"/>
          <w:lang w:val="nb-NO"/>
        </w:rPr>
        <w:t xml:space="preserve">KPMG </w:t>
      </w:r>
      <w:r w:rsidR="0029232A">
        <w:rPr>
          <w:rFonts w:ascii="Arial" w:hAnsi="Arial" w:cs="Arial"/>
          <w:b/>
          <w:bCs/>
          <w:szCs w:val="20"/>
          <w:u w:val="single"/>
          <w:lang w:val="nb-NO"/>
        </w:rPr>
        <w:t>International</w:t>
      </w:r>
    </w:p>
    <w:p w14:paraId="07E1BAE9" w14:textId="77777777" w:rsidR="009D0FDE" w:rsidRPr="000E3DDE" w:rsidRDefault="003A17CB" w:rsidP="009D0FDE">
      <w:pPr>
        <w:rPr>
          <w:rFonts w:ascii="Arial" w:hAnsi="Arial" w:cs="Arial"/>
          <w:b/>
          <w:bCs/>
          <w:szCs w:val="20"/>
          <w:u w:val="single"/>
        </w:rPr>
      </w:pPr>
      <w:r>
        <w:rPr>
          <w:rFonts w:ascii="Arial" w:hAnsi="Arial" w:cs="Arial"/>
          <w:b/>
          <w:bCs/>
          <w:szCs w:val="20"/>
          <w:u w:val="single"/>
          <w:lang w:val="nb-NO"/>
        </w:rPr>
        <w:t>Data Analyst</w:t>
      </w:r>
      <w:r w:rsidR="00EC16BE">
        <w:rPr>
          <w:rFonts w:ascii="Arial" w:hAnsi="Arial" w:cs="Arial"/>
          <w:b/>
          <w:bCs/>
          <w:szCs w:val="20"/>
          <w:u w:val="single"/>
          <w:lang w:val="nb-NO"/>
        </w:rPr>
        <w:t>, BI Developer</w:t>
      </w:r>
      <w:r w:rsidR="000E3DDE" w:rsidRPr="000E3DDE">
        <w:rPr>
          <w:rFonts w:ascii="Arial" w:hAnsi="Arial" w:cs="Arial"/>
          <w:b/>
          <w:bCs/>
          <w:szCs w:val="20"/>
          <w:u w:val="single"/>
        </w:rPr>
        <w:t xml:space="preserve"> (</w:t>
      </w:r>
      <w:r w:rsidR="00B15251">
        <w:rPr>
          <w:rFonts w:ascii="Arial" w:hAnsi="Arial" w:cs="Arial"/>
          <w:b/>
          <w:bCs/>
          <w:szCs w:val="20"/>
          <w:u w:val="single"/>
        </w:rPr>
        <w:t>working for C</w:t>
      </w:r>
      <w:r w:rsidR="000E3DDE" w:rsidRPr="000E3DDE">
        <w:rPr>
          <w:rFonts w:ascii="Arial" w:hAnsi="Arial" w:cs="Arial"/>
          <w:b/>
          <w:bCs/>
          <w:szCs w:val="20"/>
          <w:u w:val="single"/>
        </w:rPr>
        <w:t>onsulting department)</w:t>
      </w:r>
    </w:p>
    <w:p w14:paraId="79CC3E81" w14:textId="77777777" w:rsidR="00180D19" w:rsidRDefault="001E40EC" w:rsidP="00180D19">
      <w:pPr>
        <w:numPr>
          <w:ilvl w:val="0"/>
          <w:numId w:val="36"/>
        </w:numPr>
        <w:rPr>
          <w:rFonts w:ascii="Arial" w:hAnsi="Arial" w:cs="Arial"/>
          <w:sz w:val="22"/>
          <w:szCs w:val="22"/>
        </w:rPr>
      </w:pPr>
      <w:r>
        <w:rPr>
          <w:rFonts w:ascii="Arial" w:hAnsi="Arial" w:cs="Arial"/>
          <w:sz w:val="22"/>
          <w:szCs w:val="22"/>
        </w:rPr>
        <w:t>D</w:t>
      </w:r>
      <w:r w:rsidR="00180D19">
        <w:rPr>
          <w:rFonts w:ascii="Arial" w:hAnsi="Arial" w:cs="Arial"/>
          <w:sz w:val="22"/>
          <w:szCs w:val="22"/>
        </w:rPr>
        <w:t>ashboard</w:t>
      </w:r>
      <w:r w:rsidR="00180D19" w:rsidRPr="00952222">
        <w:rPr>
          <w:rFonts w:ascii="Arial" w:hAnsi="Arial" w:cs="Arial"/>
          <w:sz w:val="22"/>
          <w:szCs w:val="22"/>
        </w:rPr>
        <w:t xml:space="preserve"> </w:t>
      </w:r>
      <w:r w:rsidR="00387DFC">
        <w:rPr>
          <w:rFonts w:ascii="Arial" w:hAnsi="Arial" w:cs="Arial"/>
          <w:sz w:val="22"/>
          <w:szCs w:val="22"/>
        </w:rPr>
        <w:t xml:space="preserve">and canvas </w:t>
      </w:r>
      <w:r w:rsidR="00180D19" w:rsidRPr="00952222">
        <w:rPr>
          <w:rFonts w:ascii="Arial" w:hAnsi="Arial" w:cs="Arial"/>
          <w:sz w:val="22"/>
          <w:szCs w:val="22"/>
        </w:rPr>
        <w:t xml:space="preserve">development for performing clients audit tasks </w:t>
      </w:r>
      <w:r w:rsidR="00180D19">
        <w:rPr>
          <w:rFonts w:ascii="Arial" w:hAnsi="Arial" w:cs="Arial"/>
          <w:sz w:val="22"/>
          <w:szCs w:val="22"/>
        </w:rPr>
        <w:t>in Power BI</w:t>
      </w:r>
      <w:r w:rsidR="00387DFC">
        <w:rPr>
          <w:rFonts w:ascii="Arial" w:hAnsi="Arial" w:cs="Arial"/>
          <w:sz w:val="22"/>
          <w:szCs w:val="22"/>
        </w:rPr>
        <w:t xml:space="preserve">, PowerApps, Power Automate </w:t>
      </w:r>
      <w:r w:rsidR="00180D19">
        <w:rPr>
          <w:rFonts w:ascii="Arial" w:hAnsi="Arial" w:cs="Arial"/>
          <w:sz w:val="22"/>
          <w:szCs w:val="22"/>
        </w:rPr>
        <w:t>and Tableau</w:t>
      </w:r>
    </w:p>
    <w:p w14:paraId="2B86CE1B" w14:textId="77777777" w:rsid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Developments to automate the preparation of financial statements in accordance with IFRS </w:t>
      </w:r>
    </w:p>
    <w:p w14:paraId="6D9DA35E" w14:textId="77777777" w:rsidR="00180D19" w:rsidRP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Web service development </w:t>
      </w:r>
      <w:r>
        <w:rPr>
          <w:rFonts w:ascii="Arial" w:hAnsi="Arial" w:cs="Arial"/>
          <w:sz w:val="22"/>
          <w:szCs w:val="22"/>
        </w:rPr>
        <w:t>using HTML/CSS, Javascript, PHP</w:t>
      </w:r>
    </w:p>
    <w:p w14:paraId="53914AE1"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Primary documents reconciliation with accounting data</w:t>
      </w:r>
      <w:r w:rsidR="001E40EC">
        <w:rPr>
          <w:rFonts w:ascii="Arial" w:hAnsi="Arial" w:cs="Arial"/>
          <w:sz w:val="22"/>
          <w:szCs w:val="22"/>
        </w:rPr>
        <w:t xml:space="preserve"> </w:t>
      </w:r>
      <w:r w:rsidRPr="00952222">
        <w:rPr>
          <w:rFonts w:ascii="Arial" w:hAnsi="Arial" w:cs="Arial"/>
          <w:sz w:val="22"/>
          <w:szCs w:val="22"/>
        </w:rPr>
        <w:t xml:space="preserve">and customer inventories verification </w:t>
      </w:r>
    </w:p>
    <w:p w14:paraId="07F26BCA"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Financial data processing in Excel and IDEA, databases development with subsequent use to perform audit procedures</w:t>
      </w:r>
    </w:p>
    <w:p w14:paraId="7A1DD3E2" w14:textId="77777777" w:rsidR="001E40EC" w:rsidRDefault="00F67942" w:rsidP="001E40EC">
      <w:pPr>
        <w:numPr>
          <w:ilvl w:val="0"/>
          <w:numId w:val="36"/>
        </w:numPr>
        <w:rPr>
          <w:rFonts w:ascii="Arial" w:hAnsi="Arial" w:cs="Arial"/>
          <w:sz w:val="22"/>
          <w:szCs w:val="22"/>
        </w:rPr>
      </w:pPr>
      <w:r w:rsidRPr="00952222">
        <w:rPr>
          <w:rFonts w:ascii="Arial" w:hAnsi="Arial" w:cs="Arial"/>
          <w:sz w:val="22"/>
          <w:szCs w:val="22"/>
        </w:rPr>
        <w:t>Audit procedures s</w:t>
      </w:r>
      <w:r w:rsidR="00523E8D" w:rsidRPr="00952222">
        <w:rPr>
          <w:rFonts w:ascii="Arial" w:hAnsi="Arial" w:cs="Arial"/>
          <w:sz w:val="22"/>
          <w:szCs w:val="22"/>
        </w:rPr>
        <w:t>treamlin</w:t>
      </w:r>
      <w:r w:rsidRPr="00952222">
        <w:rPr>
          <w:rFonts w:ascii="Arial" w:hAnsi="Arial" w:cs="Arial"/>
          <w:sz w:val="22"/>
          <w:szCs w:val="22"/>
        </w:rPr>
        <w:t>ing</w:t>
      </w:r>
      <w:r w:rsidR="00523E8D" w:rsidRPr="00952222">
        <w:rPr>
          <w:rFonts w:ascii="Arial" w:hAnsi="Arial" w:cs="Arial"/>
          <w:sz w:val="22"/>
          <w:szCs w:val="22"/>
        </w:rPr>
        <w:t xml:space="preserve"> with VBA macros</w:t>
      </w:r>
    </w:p>
    <w:p w14:paraId="65568B72" w14:textId="77777777" w:rsidR="009626DE" w:rsidRDefault="001E40EC" w:rsidP="001E40EC">
      <w:pPr>
        <w:numPr>
          <w:ilvl w:val="0"/>
          <w:numId w:val="36"/>
        </w:numPr>
        <w:rPr>
          <w:rFonts w:ascii="Arial" w:hAnsi="Arial" w:cs="Arial"/>
          <w:sz w:val="22"/>
          <w:szCs w:val="22"/>
        </w:rPr>
      </w:pPr>
      <w:r w:rsidRPr="001E40EC">
        <w:rPr>
          <w:rFonts w:ascii="Arial" w:hAnsi="Arial" w:cs="Arial"/>
          <w:sz w:val="22"/>
          <w:szCs w:val="22"/>
        </w:rPr>
        <w:t>Conducting trainings for internal employees of the company for th</w:t>
      </w:r>
      <w:r>
        <w:rPr>
          <w:rFonts w:ascii="Arial" w:hAnsi="Arial" w:cs="Arial"/>
          <w:sz w:val="22"/>
          <w:szCs w:val="22"/>
        </w:rPr>
        <w:t>e Financial Modeling</w:t>
      </w:r>
      <w:r w:rsidRPr="001E40EC">
        <w:rPr>
          <w:rFonts w:ascii="Arial" w:hAnsi="Arial" w:cs="Arial"/>
          <w:sz w:val="22"/>
          <w:szCs w:val="22"/>
        </w:rPr>
        <w:t xml:space="preserve"> World C</w:t>
      </w:r>
      <w:r>
        <w:rPr>
          <w:rFonts w:ascii="Arial" w:hAnsi="Arial" w:cs="Arial"/>
          <w:sz w:val="22"/>
          <w:szCs w:val="22"/>
        </w:rPr>
        <w:t>hampionship (ModelOFF)</w:t>
      </w:r>
    </w:p>
    <w:p w14:paraId="4430887A" w14:textId="77777777" w:rsidR="001E40EC" w:rsidRPr="001E40EC" w:rsidRDefault="001E40EC" w:rsidP="001E40EC">
      <w:pPr>
        <w:ind w:left="720"/>
        <w:rPr>
          <w:rFonts w:ascii="Arial" w:hAnsi="Arial" w:cs="Arial"/>
          <w:sz w:val="22"/>
          <w:szCs w:val="22"/>
        </w:rPr>
      </w:pPr>
    </w:p>
    <w:p w14:paraId="14F09806" w14:textId="77777777" w:rsidR="009D0FDE" w:rsidRPr="00FA6E54" w:rsidRDefault="009D0FDE" w:rsidP="009D0FDE">
      <w:pPr>
        <w:rPr>
          <w:rFonts w:ascii="Arial" w:hAnsi="Arial" w:cs="Arial"/>
          <w:b/>
          <w:sz w:val="28"/>
          <w:szCs w:val="28"/>
        </w:rPr>
      </w:pPr>
      <w:r w:rsidRPr="00FA6E54">
        <w:rPr>
          <w:rFonts w:ascii="Arial" w:hAnsi="Arial" w:cs="Arial"/>
          <w:b/>
          <w:sz w:val="28"/>
          <w:szCs w:val="28"/>
        </w:rPr>
        <w:t>Education</w:t>
      </w:r>
    </w:p>
    <w:p w14:paraId="6D04E0A3" w14:textId="77777777" w:rsidR="009D0FDE" w:rsidRPr="009D0FDE" w:rsidRDefault="009D0FDE" w:rsidP="009D0FDE">
      <w:pPr>
        <w:spacing w:before="120"/>
        <w:rPr>
          <w:rFonts w:ascii="Arial" w:hAnsi="Arial" w:cs="Arial"/>
          <w:b/>
          <w:szCs w:val="20"/>
        </w:rPr>
      </w:pPr>
      <w:r>
        <w:rPr>
          <w:rFonts w:ascii="Arial" w:hAnsi="Arial" w:cs="Arial"/>
          <w:b/>
          <w:szCs w:val="20"/>
        </w:rPr>
        <w:t>2015-2019</w:t>
      </w:r>
      <w:r w:rsidRPr="001C75A7">
        <w:rPr>
          <w:rFonts w:ascii="Arial" w:hAnsi="Arial" w:cs="Arial"/>
          <w:b/>
          <w:szCs w:val="20"/>
        </w:rPr>
        <w:t>:</w:t>
      </w:r>
      <w:r>
        <w:rPr>
          <w:rFonts w:ascii="Arial" w:hAnsi="Arial" w:cs="Arial"/>
          <w:b/>
          <w:szCs w:val="20"/>
        </w:rPr>
        <w:t xml:space="preserve"> </w:t>
      </w:r>
      <w:r>
        <w:rPr>
          <w:rFonts w:ascii="Arial" w:hAnsi="Arial" w:cs="Arial"/>
          <w:b/>
        </w:rPr>
        <w:t xml:space="preserve">Belarusian </w:t>
      </w:r>
      <w:r w:rsidR="00370745">
        <w:rPr>
          <w:rFonts w:ascii="Arial" w:hAnsi="Arial" w:cs="Arial"/>
          <w:b/>
        </w:rPr>
        <w:t>S</w:t>
      </w:r>
      <w:r>
        <w:rPr>
          <w:rFonts w:ascii="Arial" w:hAnsi="Arial" w:cs="Arial"/>
          <w:b/>
        </w:rPr>
        <w:t xml:space="preserve">tate </w:t>
      </w:r>
      <w:r w:rsidR="00370745">
        <w:rPr>
          <w:rFonts w:ascii="Arial" w:hAnsi="Arial" w:cs="Arial"/>
          <w:b/>
        </w:rPr>
        <w:t>E</w:t>
      </w:r>
      <w:r>
        <w:rPr>
          <w:rFonts w:ascii="Arial" w:hAnsi="Arial" w:cs="Arial"/>
          <w:b/>
        </w:rPr>
        <w:t xml:space="preserve">conomic </w:t>
      </w:r>
      <w:r w:rsidR="00370745">
        <w:rPr>
          <w:rFonts w:ascii="Arial" w:hAnsi="Arial" w:cs="Arial"/>
          <w:b/>
        </w:rPr>
        <w:t>U</w:t>
      </w:r>
      <w:r>
        <w:rPr>
          <w:rFonts w:ascii="Arial" w:hAnsi="Arial" w:cs="Arial"/>
          <w:b/>
        </w:rPr>
        <w:t>niversity</w:t>
      </w:r>
    </w:p>
    <w:p w14:paraId="6F2AD1D6" w14:textId="77777777" w:rsidR="009D0FDE" w:rsidRPr="00DF4AE7" w:rsidRDefault="009D0FDE" w:rsidP="009D0FDE">
      <w:pPr>
        <w:rPr>
          <w:rFonts w:ascii="Arial" w:hAnsi="Arial" w:cs="Arial"/>
          <w:szCs w:val="20"/>
        </w:rPr>
      </w:pPr>
      <w:r w:rsidRPr="001C75A7">
        <w:rPr>
          <w:rFonts w:ascii="Arial" w:hAnsi="Arial" w:cs="Arial"/>
          <w:u w:val="single"/>
        </w:rPr>
        <w:t>Faculty:</w:t>
      </w:r>
      <w:r w:rsidRPr="00DF4AE7">
        <w:rPr>
          <w:rFonts w:ascii="Arial" w:hAnsi="Arial" w:cs="Arial"/>
          <w:szCs w:val="20"/>
        </w:rPr>
        <w:t xml:space="preserve"> </w:t>
      </w:r>
      <w:r w:rsidR="00B467DF">
        <w:rPr>
          <w:rFonts w:ascii="Arial" w:hAnsi="Arial" w:cs="Arial"/>
          <w:szCs w:val="20"/>
        </w:rPr>
        <w:t>I</w:t>
      </w:r>
      <w:r w:rsidRPr="00D87EED">
        <w:rPr>
          <w:rFonts w:ascii="Arial" w:hAnsi="Arial" w:cs="Arial"/>
          <w:szCs w:val="20"/>
        </w:rPr>
        <w:t xml:space="preserve">nternational </w:t>
      </w:r>
      <w:r w:rsidR="00B467DF">
        <w:rPr>
          <w:rFonts w:ascii="Arial" w:hAnsi="Arial" w:cs="Arial"/>
          <w:szCs w:val="20"/>
        </w:rPr>
        <w:t>E</w:t>
      </w:r>
      <w:r w:rsidRPr="00D87EED">
        <w:rPr>
          <w:rFonts w:ascii="Arial" w:hAnsi="Arial" w:cs="Arial"/>
          <w:szCs w:val="20"/>
        </w:rPr>
        <w:t xml:space="preserve">conomic </w:t>
      </w:r>
      <w:r w:rsidR="00B467DF">
        <w:rPr>
          <w:rFonts w:ascii="Arial" w:hAnsi="Arial" w:cs="Arial"/>
          <w:szCs w:val="20"/>
        </w:rPr>
        <w:t>R</w:t>
      </w:r>
      <w:r w:rsidRPr="00D87EED">
        <w:rPr>
          <w:rFonts w:ascii="Arial" w:hAnsi="Arial" w:cs="Arial"/>
          <w:szCs w:val="20"/>
        </w:rPr>
        <w:t>elations</w:t>
      </w:r>
    </w:p>
    <w:p w14:paraId="58C0EC10" w14:textId="77777777" w:rsidR="009D0FDE" w:rsidRDefault="009D0FDE" w:rsidP="009D0FDE">
      <w:pPr>
        <w:rPr>
          <w:rFonts w:ascii="Arial" w:hAnsi="Arial" w:cs="Arial"/>
          <w:szCs w:val="20"/>
        </w:rPr>
      </w:pPr>
      <w:r w:rsidRPr="00013265">
        <w:rPr>
          <w:rFonts w:ascii="Arial" w:hAnsi="Arial" w:cs="Arial"/>
          <w:bCs/>
          <w:kern w:val="32"/>
          <w:szCs w:val="20"/>
          <w:u w:val="single"/>
        </w:rPr>
        <w:t>Qualification:</w:t>
      </w:r>
      <w:r w:rsidRPr="00DF4AE7">
        <w:rPr>
          <w:rFonts w:ascii="Arial" w:hAnsi="Arial" w:cs="Arial"/>
          <w:szCs w:val="20"/>
        </w:rPr>
        <w:t xml:space="preserve"> </w:t>
      </w:r>
      <w:r w:rsidR="00B467DF">
        <w:rPr>
          <w:rFonts w:ascii="Arial" w:hAnsi="Arial" w:cs="Arial"/>
          <w:szCs w:val="20"/>
        </w:rPr>
        <w:t>E</w:t>
      </w:r>
      <w:r>
        <w:rPr>
          <w:rFonts w:ascii="Arial" w:hAnsi="Arial" w:cs="Arial"/>
          <w:szCs w:val="20"/>
        </w:rPr>
        <w:t>conomist</w:t>
      </w:r>
    </w:p>
    <w:p w14:paraId="7C2CFC3F" w14:textId="77777777" w:rsidR="009626DE" w:rsidRPr="009D0FDE" w:rsidRDefault="009626DE" w:rsidP="009626DE">
      <w:pPr>
        <w:tabs>
          <w:tab w:val="left" w:pos="2340"/>
        </w:tabs>
        <w:rPr>
          <w:rFonts w:ascii="Arial" w:hAnsi="Arial" w:cs="Arial"/>
          <w:sz w:val="22"/>
          <w:szCs w:val="22"/>
        </w:rPr>
      </w:pPr>
    </w:p>
    <w:p w14:paraId="64D6064E" w14:textId="77777777" w:rsidR="009D0FDE" w:rsidRPr="00FA6E54" w:rsidRDefault="009D0FDE" w:rsidP="009D0FDE">
      <w:pPr>
        <w:rPr>
          <w:rFonts w:ascii="Arial" w:hAnsi="Arial" w:cs="Arial"/>
          <w:b/>
          <w:sz w:val="28"/>
          <w:szCs w:val="28"/>
        </w:rPr>
      </w:pPr>
      <w:r w:rsidRPr="00FA6E54">
        <w:rPr>
          <w:rFonts w:ascii="Arial" w:hAnsi="Arial" w:cs="Arial"/>
          <w:b/>
          <w:sz w:val="28"/>
          <w:szCs w:val="28"/>
        </w:rPr>
        <w:t>Language Skills</w:t>
      </w:r>
    </w:p>
    <w:p w14:paraId="01BCBD46" w14:textId="77777777" w:rsidR="009D0FDE" w:rsidRDefault="009D0FDE" w:rsidP="009D0FDE">
      <w:pPr>
        <w:spacing w:line="288" w:lineRule="auto"/>
        <w:rPr>
          <w:rFonts w:ascii="Arial" w:hAnsi="Arial" w:cs="Arial"/>
          <w:szCs w:val="20"/>
        </w:rPr>
      </w:pPr>
      <w:r>
        <w:rPr>
          <w:rFonts w:ascii="Arial" w:hAnsi="Arial" w:cs="Arial"/>
          <w:szCs w:val="20"/>
        </w:rPr>
        <w:t>English (B1)</w:t>
      </w:r>
    </w:p>
    <w:p w14:paraId="40B5DF3A" w14:textId="77777777" w:rsidR="009D0FDE" w:rsidRPr="00D87EED" w:rsidRDefault="009D0FDE" w:rsidP="009D0FDE">
      <w:pPr>
        <w:spacing w:line="288" w:lineRule="auto"/>
        <w:rPr>
          <w:rFonts w:ascii="Arial" w:hAnsi="Arial" w:cs="Arial"/>
          <w:szCs w:val="20"/>
        </w:rPr>
      </w:pPr>
      <w:r>
        <w:rPr>
          <w:rFonts w:ascii="Arial" w:hAnsi="Arial" w:cs="Arial"/>
          <w:szCs w:val="20"/>
        </w:rPr>
        <w:t>German (B1)</w:t>
      </w:r>
    </w:p>
    <w:p w14:paraId="1C4181C7" w14:textId="77777777" w:rsidR="009D0FDE" w:rsidRPr="001C75A7" w:rsidRDefault="009D0FDE" w:rsidP="009D0FDE">
      <w:pPr>
        <w:spacing w:line="288" w:lineRule="auto"/>
        <w:rPr>
          <w:rFonts w:ascii="Arial" w:hAnsi="Arial" w:cs="Arial"/>
          <w:szCs w:val="20"/>
        </w:rPr>
      </w:pPr>
    </w:p>
    <w:p w14:paraId="181C6146" w14:textId="77777777" w:rsidR="0014427A" w:rsidRPr="00C35925" w:rsidRDefault="0014427A" w:rsidP="009D0FDE">
      <w:pPr>
        <w:rPr>
          <w:rFonts w:ascii="Arial" w:hAnsi="Arial" w:cs="Arial"/>
          <w:sz w:val="22"/>
          <w:szCs w:val="22"/>
          <w:lang w:val="ru-RU"/>
        </w:rPr>
      </w:pPr>
    </w:p>
    <w:sectPr w:rsidR="0014427A" w:rsidRPr="00C35925" w:rsidSect="00201B75">
      <w:headerReference w:type="default" r:id="rId9"/>
      <w:footerReference w:type="default" r:id="rId10"/>
      <w:pgSz w:w="11909" w:h="16834" w:code="9"/>
      <w:pgMar w:top="851" w:right="851" w:bottom="851" w:left="141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6841D" w14:textId="77777777" w:rsidR="00132B36" w:rsidRDefault="00132B36">
      <w:r>
        <w:separator/>
      </w:r>
    </w:p>
  </w:endnote>
  <w:endnote w:type="continuationSeparator" w:id="0">
    <w:p w14:paraId="4CA4B6DA" w14:textId="77777777" w:rsidR="00132B36" w:rsidRDefault="0013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01B5" w14:textId="77777777" w:rsidR="00201B75" w:rsidRPr="005A29BB" w:rsidRDefault="00201B75" w:rsidP="00D57B0C">
    <w:pPr>
      <w:pStyle w:val="Footer"/>
      <w:pBdr>
        <w:top w:val="single" w:sz="4" w:space="0" w:color="auto"/>
      </w:pBdr>
      <w:tabs>
        <w:tab w:val="center" w:pos="5040"/>
        <w:tab w:val="right" w:pos="9360"/>
      </w:tabs>
      <w:rPr>
        <w:rFonts w:ascii="Times New Roman" w:hAnsi="Times New Roman"/>
        <w:sz w:val="16"/>
      </w:rPr>
    </w:pPr>
    <w:r>
      <w:rPr>
        <w:rFonts w:ascii="Times New Roman" w:hAnsi="Times New Roman"/>
        <w:sz w:val="16"/>
      </w:rPr>
      <w:t>R</w:t>
    </w:r>
    <w:r w:rsidR="00462BD3">
      <w:rPr>
        <w:rFonts w:ascii="Times New Roman" w:hAnsi="Times New Roman"/>
        <w:sz w:val="16"/>
      </w:rPr>
      <w:t>esume</w:t>
    </w:r>
    <w:r w:rsidR="00462BD3">
      <w:rPr>
        <w:rFonts w:ascii="Times New Roman" w:hAnsi="Times New Roman"/>
        <w:sz w:val="16"/>
      </w:rPr>
      <w:tab/>
      <w:t>Copyright © 2003-20</w:t>
    </w:r>
    <w:r w:rsidR="00D52CED" w:rsidRPr="005C763B">
      <w:rPr>
        <w:rFonts w:ascii="Times New Roman" w:hAnsi="Times New Roman"/>
        <w:sz w:val="16"/>
      </w:rPr>
      <w:t>2</w:t>
    </w:r>
    <w:r w:rsidR="00A97708">
      <w:rPr>
        <w:rFonts w:ascii="Times New Roman" w:hAnsi="Times New Roman"/>
        <w:sz w:val="16"/>
      </w:rPr>
      <w:t>2</w:t>
    </w:r>
    <w:r w:rsidRPr="005A29BB">
      <w:rPr>
        <w:rFonts w:ascii="Times New Roman" w:hAnsi="Times New Roman"/>
        <w:sz w:val="16"/>
      </w:rPr>
      <w:t xml:space="preserve"> by LeverX </w:t>
    </w:r>
    <w:r w:rsidR="00A97708">
      <w:rPr>
        <w:rFonts w:ascii="Times New Roman" w:hAnsi="Times New Roman"/>
        <w:sz w:val="16"/>
      </w:rPr>
      <w:t>Group</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sidR="000E66A2">
      <w:rPr>
        <w:rStyle w:val="PageNumber"/>
        <w:rFonts w:ascii="Times New Roman" w:hAnsi="Times New Roman"/>
        <w:noProof/>
        <w:sz w:val="16"/>
      </w:rPr>
      <w:t>2</w:t>
    </w:r>
    <w:r w:rsidRPr="005A29BB">
      <w:rPr>
        <w:rStyle w:val="PageNumber"/>
        <w:rFonts w:ascii="Times New Roman" w:hAnsi="Times New Roman"/>
        <w:sz w:val="16"/>
      </w:rPr>
      <w:fldChar w:fldCharType="end"/>
    </w:r>
  </w:p>
  <w:p w14:paraId="41557311" w14:textId="77777777" w:rsidR="00201B75" w:rsidRDefault="00201B75">
    <w:pPr>
      <w:pStyle w:val="Footer"/>
    </w:pPr>
    <w:r>
      <w:rPr>
        <w:rFonts w:ascii="Calibri" w:hAnsi="Calibri" w:cs="Calibri"/>
        <w:b/>
        <w:bCs/>
        <w:sz w:val="18"/>
        <w:szCs w:val="18"/>
      </w:rPr>
      <w:t>Confidentiality</w:t>
    </w:r>
    <w:r>
      <w:rPr>
        <w:rFonts w:ascii="Calibri" w:hAnsi="Calibri" w:cs="Calibri"/>
        <w:sz w:val="18"/>
        <w:szCs w:val="18"/>
      </w:rPr>
      <w:t>: This document and any attachments is intended solely for the addressees and is confidential. If you receive this document in error, please delete it and immediately notify the sender. Any use not in accord with its purpose, any dissemination or disclosure, either whole or partial, is prohibited unless formal approval is granted. If you are not the intended recipient, you are hereby notified that any unauthorized use, copying or disclosure of this communication and its attachments is strictly prohibited and may be unlawful.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F1BA" w14:textId="77777777" w:rsidR="00132B36" w:rsidRDefault="00132B36">
      <w:r>
        <w:separator/>
      </w:r>
    </w:p>
  </w:footnote>
  <w:footnote w:type="continuationSeparator" w:id="0">
    <w:p w14:paraId="6B04FCE8" w14:textId="77777777" w:rsidR="00132B36" w:rsidRDefault="00132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D884" w14:textId="54ABDF79" w:rsidR="00667A02" w:rsidRDefault="009A7F1D" w:rsidP="00667A02">
    <w:pPr>
      <w:pStyle w:val="Header"/>
      <w:jc w:val="right"/>
      <w:rPr>
        <w:rFonts w:ascii="Times New Roman" w:hAnsi="Times New Roman"/>
        <w:sz w:val="16"/>
        <w:szCs w:val="16"/>
      </w:rPr>
    </w:pPr>
    <w:r w:rsidRPr="005A29BB">
      <w:rPr>
        <w:rFonts w:ascii="Times New Roman" w:hAnsi="Times New Roman"/>
        <w:noProof/>
      </w:rPr>
      <w:drawing>
        <wp:anchor distT="0" distB="0" distL="114300" distR="114300" simplePos="0" relativeHeight="251657216" behindDoc="0" locked="0" layoutInCell="1" allowOverlap="1" wp14:anchorId="1B542383" wp14:editId="4BAD5BE9">
          <wp:simplePos x="0" y="0"/>
          <wp:positionH relativeFrom="column">
            <wp:posOffset>-533400</wp:posOffset>
          </wp:positionH>
          <wp:positionV relativeFrom="paragraph">
            <wp:posOffset>-367030</wp:posOffset>
          </wp:positionV>
          <wp:extent cx="1066800" cy="1066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B75" w:rsidRPr="005A29BB">
      <w:rPr>
        <w:rFonts w:ascii="Times New Roman" w:hAnsi="Times New Roman"/>
        <w:lang w:val="es-ES_tradnl"/>
      </w:rPr>
      <w:t xml:space="preserve">                                          </w:t>
    </w:r>
    <w:r w:rsidR="00201B75" w:rsidRPr="005A29BB">
      <w:rPr>
        <w:rFonts w:ascii="Times New Roman" w:hAnsi="Times New Roman"/>
        <w:b/>
        <w:lang w:val="es-ES_tradnl"/>
      </w:rPr>
      <w:tab/>
    </w:r>
    <w:r w:rsidR="00201B75" w:rsidRPr="005A29BB">
      <w:rPr>
        <w:rFonts w:ascii="Times New Roman" w:hAnsi="Times New Roman"/>
        <w:lang w:val="es-ES_tradnl"/>
      </w:rPr>
      <w:tab/>
    </w:r>
    <w:r w:rsidR="00667A02">
      <w:rPr>
        <w:rFonts w:ascii="Times New Roman" w:hAnsi="Times New Roman"/>
        <w:sz w:val="16"/>
        <w:szCs w:val="16"/>
      </w:rPr>
      <w:t>LeverX</w:t>
    </w:r>
    <w:r w:rsidR="00831134">
      <w:rPr>
        <w:rFonts w:ascii="Times New Roman" w:hAnsi="Times New Roman"/>
        <w:sz w:val="16"/>
        <w:szCs w:val="16"/>
      </w:rPr>
      <w:t xml:space="preserve"> Group</w:t>
    </w:r>
    <w:r w:rsidR="00667A02">
      <w:rPr>
        <w:rFonts w:ascii="Times New Roman" w:hAnsi="Times New Roman"/>
        <w:sz w:val="16"/>
        <w:szCs w:val="16"/>
        <w:lang w:val="es-ES_tradnl"/>
      </w:rPr>
      <w:br/>
    </w:r>
    <w:r w:rsidR="00A97708" w:rsidRPr="00A97708">
      <w:rPr>
        <w:rFonts w:ascii="Times New Roman" w:hAnsi="Times New Roman"/>
        <w:sz w:val="16"/>
        <w:szCs w:val="16"/>
        <w:lang w:val="es-ES_tradnl"/>
      </w:rPr>
      <w:t>Lvivo str. 25, Vilnius 09320</w:t>
    </w:r>
  </w:p>
  <w:p w14:paraId="3A680E7B" w14:textId="77777777" w:rsidR="00667A02" w:rsidRPr="00CD2BA3" w:rsidRDefault="00667A02" w:rsidP="00667A02">
    <w:pPr>
      <w:pStyle w:val="Header"/>
      <w:jc w:val="right"/>
      <w:rPr>
        <w:rFonts w:ascii="Times New Roman" w:hAnsi="Times New Roman"/>
        <w:sz w:val="16"/>
        <w:szCs w:val="16"/>
        <w:lang w:val="es-ES_tradnl"/>
      </w:rPr>
    </w:pPr>
    <w:r>
      <w:rPr>
        <w:rFonts w:ascii="Times New Roman" w:hAnsi="Times New Roman"/>
        <w:sz w:val="16"/>
        <w:szCs w:val="16"/>
        <w:lang w:val="es-ES_tradnl"/>
      </w:rPr>
      <w:t xml:space="preserve">Tel </w:t>
    </w:r>
    <w:r w:rsidRPr="002A5154">
      <w:rPr>
        <w:rFonts w:ascii="Times New Roman" w:hAnsi="Times New Roman"/>
        <w:sz w:val="16"/>
        <w:szCs w:val="16"/>
        <w:lang w:val="es-ES_tradnl"/>
      </w:rPr>
      <w:t>+37</w:t>
    </w:r>
    <w:r w:rsidR="00831134">
      <w:rPr>
        <w:rFonts w:ascii="Times New Roman" w:hAnsi="Times New Roman"/>
        <w:sz w:val="16"/>
        <w:szCs w:val="16"/>
        <w:lang w:val="es-ES_tradnl"/>
      </w:rPr>
      <w:t>0</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619</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634</w:t>
    </w:r>
    <w:r w:rsidRPr="002A5154">
      <w:rPr>
        <w:rFonts w:ascii="Times New Roman" w:hAnsi="Times New Roman"/>
        <w:sz w:val="16"/>
        <w:szCs w:val="16"/>
        <w:lang w:val="es-ES_tradnl"/>
      </w:rPr>
      <w:t xml:space="preserve"> 2</w:t>
    </w:r>
    <w:r w:rsidR="00831134">
      <w:rPr>
        <w:rFonts w:ascii="Times New Roman" w:hAnsi="Times New Roman"/>
        <w:sz w:val="16"/>
        <w:szCs w:val="16"/>
        <w:lang w:val="es-ES_tradnl"/>
      </w:rPr>
      <w:t>9</w:t>
    </w:r>
    <w:r>
      <w:rPr>
        <w:rFonts w:ascii="Times New Roman" w:hAnsi="Times New Roman"/>
        <w:sz w:val="16"/>
        <w:szCs w:val="16"/>
        <w:lang w:val="es-ES_tradnl"/>
      </w:rPr>
      <w:t xml:space="preserve"> </w:t>
    </w:r>
    <w:r w:rsidRPr="00855F81">
      <w:rPr>
        <w:rFonts w:ascii="Times New Roman" w:hAnsi="Times New Roman"/>
        <w:sz w:val="16"/>
        <w:szCs w:val="16"/>
        <w:lang w:val="es-ES_tradnl"/>
      </w:rPr>
      <w:t>h</w:t>
    </w:r>
    <w:r>
      <w:rPr>
        <w:rFonts w:ascii="Times New Roman" w:hAnsi="Times New Roman"/>
        <w:sz w:val="16"/>
        <w:szCs w:val="16"/>
        <w:lang w:val="es-ES_tradnl"/>
      </w:rPr>
      <w:t>ttps://leverx-group.com</w:t>
    </w:r>
  </w:p>
  <w:p w14:paraId="450045F2" w14:textId="3709563A" w:rsidR="00201B75" w:rsidRPr="00250423" w:rsidRDefault="009A7F1D" w:rsidP="00667A02">
    <w:pPr>
      <w:pStyle w:val="Header"/>
      <w:jc w:val="right"/>
      <w:rPr>
        <w:rFonts w:cs="Tahoma"/>
        <w:sz w:val="16"/>
        <w:szCs w:val="16"/>
        <w:lang w:val="pt-BR"/>
      </w:rPr>
    </w:pPr>
    <w:r w:rsidRPr="00250423">
      <w:rPr>
        <w:rFonts w:cs="Tahoma"/>
        <w:noProof/>
        <w:sz w:val="16"/>
        <w:szCs w:val="16"/>
      </w:rPr>
      <w:drawing>
        <wp:anchor distT="0" distB="0" distL="114300" distR="114300" simplePos="0" relativeHeight="251658240" behindDoc="0" locked="0" layoutInCell="1" allowOverlap="1" wp14:anchorId="05E32937" wp14:editId="7939BCB5">
          <wp:simplePos x="0" y="0"/>
          <wp:positionH relativeFrom="column">
            <wp:posOffset>457200</wp:posOffset>
          </wp:positionH>
          <wp:positionV relativeFrom="paragraph">
            <wp:posOffset>13335</wp:posOffset>
          </wp:positionV>
          <wp:extent cx="5772785" cy="177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7278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836C5" w14:textId="77777777" w:rsidR="00201B75" w:rsidRPr="00E2620B" w:rsidRDefault="00201B75">
    <w:pPr>
      <w:pStyle w:val="Header"/>
      <w:rPr>
        <w:rFonts w:cs="Tahoma"/>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B6F"/>
    <w:multiLevelType w:val="hybridMultilevel"/>
    <w:tmpl w:val="9F063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6771"/>
    <w:multiLevelType w:val="hybridMultilevel"/>
    <w:tmpl w:val="718A5AE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B4EDF"/>
    <w:multiLevelType w:val="hybridMultilevel"/>
    <w:tmpl w:val="FB80F4C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E07244"/>
    <w:multiLevelType w:val="hybridMultilevel"/>
    <w:tmpl w:val="C1EAC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03C32"/>
    <w:multiLevelType w:val="hybridMultilevel"/>
    <w:tmpl w:val="3102A48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2076BC"/>
    <w:multiLevelType w:val="hybridMultilevel"/>
    <w:tmpl w:val="9A961910"/>
    <w:lvl w:ilvl="0" w:tplc="04090005">
      <w:start w:val="1"/>
      <w:numFmt w:val="bullet"/>
      <w:lvlText w:val=""/>
      <w:lvlJc w:val="left"/>
      <w:pPr>
        <w:tabs>
          <w:tab w:val="num" w:pos="1080"/>
        </w:tabs>
        <w:ind w:left="1080" w:hanging="360"/>
      </w:pPr>
      <w:rPr>
        <w:rFonts w:ascii="Wingdings" w:hAnsi="Wingdings"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4F6824"/>
    <w:multiLevelType w:val="hybridMultilevel"/>
    <w:tmpl w:val="D7660C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B4499F"/>
    <w:multiLevelType w:val="multilevel"/>
    <w:tmpl w:val="0E44AC7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4E8791A"/>
    <w:multiLevelType w:val="multilevel"/>
    <w:tmpl w:val="9A96191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6B90BB6"/>
    <w:multiLevelType w:val="multilevel"/>
    <w:tmpl w:val="DCC6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5528B"/>
    <w:multiLevelType w:val="hybridMultilevel"/>
    <w:tmpl w:val="AACC02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164A7E"/>
    <w:multiLevelType w:val="hybridMultilevel"/>
    <w:tmpl w:val="1B666950"/>
    <w:lvl w:ilvl="0" w:tplc="7254900A">
      <w:start w:val="1"/>
      <w:numFmt w:val="bullet"/>
      <w:lvlText w:val=""/>
      <w:lvlJc w:val="left"/>
      <w:pPr>
        <w:tabs>
          <w:tab w:val="num" w:pos="1080"/>
        </w:tabs>
        <w:ind w:left="1080" w:hanging="360"/>
      </w:pPr>
      <w:rPr>
        <w:rFonts w:ascii="Symbol" w:hAnsi="Symbol"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0CF7537"/>
    <w:multiLevelType w:val="multilevel"/>
    <w:tmpl w:val="213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512D2"/>
    <w:multiLevelType w:val="hybridMultilevel"/>
    <w:tmpl w:val="742649B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91183"/>
    <w:multiLevelType w:val="hybridMultilevel"/>
    <w:tmpl w:val="1AF0E274"/>
    <w:lvl w:ilvl="0" w:tplc="7254900A">
      <w:start w:val="1"/>
      <w:numFmt w:val="bullet"/>
      <w:lvlText w:val=""/>
      <w:lvlJc w:val="left"/>
      <w:pPr>
        <w:tabs>
          <w:tab w:val="num" w:pos="1151"/>
        </w:tabs>
        <w:ind w:left="1151"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80E10A8"/>
    <w:multiLevelType w:val="hybridMultilevel"/>
    <w:tmpl w:val="6A301D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3D0540"/>
    <w:multiLevelType w:val="multilevel"/>
    <w:tmpl w:val="044403C0"/>
    <w:lvl w:ilvl="0">
      <w:start w:val="1"/>
      <w:numFmt w:val="bullet"/>
      <w:lvlText w:val=""/>
      <w:lvlJc w:val="left"/>
      <w:pPr>
        <w:tabs>
          <w:tab w:val="num" w:pos="1584"/>
        </w:tabs>
        <w:ind w:left="1584" w:hanging="360"/>
      </w:pPr>
      <w:rPr>
        <w:rFonts w:ascii="Symbol" w:hAnsi="Symbol" w:hint="default"/>
      </w:rPr>
    </w:lvl>
    <w:lvl w:ilvl="1">
      <w:start w:val="1"/>
      <w:numFmt w:val="lowerLetter"/>
      <w:lvlText w:val="%2."/>
      <w:lvlJc w:val="left"/>
      <w:pPr>
        <w:tabs>
          <w:tab w:val="num" w:pos="2304"/>
        </w:tabs>
        <w:ind w:left="2304" w:hanging="360"/>
      </w:pPr>
    </w:lvl>
    <w:lvl w:ilvl="2">
      <w:start w:val="1"/>
      <w:numFmt w:val="lowerRoman"/>
      <w:lvlText w:val="%3."/>
      <w:lvlJc w:val="right"/>
      <w:pPr>
        <w:tabs>
          <w:tab w:val="num" w:pos="3024"/>
        </w:tabs>
        <w:ind w:left="3024" w:hanging="180"/>
      </w:pPr>
    </w:lvl>
    <w:lvl w:ilvl="3">
      <w:start w:val="1"/>
      <w:numFmt w:val="decimal"/>
      <w:lvlText w:val="%4."/>
      <w:lvlJc w:val="left"/>
      <w:pPr>
        <w:tabs>
          <w:tab w:val="num" w:pos="3744"/>
        </w:tabs>
        <w:ind w:left="3744" w:hanging="360"/>
      </w:pPr>
    </w:lvl>
    <w:lvl w:ilvl="4">
      <w:start w:val="1"/>
      <w:numFmt w:val="lowerLetter"/>
      <w:lvlText w:val="%5."/>
      <w:lvlJc w:val="left"/>
      <w:pPr>
        <w:tabs>
          <w:tab w:val="num" w:pos="4464"/>
        </w:tabs>
        <w:ind w:left="4464" w:hanging="360"/>
      </w:pPr>
    </w:lvl>
    <w:lvl w:ilvl="5">
      <w:start w:val="1"/>
      <w:numFmt w:val="lowerRoman"/>
      <w:lvlText w:val="%6."/>
      <w:lvlJc w:val="right"/>
      <w:pPr>
        <w:tabs>
          <w:tab w:val="num" w:pos="5184"/>
        </w:tabs>
        <w:ind w:left="5184" w:hanging="180"/>
      </w:pPr>
    </w:lvl>
    <w:lvl w:ilvl="6">
      <w:start w:val="1"/>
      <w:numFmt w:val="decimal"/>
      <w:lvlText w:val="%7."/>
      <w:lvlJc w:val="left"/>
      <w:pPr>
        <w:tabs>
          <w:tab w:val="num" w:pos="5904"/>
        </w:tabs>
        <w:ind w:left="5904" w:hanging="360"/>
      </w:pPr>
    </w:lvl>
    <w:lvl w:ilvl="7">
      <w:start w:val="1"/>
      <w:numFmt w:val="lowerLetter"/>
      <w:lvlText w:val="%8."/>
      <w:lvlJc w:val="left"/>
      <w:pPr>
        <w:tabs>
          <w:tab w:val="num" w:pos="6624"/>
        </w:tabs>
        <w:ind w:left="6624" w:hanging="360"/>
      </w:pPr>
    </w:lvl>
    <w:lvl w:ilvl="8">
      <w:start w:val="1"/>
      <w:numFmt w:val="lowerRoman"/>
      <w:lvlText w:val="%9."/>
      <w:lvlJc w:val="right"/>
      <w:pPr>
        <w:tabs>
          <w:tab w:val="num" w:pos="7344"/>
        </w:tabs>
        <w:ind w:left="7344" w:hanging="180"/>
      </w:pPr>
    </w:lvl>
  </w:abstractNum>
  <w:abstractNum w:abstractNumId="18" w15:restartNumberingAfterBreak="0">
    <w:nsid w:val="4B3C7761"/>
    <w:multiLevelType w:val="hybridMultilevel"/>
    <w:tmpl w:val="3A7047D2"/>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E60707A"/>
    <w:multiLevelType w:val="hybridMultilevel"/>
    <w:tmpl w:val="A7748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C1F21"/>
    <w:multiLevelType w:val="hybridMultilevel"/>
    <w:tmpl w:val="C7BAD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661B7E"/>
    <w:multiLevelType w:val="multilevel"/>
    <w:tmpl w:val="56C422E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92409EC"/>
    <w:multiLevelType w:val="hybridMultilevel"/>
    <w:tmpl w:val="87CC47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2A66EC"/>
    <w:multiLevelType w:val="hybridMultilevel"/>
    <w:tmpl w:val="5794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A86A6F"/>
    <w:multiLevelType w:val="hybridMultilevel"/>
    <w:tmpl w:val="FEAE00B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1831D91"/>
    <w:multiLevelType w:val="hybridMultilevel"/>
    <w:tmpl w:val="D21C15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BA40E2"/>
    <w:multiLevelType w:val="hybridMultilevel"/>
    <w:tmpl w:val="E0629CA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D21DC"/>
    <w:multiLevelType w:val="hybridMultilevel"/>
    <w:tmpl w:val="674E9D5C"/>
    <w:lvl w:ilvl="0" w:tplc="04190007">
      <w:start w:val="1"/>
      <w:numFmt w:val="bullet"/>
      <w:lvlText w:val=""/>
      <w:lvlJc w:val="left"/>
      <w:pPr>
        <w:tabs>
          <w:tab w:val="num" w:pos="720"/>
        </w:tabs>
        <w:ind w:left="720" w:hanging="360"/>
      </w:pPr>
      <w:rPr>
        <w:rFonts w:ascii="Wingdings" w:hAnsi="Wingdings" w:cs="Times New Roman"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66DF433E"/>
    <w:multiLevelType w:val="hybridMultilevel"/>
    <w:tmpl w:val="C6066EE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E132572"/>
    <w:multiLevelType w:val="hybridMultilevel"/>
    <w:tmpl w:val="736A35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3E557D"/>
    <w:multiLevelType w:val="hybridMultilevel"/>
    <w:tmpl w:val="DAEC481C"/>
    <w:lvl w:ilvl="0" w:tplc="04090005">
      <w:start w:val="1"/>
      <w:numFmt w:val="bullet"/>
      <w:lvlText w:val=""/>
      <w:lvlJc w:val="left"/>
      <w:pPr>
        <w:tabs>
          <w:tab w:val="num" w:pos="1440"/>
        </w:tabs>
        <w:ind w:left="1440" w:hanging="360"/>
      </w:pPr>
      <w:rPr>
        <w:rFonts w:ascii="Wingdings" w:hAnsi="Wingdings" w:hint="default"/>
      </w:rPr>
    </w:lvl>
    <w:lvl w:ilvl="1" w:tplc="7254900A">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837931"/>
    <w:multiLevelType w:val="hybridMultilevel"/>
    <w:tmpl w:val="DD44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DD71C2"/>
    <w:multiLevelType w:val="hybridMultilevel"/>
    <w:tmpl w:val="D784913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0D375B"/>
    <w:multiLevelType w:val="hybridMultilevel"/>
    <w:tmpl w:val="C2DE70FA"/>
    <w:lvl w:ilvl="0" w:tplc="AC220FD6">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A641FE7"/>
    <w:multiLevelType w:val="hybridMultilevel"/>
    <w:tmpl w:val="0E44AC70"/>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F93013F"/>
    <w:multiLevelType w:val="hybridMultilevel"/>
    <w:tmpl w:val="EE2A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712130">
    <w:abstractNumId w:val="1"/>
  </w:num>
  <w:num w:numId="2" w16cid:durableId="1309476467">
    <w:abstractNumId w:val="27"/>
  </w:num>
  <w:num w:numId="3" w16cid:durableId="641691635">
    <w:abstractNumId w:val="11"/>
  </w:num>
  <w:num w:numId="4" w16cid:durableId="2114132357">
    <w:abstractNumId w:val="4"/>
  </w:num>
  <w:num w:numId="5" w16cid:durableId="1033849302">
    <w:abstractNumId w:val="20"/>
  </w:num>
  <w:num w:numId="6" w16cid:durableId="1268926070">
    <w:abstractNumId w:val="29"/>
  </w:num>
  <w:num w:numId="7" w16cid:durableId="1719357254">
    <w:abstractNumId w:val="19"/>
  </w:num>
  <w:num w:numId="8" w16cid:durableId="1748917562">
    <w:abstractNumId w:val="22"/>
  </w:num>
  <w:num w:numId="9" w16cid:durableId="1136486926">
    <w:abstractNumId w:val="16"/>
  </w:num>
  <w:num w:numId="10" w16cid:durableId="1490365180">
    <w:abstractNumId w:val="7"/>
  </w:num>
  <w:num w:numId="11" w16cid:durableId="1234050808">
    <w:abstractNumId w:val="17"/>
  </w:num>
  <w:num w:numId="12" w16cid:durableId="1085806060">
    <w:abstractNumId w:val="32"/>
  </w:num>
  <w:num w:numId="13" w16cid:durableId="683477623">
    <w:abstractNumId w:val="24"/>
  </w:num>
  <w:num w:numId="14" w16cid:durableId="672880347">
    <w:abstractNumId w:val="3"/>
  </w:num>
  <w:num w:numId="15" w16cid:durableId="1633513582">
    <w:abstractNumId w:val="28"/>
  </w:num>
  <w:num w:numId="16" w16cid:durableId="1841387478">
    <w:abstractNumId w:val="2"/>
  </w:num>
  <w:num w:numId="17" w16cid:durableId="1807383206">
    <w:abstractNumId w:val="34"/>
  </w:num>
  <w:num w:numId="18" w16cid:durableId="402607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5869211">
    <w:abstractNumId w:val="35"/>
  </w:num>
  <w:num w:numId="20" w16cid:durableId="2081711994">
    <w:abstractNumId w:val="13"/>
  </w:num>
  <w:num w:numId="21" w16cid:durableId="1978682616">
    <w:abstractNumId w:val="21"/>
  </w:num>
  <w:num w:numId="22" w16cid:durableId="67270157">
    <w:abstractNumId w:val="30"/>
  </w:num>
  <w:num w:numId="23" w16cid:durableId="897861014">
    <w:abstractNumId w:val="31"/>
  </w:num>
  <w:num w:numId="24" w16cid:durableId="1620062403">
    <w:abstractNumId w:val="8"/>
  </w:num>
  <w:num w:numId="25" w16cid:durableId="1638873205">
    <w:abstractNumId w:val="6"/>
  </w:num>
  <w:num w:numId="26" w16cid:durableId="777722073">
    <w:abstractNumId w:val="9"/>
  </w:num>
  <w:num w:numId="27" w16cid:durableId="1967202026">
    <w:abstractNumId w:val="12"/>
  </w:num>
  <w:num w:numId="28" w16cid:durableId="858588160">
    <w:abstractNumId w:val="15"/>
  </w:num>
  <w:num w:numId="29" w16cid:durableId="749814051">
    <w:abstractNumId w:val="18"/>
  </w:num>
  <w:num w:numId="30" w16cid:durableId="263614923">
    <w:abstractNumId w:val="5"/>
  </w:num>
  <w:num w:numId="31" w16cid:durableId="1184055445">
    <w:abstractNumId w:val="26"/>
  </w:num>
  <w:num w:numId="32" w16cid:durableId="1586065137">
    <w:abstractNumId w:val="14"/>
  </w:num>
  <w:num w:numId="33" w16cid:durableId="1928230033">
    <w:abstractNumId w:val="10"/>
  </w:num>
  <w:num w:numId="34" w16cid:durableId="712585191">
    <w:abstractNumId w:val="23"/>
  </w:num>
  <w:num w:numId="35" w16cid:durableId="2058160385">
    <w:abstractNumId w:val="25"/>
  </w:num>
  <w:num w:numId="36" w16cid:durableId="360209019">
    <w:abstractNumId w:val="0"/>
  </w:num>
  <w:num w:numId="37" w16cid:durableId="1844860551">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E1"/>
    <w:rsid w:val="00003F92"/>
    <w:rsid w:val="000053A9"/>
    <w:rsid w:val="00006D32"/>
    <w:rsid w:val="00010419"/>
    <w:rsid w:val="00011103"/>
    <w:rsid w:val="000159B4"/>
    <w:rsid w:val="00021445"/>
    <w:rsid w:val="000279EE"/>
    <w:rsid w:val="00035CA6"/>
    <w:rsid w:val="000679B5"/>
    <w:rsid w:val="00071616"/>
    <w:rsid w:val="00080472"/>
    <w:rsid w:val="00080F17"/>
    <w:rsid w:val="00085F70"/>
    <w:rsid w:val="000944BB"/>
    <w:rsid w:val="0009708B"/>
    <w:rsid w:val="000A360B"/>
    <w:rsid w:val="000A4792"/>
    <w:rsid w:val="000A6326"/>
    <w:rsid w:val="000B06CA"/>
    <w:rsid w:val="000B20C6"/>
    <w:rsid w:val="000B4FBE"/>
    <w:rsid w:val="000B5FD8"/>
    <w:rsid w:val="000B63B7"/>
    <w:rsid w:val="000C3344"/>
    <w:rsid w:val="000C36D1"/>
    <w:rsid w:val="000C4E2B"/>
    <w:rsid w:val="000D2BAA"/>
    <w:rsid w:val="000D2D6D"/>
    <w:rsid w:val="000D3186"/>
    <w:rsid w:val="000D3594"/>
    <w:rsid w:val="000E1375"/>
    <w:rsid w:val="000E164B"/>
    <w:rsid w:val="000E21E2"/>
    <w:rsid w:val="000E3B86"/>
    <w:rsid w:val="000E3DDE"/>
    <w:rsid w:val="000E5C18"/>
    <w:rsid w:val="000E66A2"/>
    <w:rsid w:val="000F1261"/>
    <w:rsid w:val="000F42A3"/>
    <w:rsid w:val="0010721C"/>
    <w:rsid w:val="00111AAE"/>
    <w:rsid w:val="0011538B"/>
    <w:rsid w:val="00116A17"/>
    <w:rsid w:val="00131DAB"/>
    <w:rsid w:val="00132B36"/>
    <w:rsid w:val="001352A2"/>
    <w:rsid w:val="0014427A"/>
    <w:rsid w:val="00155827"/>
    <w:rsid w:val="001573CD"/>
    <w:rsid w:val="00162C38"/>
    <w:rsid w:val="00171867"/>
    <w:rsid w:val="001752F6"/>
    <w:rsid w:val="00180D19"/>
    <w:rsid w:val="0018250C"/>
    <w:rsid w:val="00184F4D"/>
    <w:rsid w:val="001862A1"/>
    <w:rsid w:val="00195089"/>
    <w:rsid w:val="001968CD"/>
    <w:rsid w:val="001A5005"/>
    <w:rsid w:val="001A50AE"/>
    <w:rsid w:val="001A701F"/>
    <w:rsid w:val="001C094D"/>
    <w:rsid w:val="001C4592"/>
    <w:rsid w:val="001C45DA"/>
    <w:rsid w:val="001C4AF5"/>
    <w:rsid w:val="001C74E4"/>
    <w:rsid w:val="001D37E4"/>
    <w:rsid w:val="001E40EC"/>
    <w:rsid w:val="001E582E"/>
    <w:rsid w:val="001F48CF"/>
    <w:rsid w:val="001F5B21"/>
    <w:rsid w:val="00201B75"/>
    <w:rsid w:val="00207568"/>
    <w:rsid w:val="00223130"/>
    <w:rsid w:val="00224AD6"/>
    <w:rsid w:val="00226DB3"/>
    <w:rsid w:val="002307B9"/>
    <w:rsid w:val="0023489C"/>
    <w:rsid w:val="00243549"/>
    <w:rsid w:val="00245668"/>
    <w:rsid w:val="00246830"/>
    <w:rsid w:val="00246E57"/>
    <w:rsid w:val="00247017"/>
    <w:rsid w:val="00250423"/>
    <w:rsid w:val="00256A1F"/>
    <w:rsid w:val="00261FDF"/>
    <w:rsid w:val="00263C08"/>
    <w:rsid w:val="00265F45"/>
    <w:rsid w:val="0026754D"/>
    <w:rsid w:val="0027091E"/>
    <w:rsid w:val="00273806"/>
    <w:rsid w:val="002828D4"/>
    <w:rsid w:val="002849FD"/>
    <w:rsid w:val="0028612F"/>
    <w:rsid w:val="0029232A"/>
    <w:rsid w:val="00294467"/>
    <w:rsid w:val="00296E51"/>
    <w:rsid w:val="00297626"/>
    <w:rsid w:val="00297A58"/>
    <w:rsid w:val="002A5F8F"/>
    <w:rsid w:val="002B14A0"/>
    <w:rsid w:val="002B437C"/>
    <w:rsid w:val="002D1F5D"/>
    <w:rsid w:val="002D1FE8"/>
    <w:rsid w:val="002D5BB2"/>
    <w:rsid w:val="002D75A3"/>
    <w:rsid w:val="002E3450"/>
    <w:rsid w:val="002E5F22"/>
    <w:rsid w:val="002F0A5E"/>
    <w:rsid w:val="002F1251"/>
    <w:rsid w:val="002F453F"/>
    <w:rsid w:val="00306738"/>
    <w:rsid w:val="00316827"/>
    <w:rsid w:val="003216AF"/>
    <w:rsid w:val="00323CED"/>
    <w:rsid w:val="00330E5B"/>
    <w:rsid w:val="003415DD"/>
    <w:rsid w:val="003427D1"/>
    <w:rsid w:val="00344422"/>
    <w:rsid w:val="00344E28"/>
    <w:rsid w:val="00345FBB"/>
    <w:rsid w:val="003503F0"/>
    <w:rsid w:val="0036201A"/>
    <w:rsid w:val="00370745"/>
    <w:rsid w:val="0037627E"/>
    <w:rsid w:val="00380744"/>
    <w:rsid w:val="00381D04"/>
    <w:rsid w:val="00387DFC"/>
    <w:rsid w:val="00390078"/>
    <w:rsid w:val="003A17CB"/>
    <w:rsid w:val="003A7844"/>
    <w:rsid w:val="003B10A6"/>
    <w:rsid w:val="003B398E"/>
    <w:rsid w:val="003B7FC9"/>
    <w:rsid w:val="003C147A"/>
    <w:rsid w:val="003C2727"/>
    <w:rsid w:val="003C4DDD"/>
    <w:rsid w:val="003C539B"/>
    <w:rsid w:val="003D572F"/>
    <w:rsid w:val="003E1576"/>
    <w:rsid w:val="003E2859"/>
    <w:rsid w:val="003E2C57"/>
    <w:rsid w:val="003F12ED"/>
    <w:rsid w:val="003F7ED5"/>
    <w:rsid w:val="00402C64"/>
    <w:rsid w:val="00405480"/>
    <w:rsid w:val="004102AD"/>
    <w:rsid w:val="00412609"/>
    <w:rsid w:val="00413192"/>
    <w:rsid w:val="0041405D"/>
    <w:rsid w:val="0041516C"/>
    <w:rsid w:val="00415CF9"/>
    <w:rsid w:val="004237A8"/>
    <w:rsid w:val="00434C6F"/>
    <w:rsid w:val="004350FC"/>
    <w:rsid w:val="0043640D"/>
    <w:rsid w:val="0044369E"/>
    <w:rsid w:val="00454206"/>
    <w:rsid w:val="00462BD3"/>
    <w:rsid w:val="004672C8"/>
    <w:rsid w:val="004835C1"/>
    <w:rsid w:val="00484E3F"/>
    <w:rsid w:val="004861D9"/>
    <w:rsid w:val="0049645D"/>
    <w:rsid w:val="004A45A8"/>
    <w:rsid w:val="004A54BA"/>
    <w:rsid w:val="004B5FC9"/>
    <w:rsid w:val="004C4361"/>
    <w:rsid w:val="004E5F0E"/>
    <w:rsid w:val="004F1285"/>
    <w:rsid w:val="004F5F97"/>
    <w:rsid w:val="00503941"/>
    <w:rsid w:val="00507773"/>
    <w:rsid w:val="00514A75"/>
    <w:rsid w:val="0052280E"/>
    <w:rsid w:val="00523E8D"/>
    <w:rsid w:val="0053161F"/>
    <w:rsid w:val="005626A8"/>
    <w:rsid w:val="00563626"/>
    <w:rsid w:val="005825A7"/>
    <w:rsid w:val="005854F4"/>
    <w:rsid w:val="00586846"/>
    <w:rsid w:val="005919AF"/>
    <w:rsid w:val="005963D5"/>
    <w:rsid w:val="005A29BB"/>
    <w:rsid w:val="005A515A"/>
    <w:rsid w:val="005A5411"/>
    <w:rsid w:val="005A7390"/>
    <w:rsid w:val="005A7695"/>
    <w:rsid w:val="005B29FC"/>
    <w:rsid w:val="005B2F69"/>
    <w:rsid w:val="005C309C"/>
    <w:rsid w:val="005C494C"/>
    <w:rsid w:val="005C4960"/>
    <w:rsid w:val="005C763B"/>
    <w:rsid w:val="005D07AF"/>
    <w:rsid w:val="005D0D5D"/>
    <w:rsid w:val="005E5DE0"/>
    <w:rsid w:val="005F04AF"/>
    <w:rsid w:val="005F11FA"/>
    <w:rsid w:val="005F60B1"/>
    <w:rsid w:val="005F78E9"/>
    <w:rsid w:val="005F79F8"/>
    <w:rsid w:val="005F7B71"/>
    <w:rsid w:val="0062377A"/>
    <w:rsid w:val="00625F62"/>
    <w:rsid w:val="00634399"/>
    <w:rsid w:val="00642D09"/>
    <w:rsid w:val="00653ABA"/>
    <w:rsid w:val="00654206"/>
    <w:rsid w:val="006558FE"/>
    <w:rsid w:val="00656080"/>
    <w:rsid w:val="006571D9"/>
    <w:rsid w:val="00660806"/>
    <w:rsid w:val="00662E21"/>
    <w:rsid w:val="00663B4D"/>
    <w:rsid w:val="00663D0B"/>
    <w:rsid w:val="00667A02"/>
    <w:rsid w:val="00672866"/>
    <w:rsid w:val="00674D05"/>
    <w:rsid w:val="00694AB7"/>
    <w:rsid w:val="006A0991"/>
    <w:rsid w:val="006A735C"/>
    <w:rsid w:val="006B2E2B"/>
    <w:rsid w:val="006C4568"/>
    <w:rsid w:val="006C5C4C"/>
    <w:rsid w:val="006C61F5"/>
    <w:rsid w:val="006D1250"/>
    <w:rsid w:val="006D1888"/>
    <w:rsid w:val="006D1C29"/>
    <w:rsid w:val="006E6CA5"/>
    <w:rsid w:val="006F24F7"/>
    <w:rsid w:val="006F2C90"/>
    <w:rsid w:val="006F411F"/>
    <w:rsid w:val="006F4D0E"/>
    <w:rsid w:val="006F55DC"/>
    <w:rsid w:val="006F70CD"/>
    <w:rsid w:val="006F7128"/>
    <w:rsid w:val="0070153A"/>
    <w:rsid w:val="00702DFF"/>
    <w:rsid w:val="00702E09"/>
    <w:rsid w:val="0070665B"/>
    <w:rsid w:val="007104E7"/>
    <w:rsid w:val="00716A2D"/>
    <w:rsid w:val="00716B1C"/>
    <w:rsid w:val="00720EFE"/>
    <w:rsid w:val="0072348F"/>
    <w:rsid w:val="007355B7"/>
    <w:rsid w:val="007432B9"/>
    <w:rsid w:val="00745E2A"/>
    <w:rsid w:val="00756B2F"/>
    <w:rsid w:val="00762DDC"/>
    <w:rsid w:val="0076447D"/>
    <w:rsid w:val="007660DB"/>
    <w:rsid w:val="00766C1D"/>
    <w:rsid w:val="00770F37"/>
    <w:rsid w:val="00771165"/>
    <w:rsid w:val="00773C07"/>
    <w:rsid w:val="00776D03"/>
    <w:rsid w:val="007867F7"/>
    <w:rsid w:val="007918A9"/>
    <w:rsid w:val="007A13BC"/>
    <w:rsid w:val="007A4430"/>
    <w:rsid w:val="007A5BC2"/>
    <w:rsid w:val="007B1B36"/>
    <w:rsid w:val="007D0C87"/>
    <w:rsid w:val="007D32A8"/>
    <w:rsid w:val="007D4FB6"/>
    <w:rsid w:val="007D63BE"/>
    <w:rsid w:val="007E2CE5"/>
    <w:rsid w:val="007E3FFE"/>
    <w:rsid w:val="007E4E81"/>
    <w:rsid w:val="007E523A"/>
    <w:rsid w:val="007E7E8C"/>
    <w:rsid w:val="007F05C2"/>
    <w:rsid w:val="007F289E"/>
    <w:rsid w:val="00820136"/>
    <w:rsid w:val="00831134"/>
    <w:rsid w:val="008327E4"/>
    <w:rsid w:val="00843582"/>
    <w:rsid w:val="0085612F"/>
    <w:rsid w:val="0086231E"/>
    <w:rsid w:val="008643D3"/>
    <w:rsid w:val="00865836"/>
    <w:rsid w:val="00872591"/>
    <w:rsid w:val="00877A24"/>
    <w:rsid w:val="008838F7"/>
    <w:rsid w:val="00884108"/>
    <w:rsid w:val="0088572C"/>
    <w:rsid w:val="0088710B"/>
    <w:rsid w:val="00893CA6"/>
    <w:rsid w:val="008A0C7B"/>
    <w:rsid w:val="008A231E"/>
    <w:rsid w:val="008A2B35"/>
    <w:rsid w:val="008A3EC7"/>
    <w:rsid w:val="008A66BF"/>
    <w:rsid w:val="008A6BE7"/>
    <w:rsid w:val="008B1B06"/>
    <w:rsid w:val="008B48DA"/>
    <w:rsid w:val="008C7AA0"/>
    <w:rsid w:val="008D04E1"/>
    <w:rsid w:val="008D1EBD"/>
    <w:rsid w:val="008D35C4"/>
    <w:rsid w:val="008E5E5C"/>
    <w:rsid w:val="008E79F3"/>
    <w:rsid w:val="008F1237"/>
    <w:rsid w:val="008F6C9E"/>
    <w:rsid w:val="00914CA8"/>
    <w:rsid w:val="009249E8"/>
    <w:rsid w:val="00924A6D"/>
    <w:rsid w:val="009274D1"/>
    <w:rsid w:val="00933AC2"/>
    <w:rsid w:val="00937D50"/>
    <w:rsid w:val="009430FF"/>
    <w:rsid w:val="00943DDA"/>
    <w:rsid w:val="0094452D"/>
    <w:rsid w:val="009467D2"/>
    <w:rsid w:val="00947943"/>
    <w:rsid w:val="00952222"/>
    <w:rsid w:val="0095342B"/>
    <w:rsid w:val="009626DE"/>
    <w:rsid w:val="00963ECF"/>
    <w:rsid w:val="009723C2"/>
    <w:rsid w:val="00974D80"/>
    <w:rsid w:val="00976508"/>
    <w:rsid w:val="00982EB8"/>
    <w:rsid w:val="009916F0"/>
    <w:rsid w:val="00992417"/>
    <w:rsid w:val="00993429"/>
    <w:rsid w:val="00993EB1"/>
    <w:rsid w:val="00994E96"/>
    <w:rsid w:val="009A0176"/>
    <w:rsid w:val="009A2350"/>
    <w:rsid w:val="009A7F1D"/>
    <w:rsid w:val="009B467C"/>
    <w:rsid w:val="009B4D19"/>
    <w:rsid w:val="009B55B4"/>
    <w:rsid w:val="009C307A"/>
    <w:rsid w:val="009C32C0"/>
    <w:rsid w:val="009D0FDE"/>
    <w:rsid w:val="009E0477"/>
    <w:rsid w:val="009E180B"/>
    <w:rsid w:val="009E1813"/>
    <w:rsid w:val="009E24D3"/>
    <w:rsid w:val="009E44C5"/>
    <w:rsid w:val="009E59AC"/>
    <w:rsid w:val="009F024B"/>
    <w:rsid w:val="009F55CB"/>
    <w:rsid w:val="009F7588"/>
    <w:rsid w:val="00A05A0C"/>
    <w:rsid w:val="00A06BB1"/>
    <w:rsid w:val="00A14274"/>
    <w:rsid w:val="00A1450A"/>
    <w:rsid w:val="00A16AF1"/>
    <w:rsid w:val="00A2040A"/>
    <w:rsid w:val="00A20CDA"/>
    <w:rsid w:val="00A31440"/>
    <w:rsid w:val="00A31F1F"/>
    <w:rsid w:val="00A46FC9"/>
    <w:rsid w:val="00A5543C"/>
    <w:rsid w:val="00A55754"/>
    <w:rsid w:val="00A61343"/>
    <w:rsid w:val="00A622B2"/>
    <w:rsid w:val="00A62969"/>
    <w:rsid w:val="00A66614"/>
    <w:rsid w:val="00A72106"/>
    <w:rsid w:val="00A7319F"/>
    <w:rsid w:val="00A751FE"/>
    <w:rsid w:val="00A76BEB"/>
    <w:rsid w:val="00A83D70"/>
    <w:rsid w:val="00A84C56"/>
    <w:rsid w:val="00A8556D"/>
    <w:rsid w:val="00A91E9E"/>
    <w:rsid w:val="00A9489B"/>
    <w:rsid w:val="00A9494A"/>
    <w:rsid w:val="00A95BEE"/>
    <w:rsid w:val="00A97708"/>
    <w:rsid w:val="00AA66B6"/>
    <w:rsid w:val="00AB0D25"/>
    <w:rsid w:val="00AB1FFF"/>
    <w:rsid w:val="00AB39AA"/>
    <w:rsid w:val="00AB757F"/>
    <w:rsid w:val="00AC2792"/>
    <w:rsid w:val="00AD1C13"/>
    <w:rsid w:val="00AD27B8"/>
    <w:rsid w:val="00AD44AB"/>
    <w:rsid w:val="00AE4BCA"/>
    <w:rsid w:val="00AF1333"/>
    <w:rsid w:val="00AF415D"/>
    <w:rsid w:val="00AF42C6"/>
    <w:rsid w:val="00AF587F"/>
    <w:rsid w:val="00AF766B"/>
    <w:rsid w:val="00AF797C"/>
    <w:rsid w:val="00B031A1"/>
    <w:rsid w:val="00B04CAF"/>
    <w:rsid w:val="00B15251"/>
    <w:rsid w:val="00B15B66"/>
    <w:rsid w:val="00B20B1E"/>
    <w:rsid w:val="00B238B4"/>
    <w:rsid w:val="00B311EE"/>
    <w:rsid w:val="00B4004B"/>
    <w:rsid w:val="00B467DF"/>
    <w:rsid w:val="00B501E6"/>
    <w:rsid w:val="00B537E4"/>
    <w:rsid w:val="00B56837"/>
    <w:rsid w:val="00B64374"/>
    <w:rsid w:val="00B6478F"/>
    <w:rsid w:val="00B65AC1"/>
    <w:rsid w:val="00B73E04"/>
    <w:rsid w:val="00B85171"/>
    <w:rsid w:val="00B8540F"/>
    <w:rsid w:val="00B933E1"/>
    <w:rsid w:val="00B93507"/>
    <w:rsid w:val="00BA1F9D"/>
    <w:rsid w:val="00BA65C6"/>
    <w:rsid w:val="00BA6C79"/>
    <w:rsid w:val="00BB2068"/>
    <w:rsid w:val="00BB291F"/>
    <w:rsid w:val="00BB4159"/>
    <w:rsid w:val="00BB55EA"/>
    <w:rsid w:val="00BB58DE"/>
    <w:rsid w:val="00BB7499"/>
    <w:rsid w:val="00BC0510"/>
    <w:rsid w:val="00BC42AA"/>
    <w:rsid w:val="00BD3597"/>
    <w:rsid w:val="00BE02DB"/>
    <w:rsid w:val="00BE6FE8"/>
    <w:rsid w:val="00BF105D"/>
    <w:rsid w:val="00BF4977"/>
    <w:rsid w:val="00BF77BB"/>
    <w:rsid w:val="00BF7A7D"/>
    <w:rsid w:val="00C11D05"/>
    <w:rsid w:val="00C12999"/>
    <w:rsid w:val="00C14A42"/>
    <w:rsid w:val="00C15880"/>
    <w:rsid w:val="00C164FC"/>
    <w:rsid w:val="00C244F0"/>
    <w:rsid w:val="00C26906"/>
    <w:rsid w:val="00C35925"/>
    <w:rsid w:val="00C40D20"/>
    <w:rsid w:val="00C43E78"/>
    <w:rsid w:val="00C5445B"/>
    <w:rsid w:val="00C551D9"/>
    <w:rsid w:val="00C578F6"/>
    <w:rsid w:val="00C7161D"/>
    <w:rsid w:val="00C76F38"/>
    <w:rsid w:val="00C8244B"/>
    <w:rsid w:val="00C8566A"/>
    <w:rsid w:val="00C87088"/>
    <w:rsid w:val="00C953B3"/>
    <w:rsid w:val="00C95EF3"/>
    <w:rsid w:val="00C95FC8"/>
    <w:rsid w:val="00CB1137"/>
    <w:rsid w:val="00CB58C0"/>
    <w:rsid w:val="00CB7D06"/>
    <w:rsid w:val="00CB7D6B"/>
    <w:rsid w:val="00CE07A8"/>
    <w:rsid w:val="00CE3BDE"/>
    <w:rsid w:val="00CF07D7"/>
    <w:rsid w:val="00CF23C6"/>
    <w:rsid w:val="00CF6E60"/>
    <w:rsid w:val="00D010A3"/>
    <w:rsid w:val="00D164B6"/>
    <w:rsid w:val="00D236EE"/>
    <w:rsid w:val="00D23FC9"/>
    <w:rsid w:val="00D26EC8"/>
    <w:rsid w:val="00D33AD5"/>
    <w:rsid w:val="00D37BA6"/>
    <w:rsid w:val="00D42CE5"/>
    <w:rsid w:val="00D51294"/>
    <w:rsid w:val="00D52CED"/>
    <w:rsid w:val="00D55210"/>
    <w:rsid w:val="00D57B0C"/>
    <w:rsid w:val="00D6212B"/>
    <w:rsid w:val="00D72DD0"/>
    <w:rsid w:val="00D76FF1"/>
    <w:rsid w:val="00D81B14"/>
    <w:rsid w:val="00D95412"/>
    <w:rsid w:val="00DA317B"/>
    <w:rsid w:val="00DA5E35"/>
    <w:rsid w:val="00DA613C"/>
    <w:rsid w:val="00DA62B2"/>
    <w:rsid w:val="00DA748D"/>
    <w:rsid w:val="00DC2392"/>
    <w:rsid w:val="00DC4AA2"/>
    <w:rsid w:val="00DC6D5D"/>
    <w:rsid w:val="00DD2848"/>
    <w:rsid w:val="00DE40C5"/>
    <w:rsid w:val="00DE7567"/>
    <w:rsid w:val="00DF6E30"/>
    <w:rsid w:val="00E10C99"/>
    <w:rsid w:val="00E2043B"/>
    <w:rsid w:val="00E21C6F"/>
    <w:rsid w:val="00E2220B"/>
    <w:rsid w:val="00E2620B"/>
    <w:rsid w:val="00E3274D"/>
    <w:rsid w:val="00E36BDF"/>
    <w:rsid w:val="00E40E41"/>
    <w:rsid w:val="00E43B04"/>
    <w:rsid w:val="00E4413F"/>
    <w:rsid w:val="00E44664"/>
    <w:rsid w:val="00E45ABA"/>
    <w:rsid w:val="00E546F3"/>
    <w:rsid w:val="00E55F01"/>
    <w:rsid w:val="00E616EB"/>
    <w:rsid w:val="00E63B29"/>
    <w:rsid w:val="00E65518"/>
    <w:rsid w:val="00E70DD6"/>
    <w:rsid w:val="00E737CB"/>
    <w:rsid w:val="00E811BE"/>
    <w:rsid w:val="00E87BB6"/>
    <w:rsid w:val="00EB0D7E"/>
    <w:rsid w:val="00EB3C2D"/>
    <w:rsid w:val="00EC0989"/>
    <w:rsid w:val="00EC16BE"/>
    <w:rsid w:val="00EC42EE"/>
    <w:rsid w:val="00EC4439"/>
    <w:rsid w:val="00EC6334"/>
    <w:rsid w:val="00EC730B"/>
    <w:rsid w:val="00ED630D"/>
    <w:rsid w:val="00EE3970"/>
    <w:rsid w:val="00EE5639"/>
    <w:rsid w:val="00EF5CCA"/>
    <w:rsid w:val="00F11612"/>
    <w:rsid w:val="00F1344F"/>
    <w:rsid w:val="00F14822"/>
    <w:rsid w:val="00F22F56"/>
    <w:rsid w:val="00F35C2F"/>
    <w:rsid w:val="00F455B3"/>
    <w:rsid w:val="00F47475"/>
    <w:rsid w:val="00F47A61"/>
    <w:rsid w:val="00F53350"/>
    <w:rsid w:val="00F561F0"/>
    <w:rsid w:val="00F67942"/>
    <w:rsid w:val="00F827A2"/>
    <w:rsid w:val="00FB1C65"/>
    <w:rsid w:val="00FB5810"/>
    <w:rsid w:val="00FB69E4"/>
    <w:rsid w:val="00FB6C24"/>
    <w:rsid w:val="00FE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F7A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Tahoma" w:eastAsia="Times New Roman" w:hAnsi="Tahoma"/>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120"/>
      <w:ind w:left="252"/>
      <w:jc w:val="center"/>
      <w:outlineLvl w:val="1"/>
    </w:pPr>
    <w:rPr>
      <w:b/>
      <w:sz w:val="32"/>
      <w:szCs w:val="36"/>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844"/>
        <w:tab w:val="right" w:pos="9689"/>
      </w:tabs>
    </w:pPr>
  </w:style>
  <w:style w:type="paragraph" w:styleId="Footer">
    <w:name w:val="footer"/>
    <w:basedOn w:val="Normal"/>
    <w:pPr>
      <w:tabs>
        <w:tab w:val="center" w:pos="4844"/>
        <w:tab w:val="right" w:pos="9689"/>
      </w:tabs>
    </w:pPr>
  </w:style>
  <w:style w:type="character" w:styleId="Hyperlink">
    <w:name w:val="Hyperlink"/>
    <w:rPr>
      <w:color w:val="0000FF"/>
      <w:u w:val="single"/>
    </w:rPr>
  </w:style>
  <w:style w:type="character" w:styleId="PageNumber">
    <w:name w:val="page number"/>
    <w:basedOn w:val="DefaultParagraphFont"/>
  </w:style>
  <w:style w:type="paragraph" w:styleId="BodyTextIndent2">
    <w:name w:val="Body Text Indent 2"/>
    <w:basedOn w:val="Normal"/>
    <w:pPr>
      <w:tabs>
        <w:tab w:val="left" w:pos="1701"/>
        <w:tab w:val="left" w:pos="3402"/>
      </w:tabs>
      <w:spacing w:before="60" w:after="0"/>
      <w:ind w:left="1701" w:hanging="1701"/>
      <w:jc w:val="left"/>
    </w:pPr>
    <w:rPr>
      <w:rFonts w:ascii="Times New Roman" w:hAnsi="Times New Roman"/>
      <w:szCs w:val="20"/>
      <w:lang w:eastAsia="ru-RU"/>
    </w:rPr>
  </w:style>
  <w:style w:type="paragraph" w:styleId="BalloonText">
    <w:name w:val="Balloon Text"/>
    <w:basedOn w:val="Normal"/>
    <w:semiHidden/>
    <w:rPr>
      <w:rFonts w:cs="Tahoma"/>
      <w:sz w:val="16"/>
      <w:szCs w:val="16"/>
    </w:rPr>
  </w:style>
  <w:style w:type="paragraph" w:styleId="BodyTextIndent">
    <w:name w:val="Body Text Indent"/>
    <w:basedOn w:val="Normal"/>
    <w:pPr>
      <w:ind w:left="360"/>
    </w:pPr>
  </w:style>
  <w:style w:type="paragraph" w:styleId="BodyText">
    <w:name w:val="Body Text"/>
    <w:basedOn w:val="Normal"/>
  </w:style>
  <w:style w:type="paragraph" w:customStyle="1" w:styleId="Bulleted">
    <w:name w:val="Bulleted"/>
    <w:aliases w:val="Symbol (symbol),Left:  0.25&quot;,Hanging:  0.25&quot;"/>
    <w:basedOn w:val="Normal"/>
    <w:pPr>
      <w:numPr>
        <w:numId w:val="18"/>
      </w:numPr>
      <w:tabs>
        <w:tab w:val="left" w:pos="8859"/>
      </w:tabs>
      <w:spacing w:after="60" w:line="240" w:lineRule="atLeast"/>
      <w:jc w:val="left"/>
    </w:pPr>
    <w:rPr>
      <w:rFonts w:ascii="Garamond" w:hAnsi="Garamond"/>
      <w:sz w:val="22"/>
      <w:szCs w:val="22"/>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ResumeItem">
    <w:name w:val="Resume Item"/>
    <w:basedOn w:val="Normal"/>
    <w:rsid w:val="004861D9"/>
    <w:pPr>
      <w:widowControl w:val="0"/>
      <w:spacing w:before="120" w:after="0"/>
    </w:pPr>
    <w:rPr>
      <w:rFonts w:ascii="Arial" w:hAnsi="Arial"/>
      <w:sz w:val="18"/>
      <w:szCs w:val="22"/>
      <w:lang w:val="ru-RU" w:eastAsia="ru-RU"/>
    </w:rPr>
  </w:style>
  <w:style w:type="character" w:styleId="Emphasis">
    <w:name w:val="Emphasis"/>
    <w:uiPriority w:val="20"/>
    <w:qFormat/>
    <w:rsid w:val="006F4D0E"/>
    <w:rPr>
      <w:b/>
      <w:bCs/>
      <w:i w:val="0"/>
      <w:iCs w:val="0"/>
    </w:rPr>
  </w:style>
  <w:style w:type="character" w:customStyle="1" w:styleId="std1">
    <w:name w:val="std1"/>
    <w:rsid w:val="006F4D0E"/>
    <w:rPr>
      <w:rFonts w:ascii="Arial" w:hAnsi="Arial" w:cs="Arial" w:hint="default"/>
      <w:sz w:val="24"/>
      <w:szCs w:val="24"/>
    </w:rPr>
  </w:style>
  <w:style w:type="character" w:customStyle="1" w:styleId="HeaderChar">
    <w:name w:val="Header Char"/>
    <w:link w:val="Header"/>
    <w:uiPriority w:val="99"/>
    <w:rsid w:val="003427D1"/>
    <w:rPr>
      <w:rFonts w:ascii="Tahoma" w:eastAsia="Times New Roman"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9941">
      <w:bodyDiv w:val="1"/>
      <w:marLeft w:val="0"/>
      <w:marRight w:val="0"/>
      <w:marTop w:val="0"/>
      <w:marBottom w:val="0"/>
      <w:divBdr>
        <w:top w:val="none" w:sz="0" w:space="0" w:color="auto"/>
        <w:left w:val="none" w:sz="0" w:space="0" w:color="auto"/>
        <w:bottom w:val="none" w:sz="0" w:space="0" w:color="auto"/>
        <w:right w:val="none" w:sz="0" w:space="0" w:color="auto"/>
      </w:divBdr>
      <w:divsChild>
        <w:div w:id="250357664">
          <w:marLeft w:val="0"/>
          <w:marRight w:val="0"/>
          <w:marTop w:val="0"/>
          <w:marBottom w:val="0"/>
          <w:divBdr>
            <w:top w:val="none" w:sz="0" w:space="0" w:color="auto"/>
            <w:left w:val="none" w:sz="0" w:space="0" w:color="auto"/>
            <w:bottom w:val="none" w:sz="0" w:space="0" w:color="auto"/>
            <w:right w:val="none" w:sz="0" w:space="0" w:color="auto"/>
          </w:divBdr>
          <w:divsChild>
            <w:div w:id="238909676">
              <w:marLeft w:val="0"/>
              <w:marRight w:val="0"/>
              <w:marTop w:val="0"/>
              <w:marBottom w:val="0"/>
              <w:divBdr>
                <w:top w:val="none" w:sz="0" w:space="0" w:color="auto"/>
                <w:left w:val="none" w:sz="0" w:space="0" w:color="auto"/>
                <w:bottom w:val="none" w:sz="0" w:space="0" w:color="auto"/>
                <w:right w:val="none" w:sz="0" w:space="0" w:color="auto"/>
              </w:divBdr>
            </w:div>
            <w:div w:id="1633251429">
              <w:marLeft w:val="0"/>
              <w:marRight w:val="0"/>
              <w:marTop w:val="0"/>
              <w:marBottom w:val="0"/>
              <w:divBdr>
                <w:top w:val="none" w:sz="0" w:space="0" w:color="auto"/>
                <w:left w:val="none" w:sz="0" w:space="0" w:color="auto"/>
                <w:bottom w:val="none" w:sz="0" w:space="0" w:color="auto"/>
                <w:right w:val="none" w:sz="0" w:space="0" w:color="auto"/>
              </w:divBdr>
            </w:div>
          </w:divsChild>
        </w:div>
        <w:div w:id="920219349">
          <w:marLeft w:val="0"/>
          <w:marRight w:val="0"/>
          <w:marTop w:val="0"/>
          <w:marBottom w:val="0"/>
          <w:divBdr>
            <w:top w:val="none" w:sz="0" w:space="0" w:color="auto"/>
            <w:left w:val="none" w:sz="0" w:space="0" w:color="auto"/>
            <w:bottom w:val="none" w:sz="0" w:space="0" w:color="auto"/>
            <w:right w:val="none" w:sz="0" w:space="0" w:color="auto"/>
          </w:divBdr>
          <w:divsChild>
            <w:div w:id="883718250">
              <w:marLeft w:val="0"/>
              <w:marRight w:val="0"/>
              <w:marTop w:val="0"/>
              <w:marBottom w:val="0"/>
              <w:divBdr>
                <w:top w:val="none" w:sz="0" w:space="0" w:color="auto"/>
                <w:left w:val="none" w:sz="0" w:space="0" w:color="auto"/>
                <w:bottom w:val="none" w:sz="0" w:space="0" w:color="auto"/>
                <w:right w:val="none" w:sz="0" w:space="0" w:color="auto"/>
              </w:divBdr>
              <w:divsChild>
                <w:div w:id="12101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108">
          <w:marLeft w:val="0"/>
          <w:marRight w:val="0"/>
          <w:marTop w:val="100"/>
          <w:marBottom w:val="0"/>
          <w:divBdr>
            <w:top w:val="none" w:sz="0" w:space="0" w:color="auto"/>
            <w:left w:val="none" w:sz="0" w:space="0" w:color="auto"/>
            <w:bottom w:val="none" w:sz="0" w:space="0" w:color="auto"/>
            <w:right w:val="none" w:sz="0" w:space="0" w:color="auto"/>
          </w:divBdr>
          <w:divsChild>
            <w:div w:id="269095655">
              <w:marLeft w:val="0"/>
              <w:marRight w:val="0"/>
              <w:marTop w:val="0"/>
              <w:marBottom w:val="0"/>
              <w:divBdr>
                <w:top w:val="none" w:sz="0" w:space="0" w:color="auto"/>
                <w:left w:val="none" w:sz="0" w:space="0" w:color="auto"/>
                <w:bottom w:val="none" w:sz="0" w:space="0" w:color="auto"/>
                <w:right w:val="none" w:sz="0" w:space="0" w:color="auto"/>
              </w:divBdr>
              <w:divsChild>
                <w:div w:id="861673077">
                  <w:marLeft w:val="0"/>
                  <w:marRight w:val="0"/>
                  <w:marTop w:val="0"/>
                  <w:marBottom w:val="0"/>
                  <w:divBdr>
                    <w:top w:val="none" w:sz="0" w:space="0" w:color="auto"/>
                    <w:left w:val="none" w:sz="0" w:space="0" w:color="auto"/>
                    <w:bottom w:val="none" w:sz="0" w:space="0" w:color="auto"/>
                    <w:right w:val="none" w:sz="0" w:space="0" w:color="auto"/>
                  </w:divBdr>
                  <w:divsChild>
                    <w:div w:id="789280264">
                      <w:marLeft w:val="0"/>
                      <w:marRight w:val="0"/>
                      <w:marTop w:val="0"/>
                      <w:marBottom w:val="0"/>
                      <w:divBdr>
                        <w:top w:val="none" w:sz="0" w:space="0" w:color="auto"/>
                        <w:left w:val="none" w:sz="0" w:space="0" w:color="auto"/>
                        <w:bottom w:val="none" w:sz="0" w:space="0" w:color="auto"/>
                        <w:right w:val="none" w:sz="0" w:space="0" w:color="auto"/>
                      </w:divBdr>
                      <w:divsChild>
                        <w:div w:id="703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94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349242">
      <w:bodyDiv w:val="1"/>
      <w:marLeft w:val="0"/>
      <w:marRight w:val="0"/>
      <w:marTop w:val="45"/>
      <w:marBottom w:val="45"/>
      <w:divBdr>
        <w:top w:val="none" w:sz="0" w:space="0" w:color="auto"/>
        <w:left w:val="none" w:sz="0" w:space="0" w:color="auto"/>
        <w:bottom w:val="none" w:sz="0" w:space="0" w:color="auto"/>
        <w:right w:val="none" w:sz="0" w:space="0" w:color="auto"/>
      </w:divBdr>
      <w:divsChild>
        <w:div w:id="662708056">
          <w:marLeft w:val="0"/>
          <w:marRight w:val="0"/>
          <w:marTop w:val="0"/>
          <w:marBottom w:val="0"/>
          <w:divBdr>
            <w:top w:val="none" w:sz="0" w:space="0" w:color="auto"/>
            <w:left w:val="none" w:sz="0" w:space="0" w:color="auto"/>
            <w:bottom w:val="none" w:sz="0" w:space="0" w:color="auto"/>
            <w:right w:val="none" w:sz="0" w:space="0" w:color="auto"/>
          </w:divBdr>
          <w:divsChild>
            <w:div w:id="1956138297">
              <w:marLeft w:val="0"/>
              <w:marRight w:val="0"/>
              <w:marTop w:val="0"/>
              <w:marBottom w:val="0"/>
              <w:divBdr>
                <w:top w:val="none" w:sz="0" w:space="0" w:color="auto"/>
                <w:left w:val="none" w:sz="0" w:space="0" w:color="auto"/>
                <w:bottom w:val="none" w:sz="0" w:space="0" w:color="auto"/>
                <w:right w:val="none" w:sz="0" w:space="0" w:color="auto"/>
              </w:divBdr>
              <w:divsChild>
                <w:div w:id="614212276">
                  <w:marLeft w:val="0"/>
                  <w:marRight w:val="0"/>
                  <w:marTop w:val="0"/>
                  <w:marBottom w:val="0"/>
                  <w:divBdr>
                    <w:top w:val="none" w:sz="0" w:space="0" w:color="auto"/>
                    <w:left w:val="none" w:sz="0" w:space="0" w:color="auto"/>
                    <w:bottom w:val="none" w:sz="0" w:space="0" w:color="auto"/>
                    <w:right w:val="none" w:sz="0" w:space="0" w:color="auto"/>
                  </w:divBdr>
                  <w:divsChild>
                    <w:div w:id="2105955835">
                      <w:marLeft w:val="0"/>
                      <w:marRight w:val="0"/>
                      <w:marTop w:val="0"/>
                      <w:marBottom w:val="0"/>
                      <w:divBdr>
                        <w:top w:val="none" w:sz="0" w:space="0" w:color="auto"/>
                        <w:left w:val="none" w:sz="0" w:space="0" w:color="auto"/>
                        <w:bottom w:val="none" w:sz="0" w:space="0" w:color="auto"/>
                        <w:right w:val="none" w:sz="0" w:space="0" w:color="auto"/>
                      </w:divBdr>
                      <w:divsChild>
                        <w:div w:id="1455127434">
                          <w:marLeft w:val="2385"/>
                          <w:marRight w:val="3960"/>
                          <w:marTop w:val="0"/>
                          <w:marBottom w:val="0"/>
                          <w:divBdr>
                            <w:top w:val="none" w:sz="0" w:space="0" w:color="auto"/>
                            <w:left w:val="single" w:sz="6" w:space="0" w:color="D3E1F9"/>
                            <w:bottom w:val="none" w:sz="0" w:space="0" w:color="auto"/>
                            <w:right w:val="none" w:sz="0" w:space="0" w:color="auto"/>
                          </w:divBdr>
                          <w:divsChild>
                            <w:div w:id="1160735530">
                              <w:marLeft w:val="0"/>
                              <w:marRight w:val="0"/>
                              <w:marTop w:val="0"/>
                              <w:marBottom w:val="0"/>
                              <w:divBdr>
                                <w:top w:val="none" w:sz="0" w:space="0" w:color="auto"/>
                                <w:left w:val="none" w:sz="0" w:space="0" w:color="auto"/>
                                <w:bottom w:val="none" w:sz="0" w:space="0" w:color="auto"/>
                                <w:right w:val="none" w:sz="0" w:space="0" w:color="auto"/>
                              </w:divBdr>
                              <w:divsChild>
                                <w:div w:id="436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7519">
      <w:bodyDiv w:val="1"/>
      <w:marLeft w:val="0"/>
      <w:marRight w:val="0"/>
      <w:marTop w:val="0"/>
      <w:marBottom w:val="0"/>
      <w:divBdr>
        <w:top w:val="none" w:sz="0" w:space="0" w:color="auto"/>
        <w:left w:val="none" w:sz="0" w:space="0" w:color="auto"/>
        <w:bottom w:val="none" w:sz="0" w:space="0" w:color="auto"/>
        <w:right w:val="none" w:sz="0" w:space="0" w:color="auto"/>
      </w:divBdr>
    </w:div>
    <w:div w:id="232399222">
      <w:bodyDiv w:val="1"/>
      <w:marLeft w:val="0"/>
      <w:marRight w:val="0"/>
      <w:marTop w:val="0"/>
      <w:marBottom w:val="0"/>
      <w:divBdr>
        <w:top w:val="none" w:sz="0" w:space="0" w:color="auto"/>
        <w:left w:val="none" w:sz="0" w:space="0" w:color="auto"/>
        <w:bottom w:val="none" w:sz="0" w:space="0" w:color="auto"/>
        <w:right w:val="none" w:sz="0" w:space="0" w:color="auto"/>
      </w:divBdr>
      <w:divsChild>
        <w:div w:id="259485589">
          <w:marLeft w:val="0"/>
          <w:marRight w:val="0"/>
          <w:marTop w:val="0"/>
          <w:marBottom w:val="0"/>
          <w:divBdr>
            <w:top w:val="none" w:sz="0" w:space="0" w:color="auto"/>
            <w:left w:val="none" w:sz="0" w:space="0" w:color="auto"/>
            <w:bottom w:val="none" w:sz="0" w:space="0" w:color="auto"/>
            <w:right w:val="none" w:sz="0" w:space="0" w:color="auto"/>
          </w:divBdr>
          <w:divsChild>
            <w:div w:id="1090006892">
              <w:marLeft w:val="0"/>
              <w:marRight w:val="0"/>
              <w:marTop w:val="0"/>
              <w:marBottom w:val="0"/>
              <w:divBdr>
                <w:top w:val="none" w:sz="0" w:space="0" w:color="auto"/>
                <w:left w:val="none" w:sz="0" w:space="0" w:color="auto"/>
                <w:bottom w:val="none" w:sz="0" w:space="0" w:color="auto"/>
                <w:right w:val="none" w:sz="0" w:space="0" w:color="auto"/>
              </w:divBdr>
            </w:div>
            <w:div w:id="1498693350">
              <w:marLeft w:val="0"/>
              <w:marRight w:val="0"/>
              <w:marTop w:val="0"/>
              <w:marBottom w:val="0"/>
              <w:divBdr>
                <w:top w:val="none" w:sz="0" w:space="0" w:color="auto"/>
                <w:left w:val="none" w:sz="0" w:space="0" w:color="auto"/>
                <w:bottom w:val="none" w:sz="0" w:space="0" w:color="auto"/>
                <w:right w:val="none" w:sz="0" w:space="0" w:color="auto"/>
              </w:divBdr>
            </w:div>
          </w:divsChild>
        </w:div>
        <w:div w:id="1318608186">
          <w:marLeft w:val="0"/>
          <w:marRight w:val="0"/>
          <w:marTop w:val="100"/>
          <w:marBottom w:val="0"/>
          <w:divBdr>
            <w:top w:val="none" w:sz="0" w:space="0" w:color="auto"/>
            <w:left w:val="none" w:sz="0" w:space="0" w:color="auto"/>
            <w:bottom w:val="none" w:sz="0" w:space="0" w:color="auto"/>
            <w:right w:val="none" w:sz="0" w:space="0" w:color="auto"/>
          </w:divBdr>
          <w:divsChild>
            <w:div w:id="1338966378">
              <w:marLeft w:val="0"/>
              <w:marRight w:val="0"/>
              <w:marTop w:val="60"/>
              <w:marBottom w:val="0"/>
              <w:divBdr>
                <w:top w:val="none" w:sz="0" w:space="0" w:color="auto"/>
                <w:left w:val="none" w:sz="0" w:space="0" w:color="auto"/>
                <w:bottom w:val="none" w:sz="0" w:space="0" w:color="auto"/>
                <w:right w:val="none" w:sz="0" w:space="0" w:color="auto"/>
              </w:divBdr>
            </w:div>
            <w:div w:id="1710569558">
              <w:marLeft w:val="0"/>
              <w:marRight w:val="0"/>
              <w:marTop w:val="0"/>
              <w:marBottom w:val="0"/>
              <w:divBdr>
                <w:top w:val="none" w:sz="0" w:space="0" w:color="auto"/>
                <w:left w:val="none" w:sz="0" w:space="0" w:color="auto"/>
                <w:bottom w:val="none" w:sz="0" w:space="0" w:color="auto"/>
                <w:right w:val="none" w:sz="0" w:space="0" w:color="auto"/>
              </w:divBdr>
              <w:divsChild>
                <w:div w:id="2072386598">
                  <w:marLeft w:val="0"/>
                  <w:marRight w:val="0"/>
                  <w:marTop w:val="0"/>
                  <w:marBottom w:val="0"/>
                  <w:divBdr>
                    <w:top w:val="none" w:sz="0" w:space="0" w:color="auto"/>
                    <w:left w:val="none" w:sz="0" w:space="0" w:color="auto"/>
                    <w:bottom w:val="none" w:sz="0" w:space="0" w:color="auto"/>
                    <w:right w:val="none" w:sz="0" w:space="0" w:color="auto"/>
                  </w:divBdr>
                  <w:divsChild>
                    <w:div w:id="1742023463">
                      <w:marLeft w:val="0"/>
                      <w:marRight w:val="0"/>
                      <w:marTop w:val="0"/>
                      <w:marBottom w:val="0"/>
                      <w:divBdr>
                        <w:top w:val="none" w:sz="0" w:space="0" w:color="auto"/>
                        <w:left w:val="none" w:sz="0" w:space="0" w:color="auto"/>
                        <w:bottom w:val="none" w:sz="0" w:space="0" w:color="auto"/>
                        <w:right w:val="none" w:sz="0" w:space="0" w:color="auto"/>
                      </w:divBdr>
                      <w:divsChild>
                        <w:div w:id="1038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9130">
          <w:marLeft w:val="0"/>
          <w:marRight w:val="0"/>
          <w:marTop w:val="0"/>
          <w:marBottom w:val="0"/>
          <w:divBdr>
            <w:top w:val="none" w:sz="0" w:space="0" w:color="auto"/>
            <w:left w:val="none" w:sz="0" w:space="0" w:color="auto"/>
            <w:bottom w:val="none" w:sz="0" w:space="0" w:color="auto"/>
            <w:right w:val="none" w:sz="0" w:space="0" w:color="auto"/>
          </w:divBdr>
          <w:divsChild>
            <w:div w:id="1507015326">
              <w:marLeft w:val="0"/>
              <w:marRight w:val="0"/>
              <w:marTop w:val="0"/>
              <w:marBottom w:val="0"/>
              <w:divBdr>
                <w:top w:val="none" w:sz="0" w:space="0" w:color="auto"/>
                <w:left w:val="none" w:sz="0" w:space="0" w:color="auto"/>
                <w:bottom w:val="none" w:sz="0" w:space="0" w:color="auto"/>
                <w:right w:val="none" w:sz="0" w:space="0" w:color="auto"/>
              </w:divBdr>
              <w:divsChild>
                <w:div w:id="627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2324">
      <w:bodyDiv w:val="1"/>
      <w:marLeft w:val="0"/>
      <w:marRight w:val="0"/>
      <w:marTop w:val="0"/>
      <w:marBottom w:val="0"/>
      <w:divBdr>
        <w:top w:val="none" w:sz="0" w:space="0" w:color="auto"/>
        <w:left w:val="none" w:sz="0" w:space="0" w:color="auto"/>
        <w:bottom w:val="none" w:sz="0" w:space="0" w:color="auto"/>
        <w:right w:val="none" w:sz="0" w:space="0" w:color="auto"/>
      </w:divBdr>
    </w:div>
    <w:div w:id="563032137">
      <w:bodyDiv w:val="1"/>
      <w:marLeft w:val="0"/>
      <w:marRight w:val="0"/>
      <w:marTop w:val="0"/>
      <w:marBottom w:val="0"/>
      <w:divBdr>
        <w:top w:val="none" w:sz="0" w:space="0" w:color="auto"/>
        <w:left w:val="none" w:sz="0" w:space="0" w:color="auto"/>
        <w:bottom w:val="none" w:sz="0" w:space="0" w:color="auto"/>
        <w:right w:val="none" w:sz="0" w:space="0" w:color="auto"/>
      </w:divBdr>
    </w:div>
    <w:div w:id="751779501">
      <w:bodyDiv w:val="1"/>
      <w:marLeft w:val="0"/>
      <w:marRight w:val="0"/>
      <w:marTop w:val="0"/>
      <w:marBottom w:val="0"/>
      <w:divBdr>
        <w:top w:val="none" w:sz="0" w:space="0" w:color="auto"/>
        <w:left w:val="none" w:sz="0" w:space="0" w:color="auto"/>
        <w:bottom w:val="none" w:sz="0" w:space="0" w:color="auto"/>
        <w:right w:val="none" w:sz="0" w:space="0" w:color="auto"/>
      </w:divBdr>
    </w:div>
    <w:div w:id="1001198400">
      <w:bodyDiv w:val="1"/>
      <w:marLeft w:val="0"/>
      <w:marRight w:val="0"/>
      <w:marTop w:val="0"/>
      <w:marBottom w:val="0"/>
      <w:divBdr>
        <w:top w:val="none" w:sz="0" w:space="0" w:color="auto"/>
        <w:left w:val="none" w:sz="0" w:space="0" w:color="auto"/>
        <w:bottom w:val="none" w:sz="0" w:space="0" w:color="auto"/>
        <w:right w:val="none" w:sz="0" w:space="0" w:color="auto"/>
      </w:divBdr>
    </w:div>
    <w:div w:id="1188763120">
      <w:bodyDiv w:val="1"/>
      <w:marLeft w:val="0"/>
      <w:marRight w:val="0"/>
      <w:marTop w:val="0"/>
      <w:marBottom w:val="0"/>
      <w:divBdr>
        <w:top w:val="none" w:sz="0" w:space="0" w:color="auto"/>
        <w:left w:val="none" w:sz="0" w:space="0" w:color="auto"/>
        <w:bottom w:val="none" w:sz="0" w:space="0" w:color="auto"/>
        <w:right w:val="none" w:sz="0" w:space="0" w:color="auto"/>
      </w:divBdr>
    </w:div>
    <w:div w:id="1265501567">
      <w:bodyDiv w:val="1"/>
      <w:marLeft w:val="0"/>
      <w:marRight w:val="0"/>
      <w:marTop w:val="0"/>
      <w:marBottom w:val="0"/>
      <w:divBdr>
        <w:top w:val="none" w:sz="0" w:space="0" w:color="auto"/>
        <w:left w:val="none" w:sz="0" w:space="0" w:color="auto"/>
        <w:bottom w:val="none" w:sz="0" w:space="0" w:color="auto"/>
        <w:right w:val="none" w:sz="0" w:space="0" w:color="auto"/>
      </w:divBdr>
    </w:div>
    <w:div w:id="1317802282">
      <w:bodyDiv w:val="1"/>
      <w:marLeft w:val="0"/>
      <w:marRight w:val="0"/>
      <w:marTop w:val="0"/>
      <w:marBottom w:val="0"/>
      <w:divBdr>
        <w:top w:val="none" w:sz="0" w:space="0" w:color="auto"/>
        <w:left w:val="none" w:sz="0" w:space="0" w:color="auto"/>
        <w:bottom w:val="none" w:sz="0" w:space="0" w:color="auto"/>
        <w:right w:val="none" w:sz="0" w:space="0" w:color="auto"/>
      </w:divBdr>
    </w:div>
    <w:div w:id="1425570332">
      <w:bodyDiv w:val="1"/>
      <w:marLeft w:val="0"/>
      <w:marRight w:val="0"/>
      <w:marTop w:val="0"/>
      <w:marBottom w:val="0"/>
      <w:divBdr>
        <w:top w:val="none" w:sz="0" w:space="0" w:color="auto"/>
        <w:left w:val="none" w:sz="0" w:space="0" w:color="auto"/>
        <w:bottom w:val="none" w:sz="0" w:space="0" w:color="auto"/>
        <w:right w:val="none" w:sz="0" w:space="0" w:color="auto"/>
      </w:divBdr>
    </w:div>
    <w:div w:id="1484546864">
      <w:bodyDiv w:val="1"/>
      <w:marLeft w:val="0"/>
      <w:marRight w:val="0"/>
      <w:marTop w:val="0"/>
      <w:marBottom w:val="0"/>
      <w:divBdr>
        <w:top w:val="none" w:sz="0" w:space="0" w:color="auto"/>
        <w:left w:val="none" w:sz="0" w:space="0" w:color="auto"/>
        <w:bottom w:val="none" w:sz="0" w:space="0" w:color="auto"/>
        <w:right w:val="none" w:sz="0" w:space="0" w:color="auto"/>
      </w:divBdr>
    </w:div>
    <w:div w:id="21165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4CCF-DE5A-4E08-A98E-F86ED8AE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2022-08-17T23:52:00Z</dcterms:created>
  <dcterms:modified xsi:type="dcterms:W3CDTF">2022-08-17T23:52:00Z</dcterms:modified>
</cp:coreProperties>
</file>