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7DD30B86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Дисциплина: Операционные среды и системное программирование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7773C205" w:rsidR="00FF4228" w:rsidRPr="00452386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C368B5">
        <w:rPr>
          <w:szCs w:val="28"/>
        </w:rPr>
        <w:t>5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6743350D" w:rsidR="00FF4228" w:rsidRPr="006A12EA" w:rsidRDefault="006A12EA" w:rsidP="00B966B3">
      <w:pPr>
        <w:ind w:firstLine="0"/>
        <w:contextualSpacing/>
        <w:jc w:val="center"/>
        <w:rPr>
          <w:szCs w:val="28"/>
        </w:rPr>
      </w:pPr>
      <w:r>
        <w:rPr>
          <w:b/>
          <w:bCs/>
          <w:szCs w:val="28"/>
        </w:rPr>
        <w:t>ЭЛЕМЕНТЫ СЕТЕВОГО ПРОГРАММИРОВАНИЯ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Default="00FF4228" w:rsidP="00B966B3">
      <w:pPr>
        <w:contextualSpacing/>
        <w:rPr>
          <w:szCs w:val="28"/>
        </w:rPr>
      </w:pPr>
    </w:p>
    <w:p w14:paraId="63B5052C" w14:textId="77777777" w:rsidR="006A12EA" w:rsidRPr="00D01D05" w:rsidRDefault="006A12EA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5A0BE54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78A3FB97" w14:textId="29466230" w:rsidR="00FF4228" w:rsidRPr="00D01D05" w:rsidRDefault="00FF4228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Гриценко Н.Ю.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79FA79F9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474DFA37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B966B3">
        <w:rPr>
          <w:szCs w:val="28"/>
        </w:rPr>
        <w:t>5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6C028E02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0E19328E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Краткие теоретические сведения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4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9183A5E" w14:textId="7A8CB1CB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4" w:history="1">
            <w:r w:rsidR="00E261B8">
              <w:rPr>
                <w:rStyle w:val="a9"/>
                <w:noProof/>
              </w:rPr>
              <w:t>3 Описание функций программы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_Toc208182674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5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83F866" w14:textId="46362467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5" w:history="1">
            <w:r w:rsidRPr="00C050F3">
              <w:rPr>
                <w:rStyle w:val="a9"/>
                <w:noProof/>
              </w:rPr>
              <w:t>3.1</w:t>
            </w:r>
            <w:r w:rsidRPr="00C050F3">
              <w:rPr>
                <w:rStyle w:val="a9"/>
                <w:noProof/>
                <w:lang w:val="en-US"/>
              </w:rPr>
              <w:t> </w:t>
            </w:r>
            <w:r w:rsidR="00CE2AB5" w:rsidRPr="00CE2AB5">
              <w:rPr>
                <w:rStyle w:val="a9"/>
                <w:noProof/>
              </w:rPr>
              <w:t>Серверная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FF383" w14:textId="48035207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6" w:history="1">
            <w:r w:rsidRPr="00C050F3">
              <w:rPr>
                <w:rStyle w:val="a9"/>
                <w:noProof/>
              </w:rPr>
              <w:t>3.2 </w:t>
            </w:r>
            <w:r w:rsidR="00CE2AB5">
              <w:t>Клиентская часть</w:t>
            </w:r>
            <w:r>
              <w:rPr>
                <w:noProof/>
                <w:webHidden/>
              </w:rPr>
              <w:tab/>
            </w:r>
            <w:r w:rsidR="00CE2AB5">
              <w:rPr>
                <w:noProof/>
                <w:webHidden/>
              </w:rPr>
              <w:t>5</w:t>
            </w:r>
          </w:hyperlink>
        </w:p>
        <w:p w14:paraId="3F9B0A04" w14:textId="2D62BAE7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9" w:history="1">
            <w:r w:rsidR="00E261B8" w:rsidRPr="00C050F3">
              <w:rPr>
                <w:rStyle w:val="a9"/>
                <w:noProof/>
              </w:rPr>
              <w:t>4 </w:t>
            </w:r>
            <w:r w:rsidR="00E261B8">
              <w:rPr>
                <w:rStyle w:val="a9"/>
                <w:noProof/>
              </w:rPr>
              <w:t>Пример выполнения программы</w:t>
            </w:r>
            <w:r w:rsidR="00E261B8">
              <w:rPr>
                <w:noProof/>
                <w:webHidden/>
              </w:rPr>
              <w:tab/>
            </w:r>
            <w:r w:rsidR="00CE2AB5">
              <w:rPr>
                <w:noProof/>
                <w:webHidden/>
              </w:rPr>
              <w:t>6</w:t>
            </w:r>
          </w:hyperlink>
        </w:p>
        <w:p w14:paraId="39DC2447" w14:textId="4F7B7098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</w:t>
          </w:r>
          <w:r w:rsidR="00712729">
            <w:rPr>
              <w:rStyle w:val="a9"/>
              <w:noProof/>
              <w:u w:val="none"/>
            </w:rPr>
            <w:t xml:space="preserve"> </w:t>
          </w:r>
          <w:hyperlink w:anchor="_Toc208182680" w:history="1">
            <w:r w:rsidRPr="00C050F3">
              <w:rPr>
                <w:rStyle w:val="a9"/>
                <w:noProof/>
              </w:rPr>
              <w:t>4.1 Запуск программы и процесс выполнения</w:t>
            </w:r>
            <w:r>
              <w:rPr>
                <w:noProof/>
                <w:webHidden/>
              </w:rPr>
              <w:tab/>
            </w:r>
            <w:r w:rsidR="00CE2AB5">
              <w:rPr>
                <w:noProof/>
                <w:webHidden/>
              </w:rPr>
              <w:t>6</w:t>
            </w:r>
          </w:hyperlink>
        </w:p>
        <w:p w14:paraId="4D68960D" w14:textId="7A692246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</w:t>
          </w:r>
          <w:r w:rsidR="00712729">
            <w:rPr>
              <w:rStyle w:val="a9"/>
              <w:noProof/>
              <w:u w:val="none"/>
            </w:rPr>
            <w:t xml:space="preserve"> </w:t>
          </w:r>
          <w:hyperlink w:anchor="_Toc208182681" w:history="1">
            <w:r w:rsidRPr="00C050F3">
              <w:rPr>
                <w:rStyle w:val="a9"/>
                <w:noProof/>
              </w:rPr>
              <w:t>4.2 Анализ полученных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5DE5" w14:textId="59146E8B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  <w:r w:rsidR="00CE2AB5">
              <w:rPr>
                <w:noProof/>
                <w:webHidden/>
              </w:rPr>
              <w:t>8</w:t>
            </w:r>
          </w:hyperlink>
        </w:p>
        <w:p w14:paraId="0C8BE69F" w14:textId="72F3923E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_Toc208182683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9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9D04BB" w14:textId="42901D64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B2B9D" w14:textId="0D309CD5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Default="00641985" w:rsidP="00712729">
      <w:pPr>
        <w:spacing w:after="160" w:line="259" w:lineRule="auto"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3CA80E15" w14:textId="77777777" w:rsidR="00F74AF0" w:rsidRDefault="00F74AF0" w:rsidP="001441AF">
      <w:pPr>
        <w:contextualSpacing/>
        <w:rPr>
          <w:szCs w:val="28"/>
        </w:rPr>
      </w:pPr>
      <w:bookmarkStart w:id="3" w:name="_Toc177493608"/>
      <w:bookmarkStart w:id="4" w:name="_Toc177991218"/>
      <w:r w:rsidRPr="00F74AF0">
        <w:rPr>
          <w:szCs w:val="28"/>
        </w:rPr>
        <w:t>Целью данной лабораторной работы является изучение фундаментальных основ построения и функционирования компьютерных сетей, включая стеки протоколов и программные интерфейсы для организации сетевого взаимодействия. Основное внимание уделяется решению ключевой задачи преодоления пространственной изоляции процессов, выполняющихся на разных узлах сети, и обеспечению между ними эффективного и корректного обмена данными. Особый акцент делается на типичных проблемах сетевого программирования, таких как обеспечение надежности соединения, управление потоками данных и практические пути их решения с использованием стандартизированных API.</w:t>
      </w:r>
    </w:p>
    <w:p w14:paraId="05534CAE" w14:textId="004C2FDC" w:rsidR="001441AF" w:rsidRPr="001441AF" w:rsidRDefault="008E0412" w:rsidP="001441AF">
      <w:pPr>
        <w:contextualSpacing/>
        <w:rPr>
          <w:szCs w:val="28"/>
          <w:lang w:val="ru-BY"/>
        </w:rPr>
      </w:pPr>
      <w:r>
        <w:rPr>
          <w:szCs w:val="28"/>
        </w:rPr>
        <w:t>Д</w:t>
      </w:r>
      <w:r w:rsidR="00F74AF0" w:rsidRPr="00F74AF0">
        <w:rPr>
          <w:szCs w:val="28"/>
        </w:rPr>
        <w:t xml:space="preserve">ля достижения этой цели требуется разработать приложение или комплекс приложений, демонстрирующих взаимодействие между процессами посредством сетевых протоколов и программного интерфейса сокетов. В рамках работы необходимо исследовать иерархическую модель взаимодействия открытых систем (OSI) и практически реализовать взаимодействие на основе стека протоколов TCP/IP. Критически важным аспектом является понимание и применение транспортных протоколов (TCP и UDP) и их программной реализации через сокеты. Приложение должно быть построено таким образом, чтобы чётко показать разницу между надежным потоковым (TCP) и </w:t>
      </w:r>
      <w:proofErr w:type="spellStart"/>
      <w:r w:rsidR="00F74AF0" w:rsidRPr="00F74AF0">
        <w:rPr>
          <w:szCs w:val="28"/>
        </w:rPr>
        <w:t>дейтаграммным</w:t>
      </w:r>
      <w:proofErr w:type="spellEnd"/>
      <w:r w:rsidR="00F74AF0" w:rsidRPr="00F74AF0">
        <w:rPr>
          <w:szCs w:val="28"/>
        </w:rPr>
        <w:t xml:space="preserve"> (UDP) взаимодействием</w:t>
      </w:r>
      <w:r w:rsidR="001441AF" w:rsidRPr="001441AF">
        <w:rPr>
          <w:szCs w:val="28"/>
          <w:lang w:val="ru-BY"/>
        </w:rPr>
        <w:t>.</w:t>
      </w:r>
    </w:p>
    <w:p w14:paraId="67B16D40" w14:textId="48905933" w:rsidR="001441AF" w:rsidRPr="001441AF" w:rsidRDefault="00F74AF0" w:rsidP="001441AF">
      <w:pPr>
        <w:contextualSpacing/>
        <w:rPr>
          <w:szCs w:val="28"/>
          <w:lang w:val="ru-BY"/>
        </w:rPr>
      </w:pPr>
      <w:r w:rsidRPr="00F74AF0">
        <w:rPr>
          <w:szCs w:val="28"/>
        </w:rPr>
        <w:t>Согласно требованиям, программа будет моделировать клиент-серверный сценарий, в котором процессы обмениваются данными через сеть. Для этого требуется освоить функции программного интерфейса сокетов, такие</w:t>
      </w:r>
      <w:r>
        <w:rPr>
          <w:szCs w:val="28"/>
        </w:rPr>
        <w:t xml:space="preserve"> к</w:t>
      </w:r>
      <w:r w:rsidRPr="00F74AF0">
        <w:rPr>
          <w:szCs w:val="28"/>
        </w:rPr>
        <w:t>ак</w:t>
      </w:r>
      <w:r>
        <w:rPr>
          <w:szCs w:val="28"/>
        </w:rPr>
        <w:t xml:space="preserve"> </w:t>
      </w:r>
      <w:proofErr w:type="spellStart"/>
      <w:proofErr w:type="gramStart"/>
      <w:r w:rsidRPr="00F74AF0">
        <w:rPr>
          <w:szCs w:val="28"/>
        </w:rPr>
        <w:t>socket</w:t>
      </w:r>
      <w:proofErr w:type="spellEnd"/>
      <w:r w:rsidRPr="00F74AF0">
        <w:rPr>
          <w:szCs w:val="28"/>
        </w:rPr>
        <w:t>(</w:t>
      </w:r>
      <w:proofErr w:type="gramEnd"/>
      <w:r w:rsidRPr="00F74AF0">
        <w:rPr>
          <w:szCs w:val="28"/>
        </w:rPr>
        <w:t>),</w:t>
      </w:r>
      <w:r>
        <w:rPr>
          <w:szCs w:val="28"/>
        </w:rPr>
        <w:t xml:space="preserve"> </w:t>
      </w:r>
      <w:proofErr w:type="spellStart"/>
      <w:r w:rsidRPr="00F74AF0">
        <w:rPr>
          <w:szCs w:val="28"/>
        </w:rPr>
        <w:t>bind</w:t>
      </w:r>
      <w:proofErr w:type="spellEnd"/>
      <w:r w:rsidRPr="00F74AF0">
        <w:rPr>
          <w:szCs w:val="28"/>
        </w:rPr>
        <w:t>(),</w:t>
      </w:r>
      <w:r>
        <w:rPr>
          <w:szCs w:val="28"/>
        </w:rPr>
        <w:t xml:space="preserve"> </w:t>
      </w:r>
      <w:proofErr w:type="spellStart"/>
      <w:r w:rsidRPr="00F74AF0">
        <w:rPr>
          <w:szCs w:val="28"/>
        </w:rPr>
        <w:t>listen</w:t>
      </w:r>
      <w:proofErr w:type="spellEnd"/>
      <w:r w:rsidRPr="00F74AF0">
        <w:rPr>
          <w:szCs w:val="28"/>
        </w:rPr>
        <w:t>(),</w:t>
      </w:r>
      <w:r>
        <w:rPr>
          <w:szCs w:val="28"/>
        </w:rPr>
        <w:t xml:space="preserve"> </w:t>
      </w:r>
      <w:proofErr w:type="spellStart"/>
      <w:r w:rsidRPr="00F74AF0">
        <w:rPr>
          <w:szCs w:val="28"/>
        </w:rPr>
        <w:t>accept</w:t>
      </w:r>
      <w:proofErr w:type="spellEnd"/>
      <w:r w:rsidRPr="00F74AF0">
        <w:rPr>
          <w:szCs w:val="28"/>
        </w:rPr>
        <w:t>(),</w:t>
      </w:r>
      <w:r>
        <w:rPr>
          <w:szCs w:val="28"/>
        </w:rPr>
        <w:t xml:space="preserve"> </w:t>
      </w:r>
      <w:proofErr w:type="spellStart"/>
      <w:r w:rsidRPr="00F74AF0">
        <w:rPr>
          <w:szCs w:val="28"/>
        </w:rPr>
        <w:t>connect</w:t>
      </w:r>
      <w:proofErr w:type="spellEnd"/>
      <w:r w:rsidRPr="00F74AF0">
        <w:rPr>
          <w:szCs w:val="28"/>
        </w:rPr>
        <w:t>(),</w:t>
      </w:r>
      <w:r>
        <w:rPr>
          <w:szCs w:val="28"/>
        </w:rPr>
        <w:t xml:space="preserve"> </w:t>
      </w:r>
      <w:proofErr w:type="spellStart"/>
      <w:r w:rsidRPr="00F74AF0">
        <w:rPr>
          <w:szCs w:val="28"/>
        </w:rPr>
        <w:t>send</w:t>
      </w:r>
      <w:proofErr w:type="spellEnd"/>
      <w:r w:rsidRPr="00F74AF0">
        <w:rPr>
          <w:szCs w:val="28"/>
        </w:rPr>
        <w:t>(),</w:t>
      </w:r>
      <w:r>
        <w:rPr>
          <w:szCs w:val="28"/>
        </w:rPr>
        <w:t xml:space="preserve"> </w:t>
      </w:r>
      <w:proofErr w:type="spellStart"/>
      <w:r w:rsidRPr="00F74AF0">
        <w:rPr>
          <w:szCs w:val="28"/>
        </w:rPr>
        <w:t>recv</w:t>
      </w:r>
      <w:proofErr w:type="spellEnd"/>
      <w:r w:rsidRPr="00F74AF0">
        <w:rPr>
          <w:szCs w:val="28"/>
        </w:rPr>
        <w:t>(),</w:t>
      </w:r>
      <w:r>
        <w:rPr>
          <w:szCs w:val="28"/>
        </w:rPr>
        <w:t xml:space="preserve"> </w:t>
      </w:r>
      <w:proofErr w:type="spellStart"/>
      <w:r w:rsidRPr="00F74AF0">
        <w:rPr>
          <w:szCs w:val="28"/>
        </w:rPr>
        <w:t>sendto</w:t>
      </w:r>
      <w:proofErr w:type="spellEnd"/>
      <w:r w:rsidRPr="00F74AF0">
        <w:rPr>
          <w:szCs w:val="28"/>
        </w:rPr>
        <w:t>()</w:t>
      </w:r>
      <w:r>
        <w:rPr>
          <w:szCs w:val="28"/>
        </w:rPr>
        <w:t xml:space="preserve"> </w:t>
      </w:r>
      <w:r w:rsidRPr="00F74AF0">
        <w:rPr>
          <w:szCs w:val="28"/>
        </w:rPr>
        <w:t>и</w:t>
      </w:r>
      <w:r>
        <w:rPr>
          <w:szCs w:val="28"/>
        </w:rPr>
        <w:t xml:space="preserve"> </w:t>
      </w:r>
      <w:proofErr w:type="spellStart"/>
      <w:r w:rsidRPr="00F74AF0">
        <w:rPr>
          <w:szCs w:val="28"/>
        </w:rPr>
        <w:t>recvfrom</w:t>
      </w:r>
      <w:proofErr w:type="spellEnd"/>
      <w:r w:rsidRPr="00F74AF0">
        <w:rPr>
          <w:szCs w:val="28"/>
        </w:rPr>
        <w:t>(),</w:t>
      </w:r>
      <w:r>
        <w:rPr>
          <w:szCs w:val="28"/>
        </w:rPr>
        <w:t xml:space="preserve"> </w:t>
      </w:r>
      <w:r w:rsidRPr="00F74AF0">
        <w:rPr>
          <w:szCs w:val="28"/>
        </w:rPr>
        <w:t>и применить их для организации как соединённого, так и не связанного установлением соединения диалога. Программа обязана предоставить средства для анализа корректности обмена данными и может реализовывать как известные прикладные протоколы, так и собственные. Итогом работы станет формирование практического понимания областей применения и компромиссов при выборе между технологиями с установлением соединения и без него, а также способов организации сетевых серверов в современных операционных системах.</w:t>
      </w:r>
    </w:p>
    <w:p w14:paraId="6128D239" w14:textId="75B8BBF3" w:rsidR="00641985" w:rsidRPr="00641985" w:rsidRDefault="00641985" w:rsidP="00641985">
      <w:pPr>
        <w:contextualSpacing/>
        <w:rPr>
          <w:szCs w:val="28"/>
        </w:rPr>
      </w:pPr>
      <w:r>
        <w:br w:type="page"/>
      </w:r>
    </w:p>
    <w:p w14:paraId="2B59128D" w14:textId="75087977" w:rsidR="003F08BB" w:rsidRPr="001D78BF" w:rsidRDefault="003F08BB" w:rsidP="00C33487">
      <w:pPr>
        <w:pStyle w:val="a3"/>
        <w:rPr>
          <w:sz w:val="28"/>
          <w:szCs w:val="28"/>
        </w:rPr>
      </w:pPr>
      <w:bookmarkStart w:id="5" w:name="_Toc208182673"/>
      <w:r w:rsidRPr="001D78BF">
        <w:rPr>
          <w:sz w:val="28"/>
          <w:szCs w:val="28"/>
        </w:rPr>
        <w:lastRenderedPageBreak/>
        <w:t>2</w:t>
      </w:r>
      <w:r w:rsidR="006A44B5" w:rsidRPr="001D78BF">
        <w:rPr>
          <w:sz w:val="28"/>
          <w:szCs w:val="28"/>
        </w:rPr>
        <w:t> </w:t>
      </w:r>
      <w:r w:rsidRPr="001D78BF">
        <w:rPr>
          <w:sz w:val="28"/>
          <w:szCs w:val="28"/>
        </w:rPr>
        <w:t>КРАТКИЕ ТЕОРИТИЧЕСКИЕ СВЕДЕНИЯ</w:t>
      </w:r>
      <w:bookmarkEnd w:id="3"/>
      <w:bookmarkEnd w:id="4"/>
      <w:bookmarkEnd w:id="5"/>
      <w:r w:rsidRPr="001D78BF">
        <w:rPr>
          <w:sz w:val="28"/>
          <w:szCs w:val="28"/>
        </w:rPr>
        <w:t xml:space="preserve"> </w:t>
      </w:r>
    </w:p>
    <w:p w14:paraId="7539784B" w14:textId="77777777" w:rsidR="006A44B5" w:rsidRDefault="006A44B5" w:rsidP="00C33487"/>
    <w:p w14:paraId="0990B848" w14:textId="77777777" w:rsidR="00203BEB" w:rsidRPr="00203BEB" w:rsidRDefault="00203BEB" w:rsidP="00203BEB">
      <w:pPr>
        <w:rPr>
          <w:lang w:val="ru-BY"/>
        </w:rPr>
      </w:pPr>
      <w:bookmarkStart w:id="6" w:name="_Toc177493609"/>
      <w:bookmarkStart w:id="7" w:name="_Toc177991219"/>
      <w:r w:rsidRPr="00203BEB">
        <w:rPr>
          <w:lang w:val="ru-BY"/>
        </w:rPr>
        <w:t>Основой сетевого взаимодействия является модель OSI — семиуровневая иерархическая структура. Каждый уровень выполняет строго определённые функции: физический (передача битов), канальный (коррекция ошибок), сетевой (маршрутизация), транспортный (гарантия доставки), сеансовый (управление сессиями), представительный (преобразование данных) и прикладной (сетевые службы). На практике доминирует стек TCP/IP, состоящий из четырёх уровней [1].</w:t>
      </w:r>
    </w:p>
    <w:p w14:paraId="0FFA5C4E" w14:textId="7312A4AB" w:rsidR="00203BEB" w:rsidRPr="00203BEB" w:rsidRDefault="00203BEB" w:rsidP="00203BEB">
      <w:pPr>
        <w:rPr>
          <w:lang w:val="ru-BY"/>
        </w:rPr>
      </w:pPr>
      <w:r w:rsidRPr="00203BEB">
        <w:rPr>
          <w:lang w:val="ru-BY"/>
        </w:rPr>
        <w:t xml:space="preserve">Протокол IP обеспечивает логическую адресацию узлов через систему IP-адресов и маршрутизацию пакетов. Транспортный уровень представлен протоколами TCP и UDP. TCP </w:t>
      </w:r>
      <w:r w:rsidR="000A31F7" w:rsidRPr="00B07271">
        <w:t>–</w:t>
      </w:r>
      <w:r w:rsidRPr="00203BEB">
        <w:rPr>
          <w:lang w:val="ru-BY"/>
        </w:rPr>
        <w:t xml:space="preserve"> </w:t>
      </w:r>
      <w:proofErr w:type="spellStart"/>
      <w:r w:rsidRPr="00203BEB">
        <w:rPr>
          <w:lang w:val="ru-BY"/>
        </w:rPr>
        <w:t>соединённо</w:t>
      </w:r>
      <w:proofErr w:type="spellEnd"/>
      <w:r w:rsidRPr="00203BEB">
        <w:rPr>
          <w:lang w:val="ru-BY"/>
        </w:rPr>
        <w:t xml:space="preserve">-ориентированный протокол, гарантирующий надёжную доставку данных с установлением соединения, контролем перегрузок и повторной передачей. UDP </w:t>
      </w:r>
      <w:r w:rsidR="000A31F7" w:rsidRPr="00B07271">
        <w:t>–</w:t>
      </w:r>
      <w:r w:rsidRPr="00203BEB">
        <w:rPr>
          <w:lang w:val="ru-BY"/>
        </w:rPr>
        <w:t xml:space="preserve"> протокол без установления соединения, обеспечивающий минимальные задержки для приложений реального времени [2].</w:t>
      </w:r>
    </w:p>
    <w:p w14:paraId="12B3CE04" w14:textId="64E961AB" w:rsidR="00203BEB" w:rsidRPr="00203BEB" w:rsidRDefault="00203BEB" w:rsidP="00203BEB">
      <w:pPr>
        <w:rPr>
          <w:lang w:val="ru-BY"/>
        </w:rPr>
      </w:pPr>
      <w:r w:rsidRPr="00203BEB">
        <w:rPr>
          <w:lang w:val="ru-BY"/>
        </w:rPr>
        <w:t xml:space="preserve">Основным программным интерфейсом являются сокеты. Различают потоковые сокеты (SOCK_STREAM), использующие TCP, и </w:t>
      </w:r>
      <w:proofErr w:type="spellStart"/>
      <w:r w:rsidRPr="00203BEB">
        <w:rPr>
          <w:lang w:val="ru-BY"/>
        </w:rPr>
        <w:t>датаграммные</w:t>
      </w:r>
      <w:proofErr w:type="spellEnd"/>
      <w:r w:rsidRPr="00203BEB">
        <w:rPr>
          <w:lang w:val="ru-BY"/>
        </w:rPr>
        <w:t xml:space="preserve"> (SOCK_DGRAM), работающие через UDP. Для потоковых сокетов сервер выполняет последовательность: </w:t>
      </w:r>
      <w:proofErr w:type="spellStart"/>
      <w:proofErr w:type="gramStart"/>
      <w:r w:rsidRPr="00203BEB">
        <w:rPr>
          <w:lang w:val="ru-BY"/>
        </w:rPr>
        <w:t>socket</w:t>
      </w:r>
      <w:proofErr w:type="spellEnd"/>
      <w:r w:rsidRPr="00203BEB">
        <w:rPr>
          <w:lang w:val="ru-BY"/>
        </w:rPr>
        <w:t>(</w:t>
      </w:r>
      <w:proofErr w:type="gramEnd"/>
      <w:r w:rsidRPr="00203BEB">
        <w:rPr>
          <w:lang w:val="ru-BY"/>
        </w:rPr>
        <w:t xml:space="preserve">) </w:t>
      </w:r>
      <w:r w:rsidR="000A31F7" w:rsidRPr="00B07271">
        <w:t>–</w:t>
      </w:r>
      <w:r w:rsidRPr="00203BEB">
        <w:rPr>
          <w:lang w:val="ru-BY"/>
        </w:rPr>
        <w:t xml:space="preserve"> создание, </w:t>
      </w:r>
      <w:proofErr w:type="spellStart"/>
      <w:r w:rsidRPr="00203BEB">
        <w:rPr>
          <w:lang w:val="ru-BY"/>
        </w:rPr>
        <w:t>bind</w:t>
      </w:r>
      <w:proofErr w:type="spellEnd"/>
      <w:r w:rsidRPr="00203BEB">
        <w:rPr>
          <w:lang w:val="ru-BY"/>
        </w:rPr>
        <w:t xml:space="preserve">() </w:t>
      </w:r>
      <w:r w:rsidR="000A31F7" w:rsidRPr="00B07271">
        <w:t>–</w:t>
      </w:r>
      <w:r w:rsidRPr="00203BEB">
        <w:rPr>
          <w:lang w:val="ru-BY"/>
        </w:rPr>
        <w:t xml:space="preserve"> привязка к порту, </w:t>
      </w:r>
      <w:proofErr w:type="spellStart"/>
      <w:r w:rsidRPr="00203BEB">
        <w:rPr>
          <w:lang w:val="ru-BY"/>
        </w:rPr>
        <w:t>listen</w:t>
      </w:r>
      <w:proofErr w:type="spellEnd"/>
      <w:r w:rsidRPr="00203BEB">
        <w:rPr>
          <w:lang w:val="ru-BY"/>
        </w:rPr>
        <w:t xml:space="preserve">() </w:t>
      </w:r>
      <w:r w:rsidR="000A31F7" w:rsidRPr="00B07271">
        <w:t>–</w:t>
      </w:r>
      <w:r w:rsidRPr="00203BEB">
        <w:rPr>
          <w:lang w:val="ru-BY"/>
        </w:rPr>
        <w:t xml:space="preserve"> начало прослушивания, </w:t>
      </w:r>
      <w:proofErr w:type="spellStart"/>
      <w:r w:rsidRPr="00203BEB">
        <w:rPr>
          <w:lang w:val="ru-BY"/>
        </w:rPr>
        <w:t>accept</w:t>
      </w:r>
      <w:proofErr w:type="spellEnd"/>
      <w:r w:rsidRPr="00203BEB">
        <w:rPr>
          <w:lang w:val="ru-BY"/>
        </w:rPr>
        <w:t xml:space="preserve">() </w:t>
      </w:r>
      <w:r w:rsidR="000A31F7" w:rsidRPr="00B07271">
        <w:t>–</w:t>
      </w:r>
      <w:r w:rsidRPr="00203BEB">
        <w:rPr>
          <w:lang w:val="ru-BY"/>
        </w:rPr>
        <w:t xml:space="preserve"> принятие соединения. Клиент использует </w:t>
      </w:r>
      <w:proofErr w:type="spellStart"/>
      <w:proofErr w:type="gramStart"/>
      <w:r w:rsidRPr="00203BEB">
        <w:rPr>
          <w:lang w:val="ru-BY"/>
        </w:rPr>
        <w:t>socket</w:t>
      </w:r>
      <w:proofErr w:type="spellEnd"/>
      <w:r w:rsidRPr="00203BEB">
        <w:rPr>
          <w:lang w:val="ru-BY"/>
        </w:rPr>
        <w:t>(</w:t>
      </w:r>
      <w:proofErr w:type="gramEnd"/>
      <w:r w:rsidRPr="00203BEB">
        <w:rPr>
          <w:lang w:val="ru-BY"/>
        </w:rPr>
        <w:t xml:space="preserve">) и </w:t>
      </w:r>
      <w:proofErr w:type="spellStart"/>
      <w:r w:rsidRPr="00203BEB">
        <w:rPr>
          <w:lang w:val="ru-BY"/>
        </w:rPr>
        <w:t>connect</w:t>
      </w:r>
      <w:proofErr w:type="spellEnd"/>
      <w:r w:rsidRPr="00203BEB">
        <w:rPr>
          <w:lang w:val="ru-BY"/>
        </w:rPr>
        <w:t xml:space="preserve">(). Обмен данными осуществляется через </w:t>
      </w:r>
      <w:proofErr w:type="spellStart"/>
      <w:proofErr w:type="gramStart"/>
      <w:r w:rsidRPr="00203BEB">
        <w:rPr>
          <w:lang w:val="ru-BY"/>
        </w:rPr>
        <w:t>send</w:t>
      </w:r>
      <w:proofErr w:type="spellEnd"/>
      <w:r w:rsidRPr="00203BEB">
        <w:rPr>
          <w:lang w:val="ru-BY"/>
        </w:rPr>
        <w:t>(</w:t>
      </w:r>
      <w:proofErr w:type="gramEnd"/>
      <w:r w:rsidRPr="00203BEB">
        <w:rPr>
          <w:lang w:val="ru-BY"/>
        </w:rPr>
        <w:t xml:space="preserve">) и </w:t>
      </w:r>
      <w:proofErr w:type="spellStart"/>
      <w:r w:rsidRPr="00203BEB">
        <w:rPr>
          <w:lang w:val="ru-BY"/>
        </w:rPr>
        <w:t>recv</w:t>
      </w:r>
      <w:proofErr w:type="spellEnd"/>
      <w:r w:rsidRPr="00203BEB">
        <w:rPr>
          <w:lang w:val="ru-BY"/>
        </w:rPr>
        <w:t xml:space="preserve">(). Для </w:t>
      </w:r>
      <w:proofErr w:type="spellStart"/>
      <w:r w:rsidRPr="00203BEB">
        <w:rPr>
          <w:lang w:val="ru-BY"/>
        </w:rPr>
        <w:t>датаграммных</w:t>
      </w:r>
      <w:proofErr w:type="spellEnd"/>
      <w:r w:rsidRPr="00203BEB">
        <w:rPr>
          <w:lang w:val="ru-BY"/>
        </w:rPr>
        <w:t xml:space="preserve"> сокетов применяются </w:t>
      </w:r>
      <w:proofErr w:type="spellStart"/>
      <w:proofErr w:type="gramStart"/>
      <w:r w:rsidRPr="00203BEB">
        <w:rPr>
          <w:lang w:val="ru-BY"/>
        </w:rPr>
        <w:t>sendto</w:t>
      </w:r>
      <w:proofErr w:type="spellEnd"/>
      <w:r w:rsidRPr="00203BEB">
        <w:rPr>
          <w:lang w:val="ru-BY"/>
        </w:rPr>
        <w:t>(</w:t>
      </w:r>
      <w:proofErr w:type="gramEnd"/>
      <w:r w:rsidRPr="00203BEB">
        <w:rPr>
          <w:lang w:val="ru-BY"/>
        </w:rPr>
        <w:t xml:space="preserve">) и </w:t>
      </w:r>
      <w:proofErr w:type="spellStart"/>
      <w:r w:rsidRPr="00203BEB">
        <w:rPr>
          <w:lang w:val="ru-BY"/>
        </w:rPr>
        <w:t>recvfrom</w:t>
      </w:r>
      <w:proofErr w:type="spellEnd"/>
      <w:r w:rsidRPr="00203BEB">
        <w:rPr>
          <w:lang w:val="ru-BY"/>
        </w:rPr>
        <w:t>() с указанием адреса в каждом вызове [3].</w:t>
      </w:r>
    </w:p>
    <w:p w14:paraId="16F33357" w14:textId="77777777" w:rsidR="00203BEB" w:rsidRDefault="00203BEB" w:rsidP="00203BEB">
      <w:pPr>
        <w:rPr>
          <w:lang w:val="ru-BY"/>
        </w:rPr>
      </w:pPr>
      <w:r w:rsidRPr="00203BEB">
        <w:rPr>
          <w:lang w:val="ru-BY"/>
        </w:rPr>
        <w:t xml:space="preserve">Серверы могут быть итеративными (последовательная обработка) или конкурентными (одновременное обслуживание). Конкурентные серверы реализуются через многопоточность, </w:t>
      </w:r>
      <w:proofErr w:type="spellStart"/>
      <w:r w:rsidRPr="00203BEB">
        <w:rPr>
          <w:lang w:val="ru-BY"/>
        </w:rPr>
        <w:t>мультипроцессинг</w:t>
      </w:r>
      <w:proofErr w:type="spellEnd"/>
      <w:r w:rsidRPr="00203BEB">
        <w:rPr>
          <w:lang w:val="ru-BY"/>
        </w:rPr>
        <w:t xml:space="preserve"> или мультиплексирование (</w:t>
      </w:r>
      <w:proofErr w:type="spellStart"/>
      <w:r w:rsidRPr="00203BEB">
        <w:rPr>
          <w:lang w:val="ru-BY"/>
        </w:rPr>
        <w:t>select</w:t>
      </w:r>
      <w:proofErr w:type="spellEnd"/>
      <w:r w:rsidRPr="00203BEB">
        <w:rPr>
          <w:lang w:val="ru-BY"/>
        </w:rPr>
        <w:t>/</w:t>
      </w:r>
      <w:proofErr w:type="spellStart"/>
      <w:r w:rsidRPr="00203BEB">
        <w:rPr>
          <w:lang w:val="ru-BY"/>
        </w:rPr>
        <w:t>poll</w:t>
      </w:r>
      <w:proofErr w:type="spellEnd"/>
      <w:r w:rsidRPr="00203BEB">
        <w:rPr>
          <w:lang w:val="ru-BY"/>
        </w:rPr>
        <w:t>). Мультиплексирование позволяет одному процессу обслуживать множество клиентов, отслеживая готовность сокетов через централизованный механизм [3].</w:t>
      </w:r>
    </w:p>
    <w:p w14:paraId="17006FBB" w14:textId="27966AB6" w:rsidR="006E274F" w:rsidRPr="00203BEB" w:rsidRDefault="00203BEB" w:rsidP="00203BEB">
      <w:pPr>
        <w:rPr>
          <w:lang w:val="ru-BY"/>
        </w:rPr>
      </w:pPr>
      <w:r w:rsidRPr="00203BEB">
        <w:t>Мультиплексирование ввода-вывода </w:t>
      </w:r>
      <w:r w:rsidR="000A31F7" w:rsidRPr="00B07271">
        <w:t>–</w:t>
      </w:r>
      <w:r w:rsidRPr="00203BEB">
        <w:rPr>
          <w:lang w:val="ru-BY"/>
        </w:rPr>
        <w:t xml:space="preserve"> </w:t>
      </w:r>
      <w:r w:rsidRPr="00203BEB">
        <w:t xml:space="preserve">важный механизм для создания высокопроизводительных сетевых приложений. В отличие от традиционных подходов с созданием отдельного потока или процесса для каждого клиента, мультиплексирование позволяет одному процессу одновременно отслеживать состояние множественных сокетов. Системные вызовы </w:t>
      </w:r>
      <w:proofErr w:type="spellStart"/>
      <w:proofErr w:type="gramStart"/>
      <w:r w:rsidRPr="00203BEB">
        <w:t>select</w:t>
      </w:r>
      <w:proofErr w:type="spellEnd"/>
      <w:r w:rsidRPr="00203BEB">
        <w:t>(</w:t>
      </w:r>
      <w:proofErr w:type="gramEnd"/>
      <w:r w:rsidRPr="00203BEB">
        <w:t xml:space="preserve">), </w:t>
      </w:r>
      <w:proofErr w:type="spellStart"/>
      <w:r w:rsidRPr="00203BEB">
        <w:t>poll</w:t>
      </w:r>
      <w:proofErr w:type="spellEnd"/>
      <w:r>
        <w:t xml:space="preserve"> </w:t>
      </w:r>
      <w:r w:rsidRPr="00203BEB">
        <w:t xml:space="preserve">предоставляют эффективные средства для мониторинга активности на нескольких файловых дескрипторах. При использовании </w:t>
      </w:r>
      <w:proofErr w:type="spellStart"/>
      <w:proofErr w:type="gramStart"/>
      <w:r w:rsidRPr="00203BEB">
        <w:t>select</w:t>
      </w:r>
      <w:proofErr w:type="spellEnd"/>
      <w:r w:rsidRPr="00203BEB">
        <w:t>(</w:t>
      </w:r>
      <w:proofErr w:type="gramEnd"/>
      <w:r w:rsidRPr="00203BEB">
        <w:t>) сервер создаёт наборы дескрипторов для чтения, записи и исключений, которые передаются в вызов функции. Система блокирует выполнение до тех пор, пока хотя бы один из дескрипторов не будет готов к операциям ввода-вывода, после чего сервер может обработать все активные соединения в цикле</w:t>
      </w:r>
      <w:r w:rsidR="000A31F7" w:rsidRPr="000A31F7">
        <w:t>.</w:t>
      </w:r>
      <w:r w:rsidRPr="00203BEB">
        <w:t xml:space="preserve"> Модель однопоточного сервера с мультиплексированием упрощает синхронизацию и снижает накладные расходы на переключение контекста, однако требует тщательной оптимизации логики обработки запросов для избежания блокировки.</w:t>
      </w:r>
      <w:r>
        <w:rPr>
          <w:lang w:val="ru-BY"/>
        </w:rPr>
        <w:br w:type="page"/>
      </w:r>
    </w:p>
    <w:p w14:paraId="697FA509" w14:textId="77777777" w:rsidR="003363A5" w:rsidRPr="001D78BF" w:rsidRDefault="003363A5" w:rsidP="003363A5">
      <w:pPr>
        <w:pStyle w:val="a3"/>
        <w:rPr>
          <w:sz w:val="28"/>
          <w:szCs w:val="28"/>
        </w:rPr>
      </w:pPr>
      <w:bookmarkStart w:id="8" w:name="_Toc208182674"/>
      <w:bookmarkStart w:id="9" w:name="_Toc177493614"/>
      <w:bookmarkStart w:id="10" w:name="_Toc177991224"/>
      <w:bookmarkStart w:id="11" w:name="_Toc208182679"/>
      <w:bookmarkEnd w:id="6"/>
      <w:bookmarkEnd w:id="7"/>
      <w:r w:rsidRPr="001D78BF">
        <w:rPr>
          <w:sz w:val="28"/>
          <w:szCs w:val="28"/>
        </w:rPr>
        <w:lastRenderedPageBreak/>
        <w:t>3 ОПИСАНИЕ ФУНКЦИЙ ПРОГРАММЫ</w:t>
      </w:r>
      <w:bookmarkEnd w:id="8"/>
    </w:p>
    <w:p w14:paraId="60EB4453" w14:textId="77777777" w:rsidR="003363A5" w:rsidRPr="00AC77EA" w:rsidRDefault="003363A5" w:rsidP="003363A5">
      <w:pPr>
        <w:ind w:firstLine="0"/>
      </w:pPr>
    </w:p>
    <w:p w14:paraId="3CA9203C" w14:textId="77777777" w:rsidR="003363A5" w:rsidRPr="003363A5" w:rsidRDefault="003363A5" w:rsidP="003363A5">
      <w:r w:rsidRPr="00A25442">
        <w:t xml:space="preserve">Согласно </w:t>
      </w:r>
      <w:r>
        <w:t>постановке</w:t>
      </w:r>
      <w:r w:rsidRPr="00A25442">
        <w:t xml:space="preserve"> задачи, были спроектиро</w:t>
      </w:r>
      <w:r>
        <w:t>ваны следующие функции</w:t>
      </w:r>
      <w:r w:rsidRPr="00A25442">
        <w:t>:</w:t>
      </w:r>
    </w:p>
    <w:p w14:paraId="3F466FD8" w14:textId="77777777" w:rsidR="003363A5" w:rsidRPr="00F96056" w:rsidRDefault="003363A5" w:rsidP="003363A5">
      <w:pPr>
        <w:rPr>
          <w:lang w:val="be-BY"/>
        </w:rPr>
      </w:pPr>
      <w:r w:rsidRPr="003177F5">
        <w:rPr>
          <w:lang w:val="en-US"/>
        </w:rPr>
        <w:t>–</w:t>
      </w:r>
      <w:r w:rsidRPr="00F4736E">
        <w:rPr>
          <w:lang w:val="be-BY"/>
        </w:rPr>
        <w:t xml:space="preserve"> </w:t>
      </w:r>
      <w:proofErr w:type="spellStart"/>
      <w:r w:rsidRPr="00503B71">
        <w:rPr>
          <w:lang w:val="en-US"/>
        </w:rPr>
        <w:t>RemoveClient</w:t>
      </w:r>
      <w:proofErr w:type="spellEnd"/>
      <w:r w:rsidRPr="001F39AA">
        <w:rPr>
          <w:lang w:val="be-BY"/>
        </w:rPr>
        <w:t>;</w:t>
      </w:r>
    </w:p>
    <w:p w14:paraId="0C3D8757" w14:textId="77777777" w:rsidR="003363A5" w:rsidRDefault="003363A5" w:rsidP="003363A5">
      <w:pPr>
        <w:rPr>
          <w:lang w:val="be-BY"/>
        </w:rPr>
      </w:pPr>
      <w:r w:rsidRPr="008B1DA2">
        <w:rPr>
          <w:lang w:val="en-US"/>
        </w:rPr>
        <w:t>–</w:t>
      </w:r>
      <w:r w:rsidRPr="00F4736E">
        <w:rPr>
          <w:lang w:val="be-BY"/>
        </w:rPr>
        <w:t xml:space="preserve"> </w:t>
      </w:r>
      <w:proofErr w:type="spellStart"/>
      <w:r w:rsidRPr="00503B71">
        <w:rPr>
          <w:lang w:val="en-US"/>
        </w:rPr>
        <w:t>BroadcastMessage</w:t>
      </w:r>
      <w:proofErr w:type="spellEnd"/>
      <w:r w:rsidRPr="001F39AA">
        <w:rPr>
          <w:lang w:val="be-BY"/>
        </w:rPr>
        <w:t>;</w:t>
      </w:r>
    </w:p>
    <w:p w14:paraId="2F7DCE3A" w14:textId="77777777" w:rsidR="003363A5" w:rsidRDefault="003363A5" w:rsidP="003363A5">
      <w:pPr>
        <w:rPr>
          <w:lang w:val="be-BY"/>
        </w:rPr>
      </w:pPr>
      <w:r w:rsidRPr="00F4736E">
        <w:rPr>
          <w:lang w:val="en-US"/>
        </w:rPr>
        <w:t>–</w:t>
      </w:r>
      <w:r w:rsidRPr="00F4736E">
        <w:rPr>
          <w:lang w:val="be-BY"/>
        </w:rPr>
        <w:t xml:space="preserve"> </w:t>
      </w:r>
      <w:proofErr w:type="spellStart"/>
      <w:r w:rsidRPr="00503B71">
        <w:rPr>
          <w:lang w:val="en-US"/>
        </w:rPr>
        <w:t>ClientThread</w:t>
      </w:r>
      <w:proofErr w:type="spellEnd"/>
      <w:r w:rsidRPr="001F39AA">
        <w:rPr>
          <w:lang w:val="be-BY"/>
        </w:rPr>
        <w:t>;</w:t>
      </w:r>
    </w:p>
    <w:p w14:paraId="085D54B3" w14:textId="77777777" w:rsidR="003363A5" w:rsidRDefault="003363A5" w:rsidP="003363A5">
      <w:pPr>
        <w:rPr>
          <w:lang w:val="be-BY"/>
        </w:rPr>
      </w:pPr>
      <w:r w:rsidRPr="00F4736E">
        <w:rPr>
          <w:lang w:val="en-US"/>
        </w:rPr>
        <w:t>–</w:t>
      </w:r>
      <w:r>
        <w:rPr>
          <w:lang w:val="be-BY"/>
        </w:rPr>
        <w:t xml:space="preserve"> </w:t>
      </w:r>
      <w:proofErr w:type="spellStart"/>
      <w:r w:rsidRPr="00503B71">
        <w:rPr>
          <w:lang w:val="en-US"/>
        </w:rPr>
        <w:t>RecvThread</w:t>
      </w:r>
      <w:proofErr w:type="spellEnd"/>
      <w:r w:rsidRPr="001F39AA">
        <w:rPr>
          <w:lang w:val="be-BY"/>
        </w:rPr>
        <w:t>;</w:t>
      </w:r>
    </w:p>
    <w:p w14:paraId="7F871165" w14:textId="77777777" w:rsidR="003363A5" w:rsidRPr="004E286E" w:rsidRDefault="003363A5" w:rsidP="003363A5">
      <w:pPr>
        <w:rPr>
          <w:lang w:val="be-BY"/>
        </w:rPr>
      </w:pPr>
      <w:r w:rsidRPr="003363A5">
        <w:rPr>
          <w:lang w:val="en-US"/>
        </w:rPr>
        <w:t>–</w:t>
      </w:r>
      <w:r w:rsidRPr="00FE7F8B">
        <w:rPr>
          <w:lang w:val="be-BY"/>
        </w:rPr>
        <w:t xml:space="preserve"> </w:t>
      </w:r>
      <w:proofErr w:type="spellStart"/>
      <w:r w:rsidRPr="003363A5">
        <w:rPr>
          <w:lang w:val="en-US"/>
        </w:rPr>
        <w:t>ConnectToServer</w:t>
      </w:r>
      <w:proofErr w:type="spellEnd"/>
      <w:r w:rsidRPr="001F39AA">
        <w:rPr>
          <w:lang w:val="be-BY"/>
        </w:rPr>
        <w:t>;</w:t>
      </w:r>
    </w:p>
    <w:p w14:paraId="7BB33CA2" w14:textId="77777777" w:rsidR="003363A5" w:rsidRPr="008B1DA2" w:rsidRDefault="003363A5" w:rsidP="003363A5">
      <w:r w:rsidRPr="001F39AA">
        <w:rPr>
          <w:lang w:val="be-BY"/>
        </w:rPr>
        <w:t xml:space="preserve">Функции можно разделить на </w:t>
      </w:r>
      <w:r>
        <w:rPr>
          <w:lang w:val="be-BY"/>
        </w:rPr>
        <w:t>2</w:t>
      </w:r>
      <w:r w:rsidRPr="001F39AA">
        <w:rPr>
          <w:lang w:val="be-BY"/>
        </w:rPr>
        <w:t xml:space="preserve"> логических блок</w:t>
      </w:r>
      <w:r>
        <w:rPr>
          <w:lang w:val="be-BY"/>
        </w:rPr>
        <w:t>а</w:t>
      </w:r>
      <w:r w:rsidRPr="001F39AA">
        <w:rPr>
          <w:lang w:val="be-BY"/>
        </w:rPr>
        <w:t>:</w:t>
      </w:r>
      <w:r w:rsidRPr="001F39AA">
        <w:rPr>
          <w:lang w:val="be-BY"/>
        </w:rPr>
        <w:br/>
      </w:r>
      <w:r>
        <w:rPr>
          <w:lang w:val="be-BY"/>
        </w:rPr>
        <w:t>серверная и клиентская часть.</w:t>
      </w:r>
    </w:p>
    <w:p w14:paraId="262A1740" w14:textId="77777777" w:rsidR="003363A5" w:rsidRPr="00503B71" w:rsidRDefault="003363A5" w:rsidP="003363A5">
      <w:pPr>
        <w:rPr>
          <w:lang w:val="ru-BY"/>
        </w:rPr>
      </w:pPr>
    </w:p>
    <w:p w14:paraId="37CACA97" w14:textId="77777777" w:rsidR="003363A5" w:rsidRPr="00831858" w:rsidRDefault="003363A5" w:rsidP="003363A5">
      <w:pPr>
        <w:pStyle w:val="ae"/>
      </w:pPr>
      <w:bookmarkStart w:id="12" w:name="_Toc177991220"/>
      <w:bookmarkStart w:id="13" w:name="_Toc208182675"/>
      <w:r w:rsidRPr="00D709BE">
        <w:t>3.1</w:t>
      </w:r>
      <w:r w:rsidRPr="006A44B5">
        <w:rPr>
          <w:lang w:val="en-US"/>
        </w:rPr>
        <w:t> </w:t>
      </w:r>
      <w:bookmarkEnd w:id="12"/>
      <w:bookmarkEnd w:id="13"/>
      <w:r>
        <w:t>Серверная часть</w:t>
      </w:r>
    </w:p>
    <w:p w14:paraId="79CAE29C" w14:textId="77777777" w:rsidR="003363A5" w:rsidRPr="00D709BE" w:rsidRDefault="003363A5" w:rsidP="003363A5">
      <w:pPr>
        <w:rPr>
          <w:b/>
          <w:bCs/>
        </w:rPr>
      </w:pPr>
    </w:p>
    <w:p w14:paraId="7764801E" w14:textId="77777777" w:rsidR="003363A5" w:rsidRPr="00503B71" w:rsidRDefault="003363A5" w:rsidP="003363A5">
      <w:pPr>
        <w:rPr>
          <w:lang w:val="ru-BY"/>
        </w:rPr>
      </w:pPr>
      <w:r w:rsidRPr="00111AB6">
        <w:rPr>
          <w:lang w:val="ru-BY"/>
        </w:rPr>
        <w:t xml:space="preserve">Сервер использует архитектуру на основе потоков Windows и сокетов </w:t>
      </w:r>
      <w:proofErr w:type="spellStart"/>
      <w:r w:rsidRPr="00111AB6">
        <w:rPr>
          <w:lang w:val="ru-BY"/>
        </w:rPr>
        <w:t>Winsock</w:t>
      </w:r>
      <w:proofErr w:type="spellEnd"/>
      <w:r w:rsidRPr="00111AB6">
        <w:rPr>
          <w:lang w:val="ru-BY"/>
        </w:rPr>
        <w:t>.</w:t>
      </w:r>
    </w:p>
    <w:p w14:paraId="6593EC11" w14:textId="77777777" w:rsidR="003363A5" w:rsidRPr="00503B71" w:rsidRDefault="003363A5" w:rsidP="003363A5">
      <w:pPr>
        <w:rPr>
          <w:lang w:val="ru-BY"/>
        </w:rPr>
      </w:pPr>
      <w:r w:rsidRPr="00111AB6">
        <w:rPr>
          <w:lang w:val="ru-BY"/>
        </w:rPr>
        <w:t xml:space="preserve">Для каждого нового клиента создается поток </w:t>
      </w:r>
      <w:proofErr w:type="spellStart"/>
      <w:r w:rsidRPr="00111AB6">
        <w:rPr>
          <w:lang w:val="ru-BY"/>
        </w:rPr>
        <w:t>ClientThread</w:t>
      </w:r>
      <w:proofErr w:type="spellEnd"/>
      <w:r w:rsidRPr="00111AB6">
        <w:rPr>
          <w:lang w:val="ru-BY"/>
        </w:rPr>
        <w:t>, который обрабатывает все сообщения от этого клиента. Поток читает первое сообщение, содержащее имя клиента в формате NAME:&lt;имя&gt;, и регистрирует клиента в глобальном списке. Далее поток входит в цикл приема сообщений, где разбирает каждое сообщение на получателя и текст</w:t>
      </w:r>
      <w:r w:rsidRPr="00503B71">
        <w:rPr>
          <w:lang w:val="ru-BY"/>
        </w:rPr>
        <w:t>.</w:t>
      </w:r>
    </w:p>
    <w:p w14:paraId="76D43B0A" w14:textId="77777777" w:rsidR="003363A5" w:rsidRPr="003363A5" w:rsidRDefault="003363A5" w:rsidP="003363A5">
      <w:r w:rsidRPr="00111AB6">
        <w:t>Функция </w:t>
      </w:r>
      <w:proofErr w:type="spellStart"/>
      <w:r w:rsidRPr="00111AB6">
        <w:t>BroadcastMessage</w:t>
      </w:r>
      <w:proofErr w:type="spellEnd"/>
      <w:r w:rsidRPr="00111AB6">
        <w:t> обеспечивает маршрутизацию сообщений. Она использует мьютекс </w:t>
      </w:r>
      <w:proofErr w:type="spellStart"/>
      <w:r w:rsidRPr="00111AB6">
        <w:t>g_clientsMutex</w:t>
      </w:r>
      <w:proofErr w:type="spellEnd"/>
      <w:r w:rsidRPr="00111AB6">
        <w:t xml:space="preserve"> для </w:t>
      </w:r>
      <w:proofErr w:type="spellStart"/>
      <w:r w:rsidRPr="00111AB6">
        <w:t>потокобезопасного</w:t>
      </w:r>
      <w:proofErr w:type="spellEnd"/>
      <w:r w:rsidRPr="00111AB6">
        <w:t xml:space="preserve"> доступа к списку клиентов. Если получатель указан как *, сообщение рассылается всем подключенным клиентам (кроме отправителя). Если указано конкретное имя, сообщение отправляется только этому клиенту через функцию </w:t>
      </w:r>
      <w:proofErr w:type="spellStart"/>
      <w:r w:rsidRPr="00111AB6">
        <w:t>send</w:t>
      </w:r>
      <w:proofErr w:type="spellEnd"/>
      <w:r w:rsidRPr="00111AB6">
        <w:t>.</w:t>
      </w:r>
    </w:p>
    <w:p w14:paraId="46E9D9EE" w14:textId="77777777" w:rsidR="003363A5" w:rsidRPr="00111AB6" w:rsidRDefault="003363A5" w:rsidP="003363A5">
      <w:r w:rsidRPr="00111AB6">
        <w:t>Функция </w:t>
      </w:r>
      <w:proofErr w:type="spellStart"/>
      <w:r w:rsidRPr="00111AB6">
        <w:t>RemoveClient</w:t>
      </w:r>
      <w:proofErr w:type="spellEnd"/>
      <w:r w:rsidRPr="00111AB6">
        <w:t> удаляет клиента из системы при отключении. Она закрывает сокет соединения через </w:t>
      </w:r>
      <w:proofErr w:type="spellStart"/>
      <w:r w:rsidRPr="00111AB6">
        <w:t>closesocket</w:t>
      </w:r>
      <w:proofErr w:type="spellEnd"/>
      <w:r w:rsidRPr="00111AB6">
        <w:t> и удаляет запись из глобального списка клиентов, используя мьютекс для синхронизации доступа.</w:t>
      </w:r>
    </w:p>
    <w:p w14:paraId="145A5D80" w14:textId="77777777" w:rsidR="003363A5" w:rsidRPr="00452386" w:rsidRDefault="003363A5" w:rsidP="003363A5">
      <w:pPr>
        <w:ind w:firstLine="0"/>
      </w:pPr>
      <w:r w:rsidRPr="00452386">
        <w:t xml:space="preserve"> </w:t>
      </w:r>
    </w:p>
    <w:p w14:paraId="69C1A966" w14:textId="77777777" w:rsidR="003363A5" w:rsidRDefault="003363A5" w:rsidP="003363A5">
      <w:pPr>
        <w:pStyle w:val="ae"/>
      </w:pPr>
      <w:bookmarkStart w:id="14" w:name="_Toc177991221"/>
      <w:bookmarkStart w:id="15" w:name="_Toc208182676"/>
      <w:r w:rsidRPr="006B24E8">
        <w:t>3.2</w:t>
      </w:r>
      <w:bookmarkEnd w:id="14"/>
      <w:bookmarkEnd w:id="15"/>
      <w:r w:rsidRPr="00F01D89">
        <w:t xml:space="preserve"> </w:t>
      </w:r>
      <w:r>
        <w:t>Клиентская часть</w:t>
      </w:r>
    </w:p>
    <w:p w14:paraId="458CAD35" w14:textId="77777777" w:rsidR="003363A5" w:rsidRPr="006B24E8" w:rsidRDefault="003363A5" w:rsidP="003363A5">
      <w:pPr>
        <w:pStyle w:val="ae"/>
        <w:rPr>
          <w:b w:val="0"/>
          <w:bCs w:val="0"/>
        </w:rPr>
      </w:pPr>
    </w:p>
    <w:p w14:paraId="40DDAD76" w14:textId="77777777" w:rsidR="003363A5" w:rsidRPr="00503B71" w:rsidRDefault="003363A5" w:rsidP="003363A5">
      <w:pPr>
        <w:rPr>
          <w:lang w:val="ru-BY"/>
        </w:rPr>
      </w:pPr>
      <w:r w:rsidRPr="00111AB6">
        <w:t>Клиент начинает работу с запроса IP-адреса сервера и имени пользователя.</w:t>
      </w:r>
      <w:r>
        <w:t xml:space="preserve"> В начале работы происходит</w:t>
      </w:r>
      <w:r w:rsidRPr="00111AB6">
        <w:t> инициализ</w:t>
      </w:r>
      <w:r>
        <w:t>ация</w:t>
      </w:r>
      <w:r w:rsidRPr="00111AB6">
        <w:t xml:space="preserve"> </w:t>
      </w:r>
      <w:proofErr w:type="spellStart"/>
      <w:r w:rsidRPr="00111AB6">
        <w:t>Winsock</w:t>
      </w:r>
      <w:proofErr w:type="spellEnd"/>
      <w:r w:rsidRPr="00111AB6">
        <w:t>, создает</w:t>
      </w:r>
      <w:r>
        <w:t>ся</w:t>
      </w:r>
      <w:r w:rsidRPr="00111AB6">
        <w:t xml:space="preserve"> сокет и устанавливает</w:t>
      </w:r>
      <w:r>
        <w:t>ся</w:t>
      </w:r>
      <w:r w:rsidRPr="00111AB6">
        <w:t xml:space="preserve"> соединение с сервером через </w:t>
      </w:r>
      <w:proofErr w:type="spellStart"/>
      <w:r w:rsidRPr="00111AB6">
        <w:t>connect</w:t>
      </w:r>
      <w:proofErr w:type="spellEnd"/>
      <w:r w:rsidRPr="00111AB6">
        <w:t>. После успешного подключения клиент отправляет серверу свое имя</w:t>
      </w:r>
      <w:r>
        <w:t>.</w:t>
      </w:r>
    </w:p>
    <w:p w14:paraId="13544E3A" w14:textId="77777777" w:rsidR="003363A5" w:rsidRPr="00503B71" w:rsidRDefault="003363A5" w:rsidP="003363A5">
      <w:pPr>
        <w:rPr>
          <w:lang w:val="ru-BY"/>
        </w:rPr>
      </w:pPr>
      <w:r w:rsidRPr="00111AB6">
        <w:t>Для асинхронного приема сообщений создается поток </w:t>
      </w:r>
      <w:proofErr w:type="spellStart"/>
      <w:r w:rsidRPr="00111AB6">
        <w:t>RecvThread</w:t>
      </w:r>
      <w:proofErr w:type="spellEnd"/>
      <w:r w:rsidRPr="00111AB6">
        <w:t>, который в бесконечном цикле читает входящие сообщения через </w:t>
      </w:r>
      <w:proofErr w:type="spellStart"/>
      <w:r w:rsidRPr="00111AB6">
        <w:t>recv</w:t>
      </w:r>
      <w:proofErr w:type="spellEnd"/>
      <w:r w:rsidRPr="00111AB6">
        <w:t>. Полученные сообщения выводятся на консоль. При разрыве соединения (возврат </w:t>
      </w:r>
      <w:proofErr w:type="spellStart"/>
      <w:r w:rsidRPr="00111AB6">
        <w:t>recv</w:t>
      </w:r>
      <w:proofErr w:type="spellEnd"/>
      <w:r w:rsidRPr="00111AB6">
        <w:t> ≤ 0) поток завершает работу.</w:t>
      </w:r>
    </w:p>
    <w:p w14:paraId="2449D00D" w14:textId="77777777" w:rsidR="003363A5" w:rsidRPr="00503B71" w:rsidRDefault="003363A5" w:rsidP="003363A5">
      <w:pPr>
        <w:rPr>
          <w:lang w:val="ru-BY"/>
        </w:rPr>
      </w:pPr>
      <w:r w:rsidRPr="00111AB6">
        <w:t>Основной поток клиента обрабатывает пользовательский ввод. Все введенные сообщения передаются на сервер через </w:t>
      </w:r>
      <w:proofErr w:type="spellStart"/>
      <w:r w:rsidRPr="00111AB6">
        <w:t>send</w:t>
      </w:r>
      <w:proofErr w:type="spellEnd"/>
      <w:r w:rsidRPr="00111AB6">
        <w:t>. Сообщение должно быть в формате &lt;получатель&gt;:&lt;текст&gt;, где получатель может быть * (всем) или именем конкретного клиента. Команда /</w:t>
      </w:r>
      <w:proofErr w:type="spellStart"/>
      <w:r w:rsidRPr="00111AB6">
        <w:t>quit</w:t>
      </w:r>
      <w:proofErr w:type="spellEnd"/>
      <w:r w:rsidRPr="00111AB6">
        <w:t> завершает работу клиента.</w:t>
      </w:r>
      <w:r w:rsidRPr="00503B71">
        <w:rPr>
          <w:lang w:val="ru-BY"/>
        </w:rPr>
        <w:t xml:space="preserve"> </w:t>
      </w:r>
    </w:p>
    <w:p w14:paraId="657E91F7" w14:textId="56F37144" w:rsidR="004E286E" w:rsidRDefault="004E286E" w:rsidP="00A5649F">
      <w:pPr>
        <w:rPr>
          <w:rFonts w:eastAsiaTheme="majorEastAsia" w:cstheme="majorBidi"/>
          <w:b/>
          <w:kern w:val="28"/>
          <w:szCs w:val="28"/>
        </w:rPr>
      </w:pPr>
      <w:r>
        <w:rPr>
          <w:szCs w:val="28"/>
        </w:rPr>
        <w:br w:type="page"/>
      </w:r>
    </w:p>
    <w:p w14:paraId="36E5A5BE" w14:textId="270AD448" w:rsidR="006A44B5" w:rsidRPr="001D78BF" w:rsidRDefault="006A44B5" w:rsidP="00B966B3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9"/>
      <w:bookmarkEnd w:id="10"/>
      <w:bookmarkEnd w:id="11"/>
    </w:p>
    <w:p w14:paraId="75B742AA" w14:textId="77777777" w:rsidR="00B07271" w:rsidRDefault="00B07271" w:rsidP="00B966B3"/>
    <w:p w14:paraId="3E0C3DCF" w14:textId="2A9ED3B0" w:rsidR="00B07271" w:rsidRPr="0009603E" w:rsidRDefault="00B07271" w:rsidP="00B966B3">
      <w:pPr>
        <w:pStyle w:val="ae"/>
      </w:pPr>
      <w:bookmarkStart w:id="16" w:name="_Toc177991225"/>
      <w:bookmarkStart w:id="17" w:name="_Toc208182680"/>
      <w:r w:rsidRPr="00B07271">
        <w:t xml:space="preserve">4.1 </w:t>
      </w:r>
      <w:r w:rsidRPr="0009603E">
        <w:t>Запуск программы и процесс выполнения</w:t>
      </w:r>
      <w:bookmarkEnd w:id="16"/>
      <w:bookmarkEnd w:id="17"/>
    </w:p>
    <w:p w14:paraId="25B4430B" w14:textId="77777777" w:rsidR="00B07271" w:rsidRDefault="00B07271" w:rsidP="00B966B3"/>
    <w:p w14:paraId="5A304519" w14:textId="3E646FF8" w:rsidR="0015553F" w:rsidRPr="0015553F" w:rsidRDefault="003363A5" w:rsidP="0015553F">
      <w:pPr>
        <w:rPr>
          <w:bCs/>
          <w:color w:val="000000"/>
          <w:szCs w:val="28"/>
          <w:lang w:val="ru-BY"/>
        </w:rPr>
      </w:pPr>
      <w:r w:rsidRPr="003363A5">
        <w:rPr>
          <w:bCs/>
          <w:color w:val="000000"/>
          <w:szCs w:val="28"/>
        </w:rPr>
        <w:t>В начале работы запускается серверное приложение, которое создаёт сокет и начинает прослушивать порт 54000, отображая в консоли сообщение о готовности к работе. Затем последовательно запускаются несколько экземпляров клиентского приложения. Каждый клиент при старте запрашивает у пользователя имя и IP-адрес сервера, подключается к серверу, выводит в консоль уведомление о подключении и отправляет служебное сообщение о входе в чат, которое отображается в консоли сервера и во всех уже подключённых клиентах.</w:t>
      </w:r>
    </w:p>
    <w:p w14:paraId="36B57051" w14:textId="77777777" w:rsidR="003363A5" w:rsidRDefault="003363A5" w:rsidP="0015553F">
      <w:pPr>
        <w:rPr>
          <w:bCs/>
          <w:color w:val="000000"/>
          <w:szCs w:val="28"/>
        </w:rPr>
      </w:pPr>
      <w:r w:rsidRPr="003363A5">
        <w:rPr>
          <w:bCs/>
          <w:color w:val="000000"/>
          <w:szCs w:val="28"/>
        </w:rPr>
        <w:t>Пользователи могут обмениваться сообщениями в формате "</w:t>
      </w:r>
      <w:proofErr w:type="spellStart"/>
      <w:proofErr w:type="gramStart"/>
      <w:r w:rsidRPr="003363A5">
        <w:rPr>
          <w:bCs/>
          <w:color w:val="000000"/>
          <w:szCs w:val="28"/>
        </w:rPr>
        <w:t>получатель:текст</w:t>
      </w:r>
      <w:proofErr w:type="spellEnd"/>
      <w:proofErr w:type="gramEnd"/>
      <w:r w:rsidRPr="003363A5">
        <w:rPr>
          <w:bCs/>
          <w:color w:val="000000"/>
          <w:szCs w:val="28"/>
        </w:rPr>
        <w:t>", где получателем может быть конкретное имя пользователя или "*" для широковещательной рассылки. Завершение работы клиента выполняется с помощью команды /</w:t>
      </w:r>
      <w:proofErr w:type="spellStart"/>
      <w:r w:rsidRPr="003363A5">
        <w:rPr>
          <w:bCs/>
          <w:color w:val="000000"/>
          <w:szCs w:val="28"/>
        </w:rPr>
        <w:t>quit</w:t>
      </w:r>
      <w:proofErr w:type="spellEnd"/>
      <w:r w:rsidRPr="003363A5">
        <w:rPr>
          <w:bCs/>
          <w:color w:val="000000"/>
          <w:szCs w:val="28"/>
        </w:rPr>
        <w:t>, после чего клиент отправляет служебное сообщение о выходе, закрывает сокет и завершает работу, а сервер регистрирует отключение и удаляет соответствующий сокет из списка активных клиентов.</w:t>
      </w:r>
    </w:p>
    <w:p w14:paraId="5744F5E2" w14:textId="12185D2C" w:rsidR="0015553F" w:rsidRPr="0015553F" w:rsidRDefault="003363A5" w:rsidP="0015553F">
      <w:pPr>
        <w:rPr>
          <w:bCs/>
          <w:color w:val="000000"/>
          <w:szCs w:val="28"/>
          <w:lang w:val="ru-BY"/>
        </w:rPr>
      </w:pPr>
      <w:r w:rsidRPr="003363A5">
        <w:rPr>
          <w:bCs/>
          <w:color w:val="000000"/>
          <w:szCs w:val="28"/>
        </w:rPr>
        <w:t>На рисунке 4.1 представлен пример работы серверного приложения и трёх клиентских процессов в процессе обмена сообщениями.</w:t>
      </w:r>
    </w:p>
    <w:p w14:paraId="399AB784" w14:textId="77777777" w:rsidR="00C16972" w:rsidRPr="0015553F" w:rsidRDefault="00C16972" w:rsidP="00C16972">
      <w:pPr>
        <w:rPr>
          <w:bCs/>
          <w:color w:val="000000"/>
          <w:szCs w:val="28"/>
          <w:lang w:val="ru-BY"/>
        </w:rPr>
      </w:pPr>
    </w:p>
    <w:p w14:paraId="6084078E" w14:textId="583C35C2" w:rsidR="00B07271" w:rsidRDefault="003363A5" w:rsidP="00B966B3">
      <w:pPr>
        <w:ind w:firstLine="0"/>
        <w:jc w:val="center"/>
        <w:rPr>
          <w:b/>
          <w:color w:val="000000"/>
          <w:szCs w:val="20"/>
        </w:rPr>
      </w:pPr>
      <w:r w:rsidRPr="003363A5">
        <w:rPr>
          <w:b/>
          <w:noProof/>
          <w:color w:val="000000"/>
          <w:szCs w:val="20"/>
        </w:rPr>
        <w:drawing>
          <wp:inline distT="0" distB="0" distL="0" distR="0" wp14:anchorId="18E74359" wp14:editId="4BF9839D">
            <wp:extent cx="5961380" cy="4029075"/>
            <wp:effectExtent l="0" t="0" r="127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567" cy="403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85C7" w14:textId="77777777" w:rsidR="00B07271" w:rsidRDefault="00B07271" w:rsidP="00B966B3">
      <w:pPr>
        <w:rPr>
          <w:b/>
          <w:color w:val="000000"/>
          <w:szCs w:val="20"/>
        </w:rPr>
      </w:pPr>
    </w:p>
    <w:p w14:paraId="718E405D" w14:textId="61D65274" w:rsidR="00B05596" w:rsidRPr="00CE2AB5" w:rsidRDefault="00B07271" w:rsidP="003363A5">
      <w:pPr>
        <w:ind w:firstLine="0"/>
        <w:jc w:val="center"/>
        <w:rPr>
          <w:bCs/>
          <w:color w:val="000000"/>
          <w:szCs w:val="28"/>
        </w:rPr>
      </w:pPr>
      <w:r w:rsidRPr="00B07271">
        <w:t xml:space="preserve">Рисунок 4.1 – </w:t>
      </w:r>
      <w:r w:rsidR="003363A5">
        <w:rPr>
          <w:bCs/>
          <w:color w:val="000000"/>
          <w:szCs w:val="28"/>
        </w:rPr>
        <w:t>П</w:t>
      </w:r>
      <w:r w:rsidR="003363A5" w:rsidRPr="003363A5">
        <w:rPr>
          <w:bCs/>
          <w:color w:val="000000"/>
          <w:szCs w:val="28"/>
        </w:rPr>
        <w:t>ример работы серверного приложения и трёх клиентских процессов в процессе обмена сообщениями</w:t>
      </w:r>
    </w:p>
    <w:p w14:paraId="6C40D9CA" w14:textId="77777777" w:rsidR="007066DD" w:rsidRDefault="0009603E" w:rsidP="007066DD">
      <w:pPr>
        <w:pStyle w:val="ae"/>
      </w:pPr>
      <w:bookmarkStart w:id="18" w:name="_Toc177991226"/>
      <w:bookmarkStart w:id="19" w:name="_Toc208182681"/>
      <w:r w:rsidRPr="00B07271">
        <w:lastRenderedPageBreak/>
        <w:t>4.</w:t>
      </w:r>
      <w:r>
        <w:t>2</w:t>
      </w:r>
      <w:r w:rsidRPr="00B07271">
        <w:t xml:space="preserve"> </w:t>
      </w:r>
      <w:bookmarkEnd w:id="18"/>
      <w:r w:rsidR="004B6CA4">
        <w:t>Анализ полученных результатов</w:t>
      </w:r>
      <w:bookmarkEnd w:id="19"/>
      <w:r w:rsidR="004B6CA4">
        <w:t xml:space="preserve"> </w:t>
      </w:r>
      <w:bookmarkStart w:id="20" w:name="_Toc177991227"/>
      <w:bookmarkStart w:id="21" w:name="_Toc208182682"/>
    </w:p>
    <w:p w14:paraId="5E2991EC" w14:textId="77777777" w:rsidR="00115820" w:rsidRDefault="00115820" w:rsidP="007066DD">
      <w:pPr>
        <w:pStyle w:val="ae"/>
      </w:pPr>
    </w:p>
    <w:p w14:paraId="240B3DD4" w14:textId="210E24F6" w:rsidR="00B05596" w:rsidRPr="00B05596" w:rsidRDefault="003363A5" w:rsidP="00B05596">
      <w:pPr>
        <w:rPr>
          <w:lang w:val="ru-BY"/>
        </w:rPr>
      </w:pPr>
      <w:r w:rsidRPr="003363A5">
        <w:t xml:space="preserve">В ходе выполнения эксперимента было зафиксировано, что при отправке сообщений с каждого из трёх клиентов сервер корректно принимал все сообщения, маршрутизируя их в соответствии с указанными получателями. Широковещательные сообщения доставлялись всем подключённым клиентам, а приватные - только указанным адресатам. Ни одно сообщение не потерялось и не </w:t>
      </w:r>
      <w:proofErr w:type="spellStart"/>
      <w:r w:rsidRPr="003363A5">
        <w:t>продублировалось</w:t>
      </w:r>
      <w:proofErr w:type="spellEnd"/>
      <w:r w:rsidRPr="003363A5">
        <w:t>.</w:t>
      </w:r>
    </w:p>
    <w:p w14:paraId="5E4FA250" w14:textId="372D7CA8" w:rsidR="00B05596" w:rsidRPr="00B05596" w:rsidRDefault="003363A5" w:rsidP="00B05596">
      <w:pPr>
        <w:rPr>
          <w:lang w:val="ru-BY"/>
        </w:rPr>
      </w:pPr>
      <w:r w:rsidRPr="003363A5">
        <w:t xml:space="preserve">При одновременной отправке сообщений с разных клиентов не наблюдалось коллизий: структура сообщения всегда читалась целиком, строки в консоли не разрывались и не смешивались между собой, а последовательность сообщений одного и того же пользователя сохранялась. Это свидетельствует о корректной работе механизма сетевого взаимодействия на основе сокетов </w:t>
      </w:r>
      <w:proofErr w:type="spellStart"/>
      <w:r w:rsidRPr="003363A5">
        <w:t>Winsock</w:t>
      </w:r>
      <w:proofErr w:type="spellEnd"/>
      <w:r w:rsidRPr="003363A5">
        <w:t xml:space="preserve"> и о правильной синхронизации потоков на стороне сервера при доступе к общему списку клиентов с использованием мьютекса.</w:t>
      </w:r>
    </w:p>
    <w:p w14:paraId="3012CF06" w14:textId="5DA676B7" w:rsidR="00B05596" w:rsidRPr="00B05596" w:rsidRDefault="003363A5" w:rsidP="00B05596">
      <w:pPr>
        <w:rPr>
          <w:lang w:val="ru-BY"/>
        </w:rPr>
      </w:pPr>
      <w:r w:rsidRPr="003363A5">
        <w:t>Таким образом, программа демонстрирует многопоточный сервер, способный обслуживать несколько клиентов одновременно, с обеспечением адресной доставки сообщений и корректной обработкой подключений и отключений клиентов</w:t>
      </w:r>
      <w:r w:rsidR="00B05596" w:rsidRPr="00B05596">
        <w:rPr>
          <w:lang w:val="ru-BY"/>
        </w:rPr>
        <w:t>.</w:t>
      </w:r>
    </w:p>
    <w:p w14:paraId="0CA0B7C3" w14:textId="77777777" w:rsidR="00F87A04" w:rsidRPr="0015553F" w:rsidRDefault="003363A5" w:rsidP="00F87A04">
      <w:pPr>
        <w:rPr>
          <w:bCs/>
          <w:color w:val="000000"/>
          <w:szCs w:val="28"/>
          <w:lang w:val="ru-BY"/>
        </w:rPr>
      </w:pPr>
      <w:r w:rsidRPr="003363A5">
        <w:t>На рисунке 4.2 представлен фрагмент консоли сервера после завершения обмена, иллюстрирующий полный набор полученных сообщений от трёх клиентов.</w:t>
      </w:r>
    </w:p>
    <w:p w14:paraId="0CB6605A" w14:textId="77777777" w:rsidR="00F87A04" w:rsidRPr="0015553F" w:rsidRDefault="00F87A04" w:rsidP="00F87A04">
      <w:pPr>
        <w:rPr>
          <w:bCs/>
          <w:color w:val="000000"/>
          <w:szCs w:val="28"/>
          <w:lang w:val="ru-BY"/>
        </w:rPr>
      </w:pPr>
    </w:p>
    <w:p w14:paraId="4B9B0C20" w14:textId="2C393010" w:rsidR="00F87A04" w:rsidRDefault="00F87A04" w:rsidP="00F87A04">
      <w:pPr>
        <w:ind w:firstLine="0"/>
        <w:jc w:val="center"/>
        <w:rPr>
          <w:b/>
          <w:color w:val="000000"/>
          <w:szCs w:val="20"/>
        </w:rPr>
      </w:pPr>
      <w:r w:rsidRPr="00F87A04">
        <w:rPr>
          <w:b/>
          <w:noProof/>
          <w:color w:val="000000"/>
          <w:szCs w:val="20"/>
        </w:rPr>
        <w:drawing>
          <wp:inline distT="0" distB="0" distL="0" distR="0" wp14:anchorId="28F596A1" wp14:editId="4B8424B4">
            <wp:extent cx="5222066" cy="39147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6782" cy="3925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D00A5" w14:textId="77777777" w:rsidR="00F87A04" w:rsidRDefault="00F87A04" w:rsidP="00F87A04">
      <w:pPr>
        <w:rPr>
          <w:b/>
          <w:color w:val="000000"/>
          <w:szCs w:val="20"/>
        </w:rPr>
      </w:pPr>
    </w:p>
    <w:p w14:paraId="22C6F9B9" w14:textId="043BDB78" w:rsidR="007066DD" w:rsidRPr="00B05596" w:rsidRDefault="00F87A04" w:rsidP="00F87A04">
      <w:pPr>
        <w:ind w:firstLine="0"/>
        <w:jc w:val="center"/>
        <w:rPr>
          <w:b/>
        </w:rPr>
      </w:pPr>
      <w:r w:rsidRPr="00B07271">
        <w:t>Рисунок 4.</w:t>
      </w:r>
      <w:r w:rsidR="005A2B96">
        <w:t>2</w:t>
      </w:r>
      <w:r w:rsidRPr="00B07271">
        <w:t xml:space="preserve"> – </w:t>
      </w:r>
      <w:r>
        <w:t>Ф</w:t>
      </w:r>
      <w:r w:rsidRPr="003363A5">
        <w:t>рагмент консоли сервера после завершения обмена, иллюстрирующий полный набор полученных сообщений от трёх клиентов</w:t>
      </w:r>
      <w:r w:rsidR="00B05596">
        <w:br w:type="page"/>
      </w:r>
    </w:p>
    <w:p w14:paraId="7CFAC66F" w14:textId="0F85E704" w:rsidR="00E6792F" w:rsidRDefault="00115820" w:rsidP="00115820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20"/>
      <w:bookmarkEnd w:id="21"/>
    </w:p>
    <w:p w14:paraId="41DEDA50" w14:textId="77777777" w:rsidR="007066DD" w:rsidRPr="007066DD" w:rsidRDefault="007066DD" w:rsidP="007066DD"/>
    <w:p w14:paraId="3D5CEF68" w14:textId="23C62B8E" w:rsidR="00B05596" w:rsidRPr="00B05596" w:rsidRDefault="003D062F" w:rsidP="00B05596">
      <w:pPr>
        <w:ind w:firstLine="0"/>
        <w:rPr>
          <w:lang w:val="ru-BY"/>
        </w:rPr>
      </w:pPr>
      <w:bookmarkStart w:id="22" w:name="_Toc177493620"/>
      <w:bookmarkStart w:id="23" w:name="_Toc177991228"/>
      <w:r w:rsidRPr="00A115C8">
        <w:tab/>
      </w:r>
      <w:r w:rsidR="00F87A04" w:rsidRPr="00F87A04">
        <w:t xml:space="preserve">В ходе лабораторной работы было разработано сетевое приложение на языке C++ с использованием </w:t>
      </w:r>
      <w:proofErr w:type="spellStart"/>
      <w:r w:rsidR="00F87A04" w:rsidRPr="00F87A04">
        <w:t>Winsock</w:t>
      </w:r>
      <w:proofErr w:type="spellEnd"/>
      <w:r w:rsidR="00F87A04" w:rsidRPr="00F87A04">
        <w:t xml:space="preserve"> API, реализующее интерактивный чат с централизованной архитектурой. Программа состоит из серверного и клиентского модулей, взаимодействующих по протоколу TCP через сокеты. Были успешно реализованы все основные функции, предусмотренные заданием: сервер, способный принимать несколько одновременных подключений и маршрутизировать сообщения; клиенты, обеспечивающие подключение к серверу, ввод и отображение сообщений; адресная доставка сообщений; поддержание актуального списка клиентов на сервере; разработка собственного прикладного протокола обмена сообщениями.</w:t>
      </w:r>
    </w:p>
    <w:p w14:paraId="4A184B84" w14:textId="0234B9B5" w:rsidR="00B05596" w:rsidRPr="00B05596" w:rsidRDefault="00F87A04" w:rsidP="00F87A04">
      <w:pPr>
        <w:rPr>
          <w:lang w:val="ru-BY"/>
        </w:rPr>
      </w:pPr>
      <w:r w:rsidRPr="00F87A04">
        <w:rPr>
          <w:lang w:val="ru-BY"/>
        </w:rPr>
        <w:t xml:space="preserve">Проведённый эксперимент показал, что при корректной настройке примитивов синхронизации удаётся обеспечить отсутствие коллизий при доступе к общим данным на сервере. Все сообщения доставляются адресатам в полном объёме без потерь и дублирования. Параллельная обработка подключений в отдельных потоках позволяет эффективно обслуживать нескольких клиентов одновременно. Выполнение работы позволило на практике изучить основы сетевого программирования с использованием сокетов </w:t>
      </w:r>
      <w:proofErr w:type="spellStart"/>
      <w:r w:rsidRPr="00F87A04">
        <w:rPr>
          <w:lang w:val="ru-BY"/>
        </w:rPr>
        <w:t>Winsock</w:t>
      </w:r>
      <w:proofErr w:type="spellEnd"/>
      <w:r w:rsidRPr="00F87A04">
        <w:rPr>
          <w:lang w:val="ru-BY"/>
        </w:rPr>
        <w:t>, организацию клиент-серверного взаимодействия по протоколу TCP, принципы многопоточного программирования в среде Windows, механизмы синхронизации потоков с помощью мьютексов и разработку простых прикладных протоколов для обмена данными. Программа демонстрирует корректную и стабильную работу в соответствии с поставленными требованиями и может служить основой для более сложных сетевых приложений с поддержкой интерактивного взаимодействия пользователей.</w:t>
      </w:r>
    </w:p>
    <w:p w14:paraId="5D4A46FE" w14:textId="2115F1E1" w:rsidR="00485670" w:rsidRPr="00826B2F" w:rsidRDefault="00485670" w:rsidP="00B05596">
      <w:pPr>
        <w:ind w:firstLine="0"/>
      </w:pPr>
      <w:r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24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22"/>
      <w:bookmarkEnd w:id="23"/>
      <w:bookmarkEnd w:id="24"/>
    </w:p>
    <w:p w14:paraId="761D34D2" w14:textId="77777777" w:rsidR="00960A72" w:rsidRPr="003E7BEE" w:rsidRDefault="00960A72" w:rsidP="00B966B3"/>
    <w:p w14:paraId="6B2E3486" w14:textId="17B15359" w:rsidR="009E5F1E" w:rsidRPr="009E5F1E" w:rsidRDefault="009E5F1E" w:rsidP="009E5F1E">
      <w:pPr>
        <w:rPr>
          <w:lang w:val="ru-BY"/>
        </w:rPr>
      </w:pPr>
      <w:bookmarkStart w:id="25" w:name="_Toc177493621"/>
      <w:bookmarkStart w:id="26" w:name="_Toc177991229"/>
      <w:r w:rsidRPr="009E5F1E">
        <w:rPr>
          <w:lang w:val="ru-BY"/>
        </w:rPr>
        <w:t xml:space="preserve">[1] </w:t>
      </w:r>
      <w:proofErr w:type="spellStart"/>
      <w:r w:rsidRPr="009E5F1E">
        <w:rPr>
          <w:lang w:val="ru-BY"/>
        </w:rPr>
        <w:t>Олифер</w:t>
      </w:r>
      <w:proofErr w:type="spellEnd"/>
      <w:r w:rsidRPr="009E5F1E">
        <w:rPr>
          <w:lang w:val="ru-BY"/>
        </w:rPr>
        <w:t xml:space="preserve">, В. Г. Компьютерные сети. Принципы, технологии, протоколы / В. Г. </w:t>
      </w:r>
      <w:proofErr w:type="spellStart"/>
      <w:r w:rsidRPr="009E5F1E">
        <w:rPr>
          <w:lang w:val="ru-BY"/>
        </w:rPr>
        <w:t>Олифер</w:t>
      </w:r>
      <w:proofErr w:type="spellEnd"/>
      <w:r w:rsidRPr="009E5F1E">
        <w:rPr>
          <w:lang w:val="ru-BY"/>
        </w:rPr>
        <w:t xml:space="preserve">, Н. А. </w:t>
      </w:r>
      <w:proofErr w:type="spellStart"/>
      <w:r w:rsidRPr="009E5F1E">
        <w:rPr>
          <w:lang w:val="ru-BY"/>
        </w:rPr>
        <w:t>Олифер</w:t>
      </w:r>
      <w:proofErr w:type="spellEnd"/>
      <w:r w:rsidRPr="009E5F1E">
        <w:rPr>
          <w:lang w:val="ru-BY"/>
        </w:rPr>
        <w:t>. – СПб.: Питер, 2021. – 1008 с.</w:t>
      </w:r>
    </w:p>
    <w:p w14:paraId="66A1E4B9" w14:textId="77777777" w:rsidR="009E5F1E" w:rsidRPr="009E5F1E" w:rsidRDefault="009E5F1E" w:rsidP="009E5F1E">
      <w:pPr>
        <w:rPr>
          <w:lang w:val="ru-BY"/>
        </w:rPr>
      </w:pPr>
      <w:r w:rsidRPr="009E5F1E">
        <w:rPr>
          <w:lang w:val="ru-BY"/>
        </w:rPr>
        <w:t xml:space="preserve">[2] Таненбаум, Э. Компьютерные сети / Э. Таненбаум, Д. </w:t>
      </w:r>
      <w:proofErr w:type="spellStart"/>
      <w:r w:rsidRPr="009E5F1E">
        <w:rPr>
          <w:lang w:val="ru-BY"/>
        </w:rPr>
        <w:t>Уэзеролл</w:t>
      </w:r>
      <w:proofErr w:type="spellEnd"/>
      <w:r w:rsidRPr="009E5F1E">
        <w:rPr>
          <w:lang w:val="ru-BY"/>
        </w:rPr>
        <w:t>. – СПб.: Питер, 2022. – 960 с.</w:t>
      </w:r>
    </w:p>
    <w:p w14:paraId="6BD08AB6" w14:textId="77777777" w:rsidR="009E5F1E" w:rsidRPr="009E5F1E" w:rsidRDefault="009E5F1E" w:rsidP="009E5F1E">
      <w:pPr>
        <w:rPr>
          <w:lang w:val="ru-BY"/>
        </w:rPr>
      </w:pPr>
      <w:r w:rsidRPr="009E5F1E">
        <w:rPr>
          <w:lang w:val="ru-BY"/>
        </w:rPr>
        <w:t xml:space="preserve">[3] Стивенс, У. Р. UNIX: Разработка сетевых приложений / У. Р. Стивенс, Б. Феннер, Э. М. </w:t>
      </w:r>
      <w:proofErr w:type="spellStart"/>
      <w:r w:rsidRPr="009E5F1E">
        <w:rPr>
          <w:lang w:val="ru-BY"/>
        </w:rPr>
        <w:t>Рэго</w:t>
      </w:r>
      <w:proofErr w:type="spellEnd"/>
      <w:r w:rsidRPr="009E5F1E">
        <w:rPr>
          <w:lang w:val="ru-BY"/>
        </w:rPr>
        <w:t>. – М.: Вильямс, 2020. – 1120 с.</w:t>
      </w:r>
    </w:p>
    <w:p w14:paraId="6F881F4E" w14:textId="3A664B79" w:rsidR="00AD678E" w:rsidRDefault="00AD678E" w:rsidP="009E5F1E">
      <w:r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27" w:name="_Toc208182684"/>
      <w:r w:rsidRPr="00712729">
        <w:rPr>
          <w:sz w:val="28"/>
          <w:szCs w:val="28"/>
        </w:rPr>
        <w:lastRenderedPageBreak/>
        <w:t>ПРИЛОЖЕНИЕ А</w:t>
      </w:r>
      <w:bookmarkEnd w:id="25"/>
      <w:bookmarkEnd w:id="26"/>
      <w:bookmarkEnd w:id="27"/>
      <w:r w:rsidR="00D352CF" w:rsidRPr="00712729">
        <w:rPr>
          <w:sz w:val="28"/>
          <w:szCs w:val="28"/>
        </w:rPr>
        <w:t xml:space="preserve"> </w:t>
      </w:r>
      <w:bookmarkStart w:id="28" w:name="_Toc177433096"/>
      <w:bookmarkStart w:id="29" w:name="_Toc177489354"/>
      <w:bookmarkStart w:id="30" w:name="_Toc177493622"/>
      <w:bookmarkStart w:id="31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32" w:name="_Toc178067902"/>
      <w:bookmarkStart w:id="33" w:name="_Toc208182685"/>
      <w:r w:rsidRPr="00712729">
        <w:rPr>
          <w:sz w:val="28"/>
          <w:szCs w:val="28"/>
        </w:rPr>
        <w:t>(обязательное)</w:t>
      </w:r>
      <w:bookmarkEnd w:id="28"/>
      <w:bookmarkEnd w:id="29"/>
      <w:bookmarkEnd w:id="30"/>
      <w:bookmarkEnd w:id="31"/>
      <w:bookmarkEnd w:id="32"/>
      <w:bookmarkEnd w:id="33"/>
      <w:r w:rsidRPr="00712729">
        <w:rPr>
          <w:sz w:val="28"/>
          <w:szCs w:val="28"/>
        </w:rPr>
        <w:t xml:space="preserve"> </w:t>
      </w:r>
      <w:bookmarkStart w:id="34" w:name="_Toc177991231"/>
    </w:p>
    <w:p w14:paraId="764F273F" w14:textId="734E229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35" w:name="_Toc178067903"/>
      <w:bookmarkStart w:id="36" w:name="_Toc208182686"/>
      <w:r w:rsidRPr="00712729">
        <w:rPr>
          <w:sz w:val="28"/>
          <w:szCs w:val="28"/>
        </w:rPr>
        <w:t>Исходный код программы</w:t>
      </w:r>
      <w:bookmarkEnd w:id="34"/>
      <w:bookmarkEnd w:id="35"/>
      <w:bookmarkEnd w:id="36"/>
    </w:p>
    <w:p w14:paraId="42A01094" w14:textId="53AB5A12" w:rsidR="00536F21" w:rsidRPr="001505AE" w:rsidRDefault="00536F21" w:rsidP="00536F21">
      <w:pPr>
        <w:ind w:firstLine="0"/>
        <w:jc w:val="left"/>
        <w:rPr>
          <w:rFonts w:ascii="Courier New" w:hAnsi="Courier New" w:cs="Courier New"/>
          <w:sz w:val="24"/>
        </w:rPr>
      </w:pPr>
    </w:p>
    <w:p w14:paraId="7F0147A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#define _CRT_SECURE_NO_WARNINGS</w:t>
      </w:r>
    </w:p>
    <w:p w14:paraId="6F26829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windows.h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&gt;</w:t>
      </w:r>
    </w:p>
    <w:p w14:paraId="336CF29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&lt;iostream&gt;</w:t>
      </w:r>
    </w:p>
    <w:p w14:paraId="75A3379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&lt;queue&gt;</w:t>
      </w:r>
    </w:p>
    <w:p w14:paraId="1198603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cstring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&gt;</w:t>
      </w:r>
    </w:p>
    <w:p w14:paraId="1DAF047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cstdio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&gt;</w:t>
      </w:r>
    </w:p>
    <w:p w14:paraId="5E4AA90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42ADE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shared buffer configuration</w:t>
      </w:r>
    </w:p>
    <w:p w14:paraId="2615901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BLOCK_COUNT = 8;</w:t>
      </w:r>
    </w:p>
    <w:p w14:paraId="2446A0A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BLOCK_SIZE = 128;</w:t>
      </w:r>
    </w:p>
    <w:p w14:paraId="448DBA4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PRODUCER_COUNT = 2;</w:t>
      </w:r>
    </w:p>
    <w:p w14:paraId="0C30E61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CONSUMER_COUNT = 3;</w:t>
      </w:r>
    </w:p>
    <w:p w14:paraId="4AF7596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ITEMS_PER_PRODUCER = 50;</w:t>
      </w:r>
    </w:p>
    <w:p w14:paraId="0E2D402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02BE1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one memory block</w:t>
      </w:r>
    </w:p>
    <w:p w14:paraId="7943020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struct Block</w:t>
      </w:r>
    </w:p>
    <w:p w14:paraId="1AB1644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2261491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char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data[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BLOCK_SIZE];</w:t>
      </w:r>
    </w:p>
    <w:p w14:paraId="093CF76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};</w:t>
      </w:r>
    </w:p>
    <w:p w14:paraId="02EB14C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F8946F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shared blocks array</w:t>
      </w:r>
    </w:p>
    <w:p w14:paraId="2074A42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Block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BLOCK_COUNT];</w:t>
      </w:r>
    </w:p>
    <w:p w14:paraId="35C9AFD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56C0F9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semaphores: free blocks / full blocks</w:t>
      </w:r>
    </w:p>
    <w:p w14:paraId="6D9E118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HANDLE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g_freeBlocks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NULL;</w:t>
      </w:r>
    </w:p>
    <w:p w14:paraId="6414534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HANDLE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g_fullBlocks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NULL;</w:t>
      </w:r>
    </w:p>
    <w:p w14:paraId="7ACC54D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BE07C5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critical sections: queues / console output</w:t>
      </w:r>
    </w:p>
    <w:p w14:paraId="3E0F490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CRITICAL_SECTION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;</w:t>
      </w:r>
    </w:p>
    <w:p w14:paraId="6B729F6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CRITICAL_SECTION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g_ioCS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;</w:t>
      </w:r>
    </w:p>
    <w:p w14:paraId="275A6C9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305AB6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queues of block indices</w:t>
      </w:r>
    </w:p>
    <w:p w14:paraId="1B8DB5F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 xml:space="preserve">queue&lt;int&gt;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g_freeQueue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;</w:t>
      </w:r>
    </w:p>
    <w:p w14:paraId="268A578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 xml:space="preserve">queue&lt;int&gt;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g_fullQueue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;</w:t>
      </w:r>
    </w:p>
    <w:p w14:paraId="244D135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BEAB72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simple statistics</w:t>
      </w:r>
    </w:p>
    <w:p w14:paraId="3681643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volatile LONG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g_itemsProduced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0;</w:t>
      </w:r>
    </w:p>
    <w:p w14:paraId="1CEEF81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volatile LONG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g_itemsConsumed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0;</w:t>
      </w:r>
    </w:p>
    <w:p w14:paraId="16B036D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volatile LONG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g_producersFinished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0;</w:t>
      </w:r>
    </w:p>
    <w:p w14:paraId="0135921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F31E24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thread parameter: just id</w:t>
      </w:r>
    </w:p>
    <w:p w14:paraId="37C2B5E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struct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ThreadParam</w:t>
      </w:r>
      <w:proofErr w:type="spellEnd"/>
    </w:p>
    <w:p w14:paraId="43C94AE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1C4ADCD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int id;</w:t>
      </w:r>
    </w:p>
    <w:p w14:paraId="7F0770B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};</w:t>
      </w:r>
    </w:p>
    <w:p w14:paraId="5B7CB87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ABD4A8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producer thread: writes data to free blocks</w:t>
      </w:r>
    </w:p>
    <w:p w14:paraId="2AE0F7B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DWORD WINAPI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ProducerThread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 xml:space="preserve">LPVOID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lpParam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</w:t>
      </w:r>
    </w:p>
    <w:p w14:paraId="138BAC5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705FCB1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lastRenderedPageBreak/>
        <w:t xml:space="preserve">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ThreadParam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* p =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static_cast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ThreadParam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*&gt;(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lpParam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2600103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int id = p-&gt;id;</w:t>
      </w:r>
    </w:p>
    <w:p w14:paraId="6B7C0C5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0F23C1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item = 0; item &lt; ITEMS_PER_PRODUCER; ++item)</w:t>
      </w:r>
    </w:p>
    <w:p w14:paraId="37F7700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2A92AA0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WaitForSingleObject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g_freeBlocks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, INFINITE);</w:t>
      </w:r>
    </w:p>
    <w:p w14:paraId="5792437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133BD9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EnterCriticalSection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58FC557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int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idx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g_freeQueue.front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();</w:t>
      </w:r>
    </w:p>
    <w:p w14:paraId="6368993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g_freeQueue.pop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3ECBAA8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LeaveCriticalSection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2659D01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E8FD98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_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snprintf_s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idx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].data, BLOCK_SIZE, _TRUNCATE, "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P%d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: item %d", id, item);</w:t>
      </w:r>
    </w:p>
    <w:p w14:paraId="4F997A4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DF47B9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InterlockedIncrement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g_itemsProduced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37351CA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B9813C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EnterCriticalSection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643A564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g_fullQueue.push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idx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2D0C13F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LeaveCriticalSection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4365E8F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7A6C1C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ReleaseSemaphore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g_fullBlocks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, 1, NULL);</w:t>
      </w:r>
    </w:p>
    <w:p w14:paraId="13644FF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5CE02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EnterCriticalSection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g_ioCS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280FB95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&lt;&lt; "[P" &lt;&lt; id &lt;&lt; "] -&gt; block " &lt;&lt;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idx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&lt;&lt; " (item " &lt;&lt; item &lt;&lt; ")\n";</w:t>
      </w:r>
    </w:p>
    <w:p w14:paraId="7E47216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LeaveCriticalSection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g_ioCS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09D8D5C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E8E85E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Sleep(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10 + id * 3);</w:t>
      </w:r>
    </w:p>
    <w:p w14:paraId="1CB4528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4CCFBE5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8C5141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1BA1DC4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</w:t>
      </w:r>
    </w:p>
    <w:p w14:paraId="2B8C62A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3B1E98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consumer thread: reads data from full blocks</w:t>
      </w:r>
    </w:p>
    <w:p w14:paraId="1B599F3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DWORD WINAPI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ConsumerThread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 xml:space="preserve">LPVOID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lpParam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</w:t>
      </w:r>
    </w:p>
    <w:p w14:paraId="583EB8E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79487CA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ThreadParam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* p =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static_cast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ThreadParam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*&gt;(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lpParam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6CE269A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int id = p-&gt;id;</w:t>
      </w:r>
    </w:p>
    <w:p w14:paraId="44FD2AC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5EE3C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while (true)</w:t>
      </w:r>
    </w:p>
    <w:p w14:paraId="3655B1D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10958AA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DWORD res =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WaitForSingleObject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g_fullBlocks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, 100);</w:t>
      </w:r>
    </w:p>
    <w:p w14:paraId="53F5364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if (res == WAIT_TIMEOUT)</w:t>
      </w:r>
    </w:p>
    <w:p w14:paraId="01304D8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{</w:t>
      </w:r>
    </w:p>
    <w:p w14:paraId="351B516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if (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InterlockedCompareExchange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g_producersFinished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, 0, 0) != 0)</w:t>
      </w:r>
    </w:p>
    <w:p w14:paraId="740E544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{</w:t>
      </w:r>
    </w:p>
    <w:p w14:paraId="64C3084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EnterCriticalSection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292293E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bool empty =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g_fullQueue.empty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();</w:t>
      </w:r>
    </w:p>
    <w:p w14:paraId="2E907FD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LeaveCriticalSection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78848E0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if (empty)</w:t>
      </w:r>
    </w:p>
    <w:p w14:paraId="104899B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    break;</w:t>
      </w:r>
    </w:p>
    <w:p w14:paraId="4C3E34A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lastRenderedPageBreak/>
        <w:t xml:space="preserve">            }</w:t>
      </w:r>
    </w:p>
    <w:p w14:paraId="0976104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115C57E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EA605E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else if (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res !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= WAIT_OBJECT_0)</w:t>
      </w:r>
    </w:p>
    <w:p w14:paraId="623D2A7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{</w:t>
      </w:r>
    </w:p>
    <w:p w14:paraId="5F93C06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break;</w:t>
      </w:r>
    </w:p>
    <w:p w14:paraId="4248CB5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DAEA57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00EE20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EnterCriticalSection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4601327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if (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g_fullQueue.empty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())</w:t>
      </w:r>
    </w:p>
    <w:p w14:paraId="36FA64A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{</w:t>
      </w:r>
    </w:p>
    <w:p w14:paraId="3EF4884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LeaveCriticalSection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461CE05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5CD632B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06414D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int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idx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g_fullQueue.front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();</w:t>
      </w:r>
    </w:p>
    <w:p w14:paraId="3A80095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g_fullQueue.pop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5CF43AC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LeaveCriticalSection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207EF5A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1A1CA1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char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localBuffer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BLOCK_SIZE];</w:t>
      </w:r>
    </w:p>
    <w:p w14:paraId="76D30C2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memcpy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localBuffer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idx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].data, BLOCK_SIZE);</w:t>
      </w:r>
    </w:p>
    <w:p w14:paraId="198623A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A12EF0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LONG consumed =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InterlockedIncrement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g_itemsConsumed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536890D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899C3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EnterCriticalSection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g_ioCS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533BADF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&lt;&lt; "    [C" &lt;&lt; id &lt;&lt; "] &lt;- block " &lt;&lt;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idx</w:t>
      </w:r>
      <w:proofErr w:type="spellEnd"/>
    </w:p>
    <w:p w14:paraId="338DECD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" 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 xml:space="preserve"> \"" &lt;&lt;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localBuffer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&lt;&lt; "\""</w:t>
      </w:r>
    </w:p>
    <w:p w14:paraId="66C2F31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" (total consumed = " &lt;&lt; consumed &lt;&lt;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")\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n";</w:t>
      </w:r>
    </w:p>
    <w:p w14:paraId="5FF4285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LeaveCriticalSection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g_ioCS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34BCAF4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59C310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EnterCriticalSection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14126A6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g_freeQueue.push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idx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2189EC5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LeaveCriticalSection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433C41B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B1ABD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ReleaseSemaphore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g_freeBlocks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, 1, NULL);</w:t>
      </w:r>
    </w:p>
    <w:p w14:paraId="301B722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F77B5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Sleep(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15 + id * 2);</w:t>
      </w:r>
    </w:p>
    <w:p w14:paraId="5C42A5E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03E3295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B6D98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4DC517B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</w:t>
      </w:r>
    </w:p>
    <w:p w14:paraId="1D2ACBD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DDB28E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monitor thread: prints buffer state periodically</w:t>
      </w:r>
    </w:p>
    <w:p w14:paraId="2BBD4DC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DWORD WINAPI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MonitorThread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 xml:space="preserve">LPVOID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lpParam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</w:t>
      </w:r>
    </w:p>
    <w:p w14:paraId="185CE08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3E1E2E6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UNREFERENCED_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PARAMETER(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lpParam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26E5ED7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DD3F13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while (true)</w:t>
      </w:r>
    </w:p>
    <w:p w14:paraId="26D9453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784102F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Sleep(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500);</w:t>
      </w:r>
    </w:p>
    <w:p w14:paraId="711C334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1E7C10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EnterCriticalSection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12E5C14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int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freeCount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static_cast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&lt;int&gt;(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g_freeQueue.size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());</w:t>
      </w:r>
    </w:p>
    <w:p w14:paraId="1333909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int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fullCount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static_cast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&lt;int&gt;(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g_fullQueue.size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());</w:t>
      </w:r>
    </w:p>
    <w:p w14:paraId="3C3DB5C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lastRenderedPageBreak/>
        <w:t xml:space="preserve">        bool finished = (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InterlockedCompareExchange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g_producersFinished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, 0, 0) != 0);</w:t>
      </w:r>
    </w:p>
    <w:p w14:paraId="2672BE5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bool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emptyFull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g_fullQueue.empty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();</w:t>
      </w:r>
    </w:p>
    <w:p w14:paraId="1AFC50B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LeaveCriticalSection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5CB253A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40043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LONG produced =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g_itemsProduced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;</w:t>
      </w:r>
    </w:p>
    <w:p w14:paraId="72EE5D9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LONG consumed =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g_itemsConsumed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;</w:t>
      </w:r>
    </w:p>
    <w:p w14:paraId="3D8938C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53284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EnterCriticalSection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g_ioCS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153D997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&lt;&lt; "[STAT] free=" &lt;&lt;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freeCount</w:t>
      </w:r>
      <w:proofErr w:type="spellEnd"/>
    </w:p>
    <w:p w14:paraId="77354A5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" full=" &lt;&lt;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fullCount</w:t>
      </w:r>
      <w:proofErr w:type="spellEnd"/>
    </w:p>
    <w:p w14:paraId="5272AD5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" produced=" &lt;&lt; produced</w:t>
      </w:r>
    </w:p>
    <w:p w14:paraId="147107F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" consumed=" &lt;&lt; consumed &lt;&lt;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endl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;</w:t>
      </w:r>
    </w:p>
    <w:p w14:paraId="4F4BB0B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LeaveCriticalSection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g_ioCS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25C79E2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0BC63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if (finished &amp;&amp;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emptyFull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</w:t>
      </w:r>
    </w:p>
    <w:p w14:paraId="3CC009B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break;</w:t>
      </w:r>
    </w:p>
    <w:p w14:paraId="2E41945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24E38AF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8561D2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2AA89C8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</w:t>
      </w:r>
    </w:p>
    <w:p w14:paraId="2189FEE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60584B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int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main(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)</w:t>
      </w:r>
    </w:p>
    <w:p w14:paraId="5CC055C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59A7F7E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&lt;&lt; "Parallel shared memory processing demo\n";</w:t>
      </w:r>
    </w:p>
    <w:p w14:paraId="1BDE4AB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9E5E4C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InitializeCriticalSection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4385FE3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InitializeCriticalSection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g_ioCS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06760A4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75032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0;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 BLOCK_COUNT; ++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</w:t>
      </w:r>
    </w:p>
    <w:p w14:paraId="19070CA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g_freeQueue.push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3E7DCEC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B721C7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g_freeBlocks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CreateSemaphore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NULL, BLOCK_COUNT, BLOCK_COUNT, NULL);</w:t>
      </w:r>
    </w:p>
    <w:p w14:paraId="63BA738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g_fullBlocks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CreateSemaphore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NULL, 0, BLOCK_COUNT, NULL);</w:t>
      </w:r>
    </w:p>
    <w:p w14:paraId="02EE860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39812F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if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(!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_freeBlocks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|| !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g_fullBlocks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</w:t>
      </w:r>
    </w:p>
    <w:p w14:paraId="4C1D049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104725A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cerr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&lt;&lt; "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CreateSemaphore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failed, err = " &lt;&lt;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GetLastError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() &lt;&lt; "\n";</w:t>
      </w:r>
    </w:p>
    <w:p w14:paraId="147C1BA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return 1;</w:t>
      </w:r>
    </w:p>
    <w:p w14:paraId="783CF6E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55D81E8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19218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HANDLE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producerThreads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PRODUCER_COUNT];</w:t>
      </w:r>
    </w:p>
    <w:p w14:paraId="6227054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HANDLE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consumerThreads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CONSUMER_COUNT];</w:t>
      </w:r>
    </w:p>
    <w:p w14:paraId="0E01CC6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ThreadParam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producerParams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PRODUCER_COUNT];</w:t>
      </w:r>
    </w:p>
    <w:p w14:paraId="760B8F4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ThreadParam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consumerParams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CONSUMER_COUNT];</w:t>
      </w:r>
    </w:p>
    <w:p w14:paraId="3484FE1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14D46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0;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 PRODUCER_COUNT; ++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</w:t>
      </w:r>
    </w:p>
    <w:p w14:paraId="5326678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035DE7A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producerParams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].id =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;</w:t>
      </w:r>
    </w:p>
    <w:p w14:paraId="448BD99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producerThreads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CreateThread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 xml:space="preserve">NULL, 0,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ProducerThread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, 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producerParams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], 0, NULL);</w:t>
      </w:r>
    </w:p>
    <w:p w14:paraId="44264D7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lastRenderedPageBreak/>
        <w:t xml:space="preserve">    }</w:t>
      </w:r>
    </w:p>
    <w:p w14:paraId="0C77AEF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681266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0;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 CONSUMER_COUNT; ++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</w:t>
      </w:r>
    </w:p>
    <w:p w14:paraId="03AB3F5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5BA9EB7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consumerParams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].id =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;</w:t>
      </w:r>
    </w:p>
    <w:p w14:paraId="20BAD53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consumerThreads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CreateThread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 xml:space="preserve">NULL, 0,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ConsumerThread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, 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consumerParams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], 0, NULL);</w:t>
      </w:r>
    </w:p>
    <w:p w14:paraId="3A91DC5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08BFEFF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666C80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HANDLE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monitorThread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CreateThread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 xml:space="preserve">NULL, 0,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MonitorThread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, NULL, 0, NULL);</w:t>
      </w:r>
    </w:p>
    <w:p w14:paraId="7015805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E8D5A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DWORD start =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GetTickCount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165A52D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229121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WaitForMultipleObjects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 xml:space="preserve">PRODUCER_COUNT,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producerThreads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, TRUE, INFINITE);</w:t>
      </w:r>
    </w:p>
    <w:p w14:paraId="1CA8E71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InterlockedExchange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g_producersFinished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, 1);</w:t>
      </w:r>
    </w:p>
    <w:p w14:paraId="16B5F6D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DCB19E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WaitForMultipleObjects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 xml:space="preserve">CONSUMER_COUNT,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consumerThreads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, TRUE, INFINITE);</w:t>
      </w:r>
    </w:p>
    <w:p w14:paraId="53AE7D0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WaitForSingleObject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monitorThread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, INFINITE);</w:t>
      </w:r>
    </w:p>
    <w:p w14:paraId="6800416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D9D28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DWORD end = </w:t>
      </w:r>
      <w:proofErr w:type="spellStart"/>
      <w:proofErr w:type="gramStart"/>
      <w:r w:rsidRPr="001505AE">
        <w:rPr>
          <w:rFonts w:ascii="Courier New" w:hAnsi="Courier New" w:cs="Courier New"/>
          <w:sz w:val="24"/>
          <w:lang w:val="en-US"/>
        </w:rPr>
        <w:t>GetTickCount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7B6F45A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D0478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0;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 PRODUCER_COUNT; ++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</w:t>
      </w:r>
    </w:p>
    <w:p w14:paraId="2F54C58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producerThreads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]);</w:t>
      </w:r>
    </w:p>
    <w:p w14:paraId="6229E05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= 0;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 CONSUMER_COUNT; ++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</w:t>
      </w:r>
    </w:p>
    <w:p w14:paraId="7B9175A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consumerThreads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]);</w:t>
      </w:r>
    </w:p>
    <w:p w14:paraId="165C4D8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monitorThread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6E17329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FCE96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g_freeBlocks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2392FBB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CloseHandle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g_fullBlocks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58D0945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D8CD0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DeleteCriticalSection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g_queueCS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1C3DD76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DeleteCriticalSection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(&amp;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g_ioCS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0B7CCF0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E1E0B4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&lt;&lt; "\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nProduced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: " &lt;&lt;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g_itemsProduced</w:t>
      </w:r>
      <w:proofErr w:type="spellEnd"/>
    </w:p>
    <w:p w14:paraId="71A3087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&lt;&lt; ", consumed: " &lt;&lt;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g_itemsConsumed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&lt;&lt; "\n";</w:t>
      </w:r>
    </w:p>
    <w:p w14:paraId="1689ACF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&lt;&lt; "Total time: " &lt;&lt; (end - start) &lt;&lt; " </w:t>
      </w:r>
      <w:proofErr w:type="spellStart"/>
      <w:r w:rsidRPr="001505AE">
        <w:rPr>
          <w:rFonts w:ascii="Courier New" w:hAnsi="Courier New" w:cs="Courier New"/>
          <w:sz w:val="24"/>
          <w:lang w:val="en-US"/>
        </w:rPr>
        <w:t>ms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\n";</w:t>
      </w:r>
    </w:p>
    <w:p w14:paraId="3ABDDF8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cout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 xml:space="preserve"> &lt;&lt; "Press Enter...\n";</w:t>
      </w:r>
    </w:p>
    <w:p w14:paraId="2135A07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spellStart"/>
      <w:proofErr w:type="gramEnd"/>
      <w:r w:rsidRPr="001505AE">
        <w:rPr>
          <w:rFonts w:ascii="Courier New" w:hAnsi="Courier New" w:cs="Courier New"/>
          <w:sz w:val="24"/>
          <w:lang w:val="en-US"/>
        </w:rPr>
        <w:t>cin.get</w:t>
      </w:r>
      <w:proofErr w:type="spellEnd"/>
      <w:r w:rsidRPr="001505AE">
        <w:rPr>
          <w:rFonts w:ascii="Courier New" w:hAnsi="Courier New" w:cs="Courier New"/>
          <w:sz w:val="24"/>
          <w:lang w:val="en-US"/>
        </w:rPr>
        <w:t>();</w:t>
      </w:r>
    </w:p>
    <w:p w14:paraId="215A3F0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4DE84B32" w14:textId="1E303600" w:rsidR="00504643" w:rsidRPr="00485670" w:rsidRDefault="001505AE" w:rsidP="001505AE">
      <w:pPr>
        <w:ind w:firstLine="0"/>
        <w:jc w:val="left"/>
        <w:rPr>
          <w:rFonts w:ascii="Courier New" w:hAnsi="Courier New" w:cs="Courier New"/>
          <w:sz w:val="24"/>
        </w:rPr>
      </w:pPr>
      <w:r w:rsidRPr="001505AE">
        <w:rPr>
          <w:rFonts w:ascii="Courier New" w:hAnsi="Courier New" w:cs="Courier New"/>
          <w:sz w:val="24"/>
          <w:lang w:val="en-US"/>
        </w:rPr>
        <w:t>}</w:t>
      </w:r>
    </w:p>
    <w:sectPr w:rsidR="00504643" w:rsidRPr="00485670" w:rsidSect="001D78BF">
      <w:headerReference w:type="default" r:id="rId10"/>
      <w:footerReference w:type="default" r:id="rId11"/>
      <w:pgSz w:w="11906" w:h="16838"/>
      <w:pgMar w:top="1134" w:right="850" w:bottom="1134" w:left="1701" w:header="708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E2191D" w14:textId="77777777" w:rsidR="00DA181F" w:rsidRDefault="00DA181F" w:rsidP="00B40191">
      <w:r>
        <w:separator/>
      </w:r>
    </w:p>
  </w:endnote>
  <w:endnote w:type="continuationSeparator" w:id="0">
    <w:p w14:paraId="06EF5480" w14:textId="77777777" w:rsidR="00DA181F" w:rsidRDefault="00DA181F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8EE70" w14:textId="77777777" w:rsidR="00DA181F" w:rsidRDefault="00DA181F" w:rsidP="00B40191">
      <w:r>
        <w:separator/>
      </w:r>
    </w:p>
  </w:footnote>
  <w:footnote w:type="continuationSeparator" w:id="0">
    <w:p w14:paraId="3B28A699" w14:textId="77777777" w:rsidR="00DA181F" w:rsidRDefault="00DA181F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Default="00A115C8" w:rsidP="001D78BF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hyphenationZone w:val="14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546B8"/>
    <w:rsid w:val="00056AB8"/>
    <w:rsid w:val="00062276"/>
    <w:rsid w:val="00080F11"/>
    <w:rsid w:val="00082BF6"/>
    <w:rsid w:val="00085F6A"/>
    <w:rsid w:val="0009603E"/>
    <w:rsid w:val="000A31F7"/>
    <w:rsid w:val="000C083A"/>
    <w:rsid w:val="000D1060"/>
    <w:rsid w:val="000D140D"/>
    <w:rsid w:val="000E3BA4"/>
    <w:rsid w:val="00112781"/>
    <w:rsid w:val="00112ACE"/>
    <w:rsid w:val="00115820"/>
    <w:rsid w:val="00123D48"/>
    <w:rsid w:val="00126A47"/>
    <w:rsid w:val="001349A0"/>
    <w:rsid w:val="001379A7"/>
    <w:rsid w:val="001441AF"/>
    <w:rsid w:val="001505AE"/>
    <w:rsid w:val="00151726"/>
    <w:rsid w:val="0015553F"/>
    <w:rsid w:val="001712E0"/>
    <w:rsid w:val="00181FCD"/>
    <w:rsid w:val="001A73D9"/>
    <w:rsid w:val="001B1AEF"/>
    <w:rsid w:val="001D78BF"/>
    <w:rsid w:val="001E1934"/>
    <w:rsid w:val="001F11D5"/>
    <w:rsid w:val="001F39AA"/>
    <w:rsid w:val="00203BEB"/>
    <w:rsid w:val="00213371"/>
    <w:rsid w:val="0021426A"/>
    <w:rsid w:val="00233EC9"/>
    <w:rsid w:val="0023449E"/>
    <w:rsid w:val="002422BE"/>
    <w:rsid w:val="00250BCD"/>
    <w:rsid w:val="00252D43"/>
    <w:rsid w:val="00255B82"/>
    <w:rsid w:val="002820BC"/>
    <w:rsid w:val="00284242"/>
    <w:rsid w:val="002874E8"/>
    <w:rsid w:val="002955D5"/>
    <w:rsid w:val="002A681B"/>
    <w:rsid w:val="002B43B5"/>
    <w:rsid w:val="002B57C0"/>
    <w:rsid w:val="002D4413"/>
    <w:rsid w:val="002E03E1"/>
    <w:rsid w:val="003071CC"/>
    <w:rsid w:val="00312B72"/>
    <w:rsid w:val="00313E5A"/>
    <w:rsid w:val="003363A5"/>
    <w:rsid w:val="00350438"/>
    <w:rsid w:val="00366784"/>
    <w:rsid w:val="003718E3"/>
    <w:rsid w:val="00373297"/>
    <w:rsid w:val="0037680E"/>
    <w:rsid w:val="0038115A"/>
    <w:rsid w:val="00382E51"/>
    <w:rsid w:val="00391123"/>
    <w:rsid w:val="003A3205"/>
    <w:rsid w:val="003C0AC1"/>
    <w:rsid w:val="003C7C8A"/>
    <w:rsid w:val="003D062F"/>
    <w:rsid w:val="003E3890"/>
    <w:rsid w:val="003E7BEE"/>
    <w:rsid w:val="003F08BB"/>
    <w:rsid w:val="004232E0"/>
    <w:rsid w:val="00434EAE"/>
    <w:rsid w:val="00445699"/>
    <w:rsid w:val="0044758B"/>
    <w:rsid w:val="00452386"/>
    <w:rsid w:val="004638D8"/>
    <w:rsid w:val="004752C3"/>
    <w:rsid w:val="00485670"/>
    <w:rsid w:val="00496C09"/>
    <w:rsid w:val="004A2C42"/>
    <w:rsid w:val="004A43AB"/>
    <w:rsid w:val="004A4D01"/>
    <w:rsid w:val="004A5665"/>
    <w:rsid w:val="004B31F0"/>
    <w:rsid w:val="004B6CA4"/>
    <w:rsid w:val="004E286E"/>
    <w:rsid w:val="004F3A05"/>
    <w:rsid w:val="00503B71"/>
    <w:rsid w:val="00504643"/>
    <w:rsid w:val="005143F8"/>
    <w:rsid w:val="005214AF"/>
    <w:rsid w:val="00536F21"/>
    <w:rsid w:val="00544CAB"/>
    <w:rsid w:val="0055249B"/>
    <w:rsid w:val="00554811"/>
    <w:rsid w:val="0056013E"/>
    <w:rsid w:val="005728C0"/>
    <w:rsid w:val="00583BD6"/>
    <w:rsid w:val="005A09AB"/>
    <w:rsid w:val="005A2B96"/>
    <w:rsid w:val="005B14B9"/>
    <w:rsid w:val="005C26B3"/>
    <w:rsid w:val="005C6A97"/>
    <w:rsid w:val="005E040A"/>
    <w:rsid w:val="006029D1"/>
    <w:rsid w:val="00623F03"/>
    <w:rsid w:val="006271C4"/>
    <w:rsid w:val="006277A4"/>
    <w:rsid w:val="00633562"/>
    <w:rsid w:val="00636F76"/>
    <w:rsid w:val="00641985"/>
    <w:rsid w:val="00642A84"/>
    <w:rsid w:val="00645FDA"/>
    <w:rsid w:val="006613FC"/>
    <w:rsid w:val="006A12EA"/>
    <w:rsid w:val="006A44B5"/>
    <w:rsid w:val="006B24E8"/>
    <w:rsid w:val="006B4A7B"/>
    <w:rsid w:val="006B6A55"/>
    <w:rsid w:val="006C6855"/>
    <w:rsid w:val="006C6B30"/>
    <w:rsid w:val="006E1EC5"/>
    <w:rsid w:val="006E274F"/>
    <w:rsid w:val="006F5DEE"/>
    <w:rsid w:val="006F6BDD"/>
    <w:rsid w:val="007040CC"/>
    <w:rsid w:val="00705759"/>
    <w:rsid w:val="007066DD"/>
    <w:rsid w:val="00712729"/>
    <w:rsid w:val="00721634"/>
    <w:rsid w:val="00726DD5"/>
    <w:rsid w:val="00731AA2"/>
    <w:rsid w:val="007354E7"/>
    <w:rsid w:val="00736A7C"/>
    <w:rsid w:val="00750C63"/>
    <w:rsid w:val="00750F59"/>
    <w:rsid w:val="0075712A"/>
    <w:rsid w:val="00774CC0"/>
    <w:rsid w:val="007B68E9"/>
    <w:rsid w:val="007D66A9"/>
    <w:rsid w:val="007D6CD4"/>
    <w:rsid w:val="007D759D"/>
    <w:rsid w:val="007E75C8"/>
    <w:rsid w:val="007F16A4"/>
    <w:rsid w:val="00801F3F"/>
    <w:rsid w:val="008248E0"/>
    <w:rsid w:val="00826B2F"/>
    <w:rsid w:val="00831858"/>
    <w:rsid w:val="0084040B"/>
    <w:rsid w:val="00846C6C"/>
    <w:rsid w:val="00853EF0"/>
    <w:rsid w:val="00860CD6"/>
    <w:rsid w:val="008649BC"/>
    <w:rsid w:val="00867B4A"/>
    <w:rsid w:val="00881020"/>
    <w:rsid w:val="00881F2B"/>
    <w:rsid w:val="008874A3"/>
    <w:rsid w:val="008A169A"/>
    <w:rsid w:val="008A2AA4"/>
    <w:rsid w:val="008B1DA2"/>
    <w:rsid w:val="008B2622"/>
    <w:rsid w:val="008B7DCC"/>
    <w:rsid w:val="008C3390"/>
    <w:rsid w:val="008D6409"/>
    <w:rsid w:val="008E0412"/>
    <w:rsid w:val="008E7AC9"/>
    <w:rsid w:val="00923A3F"/>
    <w:rsid w:val="00926C37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A0733"/>
    <w:rsid w:val="009A2B85"/>
    <w:rsid w:val="009A3C86"/>
    <w:rsid w:val="009C75EC"/>
    <w:rsid w:val="009E3F3F"/>
    <w:rsid w:val="009E5F1E"/>
    <w:rsid w:val="009E7694"/>
    <w:rsid w:val="00A070ED"/>
    <w:rsid w:val="00A115C8"/>
    <w:rsid w:val="00A1384E"/>
    <w:rsid w:val="00A2297A"/>
    <w:rsid w:val="00A25442"/>
    <w:rsid w:val="00A44BB0"/>
    <w:rsid w:val="00A5532C"/>
    <w:rsid w:val="00A56439"/>
    <w:rsid w:val="00A5649F"/>
    <w:rsid w:val="00A60D4A"/>
    <w:rsid w:val="00A63E5F"/>
    <w:rsid w:val="00A76FF2"/>
    <w:rsid w:val="00A80E4C"/>
    <w:rsid w:val="00A8537D"/>
    <w:rsid w:val="00A8575E"/>
    <w:rsid w:val="00A94187"/>
    <w:rsid w:val="00A94427"/>
    <w:rsid w:val="00A96509"/>
    <w:rsid w:val="00AA0ED4"/>
    <w:rsid w:val="00AB30A2"/>
    <w:rsid w:val="00AB32E7"/>
    <w:rsid w:val="00AC228C"/>
    <w:rsid w:val="00AD1B8D"/>
    <w:rsid w:val="00AD678E"/>
    <w:rsid w:val="00AD6F9C"/>
    <w:rsid w:val="00AF01E4"/>
    <w:rsid w:val="00AF68C0"/>
    <w:rsid w:val="00B05596"/>
    <w:rsid w:val="00B07271"/>
    <w:rsid w:val="00B164A7"/>
    <w:rsid w:val="00B16A34"/>
    <w:rsid w:val="00B21BA1"/>
    <w:rsid w:val="00B40191"/>
    <w:rsid w:val="00B57FDD"/>
    <w:rsid w:val="00B71C9B"/>
    <w:rsid w:val="00B748D1"/>
    <w:rsid w:val="00B8626D"/>
    <w:rsid w:val="00B966B3"/>
    <w:rsid w:val="00BC0095"/>
    <w:rsid w:val="00BC1FF0"/>
    <w:rsid w:val="00C06B55"/>
    <w:rsid w:val="00C156FD"/>
    <w:rsid w:val="00C16972"/>
    <w:rsid w:val="00C33487"/>
    <w:rsid w:val="00C368B5"/>
    <w:rsid w:val="00C46B4B"/>
    <w:rsid w:val="00C5136C"/>
    <w:rsid w:val="00C62997"/>
    <w:rsid w:val="00C74686"/>
    <w:rsid w:val="00C800B1"/>
    <w:rsid w:val="00C87C68"/>
    <w:rsid w:val="00CA4A37"/>
    <w:rsid w:val="00CB2DCB"/>
    <w:rsid w:val="00CC50D6"/>
    <w:rsid w:val="00CC7173"/>
    <w:rsid w:val="00CE020C"/>
    <w:rsid w:val="00CE2AB5"/>
    <w:rsid w:val="00CE628C"/>
    <w:rsid w:val="00D01D05"/>
    <w:rsid w:val="00D0615F"/>
    <w:rsid w:val="00D07302"/>
    <w:rsid w:val="00D0770D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82E2F"/>
    <w:rsid w:val="00D8552A"/>
    <w:rsid w:val="00D97D71"/>
    <w:rsid w:val="00DA181F"/>
    <w:rsid w:val="00DD42F2"/>
    <w:rsid w:val="00DE2EDC"/>
    <w:rsid w:val="00DF4E81"/>
    <w:rsid w:val="00E1245D"/>
    <w:rsid w:val="00E16C5F"/>
    <w:rsid w:val="00E261B8"/>
    <w:rsid w:val="00E32A33"/>
    <w:rsid w:val="00E44BEB"/>
    <w:rsid w:val="00E60ADE"/>
    <w:rsid w:val="00E6792F"/>
    <w:rsid w:val="00E92E33"/>
    <w:rsid w:val="00EA20B6"/>
    <w:rsid w:val="00EA6380"/>
    <w:rsid w:val="00EA6782"/>
    <w:rsid w:val="00EB3CB0"/>
    <w:rsid w:val="00EB4D5B"/>
    <w:rsid w:val="00EC0C04"/>
    <w:rsid w:val="00EE7B5D"/>
    <w:rsid w:val="00EF7725"/>
    <w:rsid w:val="00F01D89"/>
    <w:rsid w:val="00F064FB"/>
    <w:rsid w:val="00F140D3"/>
    <w:rsid w:val="00F323E0"/>
    <w:rsid w:val="00F35590"/>
    <w:rsid w:val="00F4736E"/>
    <w:rsid w:val="00F6180E"/>
    <w:rsid w:val="00F71897"/>
    <w:rsid w:val="00F74AF0"/>
    <w:rsid w:val="00F777DC"/>
    <w:rsid w:val="00F87A04"/>
    <w:rsid w:val="00F96056"/>
    <w:rsid w:val="00FA1E4F"/>
    <w:rsid w:val="00FB30F6"/>
    <w:rsid w:val="00FB6CAC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49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4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7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6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8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8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2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85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80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4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2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2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6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4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0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5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33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14</Pages>
  <Words>2915</Words>
  <Characters>16616</Characters>
  <Application>Microsoft Office Word</Application>
  <DocSecurity>0</DocSecurity>
  <Lines>138</Lines>
  <Paragraphs>38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18</cp:revision>
  <cp:lastPrinted>2025-10-29T07:48:00Z</cp:lastPrinted>
  <dcterms:created xsi:type="dcterms:W3CDTF">2025-10-15T10:09:00Z</dcterms:created>
  <dcterms:modified xsi:type="dcterms:W3CDTF">2025-12-20T11:16:00Z</dcterms:modified>
</cp:coreProperties>
</file>