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066ECEAC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98F55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CACB6" w14:textId="77777777" w:rsidR="00F80BA1" w:rsidRPr="00A55D67" w:rsidRDefault="00F80BA1" w:rsidP="00A55D67">
            <w:pPr>
              <w:pStyle w:val="Style21"/>
              <w:spacing w:line="240" w:lineRule="exact"/>
              <w:ind w:left="14" w:hanging="14"/>
              <w:jc w:val="left"/>
              <w:rPr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4</w:t>
            </w:r>
          </w:p>
          <w:p w14:paraId="5A4A8D45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left="14" w:hanging="14"/>
              <w:jc w:val="left"/>
              <w:rPr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Асимметричная криптография. Алгоритм </w:t>
            </w:r>
            <w:r w:rsidR="00A55D67" w:rsidRPr="00A55D67">
              <w:rPr>
                <w:bCs/>
                <w:sz w:val="26"/>
                <w:szCs w:val="26"/>
              </w:rPr>
              <w:t>Мак-Элиса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A7105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Реализовать программные средства шифрования и дешифрования текстовых файлов при помощи алгоритма </w:t>
            </w:r>
            <w:r w:rsidR="00A55D67" w:rsidRPr="00A55D67">
              <w:rPr>
                <w:bCs/>
                <w:sz w:val="26"/>
                <w:szCs w:val="26"/>
              </w:rPr>
              <w:t>Мак-Элиса для криптостойких размеров порождающей матрицы</w:t>
            </w:r>
          </w:p>
        </w:tc>
      </w:tr>
    </w:tbl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51553A1F" w14:textId="603BF10E" w:rsidR="00C41F18" w:rsidRPr="00FD64AC" w:rsidRDefault="00F80BA1" w:rsidP="00FD64AC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871722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  <w:r w:rsidR="00C41F18" w:rsidRPr="00FD64AC">
        <w:rPr>
          <w:rFonts w:eastAsia="Times New Roman"/>
          <w:color w:val="000000"/>
          <w:sz w:val="28"/>
          <w:szCs w:val="28"/>
          <w:lang w:eastAsia="ru-BY"/>
        </w:rPr>
        <w:br w:type="page"/>
      </w:r>
    </w:p>
    <w:p w14:paraId="60683CCB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jc w:val="both"/>
        <w:rPr>
          <w:b/>
          <w:bCs/>
          <w:sz w:val="26"/>
          <w:szCs w:val="26"/>
        </w:rPr>
      </w:pPr>
      <w:bookmarkStart w:id="1" w:name="_Hlk179403979"/>
      <w:r w:rsidRPr="00537104">
        <w:rPr>
          <w:b/>
          <w:bCs/>
          <w:sz w:val="26"/>
          <w:szCs w:val="26"/>
        </w:rPr>
        <w:lastRenderedPageBreak/>
        <w:t>Лабораторная работа № 4</w:t>
      </w:r>
    </w:p>
    <w:p w14:paraId="19F1230C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jc w:val="both"/>
        <w:rPr>
          <w:b/>
          <w:bCs/>
          <w:sz w:val="26"/>
          <w:szCs w:val="26"/>
        </w:rPr>
      </w:pPr>
      <w:r w:rsidRPr="00537104">
        <w:rPr>
          <w:b/>
          <w:bCs/>
          <w:sz w:val="26"/>
          <w:szCs w:val="26"/>
        </w:rPr>
        <w:t>Асимметричная криптография. Алгоритм Мак-Элиса</w:t>
      </w:r>
    </w:p>
    <w:p w14:paraId="52DA3B08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jc w:val="both"/>
        <w:rPr>
          <w:b/>
          <w:bCs/>
          <w:sz w:val="26"/>
          <w:szCs w:val="26"/>
        </w:rPr>
      </w:pPr>
    </w:p>
    <w:p w14:paraId="19177A2D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ind w:firstLine="709"/>
        <w:jc w:val="both"/>
        <w:rPr>
          <w:b/>
          <w:bCs/>
          <w:sz w:val="26"/>
          <w:szCs w:val="26"/>
        </w:rPr>
      </w:pPr>
      <w:bookmarkStart w:id="2" w:name="_Toc147161605"/>
      <w:r w:rsidRPr="00537104">
        <w:rPr>
          <w:b/>
          <w:bCs/>
          <w:sz w:val="26"/>
          <w:szCs w:val="26"/>
        </w:rPr>
        <w:t>ТЕОРЕТИЧЕСКИЕ СВЕДЕНИЯ</w:t>
      </w:r>
      <w:bookmarkEnd w:id="2"/>
    </w:p>
    <w:p w14:paraId="34B6C2C7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ind w:left="284" w:firstLine="709"/>
        <w:jc w:val="both"/>
        <w:rPr>
          <w:sz w:val="26"/>
          <w:szCs w:val="26"/>
        </w:rPr>
      </w:pPr>
    </w:p>
    <w:p w14:paraId="6B84D6FB" w14:textId="5F35D379" w:rsidR="00C41F18" w:rsidRPr="00C41F18" w:rsidRDefault="00C41F18" w:rsidP="00C41F18">
      <w:pPr>
        <w:widowControl/>
        <w:autoSpaceDE/>
        <w:autoSpaceDN/>
        <w:adjustRightInd/>
        <w:ind w:firstLine="709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C41F18">
        <w:rPr>
          <w:b/>
          <w:bCs/>
          <w:sz w:val="26"/>
          <w:szCs w:val="26"/>
        </w:rPr>
        <w:t>.1 Общие сведения</w:t>
      </w:r>
    </w:p>
    <w:p w14:paraId="625B0922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</w:rPr>
      </w:pPr>
      <w:proofErr w:type="spellStart"/>
      <w:r w:rsidRPr="00537104">
        <w:rPr>
          <w:b/>
          <w:bCs/>
          <w:sz w:val="26"/>
          <w:szCs w:val="26"/>
          <w:lang w:val="ru-BY"/>
        </w:rPr>
        <w:t>McEliece</w:t>
      </w:r>
      <w:proofErr w:type="spellEnd"/>
      <w:r w:rsidRPr="00537104">
        <w:rPr>
          <w:sz w:val="26"/>
          <w:szCs w:val="26"/>
          <w:lang w:val="ru-BY"/>
        </w:rPr>
        <w:t> — криптосистема с открытыми ключами на основе теории алгебраического кодирования, разработанная в 1978 году Робертом Мак-Элисом</w:t>
      </w:r>
      <w:r w:rsidRPr="00537104">
        <w:rPr>
          <w:sz w:val="26"/>
          <w:szCs w:val="26"/>
        </w:rPr>
        <w:t>.</w:t>
      </w:r>
      <w:r w:rsidRPr="00537104">
        <w:rPr>
          <w:sz w:val="26"/>
          <w:szCs w:val="26"/>
          <w:lang w:val="ru-BY"/>
        </w:rPr>
        <w:t xml:space="preserve"> Это была первая схема, использующая рандомизацию в процессе шифрования.</w:t>
      </w:r>
      <w:r w:rsidRPr="00537104">
        <w:rPr>
          <w:sz w:val="26"/>
          <w:szCs w:val="26"/>
        </w:rPr>
        <w:t xml:space="preserve"> </w:t>
      </w:r>
      <w:r w:rsidRPr="00537104">
        <w:rPr>
          <w:sz w:val="26"/>
          <w:szCs w:val="26"/>
          <w:lang w:val="ru-BY"/>
        </w:rPr>
        <w:t>Алгоритм основан на сложности декодирования полных линейных кодов</w:t>
      </w:r>
      <w:r w:rsidRPr="00537104">
        <w:rPr>
          <w:sz w:val="26"/>
          <w:szCs w:val="26"/>
        </w:rPr>
        <w:t>.</w:t>
      </w:r>
    </w:p>
    <w:p w14:paraId="597A4A12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</w:rPr>
      </w:pPr>
      <w:r w:rsidRPr="00537104">
        <w:rPr>
          <w:sz w:val="26"/>
          <w:szCs w:val="26"/>
          <w:lang w:val="ru-BY"/>
        </w:rPr>
        <w:t xml:space="preserve">Криптосистема имеет несколько преимуществ, например, над RSA. Шифрование и дешифрование проходит быстрее и с ростом длины ключа степень защиты данных растет гораздо быстрее. </w:t>
      </w:r>
      <w:proofErr w:type="spellStart"/>
      <w:r w:rsidRPr="00537104">
        <w:rPr>
          <w:sz w:val="26"/>
          <w:szCs w:val="26"/>
          <w:lang w:val="ru-BY"/>
        </w:rPr>
        <w:t>McEliece</w:t>
      </w:r>
      <w:proofErr w:type="spellEnd"/>
      <w:r w:rsidRPr="00537104">
        <w:rPr>
          <w:sz w:val="26"/>
          <w:szCs w:val="26"/>
          <w:lang w:val="ru-BY"/>
        </w:rPr>
        <w:t xml:space="preserve"> применим</w:t>
      </w:r>
      <w:r>
        <w:rPr>
          <w:sz w:val="26"/>
          <w:szCs w:val="26"/>
          <w:lang w:val="ru-BY"/>
        </w:rPr>
        <w:t xml:space="preserve"> также </w:t>
      </w:r>
      <w:r w:rsidRPr="00537104">
        <w:rPr>
          <w:sz w:val="26"/>
          <w:szCs w:val="26"/>
          <w:lang w:val="ru-BY"/>
        </w:rPr>
        <w:t>в задачах аутентификации.</w:t>
      </w:r>
    </w:p>
    <w:p w14:paraId="437883E2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Идея, лежащая в основе данной системы, состоит в выборе корректирующего кода, исправляющего определенное число ошибок, для которого существует эффективный алгоритм декодирования. С помощью секретного ключа этот код «маскируется» под общий линейный код, для которого задача декодирования не имеет эффективного решения.</w:t>
      </w:r>
    </w:p>
    <w:p w14:paraId="43A06065" w14:textId="2EFEB5E7" w:rsidR="00C41F18" w:rsidRPr="00C41F18" w:rsidRDefault="00C41F18" w:rsidP="00C41F18">
      <w:pPr>
        <w:widowControl/>
        <w:autoSpaceDE/>
        <w:autoSpaceDN/>
        <w:adjustRightInd/>
        <w:spacing w:before="120" w:after="120"/>
        <w:ind w:firstLine="709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4</w:t>
      </w:r>
      <w:r w:rsidRPr="00C41F18">
        <w:rPr>
          <w:b/>
          <w:sz w:val="26"/>
          <w:szCs w:val="26"/>
        </w:rPr>
        <w:t>.2 Генерация ключа</w:t>
      </w:r>
    </w:p>
    <w:p w14:paraId="01684BCC" w14:textId="68E7FB68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В системе Мак-Элиса параметрами системы, общими для всех абонентов, являются числа k, n, t. Для получения открытого и соответствующего секретного ключа каждому из абонентов системы следует осуществить следующие действия:</w:t>
      </w:r>
    </w:p>
    <w:p w14:paraId="19308AA8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1 Выбрать порождающую матрицу G = </w:t>
      </w:r>
      <w:proofErr w:type="spellStart"/>
      <w:r w:rsidRPr="00537104">
        <w:rPr>
          <w:sz w:val="26"/>
          <w:szCs w:val="26"/>
          <w:lang w:val="ru-BY"/>
        </w:rPr>
        <w:t>Gkn</w:t>
      </w:r>
      <w:proofErr w:type="spellEnd"/>
      <w:r w:rsidRPr="00537104">
        <w:rPr>
          <w:sz w:val="26"/>
          <w:szCs w:val="26"/>
          <w:lang w:val="ru-BY"/>
        </w:rPr>
        <w:t xml:space="preserve"> двоичного (</w:t>
      </w:r>
      <w:proofErr w:type="spellStart"/>
      <w:proofErr w:type="gramStart"/>
      <w:r w:rsidRPr="00537104">
        <w:rPr>
          <w:sz w:val="26"/>
          <w:szCs w:val="26"/>
          <w:lang w:val="ru-BY"/>
        </w:rPr>
        <w:t>n,k</w:t>
      </w:r>
      <w:proofErr w:type="spellEnd"/>
      <w:proofErr w:type="gramEnd"/>
      <w:r w:rsidRPr="00537104">
        <w:rPr>
          <w:sz w:val="26"/>
          <w:szCs w:val="26"/>
          <w:lang w:val="ru-BY"/>
        </w:rPr>
        <w:t>)-линейного кода, исправляющего t ошибок, для которого известен эффективный алгоритм декодирования.</w:t>
      </w:r>
    </w:p>
    <w:p w14:paraId="764415B0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2 Случайно выбрать двоичную невырожденную матрицу S = </w:t>
      </w:r>
      <w:proofErr w:type="spellStart"/>
      <w:r w:rsidRPr="00537104">
        <w:rPr>
          <w:sz w:val="26"/>
          <w:szCs w:val="26"/>
          <w:lang w:val="ru-BY"/>
        </w:rPr>
        <w:t>Sk</w:t>
      </w:r>
      <w:proofErr w:type="spellEnd"/>
      <w:r w:rsidRPr="00537104">
        <w:rPr>
          <w:sz w:val="26"/>
          <w:szCs w:val="26"/>
          <w:lang w:val="ru-BY"/>
        </w:rPr>
        <w:t>.</w:t>
      </w:r>
    </w:p>
    <w:p w14:paraId="2D00F14B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3 Случайно выбрать подстановочную матрицу P = </w:t>
      </w:r>
      <w:proofErr w:type="spellStart"/>
      <w:r w:rsidRPr="00537104">
        <w:rPr>
          <w:sz w:val="26"/>
          <w:szCs w:val="26"/>
          <w:lang w:val="ru-BY"/>
        </w:rPr>
        <w:t>Pn</w:t>
      </w:r>
      <w:proofErr w:type="spellEnd"/>
      <w:r w:rsidRPr="00537104">
        <w:rPr>
          <w:sz w:val="26"/>
          <w:szCs w:val="26"/>
          <w:lang w:val="ru-BY"/>
        </w:rPr>
        <w:t>.</w:t>
      </w:r>
    </w:p>
    <w:p w14:paraId="18359F25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</w:rPr>
      </w:pPr>
      <w:r w:rsidRPr="00537104">
        <w:rPr>
          <w:sz w:val="26"/>
          <w:szCs w:val="26"/>
          <w:lang w:val="ru-BY"/>
        </w:rPr>
        <w:t>4 Вычислить произведение матриц G1 = S · G · P.</w:t>
      </w:r>
    </w:p>
    <w:p w14:paraId="5C26FA33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Открытым ключом является пара (G1, t), секретным – тройка (S, G, P).</w:t>
      </w:r>
    </w:p>
    <w:p w14:paraId="7360E95F" w14:textId="5951A7F8" w:rsidR="00C41F18" w:rsidRPr="00C41F18" w:rsidRDefault="00C41F18" w:rsidP="00C41F18">
      <w:pPr>
        <w:widowControl/>
        <w:autoSpaceDE/>
        <w:autoSpaceDN/>
        <w:adjustRightInd/>
        <w:spacing w:before="120" w:after="120"/>
        <w:ind w:firstLine="709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4</w:t>
      </w:r>
      <w:r w:rsidRPr="00C41F18">
        <w:rPr>
          <w:b/>
          <w:sz w:val="26"/>
          <w:szCs w:val="26"/>
        </w:rPr>
        <w:t>.3 Шифрование</w:t>
      </w:r>
    </w:p>
    <w:p w14:paraId="5E59535D" w14:textId="582CA045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Для того чтобы зашифровать сообщение M, предназначенное для абонента A, абоненту B следует выполнить следующие действия:</w:t>
      </w:r>
    </w:p>
    <w:p w14:paraId="23DFF2A6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Представить M в виде двоичного вектора длины k.</w:t>
      </w:r>
    </w:p>
    <w:p w14:paraId="616C984E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Выбрать случайный бинарный вектор ошибок Z длиной n, содержащий не более t единиц.</w:t>
      </w:r>
    </w:p>
    <w:p w14:paraId="1E1BC58D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Вычислить бинарный вектор C = M · GA + Z и направить его абоненту A.</w:t>
      </w:r>
    </w:p>
    <w:p w14:paraId="044A752B" w14:textId="4A56A8B8" w:rsidR="00127FB5" w:rsidRPr="00127FB5" w:rsidRDefault="00127FB5" w:rsidP="008B4190">
      <w:pPr>
        <w:pStyle w:val="1"/>
      </w:pPr>
      <w:r w:rsidRPr="00127FB5">
        <w:t>4.</w:t>
      </w:r>
      <w:r>
        <w:t>4</w:t>
      </w:r>
      <w:r w:rsidRPr="00127FB5">
        <w:t xml:space="preserve"> </w:t>
      </w:r>
      <w:r>
        <w:t>Расш</w:t>
      </w:r>
      <w:r w:rsidRPr="00127FB5">
        <w:t>ифрование</w:t>
      </w:r>
    </w:p>
    <w:p w14:paraId="2A766434" w14:textId="0A583B4F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Получив сообщение C, абонент A вычисляет вектор C1 = C · P-1, с помощью которого, используя алгоритм декодирования кода с порождающей матрицей G, получает далее векторы M1 и M = M1 · S-1.</w:t>
      </w:r>
    </w:p>
    <w:p w14:paraId="1AEED84A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В качестве кода, исправляющего ошибки в системе Мак-Элиса, можно использовать код </w:t>
      </w:r>
      <w:proofErr w:type="spellStart"/>
      <w:r w:rsidRPr="00537104">
        <w:rPr>
          <w:sz w:val="26"/>
          <w:szCs w:val="26"/>
          <w:lang w:val="ru-BY"/>
        </w:rPr>
        <w:t>Гоппы</w:t>
      </w:r>
      <w:proofErr w:type="spellEnd"/>
      <w:r w:rsidRPr="00537104">
        <w:rPr>
          <w:sz w:val="26"/>
          <w:szCs w:val="26"/>
          <w:lang w:val="ru-BY"/>
        </w:rPr>
        <w:t xml:space="preserve">. Известно, что для любого неприводимого полинома g(x) степени t над полем GF(2m) существует бинарный код </w:t>
      </w:r>
      <w:proofErr w:type="spellStart"/>
      <w:r w:rsidRPr="00537104">
        <w:rPr>
          <w:sz w:val="26"/>
          <w:szCs w:val="26"/>
          <w:lang w:val="ru-BY"/>
        </w:rPr>
        <w:t>Гоппы</w:t>
      </w:r>
      <w:proofErr w:type="spellEnd"/>
      <w:r w:rsidRPr="00537104">
        <w:rPr>
          <w:sz w:val="26"/>
          <w:szCs w:val="26"/>
          <w:lang w:val="ru-BY"/>
        </w:rPr>
        <w:t xml:space="preserve"> длины n = 2m и размерности k ≥ n – </w:t>
      </w:r>
      <w:proofErr w:type="spellStart"/>
      <w:r w:rsidRPr="00537104">
        <w:rPr>
          <w:sz w:val="26"/>
          <w:szCs w:val="26"/>
          <w:lang w:val="ru-BY"/>
        </w:rPr>
        <w:t>mt</w:t>
      </w:r>
      <w:proofErr w:type="spellEnd"/>
      <w:r w:rsidRPr="00537104">
        <w:rPr>
          <w:sz w:val="26"/>
          <w:szCs w:val="26"/>
          <w:lang w:val="ru-BY"/>
        </w:rPr>
        <w:t xml:space="preserve">, исправляющий до t ошибок включительно, для которого имеется эффективный алгоритм декодирования. </w:t>
      </w:r>
    </w:p>
    <w:p w14:paraId="57EC479A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lastRenderedPageBreak/>
        <w:t>Рекомендуемые параметры этой системы - n = 1024, t = 38, k &gt; 644 – приводят к тому, что открытый ключ имеет размер около 219 бит, а длина сообщения увеличивается при шифровании примерно в 1,6 раза, в связи с чем данная система не получила широкого распространения.</w:t>
      </w:r>
    </w:p>
    <w:p w14:paraId="1E83CC0B" w14:textId="77777777" w:rsidR="00C41F18" w:rsidRDefault="00C41F18" w:rsidP="00C41F18">
      <w:pPr>
        <w:widowControl/>
        <w:autoSpaceDE/>
        <w:autoSpaceDN/>
        <w:adjustRightInd/>
        <w:spacing w:line="240" w:lineRule="exact"/>
        <w:ind w:left="284"/>
        <w:jc w:val="both"/>
        <w:rPr>
          <w:b/>
          <w:bCs/>
          <w:sz w:val="26"/>
          <w:szCs w:val="26"/>
        </w:rPr>
      </w:pPr>
    </w:p>
    <w:p w14:paraId="46F20562" w14:textId="77777777" w:rsidR="00C41F18" w:rsidRPr="00772693" w:rsidRDefault="00C41F18" w:rsidP="00C41F18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772693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ЗАДАНИЕ:</w:t>
      </w:r>
    </w:p>
    <w:p w14:paraId="41378774" w14:textId="1A925242" w:rsidR="00C41F18" w:rsidRPr="00C41F18" w:rsidRDefault="00C41F18" w:rsidP="00C41F18">
      <w:pPr>
        <w:pStyle w:val="a0"/>
        <w:widowControl/>
        <w:numPr>
          <w:ilvl w:val="0"/>
          <w:numId w:val="21"/>
        </w:numPr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val="en-US" w:eastAsia="ru-BY"/>
        </w:rPr>
      </w:pPr>
      <w:r w:rsidRPr="00772693">
        <w:rPr>
          <w:rFonts w:eastAsia="Times New Roman"/>
          <w:color w:val="000000"/>
          <w:sz w:val="28"/>
          <w:szCs w:val="28"/>
          <w:lang w:val="ru-BY" w:eastAsia="ru-BY"/>
        </w:rPr>
        <w:t>Изучить теоретические сведени</w:t>
      </w:r>
      <w:r>
        <w:rPr>
          <w:rFonts w:eastAsia="Times New Roman"/>
          <w:color w:val="000000"/>
          <w:sz w:val="28"/>
          <w:szCs w:val="28"/>
          <w:lang w:val="ru-BY" w:eastAsia="ru-BY"/>
        </w:rPr>
        <w:t>я</w:t>
      </w:r>
    </w:p>
    <w:p w14:paraId="606463A3" w14:textId="385C31D7" w:rsidR="00C41F18" w:rsidRPr="00C41F18" w:rsidRDefault="00C41F18" w:rsidP="00C41F18">
      <w:pPr>
        <w:pStyle w:val="a0"/>
        <w:widowControl/>
        <w:numPr>
          <w:ilvl w:val="0"/>
          <w:numId w:val="21"/>
        </w:numPr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eastAsia="ru-BY"/>
        </w:rPr>
      </w:pPr>
      <w:r w:rsidRPr="00C41F18">
        <w:rPr>
          <w:sz w:val="26"/>
          <w:szCs w:val="26"/>
          <w:lang w:val="ru-BY"/>
        </w:rPr>
        <w:t xml:space="preserve">Реализовать </w:t>
      </w:r>
      <w:r w:rsidR="00127FB5" w:rsidRPr="00C41F18">
        <w:rPr>
          <w:sz w:val="26"/>
          <w:szCs w:val="26"/>
          <w:lang w:val="ru-BY"/>
        </w:rPr>
        <w:t>криптостойкое</w:t>
      </w:r>
      <w:r w:rsidRPr="00C41F18">
        <w:rPr>
          <w:sz w:val="26"/>
          <w:szCs w:val="26"/>
          <w:lang w:val="ru-BY"/>
        </w:rPr>
        <w:t xml:space="preserve"> программное средство шифрования и дешифрования текстовых </w:t>
      </w:r>
      <w:r w:rsidR="00127FB5" w:rsidRPr="00C41F18">
        <w:rPr>
          <w:sz w:val="26"/>
          <w:szCs w:val="26"/>
          <w:lang w:val="ru-BY"/>
        </w:rPr>
        <w:t>файлов</w:t>
      </w:r>
      <w:r w:rsidRPr="00C41F18">
        <w:rPr>
          <w:sz w:val="26"/>
          <w:szCs w:val="26"/>
          <w:lang w:val="ru-BY"/>
        </w:rPr>
        <w:t xml:space="preserve"> при помощи Криптосистемы </w:t>
      </w:r>
      <w:r w:rsidRPr="00C41F18">
        <w:rPr>
          <w:sz w:val="26"/>
          <w:szCs w:val="26"/>
        </w:rPr>
        <w:t>Мак-Элиса</w:t>
      </w:r>
      <w:r w:rsidRPr="00C41F18">
        <w:rPr>
          <w:sz w:val="26"/>
          <w:szCs w:val="26"/>
          <w:lang w:val="ru-BY"/>
        </w:rPr>
        <w:t>.</w:t>
      </w:r>
    </w:p>
    <w:bookmarkEnd w:id="1"/>
    <w:p w14:paraId="064F3FA2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ind w:left="284"/>
        <w:jc w:val="both"/>
        <w:rPr>
          <w:sz w:val="26"/>
          <w:szCs w:val="26"/>
          <w:lang w:val="ru-BY"/>
        </w:rPr>
      </w:pPr>
    </w:p>
    <w:sectPr w:rsidR="00C41F18" w:rsidRPr="00537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3" style="width:23.4pt;height:8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4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3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7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5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8"/>
  </w:num>
  <w:num w:numId="34" w16cid:durableId="1071654176">
    <w:abstractNumId w:val="31"/>
  </w:num>
  <w:num w:numId="35" w16cid:durableId="1611205983">
    <w:abstractNumId w:val="36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10181"/>
    <w:rsid w:val="00063AB2"/>
    <w:rsid w:val="000F5ACD"/>
    <w:rsid w:val="0010441F"/>
    <w:rsid w:val="00127FB5"/>
    <w:rsid w:val="00156C3E"/>
    <w:rsid w:val="001B05E2"/>
    <w:rsid w:val="001C2280"/>
    <w:rsid w:val="0020549C"/>
    <w:rsid w:val="0022024B"/>
    <w:rsid w:val="00222A6B"/>
    <w:rsid w:val="00302B34"/>
    <w:rsid w:val="00306122"/>
    <w:rsid w:val="00317BED"/>
    <w:rsid w:val="003A39FD"/>
    <w:rsid w:val="004064DB"/>
    <w:rsid w:val="00415288"/>
    <w:rsid w:val="00563E74"/>
    <w:rsid w:val="005870B3"/>
    <w:rsid w:val="005D45AD"/>
    <w:rsid w:val="006B7B63"/>
    <w:rsid w:val="006C1419"/>
    <w:rsid w:val="00750399"/>
    <w:rsid w:val="00772693"/>
    <w:rsid w:val="007D14CB"/>
    <w:rsid w:val="007F09A9"/>
    <w:rsid w:val="0085431E"/>
    <w:rsid w:val="00871722"/>
    <w:rsid w:val="00877358"/>
    <w:rsid w:val="008B4190"/>
    <w:rsid w:val="00900081"/>
    <w:rsid w:val="009A0A63"/>
    <w:rsid w:val="00A55D67"/>
    <w:rsid w:val="00A97BB4"/>
    <w:rsid w:val="00AD1A74"/>
    <w:rsid w:val="00AD588E"/>
    <w:rsid w:val="00B654AA"/>
    <w:rsid w:val="00C41F18"/>
    <w:rsid w:val="00E662EB"/>
    <w:rsid w:val="00F241C0"/>
    <w:rsid w:val="00F35A27"/>
    <w:rsid w:val="00F80BA1"/>
    <w:rsid w:val="00F9275A"/>
    <w:rsid w:val="00FD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Dzmitry Leushukou</cp:lastModifiedBy>
  <cp:revision>5</cp:revision>
  <dcterms:created xsi:type="dcterms:W3CDTF">2024-10-10T15:24:00Z</dcterms:created>
  <dcterms:modified xsi:type="dcterms:W3CDTF">2026-10-12T10:41:00Z</dcterms:modified>
</cp:coreProperties>
</file>