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E0B79" w14:textId="77777777" w:rsidR="00E534C1" w:rsidRPr="001277C5"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Министерство образования Республики Беларусь</w:t>
      </w:r>
    </w:p>
    <w:p w14:paraId="34FB030B"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1CB07E90" w14:textId="77777777" w:rsidR="00E534C1"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Учреждение образования</w:t>
      </w:r>
    </w:p>
    <w:p w14:paraId="39F40B51" w14:textId="77777777" w:rsidR="00E534C1"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БЕЛОРУССКИЙ ГОСУДАРСТВЕННЫЙ УНИВЕРСИТЕТ</w:t>
      </w:r>
    </w:p>
    <w:p w14:paraId="6262F452" w14:textId="77777777" w:rsidR="00E534C1" w:rsidRPr="001277C5"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ИНФОРМАТИКИ И РАДИОЭЛЕКТРОНИКИ</w:t>
      </w:r>
    </w:p>
    <w:p w14:paraId="0943DC16" w14:textId="77777777" w:rsidR="00E534C1" w:rsidRPr="001277C5" w:rsidRDefault="00E534C1" w:rsidP="00CF43F3">
      <w:pPr>
        <w:widowControl w:val="0"/>
        <w:spacing w:line="240" w:lineRule="auto"/>
        <w:rPr>
          <w:rFonts w:eastAsia="Times New Roman" w:cs="Times New Roman"/>
          <w:lang w:eastAsia="ru-RU"/>
        </w:rPr>
      </w:pPr>
    </w:p>
    <w:p w14:paraId="0B5EF9DC" w14:textId="77777777" w:rsidR="00E534C1" w:rsidRPr="001277C5" w:rsidRDefault="00E534C1" w:rsidP="00CF43F3">
      <w:pPr>
        <w:widowControl w:val="0"/>
        <w:spacing w:line="240" w:lineRule="auto"/>
        <w:rPr>
          <w:rFonts w:eastAsia="Times New Roman" w:cs="Times New Roman"/>
          <w:lang w:eastAsia="ru-RU"/>
        </w:rPr>
      </w:pPr>
    </w:p>
    <w:p w14:paraId="55A4136F" w14:textId="77777777" w:rsidR="00E534C1"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Факультет компьютерных систем и сетей</w:t>
      </w:r>
    </w:p>
    <w:p w14:paraId="128A711A" w14:textId="77777777" w:rsidR="00E534C1" w:rsidRPr="001277C5"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Кафедра информатики </w:t>
      </w:r>
    </w:p>
    <w:p w14:paraId="6421BBE0" w14:textId="07A8AC2D" w:rsidR="00E534C1" w:rsidRPr="00E534C1" w:rsidRDefault="00E534C1" w:rsidP="00CF43F3">
      <w:pPr>
        <w:widowControl w:val="0"/>
        <w:spacing w:line="240" w:lineRule="auto"/>
        <w:rPr>
          <w:rFonts w:eastAsia="Times New Roman" w:cs="Times New Roman"/>
          <w:color w:val="000000"/>
          <w:lang w:val="ru-RU" w:eastAsia="ru-RU"/>
        </w:rPr>
      </w:pPr>
      <w:r w:rsidRPr="001277C5">
        <w:rPr>
          <w:rFonts w:eastAsia="Times New Roman" w:cs="Times New Roman"/>
          <w:color w:val="000000"/>
          <w:lang w:eastAsia="ru-RU"/>
        </w:rPr>
        <w:t xml:space="preserve">Дисциплина: </w:t>
      </w:r>
      <w:r>
        <w:rPr>
          <w:rFonts w:eastAsia="Times New Roman" w:cs="Times New Roman"/>
          <w:color w:val="000000"/>
          <w:lang w:val="ru-RU" w:eastAsia="ru-RU"/>
        </w:rPr>
        <w:t>Технологии разработки программного обеспечения</w:t>
      </w:r>
    </w:p>
    <w:p w14:paraId="7D315A83" w14:textId="77777777" w:rsidR="00E534C1" w:rsidRPr="001277C5" w:rsidRDefault="00E534C1" w:rsidP="00CF43F3">
      <w:pPr>
        <w:widowControl w:val="0"/>
        <w:spacing w:line="240" w:lineRule="auto"/>
        <w:rPr>
          <w:rFonts w:eastAsia="Times New Roman" w:cs="Times New Roman"/>
          <w:lang w:eastAsia="ru-RU"/>
        </w:rPr>
      </w:pPr>
    </w:p>
    <w:p w14:paraId="696A4122" w14:textId="77777777" w:rsidR="00E534C1" w:rsidRPr="001277C5" w:rsidRDefault="00E534C1" w:rsidP="00CF43F3">
      <w:pPr>
        <w:widowControl w:val="0"/>
        <w:spacing w:line="240" w:lineRule="auto"/>
        <w:rPr>
          <w:rFonts w:eastAsia="Times New Roman" w:cs="Times New Roman"/>
          <w:lang w:eastAsia="ru-RU"/>
        </w:rPr>
      </w:pPr>
    </w:p>
    <w:p w14:paraId="2C51A4C5" w14:textId="77777777" w:rsidR="00E534C1" w:rsidRPr="001277C5" w:rsidRDefault="00E534C1" w:rsidP="00CF43F3">
      <w:pPr>
        <w:widowControl w:val="0"/>
        <w:spacing w:line="240" w:lineRule="auto"/>
        <w:rPr>
          <w:rFonts w:eastAsia="Times New Roman" w:cs="Times New Roman"/>
          <w:lang w:eastAsia="ru-RU"/>
        </w:rPr>
      </w:pPr>
    </w:p>
    <w:p w14:paraId="532AF73A" w14:textId="77777777" w:rsidR="00E534C1" w:rsidRPr="00ED2518" w:rsidRDefault="00E534C1" w:rsidP="00CF43F3">
      <w:pPr>
        <w:widowControl w:val="0"/>
        <w:spacing w:line="240" w:lineRule="auto"/>
        <w:jc w:val="center"/>
        <w:rPr>
          <w:rFonts w:eastAsia="Times New Roman" w:cs="Times New Roman"/>
          <w:lang w:eastAsia="ru-RU"/>
        </w:rPr>
      </w:pPr>
      <w:r w:rsidRPr="00ED2518">
        <w:rPr>
          <w:rFonts w:eastAsia="Times New Roman" w:cs="Times New Roman"/>
          <w:bCs/>
          <w:color w:val="000000"/>
          <w:lang w:eastAsia="ru-RU"/>
        </w:rPr>
        <w:t>ОТЧ</w:t>
      </w:r>
      <w:r>
        <w:rPr>
          <w:rFonts w:eastAsia="Times New Roman" w:cs="Times New Roman"/>
          <w:bCs/>
          <w:color w:val="000000"/>
          <w:lang w:eastAsia="ru-RU"/>
        </w:rPr>
        <w:t>Е</w:t>
      </w:r>
      <w:r w:rsidRPr="00ED2518">
        <w:rPr>
          <w:rFonts w:eastAsia="Times New Roman" w:cs="Times New Roman"/>
          <w:bCs/>
          <w:color w:val="000000"/>
          <w:lang w:eastAsia="ru-RU"/>
        </w:rPr>
        <w:t>Т</w:t>
      </w:r>
    </w:p>
    <w:p w14:paraId="325B47DC" w14:textId="33845CC8" w:rsidR="00E534C1" w:rsidRPr="00E534C1" w:rsidRDefault="00E534C1" w:rsidP="00CF43F3">
      <w:pPr>
        <w:widowControl w:val="0"/>
        <w:spacing w:line="240" w:lineRule="auto"/>
        <w:jc w:val="center"/>
        <w:rPr>
          <w:rFonts w:eastAsia="Times New Roman" w:cs="Times New Roman"/>
          <w:lang w:val="ru-RU" w:eastAsia="ru-RU"/>
        </w:rPr>
      </w:pPr>
      <w:r w:rsidRPr="001277C5">
        <w:rPr>
          <w:rFonts w:eastAsia="Times New Roman" w:cs="Times New Roman"/>
          <w:color w:val="000000"/>
          <w:lang w:eastAsia="ru-RU"/>
        </w:rPr>
        <w:t xml:space="preserve">к </w:t>
      </w:r>
      <w:r>
        <w:rPr>
          <w:rFonts w:eastAsia="Times New Roman" w:cs="Times New Roman"/>
          <w:color w:val="000000"/>
          <w:lang w:eastAsia="ru-RU"/>
        </w:rPr>
        <w:t>лабораторной работе №</w:t>
      </w:r>
      <w:r>
        <w:rPr>
          <w:rFonts w:eastAsia="Times New Roman" w:cs="Times New Roman"/>
          <w:color w:val="000000"/>
          <w:lang w:val="ru-RU" w:eastAsia="ru-RU"/>
        </w:rPr>
        <w:t>1</w:t>
      </w:r>
    </w:p>
    <w:p w14:paraId="72E089F3" w14:textId="77777777" w:rsidR="00E534C1" w:rsidRPr="001277C5" w:rsidRDefault="00E534C1" w:rsidP="00CF43F3">
      <w:pPr>
        <w:widowControl w:val="0"/>
        <w:spacing w:line="240" w:lineRule="auto"/>
        <w:jc w:val="center"/>
        <w:rPr>
          <w:rFonts w:eastAsia="Times New Roman" w:cs="Times New Roman"/>
          <w:lang w:eastAsia="ru-RU"/>
        </w:rPr>
      </w:pPr>
      <w:r w:rsidRPr="001277C5">
        <w:rPr>
          <w:rFonts w:eastAsia="Times New Roman" w:cs="Times New Roman"/>
          <w:color w:val="000000"/>
          <w:lang w:eastAsia="ru-RU"/>
        </w:rPr>
        <w:t>на тему</w:t>
      </w:r>
    </w:p>
    <w:p w14:paraId="2B1936F9"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015EC680" w14:textId="7796ED89" w:rsidR="00E534C1" w:rsidRPr="00E534C1" w:rsidRDefault="00E534C1" w:rsidP="00CF43F3">
      <w:pPr>
        <w:widowControl w:val="0"/>
        <w:spacing w:line="240" w:lineRule="auto"/>
        <w:jc w:val="center"/>
        <w:rPr>
          <w:rFonts w:eastAsia="Times New Roman" w:cs="Times New Roman"/>
          <w:lang w:val="ru-RU" w:eastAsia="ru-RU"/>
        </w:rPr>
      </w:pPr>
      <w:r>
        <w:rPr>
          <w:rFonts w:cs="Times New Roman"/>
          <w:b/>
          <w:bCs/>
          <w:lang w:val="ru-RU"/>
        </w:rPr>
        <w:t>ТЕХНИЧЕСКОЕ ЗАДАНИЕ</w:t>
      </w:r>
    </w:p>
    <w:p w14:paraId="2BF1E063" w14:textId="77777777" w:rsidR="00E534C1" w:rsidRDefault="00E534C1" w:rsidP="00CF43F3">
      <w:pPr>
        <w:widowControl w:val="0"/>
        <w:spacing w:line="240" w:lineRule="auto"/>
        <w:rPr>
          <w:rFonts w:eastAsia="Times New Roman" w:cs="Times New Roman"/>
          <w:lang w:eastAsia="ru-RU"/>
        </w:rPr>
      </w:pPr>
    </w:p>
    <w:p w14:paraId="7939FF2B" w14:textId="77777777" w:rsidR="00E534C1" w:rsidRDefault="00E534C1" w:rsidP="00CF43F3">
      <w:pPr>
        <w:widowControl w:val="0"/>
        <w:spacing w:line="240" w:lineRule="auto"/>
        <w:rPr>
          <w:rFonts w:eastAsia="Times New Roman" w:cs="Times New Roman"/>
          <w:lang w:eastAsia="ru-RU"/>
        </w:rPr>
      </w:pPr>
    </w:p>
    <w:p w14:paraId="40FF0BB8" w14:textId="77777777" w:rsidR="00E534C1" w:rsidRDefault="00E534C1" w:rsidP="00CF43F3">
      <w:pPr>
        <w:widowControl w:val="0"/>
        <w:spacing w:line="240" w:lineRule="auto"/>
        <w:rPr>
          <w:rFonts w:eastAsia="Times New Roman" w:cs="Times New Roman"/>
          <w:lang w:eastAsia="ru-RU"/>
        </w:rPr>
      </w:pPr>
    </w:p>
    <w:p w14:paraId="13717414" w14:textId="77777777" w:rsidR="00E534C1" w:rsidRDefault="00E534C1" w:rsidP="00CF43F3">
      <w:pPr>
        <w:widowControl w:val="0"/>
        <w:spacing w:line="240" w:lineRule="auto"/>
        <w:rPr>
          <w:rFonts w:eastAsia="Times New Roman" w:cs="Times New Roman"/>
          <w:lang w:eastAsia="ru-RU"/>
        </w:rPr>
      </w:pPr>
    </w:p>
    <w:p w14:paraId="027EDBC4" w14:textId="77777777" w:rsidR="00E534C1" w:rsidRDefault="00E534C1" w:rsidP="00CF43F3">
      <w:pPr>
        <w:widowControl w:val="0"/>
        <w:spacing w:line="240" w:lineRule="auto"/>
        <w:rPr>
          <w:rFonts w:eastAsia="Times New Roman" w:cs="Times New Roman"/>
          <w:lang w:eastAsia="ru-RU"/>
        </w:rPr>
      </w:pPr>
    </w:p>
    <w:p w14:paraId="57C1A008" w14:textId="5F25D9B8"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Студент</w:t>
      </w:r>
      <w:r>
        <w:rPr>
          <w:rFonts w:eastAsia="Times New Roman" w:cs="Times New Roman"/>
          <w:lang w:eastAsia="ru-RU"/>
        </w:rPr>
        <w:tab/>
      </w:r>
      <w:r w:rsidR="00D728E8">
        <w:rPr>
          <w:rFonts w:eastAsia="Times New Roman" w:cs="Times New Roman"/>
          <w:lang w:val="ru-RU" w:eastAsia="ru-RU"/>
        </w:rPr>
        <w:t>Д</w:t>
      </w:r>
      <w:r>
        <w:rPr>
          <w:rFonts w:eastAsia="Times New Roman" w:cs="Times New Roman"/>
          <w:lang w:eastAsia="ru-RU"/>
        </w:rPr>
        <w:t xml:space="preserve">. </w:t>
      </w:r>
      <w:r w:rsidR="00D728E8">
        <w:rPr>
          <w:rFonts w:eastAsia="Times New Roman" w:cs="Times New Roman"/>
          <w:lang w:val="ru-RU" w:eastAsia="ru-RU"/>
        </w:rPr>
        <w:t>А</w:t>
      </w:r>
      <w:r>
        <w:rPr>
          <w:rFonts w:eastAsia="Times New Roman" w:cs="Times New Roman"/>
          <w:lang w:eastAsia="ru-RU"/>
        </w:rPr>
        <w:t xml:space="preserve">. </w:t>
      </w:r>
      <w:r w:rsidR="00D728E8">
        <w:rPr>
          <w:rFonts w:eastAsia="Times New Roman" w:cs="Times New Roman"/>
          <w:lang w:val="ru-RU" w:eastAsia="ru-RU"/>
        </w:rPr>
        <w:t>Левшуков</w:t>
      </w:r>
    </w:p>
    <w:p w14:paraId="3A2524BB" w14:textId="658D8ACC"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Преподаватель</w:t>
      </w:r>
      <w:r>
        <w:rPr>
          <w:rFonts w:eastAsia="Times New Roman" w:cs="Times New Roman"/>
          <w:lang w:eastAsia="ru-RU"/>
        </w:rPr>
        <w:tab/>
      </w:r>
      <w:r w:rsidR="00D728E8">
        <w:rPr>
          <w:rFonts w:eastAsia="Times New Roman" w:cs="Times New Roman"/>
          <w:lang w:val="ru-RU" w:eastAsia="ru-RU"/>
        </w:rPr>
        <w:t>В</w:t>
      </w:r>
      <w:r>
        <w:rPr>
          <w:rFonts w:eastAsia="Times New Roman" w:cs="Times New Roman"/>
          <w:lang w:eastAsia="ru-RU"/>
        </w:rPr>
        <w:t xml:space="preserve">. </w:t>
      </w:r>
      <w:r w:rsidR="00D728E8">
        <w:rPr>
          <w:rFonts w:eastAsia="Times New Roman" w:cs="Times New Roman"/>
          <w:lang w:val="ru-RU" w:eastAsia="ru-RU"/>
        </w:rPr>
        <w:t>Д</w:t>
      </w:r>
      <w:r>
        <w:rPr>
          <w:rFonts w:eastAsia="Times New Roman" w:cs="Times New Roman"/>
          <w:lang w:eastAsia="ru-RU"/>
        </w:rPr>
        <w:t xml:space="preserve">. </w:t>
      </w:r>
      <w:proofErr w:type="spellStart"/>
      <w:r w:rsidR="00D728E8">
        <w:rPr>
          <w:rFonts w:eastAsia="Times New Roman" w:cs="Times New Roman"/>
          <w:lang w:val="ru-RU" w:eastAsia="ru-RU"/>
        </w:rPr>
        <w:t>Дановский</w:t>
      </w:r>
      <w:proofErr w:type="spellEnd"/>
    </w:p>
    <w:p w14:paraId="3DFEF1E6" w14:textId="77777777" w:rsidR="00E534C1" w:rsidRDefault="00E534C1" w:rsidP="00CF43F3">
      <w:pPr>
        <w:widowControl w:val="0"/>
        <w:tabs>
          <w:tab w:val="left" w:pos="6946"/>
        </w:tabs>
        <w:spacing w:line="240" w:lineRule="auto"/>
        <w:rPr>
          <w:rFonts w:eastAsia="Times New Roman" w:cs="Times New Roman"/>
          <w:b/>
          <w:bCs/>
          <w:lang w:eastAsia="ru-RU"/>
        </w:rPr>
      </w:pPr>
    </w:p>
    <w:p w14:paraId="7892E7D5" w14:textId="77777777" w:rsidR="00E534C1" w:rsidRPr="007B7221" w:rsidRDefault="00E534C1" w:rsidP="00CF43F3">
      <w:pPr>
        <w:widowControl w:val="0"/>
        <w:spacing w:line="240" w:lineRule="auto"/>
        <w:rPr>
          <w:rFonts w:eastAsia="Times New Roman" w:cs="Times New Roman"/>
          <w:b/>
          <w:bCs/>
          <w:lang w:eastAsia="ru-RU"/>
        </w:rPr>
      </w:pPr>
    </w:p>
    <w:p w14:paraId="36D4CA12" w14:textId="77777777" w:rsidR="00E534C1" w:rsidRDefault="00E534C1" w:rsidP="00CF43F3">
      <w:pPr>
        <w:widowControl w:val="0"/>
        <w:spacing w:line="240" w:lineRule="auto"/>
        <w:rPr>
          <w:rFonts w:eastAsia="Times New Roman" w:cs="Times New Roman"/>
          <w:lang w:eastAsia="ru-RU"/>
        </w:rPr>
      </w:pPr>
    </w:p>
    <w:p w14:paraId="1C58D967" w14:textId="77777777" w:rsidR="00E534C1" w:rsidRDefault="00E534C1" w:rsidP="00CF43F3">
      <w:pPr>
        <w:widowControl w:val="0"/>
        <w:spacing w:line="240" w:lineRule="auto"/>
        <w:rPr>
          <w:rFonts w:eastAsia="Times New Roman" w:cs="Times New Roman"/>
          <w:lang w:eastAsia="ru-RU"/>
        </w:rPr>
      </w:pPr>
    </w:p>
    <w:p w14:paraId="1798F520" w14:textId="77777777" w:rsidR="00E534C1" w:rsidRDefault="00E534C1" w:rsidP="00CF43F3">
      <w:pPr>
        <w:widowControl w:val="0"/>
        <w:spacing w:line="240" w:lineRule="auto"/>
        <w:rPr>
          <w:rFonts w:eastAsia="Times New Roman" w:cs="Times New Roman"/>
          <w:lang w:eastAsia="ru-RU"/>
        </w:rPr>
      </w:pPr>
    </w:p>
    <w:p w14:paraId="620082A6" w14:textId="77777777" w:rsidR="00E534C1" w:rsidRDefault="00E534C1" w:rsidP="00CF43F3">
      <w:pPr>
        <w:widowControl w:val="0"/>
        <w:spacing w:line="240" w:lineRule="auto"/>
        <w:rPr>
          <w:rFonts w:eastAsia="Times New Roman" w:cs="Times New Roman"/>
          <w:lang w:eastAsia="ru-RU"/>
        </w:rPr>
      </w:pPr>
    </w:p>
    <w:p w14:paraId="48A0F2B8" w14:textId="77777777" w:rsidR="00E534C1" w:rsidRDefault="00E534C1" w:rsidP="00CF43F3">
      <w:pPr>
        <w:widowControl w:val="0"/>
        <w:spacing w:line="240" w:lineRule="auto"/>
        <w:rPr>
          <w:rFonts w:eastAsia="Times New Roman" w:cs="Times New Roman"/>
          <w:lang w:eastAsia="ru-RU"/>
        </w:rPr>
      </w:pPr>
    </w:p>
    <w:p w14:paraId="618C6392" w14:textId="77777777" w:rsidR="00E534C1" w:rsidRDefault="00E534C1" w:rsidP="00CF43F3">
      <w:pPr>
        <w:widowControl w:val="0"/>
        <w:spacing w:line="240" w:lineRule="auto"/>
        <w:rPr>
          <w:rFonts w:eastAsia="Times New Roman" w:cs="Times New Roman"/>
          <w:lang w:eastAsia="ru-RU"/>
        </w:rPr>
      </w:pPr>
    </w:p>
    <w:p w14:paraId="61D4B300" w14:textId="77777777" w:rsidR="00E534C1" w:rsidRDefault="00E534C1" w:rsidP="00CF43F3">
      <w:pPr>
        <w:widowControl w:val="0"/>
        <w:spacing w:line="240" w:lineRule="auto"/>
        <w:rPr>
          <w:rFonts w:eastAsia="Times New Roman" w:cs="Times New Roman"/>
          <w:lang w:eastAsia="ru-RU"/>
        </w:rPr>
      </w:pPr>
    </w:p>
    <w:p w14:paraId="37E3F479" w14:textId="77777777" w:rsidR="00E534C1" w:rsidRDefault="00E534C1" w:rsidP="00CF43F3">
      <w:pPr>
        <w:widowControl w:val="0"/>
        <w:spacing w:line="240" w:lineRule="auto"/>
        <w:rPr>
          <w:rFonts w:eastAsia="Times New Roman" w:cs="Times New Roman"/>
          <w:lang w:eastAsia="ru-RU"/>
        </w:rPr>
      </w:pPr>
    </w:p>
    <w:p w14:paraId="3F2687E5" w14:textId="77777777" w:rsidR="00E534C1" w:rsidRDefault="00E534C1" w:rsidP="00CF43F3">
      <w:pPr>
        <w:widowControl w:val="0"/>
        <w:spacing w:line="240" w:lineRule="auto"/>
        <w:rPr>
          <w:rFonts w:eastAsia="Times New Roman" w:cs="Times New Roman"/>
          <w:lang w:eastAsia="ru-RU"/>
        </w:rPr>
      </w:pPr>
    </w:p>
    <w:p w14:paraId="44383009" w14:textId="77777777" w:rsidR="00E534C1" w:rsidRDefault="00E534C1" w:rsidP="00CF43F3">
      <w:pPr>
        <w:widowControl w:val="0"/>
        <w:spacing w:line="240" w:lineRule="auto"/>
        <w:rPr>
          <w:rFonts w:eastAsia="Times New Roman" w:cs="Times New Roman"/>
          <w:lang w:eastAsia="ru-RU"/>
        </w:rPr>
      </w:pPr>
    </w:p>
    <w:p w14:paraId="3A97ACED" w14:textId="77777777" w:rsidR="00E534C1" w:rsidRDefault="00E534C1" w:rsidP="00CF43F3">
      <w:pPr>
        <w:widowControl w:val="0"/>
        <w:spacing w:line="240" w:lineRule="auto"/>
        <w:rPr>
          <w:rFonts w:eastAsia="Times New Roman" w:cs="Times New Roman"/>
          <w:lang w:eastAsia="ru-RU"/>
        </w:rPr>
      </w:pPr>
    </w:p>
    <w:p w14:paraId="67D1C9E6" w14:textId="77777777" w:rsidR="00E534C1" w:rsidRDefault="00E534C1" w:rsidP="00CF43F3">
      <w:pPr>
        <w:widowControl w:val="0"/>
        <w:spacing w:line="240" w:lineRule="auto"/>
        <w:rPr>
          <w:rFonts w:eastAsia="Times New Roman" w:cs="Times New Roman"/>
          <w:lang w:eastAsia="ru-RU"/>
        </w:rPr>
      </w:pPr>
    </w:p>
    <w:p w14:paraId="763B7988" w14:textId="77777777" w:rsidR="00E534C1" w:rsidRDefault="00E534C1" w:rsidP="00CF43F3">
      <w:pPr>
        <w:widowControl w:val="0"/>
        <w:spacing w:line="240" w:lineRule="auto"/>
        <w:rPr>
          <w:rFonts w:eastAsia="Times New Roman" w:cs="Times New Roman"/>
          <w:lang w:eastAsia="ru-RU"/>
        </w:rPr>
      </w:pPr>
    </w:p>
    <w:p w14:paraId="62B255B5" w14:textId="77777777" w:rsidR="00E534C1" w:rsidRDefault="00E534C1" w:rsidP="00CF43F3">
      <w:pPr>
        <w:pStyle w:val="a5"/>
        <w:widowControl w:val="0"/>
        <w:rPr>
          <w:lang w:val="ru-RU" w:eastAsia="ru-RU"/>
        </w:rPr>
      </w:pPr>
    </w:p>
    <w:p w14:paraId="52F8DB01" w14:textId="77777777" w:rsidR="009D511A" w:rsidRPr="00A43842" w:rsidRDefault="009D511A" w:rsidP="00CF43F3">
      <w:pPr>
        <w:pStyle w:val="a5"/>
        <w:widowControl w:val="0"/>
        <w:ind w:firstLine="0"/>
        <w:rPr>
          <w:lang w:val="ru-RU" w:eastAsia="ru-RU"/>
        </w:rPr>
      </w:pPr>
    </w:p>
    <w:p w14:paraId="7CE5A28A" w14:textId="77777777" w:rsidR="00E534C1" w:rsidRPr="001F715D" w:rsidRDefault="00E534C1" w:rsidP="00CF43F3">
      <w:pPr>
        <w:pStyle w:val="a5"/>
        <w:widowControl w:val="0"/>
        <w:rPr>
          <w:lang w:val="ru-RU" w:eastAsia="ru-RU"/>
        </w:rPr>
      </w:pPr>
    </w:p>
    <w:p w14:paraId="10997442" w14:textId="77777777" w:rsidR="00E534C1" w:rsidRPr="001D6220" w:rsidRDefault="00E534C1" w:rsidP="00CF43F3">
      <w:pPr>
        <w:widowControl w:val="0"/>
        <w:spacing w:line="240" w:lineRule="auto"/>
        <w:rPr>
          <w:rFonts w:eastAsia="Times New Roman" w:cs="Times New Roman"/>
          <w:lang w:eastAsia="ru-RU"/>
        </w:rPr>
      </w:pPr>
    </w:p>
    <w:p w14:paraId="1FB22E1E" w14:textId="12DF365E" w:rsidR="00E534C1" w:rsidRPr="008353E5" w:rsidRDefault="00E534C1" w:rsidP="00CF43F3">
      <w:pPr>
        <w:widowControl w:val="0"/>
        <w:spacing w:line="240" w:lineRule="auto"/>
        <w:jc w:val="center"/>
        <w:rPr>
          <w:lang w:val="ru-RU"/>
        </w:rPr>
      </w:pPr>
      <w:r w:rsidRPr="001277C5">
        <w:rPr>
          <w:rFonts w:eastAsia="Times New Roman" w:cs="Times New Roman"/>
          <w:color w:val="000000"/>
          <w:lang w:eastAsia="ru-RU"/>
        </w:rPr>
        <w:t>Минск 202</w:t>
      </w:r>
      <w:r w:rsidR="008353E5">
        <w:rPr>
          <w:rFonts w:eastAsia="Times New Roman" w:cs="Times New Roman"/>
          <w:color w:val="000000"/>
          <w:lang w:val="ru-RU" w:eastAsia="ru-RU"/>
        </w:rPr>
        <w:t>6</w:t>
      </w:r>
    </w:p>
    <w:p w14:paraId="758D8021" w14:textId="4A832D32" w:rsidR="006A4C52" w:rsidRPr="006A4C52" w:rsidRDefault="006A4C52" w:rsidP="00CF43F3">
      <w:pPr>
        <w:pStyle w:val="1"/>
        <w:keepNext w:val="0"/>
        <w:keepLines w:val="0"/>
        <w:widowControl w:val="0"/>
        <w:numPr>
          <w:ilvl w:val="0"/>
          <w:numId w:val="0"/>
        </w:numPr>
        <w:spacing w:before="0" w:after="0"/>
        <w:jc w:val="center"/>
      </w:pPr>
      <w:r w:rsidRPr="006A4C52">
        <w:lastRenderedPageBreak/>
        <w:t>СОДЕРЖАНИЕ</w:t>
      </w:r>
    </w:p>
    <w:p w14:paraId="2569BB32" w14:textId="77777777" w:rsidR="006A4C52" w:rsidRPr="006A4C52" w:rsidRDefault="006A4C52" w:rsidP="00CF43F3">
      <w:pPr>
        <w:widowControl w:val="0"/>
        <w:spacing w:line="240" w:lineRule="auto"/>
        <w:rPr>
          <w:lang w:val="ru-RU" w:eastAsia="ru-RU"/>
        </w:rPr>
      </w:pPr>
    </w:p>
    <w:p w14:paraId="34551D9C" w14:textId="7AD43058" w:rsidR="006A4C52" w:rsidRPr="006A4C52" w:rsidRDefault="006A4C52" w:rsidP="00CF43F3">
      <w:pPr>
        <w:pStyle w:val="11"/>
        <w:widowControl w:val="0"/>
        <w:rPr>
          <w:rFonts w:eastAsiaTheme="minorEastAsia"/>
          <w:b w:val="0"/>
          <w:bCs w:val="0"/>
          <w:noProof/>
          <w:lang w:val="ru-BY" w:eastAsia="ru-BY"/>
        </w:rPr>
      </w:pPr>
      <w:r w:rsidRPr="006A4C52">
        <w:rPr>
          <w:rFonts w:eastAsia="Times New Roman"/>
          <w:b w:val="0"/>
          <w:bCs w:val="0"/>
          <w:color w:val="000000"/>
        </w:rPr>
        <w:fldChar w:fldCharType="begin"/>
      </w:r>
      <w:r w:rsidRPr="006A4C52">
        <w:rPr>
          <w:rFonts w:eastAsia="Times New Roman"/>
          <w:b w:val="0"/>
          <w:bCs w:val="0"/>
          <w:color w:val="000000"/>
        </w:rPr>
        <w:instrText xml:space="preserve"> TOC \o "1-2" \h \z \u </w:instrText>
      </w:r>
      <w:r w:rsidRPr="006A4C52">
        <w:rPr>
          <w:rFonts w:eastAsia="Times New Roman"/>
          <w:b w:val="0"/>
          <w:bCs w:val="0"/>
          <w:color w:val="000000"/>
        </w:rPr>
        <w:fldChar w:fldCharType="separate"/>
      </w:r>
      <w:hyperlink w:anchor="_Toc210955962" w:history="1">
        <w:r w:rsidRPr="006A4C52">
          <w:rPr>
            <w:rStyle w:val="ac"/>
            <w:rFonts w:cs="Times New Roman"/>
            <w:b w:val="0"/>
            <w:bCs w:val="0"/>
            <w:noProof/>
          </w:rPr>
          <w:t>1</w:t>
        </w:r>
        <w:r w:rsidRPr="006A4C52">
          <w:rPr>
            <w:rFonts w:eastAsiaTheme="minorEastAsia"/>
            <w:b w:val="0"/>
            <w:bCs w:val="0"/>
            <w:noProof/>
            <w:lang w:eastAsia="ru-BY"/>
          </w:rPr>
          <w:t> О</w:t>
        </w:r>
        <w:r w:rsidRPr="006A4C52">
          <w:rPr>
            <w:rStyle w:val="ac"/>
            <w:rFonts w:cs="Times New Roman"/>
            <w:b w:val="0"/>
            <w:bCs w:val="0"/>
            <w:noProof/>
          </w:rPr>
          <w:t>бщие сведения</w:t>
        </w:r>
        <w:r w:rsidRPr="006A4C52">
          <w:rPr>
            <w:b w:val="0"/>
            <w:bCs w:val="0"/>
            <w:noProof/>
            <w:webHidden/>
          </w:rPr>
          <w:tab/>
        </w:r>
        <w:r w:rsidRPr="006A4C52">
          <w:rPr>
            <w:b w:val="0"/>
            <w:bCs w:val="0"/>
            <w:noProof/>
            <w:webHidden/>
          </w:rPr>
          <w:fldChar w:fldCharType="begin"/>
        </w:r>
        <w:r w:rsidRPr="006A4C52">
          <w:rPr>
            <w:b w:val="0"/>
            <w:bCs w:val="0"/>
            <w:noProof/>
            <w:webHidden/>
          </w:rPr>
          <w:instrText xml:space="preserve"> PAGEREF _Toc210955962 \h </w:instrText>
        </w:r>
        <w:r w:rsidRPr="006A4C52">
          <w:rPr>
            <w:b w:val="0"/>
            <w:bCs w:val="0"/>
            <w:noProof/>
            <w:webHidden/>
          </w:rPr>
        </w:r>
        <w:r w:rsidRPr="006A4C52">
          <w:rPr>
            <w:b w:val="0"/>
            <w:bCs w:val="0"/>
            <w:noProof/>
            <w:webHidden/>
          </w:rPr>
          <w:fldChar w:fldCharType="separate"/>
        </w:r>
        <w:r w:rsidR="007D58B4">
          <w:rPr>
            <w:b w:val="0"/>
            <w:bCs w:val="0"/>
            <w:noProof/>
            <w:webHidden/>
          </w:rPr>
          <w:t>4</w:t>
        </w:r>
        <w:r w:rsidRPr="006A4C52">
          <w:rPr>
            <w:b w:val="0"/>
            <w:bCs w:val="0"/>
            <w:noProof/>
            <w:webHidden/>
          </w:rPr>
          <w:fldChar w:fldCharType="end"/>
        </w:r>
      </w:hyperlink>
    </w:p>
    <w:p w14:paraId="405DB4FA" w14:textId="0C7C223A" w:rsidR="006A4C52" w:rsidRPr="006A4C52" w:rsidRDefault="00000000" w:rsidP="00CF43F3">
      <w:pPr>
        <w:pStyle w:val="22"/>
        <w:widowControl w:val="0"/>
        <w:rPr>
          <w:rFonts w:eastAsiaTheme="minorEastAsia"/>
          <w:noProof/>
          <w:lang w:val="ru-BY"/>
        </w:rPr>
      </w:pPr>
      <w:hyperlink w:anchor="_Toc210955963" w:history="1">
        <w:r w:rsidR="006A4C52" w:rsidRPr="006A4C52">
          <w:rPr>
            <w:rStyle w:val="ac"/>
            <w:rFonts w:cs="Times New Roman"/>
            <w:noProof/>
            <w:lang w:val="ru-RU"/>
          </w:rPr>
          <w:t>1.1</w:t>
        </w:r>
        <w:r w:rsidR="006A4C52" w:rsidRPr="006A4C52">
          <w:rPr>
            <w:rFonts w:eastAsiaTheme="minorEastAsia"/>
            <w:noProof/>
            <w:lang w:val="ru-BY"/>
          </w:rPr>
          <w:tab/>
        </w:r>
        <w:r w:rsidR="006A4C52" w:rsidRPr="006A4C52">
          <w:rPr>
            <w:rStyle w:val="ac"/>
            <w:rFonts w:cs="Times New Roman"/>
            <w:noProof/>
            <w:lang w:val="ru-RU"/>
          </w:rPr>
          <w:t>Наименование и условное обозначение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_Toc210955963 \h </w:instrText>
        </w:r>
        <w:r w:rsidR="006A4C52" w:rsidRPr="006A4C52">
          <w:rPr>
            <w:noProof/>
            <w:webHidden/>
          </w:rPr>
        </w:r>
        <w:r w:rsidR="006A4C52" w:rsidRPr="006A4C52">
          <w:rPr>
            <w:noProof/>
            <w:webHidden/>
          </w:rPr>
          <w:fldChar w:fldCharType="separate"/>
        </w:r>
        <w:r w:rsidR="007D58B4">
          <w:rPr>
            <w:noProof/>
            <w:webHidden/>
          </w:rPr>
          <w:t>4</w:t>
        </w:r>
        <w:r w:rsidR="006A4C52" w:rsidRPr="006A4C52">
          <w:rPr>
            <w:noProof/>
            <w:webHidden/>
          </w:rPr>
          <w:fldChar w:fldCharType="end"/>
        </w:r>
      </w:hyperlink>
    </w:p>
    <w:p w14:paraId="65F4A359" w14:textId="71273D52" w:rsidR="006A4C52" w:rsidRPr="006A4C52" w:rsidRDefault="00000000" w:rsidP="00CF43F3">
      <w:pPr>
        <w:pStyle w:val="22"/>
        <w:widowControl w:val="0"/>
        <w:rPr>
          <w:rFonts w:eastAsiaTheme="minorEastAsia"/>
          <w:noProof/>
          <w:lang w:val="ru-BY"/>
        </w:rPr>
      </w:pPr>
      <w:hyperlink w:anchor="_Toc210955964" w:history="1">
        <w:r w:rsidR="006A4C52" w:rsidRPr="006A4C52">
          <w:rPr>
            <w:rStyle w:val="ac"/>
            <w:rFonts w:cs="Times New Roman"/>
            <w:noProof/>
            <w:lang w:val="ru-RU"/>
          </w:rPr>
          <w:t>1.2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аименование организации</w:t>
        </w:r>
        <w:r w:rsidR="006A4C52" w:rsidRPr="006A4C52">
          <w:rPr>
            <w:rStyle w:val="ac"/>
            <w:rFonts w:cs="Times New Roman"/>
            <w:noProof/>
            <w:lang w:val="ru-RU"/>
          </w:rPr>
          <w:t>-</w:t>
        </w:r>
        <w:r w:rsidR="006A4C52" w:rsidRPr="006A4C52">
          <w:rPr>
            <w:rStyle w:val="ac"/>
            <w:rFonts w:cs="Times New Roman"/>
            <w:noProof/>
          </w:rPr>
          <w:t>заказчика и организации-разработчика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_Toc210955964 \h </w:instrText>
        </w:r>
        <w:r w:rsidR="006A4C52" w:rsidRPr="006A4C52">
          <w:rPr>
            <w:noProof/>
            <w:webHidden/>
          </w:rPr>
        </w:r>
        <w:r w:rsidR="006A4C52" w:rsidRPr="006A4C52">
          <w:rPr>
            <w:noProof/>
            <w:webHidden/>
          </w:rPr>
          <w:fldChar w:fldCharType="separate"/>
        </w:r>
        <w:r w:rsidR="007D58B4">
          <w:rPr>
            <w:noProof/>
            <w:webHidden/>
          </w:rPr>
          <w:t>4</w:t>
        </w:r>
        <w:r w:rsidR="006A4C52" w:rsidRPr="006A4C52">
          <w:rPr>
            <w:noProof/>
            <w:webHidden/>
          </w:rPr>
          <w:fldChar w:fldCharType="end"/>
        </w:r>
      </w:hyperlink>
    </w:p>
    <w:p w14:paraId="752B86F0" w14:textId="0372B5AB" w:rsidR="006A4C52" w:rsidRPr="006A4C52" w:rsidRDefault="00000000" w:rsidP="00CF43F3">
      <w:pPr>
        <w:pStyle w:val="22"/>
        <w:widowControl w:val="0"/>
        <w:rPr>
          <w:rFonts w:eastAsiaTheme="minorEastAsia"/>
          <w:noProof/>
          <w:lang w:val="ru-BY"/>
        </w:rPr>
      </w:pPr>
      <w:hyperlink w:anchor="_Toc210955965" w:history="1">
        <w:r w:rsidR="006A4C52" w:rsidRPr="006A4C52">
          <w:rPr>
            <w:rStyle w:val="ac"/>
            <w:rFonts w:cs="Times New Roman"/>
            <w:noProof/>
            <w:lang w:val="ru-RU"/>
          </w:rPr>
          <w:t>1.3</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еречень документов, на основании которых создаётся автоматизированная система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_Toc210955965 \h </w:instrText>
        </w:r>
        <w:r w:rsidR="006A4C52" w:rsidRPr="006A4C52">
          <w:rPr>
            <w:noProof/>
            <w:webHidden/>
          </w:rPr>
        </w:r>
        <w:r w:rsidR="006A4C52" w:rsidRPr="006A4C52">
          <w:rPr>
            <w:noProof/>
            <w:webHidden/>
          </w:rPr>
          <w:fldChar w:fldCharType="separate"/>
        </w:r>
        <w:r w:rsidR="007D58B4">
          <w:rPr>
            <w:noProof/>
            <w:webHidden/>
          </w:rPr>
          <w:t>4</w:t>
        </w:r>
        <w:r w:rsidR="006A4C52" w:rsidRPr="006A4C52">
          <w:rPr>
            <w:noProof/>
            <w:webHidden/>
          </w:rPr>
          <w:fldChar w:fldCharType="end"/>
        </w:r>
      </w:hyperlink>
    </w:p>
    <w:p w14:paraId="21E49DD3" w14:textId="16B1732A" w:rsidR="006A4C52" w:rsidRPr="006A4C52" w:rsidRDefault="00000000" w:rsidP="00CF43F3">
      <w:pPr>
        <w:pStyle w:val="22"/>
        <w:widowControl w:val="0"/>
        <w:rPr>
          <w:rFonts w:eastAsiaTheme="minorEastAsia"/>
          <w:noProof/>
          <w:lang w:val="ru-BY"/>
        </w:rPr>
      </w:pPr>
      <w:hyperlink w:anchor="_Toc210955966" w:history="1">
        <w:r w:rsidR="006A4C52" w:rsidRPr="006A4C52">
          <w:rPr>
            <w:rStyle w:val="ac"/>
            <w:rFonts w:cs="Times New Roman"/>
            <w:noProof/>
          </w:rPr>
          <w:t>1.4</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лановые сроки начала и окончания работ</w:t>
        </w:r>
        <w:r w:rsidR="006A4C52" w:rsidRPr="006A4C52">
          <w:rPr>
            <w:rStyle w:val="ac"/>
            <w:rFonts w:cs="Times New Roman"/>
            <w:noProof/>
            <w:lang w:val="ru-RU"/>
          </w:rPr>
          <w:t xml:space="preserve"> по созданию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_Toc210955966 \h </w:instrText>
        </w:r>
        <w:r w:rsidR="006A4C52" w:rsidRPr="006A4C52">
          <w:rPr>
            <w:noProof/>
            <w:webHidden/>
          </w:rPr>
        </w:r>
        <w:r w:rsidR="006A4C52" w:rsidRPr="006A4C52">
          <w:rPr>
            <w:noProof/>
            <w:webHidden/>
          </w:rPr>
          <w:fldChar w:fldCharType="separate"/>
        </w:r>
        <w:r w:rsidR="007D58B4">
          <w:rPr>
            <w:noProof/>
            <w:webHidden/>
          </w:rPr>
          <w:t>4</w:t>
        </w:r>
        <w:r w:rsidR="006A4C52" w:rsidRPr="006A4C52">
          <w:rPr>
            <w:noProof/>
            <w:webHidden/>
          </w:rPr>
          <w:fldChar w:fldCharType="end"/>
        </w:r>
      </w:hyperlink>
    </w:p>
    <w:p w14:paraId="5A876C36" w14:textId="6425A1A5" w:rsidR="006A4C52" w:rsidRPr="006A4C52" w:rsidRDefault="00000000" w:rsidP="00CF43F3">
      <w:pPr>
        <w:pStyle w:val="22"/>
        <w:widowControl w:val="0"/>
        <w:rPr>
          <w:rFonts w:eastAsiaTheme="minorEastAsia"/>
          <w:noProof/>
          <w:lang w:val="ru-BY"/>
        </w:rPr>
      </w:pPr>
      <w:hyperlink w:anchor="_Toc210955967" w:history="1">
        <w:r w:rsidR="006A4C52" w:rsidRPr="006A4C52">
          <w:rPr>
            <w:rStyle w:val="ac"/>
            <w:rFonts w:cs="Times New Roman"/>
            <w:noProof/>
            <w:lang w:val="ru-BY"/>
          </w:rPr>
          <w:t>1.5</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бщие сведения об источниках и порядке финансирования работ</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_Toc210955967 \h </w:instrText>
        </w:r>
        <w:r w:rsidR="006A4C52" w:rsidRPr="006A4C52">
          <w:rPr>
            <w:noProof/>
            <w:webHidden/>
          </w:rPr>
        </w:r>
        <w:r w:rsidR="006A4C52" w:rsidRPr="006A4C52">
          <w:rPr>
            <w:noProof/>
            <w:webHidden/>
          </w:rPr>
          <w:fldChar w:fldCharType="separate"/>
        </w:r>
        <w:r w:rsidR="007D58B4">
          <w:rPr>
            <w:noProof/>
            <w:webHidden/>
          </w:rPr>
          <w:t>5</w:t>
        </w:r>
        <w:r w:rsidR="006A4C52" w:rsidRPr="006A4C52">
          <w:rPr>
            <w:noProof/>
            <w:webHidden/>
          </w:rPr>
          <w:fldChar w:fldCharType="end"/>
        </w:r>
      </w:hyperlink>
    </w:p>
    <w:p w14:paraId="184F352D" w14:textId="195B3D29" w:rsidR="006A4C52" w:rsidRPr="006A4C52" w:rsidRDefault="00000000" w:rsidP="00CF43F3">
      <w:pPr>
        <w:pStyle w:val="11"/>
        <w:widowControl w:val="0"/>
        <w:rPr>
          <w:rFonts w:eastAsiaTheme="minorEastAsia"/>
          <w:b w:val="0"/>
          <w:bCs w:val="0"/>
          <w:noProof/>
          <w:lang w:val="ru-BY" w:eastAsia="ru-BY"/>
        </w:rPr>
      </w:pPr>
      <w:hyperlink w:anchor="_Toc210955968" w:history="1">
        <w:r w:rsidR="006A4C52" w:rsidRPr="006A4C52">
          <w:rPr>
            <w:rStyle w:val="ac"/>
            <w:rFonts w:cs="Times New Roman"/>
            <w:b w:val="0"/>
            <w:bCs w:val="0"/>
            <w:noProof/>
          </w:rPr>
          <w:t>2</w:t>
        </w:r>
        <w:r w:rsidR="006A4C52" w:rsidRPr="006A4C52">
          <w:rPr>
            <w:rFonts w:eastAsiaTheme="minorEastAsia"/>
            <w:b w:val="0"/>
            <w:bCs w:val="0"/>
            <w:noProof/>
            <w:lang w:eastAsia="ru-BY"/>
          </w:rPr>
          <w:t> Ц</w:t>
        </w:r>
        <w:r w:rsidR="006A4C52" w:rsidRPr="006A4C52">
          <w:rPr>
            <w:rStyle w:val="ac"/>
            <w:rFonts w:cs="Times New Roman"/>
            <w:b w:val="0"/>
            <w:bCs w:val="0"/>
            <w:noProof/>
          </w:rPr>
          <w:t>ели и назначение создания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_Toc210955968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6</w:t>
        </w:r>
        <w:r w:rsidR="006A4C52" w:rsidRPr="006A4C52">
          <w:rPr>
            <w:b w:val="0"/>
            <w:bCs w:val="0"/>
            <w:noProof/>
            <w:webHidden/>
          </w:rPr>
          <w:fldChar w:fldCharType="end"/>
        </w:r>
      </w:hyperlink>
    </w:p>
    <w:p w14:paraId="31B7C5DB" w14:textId="05B4FF6B" w:rsidR="006A4C52" w:rsidRPr="006A4C52" w:rsidRDefault="00000000" w:rsidP="00CF43F3">
      <w:pPr>
        <w:pStyle w:val="22"/>
        <w:widowControl w:val="0"/>
        <w:rPr>
          <w:rFonts w:eastAsiaTheme="minorEastAsia"/>
          <w:noProof/>
          <w:lang w:val="ru-BY"/>
        </w:rPr>
      </w:pPr>
      <w:hyperlink w:anchor="_Toc210955969" w:history="1">
        <w:r w:rsidR="006A4C52" w:rsidRPr="006A4C52">
          <w:rPr>
            <w:rStyle w:val="ac"/>
            <w:rFonts w:cs="Times New Roman"/>
            <w:noProof/>
          </w:rPr>
          <w:t>2.1</w:t>
        </w:r>
        <w:r w:rsidR="006A4C52" w:rsidRPr="006A4C52">
          <w:rPr>
            <w:rFonts w:eastAsiaTheme="minorEastAsia"/>
            <w:noProof/>
            <w:lang w:val="ru-BY"/>
          </w:rPr>
          <w:tab/>
        </w:r>
        <w:r w:rsidR="006A4C52" w:rsidRPr="006A4C52">
          <w:rPr>
            <w:rStyle w:val="ac"/>
            <w:rFonts w:cs="Times New Roman"/>
            <w:noProof/>
            <w:lang w:val="ru-RU"/>
          </w:rPr>
          <w:t>Ц</w:t>
        </w:r>
        <w:r w:rsidR="006A4C52" w:rsidRPr="006A4C52">
          <w:rPr>
            <w:rStyle w:val="ac"/>
            <w:rFonts w:cs="Times New Roman"/>
            <w:noProof/>
          </w:rPr>
          <w:t xml:space="preserve">ели создания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_Toc210955969 \h </w:instrText>
        </w:r>
        <w:r w:rsidR="006A4C52" w:rsidRPr="006A4C52">
          <w:rPr>
            <w:noProof/>
            <w:webHidden/>
          </w:rPr>
        </w:r>
        <w:r w:rsidR="006A4C52" w:rsidRPr="006A4C52">
          <w:rPr>
            <w:noProof/>
            <w:webHidden/>
          </w:rPr>
          <w:fldChar w:fldCharType="separate"/>
        </w:r>
        <w:r w:rsidR="007D58B4">
          <w:rPr>
            <w:noProof/>
            <w:webHidden/>
          </w:rPr>
          <w:t>6</w:t>
        </w:r>
        <w:r w:rsidR="006A4C52" w:rsidRPr="006A4C52">
          <w:rPr>
            <w:noProof/>
            <w:webHidden/>
          </w:rPr>
          <w:fldChar w:fldCharType="end"/>
        </w:r>
      </w:hyperlink>
    </w:p>
    <w:p w14:paraId="722E3979" w14:textId="160AFCE9" w:rsidR="006A4C52" w:rsidRPr="006A4C52" w:rsidRDefault="00000000" w:rsidP="00CF43F3">
      <w:pPr>
        <w:pStyle w:val="22"/>
        <w:widowControl w:val="0"/>
        <w:rPr>
          <w:rFonts w:eastAsiaTheme="minorEastAsia"/>
          <w:noProof/>
          <w:lang w:val="ru-BY"/>
        </w:rPr>
      </w:pPr>
      <w:hyperlink w:anchor="_Toc210955970" w:history="1">
        <w:r w:rsidR="006A4C52" w:rsidRPr="006A4C52">
          <w:rPr>
            <w:rStyle w:val="ac"/>
            <w:rFonts w:cs="Times New Roman"/>
            <w:noProof/>
          </w:rPr>
          <w:t>2.2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 xml:space="preserve">азначение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_Toc210955970 \h </w:instrText>
        </w:r>
        <w:r w:rsidR="006A4C52" w:rsidRPr="006A4C52">
          <w:rPr>
            <w:noProof/>
            <w:webHidden/>
          </w:rPr>
        </w:r>
        <w:r w:rsidR="006A4C52" w:rsidRPr="006A4C52">
          <w:rPr>
            <w:noProof/>
            <w:webHidden/>
          </w:rPr>
          <w:fldChar w:fldCharType="separate"/>
        </w:r>
        <w:r w:rsidR="007D58B4">
          <w:rPr>
            <w:noProof/>
            <w:webHidden/>
          </w:rPr>
          <w:t>6</w:t>
        </w:r>
        <w:r w:rsidR="006A4C52" w:rsidRPr="006A4C52">
          <w:rPr>
            <w:noProof/>
            <w:webHidden/>
          </w:rPr>
          <w:fldChar w:fldCharType="end"/>
        </w:r>
      </w:hyperlink>
    </w:p>
    <w:p w14:paraId="725FCBC4" w14:textId="7D18C670" w:rsidR="006A4C52" w:rsidRPr="006A4C52" w:rsidRDefault="00000000" w:rsidP="00CF43F3">
      <w:pPr>
        <w:pStyle w:val="11"/>
        <w:widowControl w:val="0"/>
        <w:rPr>
          <w:rFonts w:eastAsiaTheme="minorEastAsia"/>
          <w:b w:val="0"/>
          <w:bCs w:val="0"/>
          <w:noProof/>
          <w:lang w:val="ru-BY" w:eastAsia="ru-BY"/>
        </w:rPr>
      </w:pPr>
      <w:hyperlink w:anchor="_Toc210955971" w:history="1">
        <w:r w:rsidR="006A4C52" w:rsidRPr="006A4C52">
          <w:rPr>
            <w:rStyle w:val="ac"/>
            <w:rFonts w:cs="Times New Roman"/>
            <w:b w:val="0"/>
            <w:bCs w:val="0"/>
            <w:noProof/>
          </w:rPr>
          <w:t>3</w:t>
        </w:r>
        <w:r w:rsidR="006A4C52" w:rsidRPr="006A4C52">
          <w:rPr>
            <w:rFonts w:eastAsiaTheme="minorEastAsia"/>
            <w:b w:val="0"/>
            <w:bCs w:val="0"/>
            <w:noProof/>
            <w:lang w:eastAsia="ru-BY"/>
          </w:rPr>
          <w:t> Х</w:t>
        </w:r>
        <w:r w:rsidR="006A4C52" w:rsidRPr="006A4C52">
          <w:rPr>
            <w:rStyle w:val="ac"/>
            <w:rFonts w:cs="Times New Roman"/>
            <w:b w:val="0"/>
            <w:bCs w:val="0"/>
            <w:noProof/>
          </w:rPr>
          <w:t>арактеристика объекта автоматизации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_Toc210955971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8</w:t>
        </w:r>
        <w:r w:rsidR="006A4C52" w:rsidRPr="006A4C52">
          <w:rPr>
            <w:b w:val="0"/>
            <w:bCs w:val="0"/>
            <w:noProof/>
            <w:webHidden/>
          </w:rPr>
          <w:fldChar w:fldCharType="end"/>
        </w:r>
      </w:hyperlink>
    </w:p>
    <w:p w14:paraId="6019254C" w14:textId="1B2D1334" w:rsidR="006A4C52" w:rsidRPr="006A4C52" w:rsidRDefault="00000000" w:rsidP="00CF43F3">
      <w:pPr>
        <w:pStyle w:val="11"/>
        <w:widowControl w:val="0"/>
        <w:rPr>
          <w:rFonts w:eastAsiaTheme="minorEastAsia"/>
          <w:b w:val="0"/>
          <w:bCs w:val="0"/>
          <w:noProof/>
          <w:lang w:val="ru-BY" w:eastAsia="ru-BY"/>
        </w:rPr>
      </w:pPr>
      <w:hyperlink w:anchor="_Toc210955972" w:history="1">
        <w:r w:rsidR="006A4C52" w:rsidRPr="006A4C52">
          <w:rPr>
            <w:rStyle w:val="ac"/>
            <w:rFonts w:cs="Times New Roman"/>
            <w:b w:val="0"/>
            <w:bCs w:val="0"/>
            <w:noProof/>
          </w:rPr>
          <w:t>4 Требования к автоматизированной системе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_Toc210955972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9</w:t>
        </w:r>
        <w:r w:rsidR="006A4C52" w:rsidRPr="006A4C52">
          <w:rPr>
            <w:b w:val="0"/>
            <w:bCs w:val="0"/>
            <w:noProof/>
            <w:webHidden/>
          </w:rPr>
          <w:fldChar w:fldCharType="end"/>
        </w:r>
      </w:hyperlink>
    </w:p>
    <w:p w14:paraId="3FB8C1A1" w14:textId="49941753" w:rsidR="006A4C52" w:rsidRPr="006A4C52" w:rsidRDefault="00000000" w:rsidP="00CF43F3">
      <w:pPr>
        <w:pStyle w:val="22"/>
        <w:widowControl w:val="0"/>
        <w:rPr>
          <w:rFonts w:eastAsiaTheme="minorEastAsia"/>
          <w:noProof/>
          <w:lang w:val="ru-BY"/>
        </w:rPr>
      </w:pPr>
      <w:hyperlink w:anchor="_Toc210955973" w:history="1">
        <w:r w:rsidR="006A4C52" w:rsidRPr="006A4C52">
          <w:rPr>
            <w:rStyle w:val="ac"/>
            <w:rFonts w:cs="Times New Roman"/>
            <w:noProof/>
          </w:rPr>
          <w:t>4.1</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структуре </w:t>
        </w:r>
        <w:r w:rsidR="006A4C52" w:rsidRPr="006A4C52">
          <w:rPr>
            <w:rStyle w:val="ac"/>
            <w:rFonts w:cs="Times New Roman"/>
            <w:noProof/>
            <w:lang w:val="ru-RU"/>
          </w:rPr>
          <w:t>автоматизированной системы</w:t>
        </w:r>
        <w:r w:rsidR="006A4C52" w:rsidRPr="006A4C52">
          <w:rPr>
            <w:rStyle w:val="ac"/>
            <w:rFonts w:cs="Times New Roman"/>
            <w:noProof/>
          </w:rPr>
          <w:t xml:space="preserve"> в целом</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_Toc210955973 \h </w:instrText>
        </w:r>
        <w:r w:rsidR="006A4C52" w:rsidRPr="006A4C52">
          <w:rPr>
            <w:noProof/>
            <w:webHidden/>
          </w:rPr>
        </w:r>
        <w:r w:rsidR="006A4C52" w:rsidRPr="006A4C52">
          <w:rPr>
            <w:noProof/>
            <w:webHidden/>
          </w:rPr>
          <w:fldChar w:fldCharType="separate"/>
        </w:r>
        <w:r w:rsidR="007D58B4">
          <w:rPr>
            <w:noProof/>
            <w:webHidden/>
          </w:rPr>
          <w:t>9</w:t>
        </w:r>
        <w:r w:rsidR="006A4C52" w:rsidRPr="006A4C52">
          <w:rPr>
            <w:noProof/>
            <w:webHidden/>
          </w:rPr>
          <w:fldChar w:fldCharType="end"/>
        </w:r>
      </w:hyperlink>
    </w:p>
    <w:p w14:paraId="2DE92258" w14:textId="786DCAF3" w:rsidR="006A4C52" w:rsidRPr="006A4C52" w:rsidRDefault="00000000" w:rsidP="00CF43F3">
      <w:pPr>
        <w:pStyle w:val="22"/>
        <w:widowControl w:val="0"/>
        <w:rPr>
          <w:rFonts w:eastAsiaTheme="minorEastAsia"/>
          <w:noProof/>
          <w:lang w:val="ru-BY"/>
        </w:rPr>
      </w:pPr>
      <w:hyperlink w:anchor="_Toc210955974" w:history="1">
        <w:r w:rsidR="006A4C52" w:rsidRPr="006A4C52">
          <w:rPr>
            <w:rStyle w:val="ac"/>
            <w:rFonts w:cs="Times New Roman"/>
            <w:noProof/>
          </w:rPr>
          <w:t>4.2</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функциям (задачам), выполняемым </w:t>
        </w:r>
        <w:r w:rsidR="006A4C52" w:rsidRPr="006A4C52">
          <w:rPr>
            <w:rStyle w:val="ac"/>
            <w:rFonts w:cs="Times New Roman"/>
            <w:noProof/>
            <w:lang w:val="ru-RU"/>
          </w:rPr>
          <w:t>автоматизированной системой</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_Toc210955974 \h </w:instrText>
        </w:r>
        <w:r w:rsidR="006A4C52" w:rsidRPr="006A4C52">
          <w:rPr>
            <w:noProof/>
            <w:webHidden/>
          </w:rPr>
        </w:r>
        <w:r w:rsidR="006A4C52" w:rsidRPr="006A4C52">
          <w:rPr>
            <w:noProof/>
            <w:webHidden/>
          </w:rPr>
          <w:fldChar w:fldCharType="separate"/>
        </w:r>
        <w:r w:rsidR="007D58B4">
          <w:rPr>
            <w:noProof/>
            <w:webHidden/>
          </w:rPr>
          <w:t>10</w:t>
        </w:r>
        <w:r w:rsidR="006A4C52" w:rsidRPr="006A4C52">
          <w:rPr>
            <w:noProof/>
            <w:webHidden/>
          </w:rPr>
          <w:fldChar w:fldCharType="end"/>
        </w:r>
      </w:hyperlink>
    </w:p>
    <w:p w14:paraId="63D7502D" w14:textId="235285F3" w:rsidR="006A4C52" w:rsidRPr="006A4C52" w:rsidRDefault="00000000" w:rsidP="00CF43F3">
      <w:pPr>
        <w:pStyle w:val="22"/>
        <w:widowControl w:val="0"/>
        <w:rPr>
          <w:rFonts w:eastAsiaTheme="minorEastAsia"/>
          <w:noProof/>
          <w:lang w:val="ru-BY"/>
        </w:rPr>
      </w:pPr>
      <w:hyperlink w:anchor="_Toc210955975" w:history="1">
        <w:r w:rsidR="006A4C52" w:rsidRPr="006A4C52">
          <w:rPr>
            <w:rStyle w:val="ac"/>
            <w:rFonts w:cs="Times New Roman"/>
            <w:noProof/>
          </w:rPr>
          <w:t>4.3</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видам обеспечения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_Toc210955975 \h </w:instrText>
        </w:r>
        <w:r w:rsidR="006A4C52" w:rsidRPr="006A4C52">
          <w:rPr>
            <w:noProof/>
            <w:webHidden/>
          </w:rPr>
        </w:r>
        <w:r w:rsidR="006A4C52" w:rsidRPr="006A4C52">
          <w:rPr>
            <w:noProof/>
            <w:webHidden/>
          </w:rPr>
          <w:fldChar w:fldCharType="separate"/>
        </w:r>
        <w:r w:rsidR="007D58B4">
          <w:rPr>
            <w:noProof/>
            <w:webHidden/>
          </w:rPr>
          <w:t>11</w:t>
        </w:r>
        <w:r w:rsidR="006A4C52" w:rsidRPr="006A4C52">
          <w:rPr>
            <w:noProof/>
            <w:webHidden/>
          </w:rPr>
          <w:fldChar w:fldCharType="end"/>
        </w:r>
      </w:hyperlink>
    </w:p>
    <w:p w14:paraId="562BAFC1" w14:textId="2A6746FC" w:rsidR="006A4C52" w:rsidRPr="006A4C52" w:rsidRDefault="00000000" w:rsidP="00CF43F3">
      <w:pPr>
        <w:pStyle w:val="22"/>
        <w:widowControl w:val="0"/>
        <w:rPr>
          <w:rFonts w:eastAsiaTheme="minorEastAsia"/>
          <w:noProof/>
          <w:lang w:val="ru-BY"/>
        </w:rPr>
      </w:pPr>
      <w:hyperlink w:anchor="_Toc210955976" w:history="1">
        <w:r w:rsidR="006A4C52" w:rsidRPr="006A4C52">
          <w:rPr>
            <w:rStyle w:val="ac"/>
            <w:rFonts w:cs="Times New Roman"/>
            <w:noProof/>
          </w:rPr>
          <w:t>4.4</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 xml:space="preserve">бщие технические требования к </w:t>
        </w:r>
        <w:r w:rsidR="006A4C52" w:rsidRPr="006A4C52">
          <w:rPr>
            <w:rStyle w:val="ac"/>
            <w:rFonts w:cs="Times New Roman"/>
            <w:noProof/>
            <w:lang w:val="ru-RU"/>
          </w:rPr>
          <w:t>автоматизированной системе</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_Toc210955976 \h </w:instrText>
        </w:r>
        <w:r w:rsidR="006A4C52" w:rsidRPr="006A4C52">
          <w:rPr>
            <w:noProof/>
            <w:webHidden/>
          </w:rPr>
        </w:r>
        <w:r w:rsidR="006A4C52" w:rsidRPr="006A4C52">
          <w:rPr>
            <w:noProof/>
            <w:webHidden/>
          </w:rPr>
          <w:fldChar w:fldCharType="separate"/>
        </w:r>
        <w:r w:rsidR="007D58B4">
          <w:rPr>
            <w:noProof/>
            <w:webHidden/>
          </w:rPr>
          <w:t>12</w:t>
        </w:r>
        <w:r w:rsidR="006A4C52" w:rsidRPr="006A4C52">
          <w:rPr>
            <w:noProof/>
            <w:webHidden/>
          </w:rPr>
          <w:fldChar w:fldCharType="end"/>
        </w:r>
      </w:hyperlink>
    </w:p>
    <w:p w14:paraId="65025E0C" w14:textId="3FD93172" w:rsidR="006A4C52" w:rsidRPr="006A4C52" w:rsidRDefault="00000000" w:rsidP="00CF43F3">
      <w:pPr>
        <w:pStyle w:val="11"/>
        <w:widowControl w:val="0"/>
        <w:rPr>
          <w:rFonts w:eastAsiaTheme="minorEastAsia"/>
          <w:b w:val="0"/>
          <w:bCs w:val="0"/>
          <w:noProof/>
          <w:lang w:val="ru-BY" w:eastAsia="ru-BY"/>
        </w:rPr>
      </w:pPr>
      <w:hyperlink w:anchor="_Toc210955977" w:history="1">
        <w:r w:rsidR="006A4C52" w:rsidRPr="006A4C52">
          <w:rPr>
            <w:rStyle w:val="ac"/>
            <w:rFonts w:cs="Times New Roman"/>
            <w:b w:val="0"/>
            <w:bCs w:val="0"/>
            <w:noProof/>
          </w:rPr>
          <w:t>5</w:t>
        </w:r>
        <w:r w:rsidR="006A4C52" w:rsidRPr="006A4C52">
          <w:rPr>
            <w:rFonts w:eastAsiaTheme="minorEastAsia"/>
            <w:b w:val="0"/>
            <w:bCs w:val="0"/>
            <w:noProof/>
            <w:lang w:eastAsia="ru-BY"/>
          </w:rPr>
          <w:t> С</w:t>
        </w:r>
        <w:r w:rsidR="006A4C52" w:rsidRPr="006A4C52">
          <w:rPr>
            <w:rStyle w:val="ac"/>
            <w:rFonts w:cs="Times New Roman"/>
            <w:b w:val="0"/>
            <w:bCs w:val="0"/>
            <w:noProof/>
          </w:rPr>
          <w:t>остав и содержание работ по созданию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_Toc210955977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17</w:t>
        </w:r>
        <w:r w:rsidR="006A4C52" w:rsidRPr="006A4C52">
          <w:rPr>
            <w:b w:val="0"/>
            <w:bCs w:val="0"/>
            <w:noProof/>
            <w:webHidden/>
          </w:rPr>
          <w:fldChar w:fldCharType="end"/>
        </w:r>
      </w:hyperlink>
    </w:p>
    <w:p w14:paraId="26DED185" w14:textId="6D87196A" w:rsidR="006A4C52" w:rsidRPr="006A4C52" w:rsidRDefault="00000000" w:rsidP="00CF43F3">
      <w:pPr>
        <w:pStyle w:val="11"/>
        <w:widowControl w:val="0"/>
        <w:rPr>
          <w:rFonts w:eastAsiaTheme="minorEastAsia"/>
          <w:b w:val="0"/>
          <w:bCs w:val="0"/>
          <w:noProof/>
          <w:lang w:val="ru-BY" w:eastAsia="ru-BY"/>
        </w:rPr>
      </w:pPr>
      <w:hyperlink w:anchor="_Toc210955978" w:history="1">
        <w:r w:rsidR="006A4C52" w:rsidRPr="006A4C52">
          <w:rPr>
            <w:rStyle w:val="ac"/>
            <w:rFonts w:cs="Times New Roman"/>
            <w:b w:val="0"/>
            <w:bCs w:val="0"/>
            <w:noProof/>
          </w:rPr>
          <w:t>6</w:t>
        </w:r>
        <w:r w:rsidR="006A4C52" w:rsidRPr="006A4C52">
          <w:rPr>
            <w:rFonts w:eastAsiaTheme="minorEastAsia"/>
            <w:b w:val="0"/>
            <w:bCs w:val="0"/>
            <w:noProof/>
            <w:lang w:eastAsia="ru-BY"/>
          </w:rPr>
          <w:t> П</w:t>
        </w:r>
        <w:r w:rsidR="006A4C52" w:rsidRPr="006A4C52">
          <w:rPr>
            <w:rStyle w:val="ac"/>
            <w:rFonts w:cs="Times New Roman"/>
            <w:b w:val="0"/>
            <w:bCs w:val="0"/>
            <w:noProof/>
          </w:rPr>
          <w:t>орядок разработки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_Toc210955978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18</w:t>
        </w:r>
        <w:r w:rsidR="006A4C52" w:rsidRPr="006A4C52">
          <w:rPr>
            <w:b w:val="0"/>
            <w:bCs w:val="0"/>
            <w:noProof/>
            <w:webHidden/>
          </w:rPr>
          <w:fldChar w:fldCharType="end"/>
        </w:r>
      </w:hyperlink>
    </w:p>
    <w:p w14:paraId="4D18A904" w14:textId="21D3B1A1" w:rsidR="006A4C52" w:rsidRPr="006A4C52" w:rsidRDefault="00000000" w:rsidP="00CF43F3">
      <w:pPr>
        <w:pStyle w:val="11"/>
        <w:widowControl w:val="0"/>
        <w:rPr>
          <w:rFonts w:eastAsiaTheme="minorEastAsia"/>
          <w:b w:val="0"/>
          <w:bCs w:val="0"/>
          <w:noProof/>
          <w:lang w:val="ru-BY" w:eastAsia="ru-BY"/>
        </w:rPr>
      </w:pPr>
      <w:hyperlink w:anchor="_Toc210955979" w:history="1">
        <w:r w:rsidR="006A4C52" w:rsidRPr="006A4C52">
          <w:rPr>
            <w:rStyle w:val="ac"/>
            <w:rFonts w:cs="Times New Roman"/>
            <w:b w:val="0"/>
            <w:bCs w:val="0"/>
            <w:noProof/>
            <w:lang w:val="ru-BY"/>
          </w:rPr>
          <w:t>7</w:t>
        </w:r>
        <w:r w:rsidR="006A4C52" w:rsidRPr="006A4C52">
          <w:rPr>
            <w:rFonts w:eastAsiaTheme="minorEastAsia"/>
            <w:b w:val="0"/>
            <w:bCs w:val="0"/>
            <w:noProof/>
            <w:lang w:eastAsia="ru-BY"/>
          </w:rPr>
          <w:t> П</w:t>
        </w:r>
        <w:r w:rsidR="006A4C52" w:rsidRPr="006A4C52">
          <w:rPr>
            <w:rStyle w:val="ac"/>
            <w:rFonts w:cs="Times New Roman"/>
            <w:b w:val="0"/>
            <w:bCs w:val="0"/>
            <w:noProof/>
          </w:rPr>
          <w:t>орядок контроля и приемки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_Toc210955979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20</w:t>
        </w:r>
        <w:r w:rsidR="006A4C52" w:rsidRPr="006A4C52">
          <w:rPr>
            <w:b w:val="0"/>
            <w:bCs w:val="0"/>
            <w:noProof/>
            <w:webHidden/>
          </w:rPr>
          <w:fldChar w:fldCharType="end"/>
        </w:r>
      </w:hyperlink>
    </w:p>
    <w:p w14:paraId="4618E627" w14:textId="56E9F3D9" w:rsidR="006A4C52" w:rsidRPr="006A4C52" w:rsidRDefault="00000000" w:rsidP="00CF43F3">
      <w:pPr>
        <w:pStyle w:val="11"/>
        <w:widowControl w:val="0"/>
        <w:rPr>
          <w:rFonts w:eastAsiaTheme="minorEastAsia"/>
          <w:b w:val="0"/>
          <w:bCs w:val="0"/>
          <w:noProof/>
          <w:lang w:val="ru-BY" w:eastAsia="ru-BY"/>
        </w:rPr>
      </w:pPr>
      <w:hyperlink w:anchor="_Toc210955980" w:history="1">
        <w:r w:rsidR="006A4C52" w:rsidRPr="006A4C52">
          <w:rPr>
            <w:rStyle w:val="ac"/>
            <w:rFonts w:cs="Times New Roman"/>
            <w:b w:val="0"/>
            <w:bCs w:val="0"/>
            <w:noProof/>
          </w:rPr>
          <w:t>8</w:t>
        </w:r>
        <w:r w:rsidR="006A4C52" w:rsidRPr="006A4C52">
          <w:rPr>
            <w:rFonts w:eastAsiaTheme="minorEastAsia"/>
            <w:b w:val="0"/>
            <w:bCs w:val="0"/>
            <w:noProof/>
            <w:lang w:eastAsia="ru-BY"/>
          </w:rPr>
          <w:t> Т</w:t>
        </w:r>
        <w:r w:rsidR="006A4C52" w:rsidRPr="006A4C52">
          <w:rPr>
            <w:rStyle w:val="ac"/>
            <w:rFonts w:cs="Times New Roman"/>
            <w:b w:val="0"/>
            <w:bCs w:val="0"/>
            <w:noProof/>
          </w:rPr>
          <w:t>ребования к составу и содержанию работ по подготовке объекта автоматизации к вводу автоматизированной системы в действие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_Toc210955980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21</w:t>
        </w:r>
        <w:r w:rsidR="006A4C52" w:rsidRPr="006A4C52">
          <w:rPr>
            <w:b w:val="0"/>
            <w:bCs w:val="0"/>
            <w:noProof/>
            <w:webHidden/>
          </w:rPr>
          <w:fldChar w:fldCharType="end"/>
        </w:r>
      </w:hyperlink>
    </w:p>
    <w:p w14:paraId="44424EFE" w14:textId="7DB19ADB" w:rsidR="006A4C52" w:rsidRPr="006A4C52" w:rsidRDefault="00000000" w:rsidP="00CF43F3">
      <w:pPr>
        <w:pStyle w:val="11"/>
        <w:widowControl w:val="0"/>
        <w:rPr>
          <w:rFonts w:eastAsiaTheme="minorEastAsia"/>
          <w:b w:val="0"/>
          <w:bCs w:val="0"/>
          <w:noProof/>
          <w:lang w:val="ru-BY" w:eastAsia="ru-BY"/>
        </w:rPr>
      </w:pPr>
      <w:hyperlink w:anchor="_Toc210955981" w:history="1">
        <w:r w:rsidR="006A4C52" w:rsidRPr="006A4C52">
          <w:rPr>
            <w:rStyle w:val="ac"/>
            <w:rFonts w:cs="Times New Roman"/>
            <w:b w:val="0"/>
            <w:bCs w:val="0"/>
            <w:noProof/>
            <w:lang w:val="ru-BY"/>
          </w:rPr>
          <w:t>9</w:t>
        </w:r>
        <w:r w:rsidR="006A4C52" w:rsidRPr="006A4C52">
          <w:rPr>
            <w:rFonts w:eastAsiaTheme="minorEastAsia"/>
            <w:b w:val="0"/>
            <w:bCs w:val="0"/>
            <w:noProof/>
            <w:lang w:val="en-US" w:eastAsia="ru-BY"/>
          </w:rPr>
          <w:t> </w:t>
        </w:r>
        <w:r w:rsidR="006A4C52" w:rsidRPr="006A4C52">
          <w:rPr>
            <w:rFonts w:eastAsiaTheme="minorEastAsia"/>
            <w:b w:val="0"/>
            <w:bCs w:val="0"/>
            <w:noProof/>
            <w:lang w:eastAsia="ru-BY"/>
          </w:rPr>
          <w:t>Т</w:t>
        </w:r>
        <w:r w:rsidR="006A4C52" w:rsidRPr="006A4C52">
          <w:rPr>
            <w:rStyle w:val="ac"/>
            <w:rFonts w:cs="Times New Roman"/>
            <w:b w:val="0"/>
            <w:bCs w:val="0"/>
            <w:noProof/>
          </w:rPr>
          <w:t>ребования к документированию</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_Toc210955981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22</w:t>
        </w:r>
        <w:r w:rsidR="006A4C52" w:rsidRPr="006A4C52">
          <w:rPr>
            <w:b w:val="0"/>
            <w:bCs w:val="0"/>
            <w:noProof/>
            <w:webHidden/>
          </w:rPr>
          <w:fldChar w:fldCharType="end"/>
        </w:r>
      </w:hyperlink>
    </w:p>
    <w:p w14:paraId="3EDD4489" w14:textId="7A47009F" w:rsidR="006A4C52" w:rsidRPr="006A4C52" w:rsidRDefault="00000000" w:rsidP="00CF43F3">
      <w:pPr>
        <w:pStyle w:val="11"/>
        <w:widowControl w:val="0"/>
        <w:rPr>
          <w:rFonts w:eastAsiaTheme="minorEastAsia"/>
          <w:b w:val="0"/>
          <w:bCs w:val="0"/>
          <w:noProof/>
          <w:lang w:val="ru-BY" w:eastAsia="ru-BY"/>
        </w:rPr>
      </w:pPr>
      <w:hyperlink w:anchor="_Toc210955982" w:history="1">
        <w:r w:rsidR="006A4C52" w:rsidRPr="006A4C52">
          <w:rPr>
            <w:rStyle w:val="ac"/>
            <w:rFonts w:cs="Times New Roman"/>
            <w:b w:val="0"/>
            <w:bCs w:val="0"/>
            <w:noProof/>
          </w:rPr>
          <w:t>10</w:t>
        </w:r>
        <w:r w:rsidR="006A4C52" w:rsidRPr="006A4C52">
          <w:rPr>
            <w:rFonts w:eastAsiaTheme="minorEastAsia"/>
            <w:b w:val="0"/>
            <w:bCs w:val="0"/>
            <w:noProof/>
            <w:lang w:eastAsia="ru-BY"/>
          </w:rPr>
          <w:t> И</w:t>
        </w:r>
        <w:r w:rsidR="006A4C52" w:rsidRPr="006A4C52">
          <w:rPr>
            <w:rStyle w:val="ac"/>
            <w:rFonts w:cs="Times New Roman"/>
            <w:b w:val="0"/>
            <w:bCs w:val="0"/>
            <w:noProof/>
          </w:rPr>
          <w:t>сточники разработки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_Toc210955982 \h </w:instrText>
        </w:r>
        <w:r w:rsidR="006A4C52" w:rsidRPr="006A4C52">
          <w:rPr>
            <w:b w:val="0"/>
            <w:bCs w:val="0"/>
            <w:noProof/>
            <w:webHidden/>
          </w:rPr>
        </w:r>
        <w:r w:rsidR="006A4C52" w:rsidRPr="006A4C52">
          <w:rPr>
            <w:b w:val="0"/>
            <w:bCs w:val="0"/>
            <w:noProof/>
            <w:webHidden/>
          </w:rPr>
          <w:fldChar w:fldCharType="separate"/>
        </w:r>
        <w:r w:rsidR="007D58B4">
          <w:rPr>
            <w:b w:val="0"/>
            <w:bCs w:val="0"/>
            <w:noProof/>
            <w:webHidden/>
          </w:rPr>
          <w:t>23</w:t>
        </w:r>
        <w:r w:rsidR="006A4C52" w:rsidRPr="006A4C52">
          <w:rPr>
            <w:b w:val="0"/>
            <w:bCs w:val="0"/>
            <w:noProof/>
            <w:webHidden/>
          </w:rPr>
          <w:fldChar w:fldCharType="end"/>
        </w:r>
      </w:hyperlink>
    </w:p>
    <w:p w14:paraId="3CA9C999" w14:textId="499B0294" w:rsidR="00643C95" w:rsidRPr="006A4C52" w:rsidRDefault="006A4C52" w:rsidP="00CF43F3">
      <w:pPr>
        <w:widowControl w:val="0"/>
        <w:spacing w:line="240" w:lineRule="auto"/>
        <w:jc w:val="center"/>
        <w:rPr>
          <w:rFonts w:eastAsia="Times New Roman" w:cs="Times New Roman"/>
          <w:color w:val="000000"/>
          <w:lang w:eastAsia="ru-RU"/>
        </w:rPr>
      </w:pPr>
      <w:r w:rsidRPr="006A4C52">
        <w:rPr>
          <w:rFonts w:eastAsia="Times New Roman" w:cs="Times New Roman"/>
          <w:color w:val="000000"/>
          <w:lang w:eastAsia="ru-RU"/>
        </w:rPr>
        <w:fldChar w:fldCharType="end"/>
      </w:r>
    </w:p>
    <w:p w14:paraId="3831DEB8" w14:textId="17EF0040" w:rsidR="00643C95" w:rsidRPr="006A4C52" w:rsidRDefault="006A4C52" w:rsidP="00CF43F3">
      <w:pPr>
        <w:widowControl w:val="0"/>
        <w:spacing w:line="240" w:lineRule="auto"/>
        <w:rPr>
          <w:rFonts w:eastAsia="Times New Roman" w:cs="Times New Roman"/>
          <w:color w:val="000000"/>
          <w:lang w:eastAsia="ru-RU"/>
        </w:rPr>
      </w:pPr>
      <w:r w:rsidRPr="006A4C52">
        <w:rPr>
          <w:rFonts w:eastAsia="Times New Roman" w:cs="Times New Roman"/>
          <w:color w:val="000000"/>
          <w:lang w:eastAsia="ru-RU"/>
        </w:rPr>
        <w:br w:type="page"/>
      </w:r>
    </w:p>
    <w:p w14:paraId="2CA0E210" w14:textId="4D5BF9A6" w:rsidR="00707A62" w:rsidRDefault="00CC10BF" w:rsidP="00CF43F3">
      <w:pPr>
        <w:pStyle w:val="1"/>
        <w:keepNext w:val="0"/>
        <w:keepLines w:val="0"/>
        <w:widowControl w:val="0"/>
        <w:spacing w:before="0" w:after="0" w:line="240" w:lineRule="auto"/>
        <w:ind w:left="709" w:firstLine="0"/>
        <w:rPr>
          <w:lang w:val="ru-RU"/>
        </w:rPr>
      </w:pPr>
      <w:r>
        <w:rPr>
          <w:lang w:val="ru-RU"/>
        </w:rPr>
        <w:lastRenderedPageBreak/>
        <w:t> </w:t>
      </w:r>
      <w:bookmarkStart w:id="0" w:name="_Toc210955962"/>
      <w:r>
        <w:rPr>
          <w:lang w:val="ru-RU"/>
        </w:rPr>
        <w:t>ОБЩИЕ СВЕДЕНИЯ</w:t>
      </w:r>
      <w:bookmarkEnd w:id="0"/>
    </w:p>
    <w:p w14:paraId="7FFA241D" w14:textId="3A486086" w:rsidR="00C82CF2" w:rsidRDefault="00C82CF2" w:rsidP="00CF43F3">
      <w:pPr>
        <w:widowControl w:val="0"/>
        <w:spacing w:line="240" w:lineRule="auto"/>
        <w:rPr>
          <w:lang w:val="ru-RU"/>
        </w:rPr>
      </w:pPr>
    </w:p>
    <w:p w14:paraId="05ABD56A" w14:textId="5285CE26" w:rsidR="00C82CF2" w:rsidRDefault="00C82CF2" w:rsidP="00CF43F3">
      <w:pPr>
        <w:pStyle w:val="21"/>
        <w:keepNext w:val="0"/>
        <w:keepLines w:val="0"/>
        <w:widowControl w:val="0"/>
        <w:rPr>
          <w:lang w:val="ru-RU"/>
        </w:rPr>
      </w:pPr>
      <w:bookmarkStart w:id="1" w:name="_Toc210955963"/>
      <w:r>
        <w:rPr>
          <w:lang w:val="ru-RU"/>
        </w:rPr>
        <w:t xml:space="preserve">Наименование </w:t>
      </w:r>
      <w:r w:rsidR="00A04798">
        <w:rPr>
          <w:lang w:val="ru-RU"/>
        </w:rPr>
        <w:t xml:space="preserve">и условное обозначение </w:t>
      </w:r>
      <w:r>
        <w:rPr>
          <w:lang w:val="ru-RU"/>
        </w:rPr>
        <w:t>автоматизированной системы</w:t>
      </w:r>
      <w:bookmarkEnd w:id="1"/>
    </w:p>
    <w:p w14:paraId="30CC8BD8" w14:textId="321DA76D" w:rsidR="00C82CF2" w:rsidRDefault="00C82CF2" w:rsidP="00CF43F3">
      <w:pPr>
        <w:widowControl w:val="0"/>
        <w:spacing w:line="240" w:lineRule="auto"/>
        <w:ind w:firstLine="709"/>
        <w:jc w:val="both"/>
        <w:rPr>
          <w:lang w:val="ru-RU"/>
        </w:rPr>
      </w:pPr>
    </w:p>
    <w:p w14:paraId="64A9A82A" w14:textId="0408A428" w:rsidR="00C82CF2" w:rsidRPr="008353E5" w:rsidRDefault="008353E5" w:rsidP="00CF43F3">
      <w:pPr>
        <w:widowControl w:val="0"/>
        <w:spacing w:line="240" w:lineRule="auto"/>
        <w:ind w:firstLine="709"/>
        <w:jc w:val="both"/>
        <w:rPr>
          <w:lang w:val="ru-RU"/>
        </w:rPr>
      </w:pPr>
      <w:r w:rsidRPr="008353E5">
        <w:rPr>
          <w:lang w:val="ru-RU"/>
        </w:rPr>
        <w:t>Разрабатываемый программный комплекс имеет наименование «Программный комплекс для создания 2D-игр на языке C++» и условное обозначение ПК «GameEngine2D».</w:t>
      </w:r>
    </w:p>
    <w:p w14:paraId="2D090647" w14:textId="77777777" w:rsidR="00157C6A" w:rsidRDefault="00157C6A" w:rsidP="00CF43F3">
      <w:pPr>
        <w:widowControl w:val="0"/>
        <w:spacing w:line="240" w:lineRule="auto"/>
        <w:ind w:firstLine="709"/>
        <w:jc w:val="both"/>
      </w:pPr>
    </w:p>
    <w:p w14:paraId="5E61389C" w14:textId="1DED38B5" w:rsidR="00C82CF2" w:rsidRPr="006E1688" w:rsidRDefault="006E1688" w:rsidP="00CF43F3">
      <w:pPr>
        <w:pStyle w:val="21"/>
        <w:keepNext w:val="0"/>
        <w:keepLines w:val="0"/>
        <w:widowControl w:val="0"/>
        <w:rPr>
          <w:lang w:val="ru-RU"/>
        </w:rPr>
      </w:pPr>
      <w:bookmarkStart w:id="2" w:name="_Toc210955964"/>
      <w:r>
        <w:t>Наименование организации</w:t>
      </w:r>
      <w:r>
        <w:rPr>
          <w:lang w:val="ru-RU"/>
        </w:rPr>
        <w:t>-</w:t>
      </w:r>
      <w:r>
        <w:t>заказчика и организации</w:t>
      </w:r>
      <w:r w:rsidR="006A4C52">
        <w:rPr>
          <w:lang w:val="ru-RU"/>
        </w:rPr>
        <w:t>-</w:t>
      </w:r>
      <w:r>
        <w:t>разработчика</w:t>
      </w:r>
      <w:bookmarkEnd w:id="2"/>
    </w:p>
    <w:p w14:paraId="5C6FB129" w14:textId="43EC68BB" w:rsidR="006E1688" w:rsidRPr="006E1688" w:rsidRDefault="006E1688" w:rsidP="00CF43F3">
      <w:pPr>
        <w:widowControl w:val="0"/>
        <w:spacing w:line="240" w:lineRule="auto"/>
        <w:ind w:firstLine="709"/>
        <w:jc w:val="both"/>
      </w:pPr>
    </w:p>
    <w:p w14:paraId="6143409A" w14:textId="737C4C21" w:rsidR="00157C6A" w:rsidRPr="00157C6A" w:rsidRDefault="00157C6A" w:rsidP="00CF43F3">
      <w:pPr>
        <w:widowControl w:val="0"/>
        <w:spacing w:line="240" w:lineRule="auto"/>
        <w:ind w:firstLine="709"/>
        <w:jc w:val="both"/>
      </w:pPr>
      <w:r w:rsidRPr="00157C6A">
        <w:t>Заказчиком разработки автоматизированной системы является</w:t>
      </w:r>
      <w:r w:rsidRPr="00157C6A">
        <w:br/>
        <w:t>кафедра информатики учреждения образования</w:t>
      </w:r>
      <w:r>
        <w:rPr>
          <w:lang w:val="ru-RU"/>
        </w:rPr>
        <w:t xml:space="preserve"> (УО) </w:t>
      </w:r>
      <w:r w:rsidRPr="00157C6A">
        <w:t>«Белорусский государственный университет информатики и радиоэлектроники» (БГУИР).</w:t>
      </w:r>
      <w:r>
        <w:rPr>
          <w:lang w:val="ru-RU"/>
        </w:rPr>
        <w:t xml:space="preserve"> </w:t>
      </w:r>
      <w:r w:rsidRPr="00157C6A">
        <w:t>Разработчиком является</w:t>
      </w:r>
      <w:r>
        <w:rPr>
          <w:lang w:val="ru-RU"/>
        </w:rPr>
        <w:t xml:space="preserve"> </w:t>
      </w:r>
      <w:r w:rsidRPr="00157C6A">
        <w:t xml:space="preserve">студент </w:t>
      </w:r>
      <w:r w:rsidR="008353E5">
        <w:rPr>
          <w:lang w:val="ru-RU"/>
        </w:rPr>
        <w:t>Левшуков Дмитрий Александрович</w:t>
      </w:r>
      <w:r>
        <w:rPr>
          <w:lang w:val="ru-RU"/>
        </w:rPr>
        <w:t xml:space="preserve"> </w:t>
      </w:r>
      <w:r w:rsidRPr="00157C6A">
        <w:t>кафедр</w:t>
      </w:r>
      <w:r>
        <w:rPr>
          <w:lang w:val="ru-RU"/>
        </w:rPr>
        <w:t>ы</w:t>
      </w:r>
      <w:r w:rsidRPr="00157C6A">
        <w:t xml:space="preserve"> информатики факультет</w:t>
      </w:r>
      <w:r>
        <w:rPr>
          <w:lang w:val="ru-RU"/>
        </w:rPr>
        <w:t>а</w:t>
      </w:r>
      <w:r w:rsidRPr="00157C6A">
        <w:t xml:space="preserve"> компьютерных систем и сетей</w:t>
      </w:r>
      <w:r>
        <w:rPr>
          <w:lang w:val="ru-RU"/>
        </w:rPr>
        <w:t xml:space="preserve"> </w:t>
      </w:r>
      <w:r w:rsidRPr="00157C6A">
        <w:t>УО</w:t>
      </w:r>
      <w:r>
        <w:rPr>
          <w:lang w:val="ru-RU"/>
        </w:rPr>
        <w:t xml:space="preserve"> «БГУИР»</w:t>
      </w:r>
      <w:r w:rsidRPr="00157C6A">
        <w:t>.</w:t>
      </w:r>
    </w:p>
    <w:p w14:paraId="44BCA8D9" w14:textId="14A65EA8" w:rsidR="00D55E72" w:rsidRPr="009840C7" w:rsidRDefault="00D55E72" w:rsidP="00CF43F3">
      <w:pPr>
        <w:widowControl w:val="0"/>
        <w:spacing w:line="240" w:lineRule="auto"/>
        <w:ind w:firstLine="709"/>
        <w:jc w:val="both"/>
      </w:pPr>
    </w:p>
    <w:p w14:paraId="4D8A13FE" w14:textId="764CF842" w:rsidR="00D55E72" w:rsidRPr="00D55E72" w:rsidRDefault="00D55E72" w:rsidP="00CF43F3">
      <w:pPr>
        <w:pStyle w:val="21"/>
        <w:keepNext w:val="0"/>
        <w:keepLines w:val="0"/>
        <w:widowControl w:val="0"/>
        <w:rPr>
          <w:lang w:val="ru-RU"/>
        </w:rPr>
      </w:pPr>
      <w:bookmarkStart w:id="3" w:name="_Toc210955965"/>
      <w:r>
        <w:t>Перечень документов, на основании которых создаётся автоматизированная система</w:t>
      </w:r>
      <w:bookmarkEnd w:id="3"/>
    </w:p>
    <w:p w14:paraId="521E342B" w14:textId="712B2CEF" w:rsidR="00D55E72" w:rsidRDefault="00D55E72" w:rsidP="00CF43F3">
      <w:pPr>
        <w:widowControl w:val="0"/>
        <w:spacing w:line="240" w:lineRule="auto"/>
        <w:rPr>
          <w:lang w:val="ru-RU"/>
        </w:rPr>
      </w:pPr>
    </w:p>
    <w:p w14:paraId="2067CC81" w14:textId="58029640" w:rsidR="00D55E72" w:rsidRDefault="00E44335" w:rsidP="00CF43F3">
      <w:pPr>
        <w:widowControl w:val="0"/>
        <w:spacing w:line="240" w:lineRule="auto"/>
        <w:ind w:firstLine="709"/>
        <w:jc w:val="both"/>
      </w:pPr>
      <w:r>
        <w:rPr>
          <w:lang w:val="ru-RU"/>
        </w:rPr>
        <w:t>С</w:t>
      </w:r>
      <w:proofErr w:type="spellStart"/>
      <w:r>
        <w:t>оздание</w:t>
      </w:r>
      <w:proofErr w:type="spellEnd"/>
      <w:r w:rsidR="00D55E72">
        <w:t xml:space="preserve"> автоматизированной системы выполняется на основании следующих документов:</w:t>
      </w:r>
    </w:p>
    <w:p w14:paraId="45B4F25F" w14:textId="73CCDFAC" w:rsidR="00D55E72" w:rsidRPr="00F27980" w:rsidRDefault="00F27980" w:rsidP="00CF43F3">
      <w:pPr>
        <w:pStyle w:val="a6"/>
        <w:widowControl w:val="0"/>
        <w:numPr>
          <w:ilvl w:val="0"/>
          <w:numId w:val="13"/>
        </w:numPr>
        <w:spacing w:line="240" w:lineRule="auto"/>
        <w:ind w:left="0" w:firstLine="709"/>
        <w:jc w:val="both"/>
      </w:pPr>
      <w:r>
        <w:rPr>
          <w:lang w:val="ru-RU"/>
        </w:rPr>
        <w:t> </w:t>
      </w:r>
      <w:r w:rsidRPr="00F27980">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lang w:val="ru-RU"/>
        </w:rPr>
        <w:t xml:space="preserve"> </w:t>
      </w:r>
      <w:r w:rsidRPr="00F27980">
        <w:t xml:space="preserve">Утверждён </w:t>
      </w:r>
      <w:r w:rsidR="00E44335" w:rsidRPr="00F27980">
        <w:t>межгосударственным</w:t>
      </w:r>
      <w:r w:rsidRPr="00F27980">
        <w:t xml:space="preserve"> советом по стандартизации, метрологии и сертификации (протокол от 22 декабря 2020 г. № 58), с участием Госстандарта Республики Беларусь.</w:t>
      </w:r>
      <w:r>
        <w:rPr>
          <w:lang w:val="ru-RU"/>
        </w:rPr>
        <w:t xml:space="preserve"> </w:t>
      </w:r>
      <w:r w:rsidRPr="00F27980">
        <w:t>Используется как основной нормативно-технический документ, регламентирующий состав и содержание технического задания</w:t>
      </w:r>
      <w:r w:rsidR="00D6393E">
        <w:rPr>
          <w:lang w:val="ru-RU"/>
        </w:rPr>
        <w:t xml:space="preserve"> (ТЗ)</w:t>
      </w:r>
      <w:r w:rsidRPr="00F27980">
        <w:t xml:space="preserve"> на создание автоматизированной системы.</w:t>
      </w:r>
    </w:p>
    <w:p w14:paraId="1E3C7B71" w14:textId="79F1B1DA" w:rsidR="008E10D6" w:rsidRDefault="00F27980" w:rsidP="00CF43F3">
      <w:pPr>
        <w:pStyle w:val="a6"/>
        <w:widowControl w:val="0"/>
        <w:numPr>
          <w:ilvl w:val="0"/>
          <w:numId w:val="13"/>
        </w:numPr>
        <w:spacing w:line="240" w:lineRule="auto"/>
        <w:ind w:left="0" w:firstLine="709"/>
        <w:jc w:val="both"/>
      </w:pPr>
      <w:r>
        <w:rPr>
          <w:lang w:val="ru-RU"/>
        </w:rPr>
        <w:t> </w:t>
      </w:r>
      <w:r w:rsidRPr="00F27980">
        <w:t>СТП 01–2024 «Дипломные проекты (работы). Общие требования».</w:t>
      </w:r>
      <w:r w:rsidRPr="00F27980">
        <w:br/>
        <w:t>Разработан</w:t>
      </w:r>
      <w:r w:rsidR="00A96571">
        <w:rPr>
          <w:lang w:val="ru-RU"/>
        </w:rPr>
        <w:t xml:space="preserve"> </w:t>
      </w:r>
      <w:r w:rsidRPr="00F27980">
        <w:t>коллективом авторов БГУИР.</w:t>
      </w:r>
      <w:r w:rsidR="00A96571">
        <w:rPr>
          <w:lang w:val="ru-RU"/>
        </w:rPr>
        <w:t xml:space="preserve"> </w:t>
      </w:r>
      <w:r w:rsidRPr="00F27980">
        <w:t>Утверждён</w:t>
      </w:r>
      <w:r w:rsidR="00A96571">
        <w:rPr>
          <w:lang w:val="ru-RU"/>
        </w:rPr>
        <w:t xml:space="preserve"> </w:t>
      </w:r>
      <w:r w:rsidRPr="00F27980">
        <w:t>соответствующими органами</w:t>
      </w:r>
      <w:r w:rsidR="00A96571">
        <w:rPr>
          <w:lang w:val="ru-RU"/>
        </w:rPr>
        <w:t xml:space="preserve"> </w:t>
      </w:r>
      <w:r w:rsidRPr="00F27980">
        <w:t>БГУИР.</w:t>
      </w:r>
      <w:r w:rsidR="00A96571">
        <w:rPr>
          <w:lang w:val="ru-RU"/>
        </w:rPr>
        <w:t xml:space="preserve"> </w:t>
      </w:r>
      <w:r w:rsidRPr="00F27980">
        <w:t>Используется в качестве внутреннего нормативного документа, регламентирующего организационные и методические требования к разработке дипломной работы, включая создание автоматизированных систем.</w:t>
      </w:r>
    </w:p>
    <w:p w14:paraId="4840E238" w14:textId="38C53FD5" w:rsidR="00D6393E" w:rsidRDefault="00D6393E" w:rsidP="00CF43F3">
      <w:pPr>
        <w:pStyle w:val="a6"/>
        <w:widowControl w:val="0"/>
        <w:spacing w:line="240" w:lineRule="auto"/>
        <w:ind w:left="0" w:firstLine="709"/>
        <w:jc w:val="both"/>
      </w:pPr>
      <w:r>
        <w:t>Следует отметить, что окончательный перечень нормативных документов может быть расширен на последующих этапах разработки, поскольку полный объём требований на момент подготовки ТЗ не определён.</w:t>
      </w:r>
    </w:p>
    <w:p w14:paraId="2D5F05C3" w14:textId="77777777" w:rsidR="00D6393E" w:rsidRPr="00CF43F3" w:rsidRDefault="00D6393E" w:rsidP="00CF43F3">
      <w:pPr>
        <w:widowControl w:val="0"/>
        <w:spacing w:line="240" w:lineRule="auto"/>
        <w:jc w:val="both"/>
        <w:rPr>
          <w:lang w:val="ru-RU"/>
        </w:rPr>
      </w:pPr>
    </w:p>
    <w:p w14:paraId="7787ABE5" w14:textId="742701C4" w:rsidR="00A96571" w:rsidRPr="00A96571" w:rsidRDefault="00A96571" w:rsidP="00CF43F3">
      <w:pPr>
        <w:pStyle w:val="21"/>
        <w:keepNext w:val="0"/>
        <w:keepLines w:val="0"/>
        <w:widowControl w:val="0"/>
      </w:pPr>
      <w:bookmarkStart w:id="4" w:name="_Toc210955966"/>
      <w:r>
        <w:t>Плановые сроки начала и окончания работ</w:t>
      </w:r>
      <w:r>
        <w:rPr>
          <w:lang w:val="ru-RU"/>
        </w:rPr>
        <w:t xml:space="preserve"> по созданию </w:t>
      </w:r>
      <w:r w:rsidR="001F012C">
        <w:rPr>
          <w:lang w:val="ru-RU"/>
        </w:rPr>
        <w:t>автоматизированной системы</w:t>
      </w:r>
      <w:bookmarkEnd w:id="4"/>
    </w:p>
    <w:p w14:paraId="09A75124" w14:textId="72E082C7" w:rsidR="00A96571" w:rsidRDefault="00A96571" w:rsidP="00CF43F3">
      <w:pPr>
        <w:widowControl w:val="0"/>
        <w:spacing w:line="240" w:lineRule="auto"/>
      </w:pPr>
    </w:p>
    <w:p w14:paraId="1A63E81C" w14:textId="38DCA54F" w:rsidR="00A96571" w:rsidRPr="00A96571" w:rsidRDefault="00A96571" w:rsidP="00CF43F3">
      <w:pPr>
        <w:widowControl w:val="0"/>
        <w:spacing w:line="240" w:lineRule="auto"/>
        <w:ind w:firstLine="709"/>
        <w:jc w:val="both"/>
        <w:rPr>
          <w:lang w:val="ru-BY"/>
        </w:rPr>
      </w:pPr>
      <w:r w:rsidRPr="00A96571">
        <w:rPr>
          <w:lang w:val="ru-BY"/>
        </w:rPr>
        <w:t>Работы по созданию</w:t>
      </w:r>
      <w:r w:rsidRPr="00A96571">
        <w:rPr>
          <w:rFonts w:eastAsia="Times New Roman" w:cs="Times New Roman"/>
          <w:sz w:val="24"/>
          <w:szCs w:val="24"/>
          <w:lang w:val="ru-BY"/>
        </w:rPr>
        <w:t xml:space="preserve"> </w:t>
      </w:r>
      <w:r w:rsidRPr="00A96571">
        <w:rPr>
          <w:lang w:val="ru-BY"/>
        </w:rPr>
        <w:t xml:space="preserve">автоматизированной системы начинаются в </w:t>
      </w:r>
      <w:r w:rsidRPr="00A96571">
        <w:rPr>
          <w:lang w:val="ru-BY"/>
        </w:rPr>
        <w:lastRenderedPageBreak/>
        <w:t>феврале 202</w:t>
      </w:r>
      <w:r w:rsidR="009D7619">
        <w:rPr>
          <w:lang w:val="ru-RU"/>
        </w:rPr>
        <w:t>7</w:t>
      </w:r>
      <w:r w:rsidRPr="00A96571">
        <w:rPr>
          <w:lang w:val="ru-BY"/>
        </w:rPr>
        <w:t xml:space="preserve"> года и </w:t>
      </w:r>
      <w:proofErr w:type="spellStart"/>
      <w:r w:rsidRPr="00A96571">
        <w:rPr>
          <w:lang w:val="ru-BY"/>
        </w:rPr>
        <w:t>планово</w:t>
      </w:r>
      <w:proofErr w:type="spellEnd"/>
      <w:r w:rsidRPr="00A96571">
        <w:rPr>
          <w:lang w:val="ru-BY"/>
        </w:rPr>
        <w:t xml:space="preserve"> завершаются в июне 202</w:t>
      </w:r>
      <w:r w:rsidR="009D7619">
        <w:rPr>
          <w:lang w:val="ru-RU"/>
        </w:rPr>
        <w:t>7</w:t>
      </w:r>
      <w:r w:rsidRPr="00A96571">
        <w:rPr>
          <w:lang w:val="ru-BY"/>
        </w:rPr>
        <w:t xml:space="preserve"> года. </w:t>
      </w:r>
      <w:r w:rsidR="009D7619" w:rsidRPr="009D7619">
        <w:rPr>
          <w:lang w:val="ru-BY"/>
        </w:rPr>
        <w:t>В рамках данного периода выполняется разработка опытного образца системы, включающая создание игрового движка, редактора сцен, основных подсистем и демонстрационной игры, а также подготовка полной пояснительной документации, необходимой для защиты выпускной квалификационной работы. Работы выполняются в несколько этапов, что обеспечивает последовательное и комплексное выполнение всех задач проекта.</w:t>
      </w:r>
    </w:p>
    <w:p w14:paraId="74D5FFFB" w14:textId="3A9C1F03" w:rsidR="00A96571" w:rsidRDefault="00A96571" w:rsidP="00CF43F3">
      <w:pPr>
        <w:widowControl w:val="0"/>
        <w:spacing w:line="240" w:lineRule="auto"/>
        <w:rPr>
          <w:lang w:val="ru-BY"/>
        </w:rPr>
      </w:pPr>
    </w:p>
    <w:p w14:paraId="125E813F" w14:textId="693D3A0C" w:rsidR="00A96571" w:rsidRPr="00A96571" w:rsidRDefault="00A96571" w:rsidP="00CF43F3">
      <w:pPr>
        <w:pStyle w:val="21"/>
        <w:keepNext w:val="0"/>
        <w:keepLines w:val="0"/>
        <w:widowControl w:val="0"/>
        <w:rPr>
          <w:lang w:val="ru-BY"/>
        </w:rPr>
      </w:pPr>
      <w:bookmarkStart w:id="5" w:name="_Toc210955967"/>
      <w:r>
        <w:t>Общие сведения об источниках и порядке финансирования работ</w:t>
      </w:r>
      <w:bookmarkEnd w:id="5"/>
    </w:p>
    <w:p w14:paraId="77315EB4" w14:textId="60E6BD95" w:rsidR="00A96571" w:rsidRDefault="00A96571" w:rsidP="00CF43F3">
      <w:pPr>
        <w:widowControl w:val="0"/>
        <w:spacing w:line="240" w:lineRule="auto"/>
        <w:ind w:firstLine="567"/>
        <w:jc w:val="both"/>
        <w:rPr>
          <w:lang w:val="ru-BY"/>
        </w:rPr>
      </w:pPr>
    </w:p>
    <w:p w14:paraId="0F03EFFF" w14:textId="78FADF26" w:rsidR="00A96571" w:rsidRDefault="00A96571" w:rsidP="00CF43F3">
      <w:pPr>
        <w:widowControl w:val="0"/>
        <w:spacing w:line="240" w:lineRule="auto"/>
        <w:ind w:firstLine="567"/>
        <w:jc w:val="both"/>
      </w:pPr>
      <w:r>
        <w:t>Работы по созданию автоматизированной системы выполняются в учебных целях в рамках выполнения выпускной квалификационной работы на кафедре информатики БГУИР. Финансирование проекта не предусмотрено, выполнение работ осуществляется средствами, выделенными на образовательный процесс университета, без привлечения сторонних источников или дополнительного финансирования. Все необходимые ресурсы (компьютерная техника, программное обеспечение) предоставляются в рамках учебного процесса.</w:t>
      </w:r>
    </w:p>
    <w:p w14:paraId="151EE7AD" w14:textId="3B08FA64" w:rsidR="00896B1D" w:rsidRDefault="00F607C3" w:rsidP="00CF43F3">
      <w:pPr>
        <w:widowControl w:val="0"/>
        <w:spacing w:line="240" w:lineRule="auto"/>
        <w:ind w:firstLine="709"/>
        <w:jc w:val="both"/>
      </w:pPr>
      <w:r>
        <w:tab/>
      </w:r>
      <w:r>
        <w:rPr>
          <w:lang w:val="ru-RU"/>
        </w:rPr>
        <w:t xml:space="preserve">Таким образом, </w:t>
      </w:r>
      <w:r w:rsidR="00E44335">
        <w:t>подготовка</w:t>
      </w:r>
      <w:r>
        <w:t xml:space="preserve"> исходных данных и нормативной базы позволяет обеспечить упорядоченный и контролируемый процесс разработки автоматизированной системы, создавая основу для успешного выполнения проекта в установленные сроки.</w:t>
      </w:r>
    </w:p>
    <w:p w14:paraId="76B7B265" w14:textId="0043B6CB" w:rsidR="00896B1D" w:rsidRDefault="00896B1D" w:rsidP="00CF43F3">
      <w:pPr>
        <w:widowControl w:val="0"/>
        <w:spacing w:line="240" w:lineRule="auto"/>
        <w:ind w:firstLine="567"/>
        <w:jc w:val="both"/>
      </w:pPr>
    </w:p>
    <w:p w14:paraId="40C84504" w14:textId="5E0C77EE" w:rsidR="00896B1D" w:rsidRDefault="00896B1D" w:rsidP="00CF43F3">
      <w:pPr>
        <w:widowControl w:val="0"/>
        <w:spacing w:line="240" w:lineRule="auto"/>
        <w:ind w:firstLine="567"/>
        <w:jc w:val="both"/>
      </w:pPr>
    </w:p>
    <w:p w14:paraId="73792E40" w14:textId="03BE8897" w:rsidR="00E44335" w:rsidRDefault="00E44335" w:rsidP="00CF43F3">
      <w:pPr>
        <w:widowControl w:val="0"/>
      </w:pPr>
      <w:r>
        <w:br w:type="page"/>
      </w:r>
    </w:p>
    <w:p w14:paraId="498933EE" w14:textId="25257379" w:rsidR="00A96571" w:rsidRDefault="00A96571"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6" w:name="_Toc210955968"/>
      <w:r>
        <w:t>ЦЕЛИ И НАЗНАЧЕНИЕ СОЗДАНИЯ</w:t>
      </w:r>
      <w:r w:rsidR="006E654A">
        <w:rPr>
          <w:lang w:val="ru-RU"/>
        </w:rPr>
        <w:t xml:space="preserve"> </w:t>
      </w:r>
      <w:r>
        <w:t>АВТОМАТИЗИРОВАННОЙ СИСТЕМЫ</w:t>
      </w:r>
      <w:bookmarkEnd w:id="6"/>
    </w:p>
    <w:p w14:paraId="40F53177" w14:textId="19776751" w:rsidR="00A96571" w:rsidRDefault="00A96571" w:rsidP="00CF43F3">
      <w:pPr>
        <w:widowControl w:val="0"/>
        <w:spacing w:line="240" w:lineRule="auto"/>
      </w:pPr>
    </w:p>
    <w:p w14:paraId="14C3540A" w14:textId="53D54CF1" w:rsidR="00A96571" w:rsidRDefault="00A96571" w:rsidP="00CF43F3">
      <w:pPr>
        <w:pStyle w:val="21"/>
        <w:keepNext w:val="0"/>
        <w:keepLines w:val="0"/>
        <w:widowControl w:val="0"/>
      </w:pPr>
      <w:bookmarkStart w:id="7" w:name="_Toc210955969"/>
      <w:r>
        <w:t xml:space="preserve">Цели создания </w:t>
      </w:r>
      <w:r w:rsidR="006E654A">
        <w:rPr>
          <w:lang w:val="ru-RU"/>
        </w:rPr>
        <w:t>автоматизированной системы</w:t>
      </w:r>
      <w:bookmarkEnd w:id="7"/>
    </w:p>
    <w:p w14:paraId="4653D95D" w14:textId="19C6AEA9" w:rsidR="00A96571" w:rsidRPr="00CC5A1D" w:rsidRDefault="00A96571" w:rsidP="00CF43F3">
      <w:pPr>
        <w:widowControl w:val="0"/>
        <w:spacing w:line="240" w:lineRule="auto"/>
        <w:ind w:firstLine="709"/>
        <w:jc w:val="both"/>
      </w:pPr>
    </w:p>
    <w:p w14:paraId="1581573D" w14:textId="3D76326C" w:rsidR="00CC5A1D" w:rsidRPr="00D819D3" w:rsidRDefault="00D819D3" w:rsidP="00CF43F3">
      <w:pPr>
        <w:widowControl w:val="0"/>
        <w:spacing w:line="240" w:lineRule="auto"/>
        <w:ind w:firstLine="709"/>
        <w:jc w:val="both"/>
        <w:rPr>
          <w:lang w:val="ru-RU"/>
        </w:rPr>
      </w:pPr>
      <w:r w:rsidRPr="00D819D3">
        <w:rPr>
          <w:lang w:val="ru-RU"/>
        </w:rPr>
        <w:t>Целью создания автоматизированной системы является разработка программного комплекса для создания 2D-игр на языке C++, обеспечивающего комплексный инструментарий для проектирования, разработки и запуска двумерных игровых приложений,</w:t>
      </w:r>
      <w:r>
        <w:rPr>
          <w:lang w:val="ru-RU"/>
        </w:rPr>
        <w:t xml:space="preserve"> </w:t>
      </w:r>
      <w:r w:rsidRPr="00D819D3">
        <w:rPr>
          <w:lang w:val="ru-RU"/>
        </w:rPr>
        <w:t>включающего собственный игровой движок, редактор сцен и набор основных подсистем, необходимых для создания</w:t>
      </w:r>
      <w:r>
        <w:rPr>
          <w:lang w:val="ru-RU"/>
        </w:rPr>
        <w:t xml:space="preserve"> </w:t>
      </w:r>
      <w:r w:rsidRPr="00D819D3">
        <w:rPr>
          <w:lang w:val="ru-RU"/>
        </w:rPr>
        <w:t>функциональных 2D-игр.</w:t>
      </w:r>
    </w:p>
    <w:p w14:paraId="1DFC6BD2" w14:textId="77777777" w:rsidR="00CC5A1D" w:rsidRPr="00CC5A1D" w:rsidRDefault="00CC5A1D" w:rsidP="00CF43F3">
      <w:pPr>
        <w:widowControl w:val="0"/>
        <w:spacing w:line="240" w:lineRule="auto"/>
        <w:ind w:firstLine="709"/>
        <w:jc w:val="both"/>
      </w:pPr>
      <w:r w:rsidRPr="00CC5A1D">
        <w:t>Для достижения поставленной цели система должна обеспечивать следующие показатели:</w:t>
      </w:r>
    </w:p>
    <w:p w14:paraId="77C114A7" w14:textId="76A1EFB7"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корректную работу основных подсистем игрового движка (управление объектами, рендеринг, физика, аудио);</w:t>
      </w:r>
    </w:p>
    <w:p w14:paraId="454241CE" w14:textId="2DA5AE19"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возможность создания, редактирования, сохранения и загрузки игровых сцен через редактор;</w:t>
      </w:r>
    </w:p>
    <w:p w14:paraId="19E34E7C" w14:textId="7CD4EF65"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стабильную частоту кадров не менее 60 FPS при работе демонстрационной игры с типовым набором объектов;</w:t>
      </w:r>
    </w:p>
    <w:p w14:paraId="20D59D1F" w14:textId="54F4C963" w:rsidR="00D36742" w:rsidRPr="00D36742"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время загрузки сцены не более 3 секунд для сцен стандартной сложности;</w:t>
      </w:r>
    </w:p>
    <w:p w14:paraId="723ED533" w14:textId="62922EF8" w:rsidR="00CC5A1D" w:rsidRPr="00CC5A1D" w:rsidRDefault="00D36742" w:rsidP="00CF43F3">
      <w:pPr>
        <w:pStyle w:val="a6"/>
        <w:widowControl w:val="0"/>
        <w:numPr>
          <w:ilvl w:val="0"/>
          <w:numId w:val="25"/>
        </w:numPr>
        <w:spacing w:line="240" w:lineRule="auto"/>
        <w:ind w:left="0" w:firstLine="709"/>
        <w:jc w:val="both"/>
      </w:pPr>
      <w:r>
        <w:rPr>
          <w:lang w:val="en-US"/>
        </w:rPr>
        <w:t> </w:t>
      </w:r>
      <w:r w:rsidR="00D819D3" w:rsidRPr="00D819D3">
        <w:rPr>
          <w:lang w:val="ru-RU"/>
        </w:rPr>
        <w:t>обеспечение корректной интеграции всех подсистем программного комплекса.</w:t>
      </w:r>
    </w:p>
    <w:p w14:paraId="6F85FC83" w14:textId="77777777" w:rsidR="00CC5A1D" w:rsidRPr="00CC5A1D" w:rsidRDefault="00CC5A1D" w:rsidP="00CF43F3">
      <w:pPr>
        <w:widowControl w:val="0"/>
        <w:spacing w:line="240" w:lineRule="auto"/>
        <w:ind w:firstLine="709"/>
        <w:jc w:val="both"/>
      </w:pPr>
      <w:r w:rsidRPr="00CC5A1D">
        <w:t>Критериями оценки достижения цели являются:</w:t>
      </w:r>
    </w:p>
    <w:p w14:paraId="02351884" w14:textId="546382B5" w:rsidR="00CC5A1D" w:rsidRPr="00CC5A1D"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функциональная полнота реализованных подсистем игрового движка;</w:t>
      </w:r>
    </w:p>
    <w:p w14:paraId="49FA3B39" w14:textId="214A27DC"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работоспособность редактора сцен и корректность сохранения/загрузки данных;</w:t>
      </w:r>
    </w:p>
    <w:p w14:paraId="1FBEC730" w14:textId="589EE145"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производительность системы при выполнении типовых игровых операций;</w:t>
      </w:r>
    </w:p>
    <w:p w14:paraId="74EC3FDF" w14:textId="7AD5279E" w:rsidR="00CC5A1D" w:rsidRPr="00D819D3"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успешная реализация демонстрационной 2D-игры с использованием разработанного комплекса;</w:t>
      </w:r>
    </w:p>
    <w:p w14:paraId="4F8AF1DE" w14:textId="5BCF91BC" w:rsidR="00D819D3" w:rsidRPr="00CC5A1D" w:rsidRDefault="00D819D3" w:rsidP="00CF43F3">
      <w:pPr>
        <w:pStyle w:val="a6"/>
        <w:widowControl w:val="0"/>
        <w:numPr>
          <w:ilvl w:val="0"/>
          <w:numId w:val="25"/>
        </w:numPr>
        <w:spacing w:line="240" w:lineRule="auto"/>
        <w:ind w:left="0" w:firstLine="709"/>
        <w:jc w:val="both"/>
      </w:pPr>
      <w:r>
        <w:rPr>
          <w:lang w:val="ru-RU"/>
        </w:rPr>
        <w:t xml:space="preserve"> </w:t>
      </w:r>
      <w:r w:rsidRPr="00D819D3">
        <w:rPr>
          <w:lang w:val="ru-RU"/>
        </w:rPr>
        <w:t>стабильность работы системы при различных сценариях использования.</w:t>
      </w:r>
    </w:p>
    <w:p w14:paraId="79B4D71E" w14:textId="2F46C7EE" w:rsidR="00896B1D" w:rsidRPr="00C3766F" w:rsidRDefault="00896B1D" w:rsidP="00CF43F3">
      <w:pPr>
        <w:widowControl w:val="0"/>
        <w:spacing w:line="240" w:lineRule="auto"/>
        <w:jc w:val="both"/>
        <w:rPr>
          <w:b/>
          <w:bCs/>
          <w:lang w:val="ru-BY"/>
        </w:rPr>
      </w:pPr>
    </w:p>
    <w:p w14:paraId="4970B0A7" w14:textId="316E928F" w:rsidR="00896B1D" w:rsidRDefault="00896B1D" w:rsidP="00CF43F3">
      <w:pPr>
        <w:pStyle w:val="21"/>
        <w:keepNext w:val="0"/>
        <w:keepLines w:val="0"/>
        <w:widowControl w:val="0"/>
      </w:pPr>
      <w:bookmarkStart w:id="8" w:name="_Toc210955970"/>
      <w:r>
        <w:t xml:space="preserve">Назначение </w:t>
      </w:r>
      <w:r w:rsidR="00A26716">
        <w:rPr>
          <w:lang w:val="ru-RU"/>
        </w:rPr>
        <w:t>автоматизированной системы</w:t>
      </w:r>
      <w:bookmarkEnd w:id="8"/>
    </w:p>
    <w:p w14:paraId="2D8BF487" w14:textId="6D30BC7A" w:rsidR="00896B1D" w:rsidRPr="00CC5A1D" w:rsidRDefault="00896B1D" w:rsidP="00CF43F3">
      <w:pPr>
        <w:widowControl w:val="0"/>
        <w:spacing w:line="240" w:lineRule="auto"/>
        <w:ind w:firstLine="709"/>
        <w:jc w:val="both"/>
      </w:pPr>
    </w:p>
    <w:p w14:paraId="253CA90A" w14:textId="65A52E4F" w:rsidR="006366FF" w:rsidRDefault="00D819D3" w:rsidP="00CF43F3">
      <w:pPr>
        <w:widowControl w:val="0"/>
        <w:spacing w:line="240" w:lineRule="auto"/>
        <w:ind w:firstLine="709"/>
        <w:jc w:val="both"/>
        <w:rPr>
          <w:lang w:val="ru-RU"/>
        </w:rPr>
      </w:pPr>
      <w:r w:rsidRPr="00D819D3">
        <w:rPr>
          <w:lang w:val="ru-RU"/>
        </w:rPr>
        <w:t>Автоматизированная система предназначена для автоматизации процессов создания, редактирования и запуска двумерных</w:t>
      </w:r>
      <w:r>
        <w:rPr>
          <w:lang w:val="ru-RU"/>
        </w:rPr>
        <w:t xml:space="preserve"> </w:t>
      </w:r>
      <w:r w:rsidRPr="00D819D3">
        <w:rPr>
          <w:lang w:val="ru-RU"/>
        </w:rPr>
        <w:t>игровых приложений на языке C++.</w:t>
      </w:r>
      <w:r w:rsidR="00F607C3">
        <w:rPr>
          <w:lang w:val="ru-RU"/>
        </w:rPr>
        <w:t xml:space="preserve"> </w:t>
      </w:r>
    </w:p>
    <w:p w14:paraId="19BBBED9" w14:textId="77777777" w:rsidR="00E44335" w:rsidRDefault="00D819D3" w:rsidP="00CF43F3">
      <w:pPr>
        <w:widowControl w:val="0"/>
        <w:spacing w:line="240" w:lineRule="auto"/>
        <w:ind w:firstLine="709"/>
        <w:jc w:val="both"/>
        <w:rPr>
          <w:lang w:val="ru-RU"/>
        </w:rPr>
      </w:pPr>
      <w:r w:rsidRPr="00D819D3">
        <w:rPr>
          <w:lang w:val="ru-RU"/>
        </w:rPr>
        <w:t>Вид автоматизируемой деятельности: разработка 2D-игр с применением собственного игрового движка и редактора сцен,</w:t>
      </w:r>
      <w:r>
        <w:rPr>
          <w:lang w:val="ru-RU"/>
        </w:rPr>
        <w:t xml:space="preserve"> </w:t>
      </w:r>
      <w:r w:rsidRPr="00D819D3">
        <w:rPr>
          <w:lang w:val="ru-RU"/>
        </w:rPr>
        <w:t>обеспечивающих управление игровыми объектами, рендеринг, физику, аудио и другие необходимые подсистемы.</w:t>
      </w:r>
    </w:p>
    <w:p w14:paraId="6C8709BF" w14:textId="4649D6A1" w:rsidR="00B121CD" w:rsidRPr="00D819D3" w:rsidRDefault="00D819D3" w:rsidP="00CF43F3">
      <w:pPr>
        <w:widowControl w:val="0"/>
        <w:spacing w:line="240" w:lineRule="auto"/>
        <w:ind w:firstLine="709"/>
        <w:jc w:val="both"/>
        <w:rPr>
          <w:lang w:val="ru-RU"/>
        </w:rPr>
      </w:pPr>
      <w:r w:rsidRPr="00D819D3">
        <w:rPr>
          <w:lang w:val="ru-RU"/>
        </w:rPr>
        <w:t xml:space="preserve">Назначение системы заключается в создании комплексного </w:t>
      </w:r>
      <w:r w:rsidRPr="00D819D3">
        <w:rPr>
          <w:lang w:val="ru-RU"/>
        </w:rPr>
        <w:lastRenderedPageBreak/>
        <w:t>инструментария для разработки 2D-игр, обеспечении практического исследования архитектурных решений игровых движков, а также демонстрации возможностей современных подходов к</w:t>
      </w:r>
      <w:r>
        <w:rPr>
          <w:lang w:val="ru-RU"/>
        </w:rPr>
        <w:t xml:space="preserve"> </w:t>
      </w:r>
      <w:r w:rsidRPr="00D819D3">
        <w:rPr>
          <w:lang w:val="ru-RU"/>
        </w:rPr>
        <w:t>проектированию и реализации игровых систем на языке C++.</w:t>
      </w:r>
    </w:p>
    <w:p w14:paraId="06C78AA2" w14:textId="28393DF4" w:rsidR="00D819D3" w:rsidRPr="00D819D3" w:rsidRDefault="00D819D3" w:rsidP="00CF43F3">
      <w:pPr>
        <w:widowControl w:val="0"/>
        <w:spacing w:line="240" w:lineRule="auto"/>
        <w:ind w:firstLine="709"/>
        <w:jc w:val="both"/>
        <w:rPr>
          <w:lang w:val="ru-RU"/>
        </w:rPr>
      </w:pPr>
      <w:r w:rsidRPr="00D819D3">
        <w:rPr>
          <w:lang w:val="ru-RU"/>
        </w:rPr>
        <w:t>Следует отметить, что указанные показатели и требования носят ориентировочный характер и могут уточняться или изменяться на последующих этапах разработки.</w:t>
      </w:r>
    </w:p>
    <w:p w14:paraId="4E0F20B9" w14:textId="77777777" w:rsidR="00D819D3" w:rsidRDefault="00D819D3" w:rsidP="00CF43F3">
      <w:pPr>
        <w:widowControl w:val="0"/>
      </w:pPr>
      <w:r>
        <w:br w:type="page"/>
      </w:r>
    </w:p>
    <w:p w14:paraId="1BA69DA3" w14:textId="77920CE4" w:rsidR="00C3766F" w:rsidRDefault="00184A43" w:rsidP="00CF43F3">
      <w:pPr>
        <w:pStyle w:val="1"/>
        <w:keepNext w:val="0"/>
        <w:keepLines w:val="0"/>
        <w:widowControl w:val="0"/>
        <w:spacing w:before="0" w:after="0" w:line="240" w:lineRule="auto"/>
        <w:ind w:left="709" w:firstLine="0"/>
      </w:pPr>
      <w:r>
        <w:rPr>
          <w:lang w:val="ru-RU"/>
        </w:rPr>
        <w:lastRenderedPageBreak/>
        <w:t> </w:t>
      </w:r>
      <w:bookmarkStart w:id="9" w:name="_Toc210955971"/>
      <w:r>
        <w:t>ХАРАКТЕРИСТИКА ОБЪЕКТА АВТОМАТИЗАЦИИ</w:t>
      </w:r>
      <w:bookmarkEnd w:id="9"/>
    </w:p>
    <w:p w14:paraId="39057DAA" w14:textId="22B2BFE5" w:rsidR="00184A43" w:rsidRPr="00D301CC" w:rsidRDefault="00184A43" w:rsidP="00CF43F3">
      <w:pPr>
        <w:widowControl w:val="0"/>
        <w:spacing w:line="240" w:lineRule="auto"/>
        <w:ind w:firstLine="709"/>
        <w:jc w:val="both"/>
      </w:pPr>
    </w:p>
    <w:p w14:paraId="0EEA0F63" w14:textId="40E35EBD" w:rsidR="00D301CC" w:rsidRPr="00B11F0B" w:rsidRDefault="00B11F0B" w:rsidP="00CF43F3">
      <w:pPr>
        <w:widowControl w:val="0"/>
        <w:spacing w:line="240" w:lineRule="auto"/>
        <w:ind w:firstLine="709"/>
        <w:jc w:val="both"/>
        <w:rPr>
          <w:lang w:val="ru-RU"/>
        </w:rPr>
      </w:pPr>
      <w:r w:rsidRPr="00B11F0B">
        <w:rPr>
          <w:lang w:val="ru-RU"/>
        </w:rPr>
        <w:t>Объектом автоматизации является процесс создания двумерных игровых приложений, включающий проектирование игровых сцен, управление игровыми объектами, настройку их параметров и поведения, а также интеграцию основных подсистем (рендеринг, физика, аудио, анимация). Система обеспечивает разработку игр с использованием собственного игрового движка и редактора сцен, что позволяет создавать функциональные 2D-игры на языке C++.</w:t>
      </w:r>
    </w:p>
    <w:p w14:paraId="445CF7F2" w14:textId="44EE8AF9" w:rsidR="00D301CC" w:rsidRPr="00B11F0B" w:rsidRDefault="00B11F0B" w:rsidP="00CF43F3">
      <w:pPr>
        <w:widowControl w:val="0"/>
        <w:spacing w:line="240" w:lineRule="auto"/>
        <w:ind w:firstLine="709"/>
        <w:jc w:val="both"/>
        <w:rPr>
          <w:lang w:val="ru-RU"/>
        </w:rPr>
      </w:pPr>
      <w:r w:rsidRPr="00B11F0B">
        <w:rPr>
          <w:lang w:val="ru-RU"/>
        </w:rPr>
        <w:t>Основными объектами автоматизации являются игровые сцены, игровые объекты и их компоненты, ресурсы</w:t>
      </w:r>
      <w:r>
        <w:rPr>
          <w:lang w:val="ru-RU"/>
        </w:rPr>
        <w:t xml:space="preserve"> </w:t>
      </w:r>
      <w:r w:rsidRPr="00B11F0B">
        <w:rPr>
          <w:lang w:val="ru-RU"/>
        </w:rPr>
        <w:t>(спрайты, текстуры, звуки), а также программные модули игрового движка, реализующие рендеринг, обработку ввода, физику, управление камерой и другие необходимые подсистемы.</w:t>
      </w:r>
    </w:p>
    <w:p w14:paraId="3DA0D47C" w14:textId="0BD7D900" w:rsidR="00D301CC" w:rsidRPr="00B11F0B" w:rsidRDefault="00B11F0B" w:rsidP="00CF43F3">
      <w:pPr>
        <w:widowControl w:val="0"/>
        <w:spacing w:line="240" w:lineRule="auto"/>
        <w:ind w:firstLine="709"/>
        <w:jc w:val="both"/>
        <w:rPr>
          <w:lang w:val="ru-RU"/>
        </w:rPr>
      </w:pPr>
      <w:r w:rsidRPr="00B11F0B">
        <w:rPr>
          <w:lang w:val="ru-RU"/>
        </w:rPr>
        <w:t xml:space="preserve">Особенностью объекта автоматизации является использование компонентной архитектуры и системы </w:t>
      </w:r>
      <w:r>
        <w:rPr>
          <w:lang w:val="ru-RU"/>
        </w:rPr>
        <w:t>у</w:t>
      </w:r>
      <w:r w:rsidRPr="00B11F0B">
        <w:rPr>
          <w:lang w:val="ru-RU"/>
        </w:rPr>
        <w:t xml:space="preserve">правления игровыми объектами. Модульная структура программного комплекса позволяет гибко настраивать поведение игровых объектов, </w:t>
      </w:r>
      <w:proofErr w:type="spellStart"/>
      <w:r w:rsidRPr="00B11F0B">
        <w:rPr>
          <w:lang w:val="ru-RU"/>
        </w:rPr>
        <w:t>переиспользовать</w:t>
      </w:r>
      <w:proofErr w:type="spellEnd"/>
      <w:r w:rsidRPr="00B11F0B">
        <w:rPr>
          <w:lang w:val="ru-RU"/>
        </w:rPr>
        <w:t xml:space="preserve"> компоненты, расширять функциональность системы, а также обеспечивает эффективную интеграцию различных подсистем движка. Это обеспечивает масштабируемость решения и его адаптацию под различные типы 2D-игр.</w:t>
      </w:r>
    </w:p>
    <w:p w14:paraId="2ABD0B9F" w14:textId="1ABD7EDF" w:rsidR="00AF799C" w:rsidRDefault="00B11F0B" w:rsidP="00CF43F3">
      <w:pPr>
        <w:widowControl w:val="0"/>
        <w:spacing w:line="240" w:lineRule="auto"/>
        <w:ind w:firstLine="709"/>
        <w:jc w:val="both"/>
      </w:pPr>
      <w:r w:rsidRPr="00B11F0B">
        <w:rPr>
          <w:lang w:val="ru-RU"/>
        </w:rPr>
        <w:t xml:space="preserve">Система функционирует на персональных компьютерах с операционными системами Windows, Linux или </w:t>
      </w:r>
      <w:proofErr w:type="spellStart"/>
      <w:r w:rsidRPr="00B11F0B">
        <w:rPr>
          <w:lang w:val="ru-RU"/>
        </w:rPr>
        <w:t>macOS</w:t>
      </w:r>
      <w:proofErr w:type="spellEnd"/>
      <w:r w:rsidRPr="00B11F0B">
        <w:rPr>
          <w:lang w:val="ru-RU"/>
        </w:rPr>
        <w:t xml:space="preserve">. Для разработки игр используется редактор сцен, работающий в графическом режиме, а созданные игры могут запускаться как самостоятельные приложения на указанных платформах. Среда эксплуатации включает рабочее место разработчика с установленными средствами разработки на языке C++, системой сборки </w:t>
      </w:r>
      <w:proofErr w:type="spellStart"/>
      <w:r w:rsidRPr="00B11F0B">
        <w:rPr>
          <w:lang w:val="ru-RU"/>
        </w:rPr>
        <w:t>CMake</w:t>
      </w:r>
      <w:proofErr w:type="spellEnd"/>
      <w:r w:rsidRPr="00B11F0B">
        <w:rPr>
          <w:lang w:val="ru-RU"/>
        </w:rPr>
        <w:t xml:space="preserve"> и библиотекой </w:t>
      </w:r>
      <w:proofErr w:type="spellStart"/>
      <w:r w:rsidRPr="00B11F0B">
        <w:rPr>
          <w:lang w:val="ru-RU"/>
        </w:rPr>
        <w:t>raylib</w:t>
      </w:r>
      <w:proofErr w:type="spellEnd"/>
      <w:r w:rsidRPr="00B11F0B">
        <w:rPr>
          <w:lang w:val="ru-RU"/>
        </w:rPr>
        <w:t>. Для корректной работы системы требуется наличие аппаратного обеспечения,</w:t>
      </w:r>
      <w:r>
        <w:rPr>
          <w:lang w:val="ru-RU"/>
        </w:rPr>
        <w:t xml:space="preserve"> </w:t>
      </w:r>
      <w:r w:rsidRPr="00B11F0B">
        <w:rPr>
          <w:lang w:val="ru-RU"/>
        </w:rPr>
        <w:t>поддерживающего графический вывод и обработку пользовательского ввода.</w:t>
      </w:r>
    </w:p>
    <w:p w14:paraId="3875DDE2" w14:textId="1CCE02BE" w:rsidR="00AF799C" w:rsidRDefault="00AF799C" w:rsidP="00CF43F3">
      <w:pPr>
        <w:widowControl w:val="0"/>
        <w:spacing w:line="240" w:lineRule="auto"/>
        <w:ind w:firstLine="709"/>
        <w:jc w:val="both"/>
      </w:pPr>
    </w:p>
    <w:p w14:paraId="38BA0D2D" w14:textId="54983B4F" w:rsidR="00AF799C" w:rsidRDefault="00AF799C" w:rsidP="00CF43F3">
      <w:pPr>
        <w:widowControl w:val="0"/>
        <w:spacing w:line="240" w:lineRule="auto"/>
      </w:pPr>
      <w:r>
        <w:br w:type="page"/>
      </w:r>
    </w:p>
    <w:p w14:paraId="6F2815DF" w14:textId="320BE1AE" w:rsidR="00AF799C" w:rsidRDefault="00AF799C" w:rsidP="00CF43F3">
      <w:pPr>
        <w:pStyle w:val="1"/>
        <w:keepNext w:val="0"/>
        <w:keepLines w:val="0"/>
        <w:widowControl w:val="0"/>
        <w:spacing w:before="0" w:after="0" w:line="240" w:lineRule="auto"/>
        <w:ind w:left="709" w:firstLine="0"/>
      </w:pPr>
      <w:r>
        <w:rPr>
          <w:lang w:val="ru-RU"/>
        </w:rPr>
        <w:lastRenderedPageBreak/>
        <w:t> </w:t>
      </w:r>
      <w:bookmarkStart w:id="10" w:name="_Toc210955972"/>
      <w:r>
        <w:t>ТРЕБОВАНИЯ К АВТОМАТИЗИРОВАННОЙ СИСТЕМЕ</w:t>
      </w:r>
      <w:bookmarkEnd w:id="10"/>
    </w:p>
    <w:p w14:paraId="0CDDAACD" w14:textId="2EEE451A" w:rsidR="00AF799C" w:rsidRDefault="00AF799C" w:rsidP="00CF43F3">
      <w:pPr>
        <w:widowControl w:val="0"/>
        <w:spacing w:line="240" w:lineRule="auto"/>
      </w:pPr>
    </w:p>
    <w:p w14:paraId="05DDCCFE" w14:textId="4D3AB823" w:rsidR="00AF799C" w:rsidRDefault="00AF799C" w:rsidP="00CF43F3">
      <w:pPr>
        <w:pStyle w:val="21"/>
        <w:keepNext w:val="0"/>
        <w:keepLines w:val="0"/>
        <w:widowControl w:val="0"/>
      </w:pPr>
      <w:bookmarkStart w:id="11" w:name="_Toc210955973"/>
      <w:r>
        <w:t xml:space="preserve">Требования к структуре </w:t>
      </w:r>
      <w:r w:rsidR="007C5DF6">
        <w:rPr>
          <w:lang w:val="ru-RU"/>
        </w:rPr>
        <w:t>автоматизированной системы</w:t>
      </w:r>
      <w:r>
        <w:t xml:space="preserve"> в целом</w:t>
      </w:r>
      <w:bookmarkEnd w:id="11"/>
    </w:p>
    <w:p w14:paraId="69DF6307" w14:textId="39E6E8FF" w:rsidR="00AF799C" w:rsidRPr="00AF799C" w:rsidRDefault="00AF799C" w:rsidP="00CF43F3">
      <w:pPr>
        <w:widowControl w:val="0"/>
        <w:spacing w:line="240" w:lineRule="auto"/>
        <w:ind w:firstLine="709"/>
        <w:jc w:val="both"/>
      </w:pPr>
    </w:p>
    <w:p w14:paraId="268679A9" w14:textId="77777777" w:rsidR="00ED7EEF" w:rsidRDefault="00ED7EEF" w:rsidP="00CF43F3">
      <w:pPr>
        <w:widowControl w:val="0"/>
        <w:spacing w:line="240" w:lineRule="auto"/>
        <w:ind w:firstLine="709"/>
        <w:jc w:val="both"/>
        <w:rPr>
          <w:lang w:val="ru-RU"/>
        </w:rPr>
      </w:pPr>
      <w:r w:rsidRPr="00ED7EEF">
        <w:t>Автоматизированная система построена на модульной архитектуре и состоит из трёх основных подсистем.</w:t>
      </w:r>
    </w:p>
    <w:p w14:paraId="30C3C960" w14:textId="77777777" w:rsidR="00ED7EEF" w:rsidRDefault="00ED7EEF" w:rsidP="00CF43F3">
      <w:pPr>
        <w:widowControl w:val="0"/>
        <w:spacing w:line="240" w:lineRule="auto"/>
        <w:ind w:firstLine="709"/>
        <w:jc w:val="both"/>
        <w:rPr>
          <w:lang w:val="ru-RU"/>
        </w:rPr>
      </w:pPr>
      <w:r w:rsidRPr="00ED7EEF">
        <w:t>Первая подсистема – игровой движок. Она предназначена для управления игровыми объектами, рендеринга</w:t>
      </w:r>
      <w:r>
        <w:rPr>
          <w:lang w:val="ru-RU"/>
        </w:rPr>
        <w:t xml:space="preserve"> </w:t>
      </w:r>
      <w:r w:rsidRPr="00ED7EEF">
        <w:t>графики, обработки пользовательского ввода, работы с камерой, физики и коллизий, аудио, а также</w:t>
      </w:r>
      <w:r>
        <w:rPr>
          <w:lang w:val="ru-RU"/>
        </w:rPr>
        <w:t xml:space="preserve"> </w:t>
      </w:r>
      <w:r w:rsidRPr="00ED7EEF">
        <w:t xml:space="preserve">анимаций и спрайтов. Подсистема обеспечивает выполнение всех базовых операций, необходимых </w:t>
      </w:r>
      <w:proofErr w:type="spellStart"/>
      <w:r w:rsidRPr="00ED7EEF">
        <w:t>дл</w:t>
      </w:r>
      <w:proofErr w:type="spellEnd"/>
      <w:r>
        <w:rPr>
          <w:lang w:val="ru-RU"/>
        </w:rPr>
        <w:t>я</w:t>
      </w:r>
      <w:r w:rsidRPr="00ED7EEF">
        <w:t xml:space="preserve"> функционирования 2D-игр, и поддерживает работу с основными игровыми ресурсами</w:t>
      </w:r>
      <w:r>
        <w:rPr>
          <w:lang w:val="ru-RU"/>
        </w:rPr>
        <w:t>.</w:t>
      </w:r>
    </w:p>
    <w:p w14:paraId="6AD96A14" w14:textId="3E2D44D1" w:rsidR="00ED7EEF" w:rsidRDefault="00ED7EEF" w:rsidP="00CF43F3">
      <w:pPr>
        <w:widowControl w:val="0"/>
        <w:spacing w:line="240" w:lineRule="auto"/>
        <w:ind w:firstLine="709"/>
        <w:jc w:val="both"/>
        <w:rPr>
          <w:lang w:val="ru-RU"/>
        </w:rPr>
      </w:pPr>
      <w:r w:rsidRPr="00ED7EEF">
        <w:t>Вторая подсистема – редактор сцен. Она выполняет создание, редактирование и настройку игровых сцен, управление игровыми объектами и их параметрами, а также сохранение и загрузку сцен. Редактор обеспечивает визуальный интерфейс для работы с игровыми сценами и позволяет запускать созданные сцены для проверки их функционирования. Возможность визуального редактирования позволяет ускорить процесс создания игр и обеспечивает удобство настройки игровых объектов и их компонентов</w:t>
      </w:r>
      <w:r>
        <w:rPr>
          <w:lang w:val="ru-RU"/>
        </w:rPr>
        <w:t>.</w:t>
      </w:r>
    </w:p>
    <w:p w14:paraId="3602C6F8" w14:textId="736719C0" w:rsidR="00ED7EEF" w:rsidRDefault="00ED7EEF" w:rsidP="00CF43F3">
      <w:pPr>
        <w:widowControl w:val="0"/>
        <w:spacing w:line="240" w:lineRule="auto"/>
        <w:ind w:firstLine="709"/>
        <w:jc w:val="both"/>
        <w:rPr>
          <w:lang w:val="ru-RU"/>
        </w:rPr>
      </w:pPr>
      <w:r w:rsidRPr="00ED7EEF">
        <w:t>Третья подсистема – система ресурсов. Она обеспечивает загрузку, хранение и управление игровыми ресурсами, такими как текстуры, спрайты, звуки и другие данные, необходимые для функционирования игры. Система формирует единый механизм доступа к ресурсам и обеспечивает их эффективное использование в процессе работы игры. Поддерживается работа с распространёнными форматами файлов, что обеспечивает совместимость с существующими инструментами создания игрового контента.</w:t>
      </w:r>
    </w:p>
    <w:p w14:paraId="60BBE6F9" w14:textId="40F489FC" w:rsidR="00ED7EEF" w:rsidRPr="00E44335" w:rsidRDefault="00ED7EEF" w:rsidP="00CF43F3">
      <w:pPr>
        <w:widowControl w:val="0"/>
        <w:spacing w:line="240" w:lineRule="auto"/>
        <w:ind w:firstLine="708"/>
        <w:jc w:val="both"/>
        <w:rPr>
          <w:lang w:val="ru-RU"/>
        </w:rPr>
      </w:pPr>
      <w:r w:rsidRPr="00ED7EEF">
        <w:t>Подсистемы взаимодействуют между собой через внутренние интерфейсы программного комплекса. Редактор</w:t>
      </w:r>
      <w:r>
        <w:rPr>
          <w:lang w:val="ru-RU"/>
        </w:rPr>
        <w:t xml:space="preserve"> </w:t>
      </w:r>
      <w:r w:rsidRPr="00ED7EEF">
        <w:t>сцен использует функции игрового движка для отображения и запуска сцен, а движок обращается к системе ресурсов для получения необходимых данных. На данном этапе интеграция с внешними автоматизированными системами не предусмотрена, однако возможна дальнейшая модернизация и расширение функционала за счёт</w:t>
      </w:r>
      <w:r>
        <w:rPr>
          <w:lang w:val="ru-RU"/>
        </w:rPr>
        <w:t xml:space="preserve"> </w:t>
      </w:r>
      <w:r w:rsidRPr="00ED7EEF">
        <w:t>добавления новых компонентов и подсистем.</w:t>
      </w:r>
    </w:p>
    <w:p w14:paraId="37B203AA" w14:textId="017C10EB" w:rsidR="00ED7EEF" w:rsidRDefault="00ED7EEF" w:rsidP="00CF43F3">
      <w:pPr>
        <w:widowControl w:val="0"/>
        <w:spacing w:line="240" w:lineRule="auto"/>
        <w:ind w:firstLine="708"/>
        <w:jc w:val="both"/>
        <w:rPr>
          <w:lang w:val="ru-RU"/>
        </w:rPr>
      </w:pPr>
      <w:r w:rsidRPr="00ED7EEF">
        <w:t>Система функционирует в основном режиме разработки игр через редактор сцен и режиме выполнения</w:t>
      </w:r>
      <w:r>
        <w:rPr>
          <w:lang w:val="ru-RU"/>
        </w:rPr>
        <w:t xml:space="preserve"> </w:t>
      </w:r>
      <w:r w:rsidRPr="00ED7EEF">
        <w:t>созданных игровых приложений. Она должна обеспечивать стабильную работу при создании, редактировании и запуске игровых сцен различной сложности.</w:t>
      </w:r>
    </w:p>
    <w:p w14:paraId="6D2C2B18" w14:textId="7CD8FF7E" w:rsidR="00AF799C" w:rsidRDefault="00ED7EEF" w:rsidP="00CF43F3">
      <w:pPr>
        <w:widowControl w:val="0"/>
        <w:spacing w:line="240" w:lineRule="auto"/>
        <w:ind w:firstLine="708"/>
        <w:jc w:val="both"/>
      </w:pPr>
      <w:r w:rsidRPr="00ED7EEF">
        <w:t>Перспективы развития и модернизации системы включают расширение функционала игрового движка за счёт</w:t>
      </w:r>
      <w:r>
        <w:rPr>
          <w:lang w:val="ru-RU"/>
        </w:rPr>
        <w:t xml:space="preserve"> </w:t>
      </w:r>
      <w:r w:rsidRPr="00ED7EEF">
        <w:t>добавления новых подсистем, улучшение возможностей редактора сцен, оптимизацию производительности, а также возможную интеграцию с системами контроля версий и другими инструментами разработки игр.</w:t>
      </w:r>
    </w:p>
    <w:p w14:paraId="52B7F620" w14:textId="3B277978" w:rsidR="00233B77" w:rsidRDefault="00233B77" w:rsidP="00CF43F3">
      <w:pPr>
        <w:widowControl w:val="0"/>
        <w:spacing w:line="240" w:lineRule="auto"/>
        <w:ind w:firstLine="709"/>
        <w:jc w:val="both"/>
        <w:rPr>
          <w:lang w:val="ru-RU"/>
        </w:rPr>
      </w:pPr>
    </w:p>
    <w:p w14:paraId="36140538" w14:textId="77777777" w:rsidR="00CF43F3" w:rsidRDefault="00CF43F3" w:rsidP="00CF43F3">
      <w:pPr>
        <w:widowControl w:val="0"/>
        <w:spacing w:line="240" w:lineRule="auto"/>
        <w:ind w:firstLine="709"/>
        <w:jc w:val="both"/>
        <w:rPr>
          <w:lang w:val="ru-RU"/>
        </w:rPr>
      </w:pPr>
    </w:p>
    <w:p w14:paraId="2F94C1B6" w14:textId="77777777" w:rsidR="00CF43F3" w:rsidRDefault="00CF43F3" w:rsidP="00CF43F3">
      <w:pPr>
        <w:widowControl w:val="0"/>
        <w:spacing w:line="240" w:lineRule="auto"/>
        <w:ind w:firstLine="709"/>
        <w:jc w:val="both"/>
        <w:rPr>
          <w:lang w:val="ru-RU"/>
        </w:rPr>
      </w:pPr>
    </w:p>
    <w:p w14:paraId="42227B72" w14:textId="469973D7" w:rsidR="007D0CBC" w:rsidRDefault="00233B77" w:rsidP="00CF43F3">
      <w:pPr>
        <w:pStyle w:val="21"/>
        <w:keepNext w:val="0"/>
        <w:keepLines w:val="0"/>
        <w:widowControl w:val="0"/>
      </w:pPr>
      <w:bookmarkStart w:id="12" w:name="_Toc210955974"/>
      <w:r>
        <w:lastRenderedPageBreak/>
        <w:t xml:space="preserve">Требования к функциям (задачам), выполняемым </w:t>
      </w:r>
      <w:r w:rsidR="004B1BA8">
        <w:rPr>
          <w:lang w:val="ru-RU"/>
        </w:rPr>
        <w:t>автоматизированной системой</w:t>
      </w:r>
      <w:bookmarkEnd w:id="12"/>
    </w:p>
    <w:p w14:paraId="030CC616" w14:textId="58D47ACA" w:rsidR="00233B77" w:rsidRPr="00C216B7" w:rsidRDefault="00233B77" w:rsidP="00CF43F3">
      <w:pPr>
        <w:widowControl w:val="0"/>
        <w:spacing w:line="240" w:lineRule="auto"/>
        <w:ind w:firstLine="709"/>
        <w:jc w:val="both"/>
      </w:pPr>
    </w:p>
    <w:p w14:paraId="10E4A43D" w14:textId="30BF33B0" w:rsidR="00C216B7" w:rsidRPr="00C216B7" w:rsidRDefault="00ED7EEF" w:rsidP="00CF43F3">
      <w:pPr>
        <w:widowControl w:val="0"/>
        <w:spacing w:line="240" w:lineRule="auto"/>
        <w:ind w:firstLine="709"/>
        <w:jc w:val="both"/>
      </w:pPr>
      <w:r w:rsidRPr="00ED7EEF">
        <w:t>Автоматизированная система выполняет следующие основные функции</w:t>
      </w:r>
      <w:r w:rsidR="00C216B7" w:rsidRPr="00C216B7">
        <w:t>:</w:t>
      </w:r>
    </w:p>
    <w:p w14:paraId="2E7D6FAF" w14:textId="7835C95C"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Управление игровыми объектами. Система обеспечивает создание, удаление, обновление и организацию</w:t>
      </w:r>
      <w:r w:rsidR="00ED7EEF">
        <w:rPr>
          <w:lang w:val="ru-RU"/>
        </w:rPr>
        <w:t xml:space="preserve"> </w:t>
      </w:r>
      <w:r w:rsidR="00ED7EEF" w:rsidRPr="00ED7EEF">
        <w:rPr>
          <w:lang w:val="ru-RU"/>
        </w:rPr>
        <w:t>игровых объектов в иерархическую структуру. Результатом выполнения функции является корректно организованная сцена с набором игровых объектов. Основные характеристики результата: поддержка иерархии объектов, возможность динамического создания и удаления объектов во время выполнения игры. Временной регламент выполнения функции – в режиме реального времени с частотой обновления не менее 60 кадров в секунду.</w:t>
      </w:r>
    </w:p>
    <w:p w14:paraId="1D3256E8" w14:textId="14B6D6D8"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Рендеринг графики. Система выполняет отображение игровых объектов, спрайтов, текстур и других графических элементов на экране. Результатом является визуальное представление игровой сцены. Основные характеристики результата: стабильная частота кадров не менее 60 FPS при работе с типовым набором объектов, корректное отображение всех графических элементов, поддержка слоёв отрисовки. Временной регламент выполнения функции – непрерывно в процессе работы игры.</w:t>
      </w:r>
    </w:p>
    <w:p w14:paraId="2F3CBCF4" w14:textId="0D1DCA61"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Обработка пользовательского ввода. Система определяет и обрабатывает действия пользователя через клавиатуру, мышь и другие устройства ввода. Результатом выполнения функции является корректная реакция игры на действия пользователя. Основные характеристики результата: минимальная задержка между действием пользователя и реакцией системы, поддержка различных типов устройств ввода, возможность настройки управления.</w:t>
      </w:r>
    </w:p>
    <w:p w14:paraId="482998BC" w14:textId="6A682EBC" w:rsidR="00C216B7" w:rsidRPr="00C216B7" w:rsidRDefault="002E7945" w:rsidP="00CF43F3">
      <w:pPr>
        <w:pStyle w:val="a6"/>
        <w:widowControl w:val="0"/>
        <w:numPr>
          <w:ilvl w:val="0"/>
          <w:numId w:val="27"/>
        </w:numPr>
        <w:spacing w:line="240" w:lineRule="auto"/>
        <w:ind w:left="0" w:firstLine="709"/>
        <w:jc w:val="both"/>
      </w:pPr>
      <w:r>
        <w:rPr>
          <w:lang w:val="ru-RU"/>
        </w:rPr>
        <w:t> </w:t>
      </w:r>
      <w:r w:rsidR="00ED7EEF" w:rsidRPr="00ED7EEF">
        <w:rPr>
          <w:lang w:val="ru-RU"/>
        </w:rPr>
        <w:t xml:space="preserve">Работа со сценами. На основании функций редактора сцен система обеспечивает создание, редактирование, сохранение и загрузку игровых сцен. Результатом является файл сцены, содержащий полную информацию об игровых объектах и их параметрах. Основные характеристики результата: время загрузки сцены стандартной сложности не более 3 секунд, корректная сериализация и </w:t>
      </w:r>
      <w:proofErr w:type="spellStart"/>
      <w:r w:rsidR="00ED7EEF" w:rsidRPr="00ED7EEF">
        <w:rPr>
          <w:lang w:val="ru-RU"/>
        </w:rPr>
        <w:t>десериализация</w:t>
      </w:r>
      <w:proofErr w:type="spellEnd"/>
      <w:r w:rsidR="00ED7EEF" w:rsidRPr="00ED7EEF">
        <w:rPr>
          <w:lang w:val="ru-RU"/>
        </w:rPr>
        <w:t xml:space="preserve"> данных, сохранение всех параметров объектов и их компонентов.</w:t>
      </w:r>
    </w:p>
    <w:p w14:paraId="184C07D7" w14:textId="27F38BB8" w:rsidR="00ED7EEF" w:rsidRPr="00C216B7" w:rsidRDefault="002E7945" w:rsidP="00CF43F3">
      <w:pPr>
        <w:pStyle w:val="a6"/>
        <w:widowControl w:val="0"/>
        <w:numPr>
          <w:ilvl w:val="0"/>
          <w:numId w:val="27"/>
        </w:numPr>
        <w:spacing w:line="240" w:lineRule="auto"/>
        <w:ind w:left="0" w:firstLine="709"/>
        <w:jc w:val="both"/>
      </w:pPr>
      <w:r>
        <w:rPr>
          <w:lang w:val="ru-RU"/>
        </w:rPr>
        <w:t> </w:t>
      </w:r>
      <w:r w:rsidR="00ED7EEF" w:rsidRPr="00ED7EEF">
        <w:rPr>
          <w:lang w:val="ru-RU"/>
        </w:rPr>
        <w:t>Физика и обработка коллизий. Система обеспечивает базовую физику движения объектов и определение столкновений между ними. Результатом выполнения функции является реалистичное поведение игровых объектов при взаимодействии. Основные характеристики результата: точность определения коллизий, стабильность физической симуляции, возможность настройки физических параметров объектов.</w:t>
      </w:r>
    </w:p>
    <w:p w14:paraId="37D58A23" w14:textId="731B3288" w:rsidR="00ED7EEF" w:rsidRDefault="00ED7EEF" w:rsidP="00CF43F3">
      <w:pPr>
        <w:pStyle w:val="a6"/>
        <w:widowControl w:val="0"/>
        <w:numPr>
          <w:ilvl w:val="0"/>
          <w:numId w:val="27"/>
        </w:numPr>
        <w:spacing w:line="240" w:lineRule="auto"/>
        <w:ind w:left="0" w:firstLine="709"/>
        <w:jc w:val="both"/>
      </w:pPr>
      <w:r>
        <w:rPr>
          <w:lang w:val="ru-RU"/>
        </w:rPr>
        <w:t> </w:t>
      </w:r>
      <w:r w:rsidRPr="00ED7EEF">
        <w:rPr>
          <w:lang w:val="ru-RU"/>
        </w:rPr>
        <w:t>Воспроизведение аудио. Система обеспечивает загрузку и воспроизведение звуковых эффектов и музыки. Результатом выполнения функции является корректное звуковое сопровождение игры. Основные характеристики результата: поддержка распространённых аудиоформатов, возможность управления громкостью</w:t>
      </w:r>
      <w:r w:rsidR="00E44335">
        <w:rPr>
          <w:lang w:val="ru-RU"/>
        </w:rPr>
        <w:t xml:space="preserve"> </w:t>
      </w:r>
      <w:r w:rsidRPr="00ED7EEF">
        <w:rPr>
          <w:lang w:val="ru-RU"/>
        </w:rPr>
        <w:t xml:space="preserve">и одновременного воспроизведения </w:t>
      </w:r>
      <w:r w:rsidRPr="00ED7EEF">
        <w:rPr>
          <w:lang w:val="ru-RU"/>
        </w:rPr>
        <w:lastRenderedPageBreak/>
        <w:t>нескольких звуков.</w:t>
      </w:r>
    </w:p>
    <w:p w14:paraId="7ED531B2" w14:textId="17E7F1EF" w:rsidR="00C216B7" w:rsidRDefault="00ED7EEF" w:rsidP="00CF43F3">
      <w:pPr>
        <w:pStyle w:val="a6"/>
        <w:widowControl w:val="0"/>
        <w:numPr>
          <w:ilvl w:val="0"/>
          <w:numId w:val="27"/>
        </w:numPr>
        <w:spacing w:line="240" w:lineRule="auto"/>
        <w:ind w:left="0" w:firstLine="709"/>
        <w:jc w:val="both"/>
      </w:pPr>
      <w:r>
        <w:rPr>
          <w:lang w:val="ru-RU"/>
        </w:rPr>
        <w:t> </w:t>
      </w:r>
      <w:r w:rsidRPr="00ED7EEF">
        <w:rPr>
          <w:lang w:val="ru-RU"/>
        </w:rPr>
        <w:t>Работа с анимациями и спрайтами. Система обеспечивает загрузку, хранение и воспроизведение спрайтов и анимаций игровых объектов. Результатом является плавная анимация игровых персонажей и объектов. Основные характеристики результата: поддержка покадровой анимации, возможность переключения между различными анимациями, корректная синхронизация с игровым циклом.</w:t>
      </w:r>
    </w:p>
    <w:p w14:paraId="3AB8A609" w14:textId="4D0F488A" w:rsidR="003E3239" w:rsidRDefault="003E3239" w:rsidP="00CF43F3">
      <w:pPr>
        <w:widowControl w:val="0"/>
        <w:spacing w:line="240" w:lineRule="auto"/>
        <w:ind w:firstLine="709"/>
        <w:jc w:val="both"/>
      </w:pPr>
      <w:r>
        <w:t>Требования к надёжности и отказоустойчивости функций:</w:t>
      </w:r>
    </w:p>
    <w:p w14:paraId="217525D5" w14:textId="383919B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сбоя или некорректной работы компонента система должна фиксировать ошибку и обеспечивать корректное завершение работы без потери данных;</w:t>
      </w:r>
    </w:p>
    <w:p w14:paraId="263932B3" w14:textId="58C0449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каждая функция должна обеспечивать стабильное выполнение при различных сценариях использования;</w:t>
      </w:r>
    </w:p>
    <w:p w14:paraId="7B5ABA17" w14:textId="6B5FAE5A" w:rsidR="003E3239" w:rsidRPr="00ED7EEF" w:rsidRDefault="007D3293"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ошибки загрузки ресурса или некорректных данных система должна выдавать информативное сообщение об ошибке.</w:t>
      </w:r>
    </w:p>
    <w:p w14:paraId="7D878555" w14:textId="77777777" w:rsidR="00ED7EEF" w:rsidRPr="003E3239" w:rsidRDefault="00ED7EEF" w:rsidP="00CF43F3">
      <w:pPr>
        <w:pStyle w:val="a6"/>
        <w:widowControl w:val="0"/>
        <w:spacing w:line="240" w:lineRule="auto"/>
        <w:ind w:left="709"/>
        <w:jc w:val="both"/>
      </w:pPr>
    </w:p>
    <w:p w14:paraId="5E5EB8E3" w14:textId="5ABDC3E4" w:rsidR="003E3239" w:rsidRDefault="00305C9F" w:rsidP="00CF43F3">
      <w:pPr>
        <w:pStyle w:val="21"/>
        <w:keepNext w:val="0"/>
        <w:keepLines w:val="0"/>
        <w:widowControl w:val="0"/>
      </w:pPr>
      <w:bookmarkStart w:id="13" w:name="_Toc210955975"/>
      <w:r>
        <w:t xml:space="preserve">Требования к видам обеспечения </w:t>
      </w:r>
      <w:r w:rsidR="00230C97">
        <w:rPr>
          <w:lang w:val="ru-RU"/>
        </w:rPr>
        <w:t>автоматизированной системы</w:t>
      </w:r>
      <w:bookmarkEnd w:id="13"/>
    </w:p>
    <w:p w14:paraId="457DDFD2" w14:textId="09004C97" w:rsidR="00305C9F" w:rsidRDefault="00305C9F" w:rsidP="00CF43F3">
      <w:pPr>
        <w:widowControl w:val="0"/>
        <w:spacing w:line="240" w:lineRule="auto"/>
      </w:pPr>
    </w:p>
    <w:p w14:paraId="10F5BB24" w14:textId="65CD85F5" w:rsidR="009A3E30" w:rsidRDefault="0098075F" w:rsidP="00CF43F3">
      <w:pPr>
        <w:pStyle w:val="3"/>
        <w:keepNext w:val="0"/>
        <w:keepLines w:val="0"/>
        <w:widowControl w:val="0"/>
        <w:spacing w:before="0" w:line="240" w:lineRule="auto"/>
        <w:ind w:left="0" w:firstLine="709"/>
        <w:jc w:val="both"/>
      </w:pPr>
      <w:r>
        <w:rPr>
          <w:lang w:val="ru-RU"/>
        </w:rPr>
        <w:t> </w:t>
      </w:r>
      <w:r w:rsidR="00ED7EEF" w:rsidRPr="00ED7EEF">
        <w:rPr>
          <w:lang w:val="ru-RU"/>
        </w:rPr>
        <w:t>Математическое обеспечение системы включает алгоритмы линейной алгебры для работы с векторами и матрицами трансформации, алгоритмы обнаружения коллизий, методы интерполяции для анимаций и физической симуляции. В системе используются как типовые математические методы (операции с векторами и матрицами, определение пересечений геометрических примитивов), так и специализированные алгоритмы, необходимые для работы игрового движка. Ограничения по применению включают обработку двумерных игровых сцен и объектов. Математические методы должны обеспечивать высокую производительность и точность вычислений для стабильной работы системы.</w:t>
      </w:r>
    </w:p>
    <w:p w14:paraId="63D35D6F" w14:textId="3EB45C51" w:rsidR="009A3E30" w:rsidRDefault="009A3E30" w:rsidP="00CF43F3">
      <w:pPr>
        <w:widowControl w:val="0"/>
        <w:spacing w:line="240" w:lineRule="auto"/>
        <w:ind w:firstLine="709"/>
        <w:jc w:val="both"/>
      </w:pPr>
    </w:p>
    <w:p w14:paraId="282C89DC" w14:textId="25CB9110" w:rsidR="009A3E30" w:rsidRDefault="009A3E30" w:rsidP="00CF43F3">
      <w:pPr>
        <w:pStyle w:val="3"/>
        <w:keepNext w:val="0"/>
        <w:keepLines w:val="0"/>
        <w:widowControl w:val="0"/>
        <w:spacing w:before="0" w:line="240" w:lineRule="auto"/>
        <w:ind w:left="0" w:firstLine="709"/>
        <w:jc w:val="both"/>
      </w:pPr>
      <w:r w:rsidRPr="009A3E30">
        <w:rPr>
          <w:lang w:val="ru-RU"/>
        </w:rPr>
        <w:t> </w:t>
      </w:r>
      <w:r w:rsidR="008B1A54" w:rsidRPr="008B1A54">
        <w:rPr>
          <w:lang w:val="ru-RU"/>
        </w:rPr>
        <w:t>Информационное обеспечение включает исходные данные о игровых сценах, объектах, их параметрах и компонентах, а также игровые ресурсы (текстуры, спрайты, звуки). Данные организуются в структуре, обеспечивающей эффективный доступ и обработку. Система предусматривает информационный обмен между подсистемами через внутренние интерфейсы программного комплекса. Возможна дальнейшая совместимость с внешними инструментами создания игрового контента. Данные должны представляться в форме файлов сцен, конфигурационных файлов и ресурсов в стандартных форматах. Обновление и контроль данных осуществляется разработчиком игр в процессе работы с редактором сцен, а хранение используется для сохранения созданных игровых проектов.</w:t>
      </w:r>
    </w:p>
    <w:p w14:paraId="65209AB5" w14:textId="2EDC0346" w:rsidR="009A3E30" w:rsidRDefault="009A3E30" w:rsidP="00CF43F3">
      <w:pPr>
        <w:widowControl w:val="0"/>
        <w:spacing w:line="240" w:lineRule="auto"/>
        <w:ind w:firstLine="709"/>
        <w:jc w:val="both"/>
      </w:pPr>
    </w:p>
    <w:p w14:paraId="49764F06" w14:textId="7A78AA66" w:rsidR="009A3E30" w:rsidRDefault="009A3E30"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Система формирует сообщения и интерфейс редактора на английском языке. Возможна последующая   локализация на другие языки при необходимости. Организация взаимодействия с пользователем в редакторе сцен осуществляется через графический интерфейс. При необходимости </w:t>
      </w:r>
      <w:r w:rsidR="008B1A54" w:rsidRPr="008B1A54">
        <w:rPr>
          <w:lang w:val="ru-RU"/>
        </w:rPr>
        <w:lastRenderedPageBreak/>
        <w:t>используются стандартизированные диалоговые окна и формы для ввода параметров объектов.</w:t>
      </w:r>
    </w:p>
    <w:p w14:paraId="08CDE171" w14:textId="5D4E58C8" w:rsidR="009A3E30" w:rsidRDefault="009A3E30" w:rsidP="00CF43F3">
      <w:pPr>
        <w:widowControl w:val="0"/>
        <w:spacing w:line="240" w:lineRule="auto"/>
      </w:pPr>
    </w:p>
    <w:p w14:paraId="21B0DB5B" w14:textId="00492A74" w:rsidR="009A3E30" w:rsidRDefault="009A3E30" w:rsidP="00CF43F3">
      <w:pPr>
        <w:pStyle w:val="3"/>
        <w:keepNext w:val="0"/>
        <w:keepLines w:val="0"/>
        <w:widowControl w:val="0"/>
        <w:spacing w:before="0" w:line="240" w:lineRule="auto"/>
        <w:ind w:left="0" w:firstLine="567"/>
        <w:jc w:val="both"/>
      </w:pPr>
      <w:r>
        <w:rPr>
          <w:lang w:val="ru-RU"/>
        </w:rPr>
        <w:t> </w:t>
      </w:r>
      <w:r w:rsidR="008B1A54" w:rsidRPr="008B1A54">
        <w:rPr>
          <w:lang w:val="ru-RU"/>
        </w:rPr>
        <w:t xml:space="preserve">Программное обеспечение системы включает модули игрового движка, редактора сцен, системы ресурсов, а также вспомогательные компоненты для работы с файлами и сериализации данных. Система должна работать на платформах Windows, Linux и </w:t>
      </w:r>
      <w:proofErr w:type="spellStart"/>
      <w:r w:rsidR="008B1A54" w:rsidRPr="008B1A54">
        <w:rPr>
          <w:lang w:val="ru-RU"/>
        </w:rPr>
        <w:t>macOS</w:t>
      </w:r>
      <w:proofErr w:type="spellEnd"/>
      <w:r w:rsidR="008B1A54" w:rsidRPr="008B1A54">
        <w:rPr>
          <w:lang w:val="ru-RU"/>
        </w:rPr>
        <w:t xml:space="preserve">. Разрабатываемое программное обеспечение создаётся на языке C++ с использованием системы сборки </w:t>
      </w:r>
      <w:proofErr w:type="spellStart"/>
      <w:r w:rsidR="008B1A54" w:rsidRPr="008B1A54">
        <w:rPr>
          <w:lang w:val="ru-RU"/>
        </w:rPr>
        <w:t>CMake</w:t>
      </w:r>
      <w:proofErr w:type="spellEnd"/>
      <w:r w:rsidR="008B1A54" w:rsidRPr="008B1A54">
        <w:rPr>
          <w:lang w:val="ru-RU"/>
        </w:rPr>
        <w:t xml:space="preserve">. Допустимые сторонние программные средства включают библиотеку </w:t>
      </w:r>
      <w:proofErr w:type="spellStart"/>
      <w:r w:rsidR="008B1A54" w:rsidRPr="008B1A54">
        <w:rPr>
          <w:lang w:val="ru-RU"/>
        </w:rPr>
        <w:t>raylib</w:t>
      </w:r>
      <w:proofErr w:type="spellEnd"/>
      <w:r w:rsidR="008B1A54" w:rsidRPr="008B1A54">
        <w:rPr>
          <w:lang w:val="ru-RU"/>
        </w:rPr>
        <w:t xml:space="preserve"> для низкоуровневой работы с графикой, окном и вводом, а также стандартные библиотеки C++ для обработки данных.</w:t>
      </w:r>
    </w:p>
    <w:p w14:paraId="4EACF855" w14:textId="5CBFA6ED" w:rsidR="009A3E30" w:rsidRDefault="009A3E30" w:rsidP="00CF43F3">
      <w:pPr>
        <w:widowControl w:val="0"/>
        <w:spacing w:line="240" w:lineRule="auto"/>
      </w:pPr>
    </w:p>
    <w:p w14:paraId="3F73A7F7" w14:textId="7EAF9A9F" w:rsidR="009A3E30" w:rsidRPr="00BC4CB1" w:rsidRDefault="00BC4CB1" w:rsidP="00CF43F3">
      <w:pPr>
        <w:pStyle w:val="3"/>
        <w:keepNext w:val="0"/>
        <w:keepLines w:val="0"/>
        <w:widowControl w:val="0"/>
        <w:spacing w:before="0" w:line="240" w:lineRule="auto"/>
        <w:ind w:left="0" w:firstLine="709"/>
        <w:jc w:val="both"/>
        <w:rPr>
          <w:lang w:val="ru-BY"/>
        </w:rPr>
      </w:pPr>
      <w:r w:rsidRPr="00BC4CB1">
        <w:rPr>
          <w:lang w:val="ru-RU"/>
        </w:rPr>
        <w:t> </w:t>
      </w:r>
      <w:r w:rsidR="008B1A54" w:rsidRPr="008B1A54">
        <w:rPr>
          <w:lang w:val="ru-RU"/>
        </w:rPr>
        <w:t xml:space="preserve">Для функционирования системы требуется персональный компьютер с операционной системой Windows, Linux или </w:t>
      </w:r>
      <w:proofErr w:type="spellStart"/>
      <w:r w:rsidR="008B1A54" w:rsidRPr="008B1A54">
        <w:rPr>
          <w:lang w:val="ru-RU"/>
        </w:rPr>
        <w:t>macOS</w:t>
      </w:r>
      <w:proofErr w:type="spellEnd"/>
      <w:r w:rsidR="008B1A54" w:rsidRPr="008B1A54">
        <w:rPr>
          <w:lang w:val="ru-RU"/>
        </w:rPr>
        <w:t xml:space="preserve">, оснащённый графическим адаптером с поддержкой OpenGL, устройствами ввода (клавиатура, мышь) и аудиовыходом. Устройство должно обеспечивать корректное отображение графики, обработку пользовательского ввода и воспроизведение звука. Минимальные системные требования определяются возможностями библиотеки </w:t>
      </w:r>
      <w:proofErr w:type="spellStart"/>
      <w:r w:rsidR="008B1A54" w:rsidRPr="008B1A54">
        <w:rPr>
          <w:lang w:val="ru-RU"/>
        </w:rPr>
        <w:t>raylib</w:t>
      </w:r>
      <w:proofErr w:type="spellEnd"/>
      <w:r w:rsidR="008B1A54" w:rsidRPr="008B1A54">
        <w:rPr>
          <w:lang w:val="ru-RU"/>
        </w:rPr>
        <w:t xml:space="preserve"> и включают современный процессор и оперативную память не   менее 2 ГБ. </w:t>
      </w:r>
      <w:r w:rsidRPr="00BC4CB1">
        <w:t xml:space="preserve"> </w:t>
      </w:r>
    </w:p>
    <w:p w14:paraId="54F2F1AA" w14:textId="6A3B022E" w:rsidR="009A3E30" w:rsidRDefault="009A3E30" w:rsidP="00CF43F3">
      <w:pPr>
        <w:widowControl w:val="0"/>
        <w:spacing w:line="240" w:lineRule="auto"/>
      </w:pPr>
    </w:p>
    <w:p w14:paraId="74CF9A44" w14:textId="555A10DC" w:rsidR="00C2120B" w:rsidRDefault="00C2120B" w:rsidP="00CF43F3">
      <w:pPr>
        <w:pStyle w:val="3"/>
        <w:keepNext w:val="0"/>
        <w:keepLines w:val="0"/>
        <w:widowControl w:val="0"/>
        <w:spacing w:before="0" w:line="240" w:lineRule="auto"/>
        <w:ind w:left="0" w:firstLine="709"/>
        <w:jc w:val="both"/>
      </w:pPr>
      <w:r>
        <w:rPr>
          <w:lang w:val="ru-RU"/>
        </w:rPr>
        <w:t> </w:t>
      </w:r>
      <w:r w:rsidR="008B1A54" w:rsidRPr="008B1A54">
        <w:rPr>
          <w:lang w:val="ru-RU"/>
        </w:rPr>
        <w:t>Метрологическое обеспечение включает контроль производительности системы (частота кадров, время загрузки сцен, время отклика на действия пользователя), точности физических расчётов и корректности обработки коллизий. Методы измерений и оценки результатов должны обеспечивать достоверность и воспроизводимость. Для проверки корректности работы системы могут применяться тестовые сцены и контрольные эксперименты.</w:t>
      </w:r>
    </w:p>
    <w:p w14:paraId="08BD283D" w14:textId="5BBD627B" w:rsidR="007A2D8F" w:rsidRDefault="007A2D8F" w:rsidP="00CF43F3">
      <w:pPr>
        <w:widowControl w:val="0"/>
        <w:spacing w:line="240" w:lineRule="auto"/>
      </w:pPr>
    </w:p>
    <w:p w14:paraId="085E449E" w14:textId="1D1094F7" w:rsidR="009A3E30" w:rsidRDefault="007A2D8F" w:rsidP="00CF43F3">
      <w:pPr>
        <w:pStyle w:val="3"/>
        <w:keepNext w:val="0"/>
        <w:keepLines w:val="0"/>
        <w:widowControl w:val="0"/>
        <w:spacing w:before="0" w:line="240" w:lineRule="auto"/>
        <w:ind w:left="0" w:firstLine="709"/>
        <w:jc w:val="both"/>
      </w:pPr>
      <w:r w:rsidRPr="00C856BD">
        <w:rPr>
          <w:lang w:val="ru-RU"/>
        </w:rPr>
        <w:t> </w:t>
      </w:r>
      <w:r w:rsidR="008B1A54" w:rsidRPr="008B1A54">
        <w:rPr>
          <w:lang w:val="ru-RU"/>
        </w:rPr>
        <w:t>Организационное обеспечение предусматривает организацию работы разработчика по созданию и сопровождению программного комплекса. Также устанавливаются правила функционирования системы при сбоях и некорректной работе компонентов, включая регистрацию ошибок и информирование разработчика.</w:t>
      </w:r>
      <w:r>
        <w:t xml:space="preserve"> </w:t>
      </w:r>
    </w:p>
    <w:p w14:paraId="403442BB" w14:textId="2FF0E576" w:rsidR="00C856BD" w:rsidRDefault="00C856BD" w:rsidP="00CF43F3">
      <w:pPr>
        <w:widowControl w:val="0"/>
        <w:spacing w:line="240" w:lineRule="auto"/>
      </w:pPr>
    </w:p>
    <w:p w14:paraId="479FBE6D" w14:textId="2B356E1C" w:rsidR="00C856BD" w:rsidRDefault="00C856BD" w:rsidP="00CF43F3">
      <w:pPr>
        <w:pStyle w:val="3"/>
        <w:keepNext w:val="0"/>
        <w:keepLines w:val="0"/>
        <w:widowControl w:val="0"/>
        <w:spacing w:before="0" w:line="240" w:lineRule="auto"/>
        <w:ind w:left="0" w:firstLine="709"/>
        <w:jc w:val="both"/>
      </w:pPr>
      <w:r>
        <w:rPr>
          <w:lang w:val="ru-RU"/>
        </w:rPr>
        <w:t> </w:t>
      </w:r>
      <w:r w:rsidR="008B1A54" w:rsidRPr="008B1A54">
        <w:rPr>
          <w:lang w:val="ru-RU"/>
        </w:rPr>
        <w:t>Методическое обеспечение включает использование действующих нормативно-технических документов, стандартов и методик по разработке программного обеспечения, проектированию игровых движков и архитектуре программных систем. Разработчики обеспечиваются документацией для корректного использования программного комплекса и создания игр на его основе.</w:t>
      </w:r>
    </w:p>
    <w:p w14:paraId="313D994F" w14:textId="232F3727" w:rsidR="00C856BD" w:rsidRDefault="00C856BD" w:rsidP="00CF43F3">
      <w:pPr>
        <w:widowControl w:val="0"/>
        <w:spacing w:line="240" w:lineRule="auto"/>
      </w:pPr>
    </w:p>
    <w:p w14:paraId="6563A9A2" w14:textId="51D98E81" w:rsidR="00C856BD" w:rsidRDefault="00C856BD" w:rsidP="00CF43F3">
      <w:pPr>
        <w:pStyle w:val="2"/>
        <w:keepNext w:val="0"/>
        <w:keepLines w:val="0"/>
        <w:widowControl w:val="0"/>
        <w:tabs>
          <w:tab w:val="clear" w:pos="1418"/>
        </w:tabs>
        <w:spacing w:line="240" w:lineRule="auto"/>
      </w:pPr>
      <w:r>
        <w:rPr>
          <w:lang w:val="ru-RU"/>
        </w:rPr>
        <w:t> </w:t>
      </w:r>
      <w:bookmarkStart w:id="14" w:name="_Toc210955976"/>
      <w:r>
        <w:t xml:space="preserve">Общие технические требования к </w:t>
      </w:r>
      <w:r w:rsidR="00A21441">
        <w:rPr>
          <w:lang w:val="ru-RU"/>
        </w:rPr>
        <w:t>автоматизированной системе</w:t>
      </w:r>
      <w:bookmarkEnd w:id="14"/>
    </w:p>
    <w:p w14:paraId="4DBC8994" w14:textId="54F6D140" w:rsidR="00C856BD" w:rsidRDefault="00C856BD" w:rsidP="00CF43F3">
      <w:pPr>
        <w:widowControl w:val="0"/>
        <w:spacing w:line="240" w:lineRule="auto"/>
      </w:pPr>
    </w:p>
    <w:p w14:paraId="1CE19A55" w14:textId="012761A7" w:rsidR="00C856BD" w:rsidRPr="00C856BD" w:rsidRDefault="00C856BD" w:rsidP="00CF43F3">
      <w:pPr>
        <w:pStyle w:val="3"/>
        <w:keepNext w:val="0"/>
        <w:keepLines w:val="0"/>
        <w:widowControl w:val="0"/>
        <w:spacing w:before="0" w:line="240" w:lineRule="auto"/>
        <w:ind w:left="0" w:firstLine="709"/>
        <w:jc w:val="both"/>
        <w:rPr>
          <w:rFonts w:eastAsia="Times New Roman"/>
          <w:lang w:val="ru-BY"/>
        </w:rPr>
      </w:pPr>
      <w:r>
        <w:rPr>
          <w:rFonts w:eastAsia="Times New Roman"/>
          <w:lang w:val="ru-RU"/>
        </w:rPr>
        <w:t> </w:t>
      </w:r>
      <w:r w:rsidR="008B1A54" w:rsidRPr="008B1A54">
        <w:rPr>
          <w:rFonts w:eastAsia="Times New Roman"/>
          <w:lang w:val="ru-RU"/>
        </w:rPr>
        <w:t xml:space="preserve">Основным пользователем системы является разработчик игр, </w:t>
      </w:r>
      <w:r w:rsidR="008B1A54" w:rsidRPr="008B1A54">
        <w:rPr>
          <w:rFonts w:eastAsia="Times New Roman"/>
          <w:lang w:val="ru-RU"/>
        </w:rPr>
        <w:lastRenderedPageBreak/>
        <w:t>который использует редактор сцен для создания игровых проектов и игровой движок для их выполнения. Квалификация пользователя должна включать базовые навыки работы с графическими редакторами, понимание принципов построения игр и знание основ программирования на языке C++. Разработчик программного комплекса несёт ответственность за корректную работу всех подсистем, стабильность функционирования движка и редактора, а также поддержку системы в рабочем состоянии. Режим работы персонала и пользователей системы определяется в соответствии с потребностями разработки игровых проектов. Пользователи могут взаимодействовать с редактором сцен и запускать созданные игры в любое время, а разработчик программного комплекса обеспечивает корректность и стабильность работы системы в течение всего периода эксплуатации.</w:t>
      </w:r>
    </w:p>
    <w:p w14:paraId="1BC65FF7" w14:textId="29B1CC20" w:rsidR="00C856BD" w:rsidRDefault="00C856BD" w:rsidP="00CF43F3">
      <w:pPr>
        <w:widowControl w:val="0"/>
        <w:spacing w:line="240" w:lineRule="auto"/>
        <w:rPr>
          <w:lang w:val="ru-BY"/>
        </w:rPr>
      </w:pPr>
    </w:p>
    <w:p w14:paraId="24F0AF69" w14:textId="772F6304" w:rsidR="00C856BD" w:rsidRDefault="00C856BD" w:rsidP="00CF43F3">
      <w:pPr>
        <w:pStyle w:val="3"/>
        <w:keepNext w:val="0"/>
        <w:keepLines w:val="0"/>
        <w:widowControl w:val="0"/>
        <w:spacing w:before="0" w:line="240" w:lineRule="auto"/>
        <w:ind w:left="0" w:firstLine="709"/>
        <w:jc w:val="both"/>
        <w:rPr>
          <w:rFonts w:eastAsia="Times New Roman" w:cs="Times New Roman"/>
          <w:szCs w:val="28"/>
          <w:lang w:val="ru-BY"/>
        </w:rPr>
      </w:pPr>
      <w:r>
        <w:rPr>
          <w:lang w:val="ru-RU"/>
        </w:rPr>
        <w:t> </w:t>
      </w:r>
      <w:r w:rsidR="008B1A54" w:rsidRPr="008B1A54">
        <w:rPr>
          <w:lang w:val="ru-RU"/>
        </w:rPr>
        <w:t>Основными показателями назначения системы являются функциональная полнота реализованных подсистем, производительность и удобство работы с редактором сцен. Система должна обеспечивать стабильную частоту кадров не менее 60 FPS при работе демонстрационной игры с типовым набором объектов. Время загрузки сцены стандартной сложности должно составлять не более 3 секунд. Редактор сцен должен обеспечивать интуитивно понятный интерфейс для создания и редактирования игровых объектов, настройки их параметров, а также сохранения и загрузки сцен. Эти показатели обеспечивают полное соответствие системы её назначению, позволяя разработчику создавать функциональные 2D-игры с использованием разработанного программного комплекса.</w:t>
      </w:r>
    </w:p>
    <w:p w14:paraId="75CF1A61" w14:textId="2533F898" w:rsidR="0003000C" w:rsidRDefault="0003000C" w:rsidP="00CF43F3">
      <w:pPr>
        <w:widowControl w:val="0"/>
        <w:spacing w:line="240" w:lineRule="auto"/>
        <w:rPr>
          <w:lang w:val="ru-BY"/>
        </w:rPr>
      </w:pPr>
    </w:p>
    <w:p w14:paraId="59831985" w14:textId="2514795A" w:rsidR="0003000C" w:rsidRDefault="0003000C"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Автоматизированная система должна обеспечивать устойчивое и непрерывное функционирование при создании игр и запуске игровых приложений в штатных условиях эксплуатации. Показатели надёжности системы включают безотказность работы, сохранение корректности обработки данных и устойчивость при различных сценариях использования. К аварийным ситуациям относятся: ошибка загрузки ресурса, некорректные данные в файле сцены, сбой при инициализации подсистемы движка, критическая ошибка во время выполнения игры. В таких случаях система должна автоматически регистрировать </w:t>
      </w:r>
      <w:proofErr w:type="spellStart"/>
      <w:r w:rsidR="008B1A54" w:rsidRPr="008B1A54">
        <w:rPr>
          <w:lang w:val="ru-RU"/>
        </w:rPr>
        <w:t>ошибкуобеспечивать</w:t>
      </w:r>
      <w:proofErr w:type="spellEnd"/>
      <w:r w:rsidR="008B1A54" w:rsidRPr="008B1A54">
        <w:rPr>
          <w:lang w:val="ru-RU"/>
        </w:rPr>
        <w:t xml:space="preserve"> корректное завершение работы без потери </w:t>
      </w:r>
      <w:proofErr w:type="spellStart"/>
      <w:r w:rsidR="008B1A54" w:rsidRPr="008B1A54">
        <w:rPr>
          <w:lang w:val="ru-RU"/>
        </w:rPr>
        <w:t>несохранённых</w:t>
      </w:r>
      <w:proofErr w:type="spellEnd"/>
      <w:r w:rsidR="008B1A54" w:rsidRPr="008B1A54">
        <w:rPr>
          <w:lang w:val="ru-RU"/>
        </w:rPr>
        <w:t xml:space="preserve"> данных и предоставлять информативное сообщение об ошибке. Программное обеспечение должно быть устойчивым к некорректным входным данным и ошибкам в файлах ресурсов. Контроль надёжности проводится на всех стадиях разработки – от тестирования отдельных компонентов до интеграции и эксплуатации системы. Проверка осуществляется путём функционального тестирования с использованием контрольных сцен и имитации различных сценариев работы.</w:t>
      </w:r>
    </w:p>
    <w:p w14:paraId="07A9ADB4" w14:textId="13798319" w:rsidR="0003000C" w:rsidRPr="00E60748" w:rsidRDefault="0003000C" w:rsidP="00CF43F3">
      <w:pPr>
        <w:widowControl w:val="0"/>
        <w:spacing w:line="240" w:lineRule="auto"/>
      </w:pPr>
    </w:p>
    <w:p w14:paraId="3185B64C" w14:textId="13C8637A" w:rsidR="00F072D5" w:rsidRDefault="00E60748" w:rsidP="00CF43F3">
      <w:pPr>
        <w:pStyle w:val="3"/>
        <w:keepNext w:val="0"/>
        <w:keepLines w:val="0"/>
        <w:widowControl w:val="0"/>
        <w:spacing w:before="0" w:line="240" w:lineRule="auto"/>
        <w:ind w:left="0" w:firstLine="709"/>
        <w:jc w:val="both"/>
        <w:rPr>
          <w:rFonts w:eastAsia="Times New Roman" w:cs="Times New Roman"/>
          <w:szCs w:val="28"/>
          <w:lang w:val="ru-RU"/>
        </w:rPr>
      </w:pPr>
      <w:r w:rsidRPr="006F4A4B">
        <w:rPr>
          <w:rFonts w:eastAsia="Times New Roman" w:cs="Times New Roman"/>
          <w:szCs w:val="28"/>
          <w:lang w:val="ru-RU"/>
        </w:rPr>
        <w:t> </w:t>
      </w:r>
      <w:r w:rsidR="008B1A54" w:rsidRPr="008B1A54">
        <w:rPr>
          <w:rFonts w:eastAsia="Times New Roman" w:cs="Times New Roman"/>
          <w:szCs w:val="28"/>
          <w:lang w:val="ru-RU"/>
        </w:rPr>
        <w:t xml:space="preserve">Автоматизированная система представляет собой программный комплекс и не предусматривает монтажа, наладки или эксплуатации </w:t>
      </w:r>
      <w:r w:rsidR="008B1A54" w:rsidRPr="008B1A54">
        <w:rPr>
          <w:rFonts w:eastAsia="Times New Roman" w:cs="Times New Roman"/>
          <w:szCs w:val="28"/>
          <w:lang w:val="ru-RU"/>
        </w:rPr>
        <w:lastRenderedPageBreak/>
        <w:t>физических технических устройств, связанных с риском для здоровья пользователя. В связи с этим требования по электрической, вибрационной и шумовой безопасности не устанавливаются. Безопасность эксплуатации определяется стандартными требованиями к использованию вычислительной техники, принятыми для пользовательских программных продуктов. Система должна соответствовать требованиям экологической безопасности, поскольку её функционирование не связано с физическим производством, потреблением ресурсов сверх стандартных для вычислительных устройств или воздействием на окружающую среду.</w:t>
      </w:r>
    </w:p>
    <w:p w14:paraId="6903A0C6" w14:textId="77777777" w:rsidR="00CF43F3" w:rsidRPr="00CF43F3" w:rsidRDefault="00CF43F3" w:rsidP="00CF43F3">
      <w:pPr>
        <w:widowControl w:val="0"/>
        <w:rPr>
          <w:lang w:val="ru-RU"/>
        </w:rPr>
      </w:pPr>
    </w:p>
    <w:p w14:paraId="390933A2" w14:textId="4E3695BB" w:rsidR="003D7EF9" w:rsidRDefault="00F634B5" w:rsidP="00CF43F3">
      <w:pPr>
        <w:pStyle w:val="3"/>
        <w:keepNext w:val="0"/>
        <w:keepLines w:val="0"/>
        <w:widowControl w:val="0"/>
        <w:spacing w:before="0" w:line="240" w:lineRule="auto"/>
        <w:ind w:left="0" w:firstLine="709"/>
        <w:jc w:val="both"/>
        <w:rPr>
          <w:rFonts w:eastAsia="Times New Roman" w:cs="Times New Roman"/>
          <w:szCs w:val="28"/>
          <w:lang w:val="ru-BY"/>
        </w:rPr>
      </w:pPr>
      <w:r w:rsidRPr="003D7EF9">
        <w:rPr>
          <w:rFonts w:eastAsia="Times New Roman" w:cs="Times New Roman"/>
          <w:szCs w:val="28"/>
          <w:lang w:val="ru-RU"/>
        </w:rPr>
        <w:t> </w:t>
      </w:r>
      <w:r w:rsidR="008B1A54" w:rsidRPr="008B1A54">
        <w:rPr>
          <w:rFonts w:eastAsia="Times New Roman" w:cs="Times New Roman"/>
          <w:szCs w:val="28"/>
          <w:lang w:val="ru-RU"/>
        </w:rPr>
        <w:t xml:space="preserve">Эргономические требования к автоматизированной системе направлены на обеспечение удобства и простоты взаимодействия пользователя с системой. Рабочее место пользователя включает персональный компьютер с монитором, клавиатурой и мышью, работающий под управлением операционной системы Windows, Linux или </w:t>
      </w:r>
      <w:proofErr w:type="spellStart"/>
      <w:r w:rsidR="008B1A54" w:rsidRPr="008B1A54">
        <w:rPr>
          <w:rFonts w:eastAsia="Times New Roman" w:cs="Times New Roman"/>
          <w:szCs w:val="28"/>
          <w:lang w:val="ru-RU"/>
        </w:rPr>
        <w:t>macOS</w:t>
      </w:r>
      <w:proofErr w:type="spellEnd"/>
      <w:r w:rsidR="008B1A54" w:rsidRPr="008B1A54">
        <w:rPr>
          <w:rFonts w:eastAsia="Times New Roman" w:cs="Times New Roman"/>
          <w:szCs w:val="28"/>
          <w:lang w:val="ru-RU"/>
        </w:rPr>
        <w:t>. Интерфейс редактора сцен должен обеспечивать визуальное представление игровой сцены, панели инструментов для работы с объектами, окна свойств для настройки параметров и другие элементы, необходимые для эффективной работы. Все элементы интерфейса должны быть представлены в логичной и структурированной форме, обеспечивающей удобство восприятия информации. Интерфейс должен исключать перегрузку пользователя избыточными элементами, обеспечивать логичную последовательность действий и минимальное количество операций для выполнения типовых задач. Требования к технической эстетике включают обеспечение композиционной целостности визуального оформления интерфейса, соблюдение единообразного стиля оформления элементов управления, использование понятных обозначений и пиктограмм.</w:t>
      </w:r>
      <w:r w:rsidRPr="003D7EF9">
        <w:rPr>
          <w:rFonts w:eastAsia="Times New Roman" w:cs="Times New Roman"/>
          <w:szCs w:val="28"/>
          <w:lang w:val="ru-BY"/>
        </w:rPr>
        <w:t xml:space="preserve"> </w:t>
      </w:r>
    </w:p>
    <w:p w14:paraId="0B4221F5" w14:textId="77777777" w:rsidR="003D7EF9" w:rsidRPr="003D7EF9" w:rsidRDefault="003D7EF9" w:rsidP="00CF43F3">
      <w:pPr>
        <w:widowControl w:val="0"/>
        <w:spacing w:line="240" w:lineRule="auto"/>
        <w:rPr>
          <w:lang w:val="ru-BY"/>
        </w:rPr>
      </w:pPr>
    </w:p>
    <w:p w14:paraId="21C1AAFB" w14:textId="786D2E77" w:rsidR="00411E4B" w:rsidRDefault="00BE43A1" w:rsidP="00CF43F3">
      <w:pPr>
        <w:pStyle w:val="3"/>
        <w:keepNext w:val="0"/>
        <w:keepLines w:val="0"/>
        <w:widowControl w:val="0"/>
        <w:spacing w:before="0" w:line="240" w:lineRule="auto"/>
        <w:ind w:left="0" w:firstLine="709"/>
        <w:jc w:val="both"/>
        <w:rPr>
          <w:rFonts w:eastAsia="Times New Roman"/>
          <w:lang w:val="ru-BY"/>
        </w:rPr>
      </w:pPr>
      <w:r w:rsidRPr="006F6495">
        <w:rPr>
          <w:rFonts w:eastAsia="Times New Roman"/>
          <w:lang w:val="ru-RU"/>
        </w:rPr>
        <w:t> </w:t>
      </w:r>
      <w:r w:rsidR="008B1A54" w:rsidRPr="008B1A54">
        <w:rPr>
          <w:rFonts w:eastAsia="Times New Roman"/>
          <w:lang w:val="ru-RU"/>
        </w:rPr>
        <w:t>Автоматизированная система является программным продуктом и не включает физических компонентов, требующих транспортировки или специальных условий перемещения. В связи с этим требования к транспортабельности в традиционном понимании не устанавливаются.</w:t>
      </w:r>
    </w:p>
    <w:p w14:paraId="0E303D40" w14:textId="77777777" w:rsidR="006F6495" w:rsidRPr="006F6495" w:rsidRDefault="006F6495" w:rsidP="00CF43F3">
      <w:pPr>
        <w:widowControl w:val="0"/>
        <w:rPr>
          <w:lang w:val="ru-BY"/>
        </w:rPr>
      </w:pPr>
    </w:p>
    <w:p w14:paraId="7E7BBF88" w14:textId="23DB2501" w:rsidR="00411E4B" w:rsidRPr="008B1A54" w:rsidRDefault="00411E4B" w:rsidP="00CF43F3">
      <w:pPr>
        <w:pStyle w:val="3"/>
        <w:keepNext w:val="0"/>
        <w:keepLines w:val="0"/>
        <w:widowControl w:val="0"/>
        <w:spacing w:before="0" w:line="240" w:lineRule="auto"/>
        <w:ind w:left="0" w:firstLine="709"/>
        <w:jc w:val="both"/>
        <w:rPr>
          <w:lang w:val="ru-BY"/>
        </w:rPr>
      </w:pPr>
      <w:r w:rsidRPr="008B1A54">
        <w:rPr>
          <w:rFonts w:eastAsia="Times New Roman" w:cs="Times New Roman"/>
          <w:szCs w:val="28"/>
          <w:lang w:val="ru-RU"/>
        </w:rPr>
        <w:t> </w:t>
      </w:r>
      <w:r w:rsidR="008B1A54" w:rsidRPr="008B1A54">
        <w:rPr>
          <w:rFonts w:eastAsia="Times New Roman" w:cs="Times New Roman"/>
          <w:szCs w:val="28"/>
          <w:lang w:val="ru-RU"/>
        </w:rPr>
        <w:t xml:space="preserve">Автоматизированная система является программным комплексом, функционирующим на персональных компьютерах с операционными системами Windows, Linux или </w:t>
      </w:r>
      <w:proofErr w:type="spellStart"/>
      <w:r w:rsidR="008B1A54" w:rsidRPr="008B1A54">
        <w:rPr>
          <w:rFonts w:eastAsia="Times New Roman" w:cs="Times New Roman"/>
          <w:szCs w:val="28"/>
          <w:lang w:val="ru-RU"/>
        </w:rPr>
        <w:t>macOS</w:t>
      </w:r>
      <w:proofErr w:type="spellEnd"/>
      <w:r w:rsidR="008B1A54" w:rsidRPr="008B1A54">
        <w:rPr>
          <w:rFonts w:eastAsia="Times New Roman" w:cs="Times New Roman"/>
          <w:szCs w:val="28"/>
          <w:lang w:val="ru-RU"/>
        </w:rPr>
        <w:t xml:space="preserve">. Эксплуатация системы осуществляется в стандартных условиях работы вычислительных устройств. Система не нуждается в техническом обслуживании в традиционном понимании, поскольку не содержит физических компонентов. Техническое сопровождение включает обновление программного кода, оптимизацию работы подсистем и устранение выявленных ошибок. Контроль состояния системы осуществляется разработчиком в процессе эксплуатации. Режим работы системы определяется потребностями пользователя – разработка игр выполняется по мере необходимости, а созданные игры могут запускаться в любое время. Обслуживание выполняется по мере необходимости – при </w:t>
      </w:r>
      <w:r w:rsidR="008B1A54" w:rsidRPr="008B1A54">
        <w:rPr>
          <w:rFonts w:eastAsia="Times New Roman" w:cs="Times New Roman"/>
          <w:szCs w:val="28"/>
          <w:lang w:val="ru-RU"/>
        </w:rPr>
        <w:lastRenderedPageBreak/>
        <w:t>добавлении нового функционала, исправлении ошибок или оптимизации производительности. Требования к площадям размещения, вентиляции, энергоснабжению и инструментам отсутствуют, так как эксплуатация ограничивается использованием стандартных вычислительных устройств.</w:t>
      </w:r>
    </w:p>
    <w:p w14:paraId="58F8C77C" w14:textId="77777777" w:rsidR="005630A8" w:rsidRPr="00C22242" w:rsidRDefault="005630A8" w:rsidP="00CF43F3">
      <w:pPr>
        <w:widowControl w:val="0"/>
        <w:spacing w:line="240" w:lineRule="auto"/>
        <w:rPr>
          <w:lang w:val="ru-BY"/>
        </w:rPr>
      </w:pPr>
    </w:p>
    <w:p w14:paraId="156956C5" w14:textId="268FA540" w:rsidR="00411E4B" w:rsidRDefault="00C22242" w:rsidP="00CF43F3">
      <w:pPr>
        <w:pStyle w:val="3"/>
        <w:keepNext w:val="0"/>
        <w:keepLines w:val="0"/>
        <w:widowControl w:val="0"/>
        <w:spacing w:before="0" w:line="240" w:lineRule="auto"/>
        <w:ind w:left="0" w:firstLine="709"/>
        <w:jc w:val="both"/>
        <w:rPr>
          <w:rFonts w:eastAsia="Times New Roman" w:cs="Times New Roman"/>
          <w:szCs w:val="28"/>
          <w:lang w:val="ru-RU"/>
        </w:rPr>
      </w:pPr>
      <w:r>
        <w:rPr>
          <w:rFonts w:eastAsia="Times New Roman" w:cs="Times New Roman"/>
          <w:szCs w:val="28"/>
          <w:lang w:val="ru-RU"/>
        </w:rPr>
        <w:t> </w:t>
      </w:r>
      <w:r w:rsidR="008B1A54" w:rsidRPr="008B1A54">
        <w:rPr>
          <w:rFonts w:eastAsia="Times New Roman" w:cs="Times New Roman"/>
          <w:szCs w:val="28"/>
          <w:lang w:val="ru-RU"/>
        </w:rPr>
        <w:t xml:space="preserve">Автоматизированная система предназначена для создания игр и не предусматривает обработку конфиденциальной информации или персональных данных пользователей. Все данные, создаваемые в процессе работы (файлы сцен, ресурсы, конфигурационные файлы), хранятся локально на устройстве разработчика. В связи с этим требования по защите информации от несанкционированного доступа определяются стандартными механизмами защиты операционной системы и файловой системы устройства. Разработчик обязан соблюдать требования нормативно-технических документов Республики Беларусь, регламентирующих защиту </w:t>
      </w:r>
      <w:proofErr w:type="spellStart"/>
      <w:r w:rsidR="008B1A54" w:rsidRPr="008B1A54">
        <w:rPr>
          <w:rFonts w:eastAsia="Times New Roman" w:cs="Times New Roman"/>
          <w:szCs w:val="28"/>
          <w:lang w:val="ru-RU"/>
        </w:rPr>
        <w:t>информаци</w:t>
      </w:r>
      <w:proofErr w:type="spellEnd"/>
      <w:r w:rsidR="008B1A54" w:rsidRPr="008B1A54">
        <w:rPr>
          <w:rFonts w:eastAsia="Times New Roman" w:cs="Times New Roman"/>
          <w:szCs w:val="28"/>
          <w:lang w:val="ru-RU"/>
        </w:rPr>
        <w:t xml:space="preserve"> при разработке и эксплуатации программных систем. При модернизации или расширении функционала системы должна обеспечиваться целостность данных и исключаться возможность их несанкционированного изменения или удаления.</w:t>
      </w:r>
    </w:p>
    <w:p w14:paraId="3F46365D" w14:textId="03A06EF9" w:rsidR="005630A8" w:rsidRDefault="005630A8" w:rsidP="00CF43F3">
      <w:pPr>
        <w:widowControl w:val="0"/>
        <w:spacing w:line="240" w:lineRule="auto"/>
        <w:rPr>
          <w:lang w:val="ru-RU"/>
        </w:rPr>
      </w:pPr>
    </w:p>
    <w:p w14:paraId="628B67B3" w14:textId="04F18552" w:rsidR="00947EBA" w:rsidRDefault="005630A8" w:rsidP="00CF43F3">
      <w:pPr>
        <w:pStyle w:val="3"/>
        <w:keepNext w:val="0"/>
        <w:keepLines w:val="0"/>
        <w:widowControl w:val="0"/>
        <w:spacing w:before="0" w:line="240" w:lineRule="auto"/>
        <w:ind w:left="0" w:firstLine="709"/>
        <w:jc w:val="both"/>
        <w:rPr>
          <w:lang w:val="ru-RU"/>
        </w:rPr>
      </w:pPr>
      <w:r>
        <w:rPr>
          <w:rFonts w:eastAsia="Times New Roman"/>
          <w:lang w:val="ru-RU"/>
        </w:rPr>
        <w:t> </w:t>
      </w:r>
      <w:r w:rsidR="008B1A54" w:rsidRPr="008B1A54">
        <w:rPr>
          <w:rFonts w:eastAsia="Times New Roman"/>
          <w:lang w:val="ru-RU"/>
        </w:rPr>
        <w:t xml:space="preserve">В процессе функционирования автоматизированной системы сохранность информации обеспечивается за счёт использования механизмов сохранения данных на локальный диск. Система должна обеспечивать корректное сохранение файлов сцен и других данных при штатном завершении работы. При авариях, отказах технических средств или потере питания возможна потеря </w:t>
      </w:r>
      <w:proofErr w:type="spellStart"/>
      <w:r w:rsidR="008B1A54" w:rsidRPr="008B1A54">
        <w:rPr>
          <w:rFonts w:eastAsia="Times New Roman"/>
          <w:lang w:val="ru-RU"/>
        </w:rPr>
        <w:t>несохранённых</w:t>
      </w:r>
      <w:proofErr w:type="spellEnd"/>
      <w:r w:rsidR="008B1A54" w:rsidRPr="008B1A54">
        <w:rPr>
          <w:rFonts w:eastAsia="Times New Roman"/>
          <w:lang w:val="ru-RU"/>
        </w:rPr>
        <w:t xml:space="preserve"> данных, поэтому пользователю рекомендуется регулярно сохранять свою работу. Система должна обеспечивать механизмы </w:t>
      </w:r>
      <w:proofErr w:type="spellStart"/>
      <w:r w:rsidR="008B1A54" w:rsidRPr="008B1A54">
        <w:rPr>
          <w:rFonts w:eastAsia="Times New Roman"/>
          <w:lang w:val="ru-RU"/>
        </w:rPr>
        <w:t>автосохранения</w:t>
      </w:r>
      <w:proofErr w:type="spellEnd"/>
      <w:r w:rsidR="008B1A54" w:rsidRPr="008B1A54">
        <w:rPr>
          <w:rFonts w:eastAsia="Times New Roman"/>
          <w:lang w:val="ru-RU"/>
        </w:rPr>
        <w:t xml:space="preserve"> или предупреждения пользователя о </w:t>
      </w:r>
      <w:proofErr w:type="spellStart"/>
      <w:r w:rsidR="008B1A54" w:rsidRPr="008B1A54">
        <w:rPr>
          <w:rFonts w:eastAsia="Times New Roman"/>
          <w:lang w:val="ru-RU"/>
        </w:rPr>
        <w:t>несохранённых</w:t>
      </w:r>
      <w:proofErr w:type="spellEnd"/>
      <w:r w:rsidR="008B1A54" w:rsidRPr="008B1A54">
        <w:rPr>
          <w:rFonts w:eastAsia="Times New Roman"/>
          <w:lang w:val="ru-RU"/>
        </w:rPr>
        <w:t xml:space="preserve"> изменениях при закрытии редактора. После восстановления работы устройства пользователь может продолжить работу с последней сохранённой версии проекта. Таким образом, сохранность данных обеспечивается за счёт регулярного сохранения файлов и использования стандартных механизмов файловой системы.</w:t>
      </w:r>
    </w:p>
    <w:p w14:paraId="4DCD38AA" w14:textId="55039FC2" w:rsidR="00411C9E" w:rsidRDefault="00411C9E" w:rsidP="00CF43F3">
      <w:pPr>
        <w:widowControl w:val="0"/>
        <w:spacing w:line="240" w:lineRule="auto"/>
        <w:rPr>
          <w:lang w:val="ru-RU"/>
        </w:rPr>
      </w:pPr>
    </w:p>
    <w:p w14:paraId="05A7D095" w14:textId="0AFD714A" w:rsidR="00411C9E" w:rsidRDefault="00411C9E" w:rsidP="00CF43F3">
      <w:pPr>
        <w:pStyle w:val="3"/>
        <w:keepNext w:val="0"/>
        <w:keepLines w:val="0"/>
        <w:widowControl w:val="0"/>
        <w:spacing w:before="0" w:line="240" w:lineRule="auto"/>
        <w:ind w:left="0" w:firstLine="709"/>
        <w:jc w:val="both"/>
      </w:pPr>
      <w:r w:rsidRPr="00ED0340">
        <w:rPr>
          <w:lang w:val="ru-RU"/>
        </w:rPr>
        <w:t> </w:t>
      </w:r>
      <w:r w:rsidR="008B1A54" w:rsidRPr="008B1A54">
        <w:rPr>
          <w:lang w:val="ru-RU"/>
        </w:rPr>
        <w:t>К радиоэлектронной защите средств системы предъявляются общие требования, обеспечивающие устойчивость программного обеспечения к электромагнитным воздействиям, колебаниям напряжения и кратковременным сбоям питания. Система должна сохранять работоспособность при нормальных условиях эксплуатации персональных компьютеров – в диапазоне температур и влажности, допустимых для стандартных вычислительных устройств.</w:t>
      </w:r>
    </w:p>
    <w:p w14:paraId="315CC6FE" w14:textId="77777777" w:rsidR="00ED0340" w:rsidRPr="00ED0340" w:rsidRDefault="00ED0340" w:rsidP="00CF43F3">
      <w:pPr>
        <w:widowControl w:val="0"/>
      </w:pPr>
    </w:p>
    <w:p w14:paraId="2F53C5D1" w14:textId="5C437283" w:rsidR="00411C9E" w:rsidRDefault="00E3034B" w:rsidP="00CF43F3">
      <w:pPr>
        <w:pStyle w:val="3"/>
        <w:keepNext w:val="0"/>
        <w:keepLines w:val="0"/>
        <w:widowControl w:val="0"/>
        <w:spacing w:before="0" w:line="240" w:lineRule="auto"/>
        <w:ind w:left="0" w:firstLine="709"/>
        <w:jc w:val="both"/>
        <w:rPr>
          <w:rFonts w:eastAsia="Times New Roman"/>
          <w:lang w:val="ru-BY"/>
        </w:rPr>
      </w:pPr>
      <w:r w:rsidRPr="00884640">
        <w:rPr>
          <w:rFonts w:eastAsia="Times New Roman"/>
          <w:lang w:val="ru-RU"/>
        </w:rPr>
        <w:t> </w:t>
      </w:r>
      <w:r w:rsidR="008B1A54" w:rsidRPr="008B1A54">
        <w:rPr>
          <w:rFonts w:eastAsia="Times New Roman"/>
          <w:lang w:val="ru-RU"/>
        </w:rPr>
        <w:t xml:space="preserve">Автоматизированная система разрабатывается с соблюдением требований патентного законодательства Республики Беларусь и международных норм в области интеллектуальной собственности. Используемые алгоритмы и программные решения основаны на общедоступных методах проектирования игровых движков и не нарушают </w:t>
      </w:r>
      <w:r w:rsidR="008B1A54" w:rsidRPr="008B1A54">
        <w:rPr>
          <w:rFonts w:eastAsia="Times New Roman"/>
          <w:lang w:val="ru-RU"/>
        </w:rPr>
        <w:lastRenderedPageBreak/>
        <w:t xml:space="preserve">прав третьих лиц. При разработке программного обеспечения должны быть проведены патентные исследования с целью подтверждения патентной чистоты применяемых технологий, библиотек и архитектурных решений. Используемая библиотека </w:t>
      </w:r>
      <w:proofErr w:type="spellStart"/>
      <w:r w:rsidR="008B1A54" w:rsidRPr="008B1A54">
        <w:rPr>
          <w:rFonts w:eastAsia="Times New Roman"/>
          <w:lang w:val="ru-RU"/>
        </w:rPr>
        <w:t>raylib</w:t>
      </w:r>
      <w:proofErr w:type="spellEnd"/>
      <w:r w:rsidR="008B1A54" w:rsidRPr="008B1A54">
        <w:rPr>
          <w:rFonts w:eastAsia="Times New Roman"/>
          <w:lang w:val="ru-RU"/>
        </w:rPr>
        <w:t xml:space="preserve"> имеет открытую лицензию (</w:t>
      </w:r>
      <w:proofErr w:type="spellStart"/>
      <w:r w:rsidR="008B1A54" w:rsidRPr="008B1A54">
        <w:rPr>
          <w:rFonts w:eastAsia="Times New Roman"/>
          <w:lang w:val="ru-RU"/>
        </w:rPr>
        <w:t>zlib</w:t>
      </w:r>
      <w:proofErr w:type="spellEnd"/>
      <w:r w:rsidR="008B1A54" w:rsidRPr="008B1A54">
        <w:rPr>
          <w:rFonts w:eastAsia="Times New Roman"/>
          <w:lang w:val="ru-RU"/>
        </w:rPr>
        <w:t>/</w:t>
      </w:r>
      <w:proofErr w:type="spellStart"/>
      <w:r w:rsidR="008B1A54" w:rsidRPr="008B1A54">
        <w:rPr>
          <w:rFonts w:eastAsia="Times New Roman"/>
          <w:lang w:val="ru-RU"/>
        </w:rPr>
        <w:t>libpng</w:t>
      </w:r>
      <w:proofErr w:type="spellEnd"/>
      <w:r w:rsidR="008B1A54" w:rsidRPr="008B1A54">
        <w:rPr>
          <w:rFonts w:eastAsia="Times New Roman"/>
          <w:lang w:val="ru-RU"/>
        </w:rPr>
        <w:t>), допускающую её свободное использование в образовательных и коммерческих целях.</w:t>
      </w:r>
    </w:p>
    <w:p w14:paraId="7228A60E" w14:textId="77777777" w:rsidR="00884640" w:rsidRPr="00884640" w:rsidRDefault="00884640" w:rsidP="00CF43F3">
      <w:pPr>
        <w:widowControl w:val="0"/>
        <w:rPr>
          <w:lang w:val="ru-BY"/>
        </w:rPr>
      </w:pPr>
    </w:p>
    <w:p w14:paraId="73A3BB3E" w14:textId="2AF2DF71" w:rsidR="0064797B" w:rsidRDefault="0064797B"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При разработке автоматизированной системы предусматривается применение стандартных и унифицированных методов проектирования, программных решений и технических средств. Все компоненты системы должны соответствовать действующим национальным и международным стандартам в области информационных технологий, включая стандарты на разработку программного обеспечения, организацию данных и архитектуру программных систем. В процессе реализации используются типовые подходы к организации игровых движков, управлению ресурсами и обработке игровых объектов. Применяемые программные средства и библиотеки подбираются с учётом их совместимости, надёжности и соответствия открытым стандартам. Система должна обеспечивать возможность расширения функционала и интеграции новых компонентов при необходимости, используя модульную архитектуру и стандартные интерфейсы взаимодействия. Для унификации разработки используется стандартная система сборки </w:t>
      </w:r>
      <w:proofErr w:type="spellStart"/>
      <w:r w:rsidR="008B1A54" w:rsidRPr="008B1A54">
        <w:rPr>
          <w:lang w:val="ru-RU"/>
        </w:rPr>
        <w:t>CMake</w:t>
      </w:r>
      <w:proofErr w:type="spellEnd"/>
      <w:r w:rsidR="008B1A54" w:rsidRPr="008B1A54">
        <w:rPr>
          <w:lang w:val="ru-RU"/>
        </w:rPr>
        <w:t>, что обеспечивает переносимость и совместимость на различных платформах.</w:t>
      </w:r>
    </w:p>
    <w:p w14:paraId="17AC1B85" w14:textId="40A87BCF" w:rsidR="0064797B" w:rsidRDefault="0064797B" w:rsidP="00CF43F3">
      <w:pPr>
        <w:widowControl w:val="0"/>
        <w:spacing w:line="240" w:lineRule="auto"/>
        <w:ind w:firstLine="709"/>
        <w:jc w:val="both"/>
      </w:pPr>
    </w:p>
    <w:p w14:paraId="6401FE87" w14:textId="23CBE96A" w:rsidR="0064797B" w:rsidRDefault="0064797B" w:rsidP="00CF43F3">
      <w:pPr>
        <w:pStyle w:val="3"/>
        <w:keepNext w:val="0"/>
        <w:keepLines w:val="0"/>
        <w:widowControl w:val="0"/>
        <w:spacing w:before="0" w:line="240" w:lineRule="auto"/>
        <w:ind w:left="0" w:firstLine="709"/>
        <w:jc w:val="both"/>
        <w:rPr>
          <w:lang w:val="ru-RU"/>
        </w:rPr>
      </w:pPr>
      <w:r>
        <w:rPr>
          <w:lang w:val="ru-RU"/>
        </w:rPr>
        <w:t xml:space="preserve"> </w:t>
      </w:r>
      <w:r w:rsidR="008B1A54" w:rsidRPr="008B1A54">
        <w:rPr>
          <w:lang w:val="ru-RU"/>
        </w:rPr>
        <w:t>Для автоматизированной системы не предусмотрено использование физического оборудования,</w:t>
      </w:r>
      <w:r w:rsidR="009650B6" w:rsidRPr="009650B6">
        <w:rPr>
          <w:lang w:val="ru-RU"/>
        </w:rPr>
        <w:t xml:space="preserve"> </w:t>
      </w:r>
      <w:r w:rsidR="008B1A54" w:rsidRPr="008B1A54">
        <w:rPr>
          <w:lang w:val="ru-RU"/>
        </w:rPr>
        <w:t xml:space="preserve">учебно-тренировочных стендов или сервисной аппаратуры, так как функционирование системы полностью программное. Особые условия эксплуатации включают возможность работы на различных операционных системах (Windows, Linux, </w:t>
      </w:r>
      <w:proofErr w:type="spellStart"/>
      <w:r w:rsidR="008B1A54" w:rsidRPr="008B1A54">
        <w:rPr>
          <w:lang w:val="ru-RU"/>
        </w:rPr>
        <w:t>macOS</w:t>
      </w:r>
      <w:proofErr w:type="spellEnd"/>
      <w:r w:rsidR="008B1A54" w:rsidRPr="008B1A54">
        <w:rPr>
          <w:lang w:val="ru-RU"/>
        </w:rPr>
        <w:t>) при наличии соответствующего аппаратного обеспечения. Система должна обеспечивать стабильное функционирование при стандартных условиях использования персональных компьютеров.</w:t>
      </w:r>
      <w:r w:rsidR="005846D4">
        <w:rPr>
          <w:lang w:val="ru-RU"/>
        </w:rPr>
        <w:t xml:space="preserve"> </w:t>
      </w:r>
      <w:r w:rsidR="008B1A54" w:rsidRPr="008B1A54">
        <w:rPr>
          <w:lang w:val="ru-RU"/>
        </w:rPr>
        <w:t>Дополнительно разработчик имеет право вводить специальные требования для повышения удобства работы с редактором сцен, улучшения интерфейса, оптимизации производительности игрового движка и расширения функциональных возможностей системы. Эти требования могут включать настройку параметров рендеринга, улучшение логики обработки игровых объектов и адаптацию к различным типам игровых проектов, создаваемых пользователями.</w:t>
      </w:r>
    </w:p>
    <w:p w14:paraId="08CAED49" w14:textId="6BFDC383" w:rsidR="008B1A54" w:rsidRDefault="008B1A54" w:rsidP="00CF43F3">
      <w:pPr>
        <w:widowControl w:val="0"/>
        <w:rPr>
          <w:lang w:val="ru-RU"/>
        </w:rPr>
      </w:pPr>
      <w:r>
        <w:rPr>
          <w:lang w:val="ru-RU"/>
        </w:rPr>
        <w:br w:type="page"/>
      </w:r>
    </w:p>
    <w:p w14:paraId="2F30E1CB" w14:textId="12DA1EF7" w:rsidR="0010445D" w:rsidRPr="00A634D8" w:rsidRDefault="0010445D"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5" w:name="_Toc210955977"/>
      <w:r w:rsidR="00F31E2C">
        <w:t xml:space="preserve">СОСТАВ И СОДЕРЖАНИЕ РАБОТ ПО СОЗДАНИЮ </w:t>
      </w:r>
      <w:r w:rsidR="00A21441">
        <w:rPr>
          <w:lang w:val="ru-RU"/>
        </w:rPr>
        <w:t>АВТОМАТИЗИРОВАННОЙ СИСТЕМЫ</w:t>
      </w:r>
      <w:bookmarkEnd w:id="15"/>
    </w:p>
    <w:p w14:paraId="5F7FC34A" w14:textId="4373C446" w:rsidR="00A634D8" w:rsidRDefault="00A634D8" w:rsidP="00CF43F3">
      <w:pPr>
        <w:widowControl w:val="0"/>
        <w:spacing w:line="240" w:lineRule="auto"/>
      </w:pPr>
    </w:p>
    <w:p w14:paraId="4B3D9BD4" w14:textId="3C258367" w:rsidR="00A634D8" w:rsidRPr="009650B6" w:rsidRDefault="009650B6" w:rsidP="00CF43F3">
      <w:pPr>
        <w:widowControl w:val="0"/>
        <w:spacing w:line="240" w:lineRule="auto"/>
        <w:ind w:firstLine="709"/>
        <w:jc w:val="both"/>
        <w:rPr>
          <w:lang w:val="ru-RU"/>
        </w:rPr>
      </w:pPr>
      <w:r w:rsidRPr="009650B6">
        <w:rPr>
          <w:lang w:val="ru-RU"/>
        </w:rPr>
        <w:t>Создание автоматизированной системы выполняется в несколько этапов, включающих разработку игрового движка, редактора сцен, основных подсистем, демонстрационной игры, тестирование и подготовку пояснительной документации.</w:t>
      </w:r>
    </w:p>
    <w:p w14:paraId="13BCE447" w14:textId="77777777" w:rsidR="00A634D8" w:rsidRPr="00A634D8" w:rsidRDefault="00A634D8" w:rsidP="00CF43F3">
      <w:pPr>
        <w:widowControl w:val="0"/>
        <w:spacing w:line="240" w:lineRule="auto"/>
        <w:ind w:firstLine="709"/>
        <w:jc w:val="both"/>
      </w:pPr>
      <w:r w:rsidRPr="00A634D8">
        <w:t>Основные этапы работ:</w:t>
      </w:r>
    </w:p>
    <w:p w14:paraId="508E2B45" w14:textId="6C6D89F9"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Анализ требований и проектирование системы – изучение существующих подходов к построению 2D игровых движков, формирование требований к программному комплексу, выбор и обоснование архитектурных решений, проектирование архитектуры игрового движка и редактора сцен.</w:t>
      </w:r>
    </w:p>
    <w:p w14:paraId="791EC7BC" w14:textId="09B6111E"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игрового движка – создание основных подсистем движка, включая управление игровыми объектами, рендеринг, обработку пользовательского ввода, работу с камерой, физику и коллизии, аудио, спрайты и анимации, систему ресурсов.</w:t>
      </w:r>
    </w:p>
    <w:p w14:paraId="2CE1770D" w14:textId="78F767DD"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редактора сцен – реализация графического интерфейса редактора, функций создания и редактирования игровых сцен, управления объектами и их параметрами, сохранения и загрузки сцен, запуска созданных сцен.</w:t>
      </w:r>
    </w:p>
    <w:p w14:paraId="60A0FC05" w14:textId="0A54EF33"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Интеграция и тестирование подсистем – проверка взаимодействия всех компонентов программного комплекса, функциональное тестирование каждой подсистемы, выявление и исправление ошибок, оптимизация производительности.</w:t>
      </w:r>
    </w:p>
    <w:p w14:paraId="1AF144E7" w14:textId="20AA1FAD" w:rsidR="00A634D8" w:rsidRPr="009650B6"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демонстрационной игры – создание функциональной 2D-игры с использованием разработанного программного комплекса для демонстрации его возможностей и проверки работоспособности всех подсистем.</w:t>
      </w:r>
    </w:p>
    <w:p w14:paraId="7A7B74C3" w14:textId="493A1104" w:rsidR="009650B6" w:rsidRPr="009650B6" w:rsidRDefault="009650B6" w:rsidP="00CF43F3">
      <w:pPr>
        <w:pStyle w:val="a6"/>
        <w:widowControl w:val="0"/>
        <w:numPr>
          <w:ilvl w:val="0"/>
          <w:numId w:val="30"/>
        </w:numPr>
        <w:spacing w:line="240" w:lineRule="auto"/>
        <w:ind w:left="0" w:firstLine="709"/>
        <w:jc w:val="both"/>
      </w:pPr>
      <w:r>
        <w:rPr>
          <w:lang w:val="ru-RU"/>
        </w:rPr>
        <w:t> </w:t>
      </w:r>
      <w:r w:rsidRPr="009650B6">
        <w:rPr>
          <w:lang w:val="ru-RU"/>
        </w:rPr>
        <w:t>Экспериментальное тестирование – проведение тестов производительности, проверка стабильности работы системы при различных сценариях использования, измерение показателей производительности (частота кадров, время загрузки сцен).</w:t>
      </w:r>
    </w:p>
    <w:p w14:paraId="23CA0EFD" w14:textId="08B563D0" w:rsidR="009650B6" w:rsidRPr="00A634D8" w:rsidRDefault="009650B6" w:rsidP="00CF43F3">
      <w:pPr>
        <w:pStyle w:val="a6"/>
        <w:widowControl w:val="0"/>
        <w:numPr>
          <w:ilvl w:val="0"/>
          <w:numId w:val="30"/>
        </w:numPr>
        <w:spacing w:line="240" w:lineRule="auto"/>
        <w:ind w:left="0" w:firstLine="709"/>
        <w:jc w:val="both"/>
      </w:pPr>
      <w:r>
        <w:rPr>
          <w:lang w:val="ru-RU"/>
        </w:rPr>
        <w:t xml:space="preserve"> </w:t>
      </w:r>
      <w:r w:rsidRPr="009650B6">
        <w:rPr>
          <w:lang w:val="ru-RU"/>
        </w:rPr>
        <w:t>Подготовка документации – составление пояснительной записки, технического задания, описание</w:t>
      </w:r>
      <w:r w:rsidR="005846D4">
        <w:rPr>
          <w:lang w:val="ru-RU"/>
        </w:rPr>
        <w:t xml:space="preserve"> </w:t>
      </w:r>
      <w:r w:rsidRPr="009650B6">
        <w:rPr>
          <w:lang w:val="ru-RU"/>
        </w:rPr>
        <w:t>архитектуры программного комплекса, инструкции по использованию редактора сцен и игрового движка. 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420E5BC5" w14:textId="1AD56CA3" w:rsidR="009650B6" w:rsidRDefault="009650B6" w:rsidP="00CF43F3">
      <w:pPr>
        <w:widowControl w:val="0"/>
        <w:spacing w:line="240" w:lineRule="auto"/>
        <w:ind w:firstLine="709"/>
        <w:jc w:val="both"/>
        <w:rPr>
          <w:lang w:val="ru-RU"/>
        </w:rPr>
      </w:pPr>
      <w:r w:rsidRPr="009650B6">
        <w:rPr>
          <w:lang w:val="ru-RU"/>
        </w:rPr>
        <w:t>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6F053DD7" w14:textId="77777777" w:rsidR="009650B6" w:rsidRDefault="009650B6" w:rsidP="00CF43F3">
      <w:pPr>
        <w:widowControl w:val="0"/>
        <w:rPr>
          <w:lang w:val="ru-RU"/>
        </w:rPr>
      </w:pPr>
      <w:r>
        <w:rPr>
          <w:lang w:val="ru-RU"/>
        </w:rPr>
        <w:br w:type="page"/>
      </w:r>
    </w:p>
    <w:p w14:paraId="3B3C5EBA" w14:textId="5BE30626" w:rsidR="00F73CD3" w:rsidRDefault="00F73CD3"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6" w:name="_Toc210955978"/>
      <w:r w:rsidR="0031220B">
        <w:t>ПОРЯДОК РАЗРАБОТКИ АВТОМАТИЗИРОВАННОЙ СИСТЕМЫ</w:t>
      </w:r>
      <w:bookmarkEnd w:id="16"/>
    </w:p>
    <w:p w14:paraId="1864DFBC" w14:textId="70E7DF19" w:rsidR="001C7CBA" w:rsidRPr="00B63368" w:rsidRDefault="001C7CBA" w:rsidP="00CF43F3">
      <w:pPr>
        <w:widowControl w:val="0"/>
        <w:spacing w:line="240" w:lineRule="auto"/>
        <w:ind w:firstLine="709"/>
        <w:jc w:val="both"/>
      </w:pPr>
    </w:p>
    <w:p w14:paraId="402E4398" w14:textId="78A5593B" w:rsidR="005846D4" w:rsidRDefault="009650B6" w:rsidP="00CF43F3">
      <w:pPr>
        <w:widowControl w:val="0"/>
        <w:spacing w:line="240" w:lineRule="auto"/>
        <w:ind w:firstLine="709"/>
        <w:jc w:val="both"/>
        <w:rPr>
          <w:lang w:val="ru-RU"/>
        </w:rPr>
      </w:pPr>
      <w:r w:rsidRPr="009650B6">
        <w:t>Разработка автоматизированной системы осуществляется в рамках дипломного проектирования и включает последовательное выполнение этапов анализа, проектирования, программной реализации игрового движка и редактора сцен, разработки демонстрационной игры, тестирования и подготовки документации. Организация разработки предполагает самостоятельное выполнение всех работ студентом под контролем научного руководителя.</w:t>
      </w:r>
    </w:p>
    <w:p w14:paraId="1DB81B2C" w14:textId="77777777" w:rsidR="005846D4" w:rsidRDefault="009650B6" w:rsidP="00CF43F3">
      <w:pPr>
        <w:widowControl w:val="0"/>
        <w:spacing w:line="240" w:lineRule="auto"/>
        <w:ind w:firstLine="709"/>
        <w:jc w:val="both"/>
        <w:rPr>
          <w:lang w:val="ru-RU"/>
        </w:rPr>
      </w:pPr>
      <w:r w:rsidRPr="009650B6">
        <w:t xml:space="preserve">Перечень документов и исходных данных для разработки включает задание на выполнение дипломного проекта, ГОСТ 34.602-2020, методические рекомендации кафедры информатики БГУИР, документацию по библиотеке </w:t>
      </w:r>
      <w:proofErr w:type="spellStart"/>
      <w:r w:rsidRPr="009650B6">
        <w:t>raylib</w:t>
      </w:r>
      <w:proofErr w:type="spellEnd"/>
      <w:r w:rsidRPr="009650B6">
        <w:t xml:space="preserve">, справочную литературу по проектированию игровых движков и архитектуре программных систем. Дополнительно для реализации системы используются стандартные средства разработки на языке C++, система сборки </w:t>
      </w:r>
      <w:proofErr w:type="spellStart"/>
      <w:r w:rsidRPr="009650B6">
        <w:t>CMake</w:t>
      </w:r>
      <w:proofErr w:type="spellEnd"/>
      <w:r w:rsidRPr="009650B6">
        <w:t xml:space="preserve"> и инструменты отладки.</w:t>
      </w:r>
    </w:p>
    <w:p w14:paraId="38F9F2F6" w14:textId="77777777" w:rsidR="005846D4" w:rsidRDefault="009650B6" w:rsidP="00CF43F3">
      <w:pPr>
        <w:widowControl w:val="0"/>
        <w:spacing w:line="240" w:lineRule="auto"/>
        <w:ind w:firstLine="709"/>
        <w:jc w:val="both"/>
        <w:rPr>
          <w:lang w:val="ru-RU"/>
        </w:rPr>
      </w:pPr>
      <w:r w:rsidRPr="009650B6">
        <w:t>Документы, предъявляемые по окончании этапов работ, включают промежуточные отчёты по проектированию и реализации, отчёты по тестированию функциональности подсистем и производительности системы, а также финальную пояснительную записку с описанием архитектуры программного комплекса, реализованных подсистем и инструкции по использованию редактора сцен.</w:t>
      </w:r>
    </w:p>
    <w:p w14:paraId="601468F4" w14:textId="77777777" w:rsidR="005846D4" w:rsidRDefault="009650B6" w:rsidP="00CF43F3">
      <w:pPr>
        <w:widowControl w:val="0"/>
        <w:spacing w:line="240" w:lineRule="auto"/>
        <w:ind w:firstLine="709"/>
        <w:jc w:val="both"/>
        <w:rPr>
          <w:lang w:val="ru-RU"/>
        </w:rPr>
      </w:pPr>
      <w:r w:rsidRPr="009650B6">
        <w:t>Порядок проведения экспертизы технической документации предусматривает проверку соответствия разработанной системы требованиям ТЗ, корректности работы всех подсистем, полноты и ясности документации. Экспертиза осуществляется научным руководителем и членами комиссии, а результаты фиксируются в документации.</w:t>
      </w:r>
    </w:p>
    <w:p w14:paraId="18B031E9" w14:textId="16525360" w:rsidR="005846D4" w:rsidRDefault="009650B6" w:rsidP="00CF43F3">
      <w:pPr>
        <w:widowControl w:val="0"/>
        <w:spacing w:line="240" w:lineRule="auto"/>
        <w:ind w:firstLine="709"/>
        <w:jc w:val="both"/>
        <w:rPr>
          <w:lang w:val="ru-RU"/>
        </w:rPr>
      </w:pPr>
      <w:r w:rsidRPr="009650B6">
        <w:t>Программы испытаний разрабатываются в виде тестовых игровых сцен для проверки работы игрового движка, редактора сцен и всех основных подсистем. Разработка отдельной аппаратной инфраструктуры не требуется.  Программы испытаний включают проверку корректности управления объектами, рендеринга, физики, аудио, сохранения и загрузки сцен, а также измерение показателей производительности (частота кадров, время загрузки).</w:t>
      </w:r>
    </w:p>
    <w:p w14:paraId="6731BB03" w14:textId="79E04537" w:rsidR="005846D4" w:rsidRDefault="009650B6" w:rsidP="00CF43F3">
      <w:pPr>
        <w:widowControl w:val="0"/>
        <w:spacing w:line="240" w:lineRule="auto"/>
        <w:ind w:firstLine="709"/>
        <w:jc w:val="both"/>
        <w:rPr>
          <w:lang w:val="ru-RU"/>
        </w:rPr>
      </w:pPr>
      <w:r w:rsidRPr="009650B6">
        <w:t>Порядок разработки, согласования и утверждения планов и программ работ осуществляется в рамках учебного процесса. План работ и программы обеспечения надёжности, эргономики, метрологического контроля и стандартизации согласуются с научным руководителем.</w:t>
      </w:r>
    </w:p>
    <w:p w14:paraId="2B47EACA" w14:textId="77777777" w:rsidR="005846D4" w:rsidRDefault="005846D4" w:rsidP="00CF43F3">
      <w:pPr>
        <w:widowControl w:val="0"/>
        <w:spacing w:line="240" w:lineRule="auto"/>
        <w:ind w:firstLine="709"/>
        <w:jc w:val="both"/>
        <w:rPr>
          <w:lang w:val="ru-RU"/>
        </w:rPr>
      </w:pPr>
      <w:r>
        <w:rPr>
          <w:lang w:val="ru-RU"/>
        </w:rPr>
        <w:t>Га</w:t>
      </w:r>
      <w:proofErr w:type="spellStart"/>
      <w:r w:rsidR="009650B6" w:rsidRPr="009650B6">
        <w:t>рантийные</w:t>
      </w:r>
      <w:proofErr w:type="spellEnd"/>
      <w:r w:rsidR="009650B6" w:rsidRPr="009650B6">
        <w:t xml:space="preserve"> обязательства разработчика заключаются в обеспечении работоспособности программного комплекса в рамках дипломного проекта и корректной работы всех реализованных подсистем на тестовых сценах.</w:t>
      </w:r>
    </w:p>
    <w:p w14:paraId="002C3B29" w14:textId="77777777" w:rsidR="005846D4" w:rsidRDefault="009650B6" w:rsidP="00CF43F3">
      <w:pPr>
        <w:widowControl w:val="0"/>
        <w:spacing w:line="240" w:lineRule="auto"/>
        <w:ind w:firstLine="709"/>
        <w:jc w:val="both"/>
        <w:rPr>
          <w:lang w:val="ru-RU"/>
        </w:rPr>
      </w:pPr>
      <w:r w:rsidRPr="009650B6">
        <w:t xml:space="preserve">Технико-экономическая оценка автоматизированной системы проводится для определения эффективности и целесообразности её использования в качестве инструмента для создания 2D-игр. Основными показателями оценки являются производительность системы (частота кадров, </w:t>
      </w:r>
      <w:r w:rsidRPr="009650B6">
        <w:lastRenderedPageBreak/>
        <w:t>время загрузки сцен), функциональная полнота реализованных подсистем, удобство работы с редактором сцен, а также сравнение с существующими   подходами к созданию игровых движков. Оценка включает анализ архитектурных решений и их обоснование.</w:t>
      </w:r>
    </w:p>
    <w:p w14:paraId="59F9CBA7" w14:textId="77777777" w:rsidR="005846D4" w:rsidRDefault="009650B6" w:rsidP="00CF43F3">
      <w:pPr>
        <w:widowControl w:val="0"/>
        <w:spacing w:line="240" w:lineRule="auto"/>
        <w:ind w:firstLine="709"/>
        <w:jc w:val="both"/>
        <w:rPr>
          <w:lang w:val="ru-RU"/>
        </w:rPr>
      </w:pPr>
      <w:r w:rsidRPr="009650B6">
        <w:t>Программа метрологического обеспечения разрабатывается для определения критериев проверки корректности работы подсистем игрового движка и точности выполнения игровых операций. Проверка проводится с использованием контрольных игровых сцен и измерения показателей производительности, что обеспечивает объективную оценку работы системы.</w:t>
      </w:r>
    </w:p>
    <w:p w14:paraId="620105A1" w14:textId="77777777" w:rsidR="005846D4" w:rsidRDefault="009650B6" w:rsidP="00CF43F3">
      <w:pPr>
        <w:widowControl w:val="0"/>
        <w:spacing w:line="240" w:lineRule="auto"/>
        <w:ind w:firstLine="709"/>
        <w:jc w:val="both"/>
        <w:rPr>
          <w:lang w:val="ru-RU"/>
        </w:rPr>
      </w:pPr>
      <w:r w:rsidRPr="009650B6">
        <w:t>Программа обеспечения надёжности включает методы тестирования программного комплекса на устойчивость к некорректным входным данным, ошибкам загрузки ресурсов и различным сценариям использования. План</w:t>
      </w:r>
      <w:r w:rsidR="005846D4">
        <w:rPr>
          <w:lang w:val="ru-RU"/>
        </w:rPr>
        <w:t xml:space="preserve"> </w:t>
      </w:r>
      <w:r w:rsidRPr="009650B6">
        <w:t>проведения испытаний согласовывается с научным руководителем, а результаты тестирования фиксируются в документации, обеспечивая контроль стабильности работы системы в различных условиях эксплуатации.</w:t>
      </w:r>
    </w:p>
    <w:p w14:paraId="52CD256A" w14:textId="7DE79795" w:rsidR="00B63368" w:rsidRDefault="009650B6" w:rsidP="00CF43F3">
      <w:pPr>
        <w:widowControl w:val="0"/>
        <w:spacing w:line="240" w:lineRule="auto"/>
        <w:ind w:firstLine="709"/>
        <w:jc w:val="both"/>
        <w:rPr>
          <w:lang w:val="ru-RU"/>
        </w:rPr>
      </w:pPr>
      <w:r w:rsidRPr="009650B6">
        <w:t>Программа эргономического обеспечения определяет требования к интерфейсу редактора сцен и удобству</w:t>
      </w:r>
      <w:r w:rsidR="005846D4">
        <w:rPr>
          <w:lang w:val="ru-RU"/>
        </w:rPr>
        <w:t xml:space="preserve"> </w:t>
      </w:r>
      <w:r w:rsidRPr="009650B6">
        <w:t>работы с программным комплексом. Она включает рекомендации по организации элементов интерфейса,</w:t>
      </w:r>
      <w:r w:rsidR="005846D4">
        <w:rPr>
          <w:lang w:val="ru-RU"/>
        </w:rPr>
        <w:t xml:space="preserve"> </w:t>
      </w:r>
      <w:r w:rsidRPr="009650B6">
        <w:t>наглядности представления игровых объектов и их параметров, а также минимизации числа действий,</w:t>
      </w:r>
      <w:r w:rsidR="005846D4">
        <w:rPr>
          <w:lang w:val="ru-RU"/>
        </w:rPr>
        <w:t xml:space="preserve"> </w:t>
      </w:r>
      <w:r w:rsidRPr="009650B6">
        <w:t>необходимых пользователю для выполнения типовых операций по созданию игр.</w:t>
      </w:r>
    </w:p>
    <w:p w14:paraId="7C1AA747" w14:textId="77777777" w:rsidR="009650B6" w:rsidRPr="009650B6" w:rsidRDefault="009650B6" w:rsidP="00CF43F3">
      <w:pPr>
        <w:widowControl w:val="0"/>
        <w:spacing w:line="240" w:lineRule="auto"/>
        <w:ind w:firstLine="709"/>
        <w:jc w:val="both"/>
        <w:rPr>
          <w:lang w:val="ru-RU"/>
        </w:rPr>
      </w:pPr>
    </w:p>
    <w:p w14:paraId="0A075839" w14:textId="4B78C909" w:rsidR="004D6E2C" w:rsidRPr="00B63368" w:rsidRDefault="000740D5" w:rsidP="00CF43F3">
      <w:pPr>
        <w:widowControl w:val="0"/>
        <w:spacing w:line="240" w:lineRule="auto"/>
        <w:ind w:firstLine="709"/>
        <w:jc w:val="both"/>
      </w:pPr>
      <w:r w:rsidRPr="00B63368">
        <w:br w:type="page"/>
      </w:r>
    </w:p>
    <w:p w14:paraId="7EA6899A" w14:textId="09B577AF" w:rsidR="004D6E2C" w:rsidRPr="004D6E2C" w:rsidRDefault="004D6E2C" w:rsidP="00CF43F3">
      <w:pPr>
        <w:pStyle w:val="1"/>
        <w:keepNext w:val="0"/>
        <w:keepLines w:val="0"/>
        <w:widowControl w:val="0"/>
        <w:tabs>
          <w:tab w:val="left" w:pos="851"/>
        </w:tabs>
        <w:spacing w:before="0" w:after="0" w:line="240" w:lineRule="auto"/>
        <w:ind w:left="993" w:hanging="284"/>
        <w:rPr>
          <w:lang w:val="ru-BY"/>
        </w:rPr>
      </w:pPr>
      <w:r>
        <w:rPr>
          <w:lang w:val="ru-RU"/>
        </w:rPr>
        <w:lastRenderedPageBreak/>
        <w:t> </w:t>
      </w:r>
      <w:bookmarkStart w:id="17" w:name="_Toc210955979"/>
      <w:r w:rsidR="000740D5">
        <w:t xml:space="preserve">ПОРЯДОК КОНТРОЛЯ И ПРИЕМКИ </w:t>
      </w:r>
      <w:r w:rsidR="000740D5">
        <w:rPr>
          <w:lang w:val="ru-RU"/>
        </w:rPr>
        <w:t>А</w:t>
      </w:r>
      <w:r w:rsidR="002F1767">
        <w:rPr>
          <w:lang w:val="ru-RU"/>
        </w:rPr>
        <w:t>ВТОМАТИЗИРОВАННОЙ СИСТЕМЫ</w:t>
      </w:r>
      <w:bookmarkEnd w:id="17"/>
    </w:p>
    <w:p w14:paraId="7EE3FB43" w14:textId="77777777" w:rsidR="004D6E2C" w:rsidRPr="004D6E2C" w:rsidRDefault="004D6E2C" w:rsidP="00CF43F3">
      <w:pPr>
        <w:widowControl w:val="0"/>
        <w:spacing w:line="240" w:lineRule="auto"/>
        <w:ind w:firstLine="709"/>
        <w:jc w:val="both"/>
      </w:pPr>
    </w:p>
    <w:p w14:paraId="49E98544" w14:textId="77777777" w:rsidR="00AC229F" w:rsidRDefault="009650B6" w:rsidP="00CF43F3">
      <w:pPr>
        <w:widowControl w:val="0"/>
        <w:spacing w:line="240" w:lineRule="auto"/>
        <w:ind w:firstLine="709"/>
        <w:jc w:val="both"/>
        <w:rPr>
          <w:lang w:val="ru-RU"/>
        </w:rPr>
      </w:pPr>
      <w:r w:rsidRPr="009650B6">
        <w:rPr>
          <w:lang w:val="ru-RU"/>
        </w:rPr>
        <w:t>Контроль и приемка автоматизированной системы проводятся для проверки соответствия разработанного программного комплекса требованиям технического задания, корректности работы всех подсистем и полноты предоставленной документации.</w:t>
      </w:r>
    </w:p>
    <w:p w14:paraId="57F473AF" w14:textId="77777777" w:rsidR="00AC229F" w:rsidRDefault="009650B6" w:rsidP="00CF43F3">
      <w:pPr>
        <w:widowControl w:val="0"/>
        <w:spacing w:line="240" w:lineRule="auto"/>
        <w:ind w:firstLine="709"/>
        <w:jc w:val="both"/>
        <w:rPr>
          <w:lang w:val="ru-RU"/>
        </w:rPr>
      </w:pPr>
      <w:r w:rsidRPr="009650B6">
        <w:rPr>
          <w:lang w:val="ru-RU"/>
        </w:rPr>
        <w:t>Испытания системы включают функциональные и метрологические проверки. Функциональные испытания выполняются на тестовых игровых сценах и направлены на оценку корректности работы игрового движка, редактора сцен и всех основных подсистем (управление объектами, рендеринг, физика, аудио, анимации, сохранение и загрузка сцен). Метрологические испытания предназначены для проверки показателей производительности системы, измерения частоты кадров, времени загрузки сцен и определения соответствия заявленным показателям. Дополнительно проводятся тесты на устойчивость к некорректным входным данным, ошибкам загрузки ресурсов и различным сценариям использования.</w:t>
      </w:r>
    </w:p>
    <w:p w14:paraId="1448CD30" w14:textId="77777777" w:rsidR="00AC229F" w:rsidRDefault="009650B6" w:rsidP="00CF43F3">
      <w:pPr>
        <w:widowControl w:val="0"/>
        <w:spacing w:line="240" w:lineRule="auto"/>
        <w:ind w:firstLine="709"/>
        <w:jc w:val="both"/>
        <w:rPr>
          <w:lang w:val="ru-RU"/>
        </w:rPr>
      </w:pPr>
      <w:r w:rsidRPr="009650B6">
        <w:rPr>
          <w:lang w:val="ru-RU"/>
        </w:rPr>
        <w:t>Приемка результатов разработки осуществляется поэтапно: сначала проверяются промежуточные отчёты и корректность работы отдельных подсистем, затем проводится комплексная проверка всего программного комплекса. Документация и отчёты согласовываются с научным руководителем и утверждаются руководством кафедры информатики. Основными критериями приемки являются: соответствие фактической работы системы требованиям ТЗ, функциональная полнота реализованных подсистем, стабильность работы и соответствие показателей производительности заявленным значениям, а также качество и полнота документации.</w:t>
      </w:r>
    </w:p>
    <w:p w14:paraId="4CB9216B" w14:textId="13168671" w:rsidR="003E635D" w:rsidRDefault="009650B6" w:rsidP="00CF43F3">
      <w:pPr>
        <w:widowControl w:val="0"/>
        <w:spacing w:line="240" w:lineRule="auto"/>
        <w:ind w:firstLine="709"/>
        <w:jc w:val="both"/>
        <w:rPr>
          <w:lang w:val="ru-RU"/>
        </w:rPr>
      </w:pPr>
      <w:r w:rsidRPr="009650B6">
        <w:rPr>
          <w:lang w:val="ru-RU"/>
        </w:rPr>
        <w:t xml:space="preserve">Все результаты испытаний, протоколы тестирования, измерения производительности и финальная пояснительная записка составляют приемочную документацию. Она согласовывается с научным руководителем и утверждается руководством кафедры. При необходимости документы могут быть дополнительно рассмотрены членами экзаменационной комиссии по дипломному проекту.  </w:t>
      </w:r>
    </w:p>
    <w:p w14:paraId="2BC8583F" w14:textId="3FEE2428" w:rsidR="000740D5" w:rsidRDefault="000740D5" w:rsidP="00CF43F3">
      <w:pPr>
        <w:widowControl w:val="0"/>
        <w:spacing w:line="240" w:lineRule="auto"/>
      </w:pPr>
      <w:r>
        <w:br w:type="page"/>
      </w:r>
    </w:p>
    <w:p w14:paraId="5DDBA8B6" w14:textId="527E17BF" w:rsidR="004D6E2C" w:rsidRDefault="000740D5"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8" w:name="_Toc210955980"/>
      <w:r>
        <w:t xml:space="preserve">ТРЕБОВАНИЯ К СОСТАВУ И СОДЕРЖАНИЮ РАБОТ ПО ПОДГОТОВКЕ ОБЪЕКТА АВТОМАТИЗАЦИИ К ВВОДУ </w:t>
      </w:r>
      <w:r>
        <w:rPr>
          <w:lang w:val="ru-RU"/>
        </w:rPr>
        <w:t>А</w:t>
      </w:r>
      <w:r w:rsidR="00F106B7">
        <w:rPr>
          <w:lang w:val="ru-RU"/>
        </w:rPr>
        <w:t>ВТОМАТИЗИРОВАННОЙ СИСТЕМЫ</w:t>
      </w:r>
      <w:r>
        <w:t xml:space="preserve"> В ДЕЙСТВИЕ</w:t>
      </w:r>
      <w:bookmarkEnd w:id="18"/>
    </w:p>
    <w:p w14:paraId="4A8688C8" w14:textId="263A322E" w:rsidR="004D6E2C" w:rsidRDefault="004D6E2C" w:rsidP="00CF43F3">
      <w:pPr>
        <w:widowControl w:val="0"/>
        <w:spacing w:line="240" w:lineRule="auto"/>
      </w:pPr>
    </w:p>
    <w:p w14:paraId="4D4603D7"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Подготовка объекта автоматизации для ввода в действие автоматизированной системы заключается в создании условий, обеспечивающих корректное функционирование программного комплекса и выполнение всех   требований, указанных в техническом задании.</w:t>
      </w:r>
    </w:p>
    <w:p w14:paraId="5E2EC484"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 xml:space="preserve">Для успешной работы системы необходимо обеспечить наличие вычислительных устройств с операционными системами Windows, Linux или </w:t>
      </w:r>
      <w:proofErr w:type="spellStart"/>
      <w:r w:rsidRPr="009650B6">
        <w:rPr>
          <w:rFonts w:eastAsia="Times New Roman" w:cs="Times New Roman"/>
          <w:lang w:val="ru-BY"/>
        </w:rPr>
        <w:t>macOS</w:t>
      </w:r>
      <w:proofErr w:type="spellEnd"/>
      <w:r w:rsidRPr="009650B6">
        <w:rPr>
          <w:rFonts w:eastAsia="Times New Roman" w:cs="Times New Roman"/>
          <w:lang w:val="ru-BY"/>
        </w:rPr>
        <w:t xml:space="preserve">, оснащённых графическими адаптерами с поддержкой OpenGL, устройствами ввода (клавиатура, мышь) и аудиовыходом, а также установленными средствами разработки на языке C++, системой сборки </w:t>
      </w:r>
      <w:proofErr w:type="spellStart"/>
      <w:r w:rsidRPr="009650B6">
        <w:rPr>
          <w:rFonts w:eastAsia="Times New Roman" w:cs="Times New Roman"/>
          <w:lang w:val="ru-BY"/>
        </w:rPr>
        <w:t>CMake</w:t>
      </w:r>
      <w:proofErr w:type="spellEnd"/>
      <w:r w:rsidRPr="009650B6">
        <w:rPr>
          <w:rFonts w:eastAsia="Times New Roman" w:cs="Times New Roman"/>
          <w:lang w:val="ru-BY"/>
        </w:rPr>
        <w:t xml:space="preserve"> и библиотекой </w:t>
      </w:r>
      <w:proofErr w:type="spellStart"/>
      <w:r w:rsidRPr="009650B6">
        <w:rPr>
          <w:rFonts w:eastAsia="Times New Roman" w:cs="Times New Roman"/>
          <w:lang w:val="ru-BY"/>
        </w:rPr>
        <w:t>raylib</w:t>
      </w:r>
      <w:proofErr w:type="spellEnd"/>
      <w:r w:rsidRPr="009650B6">
        <w:rPr>
          <w:rFonts w:eastAsia="Times New Roman" w:cs="Times New Roman"/>
          <w:lang w:val="ru-BY"/>
        </w:rPr>
        <w:t>.</w:t>
      </w:r>
    </w:p>
    <w:p w14:paraId="49E2907D" w14:textId="13CDF822"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Проводятся организационные мероприятия, направленные на подготовку среды эксплуатации и обеспечение возможности использования программного комплекса. Это включает проверку оборудования, установку необходимого программного обеспечения, компиляцию программного комплекса и подготовку тестовых игровых сцен для проверки работоспособности системы перед её вводом в действие.</w:t>
      </w:r>
    </w:p>
    <w:p w14:paraId="67489BAF"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Обучение пользователей ограничивается ознакомлением с интерфейсом редактора сцен, правилами создания и редактирования игровых объектов, настройкой их параметров, сохранением и загрузкой сцен, а также запуском созданных игр. Для этого разрабатывается инструкция пользователя, объясняющая основные возможности программного комплекса и порядок работы с редактором сцен и игровым движком.</w:t>
      </w:r>
    </w:p>
    <w:p w14:paraId="35E8B3B3" w14:textId="78ED9BBE" w:rsidR="004D6E2C" w:rsidRPr="004D6E2C"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Все мероприятия фиксируются в документации и обеспечивают готовность объекта автоматизации к вводу системы в действие.</w:t>
      </w:r>
    </w:p>
    <w:p w14:paraId="72A7033B" w14:textId="0C33E353" w:rsidR="000740D5" w:rsidRDefault="000740D5" w:rsidP="00CF43F3">
      <w:pPr>
        <w:widowControl w:val="0"/>
        <w:spacing w:line="240" w:lineRule="auto"/>
        <w:rPr>
          <w:lang w:val="ru-BY"/>
        </w:rPr>
      </w:pPr>
      <w:r>
        <w:rPr>
          <w:lang w:val="ru-BY"/>
        </w:rPr>
        <w:br w:type="page"/>
      </w:r>
    </w:p>
    <w:p w14:paraId="7563AB3F" w14:textId="4281D8BC" w:rsidR="00F31E2C" w:rsidRPr="00F31E2C" w:rsidRDefault="00F31E2C" w:rsidP="00CF43F3">
      <w:pPr>
        <w:pStyle w:val="1"/>
        <w:keepNext w:val="0"/>
        <w:keepLines w:val="0"/>
        <w:widowControl w:val="0"/>
        <w:spacing w:before="0" w:after="0" w:line="240" w:lineRule="auto"/>
        <w:ind w:left="709" w:firstLine="0"/>
        <w:rPr>
          <w:lang w:val="ru-BY"/>
        </w:rPr>
      </w:pPr>
      <w:r>
        <w:rPr>
          <w:lang w:val="ru-RU"/>
        </w:rPr>
        <w:lastRenderedPageBreak/>
        <w:t> </w:t>
      </w:r>
      <w:bookmarkStart w:id="19" w:name="_Toc210955981"/>
      <w:r w:rsidR="000740D5">
        <w:t>ТРЕБОВАНИЯ К ДОКУМЕНТИРОВАНИЮ</w:t>
      </w:r>
      <w:bookmarkEnd w:id="19"/>
    </w:p>
    <w:p w14:paraId="445DDDB8" w14:textId="600FC544" w:rsidR="00F31E2C" w:rsidRDefault="00F31E2C" w:rsidP="00CF43F3">
      <w:pPr>
        <w:widowControl w:val="0"/>
        <w:spacing w:line="240" w:lineRule="auto"/>
      </w:pPr>
    </w:p>
    <w:p w14:paraId="0025A542" w14:textId="77777777" w:rsidR="002F3C55" w:rsidRDefault="009650B6" w:rsidP="00CF43F3">
      <w:pPr>
        <w:widowControl w:val="0"/>
        <w:spacing w:line="240" w:lineRule="auto"/>
        <w:ind w:firstLine="709"/>
        <w:jc w:val="both"/>
        <w:rPr>
          <w:lang w:val="ru-RU"/>
        </w:rPr>
      </w:pPr>
      <w:r w:rsidRPr="009650B6">
        <w:rPr>
          <w:lang w:val="ru-RU"/>
        </w:rPr>
        <w:t>Для автоматизированной системы разрабатывается комплект документации, обеспечивающий понимание архитектуры программного комплекса, принципов его работы и правил эксплуатации.</w:t>
      </w:r>
    </w:p>
    <w:p w14:paraId="5A05F46A" w14:textId="77777777" w:rsidR="002F3C55" w:rsidRDefault="009650B6" w:rsidP="00CF43F3">
      <w:pPr>
        <w:widowControl w:val="0"/>
        <w:spacing w:line="240" w:lineRule="auto"/>
        <w:ind w:firstLine="709"/>
        <w:jc w:val="both"/>
        <w:rPr>
          <w:lang w:val="ru-RU"/>
        </w:rPr>
      </w:pPr>
      <w:r w:rsidRPr="009650B6">
        <w:rPr>
          <w:lang w:val="ru-RU"/>
        </w:rPr>
        <w:t>В состав документации входят: задание на дипломный проект, промежуточные отчёты по этапам разработки, отчёты по тестированию функциональности подсистем и производительности системы, финальная</w:t>
      </w:r>
      <w:r w:rsidR="002F3C55">
        <w:rPr>
          <w:lang w:val="ru-RU"/>
        </w:rPr>
        <w:t xml:space="preserve"> </w:t>
      </w:r>
      <w:r w:rsidRPr="009650B6">
        <w:rPr>
          <w:lang w:val="ru-RU"/>
        </w:rPr>
        <w:t>пояснительная записка с описанием архитектуры программного комплекса, реализованных подсистем и инструкции по использованию редактора сцен и игрового движка. При необходимости могут разрабатываться дополнительные методические рекомендации и инструкции по использованию отдельных компонентов системы.</w:t>
      </w:r>
    </w:p>
    <w:p w14:paraId="0CDA5021" w14:textId="77777777" w:rsidR="002F3C55" w:rsidRDefault="009650B6" w:rsidP="00CF43F3">
      <w:pPr>
        <w:widowControl w:val="0"/>
        <w:spacing w:line="240" w:lineRule="auto"/>
        <w:ind w:firstLine="709"/>
        <w:jc w:val="both"/>
        <w:rPr>
          <w:lang w:val="ru-RU"/>
        </w:rPr>
      </w:pPr>
      <w:r w:rsidRPr="009650B6">
        <w:rPr>
          <w:lang w:val="ru-RU"/>
        </w:rPr>
        <w:t>Документы представляются в электронном виде и в печатной форме по согласованию с научным руководителем. Количество документов соответствует числу этапов разработки и требованиям дипломного проекта: промежуточные отчёты предоставляются после завершения каждого этапа, финальная пояснительная записка – один экземпляр.</w:t>
      </w:r>
    </w:p>
    <w:p w14:paraId="10E3BF03" w14:textId="5BCB91C0" w:rsidR="009C53AC" w:rsidRPr="009650B6" w:rsidRDefault="009650B6" w:rsidP="00CF43F3">
      <w:pPr>
        <w:widowControl w:val="0"/>
        <w:spacing w:line="240" w:lineRule="auto"/>
        <w:ind w:firstLine="709"/>
        <w:jc w:val="both"/>
        <w:rPr>
          <w:lang w:val="ru-RU"/>
        </w:rPr>
      </w:pPr>
      <w:r w:rsidRPr="009650B6">
        <w:rPr>
          <w:lang w:val="ru-RU"/>
        </w:rPr>
        <w:t>При разработке документации применяются стандарты ЕСПД и, при необходимости, ЕСКД для графических и схемных материалов. Дополнительно соблюдаются внутренние нормативные требования, определённые СТП</w:t>
      </w:r>
      <w:r w:rsidR="002F3C55">
        <w:rPr>
          <w:lang w:val="ru-RU"/>
        </w:rPr>
        <w:t xml:space="preserve"> </w:t>
      </w:r>
      <w:r w:rsidRPr="009650B6">
        <w:rPr>
          <w:lang w:val="ru-RU"/>
        </w:rPr>
        <w:t>01–2024 «Дипломные проекты (работы). Общие требования» БГУИР, которые регламентируют оформление, структуру и содержание документов, используемых при выполнении дипломного проекта. В случаях отсутствия государственных стандартов, определяющих требования к документированию элементов программных компонентов, применяются методические рекомендации кафедры и согласованные с научным</w:t>
      </w:r>
      <w:r w:rsidR="002F3C55">
        <w:rPr>
          <w:lang w:val="ru-RU"/>
        </w:rPr>
        <w:t xml:space="preserve"> </w:t>
      </w:r>
      <w:r w:rsidRPr="009650B6">
        <w:rPr>
          <w:lang w:val="ru-RU"/>
        </w:rPr>
        <w:t>руководителем внутренние правила по составу и оформлению документации.</w:t>
      </w:r>
    </w:p>
    <w:p w14:paraId="1CDD6C05" w14:textId="2BA35AFA" w:rsidR="002F3C55" w:rsidRDefault="002F3C55">
      <w:r>
        <w:br w:type="page"/>
      </w:r>
    </w:p>
    <w:p w14:paraId="27EE4BF6" w14:textId="27D34CE2" w:rsidR="00AA1705" w:rsidRDefault="00AA1705" w:rsidP="00CF43F3">
      <w:pPr>
        <w:pStyle w:val="1"/>
        <w:keepNext w:val="0"/>
        <w:keepLines w:val="0"/>
        <w:widowControl w:val="0"/>
        <w:spacing w:before="0" w:after="0" w:line="240" w:lineRule="auto"/>
        <w:ind w:left="709" w:firstLine="0"/>
      </w:pPr>
      <w:r>
        <w:rPr>
          <w:lang w:val="ru-RU"/>
        </w:rPr>
        <w:lastRenderedPageBreak/>
        <w:t> </w:t>
      </w:r>
      <w:bookmarkStart w:id="20" w:name="_Toc210955982"/>
      <w:r>
        <w:t>ИСТОЧНИКИ РАЗРАБОТКИ</w:t>
      </w:r>
      <w:bookmarkEnd w:id="20"/>
    </w:p>
    <w:p w14:paraId="70393CC9" w14:textId="5EDDDE2F" w:rsidR="00AA1705" w:rsidRDefault="00AA1705" w:rsidP="00CF43F3">
      <w:pPr>
        <w:widowControl w:val="0"/>
        <w:spacing w:line="240" w:lineRule="auto"/>
      </w:pPr>
    </w:p>
    <w:p w14:paraId="3C22CC84" w14:textId="73BD2205" w:rsidR="00AA1705" w:rsidRPr="00AA1705" w:rsidRDefault="009650B6" w:rsidP="00CF43F3">
      <w:pPr>
        <w:widowControl w:val="0"/>
        <w:spacing w:line="240" w:lineRule="auto"/>
        <w:ind w:firstLine="709"/>
        <w:jc w:val="both"/>
      </w:pPr>
      <w:r w:rsidRPr="009650B6">
        <w:t>При разработке технического задания на автоматизированную систему были использованы следующие</w:t>
      </w:r>
      <w:r w:rsidR="002F3C55">
        <w:rPr>
          <w:lang w:val="ru-RU"/>
        </w:rPr>
        <w:t xml:space="preserve"> </w:t>
      </w:r>
      <w:r w:rsidRPr="009650B6">
        <w:t>документы и информационные материалы, определяющие требования к структуре, содержанию и функциональным характеристикам системы</w:t>
      </w:r>
      <w:r w:rsidR="00AA1705" w:rsidRPr="00AA1705">
        <w:t>:</w:t>
      </w:r>
    </w:p>
    <w:p w14:paraId="1E0CC836" w14:textId="787320C5" w:rsidR="00AA1705" w:rsidRPr="00AA1705" w:rsidRDefault="00AA1705" w:rsidP="00CF43F3">
      <w:pPr>
        <w:pStyle w:val="a6"/>
        <w:widowControl w:val="0"/>
        <w:numPr>
          <w:ilvl w:val="0"/>
          <w:numId w:val="32"/>
        </w:numPr>
        <w:spacing w:line="240" w:lineRule="auto"/>
        <w:ind w:left="0" w:firstLine="709"/>
        <w:jc w:val="both"/>
      </w:pPr>
      <w:r>
        <w:rPr>
          <w:lang w:val="ru-RU"/>
        </w:rPr>
        <w:t> </w:t>
      </w:r>
      <w:r w:rsidR="009650B6" w:rsidRPr="009650B6">
        <w:rPr>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основной нормативный документ, регламентирующий состав и содержание технического задания.</w:t>
      </w:r>
    </w:p>
    <w:p w14:paraId="6B697470" w14:textId="020EAEA3" w:rsidR="00AA1705" w:rsidRPr="00AA1705" w:rsidRDefault="00AA1705" w:rsidP="00CF43F3">
      <w:pPr>
        <w:pStyle w:val="a6"/>
        <w:widowControl w:val="0"/>
        <w:numPr>
          <w:ilvl w:val="0"/>
          <w:numId w:val="32"/>
        </w:numPr>
        <w:spacing w:line="240" w:lineRule="auto"/>
        <w:ind w:left="0" w:firstLine="709"/>
        <w:jc w:val="both"/>
      </w:pPr>
      <w:r>
        <w:rPr>
          <w:lang w:val="ru-RU"/>
        </w:rPr>
        <w:t> </w:t>
      </w:r>
      <w:r w:rsidR="009650B6" w:rsidRPr="009650B6">
        <w:rPr>
          <w:lang w:val="ru-RU"/>
        </w:rPr>
        <w:t>СТП 01–2024 БГУИР «Дипломные проекты (работы). Общие требования» – внутренний стандарт, определяющий правила оформления проектной документации в рамках выпускных квалификационных работ.</w:t>
      </w:r>
    </w:p>
    <w:p w14:paraId="1D7414C0" w14:textId="318CE629" w:rsidR="00AA1705" w:rsidRPr="00AA1705" w:rsidRDefault="00AA1705" w:rsidP="00CF43F3">
      <w:pPr>
        <w:pStyle w:val="a6"/>
        <w:widowControl w:val="0"/>
        <w:numPr>
          <w:ilvl w:val="0"/>
          <w:numId w:val="32"/>
        </w:numPr>
        <w:spacing w:line="240" w:lineRule="auto"/>
        <w:ind w:left="0" w:firstLine="709"/>
        <w:jc w:val="both"/>
      </w:pPr>
      <w:r>
        <w:rPr>
          <w:lang w:val="ru-RU"/>
        </w:rPr>
        <w:t> </w:t>
      </w:r>
      <w:r w:rsidR="009650B6" w:rsidRPr="009650B6">
        <w:rPr>
          <w:lang w:val="ru-RU"/>
        </w:rPr>
        <w:t xml:space="preserve">Информационные материалы и технические описания зарубежных и отечественных игровых движков и систем разработки игр, включая </w:t>
      </w:r>
      <w:proofErr w:type="spellStart"/>
      <w:r w:rsidR="009650B6" w:rsidRPr="009650B6">
        <w:rPr>
          <w:lang w:val="ru-RU"/>
        </w:rPr>
        <w:t>Unity</w:t>
      </w:r>
      <w:proofErr w:type="spellEnd"/>
      <w:r w:rsidR="009650B6" w:rsidRPr="009650B6">
        <w:rPr>
          <w:lang w:val="ru-RU"/>
        </w:rPr>
        <w:t xml:space="preserve">, </w:t>
      </w:r>
      <w:proofErr w:type="spellStart"/>
      <w:r w:rsidR="009650B6" w:rsidRPr="009650B6">
        <w:rPr>
          <w:lang w:val="ru-RU"/>
        </w:rPr>
        <w:t>Unreal</w:t>
      </w:r>
      <w:proofErr w:type="spellEnd"/>
      <w:r w:rsidR="009650B6" w:rsidRPr="009650B6">
        <w:rPr>
          <w:lang w:val="ru-RU"/>
        </w:rPr>
        <w:t xml:space="preserve"> Engine, </w:t>
      </w:r>
      <w:proofErr w:type="spellStart"/>
      <w:r w:rsidR="009650B6" w:rsidRPr="009650B6">
        <w:rPr>
          <w:lang w:val="ru-RU"/>
        </w:rPr>
        <w:t>Godot</w:t>
      </w:r>
      <w:proofErr w:type="spellEnd"/>
      <w:r w:rsidR="009650B6" w:rsidRPr="009650B6">
        <w:rPr>
          <w:lang w:val="ru-RU"/>
        </w:rPr>
        <w:t>, SDL, SFML и другие решения, использованные для анализа архитектурных подходов и формирования требований к разрабатываемому программному комплексу.</w:t>
      </w:r>
    </w:p>
    <w:p w14:paraId="094CDEB9" w14:textId="64A789CA" w:rsidR="00AA1705" w:rsidRPr="009650B6" w:rsidRDefault="00713ACE" w:rsidP="00CF43F3">
      <w:pPr>
        <w:pStyle w:val="a6"/>
        <w:widowControl w:val="0"/>
        <w:numPr>
          <w:ilvl w:val="0"/>
          <w:numId w:val="32"/>
        </w:numPr>
        <w:spacing w:line="240" w:lineRule="auto"/>
        <w:ind w:left="0" w:firstLine="709"/>
        <w:jc w:val="both"/>
      </w:pPr>
      <w:r w:rsidRPr="001D5C6F">
        <w:rPr>
          <w:b/>
          <w:bCs/>
          <w:lang w:val="ru-RU"/>
        </w:rPr>
        <w:t> </w:t>
      </w:r>
      <w:r w:rsidR="009650B6" w:rsidRPr="009650B6">
        <w:rPr>
          <w:lang w:val="ru-RU"/>
        </w:rPr>
        <w:t>Научные публикации и статьи по архитектуре игровых движков, компонентным системам, алгоритмам обработки коллизий, рендеринга и управления игровыми объектами – это источники, обосновывающие выбор технологий и архитектурных решений при проектировании системы.</w:t>
      </w:r>
    </w:p>
    <w:p w14:paraId="650911EE" w14:textId="7E05A0C3" w:rsidR="00AA1705" w:rsidRPr="00C37E3B" w:rsidRDefault="00713ACE" w:rsidP="00CF43F3">
      <w:pPr>
        <w:pStyle w:val="a6"/>
        <w:widowControl w:val="0"/>
        <w:numPr>
          <w:ilvl w:val="0"/>
          <w:numId w:val="32"/>
        </w:numPr>
        <w:spacing w:line="240" w:lineRule="auto"/>
        <w:ind w:left="0" w:firstLine="709"/>
        <w:jc w:val="both"/>
      </w:pPr>
      <w:r>
        <w:rPr>
          <w:lang w:val="ru-RU"/>
        </w:rPr>
        <w:t> </w:t>
      </w:r>
      <w:r w:rsidR="00C37E3B" w:rsidRPr="00C37E3B">
        <w:rPr>
          <w:lang w:val="ru-RU"/>
        </w:rPr>
        <w:t xml:space="preserve">Документация библиотеки </w:t>
      </w:r>
      <w:proofErr w:type="spellStart"/>
      <w:r w:rsidR="00C37E3B" w:rsidRPr="00C37E3B">
        <w:rPr>
          <w:lang w:val="ru-RU"/>
        </w:rPr>
        <w:t>raylib</w:t>
      </w:r>
      <w:proofErr w:type="spellEnd"/>
      <w:r w:rsidR="00C37E3B" w:rsidRPr="00C37E3B">
        <w:rPr>
          <w:lang w:val="ru-RU"/>
        </w:rPr>
        <w:t xml:space="preserve"> – технические материалы, регламентирующие использование низкоуровневой библиотеки для работы с графикой, окном, вводом и другими базовыми возможностями, необходимыми для функционирования программного комплекса.</w:t>
      </w:r>
    </w:p>
    <w:p w14:paraId="35CD0A7F" w14:textId="77777777" w:rsidR="002F3C55" w:rsidRPr="002F3C55" w:rsidRDefault="00C37E3B" w:rsidP="00CF43F3">
      <w:pPr>
        <w:pStyle w:val="a6"/>
        <w:widowControl w:val="0"/>
        <w:numPr>
          <w:ilvl w:val="0"/>
          <w:numId w:val="32"/>
        </w:numPr>
        <w:spacing w:line="240" w:lineRule="auto"/>
        <w:ind w:left="0" w:firstLine="709"/>
        <w:jc w:val="both"/>
      </w:pPr>
      <w:r>
        <w:rPr>
          <w:lang w:val="ru-RU"/>
        </w:rPr>
        <w:t xml:space="preserve"> </w:t>
      </w:r>
      <w:r w:rsidRPr="00C37E3B">
        <w:rPr>
          <w:lang w:val="ru-RU"/>
        </w:rPr>
        <w:t xml:space="preserve">Документация системы сборки </w:t>
      </w:r>
      <w:proofErr w:type="spellStart"/>
      <w:r w:rsidRPr="00C37E3B">
        <w:rPr>
          <w:lang w:val="ru-RU"/>
        </w:rPr>
        <w:t>CMake</w:t>
      </w:r>
      <w:proofErr w:type="spellEnd"/>
      <w:r w:rsidRPr="00C37E3B">
        <w:rPr>
          <w:lang w:val="ru-RU"/>
        </w:rPr>
        <w:t xml:space="preserve"> – технические материалы по организации процесса сборки программного обеспечения на различных платформах.</w:t>
      </w:r>
    </w:p>
    <w:p w14:paraId="0714B2B1" w14:textId="690EAFF4" w:rsidR="00411C9E" w:rsidRPr="007D58B4" w:rsidRDefault="00C37E3B" w:rsidP="00AC305F">
      <w:pPr>
        <w:widowControl w:val="0"/>
        <w:spacing w:line="240" w:lineRule="auto"/>
        <w:ind w:firstLine="709"/>
        <w:jc w:val="both"/>
        <w:rPr>
          <w:lang w:val="en-US"/>
        </w:rPr>
      </w:pPr>
      <w:r w:rsidRPr="00C37E3B">
        <w:rPr>
          <w:lang w:val="ru-RU"/>
        </w:rPr>
        <w:t>Перечисленные источники послужили основанием для формирования требований к функционалу, архитектуре, надежности и эксплуатационным характеристикам автоматизированной системы.</w:t>
      </w:r>
    </w:p>
    <w:sectPr w:rsidR="00411C9E" w:rsidRPr="007D58B4" w:rsidSect="009D511A">
      <w:footerReference w:type="default" r:id="rId8"/>
      <w:pgSz w:w="11906" w:h="16838"/>
      <w:pgMar w:top="1134" w:right="851" w:bottom="1134" w:left="1701" w:header="708" w:footer="175"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7D563" w14:textId="77777777" w:rsidR="00D319B7" w:rsidRDefault="00D319B7" w:rsidP="005970C9">
      <w:pPr>
        <w:spacing w:line="240" w:lineRule="auto"/>
      </w:pPr>
      <w:r>
        <w:separator/>
      </w:r>
    </w:p>
  </w:endnote>
  <w:endnote w:type="continuationSeparator" w:id="0">
    <w:p w14:paraId="609B7C41" w14:textId="77777777" w:rsidR="00D319B7" w:rsidRDefault="00D319B7" w:rsidP="00597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193529"/>
      <w:docPartObj>
        <w:docPartGallery w:val="Page Numbers (Bottom of Page)"/>
        <w:docPartUnique/>
      </w:docPartObj>
    </w:sdtPr>
    <w:sdtEndPr>
      <w:rPr>
        <w:noProof/>
      </w:rPr>
    </w:sdtEndPr>
    <w:sdtContent>
      <w:p w14:paraId="41726496" w14:textId="268A67E2" w:rsidR="009D511A" w:rsidRDefault="009D511A">
        <w:pPr>
          <w:pStyle w:val="a9"/>
          <w:jc w:val="right"/>
        </w:pPr>
        <w:r>
          <w:fldChar w:fldCharType="begin"/>
        </w:r>
        <w:r>
          <w:instrText xml:space="preserve"> PAGE   \* MERGEFORMAT </w:instrText>
        </w:r>
        <w:r>
          <w:fldChar w:fldCharType="separate"/>
        </w:r>
        <w:r>
          <w:rPr>
            <w:noProof/>
          </w:rPr>
          <w:t>2</w:t>
        </w:r>
        <w:r>
          <w:rPr>
            <w:noProof/>
          </w:rPr>
          <w:fldChar w:fldCharType="end"/>
        </w:r>
      </w:p>
    </w:sdtContent>
  </w:sdt>
  <w:p w14:paraId="6934119A" w14:textId="77777777" w:rsidR="005970C9" w:rsidRDefault="005970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A9ECD" w14:textId="77777777" w:rsidR="00D319B7" w:rsidRDefault="00D319B7" w:rsidP="005970C9">
      <w:pPr>
        <w:spacing w:line="240" w:lineRule="auto"/>
      </w:pPr>
      <w:r>
        <w:separator/>
      </w:r>
    </w:p>
  </w:footnote>
  <w:footnote w:type="continuationSeparator" w:id="0">
    <w:p w14:paraId="41316520" w14:textId="77777777" w:rsidR="00D319B7" w:rsidRDefault="00D319B7" w:rsidP="005970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B9D"/>
    <w:multiLevelType w:val="multilevel"/>
    <w:tmpl w:val="6ABE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59EB"/>
    <w:multiLevelType w:val="hybridMultilevel"/>
    <w:tmpl w:val="A4A6254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3AB5563"/>
    <w:multiLevelType w:val="multilevel"/>
    <w:tmpl w:val="21D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7F1"/>
    <w:multiLevelType w:val="hybridMultilevel"/>
    <w:tmpl w:val="59F09FA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2DC93BA7"/>
    <w:multiLevelType w:val="hybridMultilevel"/>
    <w:tmpl w:val="E038821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32AA56B6"/>
    <w:multiLevelType w:val="hybridMultilevel"/>
    <w:tmpl w:val="A3FEDA3E"/>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39E84615"/>
    <w:multiLevelType w:val="multilevel"/>
    <w:tmpl w:val="C65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23B22"/>
    <w:multiLevelType w:val="hybridMultilevel"/>
    <w:tmpl w:val="4F3C1A7C"/>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3DB053A6"/>
    <w:multiLevelType w:val="multilevel"/>
    <w:tmpl w:val="799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52889"/>
    <w:multiLevelType w:val="hybridMultilevel"/>
    <w:tmpl w:val="32D6C172"/>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438B5E91"/>
    <w:multiLevelType w:val="hybridMultilevel"/>
    <w:tmpl w:val="9402734C"/>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44C2046F"/>
    <w:multiLevelType w:val="hybridMultilevel"/>
    <w:tmpl w:val="A342B43A"/>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469803F8"/>
    <w:multiLevelType w:val="multilevel"/>
    <w:tmpl w:val="FBF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4208E"/>
    <w:multiLevelType w:val="multilevel"/>
    <w:tmpl w:val="2F0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24885"/>
    <w:multiLevelType w:val="hybridMultilevel"/>
    <w:tmpl w:val="54188CBE"/>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563B6AA3"/>
    <w:multiLevelType w:val="multilevel"/>
    <w:tmpl w:val="6E0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443B"/>
    <w:multiLevelType w:val="hybridMultilevel"/>
    <w:tmpl w:val="BF163EAA"/>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5EA067A5"/>
    <w:multiLevelType w:val="hybridMultilevel"/>
    <w:tmpl w:val="06D8D3B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5F9470D7"/>
    <w:multiLevelType w:val="multilevel"/>
    <w:tmpl w:val="944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821A0"/>
    <w:multiLevelType w:val="hybridMultilevel"/>
    <w:tmpl w:val="CD14F02E"/>
    <w:lvl w:ilvl="0" w:tplc="4746D37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8781586"/>
    <w:multiLevelType w:val="hybridMultilevel"/>
    <w:tmpl w:val="3C643396"/>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6C571A24"/>
    <w:multiLevelType w:val="multilevel"/>
    <w:tmpl w:val="D05A920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1713" w:hanging="720"/>
      </w:pPr>
      <w:rPr>
        <w:b/>
        <w:bCs/>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BA52FE1"/>
    <w:multiLevelType w:val="multilevel"/>
    <w:tmpl w:val="317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239669">
    <w:abstractNumId w:val="21"/>
  </w:num>
  <w:num w:numId="2" w16cid:durableId="1343167560">
    <w:abstractNumId w:val="21"/>
  </w:num>
  <w:num w:numId="3" w16cid:durableId="1519082491">
    <w:abstractNumId w:val="21"/>
  </w:num>
  <w:num w:numId="4" w16cid:durableId="1645281335">
    <w:abstractNumId w:val="21"/>
  </w:num>
  <w:num w:numId="5" w16cid:durableId="1269967664">
    <w:abstractNumId w:val="21"/>
  </w:num>
  <w:num w:numId="6" w16cid:durableId="2066563420">
    <w:abstractNumId w:val="21"/>
  </w:num>
  <w:num w:numId="7" w16cid:durableId="1744836802">
    <w:abstractNumId w:val="21"/>
  </w:num>
  <w:num w:numId="8" w16cid:durableId="759065200">
    <w:abstractNumId w:val="21"/>
  </w:num>
  <w:num w:numId="9" w16cid:durableId="776680267">
    <w:abstractNumId w:val="21"/>
  </w:num>
  <w:num w:numId="10" w16cid:durableId="186451062">
    <w:abstractNumId w:val="21"/>
  </w:num>
  <w:num w:numId="11" w16cid:durableId="1230001169">
    <w:abstractNumId w:val="17"/>
  </w:num>
  <w:num w:numId="12" w16cid:durableId="1757509617">
    <w:abstractNumId w:val="1"/>
  </w:num>
  <w:num w:numId="13" w16cid:durableId="1464958413">
    <w:abstractNumId w:val="19"/>
  </w:num>
  <w:num w:numId="14" w16cid:durableId="1777166281">
    <w:abstractNumId w:val="5"/>
  </w:num>
  <w:num w:numId="15" w16cid:durableId="926890344">
    <w:abstractNumId w:val="8"/>
  </w:num>
  <w:num w:numId="16" w16cid:durableId="2028632731">
    <w:abstractNumId w:val="18"/>
  </w:num>
  <w:num w:numId="17" w16cid:durableId="979262546">
    <w:abstractNumId w:val="12"/>
  </w:num>
  <w:num w:numId="18" w16cid:durableId="1002589362">
    <w:abstractNumId w:val="9"/>
  </w:num>
  <w:num w:numId="19" w16cid:durableId="1066339759">
    <w:abstractNumId w:val="11"/>
  </w:num>
  <w:num w:numId="20" w16cid:durableId="2076514181">
    <w:abstractNumId w:val="3"/>
  </w:num>
  <w:num w:numId="21" w16cid:durableId="1175922666">
    <w:abstractNumId w:val="2"/>
  </w:num>
  <w:num w:numId="22" w16cid:durableId="1657341062">
    <w:abstractNumId w:val="10"/>
  </w:num>
  <w:num w:numId="23" w16cid:durableId="818838845">
    <w:abstractNumId w:val="15"/>
  </w:num>
  <w:num w:numId="24" w16cid:durableId="140469122">
    <w:abstractNumId w:val="13"/>
  </w:num>
  <w:num w:numId="25" w16cid:durableId="944460501">
    <w:abstractNumId w:val="20"/>
  </w:num>
  <w:num w:numId="26" w16cid:durableId="2013139172">
    <w:abstractNumId w:val="22"/>
  </w:num>
  <w:num w:numId="27" w16cid:durableId="2067800082">
    <w:abstractNumId w:val="14"/>
  </w:num>
  <w:num w:numId="28" w16cid:durableId="1059523563">
    <w:abstractNumId w:val="16"/>
  </w:num>
  <w:num w:numId="29" w16cid:durableId="1457063916">
    <w:abstractNumId w:val="0"/>
  </w:num>
  <w:num w:numId="30" w16cid:durableId="1003823441">
    <w:abstractNumId w:val="4"/>
  </w:num>
  <w:num w:numId="31" w16cid:durableId="1466855503">
    <w:abstractNumId w:val="6"/>
  </w:num>
  <w:num w:numId="32" w16cid:durableId="1323700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1A"/>
    <w:rsid w:val="0003000C"/>
    <w:rsid w:val="000638C2"/>
    <w:rsid w:val="000740D5"/>
    <w:rsid w:val="0010445D"/>
    <w:rsid w:val="00157C6A"/>
    <w:rsid w:val="00184A43"/>
    <w:rsid w:val="001C7CBA"/>
    <w:rsid w:val="001D5C6F"/>
    <w:rsid w:val="001F012C"/>
    <w:rsid w:val="00230C97"/>
    <w:rsid w:val="00233B77"/>
    <w:rsid w:val="002A0A71"/>
    <w:rsid w:val="002D67FF"/>
    <w:rsid w:val="002D7EFF"/>
    <w:rsid w:val="002E7945"/>
    <w:rsid w:val="002F1767"/>
    <w:rsid w:val="002F3C55"/>
    <w:rsid w:val="00305C9F"/>
    <w:rsid w:val="00307E98"/>
    <w:rsid w:val="0031220B"/>
    <w:rsid w:val="00355A55"/>
    <w:rsid w:val="00372503"/>
    <w:rsid w:val="00397838"/>
    <w:rsid w:val="003D7EF9"/>
    <w:rsid w:val="003E3239"/>
    <w:rsid w:val="003E635D"/>
    <w:rsid w:val="00411C9E"/>
    <w:rsid w:val="00411E4B"/>
    <w:rsid w:val="00412DC6"/>
    <w:rsid w:val="0042571A"/>
    <w:rsid w:val="004B1BA8"/>
    <w:rsid w:val="004D6E2C"/>
    <w:rsid w:val="004D7088"/>
    <w:rsid w:val="00536B54"/>
    <w:rsid w:val="005630A8"/>
    <w:rsid w:val="00566EDD"/>
    <w:rsid w:val="00570631"/>
    <w:rsid w:val="005846D4"/>
    <w:rsid w:val="00596C51"/>
    <w:rsid w:val="005970C9"/>
    <w:rsid w:val="006366FF"/>
    <w:rsid w:val="00636DB9"/>
    <w:rsid w:val="00643C95"/>
    <w:rsid w:val="0064797B"/>
    <w:rsid w:val="006A4C52"/>
    <w:rsid w:val="006B6EFA"/>
    <w:rsid w:val="006D373C"/>
    <w:rsid w:val="006E1688"/>
    <w:rsid w:val="006E654A"/>
    <w:rsid w:val="006F4A4B"/>
    <w:rsid w:val="006F6495"/>
    <w:rsid w:val="00707A62"/>
    <w:rsid w:val="00713ACE"/>
    <w:rsid w:val="007A2D8F"/>
    <w:rsid w:val="007C5DF6"/>
    <w:rsid w:val="007D0CBC"/>
    <w:rsid w:val="007D3293"/>
    <w:rsid w:val="007D58B4"/>
    <w:rsid w:val="007F4853"/>
    <w:rsid w:val="008353E5"/>
    <w:rsid w:val="00880153"/>
    <w:rsid w:val="00884640"/>
    <w:rsid w:val="00896B1D"/>
    <w:rsid w:val="008B1A54"/>
    <w:rsid w:val="008E10D6"/>
    <w:rsid w:val="008F7AAC"/>
    <w:rsid w:val="009043A6"/>
    <w:rsid w:val="00947EBA"/>
    <w:rsid w:val="0095032A"/>
    <w:rsid w:val="009650B6"/>
    <w:rsid w:val="0098075F"/>
    <w:rsid w:val="009840C7"/>
    <w:rsid w:val="009A3E30"/>
    <w:rsid w:val="009C53AC"/>
    <w:rsid w:val="009D511A"/>
    <w:rsid w:val="009D7619"/>
    <w:rsid w:val="00A04798"/>
    <w:rsid w:val="00A21441"/>
    <w:rsid w:val="00A26716"/>
    <w:rsid w:val="00A634D8"/>
    <w:rsid w:val="00A9520B"/>
    <w:rsid w:val="00A96571"/>
    <w:rsid w:val="00AA1705"/>
    <w:rsid w:val="00AA19B2"/>
    <w:rsid w:val="00AC229F"/>
    <w:rsid w:val="00AC305F"/>
    <w:rsid w:val="00AD3A8F"/>
    <w:rsid w:val="00AF799C"/>
    <w:rsid w:val="00B11F0B"/>
    <w:rsid w:val="00B121CD"/>
    <w:rsid w:val="00B41CE2"/>
    <w:rsid w:val="00B63368"/>
    <w:rsid w:val="00BC4CB1"/>
    <w:rsid w:val="00BE43A1"/>
    <w:rsid w:val="00C2120B"/>
    <w:rsid w:val="00C216B7"/>
    <w:rsid w:val="00C22242"/>
    <w:rsid w:val="00C3766F"/>
    <w:rsid w:val="00C37E3B"/>
    <w:rsid w:val="00C40811"/>
    <w:rsid w:val="00C82CF2"/>
    <w:rsid w:val="00C856BD"/>
    <w:rsid w:val="00CC10BF"/>
    <w:rsid w:val="00CC5A1D"/>
    <w:rsid w:val="00CF1A95"/>
    <w:rsid w:val="00CF43F3"/>
    <w:rsid w:val="00CF7E42"/>
    <w:rsid w:val="00D301CC"/>
    <w:rsid w:val="00D319B7"/>
    <w:rsid w:val="00D36742"/>
    <w:rsid w:val="00D54CEA"/>
    <w:rsid w:val="00D55E72"/>
    <w:rsid w:val="00D619E5"/>
    <w:rsid w:val="00D6393E"/>
    <w:rsid w:val="00D728E8"/>
    <w:rsid w:val="00D72DA3"/>
    <w:rsid w:val="00D819D3"/>
    <w:rsid w:val="00DA5C61"/>
    <w:rsid w:val="00DC54D6"/>
    <w:rsid w:val="00E3034B"/>
    <w:rsid w:val="00E44335"/>
    <w:rsid w:val="00E534C1"/>
    <w:rsid w:val="00E60748"/>
    <w:rsid w:val="00EA1A5C"/>
    <w:rsid w:val="00EC3606"/>
    <w:rsid w:val="00ED0340"/>
    <w:rsid w:val="00ED10CF"/>
    <w:rsid w:val="00ED7EEF"/>
    <w:rsid w:val="00F030F5"/>
    <w:rsid w:val="00F072D5"/>
    <w:rsid w:val="00F106B7"/>
    <w:rsid w:val="00F27980"/>
    <w:rsid w:val="00F31E2C"/>
    <w:rsid w:val="00F37E50"/>
    <w:rsid w:val="00F607C3"/>
    <w:rsid w:val="00F634B5"/>
    <w:rsid w:val="00F73CD3"/>
    <w:rsid w:val="00FB7B1E"/>
    <w:rsid w:val="00FC2CD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320DF"/>
  <w15:chartTrackingRefBased/>
  <w15:docId w15:val="{12581824-EB09-4E3B-865A-5D785332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38C2"/>
    <w:rPr>
      <w:rFonts w:ascii="Times New Roman" w:hAnsi="Times New Roman"/>
      <w:kern w:val="0"/>
      <w:sz w:val="28"/>
      <w:szCs w:val="28"/>
      <w:lang w:val="ru" w:eastAsia="ru-BY"/>
      <w14:ligatures w14:val="none"/>
    </w:rPr>
  </w:style>
  <w:style w:type="paragraph" w:styleId="1">
    <w:name w:val="heading 1"/>
    <w:basedOn w:val="a"/>
    <w:next w:val="a"/>
    <w:link w:val="10"/>
    <w:uiPriority w:val="9"/>
    <w:qFormat/>
    <w:rsid w:val="000638C2"/>
    <w:pPr>
      <w:keepNext/>
      <w:keepLines/>
      <w:numPr>
        <w:numId w:val="10"/>
      </w:numPr>
      <w:spacing w:before="400" w:after="120"/>
      <w:outlineLvl w:val="0"/>
    </w:pPr>
    <w:rPr>
      <w:rFonts w:eastAsia="Times New Roman" w:cs="Times New Roman"/>
      <w:b/>
      <w:szCs w:val="32"/>
    </w:rPr>
  </w:style>
  <w:style w:type="paragraph" w:styleId="2">
    <w:name w:val="heading 2"/>
    <w:basedOn w:val="a"/>
    <w:next w:val="a"/>
    <w:link w:val="20"/>
    <w:autoRedefine/>
    <w:uiPriority w:val="9"/>
    <w:unhideWhenUsed/>
    <w:qFormat/>
    <w:rsid w:val="002D7EFF"/>
    <w:pPr>
      <w:keepNext/>
      <w:keepLines/>
      <w:numPr>
        <w:ilvl w:val="1"/>
        <w:numId w:val="10"/>
      </w:numPr>
      <w:tabs>
        <w:tab w:val="left" w:pos="1418"/>
      </w:tabs>
      <w:spacing w:line="276" w:lineRule="auto"/>
      <w:ind w:left="709" w:firstLine="0"/>
      <w:outlineLvl w:val="1"/>
    </w:pPr>
    <w:rPr>
      <w:rFonts w:eastAsia="Arial" w:cs="Arial"/>
      <w:b/>
      <w:szCs w:val="32"/>
    </w:rPr>
  </w:style>
  <w:style w:type="paragraph" w:styleId="3">
    <w:name w:val="heading 3"/>
    <w:basedOn w:val="a"/>
    <w:next w:val="a"/>
    <w:link w:val="30"/>
    <w:uiPriority w:val="9"/>
    <w:unhideWhenUsed/>
    <w:qFormat/>
    <w:rsid w:val="000638C2"/>
    <w:pPr>
      <w:keepNext/>
      <w:keepLines/>
      <w:numPr>
        <w:ilvl w:val="2"/>
        <w:numId w:val="10"/>
      </w:numPr>
      <w:spacing w:before="23"/>
      <w:outlineLvl w:val="2"/>
    </w:pPr>
    <w:rPr>
      <w:rFonts w:eastAsiaTheme="majorEastAsia" w:cstheme="majorBidi"/>
      <w:szCs w:val="24"/>
    </w:rPr>
  </w:style>
  <w:style w:type="paragraph" w:styleId="4">
    <w:name w:val="heading 4"/>
    <w:basedOn w:val="a"/>
    <w:next w:val="a"/>
    <w:link w:val="40"/>
    <w:uiPriority w:val="9"/>
    <w:semiHidden/>
    <w:unhideWhenUsed/>
    <w:qFormat/>
    <w:rsid w:val="000638C2"/>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638C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638C2"/>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638C2"/>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638C2"/>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638C2"/>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D7EFF"/>
    <w:rPr>
      <w:rFonts w:ascii="Times New Roman" w:eastAsia="Arial" w:hAnsi="Times New Roman" w:cs="Arial"/>
      <w:b/>
      <w:kern w:val="0"/>
      <w:sz w:val="28"/>
      <w:szCs w:val="32"/>
      <w:lang w:val="ru" w:eastAsia="ru-BY"/>
      <w14:ligatures w14:val="none"/>
    </w:rPr>
  </w:style>
  <w:style w:type="paragraph" w:customStyle="1" w:styleId="21">
    <w:name w:val="Заголовок2"/>
    <w:basedOn w:val="2"/>
    <w:autoRedefine/>
    <w:qFormat/>
    <w:rsid w:val="00A04798"/>
    <w:pPr>
      <w:tabs>
        <w:tab w:val="clear" w:pos="1418"/>
      </w:tabs>
      <w:spacing w:line="240" w:lineRule="auto"/>
      <w:ind w:left="1134" w:hanging="425"/>
    </w:pPr>
    <w:rPr>
      <w:rFonts w:cs="Times New Roman"/>
      <w:bCs/>
      <w:szCs w:val="28"/>
    </w:rPr>
  </w:style>
  <w:style w:type="character" w:customStyle="1" w:styleId="line-clamp-1">
    <w:name w:val="line-clamp-1"/>
    <w:basedOn w:val="a0"/>
    <w:rsid w:val="000638C2"/>
  </w:style>
  <w:style w:type="character" w:customStyle="1" w:styleId="10">
    <w:name w:val="Заголовок 1 Знак"/>
    <w:basedOn w:val="a0"/>
    <w:link w:val="1"/>
    <w:uiPriority w:val="9"/>
    <w:rsid w:val="000638C2"/>
    <w:rPr>
      <w:rFonts w:ascii="Times New Roman" w:eastAsia="Times New Roman" w:hAnsi="Times New Roman" w:cs="Times New Roman"/>
      <w:b/>
      <w:kern w:val="0"/>
      <w:sz w:val="28"/>
      <w:szCs w:val="32"/>
      <w:lang w:val="ru" w:eastAsia="ru-BY"/>
      <w14:ligatures w14:val="none"/>
    </w:rPr>
  </w:style>
  <w:style w:type="character" w:customStyle="1" w:styleId="30">
    <w:name w:val="Заголовок 3 Знак"/>
    <w:basedOn w:val="a0"/>
    <w:link w:val="3"/>
    <w:uiPriority w:val="9"/>
    <w:rsid w:val="000638C2"/>
    <w:rPr>
      <w:rFonts w:ascii="Times New Roman" w:eastAsiaTheme="majorEastAsia" w:hAnsi="Times New Roman" w:cstheme="majorBidi"/>
      <w:kern w:val="0"/>
      <w:sz w:val="28"/>
      <w:szCs w:val="24"/>
      <w:lang w:val="ru" w:eastAsia="ru-BY"/>
      <w14:ligatures w14:val="none"/>
    </w:rPr>
  </w:style>
  <w:style w:type="character" w:customStyle="1" w:styleId="40">
    <w:name w:val="Заголовок 4 Знак"/>
    <w:basedOn w:val="a0"/>
    <w:link w:val="4"/>
    <w:uiPriority w:val="9"/>
    <w:semiHidden/>
    <w:rsid w:val="000638C2"/>
    <w:rPr>
      <w:rFonts w:asciiTheme="majorHAnsi" w:eastAsiaTheme="majorEastAsia" w:hAnsiTheme="majorHAnsi" w:cstheme="majorBidi"/>
      <w:i/>
      <w:iCs/>
      <w:color w:val="2F5496" w:themeColor="accent1" w:themeShade="BF"/>
      <w:kern w:val="0"/>
      <w:sz w:val="28"/>
      <w:szCs w:val="28"/>
      <w:lang w:val="ru" w:eastAsia="ru-BY"/>
      <w14:ligatures w14:val="none"/>
    </w:rPr>
  </w:style>
  <w:style w:type="character" w:customStyle="1" w:styleId="50">
    <w:name w:val="Заголовок 5 Знак"/>
    <w:basedOn w:val="a0"/>
    <w:link w:val="5"/>
    <w:uiPriority w:val="9"/>
    <w:semiHidden/>
    <w:rsid w:val="000638C2"/>
    <w:rPr>
      <w:rFonts w:asciiTheme="majorHAnsi" w:eastAsiaTheme="majorEastAsia" w:hAnsiTheme="majorHAnsi" w:cstheme="majorBidi"/>
      <w:color w:val="2F5496" w:themeColor="accent1" w:themeShade="BF"/>
      <w:kern w:val="0"/>
      <w:sz w:val="28"/>
      <w:szCs w:val="28"/>
      <w:lang w:val="ru" w:eastAsia="ru-BY"/>
      <w14:ligatures w14:val="none"/>
    </w:rPr>
  </w:style>
  <w:style w:type="character" w:customStyle="1" w:styleId="60">
    <w:name w:val="Заголовок 6 Знак"/>
    <w:basedOn w:val="a0"/>
    <w:link w:val="6"/>
    <w:uiPriority w:val="9"/>
    <w:semiHidden/>
    <w:rsid w:val="000638C2"/>
    <w:rPr>
      <w:rFonts w:asciiTheme="majorHAnsi" w:eastAsiaTheme="majorEastAsia" w:hAnsiTheme="majorHAnsi" w:cstheme="majorBidi"/>
      <w:color w:val="1F3763" w:themeColor="accent1" w:themeShade="7F"/>
      <w:kern w:val="0"/>
      <w:sz w:val="28"/>
      <w:szCs w:val="28"/>
      <w:lang w:val="ru" w:eastAsia="ru-BY"/>
      <w14:ligatures w14:val="none"/>
    </w:rPr>
  </w:style>
  <w:style w:type="character" w:customStyle="1" w:styleId="70">
    <w:name w:val="Заголовок 7 Знак"/>
    <w:basedOn w:val="a0"/>
    <w:link w:val="7"/>
    <w:uiPriority w:val="9"/>
    <w:semiHidden/>
    <w:rsid w:val="000638C2"/>
    <w:rPr>
      <w:rFonts w:asciiTheme="majorHAnsi" w:eastAsiaTheme="majorEastAsia" w:hAnsiTheme="majorHAnsi" w:cstheme="majorBidi"/>
      <w:i/>
      <w:iCs/>
      <w:color w:val="1F3763" w:themeColor="accent1" w:themeShade="7F"/>
      <w:kern w:val="0"/>
      <w:sz w:val="28"/>
      <w:szCs w:val="28"/>
      <w:lang w:val="ru" w:eastAsia="ru-BY"/>
      <w14:ligatures w14:val="none"/>
    </w:rPr>
  </w:style>
  <w:style w:type="character" w:customStyle="1" w:styleId="80">
    <w:name w:val="Заголовок 8 Знак"/>
    <w:basedOn w:val="a0"/>
    <w:link w:val="8"/>
    <w:uiPriority w:val="9"/>
    <w:semiHidden/>
    <w:rsid w:val="000638C2"/>
    <w:rPr>
      <w:rFonts w:asciiTheme="majorHAnsi" w:eastAsiaTheme="majorEastAsia" w:hAnsiTheme="majorHAnsi" w:cstheme="majorBidi"/>
      <w:color w:val="272727" w:themeColor="text1" w:themeTint="D8"/>
      <w:kern w:val="0"/>
      <w:sz w:val="21"/>
      <w:szCs w:val="21"/>
      <w:lang w:val="ru" w:eastAsia="ru-BY"/>
      <w14:ligatures w14:val="none"/>
    </w:rPr>
  </w:style>
  <w:style w:type="character" w:customStyle="1" w:styleId="90">
    <w:name w:val="Заголовок 9 Знак"/>
    <w:basedOn w:val="a0"/>
    <w:link w:val="9"/>
    <w:uiPriority w:val="9"/>
    <w:semiHidden/>
    <w:rsid w:val="000638C2"/>
    <w:rPr>
      <w:rFonts w:asciiTheme="majorHAnsi" w:eastAsiaTheme="majorEastAsia" w:hAnsiTheme="majorHAnsi" w:cstheme="majorBidi"/>
      <w:i/>
      <w:iCs/>
      <w:color w:val="272727" w:themeColor="text1" w:themeTint="D8"/>
      <w:kern w:val="0"/>
      <w:sz w:val="21"/>
      <w:szCs w:val="21"/>
      <w:lang w:val="ru" w:eastAsia="ru-BY"/>
      <w14:ligatures w14:val="none"/>
    </w:rPr>
  </w:style>
  <w:style w:type="character" w:styleId="a3">
    <w:name w:val="Strong"/>
    <w:basedOn w:val="a0"/>
    <w:uiPriority w:val="22"/>
    <w:qFormat/>
    <w:rsid w:val="000638C2"/>
    <w:rPr>
      <w:b/>
      <w:bCs/>
    </w:rPr>
  </w:style>
  <w:style w:type="paragraph" w:styleId="a4">
    <w:name w:val="Normal (Web)"/>
    <w:basedOn w:val="a"/>
    <w:uiPriority w:val="99"/>
    <w:semiHidden/>
    <w:unhideWhenUsed/>
    <w:rsid w:val="000638C2"/>
    <w:pPr>
      <w:spacing w:before="100" w:beforeAutospacing="1" w:after="100" w:afterAutospacing="1"/>
    </w:pPr>
    <w:rPr>
      <w:rFonts w:eastAsia="Times New Roman" w:cs="Times New Roman"/>
      <w:sz w:val="24"/>
      <w:szCs w:val="24"/>
      <w:lang w:val="ru-BY"/>
    </w:rPr>
  </w:style>
  <w:style w:type="character" w:styleId="HTML">
    <w:name w:val="HTML Code"/>
    <w:basedOn w:val="a0"/>
    <w:uiPriority w:val="99"/>
    <w:semiHidden/>
    <w:unhideWhenUsed/>
    <w:rsid w:val="000638C2"/>
    <w:rPr>
      <w:rFonts w:ascii="Courier New" w:eastAsia="Times New Roman" w:hAnsi="Courier New" w:cs="Courier New"/>
      <w:sz w:val="20"/>
      <w:szCs w:val="20"/>
    </w:rPr>
  </w:style>
  <w:style w:type="paragraph" w:styleId="HTML0">
    <w:name w:val="HTML Preformatted"/>
    <w:basedOn w:val="a"/>
    <w:link w:val="HTML1"/>
    <w:uiPriority w:val="99"/>
    <w:unhideWhenUsed/>
    <w:rsid w:val="00063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BY"/>
    </w:rPr>
  </w:style>
  <w:style w:type="character" w:customStyle="1" w:styleId="HTML1">
    <w:name w:val="Стандартный HTML Знак"/>
    <w:basedOn w:val="a0"/>
    <w:link w:val="HTML0"/>
    <w:uiPriority w:val="99"/>
    <w:rsid w:val="000638C2"/>
    <w:rPr>
      <w:rFonts w:ascii="Courier New" w:eastAsia="Times New Roman" w:hAnsi="Courier New" w:cs="Courier New"/>
      <w:kern w:val="0"/>
      <w:sz w:val="20"/>
      <w:szCs w:val="20"/>
      <w:lang w:val="ru-BY" w:eastAsia="ru-BY"/>
      <w14:ligatures w14:val="none"/>
    </w:rPr>
  </w:style>
  <w:style w:type="paragraph" w:styleId="a5">
    <w:name w:val="No Spacing"/>
    <w:uiPriority w:val="1"/>
    <w:qFormat/>
    <w:rsid w:val="000638C2"/>
    <w:pPr>
      <w:spacing w:line="240" w:lineRule="auto"/>
      <w:ind w:right="-579" w:firstLine="708"/>
      <w:jc w:val="both"/>
    </w:pPr>
    <w:rPr>
      <w:rFonts w:ascii="Times New Roman" w:eastAsia="Times New Roman" w:hAnsi="Times New Roman" w:cs="Times New Roman"/>
      <w:kern w:val="0"/>
      <w:sz w:val="28"/>
      <w:szCs w:val="28"/>
      <w:lang w:val="ru" w:eastAsia="ru-BY"/>
      <w14:ligatures w14:val="none"/>
    </w:rPr>
  </w:style>
  <w:style w:type="paragraph" w:styleId="a6">
    <w:name w:val="List Paragraph"/>
    <w:basedOn w:val="a"/>
    <w:uiPriority w:val="34"/>
    <w:qFormat/>
    <w:rsid w:val="000638C2"/>
    <w:pPr>
      <w:ind w:left="720"/>
      <w:contextualSpacing/>
    </w:pPr>
    <w:rPr>
      <w:rFonts w:eastAsia="Times New Roman" w:cs="Times New Roman"/>
    </w:rPr>
  </w:style>
  <w:style w:type="paragraph" w:styleId="a7">
    <w:name w:val="header"/>
    <w:basedOn w:val="a"/>
    <w:link w:val="a8"/>
    <w:uiPriority w:val="99"/>
    <w:unhideWhenUsed/>
    <w:rsid w:val="005970C9"/>
    <w:pPr>
      <w:tabs>
        <w:tab w:val="center" w:pos="4677"/>
        <w:tab w:val="right" w:pos="9355"/>
      </w:tabs>
      <w:spacing w:line="240" w:lineRule="auto"/>
    </w:pPr>
  </w:style>
  <w:style w:type="character" w:customStyle="1" w:styleId="a8">
    <w:name w:val="Верхний колонтитул Знак"/>
    <w:basedOn w:val="a0"/>
    <w:link w:val="a7"/>
    <w:uiPriority w:val="99"/>
    <w:rsid w:val="005970C9"/>
    <w:rPr>
      <w:rFonts w:ascii="Times New Roman" w:hAnsi="Times New Roman"/>
      <w:kern w:val="0"/>
      <w:sz w:val="28"/>
      <w:szCs w:val="28"/>
      <w:lang w:val="ru" w:eastAsia="ru-BY"/>
      <w14:ligatures w14:val="none"/>
    </w:rPr>
  </w:style>
  <w:style w:type="paragraph" w:styleId="a9">
    <w:name w:val="footer"/>
    <w:basedOn w:val="a"/>
    <w:link w:val="aa"/>
    <w:uiPriority w:val="99"/>
    <w:unhideWhenUsed/>
    <w:rsid w:val="005970C9"/>
    <w:pPr>
      <w:tabs>
        <w:tab w:val="center" w:pos="4677"/>
        <w:tab w:val="right" w:pos="9355"/>
      </w:tabs>
      <w:spacing w:line="240" w:lineRule="auto"/>
    </w:pPr>
  </w:style>
  <w:style w:type="character" w:customStyle="1" w:styleId="aa">
    <w:name w:val="Нижний колонтитул Знак"/>
    <w:basedOn w:val="a0"/>
    <w:link w:val="a9"/>
    <w:uiPriority w:val="99"/>
    <w:rsid w:val="005970C9"/>
    <w:rPr>
      <w:rFonts w:ascii="Times New Roman" w:hAnsi="Times New Roman"/>
      <w:kern w:val="0"/>
      <w:sz w:val="28"/>
      <w:szCs w:val="28"/>
      <w:lang w:val="ru" w:eastAsia="ru-BY"/>
      <w14:ligatures w14:val="none"/>
    </w:rPr>
  </w:style>
  <w:style w:type="paragraph" w:styleId="ab">
    <w:name w:val="TOC Heading"/>
    <w:basedOn w:val="1"/>
    <w:next w:val="a"/>
    <w:uiPriority w:val="39"/>
    <w:unhideWhenUsed/>
    <w:qFormat/>
    <w:rsid w:val="006A4C52"/>
    <w:pPr>
      <w:numPr>
        <w:numId w:val="0"/>
      </w:numPr>
      <w:spacing w:before="240" w:after="0"/>
      <w:outlineLvl w:val="9"/>
    </w:pPr>
    <w:rPr>
      <w:rFonts w:asciiTheme="majorHAnsi" w:eastAsiaTheme="majorEastAsia" w:hAnsiTheme="majorHAnsi" w:cstheme="majorBidi"/>
      <w:b w:val="0"/>
      <w:color w:val="2F5496" w:themeColor="accent1" w:themeShade="BF"/>
      <w:sz w:val="32"/>
      <w:lang w:val="en-US" w:eastAsia="en-US"/>
    </w:rPr>
  </w:style>
  <w:style w:type="paragraph" w:styleId="11">
    <w:name w:val="toc 1"/>
    <w:basedOn w:val="a"/>
    <w:next w:val="a"/>
    <w:autoRedefine/>
    <w:uiPriority w:val="39"/>
    <w:unhideWhenUsed/>
    <w:rsid w:val="006A4C52"/>
    <w:pPr>
      <w:tabs>
        <w:tab w:val="left" w:pos="284"/>
        <w:tab w:val="right" w:leader="dot" w:pos="9344"/>
      </w:tabs>
      <w:spacing w:line="240" w:lineRule="auto"/>
      <w:ind w:left="284" w:hanging="284"/>
    </w:pPr>
    <w:rPr>
      <w:b/>
      <w:bCs/>
      <w:lang w:val="ru-RU" w:eastAsia="ru-RU"/>
    </w:rPr>
  </w:style>
  <w:style w:type="paragraph" w:styleId="22">
    <w:name w:val="toc 2"/>
    <w:basedOn w:val="a"/>
    <w:next w:val="a"/>
    <w:autoRedefine/>
    <w:uiPriority w:val="39"/>
    <w:unhideWhenUsed/>
    <w:rsid w:val="00AA19B2"/>
    <w:pPr>
      <w:tabs>
        <w:tab w:val="left" w:pos="709"/>
        <w:tab w:val="right" w:leader="dot" w:pos="9344"/>
      </w:tabs>
      <w:spacing w:line="240" w:lineRule="auto"/>
      <w:ind w:left="709" w:hanging="425"/>
    </w:pPr>
  </w:style>
  <w:style w:type="paragraph" w:styleId="31">
    <w:name w:val="toc 3"/>
    <w:basedOn w:val="a"/>
    <w:next w:val="a"/>
    <w:autoRedefine/>
    <w:uiPriority w:val="39"/>
    <w:unhideWhenUsed/>
    <w:rsid w:val="006A4C52"/>
    <w:pPr>
      <w:spacing w:after="100"/>
      <w:ind w:left="560"/>
    </w:pPr>
  </w:style>
  <w:style w:type="character" w:styleId="ac">
    <w:name w:val="Hyperlink"/>
    <w:basedOn w:val="a0"/>
    <w:uiPriority w:val="99"/>
    <w:unhideWhenUsed/>
    <w:rsid w:val="006A4C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2599">
      <w:bodyDiv w:val="1"/>
      <w:marLeft w:val="0"/>
      <w:marRight w:val="0"/>
      <w:marTop w:val="0"/>
      <w:marBottom w:val="0"/>
      <w:divBdr>
        <w:top w:val="none" w:sz="0" w:space="0" w:color="auto"/>
        <w:left w:val="none" w:sz="0" w:space="0" w:color="auto"/>
        <w:bottom w:val="none" w:sz="0" w:space="0" w:color="auto"/>
        <w:right w:val="none" w:sz="0" w:space="0" w:color="auto"/>
      </w:divBdr>
    </w:div>
    <w:div w:id="102268295">
      <w:bodyDiv w:val="1"/>
      <w:marLeft w:val="0"/>
      <w:marRight w:val="0"/>
      <w:marTop w:val="0"/>
      <w:marBottom w:val="0"/>
      <w:divBdr>
        <w:top w:val="none" w:sz="0" w:space="0" w:color="auto"/>
        <w:left w:val="none" w:sz="0" w:space="0" w:color="auto"/>
        <w:bottom w:val="none" w:sz="0" w:space="0" w:color="auto"/>
        <w:right w:val="none" w:sz="0" w:space="0" w:color="auto"/>
      </w:divBdr>
    </w:div>
    <w:div w:id="112753158">
      <w:bodyDiv w:val="1"/>
      <w:marLeft w:val="0"/>
      <w:marRight w:val="0"/>
      <w:marTop w:val="0"/>
      <w:marBottom w:val="0"/>
      <w:divBdr>
        <w:top w:val="none" w:sz="0" w:space="0" w:color="auto"/>
        <w:left w:val="none" w:sz="0" w:space="0" w:color="auto"/>
        <w:bottom w:val="none" w:sz="0" w:space="0" w:color="auto"/>
        <w:right w:val="none" w:sz="0" w:space="0" w:color="auto"/>
      </w:divBdr>
    </w:div>
    <w:div w:id="180821654">
      <w:bodyDiv w:val="1"/>
      <w:marLeft w:val="0"/>
      <w:marRight w:val="0"/>
      <w:marTop w:val="0"/>
      <w:marBottom w:val="0"/>
      <w:divBdr>
        <w:top w:val="none" w:sz="0" w:space="0" w:color="auto"/>
        <w:left w:val="none" w:sz="0" w:space="0" w:color="auto"/>
        <w:bottom w:val="none" w:sz="0" w:space="0" w:color="auto"/>
        <w:right w:val="none" w:sz="0" w:space="0" w:color="auto"/>
      </w:divBdr>
    </w:div>
    <w:div w:id="190723825">
      <w:bodyDiv w:val="1"/>
      <w:marLeft w:val="0"/>
      <w:marRight w:val="0"/>
      <w:marTop w:val="0"/>
      <w:marBottom w:val="0"/>
      <w:divBdr>
        <w:top w:val="none" w:sz="0" w:space="0" w:color="auto"/>
        <w:left w:val="none" w:sz="0" w:space="0" w:color="auto"/>
        <w:bottom w:val="none" w:sz="0" w:space="0" w:color="auto"/>
        <w:right w:val="none" w:sz="0" w:space="0" w:color="auto"/>
      </w:divBdr>
    </w:div>
    <w:div w:id="242685429">
      <w:bodyDiv w:val="1"/>
      <w:marLeft w:val="0"/>
      <w:marRight w:val="0"/>
      <w:marTop w:val="0"/>
      <w:marBottom w:val="0"/>
      <w:divBdr>
        <w:top w:val="none" w:sz="0" w:space="0" w:color="auto"/>
        <w:left w:val="none" w:sz="0" w:space="0" w:color="auto"/>
        <w:bottom w:val="none" w:sz="0" w:space="0" w:color="auto"/>
        <w:right w:val="none" w:sz="0" w:space="0" w:color="auto"/>
      </w:divBdr>
    </w:div>
    <w:div w:id="253705952">
      <w:bodyDiv w:val="1"/>
      <w:marLeft w:val="0"/>
      <w:marRight w:val="0"/>
      <w:marTop w:val="0"/>
      <w:marBottom w:val="0"/>
      <w:divBdr>
        <w:top w:val="none" w:sz="0" w:space="0" w:color="auto"/>
        <w:left w:val="none" w:sz="0" w:space="0" w:color="auto"/>
        <w:bottom w:val="none" w:sz="0" w:space="0" w:color="auto"/>
        <w:right w:val="none" w:sz="0" w:space="0" w:color="auto"/>
      </w:divBdr>
    </w:div>
    <w:div w:id="482818556">
      <w:bodyDiv w:val="1"/>
      <w:marLeft w:val="0"/>
      <w:marRight w:val="0"/>
      <w:marTop w:val="0"/>
      <w:marBottom w:val="0"/>
      <w:divBdr>
        <w:top w:val="none" w:sz="0" w:space="0" w:color="auto"/>
        <w:left w:val="none" w:sz="0" w:space="0" w:color="auto"/>
        <w:bottom w:val="none" w:sz="0" w:space="0" w:color="auto"/>
        <w:right w:val="none" w:sz="0" w:space="0" w:color="auto"/>
      </w:divBdr>
    </w:div>
    <w:div w:id="558050825">
      <w:bodyDiv w:val="1"/>
      <w:marLeft w:val="0"/>
      <w:marRight w:val="0"/>
      <w:marTop w:val="0"/>
      <w:marBottom w:val="0"/>
      <w:divBdr>
        <w:top w:val="none" w:sz="0" w:space="0" w:color="auto"/>
        <w:left w:val="none" w:sz="0" w:space="0" w:color="auto"/>
        <w:bottom w:val="none" w:sz="0" w:space="0" w:color="auto"/>
        <w:right w:val="none" w:sz="0" w:space="0" w:color="auto"/>
      </w:divBdr>
    </w:div>
    <w:div w:id="652025910">
      <w:bodyDiv w:val="1"/>
      <w:marLeft w:val="0"/>
      <w:marRight w:val="0"/>
      <w:marTop w:val="0"/>
      <w:marBottom w:val="0"/>
      <w:divBdr>
        <w:top w:val="none" w:sz="0" w:space="0" w:color="auto"/>
        <w:left w:val="none" w:sz="0" w:space="0" w:color="auto"/>
        <w:bottom w:val="none" w:sz="0" w:space="0" w:color="auto"/>
        <w:right w:val="none" w:sz="0" w:space="0" w:color="auto"/>
      </w:divBdr>
    </w:div>
    <w:div w:id="735469569">
      <w:bodyDiv w:val="1"/>
      <w:marLeft w:val="0"/>
      <w:marRight w:val="0"/>
      <w:marTop w:val="0"/>
      <w:marBottom w:val="0"/>
      <w:divBdr>
        <w:top w:val="none" w:sz="0" w:space="0" w:color="auto"/>
        <w:left w:val="none" w:sz="0" w:space="0" w:color="auto"/>
        <w:bottom w:val="none" w:sz="0" w:space="0" w:color="auto"/>
        <w:right w:val="none" w:sz="0" w:space="0" w:color="auto"/>
      </w:divBdr>
    </w:div>
    <w:div w:id="787353624">
      <w:bodyDiv w:val="1"/>
      <w:marLeft w:val="0"/>
      <w:marRight w:val="0"/>
      <w:marTop w:val="0"/>
      <w:marBottom w:val="0"/>
      <w:divBdr>
        <w:top w:val="none" w:sz="0" w:space="0" w:color="auto"/>
        <w:left w:val="none" w:sz="0" w:space="0" w:color="auto"/>
        <w:bottom w:val="none" w:sz="0" w:space="0" w:color="auto"/>
        <w:right w:val="none" w:sz="0" w:space="0" w:color="auto"/>
      </w:divBdr>
    </w:div>
    <w:div w:id="805001827">
      <w:bodyDiv w:val="1"/>
      <w:marLeft w:val="0"/>
      <w:marRight w:val="0"/>
      <w:marTop w:val="0"/>
      <w:marBottom w:val="0"/>
      <w:divBdr>
        <w:top w:val="none" w:sz="0" w:space="0" w:color="auto"/>
        <w:left w:val="none" w:sz="0" w:space="0" w:color="auto"/>
        <w:bottom w:val="none" w:sz="0" w:space="0" w:color="auto"/>
        <w:right w:val="none" w:sz="0" w:space="0" w:color="auto"/>
      </w:divBdr>
    </w:div>
    <w:div w:id="838813919">
      <w:bodyDiv w:val="1"/>
      <w:marLeft w:val="0"/>
      <w:marRight w:val="0"/>
      <w:marTop w:val="0"/>
      <w:marBottom w:val="0"/>
      <w:divBdr>
        <w:top w:val="none" w:sz="0" w:space="0" w:color="auto"/>
        <w:left w:val="none" w:sz="0" w:space="0" w:color="auto"/>
        <w:bottom w:val="none" w:sz="0" w:space="0" w:color="auto"/>
        <w:right w:val="none" w:sz="0" w:space="0" w:color="auto"/>
      </w:divBdr>
    </w:div>
    <w:div w:id="927929436">
      <w:bodyDiv w:val="1"/>
      <w:marLeft w:val="0"/>
      <w:marRight w:val="0"/>
      <w:marTop w:val="0"/>
      <w:marBottom w:val="0"/>
      <w:divBdr>
        <w:top w:val="none" w:sz="0" w:space="0" w:color="auto"/>
        <w:left w:val="none" w:sz="0" w:space="0" w:color="auto"/>
        <w:bottom w:val="none" w:sz="0" w:space="0" w:color="auto"/>
        <w:right w:val="none" w:sz="0" w:space="0" w:color="auto"/>
      </w:divBdr>
    </w:div>
    <w:div w:id="943922993">
      <w:bodyDiv w:val="1"/>
      <w:marLeft w:val="0"/>
      <w:marRight w:val="0"/>
      <w:marTop w:val="0"/>
      <w:marBottom w:val="0"/>
      <w:divBdr>
        <w:top w:val="none" w:sz="0" w:space="0" w:color="auto"/>
        <w:left w:val="none" w:sz="0" w:space="0" w:color="auto"/>
        <w:bottom w:val="none" w:sz="0" w:space="0" w:color="auto"/>
        <w:right w:val="none" w:sz="0" w:space="0" w:color="auto"/>
      </w:divBdr>
    </w:div>
    <w:div w:id="945697343">
      <w:bodyDiv w:val="1"/>
      <w:marLeft w:val="0"/>
      <w:marRight w:val="0"/>
      <w:marTop w:val="0"/>
      <w:marBottom w:val="0"/>
      <w:divBdr>
        <w:top w:val="none" w:sz="0" w:space="0" w:color="auto"/>
        <w:left w:val="none" w:sz="0" w:space="0" w:color="auto"/>
        <w:bottom w:val="none" w:sz="0" w:space="0" w:color="auto"/>
        <w:right w:val="none" w:sz="0" w:space="0" w:color="auto"/>
      </w:divBdr>
    </w:div>
    <w:div w:id="1023701259">
      <w:bodyDiv w:val="1"/>
      <w:marLeft w:val="0"/>
      <w:marRight w:val="0"/>
      <w:marTop w:val="0"/>
      <w:marBottom w:val="0"/>
      <w:divBdr>
        <w:top w:val="none" w:sz="0" w:space="0" w:color="auto"/>
        <w:left w:val="none" w:sz="0" w:space="0" w:color="auto"/>
        <w:bottom w:val="none" w:sz="0" w:space="0" w:color="auto"/>
        <w:right w:val="none" w:sz="0" w:space="0" w:color="auto"/>
      </w:divBdr>
    </w:div>
    <w:div w:id="1026249919">
      <w:bodyDiv w:val="1"/>
      <w:marLeft w:val="0"/>
      <w:marRight w:val="0"/>
      <w:marTop w:val="0"/>
      <w:marBottom w:val="0"/>
      <w:divBdr>
        <w:top w:val="none" w:sz="0" w:space="0" w:color="auto"/>
        <w:left w:val="none" w:sz="0" w:space="0" w:color="auto"/>
        <w:bottom w:val="none" w:sz="0" w:space="0" w:color="auto"/>
        <w:right w:val="none" w:sz="0" w:space="0" w:color="auto"/>
      </w:divBdr>
    </w:div>
    <w:div w:id="1087768049">
      <w:bodyDiv w:val="1"/>
      <w:marLeft w:val="0"/>
      <w:marRight w:val="0"/>
      <w:marTop w:val="0"/>
      <w:marBottom w:val="0"/>
      <w:divBdr>
        <w:top w:val="none" w:sz="0" w:space="0" w:color="auto"/>
        <w:left w:val="none" w:sz="0" w:space="0" w:color="auto"/>
        <w:bottom w:val="none" w:sz="0" w:space="0" w:color="auto"/>
        <w:right w:val="none" w:sz="0" w:space="0" w:color="auto"/>
      </w:divBdr>
    </w:div>
    <w:div w:id="1091318927">
      <w:bodyDiv w:val="1"/>
      <w:marLeft w:val="0"/>
      <w:marRight w:val="0"/>
      <w:marTop w:val="0"/>
      <w:marBottom w:val="0"/>
      <w:divBdr>
        <w:top w:val="none" w:sz="0" w:space="0" w:color="auto"/>
        <w:left w:val="none" w:sz="0" w:space="0" w:color="auto"/>
        <w:bottom w:val="none" w:sz="0" w:space="0" w:color="auto"/>
        <w:right w:val="none" w:sz="0" w:space="0" w:color="auto"/>
      </w:divBdr>
    </w:div>
    <w:div w:id="1097405688">
      <w:bodyDiv w:val="1"/>
      <w:marLeft w:val="0"/>
      <w:marRight w:val="0"/>
      <w:marTop w:val="0"/>
      <w:marBottom w:val="0"/>
      <w:divBdr>
        <w:top w:val="none" w:sz="0" w:space="0" w:color="auto"/>
        <w:left w:val="none" w:sz="0" w:space="0" w:color="auto"/>
        <w:bottom w:val="none" w:sz="0" w:space="0" w:color="auto"/>
        <w:right w:val="none" w:sz="0" w:space="0" w:color="auto"/>
      </w:divBdr>
    </w:div>
    <w:div w:id="1182669078">
      <w:bodyDiv w:val="1"/>
      <w:marLeft w:val="0"/>
      <w:marRight w:val="0"/>
      <w:marTop w:val="0"/>
      <w:marBottom w:val="0"/>
      <w:divBdr>
        <w:top w:val="none" w:sz="0" w:space="0" w:color="auto"/>
        <w:left w:val="none" w:sz="0" w:space="0" w:color="auto"/>
        <w:bottom w:val="none" w:sz="0" w:space="0" w:color="auto"/>
        <w:right w:val="none" w:sz="0" w:space="0" w:color="auto"/>
      </w:divBdr>
    </w:div>
    <w:div w:id="1212614857">
      <w:bodyDiv w:val="1"/>
      <w:marLeft w:val="0"/>
      <w:marRight w:val="0"/>
      <w:marTop w:val="0"/>
      <w:marBottom w:val="0"/>
      <w:divBdr>
        <w:top w:val="none" w:sz="0" w:space="0" w:color="auto"/>
        <w:left w:val="none" w:sz="0" w:space="0" w:color="auto"/>
        <w:bottom w:val="none" w:sz="0" w:space="0" w:color="auto"/>
        <w:right w:val="none" w:sz="0" w:space="0" w:color="auto"/>
      </w:divBdr>
    </w:div>
    <w:div w:id="1263028484">
      <w:bodyDiv w:val="1"/>
      <w:marLeft w:val="0"/>
      <w:marRight w:val="0"/>
      <w:marTop w:val="0"/>
      <w:marBottom w:val="0"/>
      <w:divBdr>
        <w:top w:val="none" w:sz="0" w:space="0" w:color="auto"/>
        <w:left w:val="none" w:sz="0" w:space="0" w:color="auto"/>
        <w:bottom w:val="none" w:sz="0" w:space="0" w:color="auto"/>
        <w:right w:val="none" w:sz="0" w:space="0" w:color="auto"/>
      </w:divBdr>
    </w:div>
    <w:div w:id="1274048975">
      <w:bodyDiv w:val="1"/>
      <w:marLeft w:val="0"/>
      <w:marRight w:val="0"/>
      <w:marTop w:val="0"/>
      <w:marBottom w:val="0"/>
      <w:divBdr>
        <w:top w:val="none" w:sz="0" w:space="0" w:color="auto"/>
        <w:left w:val="none" w:sz="0" w:space="0" w:color="auto"/>
        <w:bottom w:val="none" w:sz="0" w:space="0" w:color="auto"/>
        <w:right w:val="none" w:sz="0" w:space="0" w:color="auto"/>
      </w:divBdr>
    </w:div>
    <w:div w:id="1308047671">
      <w:bodyDiv w:val="1"/>
      <w:marLeft w:val="0"/>
      <w:marRight w:val="0"/>
      <w:marTop w:val="0"/>
      <w:marBottom w:val="0"/>
      <w:divBdr>
        <w:top w:val="none" w:sz="0" w:space="0" w:color="auto"/>
        <w:left w:val="none" w:sz="0" w:space="0" w:color="auto"/>
        <w:bottom w:val="none" w:sz="0" w:space="0" w:color="auto"/>
        <w:right w:val="none" w:sz="0" w:space="0" w:color="auto"/>
      </w:divBdr>
    </w:div>
    <w:div w:id="1327899722">
      <w:bodyDiv w:val="1"/>
      <w:marLeft w:val="0"/>
      <w:marRight w:val="0"/>
      <w:marTop w:val="0"/>
      <w:marBottom w:val="0"/>
      <w:divBdr>
        <w:top w:val="none" w:sz="0" w:space="0" w:color="auto"/>
        <w:left w:val="none" w:sz="0" w:space="0" w:color="auto"/>
        <w:bottom w:val="none" w:sz="0" w:space="0" w:color="auto"/>
        <w:right w:val="none" w:sz="0" w:space="0" w:color="auto"/>
      </w:divBdr>
    </w:div>
    <w:div w:id="1339163552">
      <w:bodyDiv w:val="1"/>
      <w:marLeft w:val="0"/>
      <w:marRight w:val="0"/>
      <w:marTop w:val="0"/>
      <w:marBottom w:val="0"/>
      <w:divBdr>
        <w:top w:val="none" w:sz="0" w:space="0" w:color="auto"/>
        <w:left w:val="none" w:sz="0" w:space="0" w:color="auto"/>
        <w:bottom w:val="none" w:sz="0" w:space="0" w:color="auto"/>
        <w:right w:val="none" w:sz="0" w:space="0" w:color="auto"/>
      </w:divBdr>
    </w:div>
    <w:div w:id="1403067712">
      <w:bodyDiv w:val="1"/>
      <w:marLeft w:val="0"/>
      <w:marRight w:val="0"/>
      <w:marTop w:val="0"/>
      <w:marBottom w:val="0"/>
      <w:divBdr>
        <w:top w:val="none" w:sz="0" w:space="0" w:color="auto"/>
        <w:left w:val="none" w:sz="0" w:space="0" w:color="auto"/>
        <w:bottom w:val="none" w:sz="0" w:space="0" w:color="auto"/>
        <w:right w:val="none" w:sz="0" w:space="0" w:color="auto"/>
      </w:divBdr>
    </w:div>
    <w:div w:id="1422484709">
      <w:bodyDiv w:val="1"/>
      <w:marLeft w:val="0"/>
      <w:marRight w:val="0"/>
      <w:marTop w:val="0"/>
      <w:marBottom w:val="0"/>
      <w:divBdr>
        <w:top w:val="none" w:sz="0" w:space="0" w:color="auto"/>
        <w:left w:val="none" w:sz="0" w:space="0" w:color="auto"/>
        <w:bottom w:val="none" w:sz="0" w:space="0" w:color="auto"/>
        <w:right w:val="none" w:sz="0" w:space="0" w:color="auto"/>
      </w:divBdr>
    </w:div>
    <w:div w:id="1432777291">
      <w:bodyDiv w:val="1"/>
      <w:marLeft w:val="0"/>
      <w:marRight w:val="0"/>
      <w:marTop w:val="0"/>
      <w:marBottom w:val="0"/>
      <w:divBdr>
        <w:top w:val="none" w:sz="0" w:space="0" w:color="auto"/>
        <w:left w:val="none" w:sz="0" w:space="0" w:color="auto"/>
        <w:bottom w:val="none" w:sz="0" w:space="0" w:color="auto"/>
        <w:right w:val="none" w:sz="0" w:space="0" w:color="auto"/>
      </w:divBdr>
    </w:div>
    <w:div w:id="1500384203">
      <w:bodyDiv w:val="1"/>
      <w:marLeft w:val="0"/>
      <w:marRight w:val="0"/>
      <w:marTop w:val="0"/>
      <w:marBottom w:val="0"/>
      <w:divBdr>
        <w:top w:val="none" w:sz="0" w:space="0" w:color="auto"/>
        <w:left w:val="none" w:sz="0" w:space="0" w:color="auto"/>
        <w:bottom w:val="none" w:sz="0" w:space="0" w:color="auto"/>
        <w:right w:val="none" w:sz="0" w:space="0" w:color="auto"/>
      </w:divBdr>
    </w:div>
    <w:div w:id="1501770545">
      <w:bodyDiv w:val="1"/>
      <w:marLeft w:val="0"/>
      <w:marRight w:val="0"/>
      <w:marTop w:val="0"/>
      <w:marBottom w:val="0"/>
      <w:divBdr>
        <w:top w:val="none" w:sz="0" w:space="0" w:color="auto"/>
        <w:left w:val="none" w:sz="0" w:space="0" w:color="auto"/>
        <w:bottom w:val="none" w:sz="0" w:space="0" w:color="auto"/>
        <w:right w:val="none" w:sz="0" w:space="0" w:color="auto"/>
      </w:divBdr>
    </w:div>
    <w:div w:id="1527324981">
      <w:bodyDiv w:val="1"/>
      <w:marLeft w:val="0"/>
      <w:marRight w:val="0"/>
      <w:marTop w:val="0"/>
      <w:marBottom w:val="0"/>
      <w:divBdr>
        <w:top w:val="none" w:sz="0" w:space="0" w:color="auto"/>
        <w:left w:val="none" w:sz="0" w:space="0" w:color="auto"/>
        <w:bottom w:val="none" w:sz="0" w:space="0" w:color="auto"/>
        <w:right w:val="none" w:sz="0" w:space="0" w:color="auto"/>
      </w:divBdr>
    </w:div>
    <w:div w:id="1567451188">
      <w:bodyDiv w:val="1"/>
      <w:marLeft w:val="0"/>
      <w:marRight w:val="0"/>
      <w:marTop w:val="0"/>
      <w:marBottom w:val="0"/>
      <w:divBdr>
        <w:top w:val="none" w:sz="0" w:space="0" w:color="auto"/>
        <w:left w:val="none" w:sz="0" w:space="0" w:color="auto"/>
        <w:bottom w:val="none" w:sz="0" w:space="0" w:color="auto"/>
        <w:right w:val="none" w:sz="0" w:space="0" w:color="auto"/>
      </w:divBdr>
    </w:div>
    <w:div w:id="1575240328">
      <w:bodyDiv w:val="1"/>
      <w:marLeft w:val="0"/>
      <w:marRight w:val="0"/>
      <w:marTop w:val="0"/>
      <w:marBottom w:val="0"/>
      <w:divBdr>
        <w:top w:val="none" w:sz="0" w:space="0" w:color="auto"/>
        <w:left w:val="none" w:sz="0" w:space="0" w:color="auto"/>
        <w:bottom w:val="none" w:sz="0" w:space="0" w:color="auto"/>
        <w:right w:val="none" w:sz="0" w:space="0" w:color="auto"/>
      </w:divBdr>
    </w:div>
    <w:div w:id="1595363600">
      <w:bodyDiv w:val="1"/>
      <w:marLeft w:val="0"/>
      <w:marRight w:val="0"/>
      <w:marTop w:val="0"/>
      <w:marBottom w:val="0"/>
      <w:divBdr>
        <w:top w:val="none" w:sz="0" w:space="0" w:color="auto"/>
        <w:left w:val="none" w:sz="0" w:space="0" w:color="auto"/>
        <w:bottom w:val="none" w:sz="0" w:space="0" w:color="auto"/>
        <w:right w:val="none" w:sz="0" w:space="0" w:color="auto"/>
      </w:divBdr>
    </w:div>
    <w:div w:id="1601450280">
      <w:bodyDiv w:val="1"/>
      <w:marLeft w:val="0"/>
      <w:marRight w:val="0"/>
      <w:marTop w:val="0"/>
      <w:marBottom w:val="0"/>
      <w:divBdr>
        <w:top w:val="none" w:sz="0" w:space="0" w:color="auto"/>
        <w:left w:val="none" w:sz="0" w:space="0" w:color="auto"/>
        <w:bottom w:val="none" w:sz="0" w:space="0" w:color="auto"/>
        <w:right w:val="none" w:sz="0" w:space="0" w:color="auto"/>
      </w:divBdr>
    </w:div>
    <w:div w:id="1667587971">
      <w:bodyDiv w:val="1"/>
      <w:marLeft w:val="0"/>
      <w:marRight w:val="0"/>
      <w:marTop w:val="0"/>
      <w:marBottom w:val="0"/>
      <w:divBdr>
        <w:top w:val="none" w:sz="0" w:space="0" w:color="auto"/>
        <w:left w:val="none" w:sz="0" w:space="0" w:color="auto"/>
        <w:bottom w:val="none" w:sz="0" w:space="0" w:color="auto"/>
        <w:right w:val="none" w:sz="0" w:space="0" w:color="auto"/>
      </w:divBdr>
    </w:div>
    <w:div w:id="1714116091">
      <w:bodyDiv w:val="1"/>
      <w:marLeft w:val="0"/>
      <w:marRight w:val="0"/>
      <w:marTop w:val="0"/>
      <w:marBottom w:val="0"/>
      <w:divBdr>
        <w:top w:val="none" w:sz="0" w:space="0" w:color="auto"/>
        <w:left w:val="none" w:sz="0" w:space="0" w:color="auto"/>
        <w:bottom w:val="none" w:sz="0" w:space="0" w:color="auto"/>
        <w:right w:val="none" w:sz="0" w:space="0" w:color="auto"/>
      </w:divBdr>
    </w:div>
    <w:div w:id="1714695379">
      <w:bodyDiv w:val="1"/>
      <w:marLeft w:val="0"/>
      <w:marRight w:val="0"/>
      <w:marTop w:val="0"/>
      <w:marBottom w:val="0"/>
      <w:divBdr>
        <w:top w:val="none" w:sz="0" w:space="0" w:color="auto"/>
        <w:left w:val="none" w:sz="0" w:space="0" w:color="auto"/>
        <w:bottom w:val="none" w:sz="0" w:space="0" w:color="auto"/>
        <w:right w:val="none" w:sz="0" w:space="0" w:color="auto"/>
      </w:divBdr>
    </w:div>
    <w:div w:id="1837845211">
      <w:bodyDiv w:val="1"/>
      <w:marLeft w:val="0"/>
      <w:marRight w:val="0"/>
      <w:marTop w:val="0"/>
      <w:marBottom w:val="0"/>
      <w:divBdr>
        <w:top w:val="none" w:sz="0" w:space="0" w:color="auto"/>
        <w:left w:val="none" w:sz="0" w:space="0" w:color="auto"/>
        <w:bottom w:val="none" w:sz="0" w:space="0" w:color="auto"/>
        <w:right w:val="none" w:sz="0" w:space="0" w:color="auto"/>
      </w:divBdr>
    </w:div>
    <w:div w:id="1908682638">
      <w:bodyDiv w:val="1"/>
      <w:marLeft w:val="0"/>
      <w:marRight w:val="0"/>
      <w:marTop w:val="0"/>
      <w:marBottom w:val="0"/>
      <w:divBdr>
        <w:top w:val="none" w:sz="0" w:space="0" w:color="auto"/>
        <w:left w:val="none" w:sz="0" w:space="0" w:color="auto"/>
        <w:bottom w:val="none" w:sz="0" w:space="0" w:color="auto"/>
        <w:right w:val="none" w:sz="0" w:space="0" w:color="auto"/>
      </w:divBdr>
    </w:div>
    <w:div w:id="1911648315">
      <w:bodyDiv w:val="1"/>
      <w:marLeft w:val="0"/>
      <w:marRight w:val="0"/>
      <w:marTop w:val="0"/>
      <w:marBottom w:val="0"/>
      <w:divBdr>
        <w:top w:val="none" w:sz="0" w:space="0" w:color="auto"/>
        <w:left w:val="none" w:sz="0" w:space="0" w:color="auto"/>
        <w:bottom w:val="none" w:sz="0" w:space="0" w:color="auto"/>
        <w:right w:val="none" w:sz="0" w:space="0" w:color="auto"/>
      </w:divBdr>
    </w:div>
    <w:div w:id="1922370657">
      <w:bodyDiv w:val="1"/>
      <w:marLeft w:val="0"/>
      <w:marRight w:val="0"/>
      <w:marTop w:val="0"/>
      <w:marBottom w:val="0"/>
      <w:divBdr>
        <w:top w:val="none" w:sz="0" w:space="0" w:color="auto"/>
        <w:left w:val="none" w:sz="0" w:space="0" w:color="auto"/>
        <w:bottom w:val="none" w:sz="0" w:space="0" w:color="auto"/>
        <w:right w:val="none" w:sz="0" w:space="0" w:color="auto"/>
      </w:divBdr>
    </w:div>
    <w:div w:id="1927571783">
      <w:bodyDiv w:val="1"/>
      <w:marLeft w:val="0"/>
      <w:marRight w:val="0"/>
      <w:marTop w:val="0"/>
      <w:marBottom w:val="0"/>
      <w:divBdr>
        <w:top w:val="none" w:sz="0" w:space="0" w:color="auto"/>
        <w:left w:val="none" w:sz="0" w:space="0" w:color="auto"/>
        <w:bottom w:val="none" w:sz="0" w:space="0" w:color="auto"/>
        <w:right w:val="none" w:sz="0" w:space="0" w:color="auto"/>
      </w:divBdr>
    </w:div>
    <w:div w:id="1934976284">
      <w:bodyDiv w:val="1"/>
      <w:marLeft w:val="0"/>
      <w:marRight w:val="0"/>
      <w:marTop w:val="0"/>
      <w:marBottom w:val="0"/>
      <w:divBdr>
        <w:top w:val="none" w:sz="0" w:space="0" w:color="auto"/>
        <w:left w:val="none" w:sz="0" w:space="0" w:color="auto"/>
        <w:bottom w:val="none" w:sz="0" w:space="0" w:color="auto"/>
        <w:right w:val="none" w:sz="0" w:space="0" w:color="auto"/>
      </w:divBdr>
    </w:div>
    <w:div w:id="1960599385">
      <w:bodyDiv w:val="1"/>
      <w:marLeft w:val="0"/>
      <w:marRight w:val="0"/>
      <w:marTop w:val="0"/>
      <w:marBottom w:val="0"/>
      <w:divBdr>
        <w:top w:val="none" w:sz="0" w:space="0" w:color="auto"/>
        <w:left w:val="none" w:sz="0" w:space="0" w:color="auto"/>
        <w:bottom w:val="none" w:sz="0" w:space="0" w:color="auto"/>
        <w:right w:val="none" w:sz="0" w:space="0" w:color="auto"/>
      </w:divBdr>
    </w:div>
    <w:div w:id="1974360822">
      <w:bodyDiv w:val="1"/>
      <w:marLeft w:val="0"/>
      <w:marRight w:val="0"/>
      <w:marTop w:val="0"/>
      <w:marBottom w:val="0"/>
      <w:divBdr>
        <w:top w:val="none" w:sz="0" w:space="0" w:color="auto"/>
        <w:left w:val="none" w:sz="0" w:space="0" w:color="auto"/>
        <w:bottom w:val="none" w:sz="0" w:space="0" w:color="auto"/>
        <w:right w:val="none" w:sz="0" w:space="0" w:color="auto"/>
      </w:divBdr>
    </w:div>
    <w:div w:id="2010252491">
      <w:bodyDiv w:val="1"/>
      <w:marLeft w:val="0"/>
      <w:marRight w:val="0"/>
      <w:marTop w:val="0"/>
      <w:marBottom w:val="0"/>
      <w:divBdr>
        <w:top w:val="none" w:sz="0" w:space="0" w:color="auto"/>
        <w:left w:val="none" w:sz="0" w:space="0" w:color="auto"/>
        <w:bottom w:val="none" w:sz="0" w:space="0" w:color="auto"/>
        <w:right w:val="none" w:sz="0" w:space="0" w:color="auto"/>
      </w:divBdr>
    </w:div>
    <w:div w:id="2035182008">
      <w:bodyDiv w:val="1"/>
      <w:marLeft w:val="0"/>
      <w:marRight w:val="0"/>
      <w:marTop w:val="0"/>
      <w:marBottom w:val="0"/>
      <w:divBdr>
        <w:top w:val="none" w:sz="0" w:space="0" w:color="auto"/>
        <w:left w:val="none" w:sz="0" w:space="0" w:color="auto"/>
        <w:bottom w:val="none" w:sz="0" w:space="0" w:color="auto"/>
        <w:right w:val="none" w:sz="0" w:space="0" w:color="auto"/>
      </w:divBdr>
    </w:div>
    <w:div w:id="2039357883">
      <w:bodyDiv w:val="1"/>
      <w:marLeft w:val="0"/>
      <w:marRight w:val="0"/>
      <w:marTop w:val="0"/>
      <w:marBottom w:val="0"/>
      <w:divBdr>
        <w:top w:val="none" w:sz="0" w:space="0" w:color="auto"/>
        <w:left w:val="none" w:sz="0" w:space="0" w:color="auto"/>
        <w:bottom w:val="none" w:sz="0" w:space="0" w:color="auto"/>
        <w:right w:val="none" w:sz="0" w:space="0" w:color="auto"/>
      </w:divBdr>
    </w:div>
    <w:div w:id="2053144227">
      <w:bodyDiv w:val="1"/>
      <w:marLeft w:val="0"/>
      <w:marRight w:val="0"/>
      <w:marTop w:val="0"/>
      <w:marBottom w:val="0"/>
      <w:divBdr>
        <w:top w:val="none" w:sz="0" w:space="0" w:color="auto"/>
        <w:left w:val="none" w:sz="0" w:space="0" w:color="auto"/>
        <w:bottom w:val="none" w:sz="0" w:space="0" w:color="auto"/>
        <w:right w:val="none" w:sz="0" w:space="0" w:color="auto"/>
      </w:divBdr>
    </w:div>
    <w:div w:id="21285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90AF3-9300-46D8-AF0C-77BB25BD8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6516</Words>
  <Characters>37145</Characters>
  <Application>Microsoft Office Word</Application>
  <DocSecurity>0</DocSecurity>
  <Lines>309</Lines>
  <Paragraphs>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artishok</dc:creator>
  <cp:keywords/>
  <dc:description/>
  <cp:lastModifiedBy>Dzmitry Leushukou</cp:lastModifiedBy>
  <cp:revision>16</cp:revision>
  <cp:lastPrinted>2026-09-29T16:42:00Z</cp:lastPrinted>
  <dcterms:created xsi:type="dcterms:W3CDTF">2026-09-29T12:55:00Z</dcterms:created>
  <dcterms:modified xsi:type="dcterms:W3CDTF">2026-09-29T16:42:00Z</dcterms:modified>
</cp:coreProperties>
</file>