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A0697B">
      <w:pPr>
        <w:spacing w:line="360" w:lineRule="auto"/>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A0697B">
      <w:pPr>
        <w:spacing w:line="360" w:lineRule="auto"/>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378A5A2F" w14:textId="77777777" w:rsidR="00B35508" w:rsidRDefault="00B35508" w:rsidP="001D00C7">
      <w:pPr>
        <w:spacing w:before="240" w:after="240" w:line="240" w:lineRule="auto"/>
        <w:ind w:left="4320"/>
        <w:rPr>
          <w:rFonts w:eastAsia="Times New Roman" w:cs="Times New Roman"/>
          <w:szCs w:val="28"/>
        </w:rPr>
      </w:pPr>
    </w:p>
    <w:p w14:paraId="48240568" w14:textId="77777777" w:rsidR="00B35508" w:rsidRDefault="00B35508" w:rsidP="001D00C7">
      <w:pPr>
        <w:spacing w:before="240" w:after="240" w:line="240" w:lineRule="auto"/>
        <w:ind w:left="4320"/>
      </w:pPr>
    </w:p>
    <w:p w14:paraId="19929B1C" w14:textId="77777777" w:rsidR="00B35508" w:rsidRPr="00B35508" w:rsidRDefault="00B35508" w:rsidP="001D00C7">
      <w:pPr>
        <w:spacing w:before="240" w:after="240" w:line="240" w:lineRule="auto"/>
        <w:ind w:left="4320"/>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73BB5405" w14:textId="249BE30C" w:rsidR="001D00C7" w:rsidRPr="00E06DD1" w:rsidRDefault="001D00C7" w:rsidP="00A0697B">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A0697B" w:rsidRDefault="00337558" w:rsidP="005822A9">
          <w:pPr>
            <w:ind w:firstLine="709"/>
            <w:jc w:val="center"/>
            <w:rPr>
              <w:rFonts w:cs="Times New Roman"/>
              <w:b/>
              <w:sz w:val="32"/>
              <w:szCs w:val="32"/>
            </w:rPr>
          </w:pPr>
          <w:r w:rsidRPr="00A0697B">
            <w:rPr>
              <w:rFonts w:cs="Times New Roman"/>
              <w:b/>
              <w:sz w:val="32"/>
              <w:szCs w:val="32"/>
            </w:rPr>
            <w:t>СОДЕРЖАНИЕ</w:t>
          </w:r>
        </w:p>
        <w:p w14:paraId="4716E902" w14:textId="77777777" w:rsidR="00D379D4" w:rsidRPr="00A0697B" w:rsidRDefault="00D379D4" w:rsidP="00135C7C">
          <w:pPr>
            <w:ind w:firstLine="709"/>
            <w:jc w:val="center"/>
            <w:rPr>
              <w:rFonts w:cs="Times New Roman"/>
              <w:b/>
              <w:szCs w:val="28"/>
            </w:rPr>
          </w:pPr>
        </w:p>
        <w:p w14:paraId="2C6C7579" w14:textId="3C2693FB" w:rsidR="00685C1D" w:rsidRPr="00A0697B" w:rsidRDefault="00337558" w:rsidP="00A0697B">
          <w:pPr>
            <w:pStyle w:val="11"/>
            <w:rPr>
              <w:rFonts w:asciiTheme="minorHAnsi" w:eastAsiaTheme="minorEastAsia" w:hAnsiTheme="minorHAnsi" w:cstheme="minorBidi"/>
              <w:noProof/>
              <w:color w:val="auto"/>
              <w:lang w:bidi="ar-SA"/>
            </w:rPr>
          </w:pPr>
          <w:r w:rsidRPr="00A0697B">
            <w:rPr>
              <w:b/>
              <w:bCs/>
            </w:rPr>
            <w:fldChar w:fldCharType="begin"/>
          </w:r>
          <w:r w:rsidRPr="00A0697B">
            <w:rPr>
              <w:b/>
              <w:bCs/>
            </w:rPr>
            <w:instrText xml:space="preserve"> TOC \o "1-3" \h \z \u </w:instrText>
          </w:r>
          <w:r w:rsidRPr="00A0697B">
            <w:rPr>
              <w:b/>
              <w:bCs/>
            </w:rPr>
            <w:fldChar w:fldCharType="separate"/>
          </w:r>
          <w:hyperlink w:anchor="_Toc121715378" w:history="1">
            <w:r w:rsidR="00B47778" w:rsidRPr="00A0697B">
              <w:rPr>
                <w:rStyle w:val="a9"/>
                <w:noProof/>
                <w:szCs w:val="28"/>
              </w:rPr>
              <w:t>Введение</w:t>
            </w:r>
            <w:r w:rsidR="00685C1D" w:rsidRPr="00A0697B">
              <w:rPr>
                <w:noProof/>
                <w:webHidden/>
              </w:rPr>
              <w:tab/>
            </w:r>
            <w:r w:rsidR="00891A2B" w:rsidRPr="00A0697B">
              <w:rPr>
                <w:noProof/>
                <w:webHidden/>
                <w:lang w:val="en-US"/>
              </w:rPr>
              <w:t>5</w:t>
            </w:r>
          </w:hyperlink>
        </w:p>
        <w:p w14:paraId="57E36A4A" w14:textId="66E9FB55" w:rsidR="00685C1D" w:rsidRPr="00A0697B"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A0697B">
              <w:rPr>
                <w:rStyle w:val="a9"/>
                <w:noProof/>
                <w:szCs w:val="28"/>
              </w:rPr>
              <w:t xml:space="preserve">1 </w:t>
            </w:r>
            <w:r w:rsidR="00D839C2" w:rsidRPr="00A0697B">
              <w:rPr>
                <w:rStyle w:val="a9"/>
                <w:noProof/>
                <w:szCs w:val="28"/>
              </w:rPr>
              <w:t>Архитектура вычислительной системы</w:t>
            </w:r>
            <w:r w:rsidR="00685C1D" w:rsidRPr="00A0697B">
              <w:rPr>
                <w:noProof/>
                <w:webHidden/>
              </w:rPr>
              <w:tab/>
            </w:r>
            <w:r w:rsidR="00891A2B" w:rsidRPr="00A0697B">
              <w:rPr>
                <w:noProof/>
                <w:webHidden/>
                <w:lang w:val="en-US"/>
              </w:rPr>
              <w:t>6</w:t>
            </w:r>
          </w:hyperlink>
        </w:p>
        <w:p w14:paraId="4A716FB9" w14:textId="279128F2"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A0697B">
              <w:rPr>
                <w:rStyle w:val="a9"/>
                <w:noProof/>
                <w:szCs w:val="28"/>
                <w:lang w:eastAsia="en-US"/>
              </w:rPr>
              <w:t xml:space="preserve">1.1 </w:t>
            </w:r>
            <w:r w:rsidR="008B7B98" w:rsidRPr="00A0697B">
              <w:rPr>
                <w:rStyle w:val="a9"/>
                <w:noProof/>
                <w:szCs w:val="28"/>
                <w:lang w:eastAsia="en-US"/>
              </w:rPr>
              <w:t>Структура и архитектура вычислительной системы</w:t>
            </w:r>
            <w:r w:rsidR="00685C1D" w:rsidRPr="00A0697B">
              <w:rPr>
                <w:noProof/>
                <w:webHidden/>
                <w:szCs w:val="28"/>
              </w:rPr>
              <w:tab/>
            </w:r>
            <w:r w:rsidR="00384513" w:rsidRPr="00A0697B">
              <w:rPr>
                <w:noProof/>
                <w:webHidden/>
                <w:szCs w:val="28"/>
              </w:rPr>
              <w:t>6</w:t>
            </w:r>
          </w:hyperlink>
        </w:p>
        <w:p w14:paraId="7CD7FA0C" w14:textId="583D40E4" w:rsidR="00685C1D" w:rsidRPr="00A0697B" w:rsidRDefault="00000000" w:rsidP="00685C1D">
          <w:pPr>
            <w:pStyle w:val="21"/>
            <w:spacing w:line="240" w:lineRule="auto"/>
            <w:rPr>
              <w:noProof/>
              <w:szCs w:val="28"/>
            </w:rPr>
          </w:pPr>
          <w:hyperlink w:anchor="_Toc121715381" w:history="1">
            <w:r w:rsidR="00685C1D" w:rsidRPr="00A0697B">
              <w:rPr>
                <w:rStyle w:val="a9"/>
                <w:noProof/>
                <w:szCs w:val="28"/>
                <w:lang w:eastAsia="en-US"/>
              </w:rPr>
              <w:t xml:space="preserve">1.2 </w:t>
            </w:r>
            <w:r w:rsidR="008B7B98" w:rsidRPr="00A0697B">
              <w:rPr>
                <w:rStyle w:val="a9"/>
                <w:noProof/>
                <w:szCs w:val="28"/>
                <w:lang w:eastAsia="en-US"/>
              </w:rPr>
              <w:t>История, версии и достоинства</w:t>
            </w:r>
            <w:r w:rsidR="00685C1D" w:rsidRPr="00A0697B">
              <w:rPr>
                <w:noProof/>
                <w:webHidden/>
                <w:szCs w:val="28"/>
              </w:rPr>
              <w:tab/>
            </w:r>
            <w:r w:rsidR="00384513" w:rsidRPr="00A0697B">
              <w:rPr>
                <w:noProof/>
                <w:webHidden/>
                <w:szCs w:val="28"/>
              </w:rPr>
              <w:t>7</w:t>
            </w:r>
          </w:hyperlink>
        </w:p>
        <w:p w14:paraId="45A047E0" w14:textId="16E88B84" w:rsidR="00B51EB2" w:rsidRPr="00A0697B" w:rsidRDefault="00000000" w:rsidP="00B51EB2">
          <w:pPr>
            <w:pStyle w:val="21"/>
            <w:spacing w:line="240" w:lineRule="auto"/>
          </w:pPr>
          <w:hyperlink w:anchor="_Toc121715381" w:history="1">
            <w:r w:rsidR="00B51EB2" w:rsidRPr="00A0697B">
              <w:rPr>
                <w:rStyle w:val="a9"/>
                <w:noProof/>
                <w:szCs w:val="28"/>
                <w:lang w:eastAsia="en-US"/>
              </w:rPr>
              <w:t xml:space="preserve">1.3 </w:t>
            </w:r>
            <w:r w:rsidR="008B7B98" w:rsidRPr="00A0697B">
              <w:rPr>
                <w:rStyle w:val="a9"/>
                <w:noProof/>
                <w:szCs w:val="28"/>
                <w:lang w:eastAsia="en-US"/>
              </w:rPr>
              <w:t>Обоснование выбора вычислительной системы</w:t>
            </w:r>
            <w:r w:rsidR="00B51EB2" w:rsidRPr="00A0697B">
              <w:rPr>
                <w:noProof/>
                <w:webHidden/>
                <w:szCs w:val="28"/>
              </w:rPr>
              <w:tab/>
            </w:r>
            <w:r w:rsidR="00384513" w:rsidRPr="00A0697B">
              <w:rPr>
                <w:noProof/>
                <w:webHidden/>
                <w:szCs w:val="28"/>
              </w:rPr>
              <w:t>8</w:t>
            </w:r>
          </w:hyperlink>
        </w:p>
        <w:p w14:paraId="68AEC399" w14:textId="04C6AF3C"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81" w:history="1">
            <w:r w:rsidR="008B7B98" w:rsidRPr="00A0697B">
              <w:rPr>
                <w:rStyle w:val="a9"/>
                <w:noProof/>
                <w:szCs w:val="28"/>
                <w:lang w:eastAsia="en-US"/>
              </w:rPr>
              <w:t>1.4 Анализ выбранной вычислительной системы</w:t>
            </w:r>
            <w:r w:rsidR="008B7B98" w:rsidRPr="00A0697B">
              <w:rPr>
                <w:noProof/>
                <w:webHidden/>
                <w:szCs w:val="28"/>
              </w:rPr>
              <w:tab/>
            </w:r>
            <w:r w:rsidR="00384513" w:rsidRPr="00A0697B">
              <w:rPr>
                <w:noProof/>
                <w:webHidden/>
                <w:szCs w:val="28"/>
              </w:rPr>
              <w:t>9</w:t>
            </w:r>
          </w:hyperlink>
        </w:p>
        <w:p w14:paraId="04A0A981" w14:textId="11D2809C" w:rsidR="00685C1D" w:rsidRPr="00A0697B"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A0697B">
              <w:rPr>
                <w:rStyle w:val="a9"/>
                <w:noProof/>
                <w:szCs w:val="28"/>
              </w:rPr>
              <w:t xml:space="preserve">2 </w:t>
            </w:r>
            <w:r w:rsidR="00D839C2" w:rsidRPr="00A0697B">
              <w:rPr>
                <w:rStyle w:val="a9"/>
                <w:noProof/>
                <w:szCs w:val="28"/>
              </w:rPr>
              <w:t>Платформа программного обеспечения</w:t>
            </w:r>
            <w:r w:rsidR="00685C1D" w:rsidRPr="00A0697B">
              <w:rPr>
                <w:noProof/>
                <w:webHidden/>
              </w:rPr>
              <w:tab/>
            </w:r>
            <w:r w:rsidR="00384513" w:rsidRPr="00A0697B">
              <w:rPr>
                <w:noProof/>
                <w:webHidden/>
              </w:rPr>
              <w:t>10</w:t>
            </w:r>
          </w:hyperlink>
        </w:p>
        <w:p w14:paraId="2293792E" w14:textId="3E1DC401"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A0697B">
              <w:rPr>
                <w:rStyle w:val="a9"/>
                <w:noProof/>
                <w:szCs w:val="28"/>
                <w:lang w:eastAsia="en-US"/>
              </w:rPr>
              <w:t>2.1</w:t>
            </w:r>
            <w:r w:rsidR="001D6708" w:rsidRPr="00A0697B">
              <w:rPr>
                <w:rStyle w:val="a9"/>
                <w:noProof/>
                <w:szCs w:val="28"/>
                <w:lang w:eastAsia="en-US"/>
              </w:rPr>
              <w:t xml:space="preserve"> </w:t>
            </w:r>
            <w:r w:rsidR="008B7B98" w:rsidRPr="00A0697B">
              <w:rPr>
                <w:rStyle w:val="a9"/>
                <w:noProof/>
                <w:szCs w:val="28"/>
                <w:lang w:eastAsia="en-US"/>
              </w:rPr>
              <w:t>Структура и архитектура платформы</w:t>
            </w:r>
            <w:r w:rsidR="00685C1D" w:rsidRPr="00A0697B">
              <w:rPr>
                <w:noProof/>
                <w:webHidden/>
                <w:szCs w:val="28"/>
              </w:rPr>
              <w:tab/>
            </w:r>
            <w:r w:rsidR="00384513" w:rsidRPr="00A0697B">
              <w:rPr>
                <w:noProof/>
                <w:webHidden/>
                <w:szCs w:val="28"/>
              </w:rPr>
              <w:t>10</w:t>
            </w:r>
          </w:hyperlink>
        </w:p>
        <w:p w14:paraId="0E9C9FD9" w14:textId="1B8685ED" w:rsidR="00685C1D" w:rsidRPr="00A0697B" w:rsidRDefault="00000000" w:rsidP="00685C1D">
          <w:pPr>
            <w:pStyle w:val="21"/>
            <w:spacing w:line="240" w:lineRule="auto"/>
          </w:pPr>
          <w:hyperlink w:anchor="_Toc121715384" w:history="1">
            <w:r w:rsidR="00685C1D" w:rsidRPr="00A0697B">
              <w:rPr>
                <w:rStyle w:val="a9"/>
                <w:noProof/>
                <w:szCs w:val="28"/>
                <w:lang w:eastAsia="en-US"/>
              </w:rPr>
              <w:t xml:space="preserve">2.2 </w:t>
            </w:r>
            <w:r w:rsidR="008B7B98" w:rsidRPr="00A0697B">
              <w:rPr>
                <w:rStyle w:val="a9"/>
                <w:noProof/>
                <w:szCs w:val="28"/>
                <w:lang w:eastAsia="en-US"/>
              </w:rPr>
              <w:t>История, версии и достоинства</w:t>
            </w:r>
            <w:r w:rsidR="00685C1D" w:rsidRPr="00A0697B">
              <w:rPr>
                <w:noProof/>
                <w:webHidden/>
                <w:szCs w:val="28"/>
              </w:rPr>
              <w:tab/>
            </w:r>
            <w:r w:rsidR="00524377" w:rsidRPr="00A0697B">
              <w:rPr>
                <w:noProof/>
                <w:webHidden/>
                <w:szCs w:val="28"/>
              </w:rPr>
              <w:t>11</w:t>
            </w:r>
          </w:hyperlink>
        </w:p>
        <w:p w14:paraId="276DC650" w14:textId="4A160C98" w:rsidR="008B7B98" w:rsidRPr="00A0697B" w:rsidRDefault="00000000" w:rsidP="008B7B98">
          <w:pPr>
            <w:pStyle w:val="21"/>
            <w:spacing w:line="240" w:lineRule="auto"/>
            <w:rPr>
              <w:lang w:val="en-US"/>
            </w:rPr>
          </w:pPr>
          <w:hyperlink w:anchor="_Toc121715381" w:history="1">
            <w:r w:rsidR="008B7B98" w:rsidRPr="00A0697B">
              <w:rPr>
                <w:rStyle w:val="a9"/>
                <w:noProof/>
                <w:szCs w:val="28"/>
                <w:lang w:eastAsia="en-US"/>
              </w:rPr>
              <w:t>2.3 Обоснование выбора платформы</w:t>
            </w:r>
            <w:r w:rsidR="008B7B98" w:rsidRPr="00A0697B">
              <w:rPr>
                <w:noProof/>
                <w:webHidden/>
                <w:szCs w:val="28"/>
              </w:rPr>
              <w:tab/>
            </w:r>
            <w:r w:rsidR="00194335" w:rsidRPr="00A0697B">
              <w:rPr>
                <w:noProof/>
                <w:webHidden/>
                <w:szCs w:val="28"/>
              </w:rPr>
              <w:t>1</w:t>
            </w:r>
          </w:hyperlink>
          <w:r w:rsidR="00A0697B" w:rsidRPr="00A0697B">
            <w:rPr>
              <w:noProof/>
              <w:szCs w:val="28"/>
              <w:lang w:val="en-US"/>
            </w:rPr>
            <w:t>2</w:t>
          </w:r>
        </w:p>
        <w:p w14:paraId="732D2EEA" w14:textId="6E4C8B54" w:rsidR="008B7B98" w:rsidRPr="00A0697B" w:rsidRDefault="00000000" w:rsidP="008B7B98">
          <w:pPr>
            <w:pStyle w:val="21"/>
            <w:spacing w:line="240" w:lineRule="auto"/>
          </w:pPr>
          <w:hyperlink w:anchor="_Toc121715381" w:history="1">
            <w:r w:rsidR="008B7B98" w:rsidRPr="00A0697B">
              <w:rPr>
                <w:rStyle w:val="a9"/>
                <w:noProof/>
                <w:szCs w:val="28"/>
                <w:lang w:eastAsia="en-US"/>
              </w:rPr>
              <w:t>2.4 Анализ программного обеспечения для написания программы</w:t>
            </w:r>
            <w:r w:rsidR="008B7B98" w:rsidRPr="00A0697B">
              <w:rPr>
                <w:noProof/>
                <w:webHidden/>
                <w:szCs w:val="28"/>
              </w:rPr>
              <w:tab/>
            </w:r>
            <w:r w:rsidR="00C4046F" w:rsidRPr="00A0697B">
              <w:rPr>
                <w:noProof/>
                <w:webHidden/>
                <w:szCs w:val="28"/>
              </w:rPr>
              <w:t>12</w:t>
            </w:r>
          </w:hyperlink>
        </w:p>
        <w:p w14:paraId="0B392249" w14:textId="32FD577E" w:rsidR="00685C1D" w:rsidRPr="00A0697B"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A0697B">
              <w:rPr>
                <w:rStyle w:val="a9"/>
                <w:noProof/>
                <w:szCs w:val="28"/>
              </w:rPr>
              <w:t xml:space="preserve">3 </w:t>
            </w:r>
            <w:r w:rsidR="00D839C2" w:rsidRPr="00A0697B">
              <w:rPr>
                <w:rStyle w:val="a9"/>
                <w:noProof/>
                <w:szCs w:val="28"/>
              </w:rPr>
              <w:t>Теоретическое обоснование разработки программного продукта</w:t>
            </w:r>
            <w:r w:rsidR="00685C1D" w:rsidRPr="00A0697B">
              <w:rPr>
                <w:noProof/>
                <w:webHidden/>
              </w:rPr>
              <w:tab/>
            </w:r>
            <w:r w:rsidR="00891A2B" w:rsidRPr="00E06DD1">
              <w:rPr>
                <w:noProof/>
                <w:webHidden/>
              </w:rPr>
              <w:t>1</w:t>
            </w:r>
          </w:hyperlink>
          <w:r w:rsidR="00A0697B" w:rsidRPr="00E06DD1">
            <w:rPr>
              <w:noProof/>
            </w:rPr>
            <w:t>4</w:t>
          </w:r>
        </w:p>
        <w:p w14:paraId="29E5147A" w14:textId="23EE151A"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A0697B">
              <w:rPr>
                <w:rStyle w:val="a9"/>
                <w:noProof/>
                <w:szCs w:val="28"/>
                <w:lang w:eastAsia="en-US"/>
              </w:rPr>
              <w:t xml:space="preserve">3.1 </w:t>
            </w:r>
            <w:r w:rsidR="008B7B98" w:rsidRPr="00A0697B">
              <w:rPr>
                <w:rStyle w:val="a9"/>
                <w:noProof/>
                <w:szCs w:val="28"/>
                <w:lang w:eastAsia="en-US"/>
              </w:rPr>
              <w:t>Обоснование необходимости разработки</w:t>
            </w:r>
            <w:r w:rsidR="00685C1D" w:rsidRPr="00A0697B">
              <w:rPr>
                <w:noProof/>
                <w:webHidden/>
                <w:szCs w:val="28"/>
              </w:rPr>
              <w:tab/>
            </w:r>
            <w:r w:rsidR="00891A2B" w:rsidRPr="00E06DD1">
              <w:rPr>
                <w:noProof/>
                <w:webHidden/>
                <w:szCs w:val="28"/>
              </w:rPr>
              <w:t>1</w:t>
            </w:r>
          </w:hyperlink>
          <w:r w:rsidR="00A0697B" w:rsidRPr="00E06DD1">
            <w:rPr>
              <w:noProof/>
              <w:szCs w:val="28"/>
            </w:rPr>
            <w:t>4</w:t>
          </w:r>
        </w:p>
        <w:bookmarkStart w:id="0" w:name="_Hlk164899179"/>
        <w:p w14:paraId="544F4A83" w14:textId="37CAE536" w:rsidR="00685C1D" w:rsidRPr="00E06DD1" w:rsidRDefault="00000000" w:rsidP="00685C1D">
          <w:pPr>
            <w:pStyle w:val="21"/>
            <w:spacing w:line="240" w:lineRule="auto"/>
            <w:rPr>
              <w:noProof/>
              <w:szCs w:val="28"/>
            </w:rPr>
          </w:pPr>
          <w:r w:rsidRPr="00A0697B">
            <w:rPr>
              <w:szCs w:val="28"/>
            </w:rPr>
            <w:fldChar w:fldCharType="begin"/>
          </w:r>
          <w:r w:rsidRPr="00A0697B">
            <w:rPr>
              <w:szCs w:val="28"/>
            </w:rPr>
            <w:instrText>HYPERLINK \l "_Toc121715392"</w:instrText>
          </w:r>
          <w:r w:rsidRPr="00A0697B">
            <w:rPr>
              <w:szCs w:val="28"/>
            </w:rPr>
          </w:r>
          <w:r w:rsidRPr="00A0697B">
            <w:rPr>
              <w:szCs w:val="28"/>
            </w:rPr>
            <w:fldChar w:fldCharType="separate"/>
          </w:r>
          <w:r w:rsidR="00685C1D" w:rsidRPr="00A0697B">
            <w:rPr>
              <w:rStyle w:val="a9"/>
              <w:noProof/>
              <w:szCs w:val="28"/>
              <w:lang w:eastAsia="en-US"/>
            </w:rPr>
            <w:t xml:space="preserve">3.2 </w:t>
          </w:r>
          <w:r w:rsidR="008B7B98" w:rsidRPr="00A0697B">
            <w:rPr>
              <w:rStyle w:val="a9"/>
              <w:noProof/>
              <w:szCs w:val="28"/>
              <w:lang w:eastAsia="en-US"/>
            </w:rPr>
            <w:t>Используемые технологии программирования</w:t>
          </w:r>
          <w:r w:rsidR="00685C1D" w:rsidRPr="00A0697B">
            <w:rPr>
              <w:noProof/>
              <w:webHidden/>
              <w:szCs w:val="28"/>
            </w:rPr>
            <w:tab/>
          </w:r>
          <w:r w:rsidR="00891A2B" w:rsidRPr="00E06DD1">
            <w:rPr>
              <w:noProof/>
              <w:webHidden/>
              <w:szCs w:val="28"/>
            </w:rPr>
            <w:t>1</w:t>
          </w:r>
          <w:r w:rsidRPr="00A0697B">
            <w:rPr>
              <w:noProof/>
              <w:szCs w:val="28"/>
            </w:rPr>
            <w:fldChar w:fldCharType="end"/>
          </w:r>
          <w:r w:rsidR="00A0697B" w:rsidRPr="00E06DD1">
            <w:rPr>
              <w:noProof/>
              <w:szCs w:val="28"/>
            </w:rPr>
            <w:t>4</w:t>
          </w:r>
        </w:p>
        <w:p w14:paraId="6B80D656" w14:textId="548A1206" w:rsidR="001D6708" w:rsidRPr="00A0697B" w:rsidRDefault="00000000" w:rsidP="001D6708">
          <w:pPr>
            <w:pStyle w:val="21"/>
            <w:spacing w:line="240" w:lineRule="auto"/>
            <w:rPr>
              <w:rFonts w:asciiTheme="minorHAnsi" w:eastAsiaTheme="minorEastAsia" w:hAnsiTheme="minorHAnsi" w:cstheme="minorBidi"/>
              <w:noProof/>
              <w:color w:val="auto"/>
              <w:szCs w:val="28"/>
              <w:lang w:bidi="ar-SA"/>
            </w:rPr>
          </w:pPr>
          <w:hyperlink w:anchor="_Toc121715391" w:history="1">
            <w:r w:rsidR="001D6708" w:rsidRPr="00A0697B">
              <w:rPr>
                <w:rStyle w:val="a9"/>
                <w:noProof/>
                <w:szCs w:val="28"/>
                <w:lang w:eastAsia="en-US"/>
              </w:rPr>
              <w:t xml:space="preserve">3.3 </w:t>
            </w:r>
            <w:r w:rsidR="008B7B98" w:rsidRPr="00A0697B">
              <w:rPr>
                <w:rStyle w:val="a9"/>
                <w:noProof/>
                <w:szCs w:val="28"/>
                <w:lang w:eastAsia="en-US"/>
              </w:rPr>
              <w:t>Связь архитектуры вычислительной системы с разрабатываемым</w:t>
            </w:r>
            <w:r w:rsidR="00A0697B" w:rsidRPr="00E06DD1">
              <w:rPr>
                <w:rStyle w:val="a9"/>
                <w:noProof/>
                <w:szCs w:val="28"/>
                <w:lang w:eastAsia="en-US"/>
              </w:rPr>
              <w:br/>
              <w:t xml:space="preserve">      </w:t>
            </w:r>
            <w:r w:rsidR="008B7B98" w:rsidRPr="00A0697B">
              <w:rPr>
                <w:rStyle w:val="a9"/>
                <w:noProof/>
                <w:szCs w:val="28"/>
                <w:lang w:eastAsia="en-US"/>
              </w:rPr>
              <w:t>программным обеспечением</w:t>
            </w:r>
            <w:r w:rsidR="001D6708" w:rsidRPr="00A0697B">
              <w:rPr>
                <w:noProof/>
                <w:webHidden/>
                <w:szCs w:val="28"/>
              </w:rPr>
              <w:tab/>
            </w:r>
            <w:r w:rsidR="00891A2B" w:rsidRPr="00E06DD1">
              <w:rPr>
                <w:noProof/>
                <w:webHidden/>
                <w:szCs w:val="28"/>
              </w:rPr>
              <w:t>1</w:t>
            </w:r>
          </w:hyperlink>
          <w:r w:rsidR="00A0697B" w:rsidRPr="00E06DD1">
            <w:rPr>
              <w:noProof/>
              <w:szCs w:val="28"/>
            </w:rPr>
            <w:t>6</w:t>
          </w:r>
        </w:p>
        <w:bookmarkEnd w:id="0"/>
        <w:p w14:paraId="7EB1DB13" w14:textId="02AEEC87" w:rsidR="00A46399" w:rsidRPr="00E06DD1" w:rsidRDefault="00B47778" w:rsidP="00A0697B">
          <w:pPr>
            <w:pStyle w:val="11"/>
            <w:rPr>
              <w:noProof/>
            </w:rPr>
          </w:pPr>
          <w:r w:rsidRPr="00A0697B">
            <w:fldChar w:fldCharType="begin"/>
          </w:r>
          <w:r w:rsidRPr="00A0697B">
            <w:instrText>HYPERLINK \l "_Toc121715394"</w:instrText>
          </w:r>
          <w:r w:rsidRPr="00A0697B">
            <w:fldChar w:fldCharType="separate"/>
          </w:r>
          <w:r w:rsidRPr="00A0697B">
            <w:rPr>
              <w:rStyle w:val="a9"/>
              <w:noProof/>
              <w:szCs w:val="28"/>
            </w:rPr>
            <w:t xml:space="preserve">4 </w:t>
          </w:r>
          <w:r w:rsidR="00D839C2" w:rsidRPr="00A0697B">
            <w:rPr>
              <w:rStyle w:val="a9"/>
              <w:noProof/>
              <w:szCs w:val="28"/>
            </w:rPr>
            <w:t>Проектирование функциональных возможностей</w:t>
          </w:r>
          <w:r w:rsidR="008B7B98" w:rsidRPr="00A0697B">
            <w:rPr>
              <w:rStyle w:val="a9"/>
              <w:noProof/>
              <w:szCs w:val="28"/>
            </w:rPr>
            <w:t xml:space="preserve"> программы</w:t>
          </w:r>
          <w:r w:rsidR="00685C1D" w:rsidRPr="00A0697B">
            <w:rPr>
              <w:noProof/>
              <w:webHidden/>
            </w:rPr>
            <w:tab/>
          </w:r>
          <w:r w:rsidRPr="00A0697B">
            <w:fldChar w:fldCharType="end"/>
          </w:r>
          <w:r w:rsidR="00A0697B" w:rsidRPr="00E06DD1">
            <w:t>18</w:t>
          </w:r>
        </w:p>
        <w:p w14:paraId="34B0451C" w14:textId="31AAD6FE" w:rsidR="001D6708" w:rsidRPr="00E06DD1" w:rsidRDefault="00000000" w:rsidP="00A0697B">
          <w:pPr>
            <w:pStyle w:val="11"/>
          </w:pPr>
          <w:hyperlink w:anchor="_Toc121715394" w:history="1">
            <w:r w:rsidR="001D6708" w:rsidRPr="00A0697B">
              <w:rPr>
                <w:rStyle w:val="a9"/>
                <w:noProof/>
                <w:szCs w:val="28"/>
              </w:rPr>
              <w:t xml:space="preserve">5 </w:t>
            </w:r>
            <w:r w:rsidR="00D839C2" w:rsidRPr="00A0697B">
              <w:rPr>
                <w:rStyle w:val="a9"/>
                <w:noProof/>
                <w:szCs w:val="28"/>
              </w:rPr>
              <w:t>Архитектура разрабатываемой программы</w:t>
            </w:r>
            <w:r w:rsidR="001D6708" w:rsidRPr="00A0697B">
              <w:rPr>
                <w:noProof/>
                <w:webHidden/>
              </w:rPr>
              <w:tab/>
            </w:r>
          </w:hyperlink>
          <w:r w:rsidR="00A0697B" w:rsidRPr="00E06DD1">
            <w:rPr>
              <w:noProof/>
            </w:rPr>
            <w:t>21</w:t>
          </w:r>
        </w:p>
        <w:p w14:paraId="5D537E3F" w14:textId="4459D82F"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91" w:history="1">
            <w:r w:rsidR="008B7B98" w:rsidRPr="00A0697B">
              <w:rPr>
                <w:rStyle w:val="a9"/>
                <w:noProof/>
                <w:szCs w:val="28"/>
                <w:lang w:eastAsia="en-US"/>
              </w:rPr>
              <w:t>5.1 Общая структура программы</w:t>
            </w:r>
            <w:r w:rsidR="008B7B98" w:rsidRPr="00A0697B">
              <w:rPr>
                <w:noProof/>
                <w:webHidden/>
                <w:szCs w:val="28"/>
              </w:rPr>
              <w:tab/>
            </w:r>
          </w:hyperlink>
          <w:r w:rsidR="00A0697B" w:rsidRPr="00E06DD1">
            <w:rPr>
              <w:noProof/>
              <w:szCs w:val="28"/>
            </w:rPr>
            <w:t>21</w:t>
          </w:r>
        </w:p>
        <w:p w14:paraId="671F11C6" w14:textId="0FC3FD5F" w:rsidR="008B7B98" w:rsidRPr="00A0697B" w:rsidRDefault="00000000" w:rsidP="008B7B98">
          <w:pPr>
            <w:pStyle w:val="21"/>
            <w:spacing w:line="240" w:lineRule="auto"/>
            <w:rPr>
              <w:noProof/>
              <w:szCs w:val="28"/>
            </w:rPr>
          </w:pPr>
          <w:hyperlink w:anchor="_Toc121715392" w:history="1">
            <w:r w:rsidR="008B7B98" w:rsidRPr="00A0697B">
              <w:rPr>
                <w:rStyle w:val="a9"/>
                <w:noProof/>
                <w:szCs w:val="28"/>
                <w:lang w:eastAsia="en-US"/>
              </w:rPr>
              <w:t>5.2 Описание функциональной схемы программы</w:t>
            </w:r>
            <w:r w:rsidR="008B7B98" w:rsidRPr="00A0697B">
              <w:rPr>
                <w:noProof/>
                <w:webHidden/>
                <w:szCs w:val="28"/>
              </w:rPr>
              <w:tab/>
            </w:r>
          </w:hyperlink>
          <w:r w:rsidR="00A0697B" w:rsidRPr="00E06DD1">
            <w:rPr>
              <w:noProof/>
              <w:szCs w:val="28"/>
            </w:rPr>
            <w:t>22</w:t>
          </w:r>
        </w:p>
        <w:p w14:paraId="0617E25B" w14:textId="20819316" w:rsidR="008B7B98" w:rsidRPr="00E06DD1" w:rsidRDefault="00000000" w:rsidP="008B7B98">
          <w:pPr>
            <w:pStyle w:val="21"/>
            <w:spacing w:line="240" w:lineRule="auto"/>
            <w:rPr>
              <w:noProof/>
              <w:szCs w:val="28"/>
            </w:rPr>
          </w:pPr>
          <w:hyperlink w:anchor="_Toc121715391" w:history="1">
            <w:r w:rsidR="008B7B98" w:rsidRPr="00A0697B">
              <w:rPr>
                <w:rStyle w:val="a9"/>
                <w:noProof/>
                <w:szCs w:val="28"/>
                <w:lang w:eastAsia="en-US"/>
              </w:rPr>
              <w:t>5.3 Описание блок-схемы алгоритма программы</w:t>
            </w:r>
            <w:r w:rsidR="008B7B98" w:rsidRPr="00A0697B">
              <w:rPr>
                <w:noProof/>
                <w:webHidden/>
                <w:szCs w:val="28"/>
              </w:rPr>
              <w:tab/>
            </w:r>
          </w:hyperlink>
          <w:r w:rsidR="00A0697B" w:rsidRPr="00E06DD1">
            <w:rPr>
              <w:noProof/>
              <w:szCs w:val="28"/>
            </w:rPr>
            <w:t>23</w:t>
          </w:r>
        </w:p>
        <w:p w14:paraId="69FCD11F" w14:textId="5BBB926F" w:rsidR="00A0697B" w:rsidRPr="00A0697B" w:rsidRDefault="00000000" w:rsidP="00A0697B">
          <w:pPr>
            <w:pStyle w:val="21"/>
            <w:spacing w:line="240" w:lineRule="auto"/>
            <w:rPr>
              <w:rFonts w:asciiTheme="minorHAnsi" w:eastAsiaTheme="minorEastAsia" w:hAnsiTheme="minorHAnsi" w:cstheme="minorBidi"/>
              <w:noProof/>
              <w:color w:val="auto"/>
              <w:szCs w:val="28"/>
              <w:lang w:bidi="ar-SA"/>
            </w:rPr>
          </w:pPr>
          <w:hyperlink w:anchor="_Toc121715391" w:history="1">
            <w:r w:rsidR="00A0697B" w:rsidRPr="00A0697B">
              <w:rPr>
                <w:rStyle w:val="a9"/>
                <w:noProof/>
                <w:szCs w:val="28"/>
                <w:lang w:eastAsia="en-US"/>
              </w:rPr>
              <w:t>5.</w:t>
            </w:r>
            <w:r w:rsidR="00A0697B" w:rsidRPr="00E06DD1">
              <w:rPr>
                <w:rStyle w:val="a9"/>
                <w:noProof/>
                <w:szCs w:val="28"/>
                <w:lang w:eastAsia="en-US"/>
              </w:rPr>
              <w:t>4</w:t>
            </w:r>
            <w:r w:rsidR="00A0697B" w:rsidRPr="00A0697B">
              <w:rPr>
                <w:rStyle w:val="a9"/>
                <w:noProof/>
                <w:szCs w:val="28"/>
                <w:lang w:eastAsia="en-US"/>
              </w:rPr>
              <w:t xml:space="preserve"> Тестирование</w:t>
            </w:r>
            <w:r w:rsidR="00A0697B" w:rsidRPr="00A0697B">
              <w:rPr>
                <w:noProof/>
                <w:webHidden/>
                <w:szCs w:val="28"/>
              </w:rPr>
              <w:tab/>
            </w:r>
          </w:hyperlink>
          <w:r w:rsidR="00A0697B" w:rsidRPr="00E06DD1">
            <w:rPr>
              <w:noProof/>
              <w:szCs w:val="28"/>
            </w:rPr>
            <w:t>2</w:t>
          </w:r>
          <w:r w:rsidR="00A0697B" w:rsidRPr="00A0697B">
            <w:rPr>
              <w:noProof/>
              <w:szCs w:val="28"/>
            </w:rPr>
            <w:t>4</w:t>
          </w:r>
        </w:p>
        <w:p w14:paraId="365ACFF5" w14:textId="455A7E41" w:rsidR="00685C1D" w:rsidRPr="00A0697B"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A0697B">
              <w:rPr>
                <w:rStyle w:val="a9"/>
                <w:noProof/>
                <w:szCs w:val="28"/>
              </w:rPr>
              <w:t>Заключение</w:t>
            </w:r>
            <w:r w:rsidR="00685C1D" w:rsidRPr="00A0697B">
              <w:rPr>
                <w:noProof/>
                <w:webHidden/>
                <w:szCs w:val="28"/>
              </w:rPr>
              <w:tab/>
            </w:r>
            <w:r w:rsidR="00891A2B" w:rsidRPr="00E06DD1">
              <w:rPr>
                <w:noProof/>
                <w:webHidden/>
                <w:szCs w:val="28"/>
              </w:rPr>
              <w:t>3</w:t>
            </w:r>
          </w:hyperlink>
          <w:r w:rsidR="00A0697B" w:rsidRPr="00A0697B">
            <w:rPr>
              <w:noProof/>
              <w:szCs w:val="28"/>
            </w:rPr>
            <w:t>0</w:t>
          </w:r>
        </w:p>
        <w:p w14:paraId="54E8A905" w14:textId="1A799EB9" w:rsidR="00685C1D" w:rsidRPr="00A0697B"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A0697B">
              <w:rPr>
                <w:rStyle w:val="a9"/>
                <w:noProof/>
                <w:szCs w:val="28"/>
              </w:rPr>
              <w:t>Список использованных источников</w:t>
            </w:r>
            <w:r w:rsidR="00685C1D" w:rsidRPr="00A0697B">
              <w:rPr>
                <w:noProof/>
                <w:webHidden/>
              </w:rPr>
              <w:tab/>
            </w:r>
          </w:hyperlink>
          <w:r w:rsidR="00A0697B" w:rsidRPr="00A0697B">
            <w:rPr>
              <w:noProof/>
            </w:rPr>
            <w:t>31</w:t>
          </w:r>
        </w:p>
        <w:p w14:paraId="7CA8F570" w14:textId="28968A65" w:rsidR="00685C1D" w:rsidRPr="00A0697B" w:rsidRDefault="00000000" w:rsidP="00A0697B">
          <w:pPr>
            <w:pStyle w:val="11"/>
          </w:pPr>
          <w:hyperlink w:anchor="_Toc121715403" w:history="1">
            <w:r w:rsidR="00B47778" w:rsidRPr="00A0697B">
              <w:rPr>
                <w:rStyle w:val="a9"/>
                <w:noProof/>
                <w:szCs w:val="28"/>
              </w:rPr>
              <w:t>П</w:t>
            </w:r>
            <w:r w:rsidR="00602699" w:rsidRPr="00A0697B">
              <w:rPr>
                <w:rStyle w:val="a9"/>
                <w:noProof/>
                <w:szCs w:val="28"/>
              </w:rPr>
              <w:t>риложение</w:t>
            </w:r>
            <w:r w:rsidR="00B47778" w:rsidRPr="00A0697B">
              <w:rPr>
                <w:rStyle w:val="a9"/>
                <w:noProof/>
                <w:szCs w:val="28"/>
              </w:rPr>
              <w:t xml:space="preserve"> </w:t>
            </w:r>
            <w:r w:rsidR="00685C1D" w:rsidRPr="00A0697B">
              <w:rPr>
                <w:rStyle w:val="a9"/>
                <w:noProof/>
                <w:szCs w:val="28"/>
              </w:rPr>
              <w:t xml:space="preserve">А (обязательное) </w:t>
            </w:r>
            <w:r w:rsidR="00A0697B" w:rsidRPr="00A0697B">
              <w:rPr>
                <w:rStyle w:val="a9"/>
                <w:noProof/>
                <w:szCs w:val="28"/>
              </w:rPr>
              <w:t>Справка о проверке на заимствование</w:t>
            </w:r>
            <w:r w:rsidR="00685C1D" w:rsidRPr="00A0697B">
              <w:rPr>
                <w:noProof/>
                <w:webHidden/>
              </w:rPr>
              <w:tab/>
            </w:r>
          </w:hyperlink>
          <w:r w:rsidR="00A0697B" w:rsidRPr="00A0697B">
            <w:rPr>
              <w:noProof/>
            </w:rPr>
            <w:t>33</w:t>
          </w:r>
        </w:p>
        <w:p w14:paraId="7E06A01E" w14:textId="0E003237" w:rsidR="00D839C2" w:rsidRPr="00E06DD1"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 xml:space="preserve">Приложение Б (обязательное) </w:t>
            </w:r>
            <w:r w:rsidR="00A0697B" w:rsidRPr="00A0697B">
              <w:rPr>
                <w:rStyle w:val="a9"/>
                <w:noProof/>
                <w:szCs w:val="28"/>
              </w:rPr>
              <w:t>Листинг программного кода</w:t>
            </w:r>
            <w:r w:rsidR="00D839C2" w:rsidRPr="00A0697B">
              <w:rPr>
                <w:noProof/>
                <w:webHidden/>
              </w:rPr>
              <w:tab/>
            </w:r>
          </w:hyperlink>
          <w:r w:rsidR="00A0697B" w:rsidRPr="00A0697B">
            <w:rPr>
              <w:noProof/>
            </w:rPr>
            <w:t>34</w:t>
          </w:r>
        </w:p>
        <w:p w14:paraId="3D1002DB" w14:textId="7C300555"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В</w:t>
            </w:r>
            <w:r w:rsidR="00A0697B" w:rsidRPr="00A0697B">
              <w:rPr>
                <w:rStyle w:val="a9"/>
                <w:noProof/>
                <w:szCs w:val="28"/>
              </w:rPr>
              <w:t> </w:t>
            </w:r>
            <w:r w:rsidR="00D839C2" w:rsidRPr="00A0697B">
              <w:rPr>
                <w:rStyle w:val="a9"/>
                <w:noProof/>
                <w:szCs w:val="28"/>
              </w:rPr>
              <w:t>(обязательное)</w:t>
            </w:r>
            <w:r w:rsidR="00A0697B" w:rsidRPr="00A0697B">
              <w:t> </w:t>
            </w:r>
            <w:r w:rsidR="00A0697B" w:rsidRPr="00A0697B">
              <w:rPr>
                <w:rStyle w:val="a9"/>
                <w:noProof/>
                <w:szCs w:val="28"/>
              </w:rPr>
              <w:t>Функциональная схема алгоритма,</w:t>
            </w:r>
            <w:r w:rsidR="00A0697B" w:rsidRPr="00A0697B">
              <w:rPr>
                <w:rStyle w:val="a9"/>
                <w:noProof/>
                <w:szCs w:val="28"/>
              </w:rPr>
              <w:br/>
              <w:t xml:space="preserve">                           реализующего программное средство</w:t>
            </w:r>
            <w:r w:rsidR="00D839C2" w:rsidRPr="00A0697B">
              <w:rPr>
                <w:noProof/>
                <w:webHidden/>
              </w:rPr>
              <w:tab/>
              <w:t>4</w:t>
            </w:r>
          </w:hyperlink>
          <w:r w:rsidR="00E06DD1">
            <w:rPr>
              <w:noProof/>
            </w:rPr>
            <w:t>1</w:t>
          </w:r>
        </w:p>
        <w:p w14:paraId="64BB4C0C" w14:textId="73500AA8"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Г</w:t>
            </w:r>
            <w:r w:rsidR="00A0697B" w:rsidRPr="00A0697B">
              <w:rPr>
                <w:rStyle w:val="a9"/>
                <w:noProof/>
                <w:szCs w:val="28"/>
              </w:rPr>
              <w:t> </w:t>
            </w:r>
            <w:r w:rsidR="00D839C2" w:rsidRPr="00A0697B">
              <w:rPr>
                <w:rStyle w:val="a9"/>
                <w:noProof/>
                <w:szCs w:val="28"/>
              </w:rPr>
              <w:t>(обязательное)</w:t>
            </w:r>
            <w:r w:rsidR="00A0697B" w:rsidRPr="00A0697B">
              <w:rPr>
                <w:rStyle w:val="a9"/>
                <w:noProof/>
                <w:szCs w:val="28"/>
              </w:rPr>
              <w:t> Блок схема алгоритма, реализующего</w:t>
            </w:r>
            <w:r w:rsidR="00A0697B" w:rsidRPr="00A0697B">
              <w:rPr>
                <w:rStyle w:val="a9"/>
                <w:noProof/>
                <w:szCs w:val="28"/>
              </w:rPr>
              <w:br/>
              <w:t xml:space="preserve">                          программное средство</w:t>
            </w:r>
            <w:r w:rsidR="00D839C2" w:rsidRPr="00A0697B">
              <w:rPr>
                <w:noProof/>
                <w:webHidden/>
              </w:rPr>
              <w:tab/>
              <w:t>4</w:t>
            </w:r>
          </w:hyperlink>
          <w:r w:rsidR="00E06DD1">
            <w:rPr>
              <w:noProof/>
            </w:rPr>
            <w:t>2</w:t>
          </w:r>
        </w:p>
        <w:p w14:paraId="006164D2" w14:textId="36414C22" w:rsidR="00D839C2" w:rsidRPr="00A0697B" w:rsidRDefault="00000000" w:rsidP="00A0697B">
          <w:pPr>
            <w:pStyle w:val="11"/>
            <w:rPr>
              <w:noProof/>
            </w:rPr>
          </w:pPr>
          <w:hyperlink w:anchor="_Toc121715403" w:history="1">
            <w:r w:rsidR="00D839C2" w:rsidRPr="00A0697B">
              <w:rPr>
                <w:rStyle w:val="a9"/>
                <w:noProof/>
                <w:szCs w:val="28"/>
              </w:rPr>
              <w:t xml:space="preserve">Приложение </w:t>
            </w:r>
            <w:r w:rsidR="00E06DD1">
              <w:rPr>
                <w:rStyle w:val="a9"/>
                <w:noProof/>
                <w:szCs w:val="28"/>
              </w:rPr>
              <w:t>Д</w:t>
            </w:r>
            <w:r w:rsidR="00D839C2" w:rsidRPr="00A0697B">
              <w:rPr>
                <w:rStyle w:val="a9"/>
                <w:noProof/>
                <w:szCs w:val="28"/>
              </w:rPr>
              <w:t xml:space="preserve"> (обязательное) </w:t>
            </w:r>
            <w:r w:rsidR="00A0697B" w:rsidRPr="00A0697B">
              <w:rPr>
                <w:rStyle w:val="a9"/>
                <w:noProof/>
                <w:szCs w:val="28"/>
              </w:rPr>
              <w:t>Диаграмма вариантов использования</w:t>
            </w:r>
            <w:r w:rsidR="00D839C2" w:rsidRPr="00A0697B">
              <w:rPr>
                <w:noProof/>
                <w:webHidden/>
              </w:rPr>
              <w:tab/>
              <w:t>4</w:t>
            </w:r>
          </w:hyperlink>
          <w:r w:rsidR="00E06DD1">
            <w:rPr>
              <w:noProof/>
            </w:rPr>
            <w:t>3</w:t>
          </w:r>
        </w:p>
        <w:p w14:paraId="6542F25D" w14:textId="1BF16A78" w:rsidR="00E06DD1" w:rsidRDefault="00000000" w:rsidP="00A0697B">
          <w:pPr>
            <w:pStyle w:val="11"/>
          </w:pPr>
          <w:hyperlink w:anchor="_Toc121715403" w:history="1">
            <w:r w:rsidR="00A0697B" w:rsidRPr="00A0697B">
              <w:rPr>
                <w:rStyle w:val="a9"/>
                <w:noProof/>
                <w:szCs w:val="28"/>
              </w:rPr>
              <w:t xml:space="preserve">Приложение </w:t>
            </w:r>
            <w:r w:rsidR="00E06DD1">
              <w:rPr>
                <w:rStyle w:val="a9"/>
                <w:noProof/>
                <w:szCs w:val="28"/>
              </w:rPr>
              <w:t>Е</w:t>
            </w:r>
            <w:r w:rsidR="00A0697B" w:rsidRPr="00A0697B">
              <w:rPr>
                <w:rStyle w:val="a9"/>
                <w:noProof/>
                <w:szCs w:val="28"/>
              </w:rPr>
              <w:t xml:space="preserve"> (обязательное) Схема алгоритма работы устройства</w:t>
            </w:r>
            <w:r w:rsidR="00A0697B" w:rsidRPr="00A0697B">
              <w:rPr>
                <w:noProof/>
                <w:webHidden/>
              </w:rPr>
              <w:tab/>
              <w:t>4</w:t>
            </w:r>
          </w:hyperlink>
          <w:r w:rsidR="00337558" w:rsidRPr="00A0697B">
            <w:fldChar w:fldCharType="end"/>
          </w:r>
          <w:r w:rsidR="00E06DD1">
            <w:t>4</w:t>
          </w:r>
        </w:p>
        <w:p w14:paraId="556C4DD4" w14:textId="45ACC053" w:rsidR="00DD1F75" w:rsidRPr="00E06DD1" w:rsidRDefault="00E06DD1" w:rsidP="00E06DD1">
          <w:pPr>
            <w:pStyle w:val="11"/>
          </w:pPr>
          <w:r w:rsidRPr="00E06DD1">
            <w:rPr>
              <w:noProof/>
              <w:szCs w:val="28"/>
            </w:rPr>
            <w:t xml:space="preserve">Приложение </w:t>
          </w:r>
          <w:r>
            <w:rPr>
              <w:noProof/>
              <w:szCs w:val="28"/>
            </w:rPr>
            <w:t>Ж</w:t>
          </w:r>
          <w:r w:rsidRPr="00E06DD1">
            <w:rPr>
              <w:noProof/>
              <w:szCs w:val="28"/>
            </w:rPr>
            <w:t xml:space="preserve"> (обязательное) </w:t>
          </w:r>
          <w:r w:rsidRPr="00A0697B">
            <w:t>Ведомость курсового проекта</w:t>
          </w:r>
          <w:r w:rsidRPr="00A0697B">
            <w:rPr>
              <w:noProof/>
              <w:webHidden/>
            </w:rPr>
            <w:tab/>
            <w:t>4</w:t>
          </w:r>
          <w:r>
            <w:rPr>
              <w:noProof/>
              <w:webHidden/>
            </w:rPr>
            <w:t>5</w:t>
          </w:r>
        </w:p>
      </w:sdtContent>
    </w:sdt>
    <w:bookmarkStart w:id="1" w:name="_Hlk164899600" w:displacedByCustomXml="prev"/>
    <w:p w14:paraId="4D686706" w14:textId="60FFEE78" w:rsidR="006833A8" w:rsidRPr="00EF46BE" w:rsidRDefault="0083165D" w:rsidP="005822A9">
      <w:pPr>
        <w:pStyle w:val="1"/>
        <w:ind w:left="0" w:firstLine="0"/>
        <w:jc w:val="center"/>
        <w:rPr>
          <w:sz w:val="32"/>
        </w:rPr>
      </w:pPr>
      <w:bookmarkStart w:id="2" w:name="_Toc121715378"/>
      <w:r w:rsidRPr="00EF46BE">
        <w:rPr>
          <w:sz w:val="32"/>
        </w:rPr>
        <w:lastRenderedPageBreak/>
        <w:t>ВВЕДЕНИЕ</w:t>
      </w:r>
      <w:bookmarkEnd w:id="2"/>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566C7640" w:rsidR="003D0A38" w:rsidRDefault="003D0A38" w:rsidP="003D0A38">
      <w:pPr>
        <w:ind w:firstLine="709"/>
        <w:rPr>
          <w:lang w:eastAsia="en-US" w:bidi="ar-SA"/>
        </w:rPr>
      </w:pPr>
      <w:r>
        <w:rPr>
          <w:lang w:eastAsia="en-US" w:bidi="ar-SA"/>
        </w:rPr>
        <w:t>1</w:t>
      </w:r>
      <w:r w:rsidR="00AC12A2">
        <w:rPr>
          <w:lang w:eastAsia="en-US" w:bidi="ar-SA"/>
        </w:rPr>
        <w:t>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46C45C46" w:rsidR="00AF2414" w:rsidRPr="00F613C7" w:rsidRDefault="00AF2414" w:rsidP="00B92B5A">
      <w:pPr>
        <w:ind w:firstLine="709"/>
        <w:jc w:val="center"/>
        <w:rPr>
          <w:lang w:eastAsia="en-US" w:bidi="ar-SA"/>
        </w:rPr>
      </w:pPr>
      <w:r>
        <w:rPr>
          <w:lang w:eastAsia="en-US" w:bidi="ar-SA"/>
        </w:rPr>
        <w:t xml:space="preserve">Рисунок 1.1 </w:t>
      </w:r>
      <w:r w:rsidR="00F47D59" w:rsidRPr="00AD4017">
        <w:rPr>
          <w:rFonts w:cs="Times New Roman"/>
          <w:szCs w:val="28"/>
          <w:lang w:eastAsia="en-GB"/>
        </w:rPr>
        <w:t>–</w:t>
      </w:r>
      <w:r w:rsidR="00F47D59">
        <w:rPr>
          <w:rFonts w:cs="Times New Roman"/>
          <w:szCs w:val="28"/>
          <w:lang w:val="en-US" w:eastAsia="en-GB"/>
        </w:rPr>
        <w:t xml:space="preserve"> </w:t>
      </w:r>
      <w:r w:rsidR="00B92B5A">
        <w:rPr>
          <w:lang w:eastAsia="en-US" w:bidi="ar-SA"/>
        </w:rPr>
        <w:t xml:space="preserve">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1"/>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6F3489CA" w:rsidR="009F2542" w:rsidRPr="008027B3" w:rsidRDefault="009F2542" w:rsidP="006E55F4">
      <w:pPr>
        <w:widowControl/>
        <w:suppressAutoHyphens w:val="0"/>
        <w:ind w:firstLine="709"/>
      </w:pPr>
      <w:r w:rsidRPr="009F2542">
        <w:t xml:space="preserve">Для реализации поставленных задач </w:t>
      </w:r>
      <w:r w:rsidR="00F47D59" w:rsidRPr="00AD4017">
        <w:rPr>
          <w:rFonts w:cs="Times New Roman"/>
          <w:szCs w:val="28"/>
          <w:lang w:eastAsia="en-GB"/>
        </w:rPr>
        <w:t>–</w:t>
      </w:r>
      <w:r w:rsidRPr="009F2542">
        <w:t xml:space="preserve"> опроса двух ультразвуковых датчиков, управления погружным насосом через релейный модуль и вывода статуса работы на OLED-дисплей SSD1306 по интерфейсу I2C </w:t>
      </w:r>
      <w:r w:rsidR="00F47D59" w:rsidRPr="00AD4017">
        <w:rPr>
          <w:rFonts w:cs="Times New Roman"/>
          <w:szCs w:val="28"/>
          <w:lang w:eastAsia="en-GB"/>
        </w:rPr>
        <w:t>–</w:t>
      </w:r>
      <w:r w:rsidRPr="009F2542">
        <w:t xml:space="preserve">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 xml:space="preserve">Для работы с ультразвуковыми датчиками расстояния HC-SR04 в проекте используется стандартный функционал </w:t>
      </w:r>
      <w:proofErr w:type="spellStart"/>
      <w:r w:rsidRPr="00644284">
        <w:t>Arduino</w:t>
      </w:r>
      <w:proofErr w:type="spellEnd"/>
      <w:r w:rsidRPr="00644284">
        <w:t xml:space="preserve">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w:t>
      </w:r>
      <w:proofErr w:type="spellStart"/>
      <w:proofErr w:type="gramStart"/>
      <w:r w:rsidRPr="00644284">
        <w:t>pulseIn</w:t>
      </w:r>
      <w:proofErr w:type="spellEnd"/>
      <w:r w:rsidRPr="00644284">
        <w:t>(</w:t>
      </w:r>
      <w:proofErr w:type="gramEnd"/>
      <w:r w:rsidRPr="00644284">
        <w:t>),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 xml:space="preserve">При взаимодействии с аппаратной частью используются базовые функции платформы </w:t>
      </w:r>
      <w:proofErr w:type="spellStart"/>
      <w:r w:rsidRPr="00644284">
        <w:t>Arduino</w:t>
      </w:r>
      <w:proofErr w:type="spellEnd"/>
      <w:r w:rsidRPr="00644284">
        <w:t xml:space="preserve">: </w:t>
      </w:r>
      <w:proofErr w:type="spellStart"/>
      <w:proofErr w:type="gramStart"/>
      <w:r w:rsidRPr="00644284">
        <w:t>pinMode</w:t>
      </w:r>
      <w:proofErr w:type="spellEnd"/>
      <w:r w:rsidRPr="00644284">
        <w:t>(</w:t>
      </w:r>
      <w:proofErr w:type="gramEnd"/>
      <w:r w:rsidRPr="00644284">
        <w:t xml:space="preserve">) для настройки режимов работы выводов, </w:t>
      </w:r>
      <w:proofErr w:type="spellStart"/>
      <w:r w:rsidRPr="00644284">
        <w:t>digitalWrite</w:t>
      </w:r>
      <w:proofErr w:type="spellEnd"/>
      <w:r w:rsidRPr="00644284">
        <w:t xml:space="preserve">() для управления входом релейного модуля насоса и формированием триггерных импульсов датчиков, а также </w:t>
      </w:r>
      <w:proofErr w:type="spellStart"/>
      <w:r w:rsidRPr="00644284">
        <w:t>delay</w:t>
      </w:r>
      <w:proofErr w:type="spellEnd"/>
      <w:r w:rsidRPr="00644284">
        <w:t xml:space="preserve">() и </w:t>
      </w:r>
      <w:proofErr w:type="spellStart"/>
      <w:r w:rsidRPr="00644284">
        <w:t>millis</w:t>
      </w:r>
      <w:proofErr w:type="spellEnd"/>
      <w:r w:rsidRPr="00644284">
        <w:t>()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 xml:space="preserve">Таким образом, используемый набор библиотек </w:t>
      </w:r>
      <w:proofErr w:type="spellStart"/>
      <w:r w:rsidRPr="005A5229">
        <w:rPr>
          <w:lang w:val="ru-BY"/>
        </w:rPr>
        <w:t>Arduino</w:t>
      </w:r>
      <w:proofErr w:type="spellEnd"/>
      <w:r w:rsidRPr="005A5229">
        <w:rPr>
          <w:lang w:val="ru-BY"/>
        </w:rPr>
        <w:t xml:space="preserve"> (</w:t>
      </w:r>
      <w:proofErr w:type="spellStart"/>
      <w:r w:rsidRPr="005A5229">
        <w:rPr>
          <w:lang w:val="ru-BY"/>
        </w:rPr>
        <w:t>Wire</w:t>
      </w:r>
      <w:proofErr w:type="spellEnd"/>
      <w:r w:rsidRPr="005A5229">
        <w:rPr>
          <w:lang w:val="ru-BY"/>
        </w:rPr>
        <w:t>, Adafruit_SSD1306/</w:t>
      </w:r>
      <w:proofErr w:type="spellStart"/>
      <w:r w:rsidRPr="005A5229">
        <w:rPr>
          <w:lang w:val="ru-BY"/>
        </w:rPr>
        <w:t>Adafruit_GFX</w:t>
      </w:r>
      <w:proofErr w:type="spellEnd"/>
      <w:r w:rsidRPr="005A5229">
        <w:rPr>
          <w:lang w:val="ru-BY"/>
        </w:rPr>
        <w:t xml:space="preserve"> и базовые функции ядра </w:t>
      </w:r>
      <w:proofErr w:type="spellStart"/>
      <w:r w:rsidRPr="005A5229">
        <w:rPr>
          <w:lang w:val="ru-BY"/>
        </w:rPr>
        <w:t>Arduino</w:t>
      </w:r>
      <w:proofErr w:type="spellEnd"/>
      <w:r w:rsidRPr="005A5229">
        <w:rPr>
          <w:lang w:val="ru-BY"/>
        </w:rPr>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5A5229">
        <w:rPr>
          <w:lang w:val="ru-BY"/>
        </w:rPr>
        <w:t>сопровождаемости</w:t>
      </w:r>
      <w:proofErr w:type="spellEnd"/>
      <w:r w:rsidRPr="005A5229">
        <w:rPr>
          <w:lang w:val="ru-BY"/>
        </w:rPr>
        <w:t xml:space="preserve">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5546B45F"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w:t>
      </w:r>
      <w:r w:rsidR="00F47D59" w:rsidRPr="00AD4017">
        <w:rPr>
          <w:rFonts w:cs="Times New Roman"/>
          <w:szCs w:val="28"/>
          <w:lang w:eastAsia="en-GB"/>
        </w:rPr>
        <w:t>–</w:t>
      </w:r>
      <w:r w:rsidRPr="006C2469">
        <w:rPr>
          <w:bCs/>
          <w:lang w:val="ru-BY" w:eastAsia="en-US"/>
        </w:rPr>
        <w:t xml:space="preserve">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1572C901" w:rsidR="006C2469" w:rsidRDefault="006C2469" w:rsidP="006C2469">
      <w:pPr>
        <w:ind w:firstLine="709"/>
        <w:rPr>
          <w:bCs/>
          <w:lang w:val="ru-BY" w:eastAsia="en-US"/>
        </w:rPr>
      </w:pPr>
      <w:r w:rsidRPr="006C2469">
        <w:rPr>
          <w:bCs/>
          <w:lang w:val="ru-BY" w:eastAsia="en-US"/>
        </w:rPr>
        <w:t xml:space="preserve">В совокупности выбранные технологии </w:t>
      </w:r>
      <w:r w:rsidR="00F47D59" w:rsidRPr="00AD4017">
        <w:rPr>
          <w:rFonts w:cs="Times New Roman"/>
          <w:szCs w:val="28"/>
          <w:lang w:eastAsia="en-GB"/>
        </w:rPr>
        <w:t>–</w:t>
      </w:r>
      <w:r w:rsidRPr="006C2469">
        <w:rPr>
          <w:bCs/>
          <w:lang w:val="ru-BY" w:eastAsia="en-US"/>
        </w:rPr>
        <w:t xml:space="preserve">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w:t>
      </w:r>
      <w:r w:rsidR="005F0D93" w:rsidRPr="00AD4017">
        <w:rPr>
          <w:rFonts w:cs="Times New Roman"/>
          <w:szCs w:val="28"/>
          <w:lang w:eastAsia="en-GB"/>
        </w:rPr>
        <w:t>–</w:t>
      </w:r>
      <w:r w:rsidRPr="006C2469">
        <w:rPr>
          <w:bCs/>
          <w:lang w:val="ru-BY" w:eastAsia="en-US"/>
        </w:rPr>
        <w:t xml:space="preserve">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xml:space="preserve">: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 xml:space="preserve">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23393FAC" w:rsidR="00633A10" w:rsidRPr="00633A10" w:rsidRDefault="00633A10" w:rsidP="00633A10">
      <w:pPr>
        <w:ind w:firstLine="709"/>
        <w:rPr>
          <w:bCs/>
          <w:lang w:val="ru-BY" w:eastAsia="en-US"/>
        </w:rPr>
      </w:pPr>
      <w:r w:rsidRPr="00633A10">
        <w:rPr>
          <w:bCs/>
          <w:lang w:val="ru-BY" w:eastAsia="en-US"/>
        </w:rPr>
        <w:t xml:space="preserve">Исполнительный механизм </w:t>
      </w:r>
      <w:r w:rsidR="00F47D59" w:rsidRPr="00AD4017">
        <w:rPr>
          <w:rFonts w:cs="Times New Roman"/>
          <w:szCs w:val="28"/>
          <w:lang w:eastAsia="en-GB"/>
        </w:rPr>
        <w:t>–</w:t>
      </w:r>
      <w:r w:rsidRPr="00633A10">
        <w:rPr>
          <w:bCs/>
          <w:lang w:val="ru-BY" w:eastAsia="en-US"/>
        </w:rPr>
        <w:t xml:space="preserve"> погружной насос постоянного тока </w:t>
      </w:r>
      <w:r w:rsidR="00F47D59" w:rsidRPr="00AD4017">
        <w:rPr>
          <w:rFonts w:cs="Times New Roman"/>
          <w:szCs w:val="28"/>
          <w:lang w:eastAsia="en-GB"/>
        </w:rPr>
        <w:t>–</w:t>
      </w:r>
      <w:r w:rsidRPr="00633A10">
        <w:rPr>
          <w:bCs/>
          <w:lang w:val="ru-BY" w:eastAsia="en-US"/>
        </w:rPr>
        <w:t xml:space="preserve">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386EFE17" w:rsidR="00524377" w:rsidRPr="00B35508" w:rsidRDefault="00633A10" w:rsidP="00B35508">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r w:rsidR="00F47D59" w:rsidRPr="00633A10">
        <w:rPr>
          <w:bCs/>
          <w:lang w:val="ru-BY" w:eastAsia="en-US"/>
        </w:rPr>
        <w:t>к ограничениям</w:t>
      </w:r>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w:t>
      </w:r>
      <w:r w:rsidR="00F47D59" w:rsidRPr="00AD4017">
        <w:rPr>
          <w:rFonts w:cs="Times New Roman"/>
          <w:szCs w:val="28"/>
          <w:lang w:eastAsia="en-GB"/>
        </w:rPr>
        <w:t>–</w:t>
      </w:r>
      <w:r w:rsidRPr="00633A10">
        <w:rPr>
          <w:bCs/>
          <w:lang w:val="ru-BY" w:eastAsia="en-US"/>
        </w:rPr>
        <w:t xml:space="preserve">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w:t>
      </w:r>
      <w:r w:rsidR="00F47D59" w:rsidRPr="00AD4017">
        <w:rPr>
          <w:rFonts w:cs="Times New Roman"/>
          <w:szCs w:val="28"/>
          <w:lang w:eastAsia="en-GB"/>
        </w:rPr>
        <w:t>–</w:t>
      </w:r>
      <w:r w:rsidRPr="00633A10">
        <w:rPr>
          <w:bCs/>
          <w:lang w:val="ru-BY" w:eastAsia="en-US"/>
        </w:rPr>
        <w:t xml:space="preserve"> от опроса датчиков до формирования индикации и управления насосом </w:t>
      </w:r>
      <w:r w:rsidR="00F47D59" w:rsidRPr="00AD4017">
        <w:rPr>
          <w:rFonts w:cs="Times New Roman"/>
          <w:szCs w:val="28"/>
          <w:lang w:eastAsia="en-GB"/>
        </w:rPr>
        <w:t>–</w:t>
      </w:r>
      <w:r w:rsidRPr="00633A10">
        <w:rPr>
          <w:bCs/>
          <w:lang w:val="ru-BY" w:eastAsia="en-US"/>
        </w:rPr>
        <w:t xml:space="preserve">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50921124"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sidR="00F47D59" w:rsidRPr="00AD4017">
        <w:rPr>
          <w:rFonts w:cs="Times New Roman"/>
          <w:szCs w:val="28"/>
          <w:lang w:eastAsia="en-GB"/>
        </w:rPr>
        <w:t>–</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 xml:space="preserve">При включении питания выполняется инициализация всех периферийных линий и библиотек. В функции </w:t>
      </w:r>
      <w:proofErr w:type="spellStart"/>
      <w:proofErr w:type="gramStart"/>
      <w:r w:rsidRPr="00644284">
        <w:t>setup</w:t>
      </w:r>
      <w:proofErr w:type="spellEnd"/>
      <w:r w:rsidRPr="00644284">
        <w:t>(</w:t>
      </w:r>
      <w:proofErr w:type="gramEnd"/>
      <w:r w:rsidRPr="00644284">
        <w:t xml:space="preserve">)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w:t>
      </w:r>
      <w:proofErr w:type="spellStart"/>
      <w:r w:rsidRPr="00644284">
        <w:t>самотеста</w:t>
      </w:r>
      <w:proofErr w:type="spellEnd"/>
      <w:r w:rsidRPr="00644284">
        <w:t xml:space="preserve">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75828B42"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w:t>
      </w:r>
      <w:r w:rsidR="00F47D59" w:rsidRPr="00AD4017">
        <w:rPr>
          <w:rFonts w:cs="Times New Roman"/>
          <w:szCs w:val="28"/>
          <w:lang w:eastAsia="en-GB"/>
        </w:rPr>
        <w:t>–</w:t>
      </w:r>
      <w:r w:rsidRPr="00D93660">
        <w:rPr>
          <w:lang w:val="ru-BY"/>
        </w:rPr>
        <w:t xml:space="preserve">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xml:space="preserve">)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17580FBD"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w:t>
      </w:r>
      <w:r w:rsidR="00F47D59" w:rsidRPr="00AD4017">
        <w:rPr>
          <w:rFonts w:cs="Times New Roman"/>
          <w:szCs w:val="28"/>
          <w:lang w:eastAsia="en-GB"/>
        </w:rPr>
        <w:t>–</w:t>
      </w:r>
      <w:r w:rsidRPr="00D93660">
        <w:rPr>
          <w:lang w:val="ru-BY"/>
        </w:rPr>
        <w:t xml:space="preserve">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w:t>
      </w:r>
      <w:r w:rsidR="00F47D59" w:rsidRPr="00AD4017">
        <w:rPr>
          <w:rFonts w:cs="Times New Roman"/>
          <w:szCs w:val="28"/>
          <w:lang w:eastAsia="en-GB"/>
        </w:rPr>
        <w:t>–</w:t>
      </w:r>
      <w:r w:rsidRPr="00D93660">
        <w:rPr>
          <w:lang w:val="ru-BY"/>
        </w:rPr>
        <w:t xml:space="preserve">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2A89CEE8" w:rsidR="00644284" w:rsidRPr="00644284" w:rsidRDefault="00644284" w:rsidP="00644284">
      <w:pPr>
        <w:ind w:firstLine="709"/>
        <w:rPr>
          <w:lang w:val="ru-BY"/>
        </w:rPr>
      </w:pPr>
      <w:r w:rsidRPr="00644284">
        <w:rPr>
          <w:lang w:val="ru-BY"/>
        </w:rPr>
        <w:t xml:space="preserve">Далее управление переходит к основному циклу, который на блок-схеме изображён в виде замкнутого контура. Первый шаг цикла </w:t>
      </w:r>
      <w:r w:rsidR="00F47D59" w:rsidRPr="00AD4017">
        <w:rPr>
          <w:rFonts w:cs="Times New Roman"/>
          <w:szCs w:val="28"/>
          <w:lang w:eastAsia="en-GB"/>
        </w:rPr>
        <w:t>–</w:t>
      </w:r>
      <w:r w:rsidRPr="00644284">
        <w:rPr>
          <w:lang w:val="ru-BY"/>
        </w:rPr>
        <w:t xml:space="preserve">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2F586754"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 xml:space="preserve">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xml:space="preserve">: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w:t>
      </w:r>
      <w:r w:rsidR="00F47D59">
        <w:rPr>
          <w:lang w:val="ru-BY" w:eastAsia="en-US" w:bidi="ar-SA"/>
        </w:rPr>
        <w:t>5</w:t>
      </w:r>
      <w:r w:rsidRPr="000459B6">
        <w:rPr>
          <w:lang w:val="ru-BY" w:eastAsia="en-US" w:bidi="ar-SA"/>
        </w:rPr>
        <w:t xml:space="preserve">.1 и </w:t>
      </w:r>
      <w:r w:rsidR="00F47D59">
        <w:rPr>
          <w:lang w:val="ru-BY" w:eastAsia="en-US" w:bidi="ar-SA"/>
        </w:rPr>
        <w:t>5</w:t>
      </w:r>
      <w:r w:rsidRPr="000459B6">
        <w:rPr>
          <w:lang w:val="ru-BY" w:eastAsia="en-US" w:bidi="ar-SA"/>
        </w:rPr>
        <w:t>.2.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48596E55"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277CC11A"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sidR="00F47D59" w:rsidRPr="00F47D59">
        <w:rPr>
          <w:rFonts w:ascii="Times New Roman" w:hAnsi="Times New Roman" w:cs="Times New Roman"/>
          <w:sz w:val="28"/>
          <w:szCs w:val="28"/>
          <w:lang w:eastAsia="en-GB" w:bidi="ar"/>
        </w:rPr>
        <w:t>5</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187B94C9"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w:t>
      </w:r>
      <w:r w:rsidR="00F47D59">
        <w:rPr>
          <w:lang w:val="ru-BY" w:eastAsia="en-US" w:bidi="ar-SA"/>
        </w:rPr>
        <w:t>5</w:t>
      </w:r>
      <w:r w:rsidR="00E253F2" w:rsidRPr="000459B6">
        <w:rPr>
          <w:lang w:val="ru-BY" w:eastAsia="en-US" w:bidi="ar-SA"/>
        </w:rPr>
        <w:t>.</w:t>
      </w:r>
      <w:r w:rsidR="00E253F2">
        <w:rPr>
          <w:lang w:val="ru-BY" w:eastAsia="en-US" w:bidi="ar-SA"/>
        </w:rPr>
        <w:t>3</w:t>
      </w:r>
      <w:r w:rsidR="00E253F2" w:rsidRPr="000459B6">
        <w:rPr>
          <w:lang w:val="ru-BY" w:eastAsia="en-US" w:bidi="ar-SA"/>
        </w:rPr>
        <w:t xml:space="preserve"> и </w:t>
      </w:r>
      <w:r w:rsidR="00F47D59">
        <w:rPr>
          <w:lang w:val="ru-BY" w:eastAsia="en-US" w:bidi="ar-SA"/>
        </w:rPr>
        <w:t>5</w:t>
      </w:r>
      <w:r w:rsidR="00E253F2" w:rsidRPr="000459B6">
        <w:rPr>
          <w:lang w:val="ru-BY" w:eastAsia="en-US" w:bidi="ar-SA"/>
        </w:rPr>
        <w:t>.</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029C606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16F9C219"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BD4D914"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w:t>
      </w:r>
      <w:r w:rsidR="00F47D59">
        <w:rPr>
          <w:lang w:val="ru-BY" w:eastAsia="en-US" w:bidi="ar-SA"/>
        </w:rPr>
        <w:t>5</w:t>
      </w:r>
      <w:r w:rsidRPr="000459B6">
        <w:rPr>
          <w:lang w:val="ru-BY" w:eastAsia="en-US" w:bidi="ar-SA"/>
        </w:rPr>
        <w:t xml:space="preserve">.5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11013198"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44F39F36" w:rsidR="00D52B10"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w:t>
      </w:r>
      <w:proofErr w:type="spellStart"/>
      <w:r w:rsidR="00644284" w:rsidRPr="00644284">
        <w:rPr>
          <w:lang w:val="ru-BY" w:eastAsia="en-US" w:bidi="ar-SA"/>
        </w:rPr>
        <w:t>самотест</w:t>
      </w:r>
      <w:proofErr w:type="spellEnd"/>
      <w:r w:rsidR="00644284" w:rsidRPr="00644284">
        <w:rPr>
          <w:lang w:val="ru-BY" w:eastAsia="en-US" w:bidi="ar-SA"/>
        </w:rPr>
        <w:t xml:space="preserve">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 xml:space="preserve">датчиком представлены на рисунках </w:t>
      </w:r>
      <w:r w:rsidR="00F47D59">
        <w:rPr>
          <w:lang w:val="ru-BY" w:eastAsia="en-US" w:bidi="ar-SA"/>
        </w:rPr>
        <w:t>5</w:t>
      </w:r>
      <w:r w:rsidR="00644284" w:rsidRPr="00644284">
        <w:rPr>
          <w:lang w:val="ru-BY" w:eastAsia="en-US" w:bidi="ar-SA"/>
        </w:rPr>
        <w:t xml:space="preserve">.6 и </w:t>
      </w:r>
      <w:r w:rsidR="00F47D59">
        <w:rPr>
          <w:lang w:val="ru-BY" w:eastAsia="en-US" w:bidi="ar-SA"/>
        </w:rPr>
        <w:t>5</w:t>
      </w:r>
      <w:r w:rsidR="00644284" w:rsidRPr="00644284">
        <w:rPr>
          <w:lang w:val="ru-BY" w:eastAsia="en-US" w:bidi="ar-SA"/>
        </w:rPr>
        <w:t>.7.</w:t>
      </w:r>
    </w:p>
    <w:p w14:paraId="16B951C7" w14:textId="77777777" w:rsidR="005F0D93" w:rsidRPr="00D82344" w:rsidRDefault="005F0D93" w:rsidP="00D82344">
      <w:pPr>
        <w:ind w:firstLine="709"/>
        <w:rPr>
          <w:lang w:val="ru-BY" w:eastAsia="en-US" w:bidi="ar-SA"/>
        </w:rPr>
      </w:pP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05B3644C"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0BC2C9DC"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559797EA"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w:t>
      </w:r>
      <w:proofErr w:type="spellStart"/>
      <w:r w:rsidR="00644284" w:rsidRPr="00644284">
        <w:rPr>
          <w:lang w:val="ru-BY" w:eastAsia="en-US"/>
        </w:rPr>
        <w:t>самотест</w:t>
      </w:r>
      <w:proofErr w:type="spellEnd"/>
      <w:r w:rsidR="00644284" w:rsidRPr="00644284">
        <w:rPr>
          <w:lang w:val="ru-BY" w:eastAsia="en-US"/>
        </w:rPr>
        <w:t xml:space="preserve">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w:t>
      </w:r>
      <w:r w:rsidR="00644284" w:rsidRPr="00644284">
        <w:rPr>
          <w:lang w:val="ru-BY" w:eastAsia="en-US"/>
        </w:rPr>
        <w:lastRenderedPageBreak/>
        <w:t xml:space="preserve">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w:t>
      </w:r>
      <w:r w:rsidR="00F47D59">
        <w:rPr>
          <w:lang w:val="ru-BY" w:eastAsia="en-US"/>
        </w:rPr>
        <w:t>5</w:t>
      </w:r>
      <w:r w:rsidR="00644284" w:rsidRPr="00644284">
        <w:rPr>
          <w:lang w:val="ru-BY" w:eastAsia="en-US"/>
        </w:rPr>
        <w:t xml:space="preserve">.8 и </w:t>
      </w:r>
      <w:r w:rsidR="00F47D59">
        <w:rPr>
          <w:lang w:val="ru-BY" w:eastAsia="en-US"/>
        </w:rPr>
        <w:t>5</w:t>
      </w:r>
      <w:r w:rsidR="00644284" w:rsidRPr="00644284">
        <w:rPr>
          <w:lang w:val="ru-BY" w:eastAsia="en-US"/>
        </w:rPr>
        <w:t>.9.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60FCDA0D"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1FF535EE"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Wire.h</w:t>
      </w:r>
      <w:proofErr w:type="spellEnd"/>
      <w:r w:rsidRPr="00644284">
        <w:rPr>
          <w:rFonts w:ascii="Courier New" w:eastAsia="Consolas" w:hAnsi="Courier New" w:cs="Courier New"/>
          <w:color w:val="auto"/>
          <w:sz w:val="20"/>
          <w:szCs w:val="20"/>
          <w:lang w:val="en-US" w:eastAsia="zh-CN" w:bidi="ar"/>
        </w:rPr>
        <w:t>&gt;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Adafruit_GFX.h</w:t>
      </w:r>
      <w:proofErr w:type="spellEnd"/>
      <w:r w:rsidRPr="00644284">
        <w:rPr>
          <w:rFonts w:ascii="Courier New" w:eastAsia="Consolas" w:hAnsi="Courier New" w:cs="Courier New"/>
          <w:color w:val="auto"/>
          <w:sz w:val="20"/>
          <w:szCs w:val="20"/>
          <w:lang w:val="en-US" w:eastAsia="zh-CN" w:bidi="ar"/>
        </w:rPr>
        <w:t>&gt;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Adafruit_SSD1306 </w:t>
      </w:r>
      <w:proofErr w:type="gram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xml:space="preserve">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 xml:space="preserv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unsigned long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w:t>
      </w:r>
      <w:proofErr w:type="gramStart"/>
      <w:r w:rsidRPr="00644284">
        <w:rPr>
          <w:rFonts w:ascii="Courier New" w:eastAsia="Consolas" w:hAnsi="Courier New" w:cs="Courier New"/>
          <w:color w:val="auto"/>
          <w:sz w:val="20"/>
          <w:szCs w:val="20"/>
          <w:lang w:val="en-US" w:eastAsia="zh-CN" w:bidi="ar"/>
        </w:rPr>
        <w:t>THRESHOLD  =</w:t>
      </w:r>
      <w:proofErr w:type="gramEnd"/>
      <w:r w:rsidRPr="00644284">
        <w:rPr>
          <w:rFonts w:ascii="Courier New" w:eastAsia="Consolas" w:hAnsi="Courier New" w:cs="Courier New"/>
          <w:color w:val="auto"/>
          <w:sz w:val="20"/>
          <w:szCs w:val="20"/>
          <w:lang w:val="en-US" w:eastAsia="zh-CN" w:bidi="ar"/>
        </w:rPr>
        <w:t xml:space="preserve">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2.length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3.length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4.length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long dist1, long dist2, 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"ON</w:t>
      </w:r>
      <w:proofErr w:type="gramStart"/>
      <w:r w:rsidRPr="00644284">
        <w:rPr>
          <w:rFonts w:ascii="Courier New" w:eastAsia="Consolas" w:hAnsi="Courier New" w:cs="Courier New"/>
          <w:color w:val="auto"/>
          <w:sz w:val="20"/>
          <w:szCs w:val="20"/>
          <w:lang w:val="en-US" w:eastAsia="zh-CN" w:bidi="ar"/>
        </w:rPr>
        <w:t>" :</w:t>
      </w:r>
      <w:proofErr w:type="gramEnd"/>
      <w:r w:rsidRPr="00644284">
        <w:rPr>
          <w:rFonts w:ascii="Courier New" w:eastAsia="Consolas" w:hAnsi="Courier New" w:cs="Courier New"/>
          <w:color w:val="auto"/>
          <w:sz w:val="20"/>
          <w:szCs w:val="20"/>
          <w:lang w:val="en-US" w:eastAsia="zh-CN" w:bidi="ar"/>
        </w:rPr>
        <w:t xml:space="preserve">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long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int </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w:t>
      </w:r>
      <w:proofErr w:type="spellStart"/>
      <w:proofErr w:type="gramStart"/>
      <w:r w:rsidRPr="00644284">
        <w:rPr>
          <w:rFonts w:ascii="Courier New" w:eastAsia="Consolas" w:hAnsi="Courier New" w:cs="Courier New"/>
          <w:color w:val="auto"/>
          <w:sz w:val="20"/>
          <w:szCs w:val="20"/>
          <w:lang w:val="en-US" w:eastAsia="zh-CN" w:bidi="ar"/>
        </w:rPr>
        <w:t>pulseIn</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w:t>
      </w:r>
      <w:proofErr w:type="gramStart"/>
      <w:r w:rsidRPr="00644284">
        <w:rPr>
          <w:rFonts w:ascii="Courier New" w:eastAsia="Consolas" w:hAnsi="Courier New" w:cs="Courier New"/>
          <w:color w:val="auto"/>
          <w:sz w:val="20"/>
          <w:szCs w:val="20"/>
          <w:lang w:val="en-US" w:eastAsia="zh-CN" w:bidi="ar"/>
        </w:rPr>
        <w:t>1 !</w:t>
      </w:r>
      <w:proofErr w:type="gramEnd"/>
      <w:r w:rsidRPr="00644284">
        <w:rPr>
          <w:rFonts w:ascii="Courier New" w:eastAsia="Consolas" w:hAnsi="Courier New" w:cs="Courier New"/>
          <w:color w:val="auto"/>
          <w:sz w:val="20"/>
          <w:szCs w:val="20"/>
          <w:lang w:val="en-US" w:eastAsia="zh-CN" w:bidi="ar"/>
        </w:rPr>
        <w:t>=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w:t>
      </w:r>
      <w:proofErr w:type="gramStart"/>
      <w:r w:rsidRPr="00644284">
        <w:rPr>
          <w:rFonts w:ascii="Courier New" w:eastAsia="Consolas" w:hAnsi="Courier New" w:cs="Courier New"/>
          <w:color w:val="auto"/>
          <w:sz w:val="20"/>
          <w:szCs w:val="20"/>
          <w:lang w:val="en-US" w:eastAsia="zh-CN" w:bidi="ar"/>
        </w:rPr>
        <w:t>2 !</w:t>
      </w:r>
      <w:proofErr w:type="gramEnd"/>
      <w:r w:rsidRPr="00644284">
        <w:rPr>
          <w:rFonts w:ascii="Courier New" w:eastAsia="Consolas" w:hAnsi="Courier New" w:cs="Courier New"/>
          <w:color w:val="auto"/>
          <w:sz w:val="20"/>
          <w:szCs w:val="20"/>
          <w:lang w:val="en-US" w:eastAsia="zh-CN" w:bidi="ar"/>
        </w:rPr>
        <w:t>=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setup(</w:t>
      </w:r>
      <w:proofErr w:type="gramEnd"/>
      <w:r w:rsidRPr="00644284">
        <w:rPr>
          <w:rFonts w:ascii="Courier New" w:eastAsia="Consolas" w:hAnsi="Courier New" w:cs="Courier New"/>
          <w:color w:val="auto"/>
          <w:sz w:val="20"/>
          <w:szCs w:val="20"/>
          <w:lang w:val="en-US" w:eastAsia="zh-CN" w:bidi="ar"/>
        </w:rPr>
        <w:t>)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.begin</w:t>
      </w:r>
      <w:proofErr w:type="spellEnd"/>
      <w:r w:rsidRPr="00644284">
        <w:rPr>
          <w:rFonts w:ascii="Courier New" w:eastAsia="Consolas" w:hAnsi="Courier New" w:cs="Courier New"/>
          <w:color w:val="auto"/>
          <w:sz w:val="20"/>
          <w:szCs w:val="20"/>
          <w:lang w:val="en-US" w:eastAsia="zh-CN" w:bidi="ar"/>
        </w:rPr>
        <w:t>(SSD1306_SWITCHCAPVCC,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w:t>
      </w:r>
      <w:proofErr w:type="gramStart"/>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display.setTextSize</w:t>
      </w:r>
      <w:proofErr w:type="spellEnd"/>
      <w:proofErr w:type="gramEnd"/>
      <w:r w:rsidRPr="00644284">
        <w:rPr>
          <w:rFonts w:ascii="Courier New" w:eastAsia="Consolas" w:hAnsi="Courier New" w:cs="Courier New"/>
          <w:color w:val="auto"/>
          <w:sz w:val="20"/>
          <w:szCs w:val="20"/>
          <w:lang w:val="en-US" w:eastAsia="zh-CN" w:bidi="ar"/>
        </w:rPr>
        <w:t>(1);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display.setTextColor</w:t>
      </w:r>
      <w:proofErr w:type="spellEnd"/>
      <w:proofErr w:type="gramEnd"/>
      <w:r w:rsidRPr="00644284">
        <w:rPr>
          <w:rFonts w:ascii="Courier New" w:eastAsia="Consolas" w:hAnsi="Courier New" w:cs="Courier New"/>
          <w:color w:val="auto"/>
          <w:sz w:val="20"/>
          <w:szCs w:val="20"/>
          <w:lang w:val="en-US" w:eastAsia="zh-CN" w:bidi="ar"/>
        </w:rPr>
        <w:t>(SSD1306_WHITE);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SYSTEM STARTED ===", "</w:t>
      </w:r>
      <w:proofErr w:type="spellStart"/>
      <w:r w:rsidRPr="00644284">
        <w:rPr>
          <w:rFonts w:ascii="Courier New" w:eastAsia="Consolas" w:hAnsi="Courier New" w:cs="Courier New"/>
          <w:color w:val="auto"/>
          <w:sz w:val="20"/>
          <w:szCs w:val="20"/>
          <w:lang w:val="en-US" w:eastAsia="zh-CN" w:bidi="ar"/>
        </w:rPr>
        <w:t>Diag</w:t>
      </w:r>
      <w:proofErr w:type="spellEnd"/>
      <w:r w:rsidRPr="00644284">
        <w:rPr>
          <w:rFonts w:ascii="Courier New" w:eastAsia="Consolas" w:hAnsi="Courier New" w:cs="Courier New"/>
          <w:color w:val="auto"/>
          <w:sz w:val="20"/>
          <w:szCs w:val="20"/>
          <w:lang w:val="en-US" w:eastAsia="zh-CN" w:bidi="ar"/>
        </w:rPr>
        <w:t>: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loop(</w:t>
      </w:r>
      <w:proofErr w:type="gramEnd"/>
      <w:r w:rsidRPr="00644284">
        <w:rPr>
          <w:rFonts w:ascii="Courier New" w:eastAsia="Consolas" w:hAnsi="Courier New" w:cs="Courier New"/>
          <w:color w:val="auto"/>
          <w:sz w:val="20"/>
          <w:szCs w:val="20"/>
          <w:lang w:val="en-US" w:eastAsia="zh-CN" w:bidi="ar"/>
        </w:rPr>
        <w:t>)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xml:space="preserve">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allSensorsOK</w:t>
      </w:r>
      <w:proofErr w:type="spellEnd"/>
      <w:proofErr w:type="gramEnd"/>
      <w:r w:rsidRPr="00644284">
        <w:rPr>
          <w:rFonts w:ascii="Courier New" w:eastAsia="Consolas" w:hAnsi="Courier New" w:cs="Courier New"/>
          <w:color w:val="auto"/>
          <w:sz w:val="20"/>
          <w:szCs w:val="20"/>
          <w:lang w:val="en-US" w:eastAsia="zh-CN" w:bidi="ar"/>
        </w:rPr>
        <w:t>)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(!hand</w:t>
      </w:r>
      <w:proofErr w:type="gramEnd"/>
      <w:r w:rsidRPr="00644284">
        <w:rPr>
          <w:rFonts w:ascii="Courier New" w:eastAsia="Consolas" w:hAnsi="Courier New" w:cs="Courier New"/>
          <w:color w:val="auto"/>
          <w:sz w:val="20"/>
          <w:szCs w:val="20"/>
          <w:lang w:val="en-US" w:eastAsia="zh-CN" w:bidi="ar"/>
        </w:rPr>
        <w:t>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dist1, dist2,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F47D59" w:rsidRDefault="00644284" w:rsidP="00644284">
      <w:pPr>
        <w:widowControl/>
        <w:suppressAutoHyphens w:val="0"/>
        <w:spacing w:after="160" w:line="259" w:lineRule="auto"/>
        <w:jc w:val="left"/>
        <w:rPr>
          <w:rFonts w:ascii="Courier New" w:eastAsia="Consolas" w:hAnsi="Courier New" w:cs="Courier New"/>
          <w:color w:val="auto"/>
          <w:sz w:val="20"/>
          <w:szCs w:val="20"/>
          <w:lang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r w:rsidRPr="00F47D59">
        <w:rPr>
          <w:rFonts w:ascii="Courier New" w:eastAsia="Consolas" w:hAnsi="Courier New" w:cs="Courier New"/>
          <w:color w:val="auto"/>
          <w:sz w:val="20"/>
          <w:szCs w:val="20"/>
          <w:lang w:eastAsia="zh-CN" w:bidi="ar"/>
        </w:rPr>
        <w:t>(</w:t>
      </w:r>
      <w:proofErr w:type="gramEnd"/>
      <w:r w:rsidRPr="00F47D59">
        <w:rPr>
          <w:rFonts w:ascii="Courier New" w:eastAsia="Consolas" w:hAnsi="Courier New" w:cs="Courier New"/>
          <w:color w:val="auto"/>
          <w:sz w:val="20"/>
          <w:szCs w:val="20"/>
          <w:lang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44B95E30" w14:textId="3601F651"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29363FAF" w14:textId="06AAC4E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p>
    <w:p w14:paraId="75E76564" w14:textId="0A884C68" w:rsidR="00603405" w:rsidRDefault="00603405" w:rsidP="007870A2">
      <w:pPr>
        <w:pStyle w:val="1"/>
        <w:ind w:left="0" w:firstLine="0"/>
        <w:jc w:val="center"/>
      </w:pPr>
      <w:r w:rsidRPr="007870A2">
        <w:rPr>
          <w:rStyle w:val="a9"/>
          <w:color w:val="auto"/>
          <w:u w:val="none"/>
        </w:rPr>
        <w:lastRenderedPageBreak/>
        <w:t xml:space="preserve">ПРИЛОЖЕНИЕ </w:t>
      </w:r>
      <w:r w:rsidR="00E06DD1">
        <w:rPr>
          <w:rStyle w:val="a9"/>
          <w:color w:val="auto"/>
          <w:u w:val="none"/>
        </w:rPr>
        <w:t>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42D9A98D"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648C383"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sidR="00E06DD1">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p w14:paraId="046BE493" w14:textId="77777777" w:rsidR="00E06DD1" w:rsidRDefault="00E06DD1">
      <w:pPr>
        <w:widowControl/>
        <w:suppressAutoHyphens w:val="0"/>
        <w:spacing w:after="160" w:line="259" w:lineRule="auto"/>
        <w:jc w:val="left"/>
        <w:rPr>
          <w:rFonts w:cs="Times New Roman"/>
          <w:szCs w:val="28"/>
          <w:lang w:eastAsia="en-US" w:bidi="ar-SA"/>
        </w:rPr>
      </w:pPr>
    </w:p>
    <w:p w14:paraId="5C9166F7" w14:textId="77777777" w:rsidR="00E06DD1" w:rsidRDefault="00E06DD1">
      <w:pPr>
        <w:widowControl/>
        <w:suppressAutoHyphens w:val="0"/>
        <w:spacing w:after="160" w:line="259" w:lineRule="auto"/>
        <w:jc w:val="left"/>
        <w:rPr>
          <w:rFonts w:cs="Times New Roman"/>
          <w:szCs w:val="28"/>
          <w:lang w:eastAsia="en-US" w:bidi="ar-SA"/>
        </w:rPr>
      </w:pPr>
    </w:p>
    <w:p w14:paraId="07760452" w14:textId="77777777" w:rsidR="00E06DD1" w:rsidRDefault="00E06DD1">
      <w:pPr>
        <w:widowControl/>
        <w:suppressAutoHyphens w:val="0"/>
        <w:spacing w:after="160" w:line="259" w:lineRule="auto"/>
        <w:jc w:val="left"/>
        <w:rPr>
          <w:rFonts w:cs="Times New Roman"/>
          <w:szCs w:val="28"/>
          <w:lang w:eastAsia="en-US" w:bidi="ar-SA"/>
        </w:rPr>
      </w:pPr>
    </w:p>
    <w:p w14:paraId="22F6DCA0" w14:textId="77777777" w:rsidR="00E06DD1" w:rsidRDefault="00E06DD1">
      <w:pPr>
        <w:widowControl/>
        <w:suppressAutoHyphens w:val="0"/>
        <w:spacing w:after="160" w:line="259" w:lineRule="auto"/>
        <w:jc w:val="left"/>
        <w:rPr>
          <w:rFonts w:cs="Times New Roman"/>
          <w:szCs w:val="28"/>
          <w:lang w:eastAsia="en-US" w:bidi="ar-SA"/>
        </w:rPr>
      </w:pPr>
    </w:p>
    <w:p w14:paraId="43C1FF54" w14:textId="77777777" w:rsidR="00E06DD1" w:rsidRDefault="00E06DD1">
      <w:pPr>
        <w:widowControl/>
        <w:suppressAutoHyphens w:val="0"/>
        <w:spacing w:after="160" w:line="259" w:lineRule="auto"/>
        <w:jc w:val="left"/>
        <w:rPr>
          <w:rFonts w:cs="Times New Roman"/>
          <w:szCs w:val="28"/>
          <w:lang w:eastAsia="en-US" w:bidi="ar-SA"/>
        </w:rPr>
      </w:pPr>
    </w:p>
    <w:p w14:paraId="69698643" w14:textId="77777777" w:rsidR="00E06DD1" w:rsidRDefault="00E06DD1">
      <w:pPr>
        <w:widowControl/>
        <w:suppressAutoHyphens w:val="0"/>
        <w:spacing w:after="160" w:line="259" w:lineRule="auto"/>
        <w:jc w:val="left"/>
        <w:rPr>
          <w:rFonts w:cs="Times New Roman"/>
          <w:szCs w:val="28"/>
          <w:lang w:eastAsia="en-US" w:bidi="ar-SA"/>
        </w:rPr>
      </w:pPr>
    </w:p>
    <w:p w14:paraId="7EEAB608" w14:textId="77777777" w:rsidR="00E06DD1" w:rsidRDefault="00E06DD1">
      <w:pPr>
        <w:widowControl/>
        <w:suppressAutoHyphens w:val="0"/>
        <w:spacing w:after="160" w:line="259" w:lineRule="auto"/>
        <w:jc w:val="left"/>
        <w:rPr>
          <w:rFonts w:cs="Times New Roman"/>
          <w:szCs w:val="28"/>
          <w:lang w:eastAsia="en-US" w:bidi="ar-SA"/>
        </w:rPr>
      </w:pPr>
    </w:p>
    <w:p w14:paraId="45B716CB" w14:textId="77777777" w:rsidR="00E06DD1" w:rsidRDefault="00E06DD1">
      <w:pPr>
        <w:widowControl/>
        <w:suppressAutoHyphens w:val="0"/>
        <w:spacing w:after="160" w:line="259" w:lineRule="auto"/>
        <w:jc w:val="left"/>
        <w:rPr>
          <w:rFonts w:cs="Times New Roman"/>
          <w:szCs w:val="28"/>
          <w:lang w:eastAsia="en-US" w:bidi="ar-SA"/>
        </w:rPr>
      </w:pPr>
    </w:p>
    <w:p w14:paraId="3ACC63FF" w14:textId="77777777" w:rsidR="00E06DD1" w:rsidRDefault="00E06DD1">
      <w:pPr>
        <w:widowControl/>
        <w:suppressAutoHyphens w:val="0"/>
        <w:spacing w:after="160" w:line="259" w:lineRule="auto"/>
        <w:jc w:val="left"/>
        <w:rPr>
          <w:rFonts w:cs="Times New Roman"/>
          <w:szCs w:val="28"/>
          <w:lang w:eastAsia="en-US" w:bidi="ar-SA"/>
        </w:rPr>
      </w:pPr>
    </w:p>
    <w:p w14:paraId="7E2F3E65" w14:textId="77777777" w:rsidR="00E06DD1" w:rsidRDefault="00E06DD1">
      <w:pPr>
        <w:widowControl/>
        <w:suppressAutoHyphens w:val="0"/>
        <w:spacing w:after="160" w:line="259" w:lineRule="auto"/>
        <w:jc w:val="left"/>
        <w:rPr>
          <w:rFonts w:cs="Times New Roman"/>
          <w:szCs w:val="28"/>
          <w:lang w:eastAsia="en-US" w:bidi="ar-SA"/>
        </w:rPr>
      </w:pPr>
    </w:p>
    <w:p w14:paraId="547FAB53" w14:textId="77777777" w:rsidR="00E06DD1" w:rsidRDefault="00E06DD1">
      <w:pPr>
        <w:widowControl/>
        <w:suppressAutoHyphens w:val="0"/>
        <w:spacing w:after="160" w:line="259" w:lineRule="auto"/>
        <w:jc w:val="left"/>
        <w:rPr>
          <w:rFonts w:cs="Times New Roman"/>
          <w:szCs w:val="28"/>
          <w:lang w:eastAsia="en-US" w:bidi="ar-SA"/>
        </w:rPr>
      </w:pPr>
    </w:p>
    <w:p w14:paraId="626FAD0C" w14:textId="77777777" w:rsidR="00E06DD1" w:rsidRDefault="00E06DD1">
      <w:pPr>
        <w:widowControl/>
        <w:suppressAutoHyphens w:val="0"/>
        <w:spacing w:after="160" w:line="259" w:lineRule="auto"/>
        <w:jc w:val="left"/>
        <w:rPr>
          <w:rFonts w:cs="Times New Roman"/>
          <w:szCs w:val="28"/>
          <w:lang w:eastAsia="en-US" w:bidi="ar-SA"/>
        </w:rPr>
      </w:pPr>
    </w:p>
    <w:p w14:paraId="6EB433B1" w14:textId="77777777" w:rsidR="00E06DD1" w:rsidRDefault="00E06DD1">
      <w:pPr>
        <w:widowControl/>
        <w:suppressAutoHyphens w:val="0"/>
        <w:spacing w:after="160" w:line="259" w:lineRule="auto"/>
        <w:jc w:val="left"/>
        <w:rPr>
          <w:rFonts w:cs="Times New Roman"/>
          <w:szCs w:val="28"/>
          <w:lang w:eastAsia="en-US" w:bidi="ar-SA"/>
        </w:rPr>
      </w:pPr>
    </w:p>
    <w:p w14:paraId="57916A79" w14:textId="77777777" w:rsidR="00E06DD1" w:rsidRDefault="00E06DD1">
      <w:pPr>
        <w:widowControl/>
        <w:suppressAutoHyphens w:val="0"/>
        <w:spacing w:after="160" w:line="259" w:lineRule="auto"/>
        <w:jc w:val="left"/>
        <w:rPr>
          <w:rFonts w:cs="Times New Roman"/>
          <w:szCs w:val="28"/>
          <w:lang w:eastAsia="en-US" w:bidi="ar-SA"/>
        </w:rPr>
      </w:pPr>
    </w:p>
    <w:p w14:paraId="42395FFA" w14:textId="77777777" w:rsidR="00E06DD1" w:rsidRDefault="00E06DD1">
      <w:pPr>
        <w:widowControl/>
        <w:suppressAutoHyphens w:val="0"/>
        <w:spacing w:after="160" w:line="259" w:lineRule="auto"/>
        <w:jc w:val="left"/>
        <w:rPr>
          <w:rFonts w:cs="Times New Roman"/>
          <w:szCs w:val="28"/>
          <w:lang w:eastAsia="en-US" w:bidi="ar-SA"/>
        </w:rPr>
      </w:pPr>
    </w:p>
    <w:p w14:paraId="31842020" w14:textId="77777777" w:rsidR="00E06DD1" w:rsidRDefault="00E06DD1">
      <w:pPr>
        <w:widowControl/>
        <w:suppressAutoHyphens w:val="0"/>
        <w:spacing w:after="160" w:line="259" w:lineRule="auto"/>
        <w:jc w:val="left"/>
        <w:rPr>
          <w:rFonts w:cs="Times New Roman"/>
          <w:szCs w:val="28"/>
          <w:lang w:eastAsia="en-US" w:bidi="ar-SA"/>
        </w:rPr>
      </w:pPr>
    </w:p>
    <w:p w14:paraId="579163DF" w14:textId="77777777" w:rsidR="00E06DD1" w:rsidRDefault="00E06DD1">
      <w:pPr>
        <w:widowControl/>
        <w:suppressAutoHyphens w:val="0"/>
        <w:spacing w:after="160" w:line="259" w:lineRule="auto"/>
        <w:jc w:val="left"/>
        <w:rPr>
          <w:rFonts w:cs="Times New Roman"/>
          <w:szCs w:val="28"/>
          <w:lang w:eastAsia="en-US" w:bidi="ar-SA"/>
        </w:rPr>
      </w:pPr>
    </w:p>
    <w:p w14:paraId="504309FC" w14:textId="77777777" w:rsidR="00E06DD1" w:rsidRDefault="00E06DD1">
      <w:pPr>
        <w:widowControl/>
        <w:suppressAutoHyphens w:val="0"/>
        <w:spacing w:after="160" w:line="259" w:lineRule="auto"/>
        <w:jc w:val="left"/>
        <w:rPr>
          <w:rFonts w:cs="Times New Roman"/>
          <w:szCs w:val="28"/>
          <w:lang w:eastAsia="en-US" w:bidi="ar-SA"/>
        </w:rPr>
      </w:pPr>
    </w:p>
    <w:p w14:paraId="382DCBFC" w14:textId="77777777" w:rsidR="00E06DD1" w:rsidRDefault="00E06DD1">
      <w:pPr>
        <w:widowControl/>
        <w:suppressAutoHyphens w:val="0"/>
        <w:spacing w:after="160" w:line="259" w:lineRule="auto"/>
        <w:jc w:val="left"/>
        <w:rPr>
          <w:rFonts w:cs="Times New Roman"/>
          <w:szCs w:val="28"/>
          <w:lang w:eastAsia="en-US" w:bidi="ar-SA"/>
        </w:rPr>
      </w:pPr>
    </w:p>
    <w:p w14:paraId="5D38EF50" w14:textId="77777777" w:rsidR="00E06DD1" w:rsidRDefault="00E06DD1">
      <w:pPr>
        <w:widowControl/>
        <w:suppressAutoHyphens w:val="0"/>
        <w:spacing w:after="160" w:line="259" w:lineRule="auto"/>
        <w:jc w:val="left"/>
        <w:rPr>
          <w:rFonts w:cs="Times New Roman"/>
          <w:szCs w:val="28"/>
          <w:lang w:eastAsia="en-US" w:bidi="ar-SA"/>
        </w:rPr>
      </w:pPr>
    </w:p>
    <w:p w14:paraId="2DFD5625" w14:textId="77777777" w:rsidR="00E06DD1" w:rsidRDefault="00E06DD1">
      <w:pPr>
        <w:widowControl/>
        <w:suppressAutoHyphens w:val="0"/>
        <w:spacing w:after="160" w:line="259" w:lineRule="auto"/>
        <w:jc w:val="left"/>
        <w:rPr>
          <w:rFonts w:cs="Times New Roman"/>
          <w:szCs w:val="28"/>
          <w:lang w:eastAsia="en-US" w:bidi="ar-SA"/>
        </w:rPr>
      </w:pPr>
    </w:p>
    <w:p w14:paraId="7609026B" w14:textId="77777777" w:rsidR="00E06DD1" w:rsidRDefault="00E06DD1">
      <w:pPr>
        <w:widowControl/>
        <w:suppressAutoHyphens w:val="0"/>
        <w:spacing w:after="160" w:line="259" w:lineRule="auto"/>
        <w:jc w:val="left"/>
        <w:rPr>
          <w:rFonts w:cs="Times New Roman"/>
          <w:szCs w:val="28"/>
          <w:lang w:eastAsia="en-US" w:bidi="ar-SA"/>
        </w:rPr>
      </w:pPr>
    </w:p>
    <w:p w14:paraId="12C12135" w14:textId="77777777" w:rsidR="00E06DD1" w:rsidRDefault="00E06DD1">
      <w:pPr>
        <w:widowControl/>
        <w:suppressAutoHyphens w:val="0"/>
        <w:spacing w:after="160" w:line="259" w:lineRule="auto"/>
        <w:jc w:val="left"/>
        <w:rPr>
          <w:rFonts w:cs="Times New Roman"/>
          <w:szCs w:val="28"/>
          <w:lang w:eastAsia="en-US" w:bidi="ar-SA"/>
        </w:rPr>
      </w:pPr>
    </w:p>
    <w:p w14:paraId="7230DB62" w14:textId="77777777" w:rsidR="00E06DD1" w:rsidRDefault="00E06DD1">
      <w:pPr>
        <w:widowControl/>
        <w:suppressAutoHyphens w:val="0"/>
        <w:spacing w:after="160" w:line="259" w:lineRule="auto"/>
        <w:jc w:val="left"/>
        <w:rPr>
          <w:rFonts w:cs="Times New Roman"/>
          <w:szCs w:val="28"/>
          <w:lang w:eastAsia="en-US" w:bidi="ar-SA"/>
        </w:rPr>
      </w:pPr>
    </w:p>
    <w:p w14:paraId="2F7B93CB" w14:textId="77777777" w:rsidR="00E06DD1" w:rsidRDefault="00E06DD1">
      <w:pPr>
        <w:widowControl/>
        <w:suppressAutoHyphens w:val="0"/>
        <w:spacing w:after="160" w:line="259" w:lineRule="auto"/>
        <w:jc w:val="left"/>
        <w:rPr>
          <w:rFonts w:cs="Times New Roman"/>
          <w:szCs w:val="28"/>
          <w:lang w:eastAsia="en-US" w:bidi="ar-SA"/>
        </w:rPr>
      </w:pPr>
    </w:p>
    <w:p w14:paraId="13AB21A1" w14:textId="2C24790F" w:rsidR="00E06DD1" w:rsidRPr="00E06DD1" w:rsidRDefault="00E06DD1" w:rsidP="00E06DD1">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Pr>
          <w:rStyle w:val="a9"/>
          <w:rFonts w:eastAsiaTheme="majorEastAsia" w:cstheme="majorBidi"/>
          <w:b/>
          <w:color w:val="auto"/>
          <w:sz w:val="36"/>
          <w:szCs w:val="32"/>
          <w:u w:val="none"/>
          <w:lang w:eastAsia="en-US" w:bidi="ar-SA"/>
        </w:rPr>
        <w:t>Ж</w:t>
      </w:r>
    </w:p>
    <w:p w14:paraId="2735DEC1" w14:textId="77777777" w:rsidR="00E06DD1" w:rsidRPr="005C7F8E" w:rsidRDefault="00E06DD1" w:rsidP="00E06DD1">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58AF4D9B" w14:textId="77777777" w:rsidR="00E06DD1" w:rsidRDefault="00E06DD1" w:rsidP="00E06DD1">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7FF28" w14:textId="77777777" w:rsidR="00536891" w:rsidRDefault="00536891" w:rsidP="00C772F6">
      <w:r>
        <w:separator/>
      </w:r>
    </w:p>
  </w:endnote>
  <w:endnote w:type="continuationSeparator" w:id="0">
    <w:p w14:paraId="120822CE" w14:textId="77777777" w:rsidR="00536891" w:rsidRDefault="00536891"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CCD43" w14:textId="77777777" w:rsidR="00536891" w:rsidRDefault="00536891" w:rsidP="00C772F6">
      <w:r>
        <w:separator/>
      </w:r>
    </w:p>
  </w:footnote>
  <w:footnote w:type="continuationSeparator" w:id="0">
    <w:p w14:paraId="12FFA9EB" w14:textId="77777777" w:rsidR="00536891" w:rsidRDefault="00536891"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2B09"/>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36891"/>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47D59"/>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TotalTime>
  <Pages>1</Pages>
  <Words>9881</Words>
  <Characters>56328</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46</cp:revision>
  <cp:lastPrinted>2025-12-13T04:28:00Z</cp:lastPrinted>
  <dcterms:created xsi:type="dcterms:W3CDTF">2025-09-22T15:07:00Z</dcterms:created>
  <dcterms:modified xsi:type="dcterms:W3CDTF">2025-12-13T04:35:00Z</dcterms:modified>
</cp:coreProperties>
</file>