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Учреждение образования «Белорусский государственный университет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4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6">
      <w:pPr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7">
      <w:pPr>
        <w:spacing w:line="300" w:lineRule="auto"/>
        <w:jc w:val="center"/>
        <w:rPr/>
      </w:pPr>
      <w:r w:rsidDel="00000000" w:rsidR="00000000" w:rsidRPr="00000000">
        <w:rPr>
          <w:rtl w:val="0"/>
        </w:rPr>
        <w:t xml:space="preserve">Дисциплина «Объектно-ориентированное программи́рование»</w:t>
      </w:r>
    </w:p>
    <w:p w:rsidR="00000000" w:rsidDel="00000000" w:rsidP="00000000" w:rsidRDefault="00000000" w:rsidRPr="00000000" w14:paraId="0000000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00" w:lineRule="auto"/>
        <w:ind w:left="4961" w:firstLine="0"/>
        <w:jc w:val="center"/>
        <w:rPr/>
      </w:pPr>
      <w:r w:rsidDel="00000000" w:rsidR="00000000" w:rsidRPr="00000000">
        <w:rPr>
          <w:rtl w:val="0"/>
        </w:rPr>
        <w:t xml:space="preserve">«К защите допустить»</w:t>
      </w:r>
    </w:p>
    <w:p w:rsidR="00000000" w:rsidDel="00000000" w:rsidP="00000000" w:rsidRDefault="00000000" w:rsidRPr="00000000" w14:paraId="0000000B">
      <w:pPr>
        <w:spacing w:line="300" w:lineRule="auto"/>
        <w:ind w:left="4961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Руководитель курсового проекта ассистент кафедры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00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______________ Е. В. Тушинская</w:t>
      </w:r>
    </w:p>
    <w:p w:rsidR="00000000" w:rsidDel="00000000" w:rsidP="00000000" w:rsidRDefault="00000000" w:rsidRPr="00000000" w14:paraId="0000000D">
      <w:pPr>
        <w:spacing w:line="300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___.____.2025</w:t>
      </w:r>
    </w:p>
    <w:p w:rsidR="00000000" w:rsidDel="00000000" w:rsidP="00000000" w:rsidRDefault="00000000" w:rsidRPr="00000000" w14:paraId="0000000E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ПОЯСНИТЕЛЬНАЯ ЗАПИСКА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к курсовому проекту</w:t>
      </w:r>
    </w:p>
    <w:p w:rsidR="00000000" w:rsidDel="00000000" w:rsidP="00000000" w:rsidRDefault="00000000" w:rsidRPr="00000000" w14:paraId="00000013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на тему:</w:t>
      </w:r>
    </w:p>
    <w:p w:rsidR="00000000" w:rsidDel="00000000" w:rsidP="00000000" w:rsidRDefault="00000000" w:rsidRPr="00000000" w14:paraId="00000014">
      <w:pPr>
        <w:spacing w:line="259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«ПРОГРАММНОЕ СРЕДСТВО ДЛЯ ОБМЕНА ИНФОРМАЦИЕЙ»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БГУИР КП 6-05-0612-02 074 ПЗ</w:t>
      </w:r>
    </w:p>
    <w:p w:rsidR="00000000" w:rsidDel="00000000" w:rsidP="00000000" w:rsidRDefault="00000000" w:rsidRPr="00000000" w14:paraId="00000017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Выполнил студент группы 353504</w:t>
      </w:r>
    </w:p>
    <w:p w:rsidR="00000000" w:rsidDel="00000000" w:rsidP="00000000" w:rsidRDefault="00000000" w:rsidRPr="00000000" w14:paraId="0000001A">
      <w:pPr>
        <w:spacing w:line="259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ЛЕВШУКОВ Дмитрий Александрович</w:t>
      </w:r>
    </w:p>
    <w:p w:rsidR="00000000" w:rsidDel="00000000" w:rsidP="00000000" w:rsidRDefault="00000000" w:rsidRPr="00000000" w14:paraId="0000001B">
      <w:pPr>
        <w:spacing w:line="259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1C">
      <w:pPr>
        <w:spacing w:line="259" w:lineRule="auto"/>
        <w:ind w:left="4962" w:firstLine="0"/>
        <w:jc w:val="center"/>
        <w:rPr>
          <w:sz w:val="19"/>
          <w:szCs w:val="19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9" w:lineRule="auto"/>
        <w:ind w:left="4962" w:firstLine="0"/>
        <w:rPr/>
      </w:pPr>
      <w:r w:rsidDel="00000000" w:rsidR="00000000" w:rsidRPr="00000000">
        <w:rPr>
          <w:rtl w:val="0"/>
        </w:rPr>
        <w:t xml:space="preserve">Курсовой проект представлен на проверку ___.____.2025</w:t>
      </w:r>
    </w:p>
    <w:p w:rsidR="00000000" w:rsidDel="00000000" w:rsidP="00000000" w:rsidRDefault="00000000" w:rsidRPr="00000000" w14:paraId="0000001E">
      <w:pPr>
        <w:spacing w:line="259" w:lineRule="auto"/>
        <w:ind w:left="4962" w:firstLine="0"/>
        <w:jc w:val="left"/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1F">
      <w:pPr>
        <w:spacing w:line="259" w:lineRule="auto"/>
        <w:ind w:left="4962" w:firstLine="0"/>
        <w:jc w:val="center"/>
        <w:rPr>
          <w:sz w:val="19"/>
          <w:szCs w:val="19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9" w:lineRule="auto"/>
        <w:ind w:left="4962" w:firstLine="0"/>
        <w:jc w:val="center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jc w:val="center"/>
        <w:rPr/>
      </w:pPr>
      <w:r w:rsidDel="00000000" w:rsidR="00000000" w:rsidRPr="00000000">
        <w:rPr>
          <w:rtl w:val="0"/>
        </w:rPr>
        <w:t xml:space="preserve">Минск 2025</w:t>
      </w:r>
    </w:p>
    <w:p w:rsidR="00000000" w:rsidDel="00000000" w:rsidP="00000000" w:rsidRDefault="00000000" w:rsidRPr="00000000" w14:paraId="00000025">
      <w:pPr>
        <w:spacing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09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27">
      <w:pPr>
        <w:ind w:firstLine="709"/>
        <w:jc w:val="center"/>
        <w:rPr>
          <w:b w:val="1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="240" w:lineRule="auto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 xml:space="preserve">В</w:t>
          </w:r>
          <w:r w:rsidDel="00000000" w:rsidR="00000000" w:rsidRPr="00000000">
            <w:rPr>
              <w:rtl w:val="0"/>
            </w:rPr>
            <w:t xml:space="preserve">ведение</w:t>
          </w: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="240" w:lineRule="auto"/>
            <w:jc w:val="left"/>
            <w:rPr/>
          </w:pPr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tyjcwt">
            <w:r w:rsidDel="00000000" w:rsidR="00000000" w:rsidRPr="00000000">
              <w:rPr>
                <w:rtl w:val="0"/>
              </w:rPr>
              <w:t xml:space="preserve"> </w:t>
            </w:r>
          </w:hyperlink>
          <w:r w:rsidDel="00000000" w:rsidR="00000000" w:rsidRPr="00000000">
            <w:rPr>
              <w:rtl w:val="0"/>
            </w:rPr>
            <w:t xml:space="preserve">Обзор существующих аналогов и анализ предметной области</w:t>
          </w: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5</w:t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1.1 Обзор существующих аналогов</w:t>
            <w:tab/>
            <w:t xml:space="preserve">5</w:t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1.2 Выбор архитектурного подхода</w:t>
            <w:tab/>
            <w:t xml:space="preserve">6</w:t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1.3 Обоснование выбора технологий</w:t>
            <w:tab/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="240" w:lineRule="auto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 xml:space="preserve">2 </w:t>
          </w:r>
          <w:r w:rsidDel="00000000" w:rsidR="00000000" w:rsidRPr="00000000">
            <w:rPr>
              <w:rtl w:val="0"/>
            </w:rPr>
            <w:t xml:space="preserve">Моделирование программного средства и разработка функциональных требований</w:t>
          </w: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 xml:space="preserve">2.1 </w:t>
          </w:r>
          <w:r w:rsidDel="00000000" w:rsidR="00000000" w:rsidRPr="00000000">
            <w:rPr>
              <w:rtl w:val="0"/>
            </w:rPr>
            <w:t xml:space="preserve">Функциональная модель программного средства</w:t>
          </w: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i w:val="0"/>
              <w:smallCaps w:val="0"/>
              <w:strike w:val="0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tl w:val="0"/>
            </w:rPr>
            <w:t xml:space="preserve"> Функциональные требования</w:t>
            <w:tab/>
            <w:t xml:space="preserve">10</w:t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="240" w:lineRule="auto"/>
            <w:jc w:val="left"/>
            <w:rPr/>
          </w:pPr>
          <w:r w:rsidDel="00000000" w:rsidR="00000000" w:rsidRPr="00000000">
            <w:rPr>
              <w:rtl w:val="0"/>
            </w:rPr>
            <w:t xml:space="preserve">3 Проектирование и реализация программного средства</w:t>
          </w:r>
          <w:r w:rsidDel="00000000" w:rsidR="00000000" w:rsidRPr="00000000">
            <w:rPr>
              <w:rtl w:val="0"/>
            </w:rPr>
            <w:tab/>
            <w:t xml:space="preserve">11</w:t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3</w:t>
          </w:r>
          <w:hyperlink w:anchor="_3dy6vkm">
            <w:r w:rsidDel="00000000" w:rsidR="00000000" w:rsidRPr="00000000">
              <w:rPr>
                <w:rtl w:val="0"/>
              </w:rPr>
              <w:t xml:space="preserve">.1 </w:t>
            </w:r>
          </w:hyperlink>
          <w:r w:rsidDel="00000000" w:rsidR="00000000" w:rsidRPr="00000000">
            <w:rPr>
              <w:rtl w:val="0"/>
            </w:rPr>
            <w:t xml:space="preserve">Архитектура системы и диаграмма классов</w:t>
            <w:tab/>
            <w:t xml:space="preserve">11</w:t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3</w:t>
          </w:r>
          <w:hyperlink w:anchor="_4d34og8">
            <w:r w:rsidDel="00000000" w:rsidR="00000000" w:rsidRPr="00000000">
              <w:rPr>
                <w:rtl w:val="0"/>
              </w:rPr>
              <w:t xml:space="preserve">.2 </w:t>
            </w:r>
          </w:hyperlink>
          <w:r w:rsidDel="00000000" w:rsidR="00000000" w:rsidRPr="00000000">
            <w:rPr>
              <w:rtl w:val="0"/>
            </w:rPr>
            <w:t xml:space="preserve">Проектирование базы данных</w:t>
            <w:tab/>
            <w:t xml:space="preserve">12</w:t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3</w:t>
          </w:r>
          <w:hyperlink w:anchor="_4d34og8">
            <w:r w:rsidDel="00000000" w:rsidR="00000000" w:rsidRPr="00000000">
              <w:rPr>
                <w:rtl w:val="0"/>
              </w:rPr>
              <w:t xml:space="preserve">.3 </w:t>
            </w:r>
          </w:hyperlink>
          <w:r w:rsidDel="00000000" w:rsidR="00000000" w:rsidRPr="00000000">
            <w:rPr>
              <w:rtl w:val="0"/>
            </w:rPr>
            <w:t xml:space="preserve">Реализация ключевых функций</w:t>
            <w:tab/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0" w:right="0" w:firstLine="0"/>
            <w:jc w:val="left"/>
            <w:rPr/>
          </w:pPr>
          <w:hyperlink w:anchor="_2jxsxqh">
            <w:r w:rsidDel="00000000" w:rsidR="00000000" w:rsidRPr="00000000">
              <w:rPr>
                <w:rtl w:val="0"/>
              </w:rPr>
              <w:t xml:space="preserve">4 Тестирование</w:t>
              <w:tab/>
            </w:r>
          </w:hyperlink>
          <w:r w:rsidDel="00000000" w:rsidR="00000000" w:rsidRPr="00000000">
            <w:rPr>
              <w:rtl w:val="0"/>
            </w:rPr>
            <w:t xml:space="preserve">16</w:t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2000"/>
            </w:tabs>
            <w:spacing w:after="0" w:before="60" w:line="240" w:lineRule="auto"/>
            <w:ind w:left="0" w:right="0" w:firstLine="0"/>
            <w:jc w:val="left"/>
            <w:rPr/>
          </w:pPr>
          <w:hyperlink w:anchor="_z337ya">
            <w:r w:rsidDel="00000000" w:rsidR="00000000" w:rsidRPr="00000000">
              <w:rPr>
                <w:rtl w:val="0"/>
              </w:rPr>
              <w:t xml:space="preserve">5 Руководство пользователя</w:t>
              <w:tab/>
            </w:r>
          </w:hyperlink>
          <w:r w:rsidDel="00000000" w:rsidR="00000000" w:rsidRPr="00000000">
            <w:rPr>
              <w:rtl w:val="0"/>
            </w:rPr>
            <w:t xml:space="preserve">19</w:t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="240" w:lineRule="auto"/>
            <w:jc w:val="left"/>
            <w:rPr/>
          </w:pPr>
          <w:hyperlink w:anchor="_2bn6wsx">
            <w:r w:rsidDel="00000000" w:rsidR="00000000" w:rsidRPr="00000000">
              <w:rPr>
                <w:rtl w:val="0"/>
              </w:rPr>
              <w:t xml:space="preserve">Заключение</w:t>
            </w:r>
          </w:hyperlink>
          <w:r w:rsidDel="00000000" w:rsidR="00000000" w:rsidRPr="00000000">
            <w:rPr>
              <w:rtl w:val="0"/>
            </w:rPr>
            <w:tab/>
            <w:t xml:space="preserve">24</w:t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="240" w:lineRule="auto"/>
            <w:jc w:val="left"/>
            <w:rPr/>
          </w:pPr>
          <w:hyperlink w:anchor="_qsh70q">
            <w:r w:rsidDel="00000000" w:rsidR="00000000" w:rsidRPr="00000000">
              <w:rPr>
                <w:rtl w:val="0"/>
              </w:rPr>
              <w:t xml:space="preserve">Список использованных источников</w:t>
            </w:r>
          </w:hyperlink>
          <w:r w:rsidDel="00000000" w:rsidR="00000000" w:rsidRPr="00000000">
            <w:rPr>
              <w:rtl w:val="0"/>
            </w:rPr>
            <w:tab/>
            <w:t xml:space="preserve">25</w:t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="240" w:lineRule="auto"/>
            <w:jc w:val="left"/>
            <w:rPr/>
          </w:pPr>
          <w:hyperlink r:id="rId6">
            <w:r w:rsidDel="00000000" w:rsidR="00000000" w:rsidRPr="00000000">
              <w:rPr>
                <w:rtl w:val="0"/>
              </w:rPr>
              <w:t xml:space="preserve">Приложение А (обязательное) Исходный код программы</w:t>
            </w:r>
          </w:hyperlink>
          <w:r w:rsidDel="00000000" w:rsidR="00000000" w:rsidRPr="00000000">
            <w:rPr>
              <w:rtl w:val="0"/>
            </w:rPr>
            <w:tab/>
            <w:t xml:space="preserve">26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widowControl w:val="1"/>
        <w:spacing w:after="160" w:line="259" w:lineRule="auto"/>
        <w:jc w:val="left"/>
        <w:rPr>
          <w:b w:val="1"/>
        </w:rPr>
        <w:sectPr>
          <w:headerReference r:id="rId7" w:type="first"/>
          <w:footerReference r:id="rId8" w:type="default"/>
          <w:footerReference r:id="rId9" w:type="first"/>
          <w:pgSz w:h="16838" w:w="11906" w:orient="portrait"/>
          <w:pgMar w:bottom="1133.8582677165355" w:top="1133.8582677165355" w:left="1700.7874015748032" w:right="850.3937007874016" w:header="709" w:footer="709"/>
          <w:pgNumType w:start="3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left="0" w:firstLine="0"/>
        <w:jc w:val="center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720"/>
        <w:rPr/>
      </w:pPr>
      <w:r w:rsidDel="00000000" w:rsidR="00000000" w:rsidRPr="00000000">
        <w:rPr>
          <w:rtl w:val="0"/>
        </w:rPr>
        <w:t xml:space="preserve">В условиях цифровой трансформации современного общества проблема защиты приватности и конфиденциальности коммуникаций становится одной из наиболее острых. Большинство пользователей интернета хоть раз, но сталкивались с утечками персональных данных, а ежедневный объем переписки в мессенджерах только растёт. Даже популярные платформы, такие как WhatsApp или Telegram, периодически подвергаются критике из-за уязвимостей в системе шифрования или хранения ключей доступа.</w:t>
      </w:r>
    </w:p>
    <w:p w:rsidR="00000000" w:rsidDel="00000000" w:rsidP="00000000" w:rsidRDefault="00000000" w:rsidRPr="00000000" w14:paraId="0000003D">
      <w:pPr>
        <w:ind w:left="0" w:firstLine="720"/>
        <w:rPr>
          <w:b w:val="1"/>
        </w:rPr>
      </w:pPr>
      <w:r w:rsidDel="00000000" w:rsidR="00000000" w:rsidRPr="00000000">
        <w:rPr>
          <w:rtl w:val="0"/>
        </w:rPr>
        <w:t xml:space="preserve">Рост кибератак, ужесточение законодательства о персональных данных и повышение осведомленности пользователей о цифровой безопасности формируют запрос на принципиально новые решения.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9"/>
        <w:rPr/>
      </w:pPr>
      <w:r w:rsidDel="00000000" w:rsidR="00000000" w:rsidRPr="00000000">
        <w:rPr>
          <w:rtl w:val="0"/>
        </w:rPr>
        <w:t xml:space="preserve">Цель данного проекта заключается в создании консольного приложения для обмена сообщениями и изображениями, которое будет включать в себя следующие функциональные возможности:</w:t>
      </w:r>
    </w:p>
    <w:p w:rsidR="00000000" w:rsidDel="00000000" w:rsidP="00000000" w:rsidRDefault="00000000" w:rsidRPr="00000000" w14:paraId="0000003F">
      <w:pPr>
        <w:ind w:firstLine="709"/>
        <w:rPr/>
      </w:pPr>
      <w:r w:rsidDel="00000000" w:rsidR="00000000" w:rsidRPr="00000000">
        <w:rPr>
          <w:rtl w:val="0"/>
        </w:rPr>
        <w:t xml:space="preserve">1 Создание и удаления аккаунтов.</w:t>
      </w:r>
    </w:p>
    <w:p w:rsidR="00000000" w:rsidDel="00000000" w:rsidP="00000000" w:rsidRDefault="00000000" w:rsidRPr="00000000" w14:paraId="00000040">
      <w:pPr>
        <w:ind w:firstLine="709"/>
        <w:rPr/>
      </w:pPr>
      <w:r w:rsidDel="00000000" w:rsidR="00000000" w:rsidRPr="00000000">
        <w:rPr>
          <w:rtl w:val="0"/>
        </w:rPr>
        <w:t xml:space="preserve">2 Создание чатов.</w:t>
      </w:r>
    </w:p>
    <w:p w:rsidR="00000000" w:rsidDel="00000000" w:rsidP="00000000" w:rsidRDefault="00000000" w:rsidRPr="00000000" w14:paraId="00000041">
      <w:pPr>
        <w:ind w:firstLine="709"/>
        <w:rPr/>
      </w:pPr>
      <w:r w:rsidDel="00000000" w:rsidR="00000000" w:rsidRPr="00000000">
        <w:rPr>
          <w:rtl w:val="0"/>
        </w:rPr>
        <w:t xml:space="preserve">3 Авторизация устройств для захода в аккаунт.</w:t>
      </w:r>
    </w:p>
    <w:p w:rsidR="00000000" w:rsidDel="00000000" w:rsidP="00000000" w:rsidRDefault="00000000" w:rsidRPr="00000000" w14:paraId="00000042">
      <w:pPr>
        <w:ind w:firstLine="709"/>
        <w:rPr/>
      </w:pPr>
      <w:r w:rsidDel="00000000" w:rsidR="00000000" w:rsidRPr="00000000">
        <w:rPr>
          <w:rtl w:val="0"/>
        </w:rPr>
        <w:t xml:space="preserve">4 Шифрование текстовых сообщений, изображений и данных пользователя.</w:t>
      </w:r>
    </w:p>
    <w:p w:rsidR="00000000" w:rsidDel="00000000" w:rsidP="00000000" w:rsidRDefault="00000000" w:rsidRPr="00000000" w14:paraId="00000043">
      <w:pPr>
        <w:ind w:firstLine="709"/>
        <w:rPr/>
      </w:pPr>
      <w:r w:rsidDel="00000000" w:rsidR="00000000" w:rsidRPr="00000000">
        <w:rPr>
          <w:rtl w:val="0"/>
        </w:rPr>
        <w:t xml:space="preserve">5 Отправление приглашений в чаты.</w:t>
      </w:r>
    </w:p>
    <w:p w:rsidR="00000000" w:rsidDel="00000000" w:rsidP="00000000" w:rsidRDefault="00000000" w:rsidRPr="00000000" w14:paraId="00000044">
      <w:pPr>
        <w:ind w:firstLine="709"/>
        <w:rPr/>
      </w:pPr>
      <w:r w:rsidDel="00000000" w:rsidR="00000000" w:rsidRPr="00000000">
        <w:rPr>
          <w:rtl w:val="0"/>
        </w:rPr>
        <w:t xml:space="preserve">6 Автоматизированное удаление чатов без участников.</w:t>
      </w:r>
    </w:p>
    <w:p w:rsidR="00000000" w:rsidDel="00000000" w:rsidP="00000000" w:rsidRDefault="00000000" w:rsidRPr="00000000" w14:paraId="00000045">
      <w:pPr>
        <w:ind w:firstLine="709"/>
        <w:rPr/>
      </w:pPr>
      <w:r w:rsidDel="00000000" w:rsidR="00000000" w:rsidRPr="00000000">
        <w:rPr>
          <w:rtl w:val="0"/>
        </w:rPr>
        <w:t xml:space="preserve">7 Хранение данных в удаленной базе данных.</w:t>
      </w:r>
    </w:p>
    <w:p w:rsidR="00000000" w:rsidDel="00000000" w:rsidP="00000000" w:rsidRDefault="00000000" w:rsidRPr="00000000" w14:paraId="00000046">
      <w:pPr>
        <w:ind w:firstLine="709"/>
        <w:rPr/>
      </w:pPr>
      <w:r w:rsidDel="00000000" w:rsidR="00000000" w:rsidRPr="00000000">
        <w:rPr>
          <w:rtl w:val="0"/>
        </w:rPr>
        <w:t xml:space="preserve">8 Хеширование пароля.</w:t>
      </w:r>
    </w:p>
    <w:p w:rsidR="00000000" w:rsidDel="00000000" w:rsidP="00000000" w:rsidRDefault="00000000" w:rsidRPr="00000000" w14:paraId="00000047">
      <w:pPr>
        <w:ind w:firstLine="709"/>
        <w:rPr/>
      </w:pPr>
      <w:r w:rsidDel="00000000" w:rsidR="00000000" w:rsidRPr="00000000">
        <w:rPr>
          <w:rtl w:val="0"/>
        </w:rPr>
        <w:t xml:space="preserve">В данной работе рассмотрена реализация консольного проекта: мессенджер с шифрованием текстовых сообщений и изображений для операционной системы Windows.</w:t>
      </w:r>
    </w:p>
    <w:p w:rsidR="00000000" w:rsidDel="00000000" w:rsidP="00000000" w:rsidRDefault="00000000" w:rsidRPr="00000000" w14:paraId="0000004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1 ПЛАТФОРМА ПРОГРАММНОГО ОБЕСПЕЧЕНИЯ</w:t>
      </w:r>
    </w:p>
    <w:p w:rsidR="00000000" w:rsidDel="00000000" w:rsidP="00000000" w:rsidRDefault="00000000" w:rsidRPr="00000000" w14:paraId="0000005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wwd97kd8wx0s" w:id="2"/>
      <w:bookmarkEnd w:id="2"/>
      <w:r w:rsidDel="00000000" w:rsidR="00000000" w:rsidRPr="00000000">
        <w:rPr>
          <w:rtl w:val="0"/>
        </w:rPr>
        <w:t xml:space="preserve">1.1 Обзор и анализ существующих решений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09"/>
        <w:rPr/>
      </w:pPr>
      <w:r w:rsidDel="00000000" w:rsidR="00000000" w:rsidRPr="00000000">
        <w:rPr>
          <w:rtl w:val="0"/>
        </w:rPr>
        <w:t xml:space="preserve">В эпоху цифровизации мессенджеры стали неотъемлемой частью повседневной коммуникации, однако их выбор зависит от приоритетов пользователя: удобство, функциональность или конфиденциальность. Лидерами в этой сфере остаются Telegram, WhatsApp и Signal, каждый из которых предлагает уникальный подход к безопасности и взаимодействию.</w:t>
      </w:r>
    </w:p>
    <w:p w:rsidR="00000000" w:rsidDel="00000000" w:rsidP="00000000" w:rsidRDefault="00000000" w:rsidRPr="00000000" w14:paraId="00000057">
      <w:pPr>
        <w:ind w:firstLine="709"/>
        <w:rPr/>
      </w:pPr>
      <w:r w:rsidDel="00000000" w:rsidR="00000000" w:rsidRPr="00000000">
        <w:rPr>
          <w:rtl w:val="0"/>
        </w:rPr>
        <w:t xml:space="preserve">Telegram выделяется скоростью передачи данных и многофункциональностью. Основанный Павлом Дуровым, он поддерживает группы до 200 тысяч участников, каналы для массовых рассылок и ботов для автоматизации задач. Мессенджер популярен в странах с цензурой интернета благодаря обходу блокировок через прокси и облачным серверам, расположенным в разных юрисдикциях. Главная особенность Telegram — секретные чаты с end-to-end (E2E) шифрованием на базе протокола MTProto 2.0, но эта функция не включена по умолчанию. Обычные чаты хранятся в зашифрованном виде на серверах, что упрощает синхронизацию между устройствами, но вызывает вопросы у экспертов по безопасности. Критики отмечают, что метаданные (IP-адреса, время сессий) сохраняются до 12 месяцев. Несмотря на это, Telegram остается выбором для тех, кто ценит масштабируемость (файлы до 2 ГБ) и кастомизацию (стикеры, темы).</w:t>
      </w:r>
    </w:p>
    <w:p w:rsidR="00000000" w:rsidDel="00000000" w:rsidP="00000000" w:rsidRDefault="00000000" w:rsidRPr="00000000" w14:paraId="00000058">
      <w:pPr>
        <w:ind w:firstLine="709"/>
        <w:rPr/>
      </w:pPr>
      <w:r w:rsidDel="00000000" w:rsidR="00000000" w:rsidRPr="00000000">
        <w:rPr>
          <w:rtl w:val="0"/>
        </w:rPr>
        <w:t xml:space="preserve">WhatsApp, принадлежащий Meta (Facebook), доминирует по числу пользователей — более 2 миллиардов активных аккаунтов. Его ключевое преимущество — E2E-шифрование по умолчанию для всех чатов и звонков, реализованное через протокол Signal. Это делает переписку защищенной от перехвата, однако метаданные (номера телефонов, время сообщений) передаются серверам Meta, что создает риски для приватности. WhatsApp удобен для повседневного общения: интерфейс интуитивен, поддерживает голосовые сообщения, статусы и видеозвонки. Однако функционал ограничен: размер файлов — до 100 МБ, группы — до 1024 участников. Проблемы WhatsApp связаны с зависимостью от аккаунта Facebook, частыми обновлениями политик конфиденциальности и уязвимостями в прошлом. Это решение подходит тем, кто ищет простоту и массовость, но готов мириться с рисками сбора метаданных.</w:t>
      </w:r>
    </w:p>
    <w:p w:rsidR="00000000" w:rsidDel="00000000" w:rsidP="00000000" w:rsidRDefault="00000000" w:rsidRPr="00000000" w14:paraId="00000059">
      <w:pPr>
        <w:ind w:firstLine="709"/>
        <w:rPr/>
      </w:pPr>
      <w:r w:rsidDel="00000000" w:rsidR="00000000" w:rsidRPr="00000000">
        <w:rPr>
          <w:rtl w:val="0"/>
        </w:rPr>
        <w:t xml:space="preserve">Signal — мессенджер, ставший золотым стандартом в области безопасности. Разработанный при участии криптографа Мокси Марлинспайка, он использует открытый протокол Signal, который лег в основу E2E-шифрования WhatsApp и Skype. Все сообщения, звонки и даже групповые чаты шифруются по умолчанию, а метаданные минимизированы: Signal не хранит номера телефонов, IP-адреса или историю переписки. Приложение полностью открытое (open-source), что позволяет независимым экспертам проверять код на уязвимости. Однако за приватность приходится платить: Signal менее функционален. Он не поддерживает каналы, ботов или облачные резервные копии, а размер файлов ограничен 100 МБ. Аудитория Signal меньше (около 40 миллионов пользователей), но включает журналистов, активистов и IT-специалистов, для которых конфиденциальность критична.</w:t>
      </w:r>
    </w:p>
    <w:p w:rsidR="00000000" w:rsidDel="00000000" w:rsidP="00000000" w:rsidRDefault="00000000" w:rsidRPr="00000000" w14:paraId="0000005A">
      <w:pPr>
        <w:ind w:firstLine="709"/>
        <w:rPr/>
      </w:pPr>
      <w:r w:rsidDel="00000000" w:rsidR="00000000" w:rsidRPr="00000000">
        <w:rPr>
          <w:rtl w:val="0"/>
        </w:rPr>
        <w:t xml:space="preserve">Telegram, WhatsApp и Signal представляют три различных подхода к организации цифровых коммуникаций, отражая ключевые компромиссы между функциональностью, удобством и безопасностью. Telegram позиционируется как платформа для массового взаимодействия: его архитектура с поддержкой крупных групп, каналов и ботов делает его инструментом для публичной коммуникации, однако отсутствие end-to-end шифрования по умолчанию и хранение метаданных на централизованных серверах создают риски для конфиденциальности. WhatsApp, обладая аудиторией в 2 миллиарда пользователей, предлагает баланс между доступностью и базовой защитой — сквозное шифрование включено для всех чатов, но интеграция с экосистемой Meta и передача метаданных (время сессий, номера телефонов) остаются предметом критики. Signal, в отличие от них, фокусируется на максимальной анонимности: открытый код, шифрование по умолчанию для сообщений и звонков, а также минимализм в сборе данных делают его эталоном для параноидально настроенных пользователей, однако ограниченный функционал (отсутствие каналов, облачных резервных копий) сужает сферу применения.</w:t>
      </w:r>
    </w:p>
    <w:p w:rsidR="00000000" w:rsidDel="00000000" w:rsidP="00000000" w:rsidRDefault="00000000" w:rsidRPr="00000000" w14:paraId="0000005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ind w:left="709" w:firstLine="0"/>
        <w:rPr/>
      </w:pPr>
      <w:bookmarkStart w:colFirst="0" w:colLast="0" w:name="_4jf2uzp0zd6p" w:id="3"/>
      <w:bookmarkEnd w:id="3"/>
      <w:r w:rsidDel="00000000" w:rsidR="00000000" w:rsidRPr="00000000">
        <w:rPr>
          <w:rtl w:val="0"/>
        </w:rPr>
        <w:t xml:space="preserve">1.2 Выбор архитектурного подхода</w:t>
      </w:r>
    </w:p>
    <w:p w:rsidR="00000000" w:rsidDel="00000000" w:rsidP="00000000" w:rsidRDefault="00000000" w:rsidRPr="00000000" w14:paraId="0000005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В качестве архитектурного решения для консольного мессенджера была применена многослойная архитектура (Layered Architecture). Данный подход обеспечивает строгое разделение ответственности между компонентами системы посредством организации кода в виде независимых слоев, каждый из которых выполняет четко определенный функционал. Пользовательский интерфейс, реализованный в консоли, осуществляет взаимодействие с конечным пользователем. Сервисный слой отвечает за обработку бизнес-логики приложения. Слой данных обеспечивает операции, связанные с передачей и обработкой информации. Основными преимуществами выбранной архитектуры являются минимизация влияния изменений, когда модификация одного слоя не требует внесения изменений в другие слои, что иллюстрируется примером обновления алгоритма шифрования в сервисном слое без необходимости изменять логику отображения пользовательского интерфейса или сетевой обмен; упрощение процесса тестирования за счет возможности независимой проверки каждого слоя; обеспечение масштабируемости, так как архитектура закладывает основу для последующего расширения функциональности системы; снижение затрат на разработку и рисков, поскольку четкое разделение на слои уменьшает вероятность возникновения конфликтов в кодовой базе и снижает общую стоимость разработки новых модулей. Таким образом, применение многослойной архитектуры соответствует принципам модульности, инкапсуляции и абстракции, что является оптимальным для данного типа приложения.</w:t>
      </w:r>
    </w:p>
    <w:p w:rsidR="00000000" w:rsidDel="00000000" w:rsidP="00000000" w:rsidRDefault="00000000" w:rsidRPr="00000000" w14:paraId="0000005F">
      <w:pPr>
        <w:pStyle w:val="Heading2"/>
        <w:ind w:left="709"/>
        <w:rPr/>
      </w:pPr>
      <w:bookmarkStart w:colFirst="0" w:colLast="0" w:name="_6n6yfjucngr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cj5meu741iyi" w:id="5"/>
      <w:bookmarkEnd w:id="5"/>
      <w:r w:rsidDel="00000000" w:rsidR="00000000" w:rsidRPr="00000000">
        <w:rPr>
          <w:rtl w:val="0"/>
        </w:rPr>
        <w:t xml:space="preserve">1.3 Обоснование выбора технологий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Для разработки мессенджера ключевыми стали технологии, обеспечивающие безопасность, масштабируемость, низкоуровневый контроль и real-time обработку данных. Ядро реализовано на C++, выбранного за высокую производительность, прямой контроль над памятью и многопоточностью и использование RAII для надежной асинхронной маршрутизации сообщений и предотвращения утечек ресурсов.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Хранение метаданных, истории чатов и служебной информации организовано в Cloud Firestore (NoSQL от Firebase), чья встроенная real-time синхронизация через WebSocket мгновенно обновляет клиентов при изменениях. Распределенная архитектура Firebase гарантирует глобальную доступность и отказоустойчивость, а гибкие правила безопасности управляют доступом. Шифрование данных обеспечивается библиотекой Crypto++. Эта комбинация создала баланс: C++ и Crypto++ дали производительность и защиту, а Firestore — масштабируемость и синхронизацию в реальном времени.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qu8jogaweo1" w:id="6"/>
      <w:bookmarkEnd w:id="6"/>
      <w:r w:rsidDel="00000000" w:rsidR="00000000" w:rsidRPr="00000000">
        <w:rPr>
          <w:rtl w:val="0"/>
        </w:rPr>
        <w:t xml:space="preserve">2 МОДЕЛИРОВАНИЕ ПРОГРАММНОГО СРЕДСТВА И РАЗРАБОТКА ФУНКЦИОНАЛЬНЫХ ТРЕБОВАНИЙ</w:t>
      </w:r>
    </w:p>
    <w:p w:rsidR="00000000" w:rsidDel="00000000" w:rsidP="00000000" w:rsidRDefault="00000000" w:rsidRPr="00000000" w14:paraId="0000006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3dy6vkm" w:id="7"/>
      <w:bookmarkEnd w:id="7"/>
      <w:r w:rsidDel="00000000" w:rsidR="00000000" w:rsidRPr="00000000">
        <w:rPr>
          <w:rtl w:val="0"/>
        </w:rPr>
        <w:t xml:space="preserve">2.1 Функциональная модель программного средства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ind w:left="0" w:firstLine="0"/>
        <w:rPr/>
      </w:pPr>
      <w:r w:rsidDel="00000000" w:rsidR="00000000" w:rsidRPr="00000000">
        <w:rPr>
          <w:rtl w:val="0"/>
        </w:rPr>
        <w:tab/>
        <w:t xml:space="preserve">Функциональная модель ПО описывает ключевые сценарии взаимодействия пользователя с системой. Для наглядной визуализации этих процессов и взаимосвязей между ролями и функциями построена диаграмма вариантов использования [1]. Модель позволяет формализовать требования к системе, выделить её ядро и обеспечить понимание логики работы для дальнейшей разработки.</w:t>
      </w:r>
    </w:p>
    <w:p w:rsidR="00000000" w:rsidDel="00000000" w:rsidP="00000000" w:rsidRDefault="00000000" w:rsidRPr="00000000" w14:paraId="0000006C">
      <w:pPr>
        <w:ind w:firstLine="709"/>
        <w:rPr/>
      </w:pPr>
      <w:r w:rsidDel="00000000" w:rsidR="00000000" w:rsidRPr="00000000">
        <w:rPr>
          <w:rtl w:val="0"/>
        </w:rPr>
        <w:t xml:space="preserve">На рисунке 2.1 представлены действующие лица и прецеденты, отражающие функционал системы.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09038" cy="5163191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9038" cy="516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2.1 – Диаграмма вариантов использования программы</w:t>
      </w:r>
    </w:p>
    <w:p w:rsidR="00000000" w:rsidDel="00000000" w:rsidP="00000000" w:rsidRDefault="00000000" w:rsidRPr="00000000" w14:paraId="00000070">
      <w:pPr>
        <w:ind w:firstLine="709"/>
        <w:rPr/>
      </w:pPr>
      <w:r w:rsidDel="00000000" w:rsidR="00000000" w:rsidRPr="00000000">
        <w:rPr>
          <w:rtl w:val="0"/>
        </w:rPr>
        <w:t xml:space="preserve">Рассмотрим подробно представленные на рисунке прецеденты.</w:t>
      </w:r>
    </w:p>
    <w:p w:rsidR="00000000" w:rsidDel="00000000" w:rsidP="00000000" w:rsidRDefault="00000000" w:rsidRPr="00000000" w14:paraId="00000071">
      <w:pPr>
        <w:ind w:firstLine="709"/>
        <w:rPr/>
      </w:pPr>
      <w:r w:rsidDel="00000000" w:rsidR="00000000" w:rsidRPr="00000000">
        <w:rPr>
          <w:rtl w:val="0"/>
        </w:rPr>
        <w:t xml:space="preserve">Управление учетной записью включает в себя:</w:t>
      </w:r>
    </w:p>
    <w:p w:rsidR="00000000" w:rsidDel="00000000" w:rsidP="00000000" w:rsidRDefault="00000000" w:rsidRPr="00000000" w14:paraId="00000072">
      <w:pPr>
        <w:ind w:firstLine="709"/>
        <w:rPr/>
      </w:pPr>
      <w:r w:rsidDel="00000000" w:rsidR="00000000" w:rsidRPr="00000000">
        <w:rPr>
          <w:rtl w:val="0"/>
        </w:rPr>
        <w:t xml:space="preserve">– Регистрацию, которая требует уникальных логина и пароля.</w:t>
      </w:r>
    </w:p>
    <w:p w:rsidR="00000000" w:rsidDel="00000000" w:rsidP="00000000" w:rsidRDefault="00000000" w:rsidRPr="00000000" w14:paraId="00000073">
      <w:pPr>
        <w:ind w:firstLine="709"/>
        <w:rPr/>
      </w:pPr>
      <w:r w:rsidDel="00000000" w:rsidR="00000000" w:rsidRPr="00000000">
        <w:rPr>
          <w:rtl w:val="0"/>
        </w:rPr>
        <w:t xml:space="preserve">– Вход, который выполняется через аутентификацию.</w:t>
      </w:r>
    </w:p>
    <w:p w:rsidR="00000000" w:rsidDel="00000000" w:rsidP="00000000" w:rsidRDefault="00000000" w:rsidRPr="00000000" w14:paraId="00000074">
      <w:pPr>
        <w:ind w:firstLine="709"/>
        <w:rPr/>
      </w:pPr>
      <w:r w:rsidDel="00000000" w:rsidR="00000000" w:rsidRPr="00000000">
        <w:rPr>
          <w:rtl w:val="0"/>
        </w:rPr>
        <w:t xml:space="preserve">Главное меню включает в себя:</w:t>
      </w:r>
    </w:p>
    <w:p w:rsidR="00000000" w:rsidDel="00000000" w:rsidP="00000000" w:rsidRDefault="00000000" w:rsidRPr="00000000" w14:paraId="00000075">
      <w:pPr>
        <w:ind w:firstLine="709"/>
        <w:rPr/>
      </w:pPr>
      <w:r w:rsidDel="00000000" w:rsidR="00000000" w:rsidRPr="00000000">
        <w:rPr>
          <w:rtl w:val="0"/>
        </w:rPr>
        <w:t xml:space="preserve">– Чаты. Операции создания, приглашения, загрузки.</w:t>
      </w:r>
    </w:p>
    <w:p w:rsidR="00000000" w:rsidDel="00000000" w:rsidP="00000000" w:rsidRDefault="00000000" w:rsidRPr="00000000" w14:paraId="00000076">
      <w:pPr>
        <w:ind w:firstLine="709"/>
        <w:rPr/>
      </w:pPr>
      <w:r w:rsidDel="00000000" w:rsidR="00000000" w:rsidRPr="00000000">
        <w:rPr>
          <w:rtl w:val="0"/>
        </w:rPr>
        <w:t xml:space="preserve">– Приглашения. Принятие или отклонение приглашения в чат.</w:t>
      </w:r>
    </w:p>
    <w:p w:rsidR="00000000" w:rsidDel="00000000" w:rsidP="00000000" w:rsidRDefault="00000000" w:rsidRPr="00000000" w14:paraId="00000077">
      <w:pPr>
        <w:ind w:firstLine="709"/>
        <w:rPr/>
      </w:pPr>
      <w:r w:rsidDel="00000000" w:rsidR="00000000" w:rsidRPr="00000000">
        <w:rPr>
          <w:rtl w:val="0"/>
        </w:rPr>
        <w:t xml:space="preserve">– Запросы на аутентификацию устройств по MAC адресам. Принятие или отклонение запроса.</w:t>
      </w:r>
    </w:p>
    <w:p w:rsidR="00000000" w:rsidDel="00000000" w:rsidP="00000000" w:rsidRDefault="00000000" w:rsidRPr="00000000" w14:paraId="00000078">
      <w:pPr>
        <w:ind w:firstLine="709"/>
        <w:rPr/>
      </w:pPr>
      <w:r w:rsidDel="00000000" w:rsidR="00000000" w:rsidRPr="00000000">
        <w:rPr>
          <w:rtl w:val="0"/>
        </w:rPr>
        <w:t xml:space="preserve">– Удаление аккаунта, а также чатов, в которых после операции не останется участников.</w:t>
      </w:r>
    </w:p>
    <w:p w:rsidR="00000000" w:rsidDel="00000000" w:rsidP="00000000" w:rsidRDefault="00000000" w:rsidRPr="00000000" w14:paraId="00000079">
      <w:pPr>
        <w:ind w:firstLine="709"/>
        <w:rPr/>
      </w:pPr>
      <w:r w:rsidDel="00000000" w:rsidR="00000000" w:rsidRPr="00000000">
        <w:rPr>
          <w:rtl w:val="0"/>
        </w:rPr>
        <w:t xml:space="preserve">Меню чата включает в себя:</w:t>
        <w:br w:type="textWrapping"/>
        <w:tab/>
        <w:t xml:space="preserve">– Сообщения. Отправка, загрузка сообщений и изображений, отправка приглашений в чат.</w:t>
      </w:r>
    </w:p>
    <w:p w:rsidR="00000000" w:rsidDel="00000000" w:rsidP="00000000" w:rsidRDefault="00000000" w:rsidRPr="00000000" w14:paraId="0000007A">
      <w:pPr>
        <w:ind w:firstLine="709"/>
        <w:rPr/>
      </w:pPr>
      <w:r w:rsidDel="00000000" w:rsidR="00000000" w:rsidRPr="00000000">
        <w:rPr>
          <w:rtl w:val="0"/>
        </w:rPr>
        <w:t xml:space="preserve">Диаграмма вариантов использования формирует основу для проектирования базы данных и реализации бизнес-логики [2].</w:t>
      </w:r>
    </w:p>
    <w:p w:rsidR="00000000" w:rsidDel="00000000" w:rsidP="00000000" w:rsidRDefault="00000000" w:rsidRPr="00000000" w14:paraId="0000007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ind w:left="709"/>
        <w:rPr/>
      </w:pPr>
      <w:bookmarkStart w:colFirst="0" w:colLast="0" w:name="_hvdlhz6athej" w:id="8"/>
      <w:bookmarkEnd w:id="8"/>
      <w:r w:rsidDel="00000000" w:rsidR="00000000" w:rsidRPr="00000000">
        <w:rPr>
          <w:rtl w:val="0"/>
        </w:rPr>
        <w:t xml:space="preserve">2.2 Функциональные требования</w:t>
      </w:r>
    </w:p>
    <w:p w:rsidR="00000000" w:rsidDel="00000000" w:rsidP="00000000" w:rsidRDefault="00000000" w:rsidRPr="00000000" w14:paraId="0000007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Функциональные требования — обязательные для системы правила и ограничения. Они формируют основу разработки, тестирования и валидации, гарантируя соответствие ожиданиям пользователей и бизнес-целям.</w:t>
      </w:r>
    </w:p>
    <w:p w:rsidR="00000000" w:rsidDel="00000000" w:rsidP="00000000" w:rsidRDefault="00000000" w:rsidRPr="00000000" w14:paraId="0000007F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Управление пользователями реализуется через механизмы регистрации и аутентификации. При создании аккаунта пользователь обязан указать уникальный логин длиной от 1 символа, состоящий из букв, цифр или символа подчеркивания. Пароль, защищённый алгоритмом хеширования Argon2, должен содержать минимум 8 символов: букв, цифр.</w:t>
      </w:r>
    </w:p>
    <w:p w:rsidR="00000000" w:rsidDel="00000000" w:rsidP="00000000" w:rsidRDefault="00000000" w:rsidRPr="00000000" w14:paraId="00000080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Аутентификация пользователя возможна только при условии, что пользователь еще не находится в сети, введенные данные верны, а также устройство является одобренным. Удаление аккаунта исключает все данные с удаленной базы данных, уменьшает количество участников чатов. В случае отсутствия участников в чате, такой чат полностью удаляется из базы данных. В случае, если МАС адрес текущего устройства не находится в одобренных, то он добавляется в список заявок.</w:t>
      </w:r>
    </w:p>
    <w:p w:rsidR="00000000" w:rsidDel="00000000" w:rsidP="00000000" w:rsidRDefault="00000000" w:rsidRPr="00000000" w14:paraId="00000081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Для создания чатов достаточно названия из 1 символа: буквы или цифры. Уникальный идентификатор устанавливается автоматически.</w:t>
      </w:r>
    </w:p>
    <w:p w:rsidR="00000000" w:rsidDel="00000000" w:rsidP="00000000" w:rsidRDefault="00000000" w:rsidRPr="00000000" w14:paraId="00000082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При одобрении очередного MAC адреса устройства, происходит пересоздание приватного и публичного ключа и перешифрование симметричных ключей чата, а также добавление этого адреса в базу данных пользователя.</w:t>
      </w:r>
    </w:p>
    <w:p w:rsidR="00000000" w:rsidDel="00000000" w:rsidP="00000000" w:rsidRDefault="00000000" w:rsidRPr="00000000" w14:paraId="00000083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При принятии приглашения в чат, в поле участников добавляется имя пользователю, а пользователю идентификатор чата и ключ шифрования, зашифрованный публичным ключом получателя.</w:t>
      </w:r>
    </w:p>
    <w:p w:rsidR="00000000" w:rsidDel="00000000" w:rsidP="00000000" w:rsidRDefault="00000000" w:rsidRPr="00000000" w14:paraId="00000084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Если пользователь уже состоит в чате или уже получил приглашение, то приглашение не отправляется.</w:t>
      </w:r>
    </w:p>
    <w:p w:rsidR="00000000" w:rsidDel="00000000" w:rsidP="00000000" w:rsidRDefault="00000000" w:rsidRPr="00000000" w14:paraId="00000085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Возможна отправка как текстовых сообщений, так и изображений. Данные сообщений шифруются и при выводе в пользовательский интерфейс расшифровывается. В случае изображений, пользователь может выбрать какое изображение сохранить на устройстве. Все сообщения временно хранятся в оперативной памяти.</w:t>
      </w:r>
    </w:p>
    <w:p w:rsidR="00000000" w:rsidDel="00000000" w:rsidP="00000000" w:rsidRDefault="00000000" w:rsidRPr="00000000" w14:paraId="00000086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Чат постоянно обновляется. В случае получения новых сообщений, выполняется полная перерисовка.</w:t>
      </w:r>
    </w:p>
    <w:p w:rsidR="00000000" w:rsidDel="00000000" w:rsidP="00000000" w:rsidRDefault="00000000" w:rsidRPr="00000000" w14:paraId="00000087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После отправки сообщения вызывается обновление чата.</w:t>
      </w:r>
    </w:p>
    <w:p w:rsidR="00000000" w:rsidDel="00000000" w:rsidP="00000000" w:rsidRDefault="00000000" w:rsidRPr="00000000" w14:paraId="00000088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Все запросы выполняются с помощью REST API.</w:t>
      </w:r>
    </w:p>
    <w:p w:rsidR="00000000" w:rsidDel="00000000" w:rsidP="00000000" w:rsidRDefault="00000000" w:rsidRPr="00000000" w14:paraId="00000089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Для чатов используется симметричное шифрование. Для данных пользователей, включая ключи шифрования чатов – ассиметричное.</w:t>
      </w:r>
    </w:p>
    <w:p w:rsidR="00000000" w:rsidDel="00000000" w:rsidP="00000000" w:rsidRDefault="00000000" w:rsidRPr="00000000" w14:paraId="0000008A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Для уменьшения нагрузки на сервер, обновления чата получаются раз в 3 секунды.</w:t>
      </w:r>
    </w:p>
    <w:p w:rsidR="00000000" w:rsidDel="00000000" w:rsidP="00000000" w:rsidRDefault="00000000" w:rsidRPr="00000000" w14:paraId="0000008B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Операции шифрования и дешифрования выполняются на устройстве пользователя и зашифрованные данные передаются в удаленную базу данных.</w:t>
      </w:r>
    </w:p>
    <w:p w:rsidR="00000000" w:rsidDel="00000000" w:rsidP="00000000" w:rsidRDefault="00000000" w:rsidRPr="00000000" w14:paraId="0000008C">
      <w:pPr>
        <w:widowControl w:val="1"/>
        <w:ind w:firstLine="709"/>
        <w:rPr/>
      </w:pPr>
      <w:r w:rsidDel="00000000" w:rsidR="00000000" w:rsidRPr="00000000">
        <w:rPr>
          <w:rtl w:val="0"/>
        </w:rPr>
        <w:t xml:space="preserve">Приватный ключ пользователя и ключ шифрования чата во время входа в чат хранятся в файловой системе.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1"/>
        <w:rPr/>
      </w:pPr>
      <w:r w:rsidDel="00000000" w:rsidR="00000000" w:rsidRPr="00000000">
        <w:rPr>
          <w:rtl w:val="0"/>
        </w:rPr>
        <w:tab/>
        <w:t xml:space="preserve">При передаче изображения вместе с ним хранится и его формат, что помогает в будущем восстановить изображение в корректном формате.</w:t>
      </w:r>
    </w:p>
    <w:p w:rsidR="00000000" w:rsidDel="00000000" w:rsidP="00000000" w:rsidRDefault="00000000" w:rsidRPr="00000000" w14:paraId="0000008E">
      <w:pPr>
        <w:widowControl w:val="1"/>
        <w:ind w:firstLine="720"/>
        <w:rPr/>
      </w:pPr>
      <w:r w:rsidDel="00000000" w:rsidR="00000000" w:rsidRPr="00000000">
        <w:rPr>
          <w:rtl w:val="0"/>
        </w:rPr>
        <w:t xml:space="preserve">Во время сохранения изображения ему присваивается уникальное имя. Засчёт проверки все директории и выборе свободного имени файла.</w:t>
      </w:r>
    </w:p>
    <w:p w:rsidR="00000000" w:rsidDel="00000000" w:rsidP="00000000" w:rsidRDefault="00000000" w:rsidRPr="00000000" w14:paraId="0000008F">
      <w:pPr>
        <w:widowControl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sz w:val="32"/>
          <w:szCs w:val="32"/>
        </w:rPr>
      </w:pPr>
      <w:bookmarkStart w:colFirst="0" w:colLast="0" w:name="_ej6rayzam56c" w:id="9"/>
      <w:bookmarkEnd w:id="9"/>
      <w:r w:rsidDel="00000000" w:rsidR="00000000" w:rsidRPr="00000000">
        <w:rPr>
          <w:sz w:val="32"/>
          <w:szCs w:val="32"/>
          <w:rtl w:val="0"/>
        </w:rPr>
        <w:t xml:space="preserve">3 ПРОЕКТИРОВАНИЕ И РЕАЛИЗАЦИЯ ПРОГРАММНОГО СРЕДСТВА</w:t>
      </w:r>
    </w:p>
    <w:p w:rsidR="00000000" w:rsidDel="00000000" w:rsidP="00000000" w:rsidRDefault="00000000" w:rsidRPr="00000000" w14:paraId="0000009A">
      <w:pPr>
        <w:pStyle w:val="Subtitle"/>
        <w:spacing w:after="0" w:lineRule="auto"/>
        <w:ind w:firstLine="709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ind w:left="709"/>
        <w:rPr/>
      </w:pPr>
      <w:bookmarkStart w:colFirst="0" w:colLast="0" w:name="_5a6hog7566zv" w:id="10"/>
      <w:bookmarkEnd w:id="10"/>
      <w:r w:rsidDel="00000000" w:rsidR="00000000" w:rsidRPr="00000000">
        <w:rPr>
          <w:rtl w:val="0"/>
        </w:rPr>
        <w:t xml:space="preserve">3.1 Архитектура системы и диаграмма классов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09"/>
        <w:rPr/>
      </w:pPr>
      <w:r w:rsidDel="00000000" w:rsidR="00000000" w:rsidRPr="00000000">
        <w:rPr>
          <w:rtl w:val="0"/>
        </w:rPr>
        <w:t xml:space="preserve">В основе системы лежит объектно-ориентированная архитектура, где ключевые сущности взаимодействуют через четко определенные методы. На рисунке 3.1 представлена диаграмма классов, отражающая структуру данных и связи между ними [3].</w:t>
      </w:r>
    </w:p>
    <w:p w:rsidR="00000000" w:rsidDel="00000000" w:rsidP="00000000" w:rsidRDefault="00000000" w:rsidRPr="00000000" w14:paraId="0000009E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2459" cy="651520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459" cy="6515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3.1 – Диаграмма классов программного средства</w:t>
      </w:r>
    </w:p>
    <w:p w:rsidR="00000000" w:rsidDel="00000000" w:rsidP="00000000" w:rsidRDefault="00000000" w:rsidRPr="00000000" w14:paraId="000000A1">
      <w:pPr>
        <w:ind w:firstLine="709"/>
        <w:rPr/>
      </w:pPr>
      <w:r w:rsidDel="00000000" w:rsidR="00000000" w:rsidRPr="00000000">
        <w:rPr>
          <w:rtl w:val="0"/>
        </w:rPr>
        <w:t xml:space="preserve">К базовым сущностям системы относятся:</w:t>
      </w:r>
    </w:p>
    <w:p w:rsidR="00000000" w:rsidDel="00000000" w:rsidP="00000000" w:rsidRDefault="00000000" w:rsidRPr="00000000" w14:paraId="000000A2">
      <w:pPr>
        <w:ind w:firstLine="709"/>
        <w:rPr/>
      </w:pPr>
      <w:r w:rsidDel="00000000" w:rsidR="00000000" w:rsidRPr="00000000">
        <w:rPr>
          <w:rtl w:val="0"/>
        </w:rPr>
        <w:t xml:space="preserve">– Пользователь («User»): хранит уникальный идентификатор («username»)</w:t>
      </w:r>
    </w:p>
    <w:p w:rsidR="00000000" w:rsidDel="00000000" w:rsidP="00000000" w:rsidRDefault="00000000" w:rsidRPr="00000000" w14:paraId="000000A3">
      <w:pPr>
        <w:ind w:firstLine="709"/>
        <w:rPr/>
      </w:pPr>
      <w:r w:rsidDel="00000000" w:rsidR="00000000" w:rsidRPr="00000000">
        <w:rPr>
          <w:rtl w:val="0"/>
        </w:rPr>
        <w:t xml:space="preserve">– Сообщение («Message»): является базовым классом для сообщений. Хранит уникальный идентификатор («sender»), данные сообщения («data»), время отправки сообщения («timestamp»). От него наследуются классы Image и Text.</w:t>
      </w:r>
    </w:p>
    <w:p w:rsidR="00000000" w:rsidDel="00000000" w:rsidP="00000000" w:rsidRDefault="00000000" w:rsidRPr="00000000" w14:paraId="000000A4">
      <w:pPr>
        <w:ind w:firstLine="709"/>
        <w:rPr/>
      </w:pPr>
      <w:r w:rsidDel="00000000" w:rsidR="00000000" w:rsidRPr="00000000">
        <w:rPr>
          <w:rtl w:val="0"/>
        </w:rPr>
        <w:t xml:space="preserve">– Изображение («Image»): хранит формат(«format») изображения, реализует метод преобразования в строку («to_string»).</w:t>
      </w:r>
    </w:p>
    <w:p w:rsidR="00000000" w:rsidDel="00000000" w:rsidP="00000000" w:rsidRDefault="00000000" w:rsidRPr="00000000" w14:paraId="000000A5">
      <w:pPr>
        <w:ind w:firstLine="709"/>
        <w:rPr/>
      </w:pPr>
      <w:r w:rsidDel="00000000" w:rsidR="00000000" w:rsidRPr="00000000">
        <w:rPr>
          <w:rtl w:val="0"/>
        </w:rPr>
        <w:t xml:space="preserve">– Текст («Text»): реализует метод преобразования в строку («to_string»).</w:t>
      </w:r>
    </w:p>
    <w:p w:rsidR="00000000" w:rsidDel="00000000" w:rsidP="00000000" w:rsidRDefault="00000000" w:rsidRPr="00000000" w14:paraId="000000A6">
      <w:pPr>
        <w:ind w:firstLine="709"/>
        <w:rPr/>
      </w:pPr>
      <w:r w:rsidDel="00000000" w:rsidR="00000000" w:rsidRPr="00000000">
        <w:rPr>
          <w:rtl w:val="0"/>
        </w:rPr>
        <w:t xml:space="preserve">– Страница («Page»): базовый класс для всех меню, хранит указатель на класс Приложения(«Application»).</w:t>
      </w:r>
    </w:p>
    <w:p w:rsidR="00000000" w:rsidDel="00000000" w:rsidP="00000000" w:rsidRDefault="00000000" w:rsidRPr="00000000" w14:paraId="000000A7">
      <w:pPr>
        <w:ind w:firstLine="709"/>
        <w:rPr/>
      </w:pPr>
      <w:r w:rsidDel="00000000" w:rsidR="00000000" w:rsidRPr="00000000">
        <w:rPr>
          <w:rtl w:val="0"/>
        </w:rPr>
        <w:t xml:space="preserve">Четко определенные методы и поля сущностей обеспечивают целостность данных и корректное выполнение бизнес-логики, отвечая тем самым требованиям надежности и масштабируемости системы</w:t>
      </w:r>
    </w:p>
    <w:p w:rsidR="00000000" w:rsidDel="00000000" w:rsidP="00000000" w:rsidRDefault="00000000" w:rsidRPr="00000000" w14:paraId="000000A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ind w:left="709"/>
        <w:rPr/>
      </w:pPr>
      <w:bookmarkStart w:colFirst="0" w:colLast="0" w:name="_kxo75bwxkjcn" w:id="11"/>
      <w:bookmarkEnd w:id="11"/>
      <w:r w:rsidDel="00000000" w:rsidR="00000000" w:rsidRPr="00000000">
        <w:rPr>
          <w:rtl w:val="0"/>
        </w:rPr>
        <w:t xml:space="preserve">3.2 Проектирование базы данных</w:t>
      </w:r>
    </w:p>
    <w:p w:rsidR="00000000" w:rsidDel="00000000" w:rsidP="00000000" w:rsidRDefault="00000000" w:rsidRPr="00000000" w14:paraId="000000A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firstLine="709"/>
        <w:rPr/>
      </w:pPr>
      <w:r w:rsidDel="00000000" w:rsidR="00000000" w:rsidRPr="00000000">
        <w:rPr>
          <w:rtl w:val="0"/>
        </w:rPr>
        <w:t xml:space="preserve">Ядро системы реализовано на базе Firestore — масштабируемой NoSQL СУБД, обеспечивающей гибкое хранение и эффективное управление данными как документами. Архитектура базы использует денормализацию для оптимизации запросов, а целостность данных гарантируется атомарными транзакциями и детальными правилами безопасности.</w:t>
      </w:r>
    </w:p>
    <w:p w:rsidR="00000000" w:rsidDel="00000000" w:rsidP="00000000" w:rsidRDefault="00000000" w:rsidRPr="00000000" w14:paraId="000000AC">
      <w:pPr>
        <w:ind w:firstLine="709"/>
        <w:rPr/>
      </w:pPr>
      <w:r w:rsidDel="00000000" w:rsidR="00000000" w:rsidRPr="00000000">
        <w:rPr>
          <w:rtl w:val="0"/>
        </w:rPr>
        <w:t xml:space="preserve">1 Таблица Users. Хранит информацию о пользователях. Каждая запись содержит уникальный идентификатор, хеш пароля, одобренные MAC адреса, приглашения в чаты, содержащие идентификатор чата, ключ шифрования и идентификатор отправителя, идентификаторы чатов, их ключи шифрования, время последней активности, публичный ключ, коллекция запросов на одобрение MAC адресов, уникальная соль.</w:t>
      </w:r>
    </w:p>
    <w:p w:rsidR="00000000" w:rsidDel="00000000" w:rsidP="00000000" w:rsidRDefault="00000000" w:rsidRPr="00000000" w14:paraId="000000AD">
      <w:pPr>
        <w:ind w:firstLine="709"/>
        <w:rPr/>
      </w:pPr>
      <w:r w:rsidDel="00000000" w:rsidR="00000000" w:rsidRPr="00000000">
        <w:rPr>
          <w:rtl w:val="0"/>
        </w:rPr>
        <w:t xml:space="preserve">2 Таблица Chats. Хранит информацию о чатах. Каждая запись содержит коллекцию сообщений, каждый элемент которой содержит время отпраления зашифрованные сообщение, в случае изображения, его формат, идентификатор, название чата, идентификаторы пользователей, количество пользователей.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ind w:left="709"/>
        <w:rPr/>
      </w:pPr>
      <w:bookmarkStart w:colFirst="0" w:colLast="0" w:name="_v30g5xeequhi" w:id="12"/>
      <w:bookmarkEnd w:id="12"/>
      <w:r w:rsidDel="00000000" w:rsidR="00000000" w:rsidRPr="00000000">
        <w:rPr>
          <w:rtl w:val="0"/>
        </w:rPr>
        <w:t xml:space="preserve">3.3 Реализация ключевых функций</w:t>
      </w:r>
    </w:p>
    <w:p w:rsidR="00000000" w:rsidDel="00000000" w:rsidP="00000000" w:rsidRDefault="00000000" w:rsidRPr="00000000" w14:paraId="000000B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9"/>
        <w:rPr/>
      </w:pPr>
      <w:r w:rsidDel="00000000" w:rsidR="00000000" w:rsidRPr="00000000">
        <w:rPr>
          <w:rtl w:val="0"/>
        </w:rPr>
        <w:t xml:space="preserve">Реализация функционала системы строится на четком соблюдении бизнес-правил и обеспечении целостности данных. Каждая операция сопровождается валидацией, обработкой исключений, взаимодействием с базой данных. В этом разделе детально рассмотрены алгоритмы работы ключевых методов.</w:t>
      </w:r>
    </w:p>
    <w:p w:rsidR="00000000" w:rsidDel="00000000" w:rsidP="00000000" w:rsidRDefault="00000000" w:rsidRPr="00000000" w14:paraId="000000B2">
      <w:pPr>
        <w:ind w:firstLine="709"/>
        <w:rPr/>
      </w:pPr>
      <w:r w:rsidDel="00000000" w:rsidR="00000000" w:rsidRPr="00000000">
        <w:rPr>
          <w:rtl w:val="0"/>
        </w:rPr>
        <w:t xml:space="preserve">Функция, реализующая расшифровку зашифрованного MAC адреса в формате base64 с использованием алгоритма AES-256-GCM.</w:t>
      </w:r>
    </w:p>
    <w:p w:rsidR="00000000" w:rsidDel="00000000" w:rsidP="00000000" w:rsidRDefault="00000000" w:rsidRPr="00000000" w14:paraId="000000B3">
      <w:pPr>
        <w:ind w:firstLine="709"/>
        <w:rPr/>
      </w:pPr>
      <w:r w:rsidDel="00000000" w:rsidR="00000000" w:rsidRPr="00000000">
        <w:rPr>
          <w:rtl w:val="0"/>
        </w:rPr>
        <w:t xml:space="preserve">Шаги функции:</w:t>
      </w:r>
    </w:p>
    <w:p w:rsidR="00000000" w:rsidDel="00000000" w:rsidP="00000000" w:rsidRDefault="00000000" w:rsidRPr="00000000" w14:paraId="000000B4">
      <w:pPr>
        <w:ind w:firstLine="709"/>
        <w:rPr/>
      </w:pPr>
      <w:r w:rsidDel="00000000" w:rsidR="00000000" w:rsidRPr="00000000">
        <w:rPr>
          <w:rtl w:val="0"/>
        </w:rPr>
        <w:t xml:space="preserve">1 Декодирование в вектор combined.</w:t>
      </w:r>
    </w:p>
    <w:p w:rsidR="00000000" w:rsidDel="00000000" w:rsidP="00000000" w:rsidRDefault="00000000" w:rsidRPr="00000000" w14:paraId="000000B5">
      <w:pPr>
        <w:ind w:firstLine="709"/>
        <w:rPr/>
      </w:pPr>
      <w:r w:rsidDel="00000000" w:rsidR="00000000" w:rsidRPr="00000000">
        <w:rPr>
          <w:rtl w:val="0"/>
        </w:rPr>
        <w:t xml:space="preserve">2 Проверка соответствия формата.</w:t>
      </w:r>
    </w:p>
    <w:p w:rsidR="00000000" w:rsidDel="00000000" w:rsidP="00000000" w:rsidRDefault="00000000" w:rsidRPr="00000000" w14:paraId="000000B6">
      <w:pPr>
        <w:ind w:firstLine="709"/>
        <w:rPr/>
      </w:pPr>
      <w:r w:rsidDel="00000000" w:rsidR="00000000" w:rsidRPr="00000000">
        <w:rPr>
          <w:rtl w:val="0"/>
        </w:rPr>
        <w:t xml:space="preserve">3 В случае успеха возвращается строка, в противном случае выбрасывается исключение.</w:t>
      </w:r>
    </w:p>
    <w:p w:rsidR="00000000" w:rsidDel="00000000" w:rsidP="00000000" w:rsidRDefault="00000000" w:rsidRPr="00000000" w14:paraId="000000B7">
      <w:pPr>
        <w:ind w:firstLine="709"/>
        <w:rPr/>
      </w:pPr>
      <w:r w:rsidDel="00000000" w:rsidR="00000000" w:rsidRPr="00000000">
        <w:rPr>
          <w:rtl w:val="0"/>
        </w:rPr>
        <w:t xml:space="preserve">На рисунке 3.2 изображена блок-схема расшифровки данных в формате base64 с использованием алгоритма AES-256-GCM.</w:t>
      </w:r>
    </w:p>
    <w:p w:rsidR="00000000" w:rsidDel="00000000" w:rsidP="00000000" w:rsidRDefault="00000000" w:rsidRPr="00000000" w14:paraId="000000B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66795" cy="3660242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6795" cy="3660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3.2 – Блок-схема алгоритма расшифровки зашифрованного MAC адреса в формате base64 с использованием алгоритма AES-256-GCM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firstLine="709"/>
        <w:rPr/>
      </w:pPr>
      <w:r w:rsidDel="00000000" w:rsidR="00000000" w:rsidRPr="00000000">
        <w:rPr>
          <w:rtl w:val="0"/>
        </w:rPr>
        <w:t xml:space="preserve">Функция, которая реализует расшифровку base64 данных.</w:t>
      </w:r>
    </w:p>
    <w:p w:rsidR="00000000" w:rsidDel="00000000" w:rsidP="00000000" w:rsidRDefault="00000000" w:rsidRPr="00000000" w14:paraId="000000BD">
      <w:pPr>
        <w:ind w:firstLine="709"/>
        <w:rPr/>
      </w:pPr>
      <w:r w:rsidDel="00000000" w:rsidR="00000000" w:rsidRPr="00000000">
        <w:rPr>
          <w:rtl w:val="0"/>
        </w:rPr>
        <w:t xml:space="preserve">Шаги функции:</w:t>
      </w:r>
    </w:p>
    <w:p w:rsidR="00000000" w:rsidDel="00000000" w:rsidP="00000000" w:rsidRDefault="00000000" w:rsidRPr="00000000" w14:paraId="000000BE">
      <w:pPr>
        <w:ind w:firstLine="709"/>
        <w:rPr/>
      </w:pPr>
      <w:r w:rsidDel="00000000" w:rsidR="00000000" w:rsidRPr="00000000">
        <w:rPr>
          <w:rtl w:val="0"/>
        </w:rPr>
        <w:t xml:space="preserve">1 Инициализация буфера.</w:t>
      </w:r>
    </w:p>
    <w:p w:rsidR="00000000" w:rsidDel="00000000" w:rsidP="00000000" w:rsidRDefault="00000000" w:rsidRPr="00000000" w14:paraId="000000BF">
      <w:pPr>
        <w:ind w:firstLine="709"/>
        <w:rPr/>
      </w:pPr>
      <w:r w:rsidDel="00000000" w:rsidR="00000000" w:rsidRPr="00000000">
        <w:rPr>
          <w:rtl w:val="0"/>
        </w:rPr>
        <w:t xml:space="preserve">2 Декодирование данных.</w:t>
      </w:r>
    </w:p>
    <w:p w:rsidR="00000000" w:rsidDel="00000000" w:rsidP="00000000" w:rsidRDefault="00000000" w:rsidRPr="00000000" w14:paraId="000000C0">
      <w:pPr>
        <w:ind w:firstLine="709"/>
        <w:rPr/>
      </w:pPr>
      <w:r w:rsidDel="00000000" w:rsidR="00000000" w:rsidRPr="00000000">
        <w:rPr>
          <w:rtl w:val="0"/>
        </w:rPr>
        <w:t xml:space="preserve">3 В случае успеха, заполнение буфера расшифрованными данными. В противном случае, выбрасывание исключения.</w:t>
      </w:r>
    </w:p>
    <w:p w:rsidR="00000000" w:rsidDel="00000000" w:rsidP="00000000" w:rsidRDefault="00000000" w:rsidRPr="00000000" w14:paraId="000000C1">
      <w:pPr>
        <w:ind w:firstLine="709"/>
        <w:rPr/>
      </w:pPr>
      <w:r w:rsidDel="00000000" w:rsidR="00000000" w:rsidRPr="00000000">
        <w:rPr>
          <w:rtl w:val="0"/>
        </w:rPr>
        <w:t xml:space="preserve">На рисунке 3.3 изображена блок-схема алгоритма реализующего расшифровку base64 данных.</w:t>
      </w:r>
    </w:p>
    <w:p w:rsidR="00000000" w:rsidDel="00000000" w:rsidP="00000000" w:rsidRDefault="00000000" w:rsidRPr="00000000" w14:paraId="000000C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3425" cy="5359294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3425" cy="5359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3.3 – Блок-схема алгоритма реализующего расшифровку base64 данных.</w:t>
      </w:r>
    </w:p>
    <w:p w:rsidR="00000000" w:rsidDel="00000000" w:rsidP="00000000" w:rsidRDefault="00000000" w:rsidRPr="00000000" w14:paraId="000000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09"/>
        <w:rPr/>
      </w:pPr>
      <w:r w:rsidDel="00000000" w:rsidR="00000000" w:rsidRPr="00000000">
        <w:rPr>
          <w:rtl w:val="0"/>
        </w:rPr>
        <w:t xml:space="preserve">Функция, которая реализует алгоритм симметричного расшифрования.</w:t>
      </w:r>
    </w:p>
    <w:p w:rsidR="00000000" w:rsidDel="00000000" w:rsidP="00000000" w:rsidRDefault="00000000" w:rsidRPr="00000000" w14:paraId="000000C8">
      <w:pPr>
        <w:ind w:firstLine="709"/>
        <w:rPr/>
      </w:pPr>
      <w:r w:rsidDel="00000000" w:rsidR="00000000" w:rsidRPr="00000000">
        <w:rPr>
          <w:rtl w:val="0"/>
        </w:rPr>
        <w:t xml:space="preserve">Шаги функции:</w:t>
      </w:r>
    </w:p>
    <w:p w:rsidR="00000000" w:rsidDel="00000000" w:rsidP="00000000" w:rsidRDefault="00000000" w:rsidRPr="00000000" w14:paraId="000000C9">
      <w:pPr>
        <w:ind w:firstLine="709"/>
        <w:rPr/>
      </w:pPr>
      <w:r w:rsidDel="00000000" w:rsidR="00000000" w:rsidRPr="00000000">
        <w:rPr>
          <w:rtl w:val="0"/>
        </w:rPr>
        <w:t xml:space="preserve">1 Проверка размера ключа. </w:t>
      </w:r>
    </w:p>
    <w:p w:rsidR="00000000" w:rsidDel="00000000" w:rsidP="00000000" w:rsidRDefault="00000000" w:rsidRPr="00000000" w14:paraId="000000CA">
      <w:pPr>
        <w:ind w:firstLine="709"/>
        <w:rPr/>
      </w:pPr>
      <w:r w:rsidDel="00000000" w:rsidR="00000000" w:rsidRPr="00000000">
        <w:rPr>
          <w:rtl w:val="0"/>
        </w:rPr>
        <w:t xml:space="preserve">2 В случае неправильного количества байт, выбрасывание исключения. Иначе дешифрование текста.</w:t>
      </w:r>
    </w:p>
    <w:p w:rsidR="00000000" w:rsidDel="00000000" w:rsidP="00000000" w:rsidRDefault="00000000" w:rsidRPr="00000000" w14:paraId="000000CB">
      <w:pPr>
        <w:ind w:firstLine="709"/>
        <w:rPr/>
      </w:pPr>
      <w:r w:rsidDel="00000000" w:rsidR="00000000" w:rsidRPr="00000000">
        <w:rPr>
          <w:rtl w:val="0"/>
        </w:rPr>
        <w:t xml:space="preserve">3 Проверка размера данных.</w:t>
      </w:r>
    </w:p>
    <w:p w:rsidR="00000000" w:rsidDel="00000000" w:rsidP="00000000" w:rsidRDefault="00000000" w:rsidRPr="00000000" w14:paraId="000000CC">
      <w:pPr>
        <w:ind w:firstLine="709"/>
        <w:rPr/>
      </w:pPr>
      <w:r w:rsidDel="00000000" w:rsidR="00000000" w:rsidRPr="00000000">
        <w:rPr>
          <w:rtl w:val="0"/>
        </w:rPr>
        <w:t xml:space="preserve">4 В случае несоответствия, выбрасывания исключения. Иначе вызов функции дешифрования.</w:t>
      </w:r>
    </w:p>
    <w:p w:rsidR="00000000" w:rsidDel="00000000" w:rsidP="00000000" w:rsidRDefault="00000000" w:rsidRPr="00000000" w14:paraId="000000CD">
      <w:pPr>
        <w:ind w:firstLine="709"/>
        <w:rPr/>
      </w:pPr>
      <w:r w:rsidDel="00000000" w:rsidR="00000000" w:rsidRPr="00000000">
        <w:rPr>
          <w:rtl w:val="0"/>
        </w:rPr>
        <w:t xml:space="preserve">5 Проверка результата на 0. Если верно, создание строки и её возврат. Иначе выбрасывание исключения.</w:t>
      </w:r>
    </w:p>
    <w:p w:rsidR="00000000" w:rsidDel="00000000" w:rsidP="00000000" w:rsidRDefault="00000000" w:rsidRPr="00000000" w14:paraId="000000CE">
      <w:pPr>
        <w:ind w:firstLine="709"/>
        <w:rPr/>
      </w:pPr>
      <w:r w:rsidDel="00000000" w:rsidR="00000000" w:rsidRPr="00000000">
        <w:rPr>
          <w:rtl w:val="0"/>
        </w:rPr>
        <w:t xml:space="preserve">На рисунке 3.4 изображена  блок-схема алгоритма симметричного расшифрования.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58863" cy="724254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863" cy="7242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3.4 – Блок-схема  алгоритма симметричного расшифрования.</w:t>
      </w:r>
    </w:p>
    <w:p w:rsidR="00000000" w:rsidDel="00000000" w:rsidP="00000000" w:rsidRDefault="00000000" w:rsidRPr="00000000" w14:paraId="000000D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firstLine="709"/>
        <w:rPr/>
      </w:pPr>
      <w:r w:rsidDel="00000000" w:rsidR="00000000" w:rsidRPr="00000000">
        <w:rPr>
          <w:rtl w:val="0"/>
        </w:rPr>
        <w:t xml:space="preserve">Представленные алгоритмы образуют взаимосвязанный комплекс шифрования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2jxsxqh" w:id="13"/>
      <w:bookmarkEnd w:id="13"/>
      <w:r w:rsidDel="00000000" w:rsidR="00000000" w:rsidRPr="00000000">
        <w:rPr>
          <w:rtl w:val="0"/>
        </w:rPr>
        <w:t xml:space="preserve">4 ПРОЕКТИРОВАНИЕ ФУНКЦИОНАЛЬНЫХ ВОЗМОЖНОСТЕЙ ПРОГРАММЫ</w:t>
      </w:r>
    </w:p>
    <w:p w:rsidR="00000000" w:rsidDel="00000000" w:rsidP="00000000" w:rsidRDefault="00000000" w:rsidRPr="00000000" w14:paraId="000000D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709"/>
        <w:rPr/>
      </w:pPr>
      <w:r w:rsidDel="00000000" w:rsidR="00000000" w:rsidRPr="00000000">
        <w:rPr>
          <w:rtl w:val="0"/>
        </w:rPr>
        <w:t xml:space="preserve">Тестирование — это критически важный этап разработки программного обеспечения, направленный на проверку соответствия системы заявленным требованиям, выявление ошибок и обеспечение стабильности её работы. [5].</w:t>
      </w:r>
    </w:p>
    <w:p w:rsidR="00000000" w:rsidDel="00000000" w:rsidP="00000000" w:rsidRDefault="00000000" w:rsidRPr="00000000" w14:paraId="000000D8">
      <w:pPr>
        <w:ind w:firstLine="709"/>
        <w:rPr/>
      </w:pPr>
      <w:r w:rsidDel="00000000" w:rsidR="00000000" w:rsidRPr="00000000">
        <w:rPr>
          <w:rtl w:val="0"/>
        </w:rPr>
        <w:t xml:space="preserve">Мануальные тесты играют особую роль в процессе валидации системы. Они выполняются тестировщиком вручную, без использования автоматизированных скриптов, что позволяет: оценить удобство интерфейса с точки зрения конечного пользователя, проверить сложные сценарии, которые сложно или невозможно покрыть автоматизацией, выявить неочевидные ошибки, возникающие при нестандартном использовании системы, убедиться в корректности обработки граничных условий [6].</w:t>
      </w:r>
    </w:p>
    <w:p w:rsidR="00000000" w:rsidDel="00000000" w:rsidP="00000000" w:rsidRDefault="00000000" w:rsidRPr="00000000" w14:paraId="000000D9">
      <w:pPr>
        <w:ind w:firstLine="709"/>
        <w:rPr/>
      </w:pPr>
      <w:r w:rsidDel="00000000" w:rsidR="00000000" w:rsidRPr="00000000">
        <w:rPr>
          <w:rtl w:val="0"/>
        </w:rPr>
        <w:t xml:space="preserve">Результаты мануального тестирования ключевых функций приложения представлены в виде таблиц 4.1 – 4.32.</w:t>
      </w:r>
    </w:p>
    <w:p w:rsidR="00000000" w:rsidDel="00000000" w:rsidP="00000000" w:rsidRDefault="00000000" w:rsidRPr="00000000" w14:paraId="000000DA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4.1 – Тест-кейс входа с запрещенным символом в логине</w:t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6"/>
        <w:gridCol w:w="4132"/>
        <w:gridCol w:w="1426"/>
        <w:tblGridChange w:id="0">
          <w:tblGrid>
            <w:gridCol w:w="3786"/>
            <w:gridCol w:w="4132"/>
            <w:gridCol w:w="14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0DD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Ввести логин с символом /</w:t>
            </w:r>
          </w:p>
          <w:p w:rsidR="00000000" w:rsidDel="00000000" w:rsidP="00000000" w:rsidRDefault="00000000" w:rsidRPr="00000000" w14:paraId="000000E0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  <w:br w:type="textWrapping"/>
              <w:t xml:space="preserve">3 Выбор авторизации</w:t>
            </w:r>
          </w:p>
        </w:tc>
        <w:tc>
          <w:tcPr/>
          <w:p w:rsidR="00000000" w:rsidDel="00000000" w:rsidP="00000000" w:rsidRDefault="00000000" w:rsidRPr="00000000" w14:paraId="000000E1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Запрет на создание аккаунта с таким логином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0E3">
      <w:pPr>
        <w:tabs>
          <w:tab w:val="center" w:leader="none" w:pos="4678"/>
          <w:tab w:val="right" w:leader="none" w:pos="8789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4.2 – Тест-кейс входа с некорректным логином</w:t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6"/>
        <w:gridCol w:w="4104"/>
        <w:gridCol w:w="1454"/>
        <w:tblGridChange w:id="0">
          <w:tblGrid>
            <w:gridCol w:w="3786"/>
            <w:gridCol w:w="4104"/>
            <w:gridCol w:w="14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несуществующий логин</w:t>
            </w:r>
          </w:p>
          <w:p w:rsidR="00000000" w:rsidDel="00000000" w:rsidP="00000000" w:rsidRDefault="00000000" w:rsidRPr="00000000" w14:paraId="000000E9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  <w:br w:type="textWrapping"/>
              <w:t xml:space="preserve">3 Выбор авторизации</w:t>
            </w:r>
          </w:p>
          <w:p w:rsidR="00000000" w:rsidDel="00000000" w:rsidP="00000000" w:rsidRDefault="00000000" w:rsidRPr="00000000" w14:paraId="000000EA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Вывод сообщения о невозможности зайти в аккаунт</w:t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0ED">
      <w:pPr>
        <w:tabs>
          <w:tab w:val="center" w:leader="none" w:pos="4678"/>
          <w:tab w:val="right" w:leader="none" w:pos="87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4.3 – Тест-кейс создания аккаунта с занятым логином</w:t>
      </w:r>
    </w:p>
    <w:tbl>
      <w:tblPr>
        <w:tblStyle w:val="Table3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134"/>
        <w:gridCol w:w="1387"/>
        <w:tblGridChange w:id="0">
          <w:tblGrid>
            <w:gridCol w:w="3823"/>
            <w:gridCol w:w="4134"/>
            <w:gridCol w:w="138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F1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0F3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0F4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регистрации</w:t>
            </w:r>
          </w:p>
        </w:tc>
        <w:tc>
          <w:tcPr/>
          <w:p w:rsidR="00000000" w:rsidDel="00000000" w:rsidP="00000000" w:rsidRDefault="00000000" w:rsidRPr="00000000" w14:paraId="000000F5">
            <w:pPr>
              <w:tabs>
                <w:tab w:val="center" w:leader="none" w:pos="4678"/>
                <w:tab w:val="right" w:leader="none" w:pos="8789"/>
              </w:tabs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 Попытка зарегистрировать аккаунт</w:t>
            </w:r>
          </w:p>
          <w:p w:rsidR="00000000" w:rsidDel="00000000" w:rsidP="00000000" w:rsidRDefault="00000000" w:rsidRPr="00000000" w14:paraId="000000F6">
            <w:pPr>
              <w:tabs>
                <w:tab w:val="center" w:leader="none" w:pos="4678"/>
                <w:tab w:val="right" w:leader="none" w:pos="8789"/>
              </w:tabs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Вывод сообщения о невозможности создать аккаунт с такими данными</w:t>
            </w:r>
          </w:p>
        </w:tc>
        <w:tc>
          <w:tcPr/>
          <w:p w:rsidR="00000000" w:rsidDel="00000000" w:rsidP="00000000" w:rsidRDefault="00000000" w:rsidRPr="00000000" w14:paraId="000000F7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0F8">
      <w:pPr>
        <w:tabs>
          <w:tab w:val="center" w:leader="none" w:pos="4678"/>
          <w:tab w:val="right" w:leader="none" w:pos="87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4.5 – Тест-кейс ввода пустого логина</w:t>
      </w:r>
    </w:p>
    <w:tbl>
      <w:tblPr>
        <w:tblStyle w:val="Table4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1"/>
        <w:gridCol w:w="4129"/>
        <w:gridCol w:w="1444"/>
        <w:tblGridChange w:id="0">
          <w:tblGrid>
            <w:gridCol w:w="3771"/>
            <w:gridCol w:w="4129"/>
            <w:gridCol w:w="1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пустой логин</w:t>
            </w:r>
          </w:p>
          <w:p w:rsidR="00000000" w:rsidDel="00000000" w:rsidP="00000000" w:rsidRDefault="00000000" w:rsidRPr="00000000" w14:paraId="000000FE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0FF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</w:t>
            </w:r>
          </w:p>
        </w:tc>
        <w:tc>
          <w:tcPr/>
          <w:p w:rsidR="00000000" w:rsidDel="00000000" w:rsidP="00000000" w:rsidRDefault="00000000" w:rsidRPr="00000000" w14:paraId="00000100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Вывод сообщения о невозможности зайти в аккаунт</w:t>
            </w:r>
          </w:p>
        </w:tc>
        <w:tc>
          <w:tcPr/>
          <w:p w:rsidR="00000000" w:rsidDel="00000000" w:rsidP="00000000" w:rsidRDefault="00000000" w:rsidRPr="00000000" w14:paraId="00000101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02">
      <w:pPr>
        <w:tabs>
          <w:tab w:val="center" w:leader="none" w:pos="4678"/>
          <w:tab w:val="right" w:leader="none" w:pos="87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4.6 – Тест-кейс ввод некорректной команды в главном меню </w:t>
      </w:r>
    </w:p>
    <w:tbl>
      <w:tblPr>
        <w:tblStyle w:val="Table5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097"/>
        <w:gridCol w:w="1424"/>
        <w:tblGridChange w:id="0">
          <w:tblGrid>
            <w:gridCol w:w="3823"/>
            <w:gridCol w:w="4097"/>
            <w:gridCol w:w="14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05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06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108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09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</w:t>
            </w:r>
          </w:p>
          <w:p w:rsidR="00000000" w:rsidDel="00000000" w:rsidP="00000000" w:rsidRDefault="00000000" w:rsidRPr="00000000" w14:paraId="0000010A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4 Ввод некорректного пункта меню</w:t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меню.</w:t>
            </w:r>
          </w:p>
          <w:p w:rsidR="00000000" w:rsidDel="00000000" w:rsidP="00000000" w:rsidRDefault="00000000" w:rsidRPr="00000000" w14:paraId="0000010C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 Сообщение о некорректном вводе</w:t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0E">
      <w:pPr>
        <w:tabs>
          <w:tab w:val="center" w:leader="none" w:pos="4678"/>
          <w:tab w:val="right" w:leader="none" w:pos="87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4.7 – Тест-кейс захода с неодобренного устройства</w:t>
      </w:r>
    </w:p>
    <w:tbl>
      <w:tblPr>
        <w:tblStyle w:val="Table6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6"/>
        <w:gridCol w:w="4006"/>
        <w:gridCol w:w="1552"/>
        <w:tblGridChange w:id="0">
          <w:tblGrid>
            <w:gridCol w:w="3786"/>
            <w:gridCol w:w="4006"/>
            <w:gridCol w:w="1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11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12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114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15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 </w:t>
            </w:r>
          </w:p>
        </w:tc>
        <w:tc>
          <w:tcPr/>
          <w:p w:rsidR="00000000" w:rsidDel="00000000" w:rsidP="00000000" w:rsidRDefault="00000000" w:rsidRPr="00000000" w14:paraId="00000116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сообщение о невозможности входа и отправляется заявка</w:t>
            </w:r>
          </w:p>
          <w:p w:rsidR="00000000" w:rsidDel="00000000" w:rsidP="00000000" w:rsidRDefault="00000000" w:rsidRPr="00000000" w14:paraId="00000117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19">
      <w:pPr>
        <w:tabs>
          <w:tab w:val="center" w:leader="none" w:pos="4678"/>
          <w:tab w:val="right" w:leader="none" w:pos="8789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4.8 – Тест-кейс захода с одобренного устройства</w:t>
      </w:r>
    </w:p>
    <w:tbl>
      <w:tblPr>
        <w:tblStyle w:val="Table7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10"/>
        <w:gridCol w:w="3988"/>
        <w:gridCol w:w="1546"/>
        <w:tblGridChange w:id="0">
          <w:tblGrid>
            <w:gridCol w:w="3810"/>
            <w:gridCol w:w="3988"/>
            <w:gridCol w:w="15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1C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11F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20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</w:t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меню.</w:t>
            </w:r>
          </w:p>
        </w:tc>
        <w:tc>
          <w:tcPr/>
          <w:p w:rsidR="00000000" w:rsidDel="00000000" w:rsidP="00000000" w:rsidRDefault="00000000" w:rsidRPr="00000000" w14:paraId="00000122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23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4.9 – Тест-кейс удаления аккаунта</w:t>
      </w:r>
    </w:p>
    <w:tbl>
      <w:tblPr>
        <w:tblStyle w:val="Table8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133"/>
        <w:gridCol w:w="1388"/>
        <w:tblGridChange w:id="0">
          <w:tblGrid>
            <w:gridCol w:w="3823"/>
            <w:gridCol w:w="4133"/>
            <w:gridCol w:w="13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26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27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129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2A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</w:t>
            </w:r>
          </w:p>
          <w:p w:rsidR="00000000" w:rsidDel="00000000" w:rsidP="00000000" w:rsidRDefault="00000000" w:rsidRPr="00000000" w14:paraId="0000012B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4 Выбрать пункт удаления аккаунта</w:t>
            </w:r>
          </w:p>
          <w:p w:rsidR="00000000" w:rsidDel="00000000" w:rsidP="00000000" w:rsidRDefault="00000000" w:rsidRPr="00000000" w14:paraId="0000012C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</w:t>
            </w:r>
          </w:p>
          <w:p w:rsidR="00000000" w:rsidDel="00000000" w:rsidP="00000000" w:rsidRDefault="00000000" w:rsidRPr="00000000" w14:paraId="0000012E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Отображается сообщение об удалении аккаунта</w:t>
            </w:r>
          </w:p>
        </w:tc>
        <w:tc>
          <w:tcPr/>
          <w:p w:rsidR="00000000" w:rsidDel="00000000" w:rsidP="00000000" w:rsidRDefault="00000000" w:rsidRPr="00000000" w14:paraId="0000012F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30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4.10 – Тест-кейс пустых запросов</w:t>
      </w:r>
    </w:p>
    <w:tbl>
      <w:tblPr>
        <w:tblStyle w:val="Table9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6"/>
        <w:gridCol w:w="4032"/>
        <w:gridCol w:w="1536"/>
        <w:tblGridChange w:id="0">
          <w:tblGrid>
            <w:gridCol w:w="3776"/>
            <w:gridCol w:w="4032"/>
            <w:gridCol w:w="1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32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33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несуществующий логин</w:t>
            </w:r>
          </w:p>
          <w:p w:rsidR="00000000" w:rsidDel="00000000" w:rsidP="00000000" w:rsidRDefault="00000000" w:rsidRPr="00000000" w14:paraId="00000135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36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регистрации</w:t>
            </w:r>
          </w:p>
          <w:p w:rsidR="00000000" w:rsidDel="00000000" w:rsidP="00000000" w:rsidRDefault="00000000" w:rsidRPr="00000000" w14:paraId="00000137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4 Выбрать пункт показа запросов</w:t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</w:t>
            </w:r>
          </w:p>
          <w:p w:rsidR="00000000" w:rsidDel="00000000" w:rsidP="00000000" w:rsidRDefault="00000000" w:rsidRPr="00000000" w14:paraId="00000139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Отображается сообщение о том, что нет заявок на добавление MAC адресов</w:t>
            </w:r>
          </w:p>
        </w:tc>
        <w:tc>
          <w:tcPr/>
          <w:p w:rsidR="00000000" w:rsidDel="00000000" w:rsidP="00000000" w:rsidRDefault="00000000" w:rsidRPr="00000000" w14:paraId="0000013A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3B">
      <w:pPr>
        <w:ind w:left="709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4.11 – Тест-кейс пустых приглашений</w:t>
      </w:r>
    </w:p>
    <w:tbl>
      <w:tblPr>
        <w:tblStyle w:val="Table10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6"/>
        <w:gridCol w:w="4032"/>
        <w:gridCol w:w="1536"/>
        <w:tblGridChange w:id="0">
          <w:tblGrid>
            <w:gridCol w:w="3776"/>
            <w:gridCol w:w="4032"/>
            <w:gridCol w:w="1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3E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3F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несуществующий логин</w:t>
            </w:r>
          </w:p>
          <w:p w:rsidR="00000000" w:rsidDel="00000000" w:rsidP="00000000" w:rsidRDefault="00000000" w:rsidRPr="00000000" w14:paraId="00000141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42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регистрации</w:t>
            </w:r>
          </w:p>
          <w:p w:rsidR="00000000" w:rsidDel="00000000" w:rsidP="00000000" w:rsidRDefault="00000000" w:rsidRPr="00000000" w14:paraId="00000143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4 Выбрать пункт показа запросов</w:t>
            </w:r>
          </w:p>
        </w:tc>
        <w:tc>
          <w:tcPr/>
          <w:p w:rsidR="00000000" w:rsidDel="00000000" w:rsidP="00000000" w:rsidRDefault="00000000" w:rsidRPr="00000000" w14:paraId="00000144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</w:t>
            </w:r>
          </w:p>
          <w:p w:rsidR="00000000" w:rsidDel="00000000" w:rsidP="00000000" w:rsidRDefault="00000000" w:rsidRPr="00000000" w14:paraId="00000145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Отображается сообщение о том, что нет приглашений в чаты</w:t>
            </w:r>
          </w:p>
        </w:tc>
        <w:tc>
          <w:tcPr/>
          <w:p w:rsidR="00000000" w:rsidDel="00000000" w:rsidP="00000000" w:rsidRDefault="00000000" w:rsidRPr="00000000" w14:paraId="00000146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09"/>
        <w:jc w:val="left"/>
        <w:rPr/>
      </w:pPr>
      <w:r w:rsidDel="00000000" w:rsidR="00000000" w:rsidRPr="00000000">
        <w:rPr>
          <w:rtl w:val="0"/>
        </w:rPr>
        <w:t xml:space="preserve">Таблица 4.12 – Тест-кейс создания чата</w:t>
      </w:r>
    </w:p>
    <w:tbl>
      <w:tblPr>
        <w:tblStyle w:val="Table1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6"/>
        <w:gridCol w:w="4032"/>
        <w:gridCol w:w="1536"/>
        <w:tblGridChange w:id="0">
          <w:tblGrid>
            <w:gridCol w:w="3776"/>
            <w:gridCol w:w="4032"/>
            <w:gridCol w:w="1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Тест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14B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</w:t>
            </w:r>
          </w:p>
        </w:tc>
      </w:tr>
      <w:tr>
        <w:trPr>
          <w:cantSplit w:val="0"/>
          <w:trHeight w:val="1891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 Ввести существующий логин</w:t>
            </w:r>
          </w:p>
          <w:p w:rsidR="00000000" w:rsidDel="00000000" w:rsidP="00000000" w:rsidRDefault="00000000" w:rsidRPr="00000000" w14:paraId="0000014D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Ввод пароля</w:t>
            </w:r>
          </w:p>
          <w:p w:rsidR="00000000" w:rsidDel="00000000" w:rsidP="00000000" w:rsidRDefault="00000000" w:rsidRPr="00000000" w14:paraId="0000014E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Выбрать меню авторизации</w:t>
            </w:r>
          </w:p>
          <w:p w:rsidR="00000000" w:rsidDel="00000000" w:rsidP="00000000" w:rsidRDefault="00000000" w:rsidRPr="00000000" w14:paraId="0000014F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4 Выбрать пункт создание чата</w:t>
            </w:r>
          </w:p>
          <w:p w:rsidR="00000000" w:rsidDel="00000000" w:rsidP="00000000" w:rsidRDefault="00000000" w:rsidRPr="00000000" w14:paraId="00000150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5 Ввести название чата</w:t>
            </w:r>
          </w:p>
        </w:tc>
        <w:tc>
          <w:tcPr/>
          <w:p w:rsidR="00000000" w:rsidDel="00000000" w:rsidP="00000000" w:rsidRDefault="00000000" w:rsidRPr="00000000" w14:paraId="00000151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1 Отображается главное меню</w:t>
            </w:r>
          </w:p>
          <w:p w:rsidR="00000000" w:rsidDel="00000000" w:rsidP="00000000" w:rsidRDefault="00000000" w:rsidRPr="00000000" w14:paraId="00000152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2 Отображается сообщение о том, что необходимо ввести название чата</w:t>
            </w:r>
          </w:p>
          <w:p w:rsidR="00000000" w:rsidDel="00000000" w:rsidP="00000000" w:rsidRDefault="00000000" w:rsidRPr="00000000" w14:paraId="00000153">
            <w:pPr>
              <w:tabs>
                <w:tab w:val="center" w:leader="none" w:pos="4678"/>
                <w:tab w:val="right" w:leader="none" w:pos="8789"/>
              </w:tabs>
              <w:rPr/>
            </w:pPr>
            <w:r w:rsidDel="00000000" w:rsidR="00000000" w:rsidRPr="00000000">
              <w:rPr>
                <w:rtl w:val="0"/>
              </w:rPr>
              <w:t xml:space="preserve">3 Обновление списка чатов</w:t>
            </w:r>
          </w:p>
        </w:tc>
        <w:tc>
          <w:tcPr/>
          <w:p w:rsidR="00000000" w:rsidDel="00000000" w:rsidP="00000000" w:rsidRDefault="00000000" w:rsidRPr="00000000" w14:paraId="00000154">
            <w:pPr>
              <w:tabs>
                <w:tab w:val="center" w:leader="none" w:pos="4678"/>
                <w:tab w:val="right" w:leader="none" w:pos="8789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Успех</w:t>
            </w:r>
          </w:p>
        </w:tc>
      </w:tr>
    </w:tbl>
    <w:p w:rsidR="00000000" w:rsidDel="00000000" w:rsidP="00000000" w:rsidRDefault="00000000" w:rsidRPr="00000000" w14:paraId="000001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  <w:t xml:space="preserve">В результате итогового тестирования серьезных дефектов выявлено не было. Все тестовые случаи были пройдены успешно. Фактический результат совпал с ожидаемым результатом в каждом из тестовых случаев.</w:t>
      </w:r>
    </w:p>
    <w:p w:rsidR="00000000" w:rsidDel="00000000" w:rsidP="00000000" w:rsidRDefault="00000000" w:rsidRPr="00000000" w14:paraId="00000157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  <w:t xml:space="preserve">Система продемонстрировала стабильность и надежность: все ключевые функции работают корректно, отсутствуют критические ошибки. Соответствие функциональным требованиям: проверка уникальности логинов, загрузка данных из базы данных, добавление MAC адреса в заявки, удаление аккаунта.</w:t>
      </w:r>
    </w:p>
    <w:p w:rsidR="00000000" w:rsidDel="00000000" w:rsidP="00000000" w:rsidRDefault="00000000" w:rsidRPr="00000000" w14:paraId="00000158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center" w:leader="none" w:pos="4678"/>
          <w:tab w:val="right" w:leader="none" w:pos="8789"/>
        </w:tabs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ind w:left="0" w:firstLine="0"/>
        <w:rPr/>
      </w:pPr>
      <w:bookmarkStart w:colFirst="0" w:colLast="0" w:name="_51w3xkfzp3q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>
          <w:sz w:val="32"/>
          <w:szCs w:val="32"/>
        </w:rPr>
      </w:pPr>
      <w:bookmarkStart w:colFirst="0" w:colLast="0" w:name="_snkjazaft4ol" w:id="15"/>
      <w:bookmarkEnd w:id="15"/>
      <w:r w:rsidDel="00000000" w:rsidR="00000000" w:rsidRPr="00000000">
        <w:rPr>
          <w:sz w:val="32"/>
          <w:szCs w:val="32"/>
          <w:rtl w:val="0"/>
        </w:rPr>
        <w:t xml:space="preserve">5 РУКОВОДСТВО ПОЛЬЗОВАТЕЛЯ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firstLine="709"/>
        <w:rPr/>
      </w:pPr>
      <w:r w:rsidDel="00000000" w:rsidR="00000000" w:rsidRPr="00000000">
        <w:rPr>
          <w:rtl w:val="0"/>
        </w:rPr>
        <w:t xml:space="preserve">Интерфейс пользователя играет важную роль в приложении, так как именно через него пользователи взаимодействуют с функционалом системы. В данном подразделе мы рассмотрим консольный интерфейс, который был разработан для обеспечения интуитивно понятного и удобного взаимодействия. Основное внимание будет уделено структуре меню, доступным опциям и особенностям навигации.</w:t>
      </w:r>
    </w:p>
    <w:p w:rsidR="00000000" w:rsidDel="00000000" w:rsidP="00000000" w:rsidRDefault="00000000" w:rsidRPr="00000000" w14:paraId="00000162">
      <w:pPr>
        <w:ind w:firstLine="709"/>
        <w:rPr/>
      </w:pPr>
      <w:r w:rsidDel="00000000" w:rsidR="00000000" w:rsidRPr="00000000">
        <w:rPr>
          <w:rtl w:val="0"/>
        </w:rPr>
        <w:t xml:space="preserve">Приложение начинается с меню авторизации, где пользователи должны ввести логин и пароль (см. рисунок 5.1):</w:t>
      </w:r>
    </w:p>
    <w:p w:rsidR="00000000" w:rsidDel="00000000" w:rsidP="00000000" w:rsidRDefault="00000000" w:rsidRPr="00000000" w14:paraId="00000163">
      <w:pPr>
        <w:ind w:firstLine="709"/>
        <w:rPr/>
      </w:pPr>
      <w:r w:rsidDel="00000000" w:rsidR="00000000" w:rsidRPr="00000000">
        <w:rPr>
          <w:rtl w:val="0"/>
        </w:rPr>
        <w:t xml:space="preserve">Это меню обеспечивает понятный вход и регистрацию.</w:t>
      </w:r>
    </w:p>
    <w:p w:rsidR="00000000" w:rsidDel="00000000" w:rsidP="00000000" w:rsidRDefault="00000000" w:rsidRPr="00000000" w14:paraId="0000016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33825" cy="18573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5.1 – Графический интерфейс меню авторизации</w:t>
      </w:r>
    </w:p>
    <w:p w:rsidR="00000000" w:rsidDel="00000000" w:rsidP="00000000" w:rsidRDefault="00000000" w:rsidRPr="00000000" w14:paraId="00000168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709"/>
        <w:rPr/>
      </w:pPr>
      <w:r w:rsidDel="00000000" w:rsidR="00000000" w:rsidRPr="00000000">
        <w:rPr>
          <w:rtl w:val="0"/>
        </w:rPr>
        <w:t xml:space="preserve">После успешного входа пользователи попадают в главное меню, где доступны следующие разделы (см. рисунок 5.2):</w:t>
      </w:r>
    </w:p>
    <w:p w:rsidR="00000000" w:rsidDel="00000000" w:rsidP="00000000" w:rsidRDefault="00000000" w:rsidRPr="00000000" w14:paraId="0000016A">
      <w:pPr>
        <w:ind w:firstLine="709"/>
        <w:rPr/>
      </w:pPr>
      <w:r w:rsidDel="00000000" w:rsidR="00000000" w:rsidRPr="00000000">
        <w:rPr>
          <w:rtl w:val="0"/>
        </w:rPr>
        <w:t xml:space="preserve">– Меню создание чатов</w:t>
      </w:r>
    </w:p>
    <w:p w:rsidR="00000000" w:rsidDel="00000000" w:rsidP="00000000" w:rsidRDefault="00000000" w:rsidRPr="00000000" w14:paraId="0000016B">
      <w:pPr>
        <w:ind w:firstLine="709"/>
        <w:rPr/>
      </w:pPr>
      <w:r w:rsidDel="00000000" w:rsidR="00000000" w:rsidRPr="00000000">
        <w:rPr>
          <w:rtl w:val="0"/>
        </w:rPr>
        <w:t xml:space="preserve">– Показ запросов на добавление MAC адресов</w:t>
      </w:r>
    </w:p>
    <w:p w:rsidR="00000000" w:rsidDel="00000000" w:rsidP="00000000" w:rsidRDefault="00000000" w:rsidRPr="00000000" w14:paraId="0000016C">
      <w:pPr>
        <w:ind w:firstLine="709"/>
        <w:rPr/>
      </w:pPr>
      <w:r w:rsidDel="00000000" w:rsidR="00000000" w:rsidRPr="00000000">
        <w:rPr>
          <w:rtl w:val="0"/>
        </w:rPr>
        <w:t xml:space="preserve">– Показ приглашений в чаты</w:t>
      </w:r>
    </w:p>
    <w:p w:rsidR="00000000" w:rsidDel="00000000" w:rsidP="00000000" w:rsidRDefault="00000000" w:rsidRPr="00000000" w14:paraId="0000016D">
      <w:pPr>
        <w:ind w:firstLine="709"/>
        <w:rPr/>
      </w:pPr>
      <w:r w:rsidDel="00000000" w:rsidR="00000000" w:rsidRPr="00000000">
        <w:rPr>
          <w:rtl w:val="0"/>
        </w:rPr>
        <w:t xml:space="preserve">– Открытие чата</w:t>
      </w:r>
    </w:p>
    <w:p w:rsidR="00000000" w:rsidDel="00000000" w:rsidP="00000000" w:rsidRDefault="00000000" w:rsidRPr="00000000" w14:paraId="0000016E">
      <w:pPr>
        <w:ind w:firstLine="709"/>
        <w:rPr/>
      </w:pPr>
      <w:r w:rsidDel="00000000" w:rsidR="00000000" w:rsidRPr="00000000">
        <w:rPr>
          <w:rtl w:val="0"/>
        </w:rPr>
        <w:t xml:space="preserve">– Удаление аккаунта</w:t>
      </w:r>
    </w:p>
    <w:p w:rsidR="00000000" w:rsidDel="00000000" w:rsidP="00000000" w:rsidRDefault="00000000" w:rsidRPr="00000000" w14:paraId="0000016F">
      <w:pPr>
        <w:ind w:firstLine="709"/>
        <w:rPr/>
      </w:pPr>
      <w:r w:rsidDel="00000000" w:rsidR="00000000" w:rsidRPr="00000000">
        <w:rPr>
          <w:rtl w:val="0"/>
        </w:rPr>
        <w:t xml:space="preserve">– Возвращение обратно</w:t>
      </w:r>
    </w:p>
    <w:p w:rsidR="00000000" w:rsidDel="00000000" w:rsidP="00000000" w:rsidRDefault="00000000" w:rsidRPr="00000000" w14:paraId="0000017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24225" cy="2286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5.2 – Графический интерфейс главного меню</w:t>
      </w:r>
    </w:p>
    <w:p w:rsidR="00000000" w:rsidDel="00000000" w:rsidP="00000000" w:rsidRDefault="00000000" w:rsidRPr="00000000" w14:paraId="0000017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firstLine="709"/>
        <w:rPr/>
      </w:pPr>
      <w:r w:rsidDel="00000000" w:rsidR="00000000" w:rsidRPr="00000000">
        <w:rPr>
          <w:rtl w:val="0"/>
        </w:rPr>
        <w:t xml:space="preserve">В меню создания чатов пользователи вводят название чата (см. рисунок 5.3).</w:t>
      </w:r>
    </w:p>
    <w:p w:rsidR="00000000" w:rsidDel="00000000" w:rsidP="00000000" w:rsidRDefault="00000000" w:rsidRPr="00000000" w14:paraId="0000017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7291" cy="137678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291" cy="137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5.3 – Графический интерфейс меню создания чатов</w:t>
      </w:r>
    </w:p>
    <w:p w:rsidR="00000000" w:rsidDel="00000000" w:rsidP="00000000" w:rsidRDefault="00000000" w:rsidRPr="00000000" w14:paraId="0000017A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firstLine="709"/>
        <w:rPr/>
      </w:pPr>
      <w:r w:rsidDel="00000000" w:rsidR="00000000" w:rsidRPr="00000000">
        <w:rPr>
          <w:rtl w:val="0"/>
        </w:rPr>
        <w:t xml:space="preserve">Меню запросов на добавление MAC адресов позволяет одобрить, не одобрить и вернуться обратно (см. рисунок 5.4).</w:t>
      </w:r>
    </w:p>
    <w:p w:rsidR="00000000" w:rsidDel="00000000" w:rsidP="00000000" w:rsidRDefault="00000000" w:rsidRPr="00000000" w14:paraId="0000017C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74600" cy="1817816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4600" cy="181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5.4 – Графический интерфейс меню запросов на добавление MAC адресов</w:t>
      </w:r>
    </w:p>
    <w:p w:rsidR="00000000" w:rsidDel="00000000" w:rsidP="00000000" w:rsidRDefault="00000000" w:rsidRPr="00000000" w14:paraId="00000180">
      <w:pPr>
        <w:ind w:firstLine="709"/>
        <w:jc w:val="left"/>
        <w:rPr/>
      </w:pPr>
      <w:r w:rsidDel="00000000" w:rsidR="00000000" w:rsidRPr="00000000">
        <w:rPr>
          <w:rtl w:val="0"/>
        </w:rPr>
        <w:t xml:space="preserve">Меню приглашений в чат позволяет одобрить, не одобрить и вернуться обратно (см. рисунок 5.5).</w:t>
      </w:r>
    </w:p>
    <w:p w:rsidR="00000000" w:rsidDel="00000000" w:rsidP="00000000" w:rsidRDefault="00000000" w:rsidRPr="00000000" w14:paraId="00000181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65262" cy="217763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5262" cy="217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5.5 – Графический интерфейс меню приглашений в чат</w:t>
      </w:r>
    </w:p>
    <w:p w:rsidR="00000000" w:rsidDel="00000000" w:rsidP="00000000" w:rsidRDefault="00000000" w:rsidRPr="00000000" w14:paraId="0000018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09"/>
        <w:rPr/>
      </w:pPr>
      <w:r w:rsidDel="00000000" w:rsidR="00000000" w:rsidRPr="00000000">
        <w:rPr>
          <w:rtl w:val="0"/>
        </w:rPr>
        <w:t xml:space="preserve">При выборе меню удаления аккаунта происходит очистка всех данных, описанных в функциональных требованиях (см. рисунок 5.6).</w:t>
      </w:r>
    </w:p>
    <w:p w:rsidR="00000000" w:rsidDel="00000000" w:rsidP="00000000" w:rsidRDefault="00000000" w:rsidRPr="00000000" w14:paraId="0000018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69789" cy="115068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9789" cy="1150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5.6 – Графический интерфейс меню удаления аккаунта</w:t>
      </w:r>
    </w:p>
    <w:p w:rsidR="00000000" w:rsidDel="00000000" w:rsidP="00000000" w:rsidRDefault="00000000" w:rsidRPr="00000000" w14:paraId="0000018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709"/>
        <w:rPr/>
      </w:pPr>
      <w:r w:rsidDel="00000000" w:rsidR="00000000" w:rsidRPr="00000000">
        <w:rPr>
          <w:rtl w:val="0"/>
        </w:rPr>
        <w:t xml:space="preserve">В меню чата пользователь может (см. рисунок 5.7):</w:t>
      </w:r>
    </w:p>
    <w:p w:rsidR="00000000" w:rsidDel="00000000" w:rsidP="00000000" w:rsidRDefault="00000000" w:rsidRPr="00000000" w14:paraId="0000018D">
      <w:pPr>
        <w:ind w:firstLine="709"/>
        <w:rPr/>
      </w:pPr>
      <w:r w:rsidDel="00000000" w:rsidR="00000000" w:rsidRPr="00000000">
        <w:rPr>
          <w:rtl w:val="0"/>
        </w:rPr>
        <w:t xml:space="preserve">– Выйти</w:t>
      </w:r>
    </w:p>
    <w:p w:rsidR="00000000" w:rsidDel="00000000" w:rsidP="00000000" w:rsidRDefault="00000000" w:rsidRPr="00000000" w14:paraId="0000018E">
      <w:pPr>
        <w:ind w:firstLine="709"/>
        <w:rPr/>
      </w:pPr>
      <w:r w:rsidDel="00000000" w:rsidR="00000000" w:rsidRPr="00000000">
        <w:rPr>
          <w:rtl w:val="0"/>
        </w:rPr>
        <w:t xml:space="preserve">– Отправить текстовое сообщение</w:t>
      </w:r>
    </w:p>
    <w:p w:rsidR="00000000" w:rsidDel="00000000" w:rsidP="00000000" w:rsidRDefault="00000000" w:rsidRPr="00000000" w14:paraId="0000018F">
      <w:pPr>
        <w:ind w:firstLine="709"/>
        <w:rPr/>
      </w:pPr>
      <w:r w:rsidDel="00000000" w:rsidR="00000000" w:rsidRPr="00000000">
        <w:rPr>
          <w:rtl w:val="0"/>
        </w:rPr>
        <w:t xml:space="preserve">– Отправить изображение</w:t>
      </w:r>
    </w:p>
    <w:p w:rsidR="00000000" w:rsidDel="00000000" w:rsidP="00000000" w:rsidRDefault="00000000" w:rsidRPr="00000000" w14:paraId="00000190">
      <w:pPr>
        <w:ind w:firstLine="709"/>
        <w:rPr/>
      </w:pPr>
      <w:r w:rsidDel="00000000" w:rsidR="00000000" w:rsidRPr="00000000">
        <w:rPr>
          <w:rtl w:val="0"/>
        </w:rPr>
        <w:t xml:space="preserve">– Загрузить изображение</w:t>
      </w:r>
    </w:p>
    <w:p w:rsidR="00000000" w:rsidDel="00000000" w:rsidP="00000000" w:rsidRDefault="00000000" w:rsidRPr="00000000" w14:paraId="00000191">
      <w:pPr>
        <w:ind w:firstLine="709"/>
        <w:rPr/>
      </w:pPr>
      <w:r w:rsidDel="00000000" w:rsidR="00000000" w:rsidRPr="00000000">
        <w:rPr>
          <w:rtl w:val="0"/>
        </w:rPr>
        <w:t xml:space="preserve">– Отправить приглашение другому пользователю</w:t>
      </w:r>
    </w:p>
    <w:p w:rsidR="00000000" w:rsidDel="00000000" w:rsidP="00000000" w:rsidRDefault="00000000" w:rsidRPr="00000000" w14:paraId="0000019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0720" cy="3732937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720" cy="373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5.7 – Графический интерфейс меню чата</w:t>
      </w:r>
    </w:p>
    <w:p w:rsidR="00000000" w:rsidDel="00000000" w:rsidP="00000000" w:rsidRDefault="00000000" w:rsidRPr="00000000" w14:paraId="0000019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firstLine="709"/>
        <w:rPr/>
      </w:pPr>
      <w:r w:rsidDel="00000000" w:rsidR="00000000" w:rsidRPr="00000000">
        <w:rPr>
          <w:rtl w:val="0"/>
        </w:rPr>
        <w:t xml:space="preserve">В меню набора сообщения (см. рисунок 5.8).</w:t>
      </w:r>
    </w:p>
    <w:p w:rsidR="00000000" w:rsidDel="00000000" w:rsidP="00000000" w:rsidRDefault="00000000" w:rsidRPr="00000000" w14:paraId="0000019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70863" cy="926107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0863" cy="926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5.8 – Графический интерфейс меню набора сообщения</w:t>
      </w:r>
    </w:p>
    <w:p w:rsidR="00000000" w:rsidDel="00000000" w:rsidP="00000000" w:rsidRDefault="00000000" w:rsidRPr="00000000" w14:paraId="0000019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firstLine="709"/>
        <w:rPr/>
      </w:pPr>
      <w:r w:rsidDel="00000000" w:rsidR="00000000" w:rsidRPr="00000000">
        <w:rPr>
          <w:rtl w:val="0"/>
        </w:rPr>
        <w:t xml:space="preserve">В меню отправки изображения в чат необходимо ввести путь до файла(см. рисунок 5.9).</w:t>
      </w:r>
    </w:p>
    <w:p w:rsidR="00000000" w:rsidDel="00000000" w:rsidP="00000000" w:rsidRDefault="00000000" w:rsidRPr="00000000" w14:paraId="0000019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0141" cy="107503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141" cy="107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5.9 – Графический интерфейс меню отправки изображения</w:t>
      </w:r>
    </w:p>
    <w:p w:rsidR="00000000" w:rsidDel="00000000" w:rsidP="00000000" w:rsidRDefault="00000000" w:rsidRPr="00000000" w14:paraId="000001A2">
      <w:pPr>
        <w:ind w:firstLine="709"/>
        <w:rPr/>
      </w:pPr>
      <w:r w:rsidDel="00000000" w:rsidR="00000000" w:rsidRPr="00000000">
        <w:rPr>
          <w:rtl w:val="0"/>
        </w:rPr>
        <w:t xml:space="preserve">В меню открытия изображения необходимо выбрать сообщение(см. рисунок 5.10).</w:t>
      </w:r>
    </w:p>
    <w:p w:rsidR="00000000" w:rsidDel="00000000" w:rsidP="00000000" w:rsidRDefault="00000000" w:rsidRPr="00000000" w14:paraId="000001A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5425" cy="533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5.10 – Графический интерфейс меню отправки изображения</w:t>
      </w:r>
    </w:p>
    <w:p w:rsidR="00000000" w:rsidDel="00000000" w:rsidP="00000000" w:rsidRDefault="00000000" w:rsidRPr="00000000" w14:paraId="000001A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709"/>
        <w:rPr/>
      </w:pPr>
      <w:r w:rsidDel="00000000" w:rsidR="00000000" w:rsidRPr="00000000">
        <w:rPr>
          <w:rtl w:val="0"/>
        </w:rPr>
        <w:t xml:space="preserve">В меню отправления приглашения пользователя в чат(см. рисунок 5.11).</w:t>
      </w:r>
    </w:p>
    <w:p w:rsidR="00000000" w:rsidDel="00000000" w:rsidP="00000000" w:rsidRDefault="00000000" w:rsidRPr="00000000" w14:paraId="000001A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1688" cy="1046136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688" cy="1046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firstLine="709"/>
        <w:jc w:val="center"/>
        <w:rPr/>
      </w:pPr>
      <w:r w:rsidDel="00000000" w:rsidR="00000000" w:rsidRPr="00000000">
        <w:rPr>
          <w:rtl w:val="0"/>
        </w:rPr>
        <w:t xml:space="preserve">Рисунок 5.11 – Графический интерфейс меню отправления приглашения пользователя в чат</w:t>
      </w:r>
    </w:p>
    <w:p w:rsidR="00000000" w:rsidDel="00000000" w:rsidP="00000000" w:rsidRDefault="00000000" w:rsidRPr="00000000" w14:paraId="000001AF">
      <w:pPr>
        <w:ind w:firstLine="709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709"/>
        <w:rPr/>
      </w:pPr>
      <w:r w:rsidDel="00000000" w:rsidR="00000000" w:rsidRPr="00000000">
        <w:rPr>
          <w:rtl w:val="0"/>
        </w:rPr>
        <w:t xml:space="preserve">Консольный интерфейс разработан с акцентом на простоту и удобство использования. Все команды и меню четко структурированы, что позволяет пользователям легко находить нужные функции и минимизировать время на обучение. При выполнении действий, таких как создание или удаление аккаунта, пользователи получают обратную связь. Уведомления об успешных или неудачных действиях помогают пользователям понимать результат своих действий и корректировать их при необходимости. </w:t>
      </w:r>
    </w:p>
    <w:p w:rsidR="00000000" w:rsidDel="00000000" w:rsidP="00000000" w:rsidRDefault="00000000" w:rsidRPr="00000000" w14:paraId="000001B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ind w:left="0" w:firstLine="0"/>
        <w:jc w:val="center"/>
        <w:rPr>
          <w:sz w:val="32"/>
          <w:szCs w:val="32"/>
        </w:rPr>
      </w:pPr>
      <w:bookmarkStart w:colFirst="0" w:colLast="0" w:name="_17pepwj1ouru" w:id="16"/>
      <w:bookmarkEnd w:id="16"/>
      <w:r w:rsidDel="00000000" w:rsidR="00000000" w:rsidRPr="00000000">
        <w:rPr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1B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709"/>
        <w:rPr/>
      </w:pPr>
      <w:r w:rsidDel="00000000" w:rsidR="00000000" w:rsidRPr="00000000">
        <w:rPr>
          <w:rtl w:val="0"/>
        </w:rPr>
        <w:t xml:space="preserve">В ходе выполнения курсового проекта была успешно разработана программа для обмена текстовыми сообщениями и изображениями с возможностью шифрования. Приложение реализовано как консольное решение с использованием языка C++, что обеспечило кроссплатформенность, безопасность данных и высокую производительность.</w:t>
      </w:r>
    </w:p>
    <w:p w:rsidR="00000000" w:rsidDel="00000000" w:rsidP="00000000" w:rsidRDefault="00000000" w:rsidRPr="00000000" w14:paraId="000001BF">
      <w:pPr>
        <w:ind w:firstLine="709"/>
        <w:rPr/>
      </w:pPr>
      <w:r w:rsidDel="00000000" w:rsidR="00000000" w:rsidRPr="00000000">
        <w:rPr>
          <w:rtl w:val="0"/>
        </w:rPr>
        <w:t xml:space="preserve">В проекте была использована многослойная архитектура, что обеспечило модульность и простоту масштабирования. Использование NoSQL упростило работу с базой данных. Применение принципов SOLID и ООП повысило качество кода.</w:t>
      </w:r>
    </w:p>
    <w:p w:rsidR="00000000" w:rsidDel="00000000" w:rsidP="00000000" w:rsidRDefault="00000000" w:rsidRPr="00000000" w14:paraId="000001C0">
      <w:pPr>
        <w:ind w:firstLine="709"/>
        <w:rPr/>
      </w:pPr>
      <w:r w:rsidDel="00000000" w:rsidR="00000000" w:rsidRPr="00000000">
        <w:rPr>
          <w:rtl w:val="0"/>
        </w:rPr>
        <w:t xml:space="preserve">Реализованное приложение позволяет пользователям эффективно контролировать финансы, планировать бюджет и анализировать расходы. Локальное хранение данных гарантирует конфиденциальность информации. Консольный интерфейс, несмотря на минимализм, обеспечивает удобство взаимодействия.</w:t>
      </w:r>
    </w:p>
    <w:p w:rsidR="00000000" w:rsidDel="00000000" w:rsidP="00000000" w:rsidRDefault="00000000" w:rsidRPr="00000000" w14:paraId="000001C1">
      <w:pPr>
        <w:ind w:firstLine="709"/>
        <w:rPr/>
      </w:pPr>
      <w:r w:rsidDel="00000000" w:rsidR="00000000" w:rsidRPr="00000000">
        <w:rPr>
          <w:rtl w:val="0"/>
        </w:rPr>
        <w:t xml:space="preserve">В курсовой работе был проведен анализ существующих решений, который выявил потребность в поддержке совместных счетов и гибких категорий, что стало ключевым преимуществом программного продукта. Выбор технологий доказал свою эффективность: строгая типизация предотвратила ошибки.</w:t>
      </w:r>
    </w:p>
    <w:p w:rsidR="00000000" w:rsidDel="00000000" w:rsidP="00000000" w:rsidRDefault="00000000" w:rsidRPr="00000000" w14:paraId="000001C2">
      <w:pPr>
        <w:ind w:firstLine="709"/>
        <w:rPr/>
      </w:pPr>
      <w:r w:rsidDel="00000000" w:rsidR="00000000" w:rsidRPr="00000000">
        <w:rPr>
          <w:rtl w:val="0"/>
        </w:rPr>
        <w:t xml:space="preserve">В заключение, следует отметить, что разработанное приложение соответствует всем поставленным задачам и демонстрирует потенциал для использования в реальных условиях. Проект подтвердил важность применения современных подходов к проектированию и разработке программного обеспечения, а также необходимость дальнейшего совершенствования инструментов для обмена информацией с шифрованием.</w:t>
      </w:r>
    </w:p>
    <w:p w:rsidR="00000000" w:rsidDel="00000000" w:rsidP="00000000" w:rsidRDefault="00000000" w:rsidRPr="00000000" w14:paraId="000001C3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qsh70q" w:id="17"/>
      <w:bookmarkEnd w:id="17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firstLine="709"/>
        <w:rPr/>
      </w:pPr>
      <w:r w:rsidDel="00000000" w:rsidR="00000000" w:rsidRPr="00000000">
        <w:rPr>
          <w:rtl w:val="0"/>
        </w:rPr>
        <w:t xml:space="preserve">[1] Habr [Электронный ресурс]. – Режим доступа: https://habr.com/ru/articles/566218/. – Дата доступа: 25.05.2025.</w:t>
      </w:r>
    </w:p>
    <w:p w:rsidR="00000000" w:rsidDel="00000000" w:rsidP="00000000" w:rsidRDefault="00000000" w:rsidRPr="00000000" w14:paraId="000001D1">
      <w:pPr>
        <w:ind w:firstLine="709"/>
        <w:rPr/>
      </w:pPr>
      <w:r w:rsidDel="00000000" w:rsidR="00000000" w:rsidRPr="00000000">
        <w:rPr>
          <w:rtl w:val="0"/>
        </w:rPr>
        <w:t xml:space="preserve">[2] Язык UML. Руководство пользователя. 2-е изд.: Пер. с англ. Мухин Н. – М.: ДМК Пресс, 2006. – 496 с. </w:t>
      </w:r>
    </w:p>
    <w:p w:rsidR="00000000" w:rsidDel="00000000" w:rsidP="00000000" w:rsidRDefault="00000000" w:rsidRPr="00000000" w14:paraId="000001D2">
      <w:pPr>
        <w:ind w:firstLine="709"/>
        <w:rPr/>
      </w:pPr>
      <w:r w:rsidDel="00000000" w:rsidR="00000000" w:rsidRPr="00000000">
        <w:rPr>
          <w:rtl w:val="0"/>
        </w:rPr>
        <w:t xml:space="preserve">[3] Medium [Электронный ресурс]. – Режим доступа: https://medium.com/@smagid_allThings/uml-class-diagrams-tutorial-step-by-step-520fd83b300b. – Дата доступа: 25.05.2025.</w:t>
      </w:r>
    </w:p>
    <w:p w:rsidR="00000000" w:rsidDel="00000000" w:rsidP="00000000" w:rsidRDefault="00000000" w:rsidRPr="00000000" w14:paraId="000001D3">
      <w:pPr>
        <w:ind w:firstLine="709"/>
        <w:rPr/>
      </w:pPr>
      <w:r w:rsidDel="00000000" w:rsidR="00000000" w:rsidRPr="00000000">
        <w:rPr>
          <w:rtl w:val="0"/>
        </w:rPr>
        <w:t xml:space="preserve">[4] Ensi [Электронный ресурс]. – Режим доступа: https://ensi-platform.gitlab.io/analyst-guides/tools/diagrams/uml/sequence-diagram/. – Дата доступа 25.05.2025.</w:t>
      </w:r>
    </w:p>
    <w:p w:rsidR="00000000" w:rsidDel="00000000" w:rsidP="00000000" w:rsidRDefault="00000000" w:rsidRPr="00000000" w14:paraId="000001D4">
      <w:pPr>
        <w:widowControl w:val="1"/>
        <w:spacing w:line="259" w:lineRule="auto"/>
        <w:ind w:firstLine="709"/>
        <w:jc w:val="left"/>
        <w:rPr/>
      </w:pPr>
      <w:r w:rsidDel="00000000" w:rsidR="00000000" w:rsidRPr="00000000">
        <w:rPr>
          <w:rtl w:val="0"/>
        </w:rPr>
        <w:t xml:space="preserve">[5] Skyeng [Электронный ресурс]. – Режим доступа: https://skyeng.ru/it-industry/it/osnovy-testirovaniya-po-sovety-i-luchshiye-praktiki/?ysclid=mb1e73p0v6381613585. – Дата доступа 25.05.2025.</w:t>
      </w:r>
    </w:p>
    <w:p w:rsidR="00000000" w:rsidDel="00000000" w:rsidP="00000000" w:rsidRDefault="00000000" w:rsidRPr="00000000" w14:paraId="000001D5">
      <w:pPr>
        <w:widowControl w:val="1"/>
        <w:spacing w:line="259" w:lineRule="auto"/>
        <w:ind w:firstLine="709"/>
        <w:jc w:val="left"/>
        <w:rPr/>
      </w:pPr>
      <w:r w:rsidDel="00000000" w:rsidR="00000000" w:rsidRPr="00000000">
        <w:rPr>
          <w:rtl w:val="0"/>
        </w:rPr>
        <w:t xml:space="preserve">[6] Skyeng [Электронный ресурс]. – Режим доступа: https://skyeng.ru/it-industry/it/osnovy-manualnogo-testirovaniya-dlya-novichkov/?ysclid=mb1cjbd4m0547546713. – Дата доступа 25.05.2025.</w:t>
      </w:r>
    </w:p>
    <w:p w:rsidR="00000000" w:rsidDel="00000000" w:rsidP="00000000" w:rsidRDefault="00000000" w:rsidRPr="00000000" w14:paraId="000001D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ind w:left="0" w:firstLine="0"/>
        <w:jc w:val="center"/>
        <w:rPr/>
      </w:pPr>
      <w:bookmarkStart w:colFirst="0" w:colLast="0" w:name="_xf6k6qevg1rb" w:id="18"/>
      <w:bookmarkEnd w:id="18"/>
      <w:r w:rsidDel="00000000" w:rsidR="00000000" w:rsidRPr="00000000">
        <w:rPr>
          <w:rtl w:val="0"/>
        </w:rPr>
        <w:t xml:space="preserve">ПРИЛОЖЕНИЕ А</w:t>
        <w:br w:type="textWrapping"/>
        <w:t xml:space="preserve">(обязательное)</w:t>
        <w:br w:type="textWrapping"/>
        <w:t xml:space="preserve">Исходный код программы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#include "ChatUI.h"</w:t>
      </w:r>
    </w:p>
    <w:p w:rsidR="00000000" w:rsidDel="00000000" w:rsidP="00000000" w:rsidRDefault="00000000" w:rsidRPr="00000000" w14:paraId="000001E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ChatUI::ChatUI(Application&amp; app, unsigned int num)</w:t>
      </w:r>
    </w:p>
    <w:p w:rsidR="00000000" w:rsidDel="00000000" w:rsidP="00000000" w:rsidRDefault="00000000" w:rsidRPr="00000000" w14:paraId="000001F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this-&gt;app = &amp;app;</w:t>
      </w:r>
    </w:p>
    <w:p w:rsidR="00000000" w:rsidDel="00000000" w:rsidP="00000000" w:rsidRDefault="00000000" w:rsidRPr="00000000" w14:paraId="000001F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this-&gt;app-&gt;loadChat(num);</w:t>
      </w:r>
    </w:p>
    <w:p w:rsidR="00000000" w:rsidDel="00000000" w:rsidP="00000000" w:rsidRDefault="00000000" w:rsidRPr="00000000" w14:paraId="000001F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ChatUI::start()</w:t>
      </w:r>
    </w:p>
    <w:p w:rsidR="00000000" w:rsidDel="00000000" w:rsidP="00000000" w:rsidRDefault="00000000" w:rsidRPr="00000000" w14:paraId="000001F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F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updateChatUI();</w:t>
      </w:r>
    </w:p>
    <w:p w:rsidR="00000000" w:rsidDel="00000000" w:rsidP="00000000" w:rsidRDefault="00000000" w:rsidRPr="00000000" w14:paraId="000001F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running = true;</w:t>
      </w:r>
    </w:p>
    <w:p w:rsidR="00000000" w:rsidDel="00000000" w:rsidP="00000000" w:rsidRDefault="00000000" w:rsidRPr="00000000" w14:paraId="000001F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update_thread_future = std::async(std::launch::async, &amp;ChatUI::update_thread, this, 3);</w:t>
      </w:r>
    </w:p>
    <w:p w:rsidR="00000000" w:rsidDel="00000000" w:rsidP="00000000" w:rsidRDefault="00000000" w:rsidRPr="00000000" w14:paraId="000001FB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input_thread();</w:t>
      </w:r>
    </w:p>
    <w:p w:rsidR="00000000" w:rsidDel="00000000" w:rsidP="00000000" w:rsidRDefault="00000000" w:rsidRPr="00000000" w14:paraId="000001F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ChatUI::input_thread()</w:t>
      </w:r>
    </w:p>
    <w:p w:rsidR="00000000" w:rsidDel="00000000" w:rsidP="00000000" w:rsidRDefault="00000000" w:rsidRPr="00000000" w14:paraId="000001F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0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while (running)</w:t>
      </w:r>
    </w:p>
    <w:p w:rsidR="00000000" w:rsidDel="00000000" w:rsidP="00000000" w:rsidRDefault="00000000" w:rsidRPr="00000000" w14:paraId="0000020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20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std::string input;</w:t>
      </w:r>
    </w:p>
    <w:p w:rsidR="00000000" w:rsidDel="00000000" w:rsidP="00000000" w:rsidRDefault="00000000" w:rsidRPr="00000000" w14:paraId="0000020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std::getline(std::cin, input);</w:t>
      </w:r>
    </w:p>
    <w:p w:rsidR="00000000" w:rsidDel="00000000" w:rsidP="00000000" w:rsidRDefault="00000000" w:rsidRPr="00000000" w14:paraId="0000020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(input == "q")</w:t>
      </w:r>
    </w:p>
    <w:p w:rsidR="00000000" w:rsidDel="00000000" w:rsidP="00000000" w:rsidRDefault="00000000" w:rsidRPr="00000000" w14:paraId="0000020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0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stop();</w:t>
      </w:r>
    </w:p>
    <w:p w:rsidR="00000000" w:rsidDel="00000000" w:rsidP="00000000" w:rsidRDefault="00000000" w:rsidRPr="00000000" w14:paraId="0000020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return;</w:t>
      </w:r>
    </w:p>
    <w:p w:rsidR="00000000" w:rsidDel="00000000" w:rsidP="00000000" w:rsidRDefault="00000000" w:rsidRPr="00000000" w14:paraId="0000020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}else</w:t>
      </w:r>
    </w:p>
    <w:p w:rsidR="00000000" w:rsidDel="00000000" w:rsidP="00000000" w:rsidRDefault="00000000" w:rsidRPr="00000000" w14:paraId="0000020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(input == "s")</w:t>
      </w:r>
    </w:p>
    <w:p w:rsidR="00000000" w:rsidDel="00000000" w:rsidP="00000000" w:rsidRDefault="00000000" w:rsidRPr="00000000" w14:paraId="0000020B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0C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pauseUpdates();</w:t>
      </w:r>
    </w:p>
    <w:p w:rsidR="00000000" w:rsidDel="00000000" w:rsidP="00000000" w:rsidRDefault="00000000" w:rsidRPr="00000000" w14:paraId="0000020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sendMessage();</w:t>
      </w:r>
    </w:p>
    <w:p w:rsidR="00000000" w:rsidDel="00000000" w:rsidP="00000000" w:rsidRDefault="00000000" w:rsidRPr="00000000" w14:paraId="0000020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resumeUpdates();</w:t>
      </w:r>
    </w:p>
    <w:p w:rsidR="00000000" w:rsidDel="00000000" w:rsidP="00000000" w:rsidRDefault="00000000" w:rsidRPr="00000000" w14:paraId="0000020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updateChat();</w:t>
      </w:r>
    </w:p>
    <w:p w:rsidR="00000000" w:rsidDel="00000000" w:rsidP="00000000" w:rsidRDefault="00000000" w:rsidRPr="00000000" w14:paraId="0000021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21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(input == "i")</w:t>
      </w:r>
    </w:p>
    <w:p w:rsidR="00000000" w:rsidDel="00000000" w:rsidP="00000000" w:rsidRDefault="00000000" w:rsidRPr="00000000" w14:paraId="0000021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1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pauseUpdates();</w:t>
      </w:r>
    </w:p>
    <w:p w:rsidR="00000000" w:rsidDel="00000000" w:rsidP="00000000" w:rsidRDefault="00000000" w:rsidRPr="00000000" w14:paraId="0000021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sendImage();</w:t>
      </w:r>
    </w:p>
    <w:p w:rsidR="00000000" w:rsidDel="00000000" w:rsidP="00000000" w:rsidRDefault="00000000" w:rsidRPr="00000000" w14:paraId="0000021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resumeUpdates();</w:t>
      </w:r>
    </w:p>
    <w:p w:rsidR="00000000" w:rsidDel="00000000" w:rsidP="00000000" w:rsidRDefault="00000000" w:rsidRPr="00000000" w14:paraId="0000021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1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21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(input == "+")</w:t>
      </w:r>
    </w:p>
    <w:p w:rsidR="00000000" w:rsidDel="00000000" w:rsidP="00000000" w:rsidRDefault="00000000" w:rsidRPr="00000000" w14:paraId="0000021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1B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pauseUpdates();</w:t>
      </w:r>
    </w:p>
    <w:p w:rsidR="00000000" w:rsidDel="00000000" w:rsidP="00000000" w:rsidRDefault="00000000" w:rsidRPr="00000000" w14:paraId="0000021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sendInvite();</w:t>
      </w:r>
    </w:p>
    <w:p w:rsidR="00000000" w:rsidDel="00000000" w:rsidP="00000000" w:rsidRDefault="00000000" w:rsidRPr="00000000" w14:paraId="0000021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resumeUpdates();</w:t>
      </w:r>
    </w:p>
    <w:p w:rsidR="00000000" w:rsidDel="00000000" w:rsidP="00000000" w:rsidRDefault="00000000" w:rsidRPr="00000000" w14:paraId="0000021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updateChat();</w:t>
      </w:r>
    </w:p>
    <w:p w:rsidR="00000000" w:rsidDel="00000000" w:rsidP="00000000" w:rsidRDefault="00000000" w:rsidRPr="00000000" w14:paraId="0000022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22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(input == "o")</w:t>
      </w:r>
    </w:p>
    <w:p w:rsidR="00000000" w:rsidDel="00000000" w:rsidP="00000000" w:rsidRDefault="00000000" w:rsidRPr="00000000" w14:paraId="0000022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</w:t>
      </w:r>
    </w:p>
    <w:p w:rsidR="00000000" w:rsidDel="00000000" w:rsidP="00000000" w:rsidRDefault="00000000" w:rsidRPr="00000000" w14:paraId="0000022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pauseUpdates();</w:t>
      </w:r>
    </w:p>
    <w:p w:rsidR="00000000" w:rsidDel="00000000" w:rsidP="00000000" w:rsidRDefault="00000000" w:rsidRPr="00000000" w14:paraId="0000022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openImage();</w:t>
      </w:r>
    </w:p>
    <w:p w:rsidR="00000000" w:rsidDel="00000000" w:rsidP="00000000" w:rsidRDefault="00000000" w:rsidRPr="00000000" w14:paraId="0000022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resumeUpdates();</w:t>
      </w:r>
    </w:p>
    <w:p w:rsidR="00000000" w:rsidDel="00000000" w:rsidP="00000000" w:rsidRDefault="00000000" w:rsidRPr="00000000" w14:paraId="0000022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updateChat();</w:t>
      </w:r>
    </w:p>
    <w:p w:rsidR="00000000" w:rsidDel="00000000" w:rsidP="00000000" w:rsidRDefault="00000000" w:rsidRPr="00000000" w14:paraId="0000022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2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22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22B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std::cout &lt;&lt; "Wrong input. Try again\n";</w:t>
      </w:r>
    </w:p>
    <w:p w:rsidR="00000000" w:rsidDel="00000000" w:rsidP="00000000" w:rsidRDefault="00000000" w:rsidRPr="00000000" w14:paraId="0000022C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Image::Image(std::string sender, std::string data, std::string format, std::string timestamp)</w:t>
      </w:r>
    </w:p>
    <w:p w:rsidR="00000000" w:rsidDel="00000000" w:rsidP="00000000" w:rsidRDefault="00000000" w:rsidRPr="00000000" w14:paraId="0000023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this-&gt;sender = sender;</w:t>
      </w:r>
    </w:p>
    <w:p w:rsidR="00000000" w:rsidDel="00000000" w:rsidP="00000000" w:rsidRDefault="00000000" w:rsidRPr="00000000" w14:paraId="0000023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this-&gt;format = format;</w:t>
      </w:r>
    </w:p>
    <w:p w:rsidR="00000000" w:rsidDel="00000000" w:rsidP="00000000" w:rsidRDefault="00000000" w:rsidRPr="00000000" w14:paraId="0000023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this-&gt;data = data;</w:t>
      </w:r>
    </w:p>
    <w:p w:rsidR="00000000" w:rsidDel="00000000" w:rsidP="00000000" w:rsidRDefault="00000000" w:rsidRPr="00000000" w14:paraId="0000023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this-&gt;timestamp = timestamp;</w:t>
      </w:r>
    </w:p>
    <w:p w:rsidR="00000000" w:rsidDel="00000000" w:rsidP="00000000" w:rsidRDefault="00000000" w:rsidRPr="00000000" w14:paraId="0000023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Image::to_string()</w:t>
      </w:r>
    </w:p>
    <w:p w:rsidR="00000000" w:rsidDel="00000000" w:rsidP="00000000" w:rsidRDefault="00000000" w:rsidRPr="00000000" w14:paraId="0000023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"----------------------------------------\n"+sender + ":\n[Image]\n----------------------------------------\n\n";</w:t>
      </w:r>
    </w:p>
    <w:p w:rsidR="00000000" w:rsidDel="00000000" w:rsidP="00000000" w:rsidRDefault="00000000" w:rsidRPr="00000000" w14:paraId="0000023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B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 Message::setSender(std::string s)</w:t>
      </w:r>
    </w:p>
    <w:p w:rsidR="00000000" w:rsidDel="00000000" w:rsidP="00000000" w:rsidRDefault="00000000" w:rsidRPr="00000000" w14:paraId="0000023C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3D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sender = s;</w:t>
      </w:r>
    </w:p>
    <w:p w:rsidR="00000000" w:rsidDel="00000000" w:rsidP="00000000" w:rsidRDefault="00000000" w:rsidRPr="00000000" w14:paraId="0000023E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3F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Message::getSender()const</w:t>
      </w:r>
    </w:p>
    <w:p w:rsidR="00000000" w:rsidDel="00000000" w:rsidP="00000000" w:rsidRDefault="00000000" w:rsidRPr="00000000" w14:paraId="00000240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1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return sender;</w:t>
      </w:r>
    </w:p>
    <w:p w:rsidR="00000000" w:rsidDel="00000000" w:rsidP="00000000" w:rsidRDefault="00000000" w:rsidRPr="00000000" w14:paraId="00000242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3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Message::getData()const</w:t>
      </w:r>
    </w:p>
    <w:p w:rsidR="00000000" w:rsidDel="00000000" w:rsidP="00000000" w:rsidRDefault="00000000" w:rsidRPr="00000000" w14:paraId="00000244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5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return data;</w:t>
      </w:r>
    </w:p>
    <w:p w:rsidR="00000000" w:rsidDel="00000000" w:rsidP="00000000" w:rsidRDefault="00000000" w:rsidRPr="00000000" w14:paraId="00000246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7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std::string Message::getTimestamp()const</w:t>
      </w:r>
    </w:p>
    <w:p w:rsidR="00000000" w:rsidDel="00000000" w:rsidP="00000000" w:rsidRDefault="00000000" w:rsidRPr="00000000" w14:paraId="00000248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249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return timestamp;</w:t>
      </w:r>
    </w:p>
    <w:p w:rsidR="00000000" w:rsidDel="00000000" w:rsidP="00000000" w:rsidRDefault="00000000" w:rsidRPr="00000000" w14:paraId="0000024A">
      <w:pPr>
        <w:widowControl w:val="1"/>
        <w:spacing w:after="160" w:line="259" w:lineRule="auto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B">
      <w:pPr>
        <w:widowControl w:val="1"/>
        <w:spacing w:after="16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footerReference r:id="rId26" w:type="default"/>
      <w:footerReference r:id="rId27" w:type="first"/>
      <w:type w:val="nextPage"/>
      <w:pgSz w:h="16838" w:w="11906" w:orient="portrait"/>
      <w:pgMar w:bottom="1133.8582677165355" w:top="1133.8582677165355" w:left="1700.7874015748032" w:right="850.3937007874016" w:header="566.9291338582677" w:footer="566.9291338582677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widowControl w:val="0"/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ind w:left="936" w:hanging="227.00000000000003"/>
      <w:jc w:val="left"/>
    </w:pPr>
    <w:rPr>
      <w:b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1163" w:hanging="453.9999999999999"/>
      <w:jc w:val="left"/>
    </w:pPr>
    <w:rPr>
      <w:b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b w:val="1"/>
      <w:color w:val="000000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6.png"/><Relationship Id="rId21" Type="http://schemas.openxmlformats.org/officeDocument/2006/relationships/image" Target="media/image12.png"/><Relationship Id="rId24" Type="http://schemas.openxmlformats.org/officeDocument/2006/relationships/image" Target="media/image7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footer" Target="footer4.xml"/><Relationship Id="rId25" Type="http://schemas.openxmlformats.org/officeDocument/2006/relationships/image" Target="media/image13.png"/><Relationship Id="rId27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pfJMfVK-Xdy_b2WedEv3dgpmB0boLcFpYrqh6EVx8/edit#heading=h.yvbztbf588o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19" Type="http://schemas.openxmlformats.org/officeDocument/2006/relationships/image" Target="media/image15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