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466F9" w:rsidRDefault="009466F9" w:rsidP="00C47430">
      <w:pPr>
        <w:autoSpaceDE w:val="0"/>
        <w:autoSpaceDN w:val="0"/>
        <w:adjustRightInd w:val="0"/>
        <w:ind w:left="567" w:firstLine="567"/>
        <w:jc w:val="center"/>
        <w:rPr>
          <w:b/>
          <w:bCs/>
          <w:sz w:val="28"/>
          <w:szCs w:val="28"/>
        </w:rPr>
      </w:pPr>
    </w:p>
    <w:p w:rsidR="009466F9" w:rsidRPr="00570F6C" w:rsidRDefault="009466F9" w:rsidP="00C47430">
      <w:pPr>
        <w:autoSpaceDE w:val="0"/>
        <w:autoSpaceDN w:val="0"/>
        <w:adjustRightInd w:val="0"/>
        <w:ind w:left="567" w:firstLine="567"/>
        <w:jc w:val="center"/>
        <w:rPr>
          <w:b/>
          <w:bCs/>
          <w:sz w:val="28"/>
          <w:szCs w:val="28"/>
        </w:rPr>
      </w:pPr>
      <w:r w:rsidRPr="00570F6C">
        <w:rPr>
          <w:b/>
          <w:bCs/>
          <w:sz w:val="28"/>
          <w:szCs w:val="28"/>
        </w:rPr>
        <w:t>НПЦ ПЭА БГУИР</w:t>
      </w:r>
    </w:p>
    <w:p w:rsidR="009466F9" w:rsidRPr="00570F6C" w:rsidRDefault="009466F9" w:rsidP="00C47430">
      <w:pPr>
        <w:autoSpaceDE w:val="0"/>
        <w:autoSpaceDN w:val="0"/>
        <w:adjustRightInd w:val="0"/>
        <w:ind w:left="567" w:firstLine="567"/>
        <w:jc w:val="center"/>
        <w:rPr>
          <w:b/>
          <w:bCs/>
          <w:sz w:val="28"/>
          <w:szCs w:val="28"/>
        </w:rPr>
      </w:pPr>
    </w:p>
    <w:p w:rsidR="009466F9" w:rsidRPr="00570F6C" w:rsidRDefault="009466F9" w:rsidP="00C47430">
      <w:pPr>
        <w:autoSpaceDE w:val="0"/>
        <w:autoSpaceDN w:val="0"/>
        <w:adjustRightInd w:val="0"/>
        <w:ind w:left="567" w:firstLine="567"/>
        <w:jc w:val="center"/>
        <w:rPr>
          <w:b/>
          <w:bCs/>
          <w:sz w:val="28"/>
          <w:szCs w:val="28"/>
        </w:rPr>
      </w:pPr>
    </w:p>
    <w:p w:rsidR="009466F9" w:rsidRPr="00570F6C" w:rsidRDefault="009466F9" w:rsidP="00C47430">
      <w:pPr>
        <w:autoSpaceDE w:val="0"/>
        <w:autoSpaceDN w:val="0"/>
        <w:adjustRightInd w:val="0"/>
        <w:ind w:left="567" w:firstLine="567"/>
        <w:jc w:val="center"/>
        <w:rPr>
          <w:b/>
          <w:bCs/>
          <w:sz w:val="28"/>
          <w:szCs w:val="28"/>
        </w:rPr>
      </w:pPr>
    </w:p>
    <w:p w:rsidR="009466F9" w:rsidRPr="00570F6C" w:rsidRDefault="009466F9" w:rsidP="00C47430">
      <w:pPr>
        <w:autoSpaceDE w:val="0"/>
        <w:autoSpaceDN w:val="0"/>
        <w:adjustRightInd w:val="0"/>
        <w:ind w:left="567" w:firstLine="567"/>
        <w:jc w:val="center"/>
        <w:rPr>
          <w:b/>
          <w:bCs/>
          <w:sz w:val="28"/>
          <w:szCs w:val="28"/>
        </w:rPr>
      </w:pPr>
    </w:p>
    <w:p w:rsidR="009466F9" w:rsidRPr="00570F6C" w:rsidRDefault="009466F9" w:rsidP="00C47430">
      <w:pPr>
        <w:autoSpaceDE w:val="0"/>
        <w:autoSpaceDN w:val="0"/>
        <w:adjustRightInd w:val="0"/>
        <w:ind w:left="567" w:firstLine="567"/>
        <w:jc w:val="center"/>
        <w:rPr>
          <w:b/>
          <w:bCs/>
          <w:sz w:val="28"/>
          <w:szCs w:val="28"/>
        </w:rPr>
      </w:pPr>
    </w:p>
    <w:p w:rsidR="009466F9" w:rsidRPr="00570F6C" w:rsidRDefault="009466F9" w:rsidP="00C47430">
      <w:pPr>
        <w:autoSpaceDE w:val="0"/>
        <w:autoSpaceDN w:val="0"/>
        <w:adjustRightInd w:val="0"/>
        <w:ind w:left="567" w:firstLine="567"/>
        <w:jc w:val="center"/>
        <w:rPr>
          <w:b/>
          <w:bCs/>
          <w:sz w:val="28"/>
          <w:szCs w:val="28"/>
        </w:rPr>
      </w:pPr>
    </w:p>
    <w:p w:rsidR="009466F9" w:rsidRPr="00570F6C" w:rsidRDefault="009466F9" w:rsidP="00C47430">
      <w:pPr>
        <w:autoSpaceDE w:val="0"/>
        <w:autoSpaceDN w:val="0"/>
        <w:adjustRightInd w:val="0"/>
        <w:ind w:left="567" w:firstLine="567"/>
        <w:jc w:val="center"/>
        <w:rPr>
          <w:b/>
          <w:bCs/>
          <w:sz w:val="28"/>
          <w:szCs w:val="28"/>
        </w:rPr>
      </w:pPr>
    </w:p>
    <w:p w:rsidR="009466F9" w:rsidRPr="00570F6C" w:rsidRDefault="009466F9" w:rsidP="00C47430">
      <w:pPr>
        <w:autoSpaceDE w:val="0"/>
        <w:autoSpaceDN w:val="0"/>
        <w:adjustRightInd w:val="0"/>
        <w:ind w:left="567" w:firstLine="567"/>
        <w:jc w:val="center"/>
        <w:rPr>
          <w:b/>
          <w:bCs/>
          <w:sz w:val="28"/>
          <w:szCs w:val="28"/>
        </w:rPr>
      </w:pPr>
    </w:p>
    <w:p w:rsidR="009466F9" w:rsidRPr="00570F6C" w:rsidRDefault="009466F9" w:rsidP="00C47430">
      <w:pPr>
        <w:autoSpaceDE w:val="0"/>
        <w:autoSpaceDN w:val="0"/>
        <w:adjustRightInd w:val="0"/>
        <w:ind w:left="567" w:firstLine="567"/>
        <w:jc w:val="center"/>
        <w:rPr>
          <w:b/>
          <w:bCs/>
          <w:sz w:val="28"/>
          <w:szCs w:val="28"/>
        </w:rPr>
      </w:pPr>
    </w:p>
    <w:p w:rsidR="009466F9" w:rsidRPr="00570F6C" w:rsidRDefault="009466F9" w:rsidP="00C47430">
      <w:pPr>
        <w:autoSpaceDE w:val="0"/>
        <w:autoSpaceDN w:val="0"/>
        <w:adjustRightInd w:val="0"/>
        <w:ind w:left="567" w:firstLine="567"/>
        <w:jc w:val="center"/>
        <w:rPr>
          <w:b/>
          <w:bCs/>
          <w:sz w:val="28"/>
          <w:szCs w:val="28"/>
        </w:rPr>
      </w:pPr>
    </w:p>
    <w:p w:rsidR="009466F9" w:rsidRPr="00570F6C" w:rsidRDefault="009466F9" w:rsidP="00C47430">
      <w:pPr>
        <w:autoSpaceDE w:val="0"/>
        <w:autoSpaceDN w:val="0"/>
        <w:adjustRightInd w:val="0"/>
        <w:ind w:left="567" w:firstLine="567"/>
        <w:jc w:val="center"/>
        <w:rPr>
          <w:b/>
          <w:bCs/>
          <w:sz w:val="28"/>
          <w:szCs w:val="28"/>
        </w:rPr>
      </w:pPr>
    </w:p>
    <w:p w:rsidR="009466F9" w:rsidRPr="00570F6C" w:rsidRDefault="009466F9" w:rsidP="00C47430">
      <w:pPr>
        <w:autoSpaceDE w:val="0"/>
        <w:autoSpaceDN w:val="0"/>
        <w:adjustRightInd w:val="0"/>
        <w:ind w:left="567" w:firstLine="567"/>
        <w:jc w:val="center"/>
        <w:rPr>
          <w:b/>
          <w:bCs/>
          <w:sz w:val="28"/>
          <w:szCs w:val="28"/>
        </w:rPr>
      </w:pPr>
    </w:p>
    <w:p w:rsidR="009466F9" w:rsidRPr="00570F6C" w:rsidRDefault="009466F9" w:rsidP="00C47430">
      <w:pPr>
        <w:autoSpaceDE w:val="0"/>
        <w:autoSpaceDN w:val="0"/>
        <w:adjustRightInd w:val="0"/>
        <w:ind w:left="567" w:firstLine="567"/>
        <w:jc w:val="center"/>
        <w:rPr>
          <w:b/>
          <w:bCs/>
          <w:sz w:val="28"/>
          <w:szCs w:val="28"/>
        </w:rPr>
      </w:pPr>
    </w:p>
    <w:p w:rsidR="009466F9" w:rsidRPr="00570F6C" w:rsidRDefault="009466F9" w:rsidP="00C47430">
      <w:pPr>
        <w:shd w:val="clear" w:color="auto" w:fill="FFFFFF"/>
        <w:autoSpaceDE w:val="0"/>
        <w:autoSpaceDN w:val="0"/>
        <w:adjustRightInd w:val="0"/>
        <w:ind w:left="567" w:firstLine="567"/>
        <w:jc w:val="center"/>
        <w:rPr>
          <w:b/>
          <w:bCs/>
          <w:sz w:val="28"/>
          <w:szCs w:val="28"/>
        </w:rPr>
      </w:pPr>
    </w:p>
    <w:p w:rsidR="009466F9" w:rsidRPr="00570F6C" w:rsidRDefault="009466F9" w:rsidP="00C47430">
      <w:pPr>
        <w:autoSpaceDE w:val="0"/>
        <w:autoSpaceDN w:val="0"/>
        <w:adjustRightInd w:val="0"/>
        <w:spacing w:line="360" w:lineRule="auto"/>
        <w:ind w:left="567" w:firstLine="567"/>
        <w:jc w:val="center"/>
        <w:rPr>
          <w:b/>
          <w:bCs/>
          <w:sz w:val="28"/>
          <w:szCs w:val="28"/>
        </w:rPr>
      </w:pPr>
      <w:r w:rsidRPr="00570F6C">
        <w:rPr>
          <w:b/>
          <w:bCs/>
          <w:sz w:val="28"/>
          <w:szCs w:val="28"/>
        </w:rPr>
        <w:t>ИНСТРУКЦИЯ ПО МОНТАЖУ И</w:t>
      </w:r>
    </w:p>
    <w:p w:rsidR="009466F9" w:rsidRPr="00570F6C" w:rsidRDefault="009466F9" w:rsidP="00C47430">
      <w:pPr>
        <w:autoSpaceDE w:val="0"/>
        <w:autoSpaceDN w:val="0"/>
        <w:adjustRightInd w:val="0"/>
        <w:spacing w:line="360" w:lineRule="auto"/>
        <w:ind w:left="567" w:firstLine="567"/>
        <w:jc w:val="center"/>
        <w:rPr>
          <w:b/>
          <w:bCs/>
          <w:sz w:val="28"/>
          <w:szCs w:val="28"/>
        </w:rPr>
      </w:pPr>
      <w:r w:rsidRPr="00570F6C">
        <w:rPr>
          <w:b/>
          <w:bCs/>
          <w:sz w:val="28"/>
          <w:szCs w:val="28"/>
        </w:rPr>
        <w:t xml:space="preserve">ЭКСПЛУАТАЦИИ </w:t>
      </w:r>
    </w:p>
    <w:p w:rsidR="009466F9" w:rsidRPr="00B4040D" w:rsidRDefault="009466F9" w:rsidP="00C47430">
      <w:pPr>
        <w:autoSpaceDE w:val="0"/>
        <w:autoSpaceDN w:val="0"/>
        <w:adjustRightInd w:val="0"/>
        <w:spacing w:line="360" w:lineRule="auto"/>
        <w:ind w:left="567" w:firstLine="567"/>
        <w:jc w:val="center"/>
        <w:rPr>
          <w:sz w:val="36"/>
          <w:szCs w:val="36"/>
        </w:rPr>
      </w:pPr>
      <w:r>
        <w:rPr>
          <w:b/>
          <w:bCs/>
          <w:sz w:val="36"/>
          <w:szCs w:val="36"/>
        </w:rPr>
        <w:t>УСТРОЙСТВА СОПРЯЖЕНИЯ</w:t>
      </w:r>
      <w:r w:rsidRPr="00570F6C">
        <w:rPr>
          <w:b/>
          <w:bCs/>
          <w:sz w:val="36"/>
          <w:szCs w:val="36"/>
        </w:rPr>
        <w:t xml:space="preserve"> ДУТ</w:t>
      </w:r>
      <w:r w:rsidRPr="00C47430">
        <w:rPr>
          <w:b/>
          <w:bCs/>
          <w:sz w:val="36"/>
          <w:szCs w:val="36"/>
        </w:rPr>
        <w:t xml:space="preserve"> </w:t>
      </w:r>
      <w:r w:rsidRPr="00C47430">
        <w:rPr>
          <w:b/>
          <w:bCs/>
          <w:sz w:val="36"/>
          <w:szCs w:val="36"/>
          <w:lang w:val="en-US"/>
        </w:rPr>
        <w:t>light</w:t>
      </w:r>
    </w:p>
    <w:p w:rsidR="009466F9" w:rsidRPr="00570F6C" w:rsidRDefault="009466F9" w:rsidP="00C47430">
      <w:pPr>
        <w:autoSpaceDE w:val="0"/>
        <w:autoSpaceDN w:val="0"/>
        <w:adjustRightInd w:val="0"/>
        <w:spacing w:line="360" w:lineRule="auto"/>
        <w:ind w:left="567" w:firstLine="567"/>
        <w:jc w:val="center"/>
        <w:rPr>
          <w:b/>
          <w:bCs/>
          <w:sz w:val="28"/>
          <w:szCs w:val="28"/>
        </w:rPr>
      </w:pPr>
    </w:p>
    <w:p w:rsidR="009466F9" w:rsidRPr="00570F6C" w:rsidRDefault="009466F9" w:rsidP="00C47430">
      <w:pPr>
        <w:autoSpaceDE w:val="0"/>
        <w:autoSpaceDN w:val="0"/>
        <w:adjustRightInd w:val="0"/>
        <w:spacing w:line="360" w:lineRule="auto"/>
        <w:ind w:left="567" w:firstLine="567"/>
        <w:jc w:val="center"/>
        <w:rPr>
          <w:b/>
          <w:bCs/>
          <w:sz w:val="28"/>
          <w:szCs w:val="28"/>
        </w:rPr>
      </w:pPr>
    </w:p>
    <w:p w:rsidR="009466F9" w:rsidRPr="00570F6C" w:rsidRDefault="009466F9" w:rsidP="00C47430">
      <w:pPr>
        <w:autoSpaceDE w:val="0"/>
        <w:autoSpaceDN w:val="0"/>
        <w:adjustRightInd w:val="0"/>
        <w:spacing w:line="360" w:lineRule="auto"/>
        <w:ind w:left="567" w:firstLine="567"/>
        <w:jc w:val="center"/>
        <w:rPr>
          <w:b/>
          <w:bCs/>
          <w:sz w:val="28"/>
          <w:szCs w:val="28"/>
        </w:rPr>
      </w:pPr>
    </w:p>
    <w:p w:rsidR="009466F9" w:rsidRPr="00570F6C" w:rsidRDefault="009466F9" w:rsidP="00C47430">
      <w:pPr>
        <w:autoSpaceDE w:val="0"/>
        <w:autoSpaceDN w:val="0"/>
        <w:adjustRightInd w:val="0"/>
        <w:spacing w:line="360" w:lineRule="auto"/>
        <w:ind w:left="567" w:firstLine="567"/>
        <w:jc w:val="center"/>
        <w:rPr>
          <w:b/>
          <w:bCs/>
          <w:sz w:val="28"/>
          <w:szCs w:val="28"/>
        </w:rPr>
      </w:pPr>
    </w:p>
    <w:p w:rsidR="009466F9" w:rsidRPr="00570F6C" w:rsidRDefault="009466F9" w:rsidP="00C47430">
      <w:pPr>
        <w:ind w:left="567" w:firstLine="567"/>
        <w:jc w:val="center"/>
        <w:rPr>
          <w:b/>
          <w:bCs/>
          <w:sz w:val="28"/>
          <w:szCs w:val="28"/>
        </w:rPr>
      </w:pPr>
    </w:p>
    <w:p w:rsidR="009466F9" w:rsidRDefault="009466F9" w:rsidP="00C47430">
      <w:pPr>
        <w:ind w:left="567" w:firstLine="567"/>
        <w:jc w:val="center"/>
        <w:rPr>
          <w:b/>
          <w:bCs/>
          <w:sz w:val="28"/>
          <w:szCs w:val="28"/>
        </w:rPr>
      </w:pPr>
    </w:p>
    <w:p w:rsidR="009466F9" w:rsidRDefault="009466F9" w:rsidP="00C47430">
      <w:pPr>
        <w:ind w:left="567" w:firstLine="567"/>
        <w:jc w:val="center"/>
        <w:rPr>
          <w:b/>
          <w:bCs/>
          <w:sz w:val="28"/>
          <w:szCs w:val="28"/>
        </w:rPr>
      </w:pPr>
    </w:p>
    <w:p w:rsidR="009466F9" w:rsidRDefault="009466F9" w:rsidP="00C47430">
      <w:pPr>
        <w:ind w:left="567" w:firstLine="567"/>
        <w:jc w:val="center"/>
        <w:rPr>
          <w:b/>
          <w:bCs/>
          <w:sz w:val="28"/>
          <w:szCs w:val="28"/>
        </w:rPr>
      </w:pPr>
    </w:p>
    <w:p w:rsidR="009466F9" w:rsidRPr="00570F6C" w:rsidRDefault="009466F9" w:rsidP="00C47430">
      <w:pPr>
        <w:ind w:left="567" w:firstLine="567"/>
        <w:jc w:val="center"/>
        <w:rPr>
          <w:b/>
          <w:bCs/>
          <w:sz w:val="28"/>
          <w:szCs w:val="28"/>
        </w:rPr>
      </w:pPr>
    </w:p>
    <w:p w:rsidR="009466F9" w:rsidRPr="00570F6C" w:rsidRDefault="009466F9" w:rsidP="00C47430">
      <w:pPr>
        <w:ind w:left="567" w:firstLine="567"/>
        <w:jc w:val="center"/>
        <w:rPr>
          <w:b/>
          <w:bCs/>
          <w:sz w:val="28"/>
          <w:szCs w:val="28"/>
        </w:rPr>
      </w:pPr>
    </w:p>
    <w:p w:rsidR="009466F9" w:rsidRPr="00570F6C" w:rsidRDefault="009466F9" w:rsidP="00C47430">
      <w:pPr>
        <w:ind w:left="567" w:firstLine="567"/>
        <w:jc w:val="center"/>
        <w:rPr>
          <w:b/>
          <w:bCs/>
          <w:sz w:val="28"/>
          <w:szCs w:val="28"/>
        </w:rPr>
      </w:pPr>
    </w:p>
    <w:p w:rsidR="009466F9" w:rsidRPr="00570F6C" w:rsidRDefault="009466F9" w:rsidP="00C47430">
      <w:pPr>
        <w:ind w:left="567" w:firstLine="567"/>
        <w:jc w:val="center"/>
        <w:rPr>
          <w:b/>
          <w:bCs/>
          <w:sz w:val="28"/>
          <w:szCs w:val="28"/>
        </w:rPr>
      </w:pPr>
    </w:p>
    <w:p w:rsidR="009466F9" w:rsidRPr="00570F6C" w:rsidRDefault="009466F9" w:rsidP="00C47430">
      <w:pPr>
        <w:ind w:left="567" w:firstLine="567"/>
        <w:jc w:val="center"/>
        <w:rPr>
          <w:b/>
          <w:bCs/>
          <w:sz w:val="28"/>
          <w:szCs w:val="28"/>
        </w:rPr>
      </w:pPr>
    </w:p>
    <w:p w:rsidR="009466F9" w:rsidRPr="00570F6C" w:rsidRDefault="009466F9" w:rsidP="00C47430">
      <w:pPr>
        <w:ind w:left="567" w:firstLine="567"/>
        <w:jc w:val="center"/>
        <w:rPr>
          <w:b/>
          <w:bCs/>
          <w:sz w:val="28"/>
          <w:szCs w:val="28"/>
        </w:rPr>
      </w:pPr>
    </w:p>
    <w:p w:rsidR="009466F9" w:rsidRPr="00570F6C" w:rsidRDefault="009466F9" w:rsidP="00C47430">
      <w:pPr>
        <w:ind w:left="567" w:firstLine="567"/>
        <w:jc w:val="center"/>
        <w:rPr>
          <w:b/>
          <w:bCs/>
          <w:sz w:val="28"/>
          <w:szCs w:val="28"/>
        </w:rPr>
      </w:pPr>
    </w:p>
    <w:p w:rsidR="009466F9" w:rsidRPr="00570F6C" w:rsidRDefault="009466F9" w:rsidP="00C47430">
      <w:pPr>
        <w:ind w:left="567" w:firstLine="567"/>
        <w:jc w:val="center"/>
        <w:rPr>
          <w:b/>
          <w:bCs/>
          <w:sz w:val="28"/>
          <w:szCs w:val="28"/>
        </w:rPr>
      </w:pPr>
    </w:p>
    <w:p w:rsidR="009466F9" w:rsidRPr="00570F6C" w:rsidRDefault="009466F9" w:rsidP="00C47430">
      <w:pPr>
        <w:ind w:left="567" w:firstLine="567"/>
        <w:jc w:val="center"/>
        <w:rPr>
          <w:b/>
          <w:bCs/>
          <w:sz w:val="28"/>
          <w:szCs w:val="28"/>
        </w:rPr>
      </w:pPr>
    </w:p>
    <w:p w:rsidR="009466F9" w:rsidRPr="00570F6C" w:rsidRDefault="009466F9" w:rsidP="00C47430">
      <w:pPr>
        <w:ind w:left="567" w:firstLine="567"/>
        <w:jc w:val="center"/>
        <w:rPr>
          <w:b/>
          <w:bCs/>
          <w:sz w:val="28"/>
          <w:szCs w:val="28"/>
        </w:rPr>
      </w:pPr>
    </w:p>
    <w:p w:rsidR="009466F9" w:rsidRPr="00570F6C" w:rsidRDefault="009466F9" w:rsidP="00C47430">
      <w:pPr>
        <w:ind w:left="567" w:firstLine="567"/>
        <w:jc w:val="center"/>
        <w:rPr>
          <w:b/>
          <w:bCs/>
          <w:sz w:val="28"/>
          <w:szCs w:val="28"/>
        </w:rPr>
      </w:pPr>
    </w:p>
    <w:p w:rsidR="009466F9" w:rsidRPr="00570F6C" w:rsidRDefault="009466F9" w:rsidP="00C47430">
      <w:pPr>
        <w:ind w:left="567" w:firstLine="567"/>
        <w:jc w:val="center"/>
        <w:rPr>
          <w:b/>
          <w:bCs/>
          <w:sz w:val="28"/>
          <w:szCs w:val="28"/>
        </w:rPr>
      </w:pPr>
    </w:p>
    <w:p w:rsidR="009466F9" w:rsidRPr="00570F6C" w:rsidRDefault="009466F9" w:rsidP="00C47430">
      <w:pPr>
        <w:ind w:left="567" w:firstLine="567"/>
        <w:jc w:val="center"/>
        <w:rPr>
          <w:b/>
          <w:bCs/>
          <w:sz w:val="28"/>
          <w:szCs w:val="28"/>
        </w:rPr>
      </w:pPr>
    </w:p>
    <w:p w:rsidR="009466F9" w:rsidRPr="00570F6C" w:rsidRDefault="009466F9" w:rsidP="00C47430">
      <w:pPr>
        <w:ind w:left="567" w:firstLine="567"/>
        <w:jc w:val="center"/>
        <w:rPr>
          <w:b/>
          <w:bCs/>
          <w:sz w:val="28"/>
          <w:szCs w:val="28"/>
        </w:rPr>
      </w:pPr>
    </w:p>
    <w:p w:rsidR="009466F9" w:rsidRPr="003A2B7A" w:rsidRDefault="009466F9" w:rsidP="00C47430">
      <w:pPr>
        <w:ind w:left="3540" w:firstLine="708"/>
        <w:rPr>
          <w:sz w:val="28"/>
          <w:szCs w:val="28"/>
        </w:rPr>
      </w:pPr>
      <w:r w:rsidRPr="00570F6C">
        <w:rPr>
          <w:sz w:val="28"/>
          <w:szCs w:val="28"/>
        </w:rPr>
        <w:t xml:space="preserve">        Минск 200</w:t>
      </w:r>
      <w:r w:rsidRPr="003A2B7A">
        <w:rPr>
          <w:sz w:val="28"/>
          <w:szCs w:val="28"/>
        </w:rPr>
        <w:t>9</w:t>
      </w:r>
    </w:p>
    <w:p w:rsidR="009466F9" w:rsidRPr="00D16E52" w:rsidRDefault="009466F9" w:rsidP="00C47430">
      <w:pPr>
        <w:ind w:left="3540" w:firstLine="708"/>
        <w:rPr>
          <w:sz w:val="28"/>
          <w:szCs w:val="28"/>
        </w:rPr>
      </w:pPr>
      <w:r w:rsidRPr="00570F6C">
        <w:rPr>
          <w:sz w:val="16"/>
          <w:szCs w:val="16"/>
        </w:rPr>
        <w:br w:type="page"/>
      </w:r>
    </w:p>
    <w:p w:rsidR="009466F9" w:rsidRPr="00D16E52" w:rsidRDefault="009466F9" w:rsidP="00C47430">
      <w:pPr>
        <w:ind w:left="3540" w:firstLine="708"/>
        <w:rPr>
          <w:sz w:val="28"/>
          <w:szCs w:val="28"/>
        </w:rPr>
      </w:pPr>
      <w:r w:rsidRPr="00D16E52">
        <w:rPr>
          <w:sz w:val="28"/>
          <w:szCs w:val="28"/>
        </w:rPr>
        <w:t>СОДЕРЖАНИЕ</w:t>
      </w:r>
    </w:p>
    <w:p w:rsidR="009466F9" w:rsidRDefault="009466F9" w:rsidP="00C47430">
      <w:pPr>
        <w:ind w:left="3540" w:firstLine="708"/>
      </w:pPr>
    </w:p>
    <w:tbl>
      <w:tblPr>
        <w:tblW w:w="0" w:type="auto"/>
        <w:tblInd w:w="542" w:type="dxa"/>
        <w:tblLayout w:type="fixed"/>
        <w:tblLook w:val="01E0"/>
      </w:tblPr>
      <w:tblGrid>
        <w:gridCol w:w="720"/>
        <w:gridCol w:w="8100"/>
        <w:gridCol w:w="540"/>
      </w:tblGrid>
      <w:tr w:rsidR="009466F9" w:rsidRPr="00D16E52" w:rsidTr="00207710">
        <w:trPr>
          <w:trHeight w:val="391"/>
        </w:trPr>
        <w:tc>
          <w:tcPr>
            <w:tcW w:w="720" w:type="dxa"/>
          </w:tcPr>
          <w:p w:rsidR="009466F9" w:rsidRPr="00207710" w:rsidRDefault="009466F9" w:rsidP="00207710">
            <w:pPr>
              <w:spacing w:line="360" w:lineRule="auto"/>
              <w:ind w:right="-170"/>
              <w:rPr>
                <w:rFonts w:eastAsia="Times New Roman" w:cs="Calibri"/>
                <w:sz w:val="28"/>
                <w:szCs w:val="28"/>
              </w:rPr>
            </w:pPr>
            <w:r w:rsidRPr="00207710">
              <w:rPr>
                <w:rFonts w:eastAsia="Times New Roman" w:cs="Calibri"/>
                <w:sz w:val="28"/>
                <w:szCs w:val="28"/>
              </w:rPr>
              <w:t>1.</w:t>
            </w:r>
          </w:p>
        </w:tc>
        <w:tc>
          <w:tcPr>
            <w:tcW w:w="8100" w:type="dxa"/>
          </w:tcPr>
          <w:p w:rsidR="009466F9" w:rsidRPr="00207710" w:rsidRDefault="009466F9" w:rsidP="00B3561A">
            <w:pPr>
              <w:rPr>
                <w:rFonts w:eastAsia="Times New Roman" w:cs="Calibri"/>
                <w:sz w:val="28"/>
                <w:szCs w:val="28"/>
              </w:rPr>
            </w:pPr>
            <w:r w:rsidRPr="00207710">
              <w:rPr>
                <w:rFonts w:eastAsia="Times New Roman" w:cs="Calibri"/>
                <w:sz w:val="28"/>
                <w:szCs w:val="28"/>
              </w:rPr>
              <w:t>Назначение……………………………………………………………</w:t>
            </w:r>
          </w:p>
        </w:tc>
        <w:tc>
          <w:tcPr>
            <w:tcW w:w="540" w:type="dxa"/>
            <w:vAlign w:val="center"/>
          </w:tcPr>
          <w:p w:rsidR="009466F9" w:rsidRPr="00207710" w:rsidRDefault="009466F9" w:rsidP="00207710">
            <w:pPr>
              <w:spacing w:line="360" w:lineRule="auto"/>
              <w:jc w:val="center"/>
              <w:rPr>
                <w:rFonts w:eastAsia="Times New Roman" w:cs="Calibri"/>
                <w:sz w:val="28"/>
                <w:szCs w:val="28"/>
              </w:rPr>
            </w:pPr>
            <w:r w:rsidRPr="00207710">
              <w:rPr>
                <w:rFonts w:eastAsia="Times New Roman" w:cs="Calibri"/>
                <w:sz w:val="28"/>
                <w:szCs w:val="28"/>
              </w:rPr>
              <w:t>3</w:t>
            </w:r>
          </w:p>
        </w:tc>
      </w:tr>
      <w:tr w:rsidR="009466F9" w:rsidRPr="00D16E52" w:rsidTr="00207710">
        <w:trPr>
          <w:trHeight w:val="261"/>
        </w:trPr>
        <w:tc>
          <w:tcPr>
            <w:tcW w:w="720" w:type="dxa"/>
          </w:tcPr>
          <w:p w:rsidR="009466F9" w:rsidRPr="00207710" w:rsidRDefault="009466F9" w:rsidP="00207710">
            <w:pPr>
              <w:spacing w:line="360" w:lineRule="auto"/>
              <w:ind w:right="-170"/>
              <w:rPr>
                <w:rFonts w:eastAsia="Times New Roman" w:cs="Calibri"/>
                <w:sz w:val="28"/>
                <w:szCs w:val="28"/>
              </w:rPr>
            </w:pPr>
            <w:r w:rsidRPr="00207710">
              <w:rPr>
                <w:rFonts w:eastAsia="Times New Roman" w:cs="Calibri"/>
                <w:sz w:val="28"/>
                <w:szCs w:val="28"/>
              </w:rPr>
              <w:t>2.</w:t>
            </w:r>
          </w:p>
        </w:tc>
        <w:tc>
          <w:tcPr>
            <w:tcW w:w="8100" w:type="dxa"/>
          </w:tcPr>
          <w:p w:rsidR="009466F9" w:rsidRPr="00207710" w:rsidRDefault="009466F9" w:rsidP="00B3561A">
            <w:pPr>
              <w:rPr>
                <w:rFonts w:eastAsia="Times New Roman" w:cs="Calibri"/>
                <w:sz w:val="28"/>
                <w:szCs w:val="28"/>
              </w:rPr>
            </w:pPr>
            <w:r w:rsidRPr="00207710">
              <w:rPr>
                <w:rFonts w:eastAsia="Times New Roman" w:cs="Calibri"/>
                <w:sz w:val="28"/>
                <w:szCs w:val="28"/>
              </w:rPr>
              <w:t>Принцип работы………………………………………………….......</w:t>
            </w:r>
          </w:p>
        </w:tc>
        <w:tc>
          <w:tcPr>
            <w:tcW w:w="540" w:type="dxa"/>
            <w:vAlign w:val="center"/>
          </w:tcPr>
          <w:p w:rsidR="009466F9" w:rsidRPr="00207710" w:rsidRDefault="009466F9" w:rsidP="00207710">
            <w:pPr>
              <w:spacing w:line="360" w:lineRule="auto"/>
              <w:jc w:val="center"/>
              <w:rPr>
                <w:rFonts w:eastAsia="Times New Roman" w:cs="Calibri"/>
                <w:sz w:val="28"/>
                <w:szCs w:val="28"/>
              </w:rPr>
            </w:pPr>
            <w:r w:rsidRPr="00207710">
              <w:rPr>
                <w:rFonts w:eastAsia="Times New Roman" w:cs="Calibri"/>
                <w:sz w:val="28"/>
                <w:szCs w:val="28"/>
              </w:rPr>
              <w:t>3</w:t>
            </w:r>
          </w:p>
        </w:tc>
      </w:tr>
      <w:tr w:rsidR="009466F9" w:rsidRPr="00D16E52" w:rsidTr="00207710">
        <w:tc>
          <w:tcPr>
            <w:tcW w:w="720" w:type="dxa"/>
          </w:tcPr>
          <w:p w:rsidR="009466F9" w:rsidRPr="00207710" w:rsidRDefault="009466F9" w:rsidP="00207710">
            <w:pPr>
              <w:spacing w:line="360" w:lineRule="auto"/>
              <w:ind w:right="-170"/>
              <w:rPr>
                <w:rFonts w:eastAsia="Times New Roman" w:cs="Calibri"/>
                <w:sz w:val="28"/>
                <w:szCs w:val="28"/>
              </w:rPr>
            </w:pPr>
            <w:r w:rsidRPr="00207710">
              <w:rPr>
                <w:rFonts w:eastAsia="Times New Roman" w:cs="Calibri"/>
                <w:sz w:val="28"/>
                <w:szCs w:val="28"/>
              </w:rPr>
              <w:t>3.</w:t>
            </w:r>
          </w:p>
        </w:tc>
        <w:tc>
          <w:tcPr>
            <w:tcW w:w="8100" w:type="dxa"/>
          </w:tcPr>
          <w:p w:rsidR="009466F9" w:rsidRPr="00207710" w:rsidRDefault="009466F9" w:rsidP="00B3561A">
            <w:pPr>
              <w:rPr>
                <w:rFonts w:eastAsia="Times New Roman" w:cs="Calibri"/>
                <w:sz w:val="28"/>
                <w:szCs w:val="28"/>
              </w:rPr>
            </w:pPr>
            <w:r w:rsidRPr="00207710">
              <w:rPr>
                <w:rFonts w:eastAsia="Times New Roman" w:cs="Calibri"/>
                <w:sz w:val="28"/>
                <w:szCs w:val="28"/>
              </w:rPr>
              <w:t>Комплект поставки………...……………………………………........</w:t>
            </w:r>
          </w:p>
        </w:tc>
        <w:tc>
          <w:tcPr>
            <w:tcW w:w="540" w:type="dxa"/>
            <w:vAlign w:val="center"/>
          </w:tcPr>
          <w:p w:rsidR="009466F9" w:rsidRPr="00207710" w:rsidRDefault="009466F9" w:rsidP="00207710">
            <w:pPr>
              <w:spacing w:line="360" w:lineRule="auto"/>
              <w:jc w:val="center"/>
              <w:rPr>
                <w:rFonts w:eastAsia="Times New Roman" w:cs="Calibri"/>
                <w:sz w:val="28"/>
                <w:szCs w:val="28"/>
              </w:rPr>
            </w:pPr>
            <w:r w:rsidRPr="00207710">
              <w:rPr>
                <w:rFonts w:eastAsia="Times New Roman" w:cs="Calibri"/>
                <w:sz w:val="28"/>
                <w:szCs w:val="28"/>
              </w:rPr>
              <w:t>3</w:t>
            </w:r>
          </w:p>
        </w:tc>
      </w:tr>
      <w:tr w:rsidR="009466F9" w:rsidRPr="00D16E52" w:rsidTr="00207710">
        <w:tc>
          <w:tcPr>
            <w:tcW w:w="720" w:type="dxa"/>
          </w:tcPr>
          <w:p w:rsidR="009466F9" w:rsidRPr="00207710" w:rsidRDefault="009466F9" w:rsidP="00207710">
            <w:pPr>
              <w:spacing w:line="360" w:lineRule="auto"/>
              <w:ind w:right="-170"/>
              <w:rPr>
                <w:rFonts w:eastAsia="Times New Roman" w:cs="Calibri"/>
                <w:sz w:val="28"/>
                <w:szCs w:val="28"/>
              </w:rPr>
            </w:pPr>
            <w:r w:rsidRPr="00207710">
              <w:rPr>
                <w:rFonts w:eastAsia="Times New Roman" w:cs="Calibri"/>
                <w:sz w:val="28"/>
                <w:szCs w:val="28"/>
              </w:rPr>
              <w:t>4.</w:t>
            </w:r>
          </w:p>
        </w:tc>
        <w:tc>
          <w:tcPr>
            <w:tcW w:w="8100" w:type="dxa"/>
          </w:tcPr>
          <w:p w:rsidR="009466F9" w:rsidRPr="00207710" w:rsidRDefault="009466F9" w:rsidP="00B3561A">
            <w:pPr>
              <w:rPr>
                <w:rFonts w:eastAsia="Times New Roman" w:cs="Calibri"/>
                <w:sz w:val="28"/>
                <w:szCs w:val="28"/>
              </w:rPr>
            </w:pPr>
            <w:r w:rsidRPr="00207710">
              <w:rPr>
                <w:rFonts w:eastAsia="Times New Roman" w:cs="Calibri"/>
                <w:sz w:val="28"/>
                <w:szCs w:val="28"/>
              </w:rPr>
              <w:t>Технические характеристики…….………………………………….</w:t>
            </w:r>
          </w:p>
        </w:tc>
        <w:tc>
          <w:tcPr>
            <w:tcW w:w="540" w:type="dxa"/>
            <w:vAlign w:val="center"/>
          </w:tcPr>
          <w:p w:rsidR="009466F9" w:rsidRPr="00207710" w:rsidRDefault="009466F9" w:rsidP="00207710">
            <w:pPr>
              <w:spacing w:line="360" w:lineRule="auto"/>
              <w:jc w:val="center"/>
              <w:rPr>
                <w:rFonts w:eastAsia="Times New Roman" w:cs="Calibri"/>
                <w:sz w:val="28"/>
                <w:szCs w:val="28"/>
              </w:rPr>
            </w:pPr>
            <w:r w:rsidRPr="00207710">
              <w:rPr>
                <w:rFonts w:eastAsia="Times New Roman" w:cs="Calibri"/>
                <w:sz w:val="28"/>
                <w:szCs w:val="28"/>
              </w:rPr>
              <w:t>4</w:t>
            </w:r>
          </w:p>
        </w:tc>
      </w:tr>
      <w:tr w:rsidR="009466F9" w:rsidRPr="00D16E52" w:rsidTr="00207710">
        <w:tc>
          <w:tcPr>
            <w:tcW w:w="720" w:type="dxa"/>
          </w:tcPr>
          <w:p w:rsidR="009466F9" w:rsidRPr="00207710" w:rsidRDefault="009466F9" w:rsidP="00207710">
            <w:pPr>
              <w:spacing w:line="360" w:lineRule="auto"/>
              <w:ind w:right="-170"/>
              <w:rPr>
                <w:rFonts w:eastAsia="Times New Roman" w:cs="Calibri"/>
                <w:sz w:val="28"/>
                <w:szCs w:val="28"/>
              </w:rPr>
            </w:pPr>
            <w:r w:rsidRPr="00207710">
              <w:rPr>
                <w:rFonts w:eastAsia="Times New Roman" w:cs="Calibri"/>
                <w:sz w:val="28"/>
                <w:szCs w:val="28"/>
              </w:rPr>
              <w:t>5.</w:t>
            </w:r>
          </w:p>
        </w:tc>
        <w:tc>
          <w:tcPr>
            <w:tcW w:w="8100" w:type="dxa"/>
          </w:tcPr>
          <w:p w:rsidR="009466F9" w:rsidRPr="00207710" w:rsidRDefault="009466F9" w:rsidP="00B3561A">
            <w:pPr>
              <w:rPr>
                <w:rFonts w:eastAsia="Times New Roman" w:cs="Calibri"/>
                <w:sz w:val="28"/>
                <w:szCs w:val="28"/>
              </w:rPr>
            </w:pPr>
            <w:r w:rsidRPr="00207710">
              <w:rPr>
                <w:rFonts w:eastAsia="Times New Roman" w:cs="Calibri"/>
                <w:sz w:val="28"/>
                <w:szCs w:val="28"/>
              </w:rPr>
              <w:t>Конструкция УС ДУТ</w:t>
            </w:r>
            <w:r w:rsidRPr="00207710">
              <w:rPr>
                <w:rFonts w:eastAsia="Times New Roman" w:cs="Calibri"/>
                <w:sz w:val="28"/>
                <w:szCs w:val="28"/>
                <w:lang w:val="en-US"/>
              </w:rPr>
              <w:t xml:space="preserve"> light..</w:t>
            </w:r>
            <w:r w:rsidRPr="00207710">
              <w:rPr>
                <w:rFonts w:eastAsia="Times New Roman" w:cs="Calibri"/>
                <w:sz w:val="28"/>
                <w:szCs w:val="28"/>
              </w:rPr>
              <w:t>….……………………………………...</w:t>
            </w:r>
          </w:p>
        </w:tc>
        <w:tc>
          <w:tcPr>
            <w:tcW w:w="540" w:type="dxa"/>
            <w:vAlign w:val="center"/>
          </w:tcPr>
          <w:p w:rsidR="009466F9" w:rsidRPr="00207710" w:rsidRDefault="009466F9" w:rsidP="00207710">
            <w:pPr>
              <w:spacing w:line="360" w:lineRule="auto"/>
              <w:jc w:val="center"/>
              <w:rPr>
                <w:rFonts w:eastAsia="Times New Roman" w:cs="Calibri"/>
                <w:sz w:val="28"/>
                <w:szCs w:val="28"/>
              </w:rPr>
            </w:pPr>
            <w:r w:rsidRPr="00207710">
              <w:rPr>
                <w:rFonts w:eastAsia="Times New Roman" w:cs="Calibri"/>
                <w:sz w:val="28"/>
                <w:szCs w:val="28"/>
              </w:rPr>
              <w:t>5</w:t>
            </w:r>
          </w:p>
        </w:tc>
      </w:tr>
      <w:tr w:rsidR="009466F9" w:rsidRPr="00D16E52" w:rsidTr="00207710">
        <w:tc>
          <w:tcPr>
            <w:tcW w:w="720" w:type="dxa"/>
          </w:tcPr>
          <w:p w:rsidR="009466F9" w:rsidRPr="00207710" w:rsidRDefault="009466F9" w:rsidP="00207710">
            <w:pPr>
              <w:spacing w:line="360" w:lineRule="auto"/>
              <w:ind w:right="-170"/>
              <w:rPr>
                <w:rFonts w:eastAsia="Times New Roman" w:cs="Calibri"/>
                <w:sz w:val="28"/>
                <w:szCs w:val="28"/>
              </w:rPr>
            </w:pPr>
            <w:r w:rsidRPr="00207710">
              <w:rPr>
                <w:rFonts w:eastAsia="Times New Roman" w:cs="Calibri"/>
                <w:sz w:val="28"/>
                <w:szCs w:val="28"/>
              </w:rPr>
              <w:t>6.</w:t>
            </w:r>
          </w:p>
        </w:tc>
        <w:tc>
          <w:tcPr>
            <w:tcW w:w="8100" w:type="dxa"/>
          </w:tcPr>
          <w:p w:rsidR="009466F9" w:rsidRPr="00207710" w:rsidRDefault="009466F9" w:rsidP="00B3561A">
            <w:pPr>
              <w:rPr>
                <w:rFonts w:eastAsia="Times New Roman" w:cs="Calibri"/>
                <w:sz w:val="28"/>
                <w:szCs w:val="28"/>
              </w:rPr>
            </w:pPr>
            <w:r w:rsidRPr="00207710">
              <w:rPr>
                <w:rFonts w:eastAsia="Times New Roman" w:cs="Calibri"/>
                <w:sz w:val="28"/>
                <w:szCs w:val="28"/>
              </w:rPr>
              <w:t xml:space="preserve">Установка и подключение УС ДУТ </w:t>
            </w:r>
            <w:r w:rsidRPr="00207710">
              <w:rPr>
                <w:rFonts w:eastAsia="Times New Roman" w:cs="Calibri"/>
                <w:sz w:val="28"/>
                <w:szCs w:val="28"/>
                <w:lang w:val="en-US"/>
              </w:rPr>
              <w:t>light</w:t>
            </w:r>
            <w:r w:rsidRPr="00207710">
              <w:rPr>
                <w:rFonts w:eastAsia="Times New Roman" w:cs="Calibri"/>
                <w:sz w:val="28"/>
                <w:szCs w:val="28"/>
              </w:rPr>
              <w:t>…………………………...</w:t>
            </w:r>
          </w:p>
        </w:tc>
        <w:tc>
          <w:tcPr>
            <w:tcW w:w="540" w:type="dxa"/>
            <w:vAlign w:val="center"/>
          </w:tcPr>
          <w:p w:rsidR="009466F9" w:rsidRPr="00207710" w:rsidRDefault="009466F9" w:rsidP="00207710">
            <w:pPr>
              <w:spacing w:line="360" w:lineRule="auto"/>
              <w:jc w:val="center"/>
              <w:rPr>
                <w:rFonts w:eastAsia="Times New Roman" w:cs="Calibri"/>
                <w:sz w:val="28"/>
                <w:szCs w:val="28"/>
              </w:rPr>
            </w:pPr>
            <w:r w:rsidRPr="00207710">
              <w:rPr>
                <w:rFonts w:eastAsia="Times New Roman" w:cs="Calibri"/>
                <w:sz w:val="28"/>
                <w:szCs w:val="28"/>
              </w:rPr>
              <w:t>6</w:t>
            </w:r>
          </w:p>
        </w:tc>
      </w:tr>
      <w:tr w:rsidR="009466F9" w:rsidRPr="00D16E52" w:rsidTr="00207710">
        <w:tc>
          <w:tcPr>
            <w:tcW w:w="720" w:type="dxa"/>
          </w:tcPr>
          <w:p w:rsidR="009466F9" w:rsidRPr="00207710" w:rsidRDefault="009466F9" w:rsidP="00207710">
            <w:pPr>
              <w:spacing w:line="360" w:lineRule="auto"/>
              <w:ind w:right="-170"/>
              <w:rPr>
                <w:rFonts w:eastAsia="Times New Roman" w:cs="Calibri"/>
                <w:sz w:val="28"/>
                <w:szCs w:val="28"/>
              </w:rPr>
            </w:pPr>
            <w:r w:rsidRPr="00207710">
              <w:rPr>
                <w:rFonts w:eastAsia="Times New Roman" w:cs="Calibri"/>
                <w:sz w:val="28"/>
                <w:szCs w:val="28"/>
              </w:rPr>
              <w:t>7.</w:t>
            </w:r>
          </w:p>
        </w:tc>
        <w:tc>
          <w:tcPr>
            <w:tcW w:w="8100" w:type="dxa"/>
          </w:tcPr>
          <w:p w:rsidR="009466F9" w:rsidRPr="00207710" w:rsidRDefault="009466F9" w:rsidP="00B3561A">
            <w:pPr>
              <w:rPr>
                <w:rFonts w:eastAsia="Times New Roman" w:cs="Calibri"/>
                <w:sz w:val="28"/>
                <w:szCs w:val="28"/>
              </w:rPr>
            </w:pPr>
            <w:r w:rsidRPr="00207710">
              <w:rPr>
                <w:rFonts w:eastAsia="Times New Roman" w:cs="Calibri"/>
                <w:sz w:val="28"/>
                <w:szCs w:val="28"/>
              </w:rPr>
              <w:t xml:space="preserve">Работа с программой </w:t>
            </w:r>
            <w:r w:rsidRPr="00207710">
              <w:rPr>
                <w:rFonts w:eastAsia="Times New Roman" w:cs="Calibri"/>
                <w:sz w:val="28"/>
                <w:szCs w:val="28"/>
                <w:lang w:val="en-US"/>
              </w:rPr>
              <w:t>BridgeToolBox</w:t>
            </w:r>
            <w:r w:rsidRPr="00207710">
              <w:rPr>
                <w:rFonts w:eastAsia="Times New Roman" w:cs="Calibri"/>
                <w:sz w:val="28"/>
                <w:szCs w:val="28"/>
              </w:rPr>
              <w:t>...……………………………...</w:t>
            </w:r>
          </w:p>
        </w:tc>
        <w:tc>
          <w:tcPr>
            <w:tcW w:w="540" w:type="dxa"/>
            <w:vAlign w:val="center"/>
          </w:tcPr>
          <w:p w:rsidR="009466F9" w:rsidRPr="00207710" w:rsidRDefault="009466F9" w:rsidP="00207710">
            <w:pPr>
              <w:spacing w:line="360" w:lineRule="auto"/>
              <w:jc w:val="center"/>
              <w:rPr>
                <w:rFonts w:eastAsia="Times New Roman" w:cs="Calibri"/>
                <w:sz w:val="28"/>
                <w:szCs w:val="28"/>
              </w:rPr>
            </w:pPr>
            <w:r w:rsidRPr="00207710">
              <w:rPr>
                <w:rFonts w:eastAsia="Times New Roman" w:cs="Calibri"/>
                <w:sz w:val="28"/>
                <w:szCs w:val="28"/>
              </w:rPr>
              <w:t>8</w:t>
            </w:r>
          </w:p>
        </w:tc>
      </w:tr>
      <w:tr w:rsidR="009466F9" w:rsidRPr="00D16E52" w:rsidTr="00207710">
        <w:trPr>
          <w:trHeight w:val="782"/>
        </w:trPr>
        <w:tc>
          <w:tcPr>
            <w:tcW w:w="720" w:type="dxa"/>
          </w:tcPr>
          <w:p w:rsidR="009466F9" w:rsidRPr="00207710" w:rsidRDefault="009466F9" w:rsidP="00207710">
            <w:pPr>
              <w:ind w:right="-170"/>
              <w:jc w:val="center"/>
              <w:rPr>
                <w:rFonts w:eastAsia="Times New Roman" w:cs="Calibri"/>
                <w:sz w:val="28"/>
                <w:szCs w:val="28"/>
              </w:rPr>
            </w:pPr>
            <w:r w:rsidRPr="00207710">
              <w:rPr>
                <w:rFonts w:eastAsia="Times New Roman" w:cs="Calibri"/>
                <w:sz w:val="28"/>
                <w:szCs w:val="28"/>
              </w:rPr>
              <w:t>7.1</w:t>
            </w:r>
          </w:p>
        </w:tc>
        <w:tc>
          <w:tcPr>
            <w:tcW w:w="8100" w:type="dxa"/>
          </w:tcPr>
          <w:p w:rsidR="009466F9" w:rsidRPr="00207710" w:rsidRDefault="009466F9" w:rsidP="00B3561A">
            <w:pPr>
              <w:rPr>
                <w:rFonts w:eastAsia="Times New Roman" w:cs="Calibri"/>
                <w:sz w:val="28"/>
                <w:szCs w:val="28"/>
              </w:rPr>
            </w:pPr>
            <w:r w:rsidRPr="00207710">
              <w:rPr>
                <w:rFonts w:eastAsia="Times New Roman" w:cs="Calibri"/>
                <w:sz w:val="28"/>
                <w:szCs w:val="28"/>
              </w:rPr>
              <w:t xml:space="preserve">Конфигурирование УС ДУТ </w:t>
            </w:r>
            <w:r w:rsidRPr="00207710">
              <w:rPr>
                <w:rFonts w:eastAsia="Times New Roman" w:cs="Calibri"/>
                <w:sz w:val="28"/>
                <w:szCs w:val="28"/>
                <w:lang w:val="en-US"/>
              </w:rPr>
              <w:t>light</w:t>
            </w:r>
            <w:r w:rsidRPr="00207710">
              <w:rPr>
                <w:rFonts w:eastAsia="Times New Roman" w:cs="Calibri"/>
                <w:sz w:val="28"/>
                <w:szCs w:val="28"/>
              </w:rPr>
              <w:t xml:space="preserve"> для работы </w:t>
            </w:r>
          </w:p>
          <w:p w:rsidR="009466F9" w:rsidRPr="00207710" w:rsidRDefault="009466F9" w:rsidP="00B3561A">
            <w:pPr>
              <w:rPr>
                <w:rFonts w:eastAsia="Times New Roman" w:cs="Calibri"/>
                <w:sz w:val="28"/>
                <w:szCs w:val="28"/>
              </w:rPr>
            </w:pPr>
            <w:r w:rsidRPr="00207710">
              <w:rPr>
                <w:rFonts w:eastAsia="Times New Roman" w:cs="Calibri"/>
                <w:sz w:val="28"/>
                <w:szCs w:val="28"/>
              </w:rPr>
              <w:t>с показывающим прибором…………………………………………</w:t>
            </w:r>
          </w:p>
        </w:tc>
        <w:tc>
          <w:tcPr>
            <w:tcW w:w="540" w:type="dxa"/>
          </w:tcPr>
          <w:p w:rsidR="009466F9" w:rsidRPr="00207710" w:rsidRDefault="009466F9" w:rsidP="00207710">
            <w:pPr>
              <w:jc w:val="center"/>
              <w:rPr>
                <w:rFonts w:eastAsia="Times New Roman" w:cs="Calibri"/>
                <w:sz w:val="28"/>
                <w:szCs w:val="28"/>
              </w:rPr>
            </w:pPr>
          </w:p>
          <w:p w:rsidR="009466F9" w:rsidRPr="00207710" w:rsidRDefault="009466F9" w:rsidP="00207710">
            <w:pPr>
              <w:jc w:val="center"/>
              <w:rPr>
                <w:rFonts w:eastAsia="Times New Roman" w:cs="Calibri"/>
                <w:sz w:val="28"/>
                <w:szCs w:val="28"/>
              </w:rPr>
            </w:pPr>
            <w:r w:rsidRPr="00207710">
              <w:rPr>
                <w:rFonts w:eastAsia="Times New Roman" w:cs="Calibri"/>
                <w:sz w:val="28"/>
                <w:szCs w:val="28"/>
              </w:rPr>
              <w:t>9</w:t>
            </w:r>
          </w:p>
        </w:tc>
      </w:tr>
      <w:tr w:rsidR="009466F9" w:rsidRPr="00D16E52" w:rsidTr="00207710">
        <w:tc>
          <w:tcPr>
            <w:tcW w:w="720" w:type="dxa"/>
          </w:tcPr>
          <w:p w:rsidR="009466F9" w:rsidRPr="00207710" w:rsidRDefault="009466F9" w:rsidP="00207710">
            <w:pPr>
              <w:spacing w:line="360" w:lineRule="auto"/>
              <w:ind w:right="-170"/>
              <w:jc w:val="center"/>
              <w:rPr>
                <w:rFonts w:eastAsia="Times New Roman" w:cs="Calibri"/>
                <w:sz w:val="28"/>
                <w:szCs w:val="28"/>
              </w:rPr>
            </w:pPr>
            <w:r w:rsidRPr="00207710">
              <w:rPr>
                <w:rFonts w:eastAsia="Times New Roman" w:cs="Calibri"/>
                <w:sz w:val="28"/>
                <w:szCs w:val="28"/>
              </w:rPr>
              <w:t>7.2</w:t>
            </w:r>
          </w:p>
        </w:tc>
        <w:tc>
          <w:tcPr>
            <w:tcW w:w="8100" w:type="dxa"/>
          </w:tcPr>
          <w:p w:rsidR="009466F9" w:rsidRPr="00207710" w:rsidRDefault="009466F9" w:rsidP="00B3561A">
            <w:pPr>
              <w:rPr>
                <w:rFonts w:eastAsia="Times New Roman" w:cs="Calibri"/>
                <w:sz w:val="28"/>
                <w:szCs w:val="28"/>
              </w:rPr>
            </w:pPr>
            <w:r w:rsidRPr="00207710">
              <w:rPr>
                <w:rFonts w:eastAsia="Times New Roman" w:cs="Calibri"/>
                <w:sz w:val="28"/>
                <w:szCs w:val="28"/>
              </w:rPr>
              <w:t>Режим записи тарировочных таблиц без проливки бака ……….....</w:t>
            </w:r>
          </w:p>
        </w:tc>
        <w:tc>
          <w:tcPr>
            <w:tcW w:w="540" w:type="dxa"/>
            <w:vAlign w:val="center"/>
          </w:tcPr>
          <w:p w:rsidR="009466F9" w:rsidRPr="00207710" w:rsidRDefault="009466F9" w:rsidP="00207710">
            <w:pPr>
              <w:spacing w:line="360" w:lineRule="auto"/>
              <w:jc w:val="center"/>
              <w:rPr>
                <w:rFonts w:eastAsia="Times New Roman" w:cs="Calibri"/>
                <w:sz w:val="28"/>
                <w:szCs w:val="28"/>
              </w:rPr>
            </w:pPr>
            <w:r w:rsidRPr="00207710">
              <w:rPr>
                <w:rFonts w:eastAsia="Times New Roman" w:cs="Calibri"/>
                <w:sz w:val="28"/>
                <w:szCs w:val="28"/>
              </w:rPr>
              <w:t>9</w:t>
            </w:r>
          </w:p>
        </w:tc>
      </w:tr>
      <w:tr w:rsidR="009466F9" w:rsidRPr="00D16E52" w:rsidTr="00207710">
        <w:tc>
          <w:tcPr>
            <w:tcW w:w="720" w:type="dxa"/>
          </w:tcPr>
          <w:p w:rsidR="009466F9" w:rsidRPr="00207710" w:rsidRDefault="009466F9" w:rsidP="00207710">
            <w:pPr>
              <w:spacing w:line="360" w:lineRule="auto"/>
              <w:ind w:right="-170"/>
              <w:jc w:val="center"/>
              <w:rPr>
                <w:rFonts w:eastAsia="Times New Roman" w:cs="Calibri"/>
                <w:sz w:val="28"/>
                <w:szCs w:val="28"/>
              </w:rPr>
            </w:pPr>
            <w:r w:rsidRPr="00207710">
              <w:rPr>
                <w:rFonts w:eastAsia="Times New Roman" w:cs="Calibri"/>
                <w:sz w:val="28"/>
                <w:szCs w:val="28"/>
              </w:rPr>
              <w:t>7.3</w:t>
            </w:r>
          </w:p>
        </w:tc>
        <w:tc>
          <w:tcPr>
            <w:tcW w:w="8100" w:type="dxa"/>
          </w:tcPr>
          <w:p w:rsidR="009466F9" w:rsidRPr="00207710" w:rsidRDefault="009466F9" w:rsidP="00B3561A">
            <w:pPr>
              <w:rPr>
                <w:rFonts w:eastAsia="Times New Roman" w:cs="Calibri"/>
                <w:sz w:val="28"/>
                <w:szCs w:val="28"/>
              </w:rPr>
            </w:pPr>
            <w:r w:rsidRPr="00207710">
              <w:rPr>
                <w:rFonts w:eastAsia="Times New Roman" w:cs="Calibri"/>
                <w:sz w:val="28"/>
                <w:szCs w:val="28"/>
              </w:rPr>
              <w:t>Режим записи тарировочных таблиц с проливкой бака… ………..</w:t>
            </w:r>
          </w:p>
        </w:tc>
        <w:tc>
          <w:tcPr>
            <w:tcW w:w="540" w:type="dxa"/>
            <w:vAlign w:val="center"/>
          </w:tcPr>
          <w:p w:rsidR="009466F9" w:rsidRPr="00207710" w:rsidRDefault="009466F9" w:rsidP="00207710">
            <w:pPr>
              <w:spacing w:line="360" w:lineRule="auto"/>
              <w:jc w:val="center"/>
              <w:rPr>
                <w:rFonts w:eastAsia="Times New Roman" w:cs="Calibri"/>
                <w:sz w:val="28"/>
                <w:szCs w:val="28"/>
              </w:rPr>
            </w:pPr>
            <w:r w:rsidRPr="00207710">
              <w:rPr>
                <w:rFonts w:eastAsia="Times New Roman" w:cs="Calibri"/>
                <w:sz w:val="28"/>
                <w:szCs w:val="28"/>
              </w:rPr>
              <w:t>10</w:t>
            </w:r>
          </w:p>
        </w:tc>
      </w:tr>
      <w:tr w:rsidR="009466F9" w:rsidRPr="00D16E52" w:rsidTr="00207710">
        <w:tc>
          <w:tcPr>
            <w:tcW w:w="720" w:type="dxa"/>
          </w:tcPr>
          <w:p w:rsidR="009466F9" w:rsidRPr="00207710" w:rsidRDefault="009466F9" w:rsidP="00207710">
            <w:pPr>
              <w:spacing w:line="360" w:lineRule="auto"/>
              <w:ind w:right="-170"/>
              <w:rPr>
                <w:rFonts w:eastAsia="Times New Roman" w:cs="Calibri"/>
                <w:sz w:val="28"/>
                <w:szCs w:val="28"/>
              </w:rPr>
            </w:pPr>
          </w:p>
        </w:tc>
        <w:tc>
          <w:tcPr>
            <w:tcW w:w="8100" w:type="dxa"/>
          </w:tcPr>
          <w:p w:rsidR="009466F9" w:rsidRPr="00207710" w:rsidRDefault="009466F9" w:rsidP="00207710">
            <w:pPr>
              <w:spacing w:line="360" w:lineRule="auto"/>
              <w:rPr>
                <w:rFonts w:eastAsia="Times New Roman" w:cs="Calibri"/>
                <w:sz w:val="28"/>
                <w:szCs w:val="28"/>
              </w:rPr>
            </w:pPr>
          </w:p>
        </w:tc>
        <w:tc>
          <w:tcPr>
            <w:tcW w:w="540" w:type="dxa"/>
          </w:tcPr>
          <w:p w:rsidR="009466F9" w:rsidRPr="00207710" w:rsidRDefault="009466F9" w:rsidP="00207710">
            <w:pPr>
              <w:spacing w:line="360" w:lineRule="auto"/>
              <w:rPr>
                <w:rFonts w:eastAsia="Times New Roman" w:cs="Calibri"/>
                <w:sz w:val="28"/>
                <w:szCs w:val="28"/>
              </w:rPr>
            </w:pPr>
          </w:p>
        </w:tc>
      </w:tr>
      <w:tr w:rsidR="009466F9" w:rsidRPr="00D16E52" w:rsidTr="00207710">
        <w:tc>
          <w:tcPr>
            <w:tcW w:w="720" w:type="dxa"/>
          </w:tcPr>
          <w:p w:rsidR="009466F9" w:rsidRPr="00207710" w:rsidRDefault="009466F9" w:rsidP="00207710">
            <w:pPr>
              <w:spacing w:line="360" w:lineRule="auto"/>
              <w:rPr>
                <w:rFonts w:eastAsia="Times New Roman" w:cs="Calibri"/>
                <w:sz w:val="28"/>
                <w:szCs w:val="28"/>
              </w:rPr>
            </w:pPr>
          </w:p>
        </w:tc>
        <w:tc>
          <w:tcPr>
            <w:tcW w:w="8100" w:type="dxa"/>
          </w:tcPr>
          <w:p w:rsidR="009466F9" w:rsidRPr="00207710" w:rsidRDefault="009466F9" w:rsidP="00207710">
            <w:pPr>
              <w:spacing w:line="360" w:lineRule="auto"/>
              <w:rPr>
                <w:rFonts w:eastAsia="Times New Roman" w:cs="Calibri"/>
                <w:sz w:val="28"/>
                <w:szCs w:val="28"/>
              </w:rPr>
            </w:pPr>
          </w:p>
        </w:tc>
        <w:tc>
          <w:tcPr>
            <w:tcW w:w="540" w:type="dxa"/>
          </w:tcPr>
          <w:p w:rsidR="009466F9" w:rsidRPr="00207710" w:rsidRDefault="009466F9" w:rsidP="00207710">
            <w:pPr>
              <w:spacing w:line="360" w:lineRule="auto"/>
              <w:rPr>
                <w:rFonts w:eastAsia="Times New Roman" w:cs="Calibri"/>
                <w:sz w:val="28"/>
                <w:szCs w:val="28"/>
              </w:rPr>
            </w:pPr>
          </w:p>
        </w:tc>
      </w:tr>
    </w:tbl>
    <w:p w:rsidR="009466F9" w:rsidRPr="00570F6C" w:rsidRDefault="009466F9" w:rsidP="00C47430">
      <w:pPr>
        <w:ind w:left="3540" w:firstLine="708"/>
      </w:pPr>
    </w:p>
    <w:p w:rsidR="009466F9" w:rsidRDefault="009466F9" w:rsidP="00C47430">
      <w:pPr>
        <w:ind w:left="567" w:firstLine="567"/>
        <w:jc w:val="center"/>
        <w:rPr>
          <w:b/>
          <w:bCs/>
          <w:sz w:val="28"/>
          <w:szCs w:val="28"/>
        </w:rPr>
      </w:pPr>
    </w:p>
    <w:p w:rsidR="009466F9" w:rsidRPr="000B448F" w:rsidRDefault="009466F9" w:rsidP="00C47430">
      <w:pPr>
        <w:ind w:left="567" w:firstLine="567"/>
        <w:jc w:val="center"/>
        <w:rPr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:rsidR="009466F9" w:rsidRDefault="009466F9" w:rsidP="00C47430">
      <w:pPr>
        <w:ind w:left="567" w:firstLine="567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1 Назначение</w:t>
      </w:r>
    </w:p>
    <w:p w:rsidR="009466F9" w:rsidRPr="00570F6C" w:rsidRDefault="009466F9" w:rsidP="00C47430">
      <w:pPr>
        <w:ind w:left="567" w:firstLine="567"/>
        <w:jc w:val="center"/>
        <w:rPr>
          <w:b/>
          <w:bCs/>
          <w:sz w:val="28"/>
          <w:szCs w:val="28"/>
        </w:rPr>
      </w:pPr>
    </w:p>
    <w:p w:rsidR="009466F9" w:rsidRPr="00570F6C" w:rsidRDefault="009466F9" w:rsidP="00DE731A">
      <w:pPr>
        <w:pStyle w:val="2"/>
        <w:autoSpaceDE w:val="0"/>
        <w:autoSpaceDN w:val="0"/>
        <w:adjustRightInd w:val="0"/>
        <w:ind w:left="567"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Устройство сопряжения датчика уровня топлива версии </w:t>
      </w:r>
      <w:r>
        <w:rPr>
          <w:sz w:val="28"/>
          <w:szCs w:val="28"/>
          <w:lang w:val="en-US"/>
        </w:rPr>
        <w:t>light</w:t>
      </w:r>
      <w:r>
        <w:rPr>
          <w:sz w:val="28"/>
          <w:szCs w:val="28"/>
        </w:rPr>
        <w:t xml:space="preserve"> (далее УС ДУ</w:t>
      </w:r>
      <w:r w:rsidRPr="00122A51">
        <w:rPr>
          <w:sz w:val="28"/>
          <w:szCs w:val="28"/>
        </w:rPr>
        <w:t>Т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light</w:t>
      </w:r>
      <w:r>
        <w:rPr>
          <w:sz w:val="28"/>
          <w:szCs w:val="28"/>
        </w:rPr>
        <w:t>) предназначено для сопряжения одного датчика уровня топлива с показывающим прибором (штатной комбинацией приборов) транспортного средства (далее ТС).</w:t>
      </w:r>
    </w:p>
    <w:p w:rsidR="009466F9" w:rsidRDefault="009466F9" w:rsidP="00C47430">
      <w:pPr>
        <w:rPr>
          <w:b/>
          <w:bCs/>
          <w:sz w:val="28"/>
          <w:szCs w:val="28"/>
        </w:rPr>
      </w:pPr>
    </w:p>
    <w:p w:rsidR="009466F9" w:rsidRPr="00570F6C" w:rsidRDefault="009466F9" w:rsidP="00C47430">
      <w:pPr>
        <w:rPr>
          <w:b/>
          <w:bCs/>
          <w:sz w:val="28"/>
          <w:szCs w:val="28"/>
        </w:rPr>
      </w:pPr>
    </w:p>
    <w:p w:rsidR="009466F9" w:rsidRPr="00570F6C" w:rsidRDefault="009466F9" w:rsidP="00C47430">
      <w:pPr>
        <w:ind w:left="567" w:firstLine="567"/>
        <w:jc w:val="center"/>
        <w:rPr>
          <w:b/>
          <w:bCs/>
          <w:sz w:val="28"/>
          <w:szCs w:val="28"/>
        </w:rPr>
      </w:pPr>
      <w:r w:rsidRPr="00570F6C">
        <w:rPr>
          <w:b/>
          <w:bCs/>
          <w:sz w:val="28"/>
          <w:szCs w:val="28"/>
        </w:rPr>
        <w:t>2 Принцип работы</w:t>
      </w:r>
    </w:p>
    <w:p w:rsidR="009466F9" w:rsidRPr="00570F6C" w:rsidRDefault="009466F9" w:rsidP="00C47430">
      <w:pPr>
        <w:ind w:left="567" w:firstLine="567"/>
        <w:jc w:val="center"/>
        <w:rPr>
          <w:b/>
          <w:bCs/>
          <w:sz w:val="28"/>
          <w:szCs w:val="28"/>
        </w:rPr>
      </w:pPr>
    </w:p>
    <w:p w:rsidR="009466F9" w:rsidRDefault="009466F9" w:rsidP="0066128F">
      <w:pPr>
        <w:pStyle w:val="1"/>
        <w:autoSpaceDE w:val="0"/>
        <w:autoSpaceDN w:val="0"/>
        <w:adjustRightInd w:val="0"/>
        <w:ind w:left="567" w:firstLine="567"/>
        <w:jc w:val="both"/>
        <w:rPr>
          <w:sz w:val="28"/>
          <w:szCs w:val="28"/>
        </w:rPr>
      </w:pPr>
      <w:r>
        <w:rPr>
          <w:sz w:val="28"/>
          <w:szCs w:val="28"/>
        </w:rPr>
        <w:t>УС ДУ</w:t>
      </w:r>
      <w:r w:rsidRPr="00122A51">
        <w:rPr>
          <w:sz w:val="28"/>
          <w:szCs w:val="28"/>
        </w:rPr>
        <w:t>Т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light</w:t>
      </w:r>
      <w:r>
        <w:rPr>
          <w:sz w:val="28"/>
          <w:szCs w:val="28"/>
        </w:rPr>
        <w:t xml:space="preserve"> фиксирует частотный сигнал датчика</w:t>
      </w:r>
      <w:r w:rsidRPr="00570F6C">
        <w:rPr>
          <w:sz w:val="28"/>
          <w:szCs w:val="28"/>
        </w:rPr>
        <w:t xml:space="preserve"> уровн</w:t>
      </w:r>
      <w:r>
        <w:rPr>
          <w:sz w:val="28"/>
          <w:szCs w:val="28"/>
        </w:rPr>
        <w:t>я топлива (далее ДУТ)</w:t>
      </w:r>
      <w:r w:rsidRPr="00570F6C">
        <w:rPr>
          <w:sz w:val="28"/>
          <w:szCs w:val="28"/>
        </w:rPr>
        <w:t>,</w:t>
      </w:r>
      <w:r>
        <w:rPr>
          <w:sz w:val="28"/>
          <w:szCs w:val="28"/>
        </w:rPr>
        <w:t xml:space="preserve"> согласно тарировочной таблице</w:t>
      </w:r>
      <w:r w:rsidRPr="00570F6C">
        <w:rPr>
          <w:sz w:val="28"/>
          <w:szCs w:val="28"/>
        </w:rPr>
        <w:t xml:space="preserve"> выполняет функцию перерасчета уровня топлива в </w:t>
      </w:r>
      <w:r>
        <w:rPr>
          <w:sz w:val="28"/>
          <w:szCs w:val="28"/>
        </w:rPr>
        <w:t>баке в объём</w:t>
      </w:r>
      <w:r w:rsidRPr="00570F6C">
        <w:rPr>
          <w:sz w:val="28"/>
          <w:szCs w:val="28"/>
        </w:rPr>
        <w:t xml:space="preserve"> и </w:t>
      </w:r>
      <w:r>
        <w:rPr>
          <w:sz w:val="28"/>
          <w:szCs w:val="28"/>
        </w:rPr>
        <w:t>на его основе формирует следующие типы сигналов для показывающих приборов (типа логометр):</w:t>
      </w:r>
    </w:p>
    <w:p w:rsidR="009466F9" w:rsidRDefault="009466F9" w:rsidP="0066128F">
      <w:pPr>
        <w:pStyle w:val="1"/>
        <w:autoSpaceDE w:val="0"/>
        <w:autoSpaceDN w:val="0"/>
        <w:adjustRightInd w:val="0"/>
        <w:ind w:left="567" w:firstLine="567"/>
        <w:jc w:val="both"/>
        <w:rPr>
          <w:sz w:val="28"/>
          <w:szCs w:val="28"/>
        </w:rPr>
      </w:pPr>
      <w:r>
        <w:rPr>
          <w:sz w:val="28"/>
          <w:szCs w:val="28"/>
        </w:rPr>
        <w:t>- «эквивалент сопротивления» ДУТ в баке;</w:t>
      </w:r>
    </w:p>
    <w:p w:rsidR="009466F9" w:rsidRPr="002B3A2D" w:rsidRDefault="009466F9" w:rsidP="0066128F">
      <w:pPr>
        <w:pStyle w:val="1"/>
        <w:autoSpaceDE w:val="0"/>
        <w:autoSpaceDN w:val="0"/>
        <w:adjustRightInd w:val="0"/>
        <w:ind w:left="567" w:firstLine="567"/>
        <w:jc w:val="both"/>
        <w:rPr>
          <w:sz w:val="28"/>
          <w:szCs w:val="28"/>
        </w:rPr>
      </w:pPr>
      <w:r>
        <w:rPr>
          <w:sz w:val="28"/>
          <w:szCs w:val="28"/>
        </w:rPr>
        <w:t>- открытый коллектор – резерв топлива в баке.</w:t>
      </w:r>
    </w:p>
    <w:p w:rsidR="009466F9" w:rsidRPr="00DE731A" w:rsidRDefault="009466F9" w:rsidP="00DE731A">
      <w:pPr>
        <w:pStyle w:val="1"/>
        <w:autoSpaceDE w:val="0"/>
        <w:autoSpaceDN w:val="0"/>
        <w:adjustRightInd w:val="0"/>
        <w:ind w:left="567" w:firstLine="567"/>
        <w:jc w:val="both"/>
        <w:rPr>
          <w:sz w:val="28"/>
          <w:szCs w:val="28"/>
        </w:rPr>
      </w:pPr>
      <w:r>
        <w:rPr>
          <w:sz w:val="28"/>
          <w:szCs w:val="28"/>
        </w:rPr>
        <w:t>Настройка УС ДУ</w:t>
      </w:r>
      <w:r w:rsidRPr="00122A51">
        <w:rPr>
          <w:sz w:val="28"/>
          <w:szCs w:val="28"/>
        </w:rPr>
        <w:t>Т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light</w:t>
      </w:r>
      <w:r>
        <w:rPr>
          <w:sz w:val="28"/>
          <w:szCs w:val="28"/>
        </w:rPr>
        <w:t xml:space="preserve"> производится по интерфейсу </w:t>
      </w:r>
      <w:r>
        <w:rPr>
          <w:sz w:val="28"/>
          <w:szCs w:val="28"/>
          <w:lang w:val="en-US"/>
        </w:rPr>
        <w:t>RS</w:t>
      </w:r>
      <w:r w:rsidRPr="00DE731A">
        <w:rPr>
          <w:sz w:val="28"/>
          <w:szCs w:val="28"/>
        </w:rPr>
        <w:t>-232</w:t>
      </w:r>
      <w:r>
        <w:rPr>
          <w:sz w:val="28"/>
          <w:szCs w:val="28"/>
        </w:rPr>
        <w:t xml:space="preserve"> с помощью программного обеспечения</w:t>
      </w:r>
      <w:r w:rsidRPr="00DE731A">
        <w:rPr>
          <w:sz w:val="28"/>
          <w:szCs w:val="28"/>
        </w:rPr>
        <w:t>.</w:t>
      </w:r>
    </w:p>
    <w:p w:rsidR="009466F9" w:rsidRDefault="009466F9" w:rsidP="00C47430">
      <w:pPr>
        <w:pStyle w:val="1"/>
        <w:autoSpaceDE w:val="0"/>
        <w:autoSpaceDN w:val="0"/>
        <w:adjustRightInd w:val="0"/>
        <w:ind w:left="567" w:firstLine="567"/>
        <w:jc w:val="both"/>
        <w:rPr>
          <w:sz w:val="28"/>
          <w:szCs w:val="28"/>
        </w:rPr>
      </w:pPr>
    </w:p>
    <w:p w:rsidR="009466F9" w:rsidRPr="00570F6C" w:rsidRDefault="009466F9" w:rsidP="00C47430">
      <w:pPr>
        <w:ind w:left="567" w:firstLine="567"/>
        <w:jc w:val="center"/>
        <w:rPr>
          <w:b/>
          <w:bCs/>
          <w:sz w:val="28"/>
          <w:szCs w:val="28"/>
        </w:rPr>
      </w:pPr>
    </w:p>
    <w:p w:rsidR="009466F9" w:rsidRPr="00570F6C" w:rsidRDefault="009466F9" w:rsidP="00C47430">
      <w:pPr>
        <w:ind w:left="567" w:firstLine="567"/>
        <w:jc w:val="center"/>
        <w:rPr>
          <w:b/>
          <w:bCs/>
          <w:sz w:val="28"/>
          <w:szCs w:val="28"/>
        </w:rPr>
      </w:pPr>
      <w:r w:rsidRPr="00570F6C">
        <w:rPr>
          <w:b/>
          <w:bCs/>
          <w:sz w:val="28"/>
          <w:szCs w:val="28"/>
        </w:rPr>
        <w:t>3. Комплект поставки</w:t>
      </w:r>
    </w:p>
    <w:p w:rsidR="009466F9" w:rsidRPr="00570F6C" w:rsidRDefault="009466F9" w:rsidP="00C47430">
      <w:pPr>
        <w:ind w:left="567" w:firstLine="567"/>
        <w:jc w:val="center"/>
        <w:rPr>
          <w:b/>
          <w:bCs/>
          <w:sz w:val="28"/>
          <w:szCs w:val="28"/>
        </w:rPr>
      </w:pPr>
    </w:p>
    <w:p w:rsidR="009466F9" w:rsidRPr="00570F6C" w:rsidRDefault="009466F9" w:rsidP="00C47430">
      <w:pPr>
        <w:ind w:left="567" w:firstLine="567"/>
        <w:jc w:val="both"/>
        <w:rPr>
          <w:sz w:val="28"/>
          <w:szCs w:val="28"/>
        </w:rPr>
      </w:pPr>
      <w:r>
        <w:rPr>
          <w:sz w:val="28"/>
          <w:szCs w:val="28"/>
        </w:rPr>
        <w:t>Комплект поставки УС</w:t>
      </w:r>
      <w:r w:rsidRPr="00570F6C">
        <w:rPr>
          <w:sz w:val="28"/>
          <w:szCs w:val="28"/>
        </w:rPr>
        <w:t xml:space="preserve"> ДУТ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light</w:t>
      </w:r>
      <w:r w:rsidRPr="00570F6C">
        <w:rPr>
          <w:sz w:val="28"/>
          <w:szCs w:val="28"/>
        </w:rPr>
        <w:t xml:space="preserve"> приведен в таблице 1.</w:t>
      </w:r>
    </w:p>
    <w:p w:rsidR="009466F9" w:rsidRPr="00570F6C" w:rsidRDefault="009466F9" w:rsidP="00C47430">
      <w:pPr>
        <w:ind w:left="567" w:firstLine="567"/>
        <w:jc w:val="both"/>
        <w:rPr>
          <w:sz w:val="28"/>
          <w:szCs w:val="28"/>
        </w:rPr>
      </w:pPr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1E0"/>
      </w:tblPr>
      <w:tblGrid>
        <w:gridCol w:w="5569"/>
        <w:gridCol w:w="1740"/>
      </w:tblGrid>
      <w:tr w:rsidR="009466F9" w:rsidRPr="006E1DD1">
        <w:trPr>
          <w:trHeight w:val="207"/>
          <w:jc w:val="center"/>
        </w:trPr>
        <w:tc>
          <w:tcPr>
            <w:tcW w:w="7309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9466F9" w:rsidRPr="006E1DD1" w:rsidRDefault="009466F9" w:rsidP="00A6792A">
            <w:pPr>
              <w:spacing w:before="120" w:after="120"/>
              <w:rPr>
                <w:sz w:val="28"/>
                <w:szCs w:val="28"/>
              </w:rPr>
            </w:pPr>
            <w:r w:rsidRPr="006E1DD1">
              <w:rPr>
                <w:sz w:val="28"/>
                <w:szCs w:val="28"/>
              </w:rPr>
              <w:t>Таблица 1. Комплект поставки</w:t>
            </w:r>
          </w:p>
        </w:tc>
      </w:tr>
      <w:tr w:rsidR="009466F9" w:rsidRPr="006E1DD1">
        <w:trPr>
          <w:trHeight w:val="506"/>
          <w:jc w:val="center"/>
        </w:trPr>
        <w:tc>
          <w:tcPr>
            <w:tcW w:w="5569" w:type="dxa"/>
            <w:tcBorders>
              <w:top w:val="single" w:sz="4" w:space="0" w:color="auto"/>
            </w:tcBorders>
            <w:vAlign w:val="center"/>
          </w:tcPr>
          <w:p w:rsidR="009466F9" w:rsidRPr="006E1DD1" w:rsidRDefault="009466F9" w:rsidP="00A6792A">
            <w:pPr>
              <w:jc w:val="center"/>
              <w:rPr>
                <w:sz w:val="28"/>
                <w:szCs w:val="28"/>
              </w:rPr>
            </w:pPr>
            <w:r w:rsidRPr="006E1DD1">
              <w:rPr>
                <w:sz w:val="28"/>
                <w:szCs w:val="28"/>
              </w:rPr>
              <w:t>Наименование</w:t>
            </w:r>
          </w:p>
        </w:tc>
        <w:tc>
          <w:tcPr>
            <w:tcW w:w="1740" w:type="dxa"/>
            <w:tcBorders>
              <w:top w:val="single" w:sz="4" w:space="0" w:color="auto"/>
            </w:tcBorders>
            <w:vAlign w:val="center"/>
          </w:tcPr>
          <w:p w:rsidR="009466F9" w:rsidRPr="006E1DD1" w:rsidRDefault="009466F9" w:rsidP="00A6792A">
            <w:pPr>
              <w:jc w:val="center"/>
              <w:rPr>
                <w:sz w:val="28"/>
                <w:szCs w:val="28"/>
              </w:rPr>
            </w:pPr>
            <w:r w:rsidRPr="006E1DD1">
              <w:rPr>
                <w:sz w:val="28"/>
                <w:szCs w:val="28"/>
              </w:rPr>
              <w:t>Количество</w:t>
            </w:r>
          </w:p>
        </w:tc>
      </w:tr>
      <w:tr w:rsidR="009466F9" w:rsidRPr="006E1DD1">
        <w:trPr>
          <w:jc w:val="center"/>
        </w:trPr>
        <w:tc>
          <w:tcPr>
            <w:tcW w:w="5569" w:type="dxa"/>
          </w:tcPr>
          <w:p w:rsidR="009466F9" w:rsidRPr="00EA56E1" w:rsidRDefault="009466F9" w:rsidP="00EA56E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УС</w:t>
            </w:r>
            <w:r w:rsidRPr="006E1DD1">
              <w:rPr>
                <w:sz w:val="28"/>
                <w:szCs w:val="28"/>
              </w:rPr>
              <w:t xml:space="preserve"> ДУТ</w:t>
            </w:r>
            <w:r>
              <w:rPr>
                <w:sz w:val="28"/>
                <w:szCs w:val="28"/>
                <w:lang w:val="en-US"/>
              </w:rPr>
              <w:t xml:space="preserve"> light</w:t>
            </w:r>
            <w:r>
              <w:rPr>
                <w:sz w:val="28"/>
                <w:szCs w:val="28"/>
              </w:rPr>
              <w:t xml:space="preserve"> *</w:t>
            </w:r>
          </w:p>
        </w:tc>
        <w:tc>
          <w:tcPr>
            <w:tcW w:w="1740" w:type="dxa"/>
          </w:tcPr>
          <w:p w:rsidR="009466F9" w:rsidRPr="006E1DD1" w:rsidRDefault="009466F9" w:rsidP="00A6792A">
            <w:pPr>
              <w:ind w:firstLine="459"/>
              <w:rPr>
                <w:sz w:val="28"/>
                <w:szCs w:val="28"/>
              </w:rPr>
            </w:pPr>
            <w:r w:rsidRPr="006E1DD1">
              <w:rPr>
                <w:sz w:val="28"/>
                <w:szCs w:val="28"/>
              </w:rPr>
              <w:t>1 шт.</w:t>
            </w:r>
            <w:r>
              <w:rPr>
                <w:sz w:val="28"/>
                <w:szCs w:val="28"/>
              </w:rPr>
              <w:t>*</w:t>
            </w:r>
          </w:p>
        </w:tc>
      </w:tr>
      <w:tr w:rsidR="009466F9" w:rsidRPr="006E1DD1">
        <w:trPr>
          <w:jc w:val="center"/>
        </w:trPr>
        <w:tc>
          <w:tcPr>
            <w:tcW w:w="5569" w:type="dxa"/>
          </w:tcPr>
          <w:p w:rsidR="009466F9" w:rsidRPr="006E1DD1" w:rsidRDefault="009466F9" w:rsidP="00EA56E1">
            <w:pPr>
              <w:rPr>
                <w:sz w:val="28"/>
                <w:szCs w:val="28"/>
              </w:rPr>
            </w:pPr>
            <w:r w:rsidRPr="006E1DD1">
              <w:rPr>
                <w:sz w:val="28"/>
                <w:szCs w:val="28"/>
              </w:rPr>
              <w:t>Упаковочная коробка</w:t>
            </w:r>
          </w:p>
        </w:tc>
        <w:tc>
          <w:tcPr>
            <w:tcW w:w="1740" w:type="dxa"/>
          </w:tcPr>
          <w:p w:rsidR="009466F9" w:rsidRPr="006E1DD1" w:rsidRDefault="009466F9" w:rsidP="00A6792A">
            <w:pPr>
              <w:ind w:firstLine="459"/>
              <w:rPr>
                <w:sz w:val="28"/>
                <w:szCs w:val="28"/>
              </w:rPr>
            </w:pPr>
            <w:r w:rsidRPr="006E1DD1">
              <w:rPr>
                <w:sz w:val="28"/>
                <w:szCs w:val="28"/>
              </w:rPr>
              <w:t>1 шт.</w:t>
            </w:r>
          </w:p>
        </w:tc>
      </w:tr>
      <w:tr w:rsidR="009466F9" w:rsidRPr="006E1DD1">
        <w:trPr>
          <w:jc w:val="center"/>
        </w:trPr>
        <w:tc>
          <w:tcPr>
            <w:tcW w:w="5569" w:type="dxa"/>
          </w:tcPr>
          <w:p w:rsidR="009466F9" w:rsidRPr="006E1DD1" w:rsidRDefault="009466F9" w:rsidP="00EA56E1">
            <w:pPr>
              <w:rPr>
                <w:sz w:val="28"/>
                <w:szCs w:val="28"/>
              </w:rPr>
            </w:pPr>
            <w:r w:rsidRPr="006E1DD1">
              <w:rPr>
                <w:sz w:val="28"/>
                <w:szCs w:val="28"/>
              </w:rPr>
              <w:t>Инструкция по монтажу и эксплуатации</w:t>
            </w:r>
          </w:p>
        </w:tc>
        <w:tc>
          <w:tcPr>
            <w:tcW w:w="1740" w:type="dxa"/>
          </w:tcPr>
          <w:p w:rsidR="009466F9" w:rsidRPr="006E1DD1" w:rsidRDefault="009466F9" w:rsidP="00A6792A">
            <w:pPr>
              <w:ind w:firstLine="459"/>
              <w:rPr>
                <w:sz w:val="28"/>
                <w:szCs w:val="28"/>
              </w:rPr>
            </w:pPr>
            <w:r w:rsidRPr="006E1DD1">
              <w:rPr>
                <w:sz w:val="28"/>
                <w:szCs w:val="28"/>
              </w:rPr>
              <w:t>1 шт.</w:t>
            </w:r>
          </w:p>
        </w:tc>
      </w:tr>
      <w:tr w:rsidR="009466F9" w:rsidRPr="006E1DD1">
        <w:trPr>
          <w:jc w:val="center"/>
        </w:trPr>
        <w:tc>
          <w:tcPr>
            <w:tcW w:w="7309" w:type="dxa"/>
            <w:gridSpan w:val="2"/>
          </w:tcPr>
          <w:p w:rsidR="009466F9" w:rsidRPr="006E1DD1" w:rsidRDefault="009466F9" w:rsidP="00EA56E1">
            <w:pPr>
              <w:ind w:left="391" w:hanging="180"/>
              <w:rPr>
                <w:sz w:val="28"/>
                <w:szCs w:val="28"/>
              </w:rPr>
            </w:pPr>
            <w:r w:rsidRPr="006E1DD1">
              <w:rPr>
                <w:sz w:val="28"/>
                <w:szCs w:val="28"/>
              </w:rPr>
              <w:t xml:space="preserve">* Длина </w:t>
            </w:r>
            <w:r>
              <w:rPr>
                <w:sz w:val="28"/>
                <w:szCs w:val="28"/>
              </w:rPr>
              <w:t xml:space="preserve">соединительных </w:t>
            </w:r>
            <w:r w:rsidRPr="006E1DD1">
              <w:rPr>
                <w:sz w:val="28"/>
                <w:szCs w:val="28"/>
              </w:rPr>
              <w:t>проводов согласовывается при заказе</w:t>
            </w:r>
          </w:p>
        </w:tc>
      </w:tr>
    </w:tbl>
    <w:p w:rsidR="009466F9" w:rsidRPr="00570F6C" w:rsidRDefault="009466F9" w:rsidP="00C47430">
      <w:pPr>
        <w:ind w:left="567" w:firstLine="567"/>
        <w:jc w:val="center"/>
        <w:rPr>
          <w:b/>
          <w:bCs/>
          <w:sz w:val="28"/>
          <w:szCs w:val="28"/>
        </w:rPr>
      </w:pPr>
    </w:p>
    <w:p w:rsidR="009466F9" w:rsidRDefault="009466F9" w:rsidP="00C47430">
      <w:pPr>
        <w:ind w:left="567" w:firstLine="567"/>
        <w:jc w:val="center"/>
        <w:rPr>
          <w:b/>
          <w:bCs/>
          <w:sz w:val="28"/>
          <w:szCs w:val="28"/>
        </w:rPr>
      </w:pPr>
      <w:r w:rsidRPr="00570F6C">
        <w:rPr>
          <w:b/>
          <w:bCs/>
          <w:sz w:val="28"/>
          <w:szCs w:val="28"/>
        </w:rPr>
        <w:br w:type="page"/>
      </w:r>
    </w:p>
    <w:p w:rsidR="009466F9" w:rsidRPr="00570F6C" w:rsidRDefault="009466F9" w:rsidP="00C47430">
      <w:pPr>
        <w:ind w:left="567" w:firstLine="567"/>
        <w:jc w:val="center"/>
        <w:rPr>
          <w:b/>
          <w:bCs/>
          <w:sz w:val="28"/>
          <w:szCs w:val="28"/>
        </w:rPr>
      </w:pPr>
      <w:r w:rsidRPr="00570F6C">
        <w:rPr>
          <w:b/>
          <w:bCs/>
          <w:sz w:val="28"/>
          <w:szCs w:val="28"/>
        </w:rPr>
        <w:t xml:space="preserve">4. Технические характеристики. </w:t>
      </w:r>
    </w:p>
    <w:p w:rsidR="009466F9" w:rsidRPr="00570F6C" w:rsidRDefault="009466F9" w:rsidP="00C47430">
      <w:pPr>
        <w:ind w:left="567" w:firstLine="567"/>
        <w:jc w:val="center"/>
        <w:rPr>
          <w:b/>
          <w:bCs/>
          <w:sz w:val="28"/>
          <w:szCs w:val="28"/>
        </w:rPr>
      </w:pPr>
    </w:p>
    <w:p w:rsidR="009466F9" w:rsidRPr="00570F6C" w:rsidRDefault="009466F9" w:rsidP="00C47430">
      <w:pPr>
        <w:ind w:left="567" w:right="708" w:firstLine="567"/>
        <w:jc w:val="both"/>
        <w:rPr>
          <w:sz w:val="28"/>
          <w:szCs w:val="28"/>
        </w:rPr>
      </w:pPr>
      <w:r w:rsidRPr="00570F6C">
        <w:rPr>
          <w:sz w:val="28"/>
          <w:szCs w:val="28"/>
        </w:rPr>
        <w:t>Основные техн</w:t>
      </w:r>
      <w:r>
        <w:rPr>
          <w:sz w:val="28"/>
          <w:szCs w:val="28"/>
        </w:rPr>
        <w:t>ические характеристики УС</w:t>
      </w:r>
      <w:r w:rsidRPr="00570F6C">
        <w:rPr>
          <w:sz w:val="28"/>
          <w:szCs w:val="28"/>
        </w:rPr>
        <w:t xml:space="preserve"> ДУТ </w:t>
      </w:r>
      <w:r>
        <w:rPr>
          <w:sz w:val="28"/>
          <w:szCs w:val="28"/>
          <w:lang w:val="en-US"/>
        </w:rPr>
        <w:t>light</w:t>
      </w:r>
      <w:r w:rsidRPr="0001114C">
        <w:rPr>
          <w:sz w:val="28"/>
          <w:szCs w:val="28"/>
        </w:rPr>
        <w:t xml:space="preserve"> </w:t>
      </w:r>
      <w:r w:rsidRPr="00570F6C">
        <w:rPr>
          <w:sz w:val="28"/>
          <w:szCs w:val="28"/>
        </w:rPr>
        <w:t>приведены в таблице 2.</w:t>
      </w:r>
    </w:p>
    <w:p w:rsidR="009466F9" w:rsidRPr="00570F6C" w:rsidRDefault="009466F9" w:rsidP="00C47430">
      <w:pPr>
        <w:ind w:left="567" w:firstLine="567"/>
        <w:jc w:val="both"/>
        <w:rPr>
          <w:sz w:val="28"/>
          <w:szCs w:val="28"/>
        </w:rPr>
      </w:pPr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1E0"/>
      </w:tblPr>
      <w:tblGrid>
        <w:gridCol w:w="6913"/>
        <w:gridCol w:w="2921"/>
      </w:tblGrid>
      <w:tr w:rsidR="009466F9" w:rsidRPr="006E1DD1" w:rsidTr="00E1649C">
        <w:trPr>
          <w:jc w:val="center"/>
        </w:trPr>
        <w:tc>
          <w:tcPr>
            <w:tcW w:w="9834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9466F9" w:rsidRPr="006E1DD1" w:rsidRDefault="009466F9" w:rsidP="00A6792A">
            <w:pPr>
              <w:spacing w:before="120" w:after="120"/>
              <w:rPr>
                <w:sz w:val="28"/>
                <w:szCs w:val="28"/>
              </w:rPr>
            </w:pPr>
            <w:r w:rsidRPr="006E1DD1">
              <w:rPr>
                <w:sz w:val="28"/>
                <w:szCs w:val="28"/>
              </w:rPr>
              <w:t>Таблица 2. Технические характеристики</w:t>
            </w:r>
          </w:p>
        </w:tc>
      </w:tr>
      <w:tr w:rsidR="009466F9" w:rsidRPr="006E1DD1" w:rsidTr="00E1649C">
        <w:trPr>
          <w:trHeight w:val="895"/>
          <w:jc w:val="center"/>
        </w:trPr>
        <w:tc>
          <w:tcPr>
            <w:tcW w:w="6913" w:type="dxa"/>
            <w:tcBorders>
              <w:top w:val="single" w:sz="4" w:space="0" w:color="auto"/>
            </w:tcBorders>
            <w:vAlign w:val="center"/>
          </w:tcPr>
          <w:p w:rsidR="009466F9" w:rsidRPr="006E1DD1" w:rsidRDefault="009466F9" w:rsidP="00A6792A">
            <w:pPr>
              <w:jc w:val="center"/>
              <w:rPr>
                <w:sz w:val="28"/>
                <w:szCs w:val="28"/>
              </w:rPr>
            </w:pPr>
            <w:r w:rsidRPr="006E1DD1">
              <w:rPr>
                <w:sz w:val="28"/>
                <w:szCs w:val="28"/>
              </w:rPr>
              <w:t>Наименование показателя продукции,</w:t>
            </w:r>
          </w:p>
          <w:p w:rsidR="009466F9" w:rsidRPr="006E1DD1" w:rsidRDefault="009466F9" w:rsidP="00A6792A">
            <w:pPr>
              <w:jc w:val="center"/>
              <w:rPr>
                <w:sz w:val="28"/>
                <w:szCs w:val="28"/>
              </w:rPr>
            </w:pPr>
            <w:r w:rsidRPr="006E1DD1">
              <w:rPr>
                <w:sz w:val="28"/>
                <w:szCs w:val="28"/>
              </w:rPr>
              <w:t>условное обозначение единицы измерения</w:t>
            </w:r>
          </w:p>
        </w:tc>
        <w:tc>
          <w:tcPr>
            <w:tcW w:w="2921" w:type="dxa"/>
            <w:tcBorders>
              <w:top w:val="single" w:sz="4" w:space="0" w:color="auto"/>
            </w:tcBorders>
            <w:vAlign w:val="center"/>
          </w:tcPr>
          <w:p w:rsidR="009466F9" w:rsidRPr="006E1DD1" w:rsidRDefault="009466F9" w:rsidP="00A6792A">
            <w:pPr>
              <w:jc w:val="center"/>
              <w:rPr>
                <w:sz w:val="28"/>
                <w:szCs w:val="28"/>
              </w:rPr>
            </w:pPr>
            <w:r w:rsidRPr="006E1DD1">
              <w:rPr>
                <w:sz w:val="28"/>
                <w:szCs w:val="28"/>
              </w:rPr>
              <w:t>Значение</w:t>
            </w:r>
          </w:p>
        </w:tc>
      </w:tr>
      <w:tr w:rsidR="009466F9" w:rsidRPr="006E1DD1" w:rsidTr="00E1649C">
        <w:trPr>
          <w:jc w:val="center"/>
        </w:trPr>
        <w:tc>
          <w:tcPr>
            <w:tcW w:w="6913" w:type="dxa"/>
          </w:tcPr>
          <w:p w:rsidR="009466F9" w:rsidRPr="006E1DD1" w:rsidRDefault="009466F9" w:rsidP="00A6792A">
            <w:pPr>
              <w:rPr>
                <w:sz w:val="28"/>
                <w:szCs w:val="28"/>
              </w:rPr>
            </w:pPr>
            <w:r w:rsidRPr="006E1DD1">
              <w:rPr>
                <w:sz w:val="28"/>
                <w:szCs w:val="28"/>
              </w:rPr>
              <w:t>Номинальное напряжение питания, В</w:t>
            </w:r>
          </w:p>
        </w:tc>
        <w:tc>
          <w:tcPr>
            <w:tcW w:w="2921" w:type="dxa"/>
            <w:vAlign w:val="center"/>
          </w:tcPr>
          <w:p w:rsidR="009466F9" w:rsidRPr="006E1DD1" w:rsidRDefault="009466F9" w:rsidP="00A6792A">
            <w:pPr>
              <w:rPr>
                <w:sz w:val="28"/>
                <w:szCs w:val="28"/>
              </w:rPr>
            </w:pPr>
            <w:r w:rsidRPr="006E1DD1">
              <w:rPr>
                <w:sz w:val="28"/>
                <w:szCs w:val="28"/>
              </w:rPr>
              <w:t>12/24</w:t>
            </w:r>
          </w:p>
        </w:tc>
      </w:tr>
      <w:tr w:rsidR="009466F9" w:rsidRPr="006E1DD1" w:rsidTr="00E1649C">
        <w:trPr>
          <w:jc w:val="center"/>
        </w:trPr>
        <w:tc>
          <w:tcPr>
            <w:tcW w:w="6913" w:type="dxa"/>
          </w:tcPr>
          <w:p w:rsidR="009466F9" w:rsidRPr="006E1DD1" w:rsidRDefault="009466F9" w:rsidP="00A6792A">
            <w:pPr>
              <w:rPr>
                <w:sz w:val="28"/>
                <w:szCs w:val="28"/>
              </w:rPr>
            </w:pPr>
            <w:r w:rsidRPr="006E1DD1">
              <w:rPr>
                <w:sz w:val="28"/>
                <w:szCs w:val="28"/>
              </w:rPr>
              <w:t>Диапазон напряжения питания, обеспечивающий работоспособность, В</w:t>
            </w:r>
          </w:p>
        </w:tc>
        <w:tc>
          <w:tcPr>
            <w:tcW w:w="2921" w:type="dxa"/>
            <w:vAlign w:val="center"/>
          </w:tcPr>
          <w:p w:rsidR="009466F9" w:rsidRPr="006E1DD1" w:rsidRDefault="009466F9" w:rsidP="00A6792A">
            <w:pPr>
              <w:rPr>
                <w:sz w:val="28"/>
                <w:szCs w:val="28"/>
              </w:rPr>
            </w:pPr>
            <w:r w:rsidRPr="006E1DD1">
              <w:rPr>
                <w:sz w:val="28"/>
                <w:szCs w:val="28"/>
              </w:rPr>
              <w:t>10,8 – 30</w:t>
            </w:r>
          </w:p>
        </w:tc>
      </w:tr>
      <w:tr w:rsidR="009466F9" w:rsidRPr="006E1DD1" w:rsidTr="00E1649C">
        <w:trPr>
          <w:jc w:val="center"/>
        </w:trPr>
        <w:tc>
          <w:tcPr>
            <w:tcW w:w="6913" w:type="dxa"/>
          </w:tcPr>
          <w:p w:rsidR="009466F9" w:rsidRPr="006E1DD1" w:rsidRDefault="009466F9" w:rsidP="00A6792A">
            <w:pPr>
              <w:rPr>
                <w:sz w:val="28"/>
                <w:szCs w:val="28"/>
              </w:rPr>
            </w:pPr>
            <w:r w:rsidRPr="006E1DD1">
              <w:rPr>
                <w:sz w:val="28"/>
                <w:szCs w:val="28"/>
              </w:rPr>
              <w:t>Ток потребления, мА, не более</w:t>
            </w:r>
          </w:p>
        </w:tc>
        <w:tc>
          <w:tcPr>
            <w:tcW w:w="2921" w:type="dxa"/>
            <w:vAlign w:val="center"/>
          </w:tcPr>
          <w:p w:rsidR="009466F9" w:rsidRPr="006E1DD1" w:rsidRDefault="009466F9" w:rsidP="00A6792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  <w:r w:rsidRPr="006E1DD1">
              <w:rPr>
                <w:sz w:val="28"/>
                <w:szCs w:val="28"/>
              </w:rPr>
              <w:t>00</w:t>
            </w:r>
          </w:p>
        </w:tc>
      </w:tr>
      <w:tr w:rsidR="009466F9" w:rsidRPr="006E1DD1" w:rsidTr="00E1649C">
        <w:trPr>
          <w:jc w:val="center"/>
        </w:trPr>
        <w:tc>
          <w:tcPr>
            <w:tcW w:w="6913" w:type="dxa"/>
          </w:tcPr>
          <w:p w:rsidR="009466F9" w:rsidRPr="006E1DD1" w:rsidRDefault="009466F9" w:rsidP="00DE731A">
            <w:pPr>
              <w:rPr>
                <w:sz w:val="28"/>
                <w:szCs w:val="28"/>
              </w:rPr>
            </w:pPr>
            <w:r w:rsidRPr="006E1DD1">
              <w:rPr>
                <w:sz w:val="28"/>
                <w:szCs w:val="28"/>
              </w:rPr>
              <w:t xml:space="preserve">Интерфейс </w:t>
            </w:r>
            <w:r w:rsidRPr="006E1DD1">
              <w:rPr>
                <w:sz w:val="28"/>
                <w:szCs w:val="28"/>
                <w:lang w:val="en-US"/>
              </w:rPr>
              <w:t>RS</w:t>
            </w:r>
            <w:r w:rsidRPr="006E1DD1">
              <w:rPr>
                <w:sz w:val="28"/>
                <w:szCs w:val="28"/>
              </w:rPr>
              <w:t>-232, кол-во</w:t>
            </w:r>
          </w:p>
        </w:tc>
        <w:tc>
          <w:tcPr>
            <w:tcW w:w="2921" w:type="dxa"/>
            <w:vAlign w:val="center"/>
          </w:tcPr>
          <w:p w:rsidR="009466F9" w:rsidRPr="006E1DD1" w:rsidRDefault="009466F9" w:rsidP="00A6792A">
            <w:pPr>
              <w:rPr>
                <w:sz w:val="28"/>
                <w:szCs w:val="28"/>
              </w:rPr>
            </w:pPr>
            <w:r w:rsidRPr="006E1DD1">
              <w:rPr>
                <w:sz w:val="28"/>
                <w:szCs w:val="28"/>
              </w:rPr>
              <w:t>1</w:t>
            </w:r>
          </w:p>
        </w:tc>
      </w:tr>
      <w:tr w:rsidR="009466F9" w:rsidRPr="006E1DD1" w:rsidTr="00E1649C">
        <w:trPr>
          <w:jc w:val="center"/>
        </w:trPr>
        <w:tc>
          <w:tcPr>
            <w:tcW w:w="6913" w:type="dxa"/>
          </w:tcPr>
          <w:p w:rsidR="009466F9" w:rsidRPr="006E1DD1" w:rsidRDefault="009466F9" w:rsidP="00A6792A">
            <w:pPr>
              <w:rPr>
                <w:sz w:val="28"/>
                <w:szCs w:val="28"/>
              </w:rPr>
            </w:pPr>
            <w:r w:rsidRPr="006E1DD1">
              <w:rPr>
                <w:sz w:val="28"/>
                <w:szCs w:val="28"/>
              </w:rPr>
              <w:t xml:space="preserve">Частота регистрируемых сигналов </w:t>
            </w:r>
          </w:p>
          <w:p w:rsidR="009466F9" w:rsidRPr="006E1DD1" w:rsidRDefault="009466F9" w:rsidP="00A6792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по ЧАСТОТНОМУ входу, </w:t>
            </w:r>
            <w:r w:rsidRPr="006E1DD1">
              <w:rPr>
                <w:sz w:val="28"/>
                <w:szCs w:val="28"/>
              </w:rPr>
              <w:t xml:space="preserve"> Гц </w:t>
            </w:r>
          </w:p>
        </w:tc>
        <w:tc>
          <w:tcPr>
            <w:tcW w:w="2921" w:type="dxa"/>
            <w:vAlign w:val="center"/>
          </w:tcPr>
          <w:p w:rsidR="009466F9" w:rsidRPr="006E1DD1" w:rsidRDefault="009466F9" w:rsidP="00A6792A">
            <w:pPr>
              <w:rPr>
                <w:sz w:val="28"/>
                <w:szCs w:val="28"/>
              </w:rPr>
            </w:pPr>
            <w:r w:rsidRPr="006E1DD1">
              <w:rPr>
                <w:sz w:val="28"/>
                <w:szCs w:val="28"/>
              </w:rPr>
              <w:t>от 500 до 1500</w:t>
            </w:r>
          </w:p>
        </w:tc>
      </w:tr>
      <w:tr w:rsidR="009466F9" w:rsidRPr="006E1DD1" w:rsidTr="00E1649C">
        <w:trPr>
          <w:jc w:val="center"/>
        </w:trPr>
        <w:tc>
          <w:tcPr>
            <w:tcW w:w="6913" w:type="dxa"/>
          </w:tcPr>
          <w:p w:rsidR="009466F9" w:rsidRPr="006E1DD1" w:rsidRDefault="009466F9" w:rsidP="00A6792A">
            <w:pPr>
              <w:rPr>
                <w:sz w:val="28"/>
                <w:szCs w:val="28"/>
              </w:rPr>
            </w:pPr>
            <w:r w:rsidRPr="006E1DD1">
              <w:rPr>
                <w:sz w:val="28"/>
                <w:szCs w:val="28"/>
              </w:rPr>
              <w:t>Температурный диапазон обеспечения работоспособности, °С</w:t>
            </w:r>
          </w:p>
        </w:tc>
        <w:tc>
          <w:tcPr>
            <w:tcW w:w="2921" w:type="dxa"/>
            <w:vAlign w:val="center"/>
          </w:tcPr>
          <w:p w:rsidR="009466F9" w:rsidRPr="006E1DD1" w:rsidRDefault="009466F9" w:rsidP="00A6792A">
            <w:pPr>
              <w:rPr>
                <w:sz w:val="28"/>
                <w:szCs w:val="28"/>
              </w:rPr>
            </w:pPr>
            <w:r w:rsidRPr="006E1DD1">
              <w:rPr>
                <w:sz w:val="28"/>
                <w:szCs w:val="28"/>
              </w:rPr>
              <w:t>минус 40 – плюс 60</w:t>
            </w:r>
          </w:p>
        </w:tc>
      </w:tr>
      <w:tr w:rsidR="009466F9" w:rsidRPr="006E1DD1" w:rsidTr="00E1649C">
        <w:trPr>
          <w:jc w:val="center"/>
        </w:trPr>
        <w:tc>
          <w:tcPr>
            <w:tcW w:w="6913" w:type="dxa"/>
          </w:tcPr>
          <w:p w:rsidR="009466F9" w:rsidRPr="006E1DD1" w:rsidRDefault="009466F9" w:rsidP="00A6792A">
            <w:pPr>
              <w:rPr>
                <w:sz w:val="28"/>
                <w:szCs w:val="28"/>
              </w:rPr>
            </w:pPr>
            <w:r w:rsidRPr="006E1DD1">
              <w:rPr>
                <w:sz w:val="28"/>
                <w:szCs w:val="28"/>
              </w:rPr>
              <w:t>Габаритные размеры, мм, не более</w:t>
            </w:r>
          </w:p>
        </w:tc>
        <w:tc>
          <w:tcPr>
            <w:tcW w:w="2921" w:type="dxa"/>
            <w:vAlign w:val="center"/>
          </w:tcPr>
          <w:p w:rsidR="009466F9" w:rsidRPr="00133522" w:rsidRDefault="009466F9" w:rsidP="00A6792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20</w:t>
            </w:r>
            <w:r>
              <w:rPr>
                <w:sz w:val="28"/>
                <w:szCs w:val="28"/>
                <w:lang w:val="en-US"/>
              </w:rPr>
              <w:t>x</w:t>
            </w:r>
            <w:r>
              <w:rPr>
                <w:sz w:val="28"/>
                <w:szCs w:val="28"/>
              </w:rPr>
              <w:t>37</w:t>
            </w:r>
            <w:r w:rsidRPr="006E1DD1">
              <w:rPr>
                <w:sz w:val="28"/>
                <w:szCs w:val="28"/>
                <w:lang w:val="en-US"/>
              </w:rPr>
              <w:t>x</w:t>
            </w:r>
            <w:r>
              <w:rPr>
                <w:sz w:val="28"/>
                <w:szCs w:val="28"/>
              </w:rPr>
              <w:t>63</w:t>
            </w:r>
          </w:p>
        </w:tc>
      </w:tr>
      <w:tr w:rsidR="009466F9" w:rsidRPr="006E1DD1" w:rsidTr="00E1649C">
        <w:trPr>
          <w:jc w:val="center"/>
        </w:trPr>
        <w:tc>
          <w:tcPr>
            <w:tcW w:w="6913" w:type="dxa"/>
            <w:tcBorders>
              <w:bottom w:val="single" w:sz="4" w:space="0" w:color="auto"/>
            </w:tcBorders>
          </w:tcPr>
          <w:p w:rsidR="009466F9" w:rsidRPr="006E1DD1" w:rsidRDefault="009466F9" w:rsidP="00A6792A">
            <w:pPr>
              <w:rPr>
                <w:sz w:val="28"/>
                <w:szCs w:val="28"/>
              </w:rPr>
            </w:pPr>
            <w:r w:rsidRPr="006E1DD1">
              <w:rPr>
                <w:sz w:val="28"/>
                <w:szCs w:val="28"/>
              </w:rPr>
              <w:t>Масса, кг, не более</w:t>
            </w:r>
          </w:p>
        </w:tc>
        <w:tc>
          <w:tcPr>
            <w:tcW w:w="2921" w:type="dxa"/>
            <w:tcBorders>
              <w:bottom w:val="single" w:sz="4" w:space="0" w:color="auto"/>
            </w:tcBorders>
            <w:vAlign w:val="center"/>
          </w:tcPr>
          <w:p w:rsidR="009466F9" w:rsidRPr="00A83F75" w:rsidRDefault="009466F9" w:rsidP="00DE731A">
            <w:pPr>
              <w:rPr>
                <w:sz w:val="28"/>
                <w:szCs w:val="28"/>
              </w:rPr>
            </w:pPr>
            <w:r w:rsidRPr="006E1DD1">
              <w:rPr>
                <w:sz w:val="28"/>
                <w:szCs w:val="28"/>
                <w:lang w:val="en-US"/>
              </w:rPr>
              <w:t>0,</w:t>
            </w:r>
            <w:r>
              <w:rPr>
                <w:sz w:val="28"/>
                <w:szCs w:val="28"/>
              </w:rPr>
              <w:t>07</w:t>
            </w:r>
          </w:p>
        </w:tc>
      </w:tr>
      <w:tr w:rsidR="009466F9" w:rsidRPr="006E1DD1">
        <w:trPr>
          <w:jc w:val="center"/>
        </w:trPr>
        <w:tc>
          <w:tcPr>
            <w:tcW w:w="6913" w:type="dxa"/>
            <w:tcBorders>
              <w:bottom w:val="single" w:sz="4" w:space="0" w:color="auto"/>
            </w:tcBorders>
            <w:vAlign w:val="center"/>
          </w:tcPr>
          <w:p w:rsidR="009466F9" w:rsidRDefault="009466F9" w:rsidP="0097039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Поддерживаемые ряды сопротивлений на выходе УКАЗАТЕЛЬ УРОВНЯ ТОПЛИВА</w:t>
            </w:r>
          </w:p>
        </w:tc>
        <w:tc>
          <w:tcPr>
            <w:tcW w:w="2921" w:type="dxa"/>
            <w:tcBorders>
              <w:bottom w:val="single" w:sz="4" w:space="0" w:color="auto"/>
            </w:tcBorders>
            <w:vAlign w:val="center"/>
          </w:tcPr>
          <w:p w:rsidR="009466F9" w:rsidRDefault="009466F9" w:rsidP="0097039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соответствуют ОСТ 37.003.002-85, ряды 800 Ом, 350Ом, 90Ом</w:t>
            </w:r>
          </w:p>
        </w:tc>
      </w:tr>
      <w:tr w:rsidR="009466F9" w:rsidRPr="006E1DD1" w:rsidTr="00E1649C">
        <w:trPr>
          <w:jc w:val="center"/>
        </w:trPr>
        <w:tc>
          <w:tcPr>
            <w:tcW w:w="6913" w:type="dxa"/>
            <w:tcBorders>
              <w:bottom w:val="single" w:sz="4" w:space="0" w:color="auto"/>
            </w:tcBorders>
            <w:vAlign w:val="center"/>
          </w:tcPr>
          <w:p w:rsidR="009466F9" w:rsidRDefault="009466F9" w:rsidP="0097039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Максимальный коммутируемый ток по входу РЕЗЕРВ ТОПЛИВА, мА, не более</w:t>
            </w:r>
          </w:p>
        </w:tc>
        <w:tc>
          <w:tcPr>
            <w:tcW w:w="2921" w:type="dxa"/>
            <w:tcBorders>
              <w:bottom w:val="single" w:sz="4" w:space="0" w:color="auto"/>
            </w:tcBorders>
            <w:vAlign w:val="center"/>
          </w:tcPr>
          <w:p w:rsidR="009466F9" w:rsidRDefault="009466F9" w:rsidP="0097039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100</w:t>
            </w:r>
          </w:p>
        </w:tc>
      </w:tr>
      <w:tr w:rsidR="009466F9" w:rsidRPr="006E1DD1" w:rsidTr="00E1649C">
        <w:trPr>
          <w:jc w:val="center"/>
        </w:trPr>
        <w:tc>
          <w:tcPr>
            <w:tcW w:w="6913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9466F9" w:rsidRPr="006E1DD1" w:rsidRDefault="009466F9" w:rsidP="00A6792A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2921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9466F9" w:rsidRPr="006E1DD1" w:rsidRDefault="009466F9" w:rsidP="00A6792A">
            <w:pPr>
              <w:jc w:val="center"/>
              <w:rPr>
                <w:sz w:val="28"/>
                <w:szCs w:val="28"/>
              </w:rPr>
            </w:pPr>
          </w:p>
        </w:tc>
      </w:tr>
    </w:tbl>
    <w:p w:rsidR="009466F9" w:rsidRPr="00570F6C" w:rsidRDefault="009466F9" w:rsidP="00C47430">
      <w:pPr>
        <w:ind w:left="567" w:firstLine="567"/>
        <w:jc w:val="both"/>
        <w:rPr>
          <w:sz w:val="28"/>
          <w:szCs w:val="28"/>
        </w:rPr>
      </w:pPr>
    </w:p>
    <w:p w:rsidR="009466F9" w:rsidRDefault="009466F9" w:rsidP="00C47430">
      <w:pPr>
        <w:ind w:left="567" w:firstLine="567"/>
        <w:jc w:val="both"/>
        <w:rPr>
          <w:sz w:val="28"/>
          <w:szCs w:val="28"/>
        </w:rPr>
      </w:pPr>
      <w:r>
        <w:rPr>
          <w:sz w:val="28"/>
          <w:szCs w:val="28"/>
        </w:rPr>
        <w:t>УС</w:t>
      </w:r>
      <w:r w:rsidRPr="00570F6C">
        <w:rPr>
          <w:sz w:val="28"/>
          <w:szCs w:val="28"/>
        </w:rPr>
        <w:t xml:space="preserve"> ДУТ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light</w:t>
      </w:r>
      <w:r w:rsidRPr="00570F6C">
        <w:rPr>
          <w:sz w:val="28"/>
          <w:szCs w:val="28"/>
        </w:rPr>
        <w:t xml:space="preserve"> является неремонтируемым изделием.</w:t>
      </w:r>
    </w:p>
    <w:p w:rsidR="009466F9" w:rsidRPr="00570F6C" w:rsidRDefault="009466F9" w:rsidP="00C47430">
      <w:pPr>
        <w:ind w:left="567" w:firstLine="567"/>
        <w:jc w:val="both"/>
        <w:rPr>
          <w:sz w:val="28"/>
          <w:szCs w:val="28"/>
        </w:rPr>
      </w:pPr>
      <w:r w:rsidRPr="00A16270">
        <w:rPr>
          <w:b/>
          <w:bCs/>
          <w:sz w:val="28"/>
          <w:szCs w:val="28"/>
        </w:rPr>
        <w:t xml:space="preserve">УС ДУТ </w:t>
      </w:r>
      <w:r w:rsidRPr="00E1649C">
        <w:rPr>
          <w:b/>
          <w:bCs/>
          <w:sz w:val="28"/>
          <w:szCs w:val="28"/>
          <w:lang w:val="en-US"/>
        </w:rPr>
        <w:t>light</w:t>
      </w:r>
      <w:r w:rsidRPr="00570F6C">
        <w:rPr>
          <w:sz w:val="28"/>
          <w:szCs w:val="28"/>
        </w:rPr>
        <w:t xml:space="preserve"> </w:t>
      </w:r>
      <w:r w:rsidRPr="00A16270">
        <w:rPr>
          <w:b/>
          <w:bCs/>
          <w:sz w:val="28"/>
          <w:szCs w:val="28"/>
        </w:rPr>
        <w:t>предназначено для установки</w:t>
      </w:r>
      <w:r>
        <w:rPr>
          <w:b/>
          <w:bCs/>
          <w:sz w:val="28"/>
          <w:szCs w:val="28"/>
        </w:rPr>
        <w:t xml:space="preserve"> только</w:t>
      </w:r>
      <w:r w:rsidRPr="00A16270">
        <w:rPr>
          <w:b/>
          <w:bCs/>
          <w:sz w:val="28"/>
          <w:szCs w:val="28"/>
        </w:rPr>
        <w:t xml:space="preserve"> в кабину транспортного средства</w:t>
      </w:r>
      <w:r>
        <w:rPr>
          <w:b/>
          <w:bCs/>
          <w:sz w:val="28"/>
          <w:szCs w:val="28"/>
        </w:rPr>
        <w:t>.</w:t>
      </w:r>
    </w:p>
    <w:p w:rsidR="009466F9" w:rsidRPr="00570F6C" w:rsidRDefault="009466F9" w:rsidP="00C47430">
      <w:pPr>
        <w:ind w:left="567" w:firstLine="567"/>
        <w:jc w:val="both"/>
        <w:rPr>
          <w:sz w:val="28"/>
          <w:szCs w:val="28"/>
        </w:rPr>
      </w:pPr>
    </w:p>
    <w:p w:rsidR="009466F9" w:rsidRDefault="009466F9" w:rsidP="00C47430">
      <w:pPr>
        <w:ind w:left="567" w:firstLine="567"/>
        <w:jc w:val="center"/>
        <w:rPr>
          <w:sz w:val="28"/>
          <w:szCs w:val="28"/>
        </w:rPr>
      </w:pPr>
      <w:r w:rsidRPr="00570F6C">
        <w:rPr>
          <w:sz w:val="28"/>
          <w:szCs w:val="28"/>
        </w:rPr>
        <w:br w:type="page"/>
      </w:r>
    </w:p>
    <w:p w:rsidR="009466F9" w:rsidRPr="00570F6C" w:rsidRDefault="009466F9" w:rsidP="00C47430">
      <w:pPr>
        <w:ind w:left="567" w:firstLine="567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5. Конструкция УС</w:t>
      </w:r>
      <w:r w:rsidRPr="00570F6C">
        <w:rPr>
          <w:b/>
          <w:bCs/>
          <w:sz w:val="28"/>
          <w:szCs w:val="28"/>
        </w:rPr>
        <w:t xml:space="preserve"> ДУТ.</w:t>
      </w:r>
    </w:p>
    <w:p w:rsidR="009466F9" w:rsidRPr="00570F6C" w:rsidRDefault="009466F9" w:rsidP="00C47430">
      <w:pPr>
        <w:ind w:left="567" w:firstLine="567"/>
        <w:jc w:val="center"/>
        <w:rPr>
          <w:b/>
          <w:bCs/>
          <w:sz w:val="28"/>
          <w:szCs w:val="28"/>
        </w:rPr>
      </w:pPr>
    </w:p>
    <w:p w:rsidR="009466F9" w:rsidRDefault="009466F9" w:rsidP="00C47430">
      <w:pPr>
        <w:ind w:left="567" w:firstLine="567"/>
        <w:jc w:val="both"/>
        <w:rPr>
          <w:sz w:val="28"/>
          <w:szCs w:val="28"/>
        </w:rPr>
      </w:pPr>
      <w:r>
        <w:rPr>
          <w:sz w:val="28"/>
          <w:szCs w:val="28"/>
        </w:rPr>
        <w:t>УС</w:t>
      </w:r>
      <w:r w:rsidRPr="00570F6C">
        <w:rPr>
          <w:sz w:val="28"/>
          <w:szCs w:val="28"/>
        </w:rPr>
        <w:t xml:space="preserve"> ДУТ</w:t>
      </w:r>
      <w:r w:rsidRPr="0001114C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light</w:t>
      </w:r>
      <w:r w:rsidRPr="00570F6C">
        <w:rPr>
          <w:sz w:val="28"/>
          <w:szCs w:val="28"/>
        </w:rPr>
        <w:t xml:space="preserve"> в</w:t>
      </w:r>
      <w:r>
        <w:rPr>
          <w:sz w:val="28"/>
          <w:szCs w:val="28"/>
        </w:rPr>
        <w:t>ыполнен в разборном пластмассовом корпусе. Внешний вид УС</w:t>
      </w:r>
      <w:r w:rsidRPr="00570F6C">
        <w:rPr>
          <w:sz w:val="28"/>
          <w:szCs w:val="28"/>
        </w:rPr>
        <w:t xml:space="preserve"> ДУТ</w:t>
      </w:r>
      <w:r w:rsidRPr="0001114C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light</w:t>
      </w:r>
      <w:r w:rsidRPr="00570F6C">
        <w:rPr>
          <w:sz w:val="28"/>
          <w:szCs w:val="28"/>
        </w:rPr>
        <w:t xml:space="preserve"> изображен на рисунке 1. Подключение питания, сигнальных и управляющих цепей осуществляется посредством проводов</w:t>
      </w:r>
      <w:r w:rsidR="00E60F76">
        <w:rPr>
          <w:sz w:val="28"/>
          <w:szCs w:val="28"/>
        </w:rPr>
        <w:t>, выходящих из корпуса.</w:t>
      </w:r>
    </w:p>
    <w:p w:rsidR="009466F9" w:rsidRPr="00283151" w:rsidRDefault="009466F9" w:rsidP="00C47430">
      <w:pPr>
        <w:ind w:left="567" w:firstLine="567"/>
        <w:jc w:val="both"/>
        <w:rPr>
          <w:sz w:val="28"/>
          <w:szCs w:val="28"/>
        </w:rPr>
      </w:pPr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1E0"/>
      </w:tblPr>
      <w:tblGrid>
        <w:gridCol w:w="8647"/>
      </w:tblGrid>
      <w:tr w:rsidR="009466F9" w:rsidRPr="006E1DD1" w:rsidTr="00283151">
        <w:trPr>
          <w:trHeight w:val="3237"/>
          <w:jc w:val="center"/>
        </w:trPr>
        <w:tc>
          <w:tcPr>
            <w:tcW w:w="8647" w:type="dxa"/>
            <w:tcBorders>
              <w:top w:val="nil"/>
              <w:left w:val="nil"/>
              <w:bottom w:val="nil"/>
              <w:right w:val="nil"/>
            </w:tcBorders>
          </w:tcPr>
          <w:p w:rsidR="009466F9" w:rsidRPr="006E1DD1" w:rsidRDefault="00E60F76" w:rsidP="00A6792A">
            <w:pPr>
              <w:jc w:val="center"/>
              <w:rPr>
                <w:sz w:val="28"/>
                <w:szCs w:val="28"/>
              </w:rPr>
            </w:pPr>
            <w:r w:rsidRPr="00462700">
              <w:rPr>
                <w:noProof/>
                <w:sz w:val="28"/>
                <w:szCs w:val="28"/>
              </w:rP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Рисунок 4" o:spid="_x0000_i1025" type="#_x0000_t75" style="width:398.6pt;height:189.15pt;visibility:visible">
                  <v:imagedata r:id="rId7" o:title=""/>
                </v:shape>
              </w:pict>
            </w:r>
          </w:p>
        </w:tc>
      </w:tr>
      <w:tr w:rsidR="009466F9" w:rsidRPr="006E1DD1" w:rsidTr="00283151">
        <w:trPr>
          <w:trHeight w:val="554"/>
          <w:jc w:val="center"/>
        </w:trPr>
        <w:tc>
          <w:tcPr>
            <w:tcW w:w="864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9466F9" w:rsidRPr="00BD29AB" w:rsidRDefault="009466F9" w:rsidP="00A6792A">
            <w:pPr>
              <w:jc w:val="center"/>
              <w:rPr>
                <w:sz w:val="28"/>
                <w:szCs w:val="28"/>
              </w:rPr>
            </w:pPr>
            <w:r w:rsidRPr="006E1DD1">
              <w:rPr>
                <w:sz w:val="28"/>
                <w:szCs w:val="28"/>
              </w:rPr>
              <w:t xml:space="preserve">Рисунок 1. Внешний вид </w:t>
            </w:r>
            <w:r>
              <w:rPr>
                <w:sz w:val="28"/>
                <w:szCs w:val="28"/>
              </w:rPr>
              <w:t xml:space="preserve">УС ДУТ </w:t>
            </w:r>
            <w:r>
              <w:rPr>
                <w:sz w:val="28"/>
                <w:szCs w:val="28"/>
                <w:lang w:val="en-US"/>
              </w:rPr>
              <w:t>light</w:t>
            </w:r>
          </w:p>
        </w:tc>
      </w:tr>
    </w:tbl>
    <w:p w:rsidR="009466F9" w:rsidRDefault="009466F9" w:rsidP="00C47430">
      <w:pPr>
        <w:ind w:left="567" w:firstLine="567"/>
        <w:jc w:val="both"/>
        <w:rPr>
          <w:sz w:val="28"/>
          <w:szCs w:val="28"/>
        </w:rPr>
      </w:pPr>
    </w:p>
    <w:p w:rsidR="009466F9" w:rsidRPr="00570F6C" w:rsidRDefault="009466F9" w:rsidP="00283151">
      <w:pPr>
        <w:ind w:left="567" w:firstLine="567"/>
        <w:jc w:val="both"/>
        <w:rPr>
          <w:sz w:val="28"/>
          <w:szCs w:val="28"/>
        </w:rPr>
      </w:pPr>
      <w:r>
        <w:rPr>
          <w:sz w:val="28"/>
          <w:szCs w:val="28"/>
        </w:rPr>
        <w:t>Назначения и цвета проводов приведены</w:t>
      </w:r>
      <w:r w:rsidRPr="00570F6C">
        <w:rPr>
          <w:sz w:val="28"/>
          <w:szCs w:val="28"/>
        </w:rPr>
        <w:t xml:space="preserve"> </w:t>
      </w:r>
      <w:r>
        <w:rPr>
          <w:sz w:val="28"/>
          <w:szCs w:val="28"/>
        </w:rPr>
        <w:t>на рисунке 2</w:t>
      </w:r>
      <w:r w:rsidRPr="00570F6C">
        <w:rPr>
          <w:sz w:val="28"/>
          <w:szCs w:val="28"/>
        </w:rPr>
        <w:t>.</w:t>
      </w:r>
    </w:p>
    <w:p w:rsidR="009466F9" w:rsidRPr="00570F6C" w:rsidRDefault="009466F9" w:rsidP="00BD29AB">
      <w:pPr>
        <w:pStyle w:val="1"/>
        <w:tabs>
          <w:tab w:val="left" w:pos="1418"/>
          <w:tab w:val="left" w:pos="1560"/>
        </w:tabs>
        <w:autoSpaceDE w:val="0"/>
        <w:autoSpaceDN w:val="0"/>
        <w:adjustRightInd w:val="0"/>
        <w:ind w:left="0"/>
        <w:jc w:val="both"/>
        <w:rPr>
          <w:sz w:val="28"/>
          <w:szCs w:val="28"/>
        </w:rPr>
      </w:pPr>
    </w:p>
    <w:tbl>
      <w:tblPr>
        <w:tblW w:w="0" w:type="auto"/>
        <w:jc w:val="center"/>
        <w:tblLook w:val="01E0"/>
      </w:tblPr>
      <w:tblGrid>
        <w:gridCol w:w="9440"/>
      </w:tblGrid>
      <w:tr w:rsidR="009466F9" w:rsidRPr="006E1DD1" w:rsidTr="00283151">
        <w:trPr>
          <w:jc w:val="center"/>
        </w:trPr>
        <w:tc>
          <w:tcPr>
            <w:tcW w:w="9440" w:type="dxa"/>
          </w:tcPr>
          <w:p w:rsidR="009466F9" w:rsidRPr="006E1DD1" w:rsidRDefault="009466F9" w:rsidP="0057501C">
            <w:pPr>
              <w:pStyle w:val="1"/>
              <w:tabs>
                <w:tab w:val="left" w:pos="1418"/>
                <w:tab w:val="left" w:pos="1560"/>
              </w:tabs>
              <w:autoSpaceDE w:val="0"/>
              <w:autoSpaceDN w:val="0"/>
              <w:adjustRightInd w:val="0"/>
              <w:ind w:left="0"/>
              <w:jc w:val="both"/>
              <w:rPr>
                <w:sz w:val="28"/>
                <w:szCs w:val="28"/>
              </w:rPr>
            </w:pPr>
            <w:r w:rsidRPr="00501D37">
              <w:object w:dxaOrig="3391" w:dyaOrig="993">
                <v:shape id="_x0000_i1026" type="#_x0000_t75" style="width:461.45pt;height:134.2pt" o:ole="">
                  <v:imagedata r:id="rId8" o:title=""/>
                </v:shape>
                <o:OLEObject Type="Embed" ProgID="Visio.Drawing.11" ShapeID="_x0000_i1026" DrawAspect="Content" ObjectID="_1307957866" r:id="rId9"/>
              </w:object>
            </w:r>
          </w:p>
        </w:tc>
      </w:tr>
      <w:tr w:rsidR="009466F9" w:rsidRPr="006E1DD1" w:rsidTr="00283151">
        <w:trPr>
          <w:trHeight w:val="592"/>
          <w:jc w:val="center"/>
        </w:trPr>
        <w:tc>
          <w:tcPr>
            <w:tcW w:w="9440" w:type="dxa"/>
          </w:tcPr>
          <w:p w:rsidR="009466F9" w:rsidRPr="006E1DD1" w:rsidRDefault="009466F9" w:rsidP="00283151">
            <w:pPr>
              <w:pStyle w:val="1"/>
              <w:tabs>
                <w:tab w:val="left" w:pos="1418"/>
                <w:tab w:val="left" w:pos="1560"/>
              </w:tabs>
              <w:autoSpaceDE w:val="0"/>
              <w:autoSpaceDN w:val="0"/>
              <w:adjustRightInd w:val="0"/>
              <w:spacing w:before="120" w:after="120"/>
              <w:ind w:left="0"/>
              <w:jc w:val="center"/>
              <w:rPr>
                <w:sz w:val="16"/>
                <w:szCs w:val="16"/>
              </w:rPr>
            </w:pPr>
            <w:r w:rsidRPr="006E1DD1">
              <w:rPr>
                <w:sz w:val="28"/>
                <w:szCs w:val="28"/>
              </w:rPr>
              <w:t>Рисуно</w:t>
            </w:r>
            <w:r>
              <w:rPr>
                <w:sz w:val="28"/>
                <w:szCs w:val="28"/>
              </w:rPr>
              <w:t>к 2. Назначения и цвета проводов УС</w:t>
            </w:r>
            <w:r w:rsidRPr="006E1DD1">
              <w:rPr>
                <w:sz w:val="28"/>
                <w:szCs w:val="28"/>
              </w:rPr>
              <w:t xml:space="preserve"> ДУТ</w:t>
            </w:r>
            <w:r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>light</w:t>
            </w:r>
          </w:p>
        </w:tc>
      </w:tr>
    </w:tbl>
    <w:p w:rsidR="009466F9" w:rsidRPr="00570F6C" w:rsidRDefault="009466F9" w:rsidP="00C47430">
      <w:pPr>
        <w:ind w:left="567" w:firstLine="567"/>
        <w:jc w:val="both"/>
        <w:rPr>
          <w:sz w:val="28"/>
          <w:szCs w:val="28"/>
        </w:rPr>
      </w:pPr>
    </w:p>
    <w:p w:rsidR="009466F9" w:rsidRDefault="009466F9" w:rsidP="00283151">
      <w:pPr>
        <w:ind w:left="567" w:firstLine="567"/>
        <w:jc w:val="center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9466F9" w:rsidRPr="0001114C" w:rsidRDefault="009466F9" w:rsidP="00283151">
      <w:pPr>
        <w:ind w:left="567" w:firstLine="567"/>
        <w:jc w:val="center"/>
        <w:rPr>
          <w:b/>
          <w:bCs/>
          <w:sz w:val="28"/>
          <w:szCs w:val="28"/>
        </w:rPr>
      </w:pPr>
      <w:r w:rsidRPr="00570F6C">
        <w:rPr>
          <w:b/>
          <w:bCs/>
          <w:sz w:val="28"/>
          <w:szCs w:val="28"/>
        </w:rPr>
        <w:t>6. У</w:t>
      </w:r>
      <w:r>
        <w:rPr>
          <w:b/>
          <w:bCs/>
          <w:sz w:val="28"/>
          <w:szCs w:val="28"/>
        </w:rPr>
        <w:t>становка и подключение УС</w:t>
      </w:r>
      <w:r w:rsidRPr="00570F6C">
        <w:rPr>
          <w:b/>
          <w:bCs/>
          <w:sz w:val="28"/>
          <w:szCs w:val="28"/>
        </w:rPr>
        <w:t xml:space="preserve"> ДУТ</w:t>
      </w:r>
      <w:r w:rsidRPr="0001114C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  <w:lang w:val="en-US"/>
        </w:rPr>
        <w:t>light</w:t>
      </w:r>
    </w:p>
    <w:p w:rsidR="009466F9" w:rsidRPr="00570F6C" w:rsidRDefault="009466F9" w:rsidP="00C47430">
      <w:pPr>
        <w:pStyle w:val="1"/>
        <w:autoSpaceDE w:val="0"/>
        <w:autoSpaceDN w:val="0"/>
        <w:adjustRightInd w:val="0"/>
        <w:ind w:left="567" w:firstLine="567"/>
        <w:jc w:val="center"/>
        <w:rPr>
          <w:sz w:val="28"/>
          <w:szCs w:val="28"/>
        </w:rPr>
      </w:pPr>
    </w:p>
    <w:p w:rsidR="009466F9" w:rsidRPr="00570F6C" w:rsidRDefault="009466F9" w:rsidP="00C47430">
      <w:pPr>
        <w:autoSpaceDE w:val="0"/>
        <w:autoSpaceDN w:val="0"/>
        <w:adjustRightInd w:val="0"/>
        <w:ind w:left="567" w:firstLine="851"/>
        <w:jc w:val="both"/>
        <w:rPr>
          <w:sz w:val="28"/>
          <w:szCs w:val="28"/>
        </w:rPr>
      </w:pPr>
      <w:r>
        <w:rPr>
          <w:sz w:val="28"/>
          <w:szCs w:val="28"/>
        </w:rPr>
        <w:t>При установке УС</w:t>
      </w:r>
      <w:r w:rsidRPr="00570F6C">
        <w:rPr>
          <w:sz w:val="28"/>
          <w:szCs w:val="28"/>
        </w:rPr>
        <w:t xml:space="preserve"> ДУТ</w:t>
      </w:r>
      <w:r w:rsidRPr="0001114C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light</w:t>
      </w:r>
      <w:r w:rsidRPr="00570F6C">
        <w:rPr>
          <w:sz w:val="28"/>
          <w:szCs w:val="28"/>
        </w:rPr>
        <w:t xml:space="preserve"> на </w:t>
      </w:r>
      <w:r>
        <w:rPr>
          <w:sz w:val="28"/>
          <w:szCs w:val="28"/>
        </w:rPr>
        <w:t>ТС</w:t>
      </w:r>
      <w:r w:rsidRPr="00570F6C">
        <w:rPr>
          <w:sz w:val="28"/>
          <w:szCs w:val="28"/>
        </w:rPr>
        <w:t xml:space="preserve"> необходимо соблюдать правила техники безопасности, предусмотренные при выполнении ремонтных работ на автотракторной технике.</w:t>
      </w:r>
    </w:p>
    <w:p w:rsidR="009466F9" w:rsidRPr="00570F6C" w:rsidRDefault="009466F9" w:rsidP="00C47430">
      <w:pPr>
        <w:pStyle w:val="1"/>
        <w:autoSpaceDE w:val="0"/>
        <w:autoSpaceDN w:val="0"/>
        <w:adjustRightInd w:val="0"/>
        <w:ind w:left="567" w:firstLine="567"/>
        <w:jc w:val="both"/>
        <w:rPr>
          <w:sz w:val="28"/>
          <w:szCs w:val="28"/>
        </w:rPr>
      </w:pPr>
      <w:r>
        <w:rPr>
          <w:sz w:val="28"/>
          <w:szCs w:val="28"/>
        </w:rPr>
        <w:t>Подключение УС</w:t>
      </w:r>
      <w:r w:rsidRPr="00570F6C">
        <w:rPr>
          <w:sz w:val="28"/>
          <w:szCs w:val="28"/>
        </w:rPr>
        <w:t xml:space="preserve"> ДУТ</w:t>
      </w:r>
      <w:r w:rsidRPr="0001114C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light</w:t>
      </w:r>
      <w:r w:rsidRPr="00570F6C">
        <w:rPr>
          <w:sz w:val="28"/>
          <w:szCs w:val="28"/>
        </w:rPr>
        <w:t xml:space="preserve"> осуществляется в следующем порядке:</w:t>
      </w:r>
    </w:p>
    <w:p w:rsidR="009466F9" w:rsidRPr="00570F6C" w:rsidRDefault="009466F9" w:rsidP="00C47430">
      <w:pPr>
        <w:pStyle w:val="1"/>
        <w:numPr>
          <w:ilvl w:val="0"/>
          <w:numId w:val="1"/>
        </w:numPr>
        <w:autoSpaceDE w:val="0"/>
        <w:autoSpaceDN w:val="0"/>
        <w:adjustRightInd w:val="0"/>
        <w:ind w:left="567" w:firstLine="567"/>
        <w:jc w:val="both"/>
        <w:rPr>
          <w:sz w:val="28"/>
          <w:szCs w:val="28"/>
        </w:rPr>
      </w:pPr>
      <w:r w:rsidRPr="00570F6C">
        <w:rPr>
          <w:sz w:val="28"/>
          <w:szCs w:val="28"/>
        </w:rPr>
        <w:t>выключить зажигание машины;</w:t>
      </w:r>
    </w:p>
    <w:p w:rsidR="009466F9" w:rsidRDefault="009466F9" w:rsidP="00C47430">
      <w:pPr>
        <w:pStyle w:val="1"/>
        <w:numPr>
          <w:ilvl w:val="0"/>
          <w:numId w:val="1"/>
        </w:numPr>
        <w:autoSpaceDE w:val="0"/>
        <w:autoSpaceDN w:val="0"/>
        <w:adjustRightInd w:val="0"/>
        <w:ind w:left="567" w:firstLine="567"/>
        <w:jc w:val="both"/>
        <w:rPr>
          <w:sz w:val="28"/>
          <w:szCs w:val="28"/>
        </w:rPr>
      </w:pPr>
      <w:r>
        <w:rPr>
          <w:sz w:val="28"/>
          <w:szCs w:val="28"/>
        </w:rPr>
        <w:t>установить УС</w:t>
      </w:r>
      <w:r w:rsidRPr="00570F6C">
        <w:rPr>
          <w:sz w:val="28"/>
          <w:szCs w:val="28"/>
        </w:rPr>
        <w:t xml:space="preserve"> ДУТ</w:t>
      </w:r>
      <w:r w:rsidRPr="0001114C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light</w:t>
      </w:r>
      <w:r w:rsidRPr="00570F6C">
        <w:rPr>
          <w:sz w:val="28"/>
          <w:szCs w:val="28"/>
        </w:rPr>
        <w:t xml:space="preserve"> в кабине транспортного средства</w:t>
      </w:r>
      <w:r>
        <w:rPr>
          <w:sz w:val="28"/>
          <w:szCs w:val="28"/>
        </w:rPr>
        <w:t>;</w:t>
      </w:r>
    </w:p>
    <w:p w:rsidR="009466F9" w:rsidRDefault="009466F9" w:rsidP="00C47430">
      <w:pPr>
        <w:pStyle w:val="1"/>
        <w:numPr>
          <w:ilvl w:val="0"/>
          <w:numId w:val="1"/>
        </w:numPr>
        <w:autoSpaceDE w:val="0"/>
        <w:autoSpaceDN w:val="0"/>
        <w:adjustRightInd w:val="0"/>
        <w:ind w:left="567" w:firstLine="567"/>
        <w:jc w:val="both"/>
        <w:rPr>
          <w:sz w:val="28"/>
          <w:szCs w:val="28"/>
        </w:rPr>
      </w:pPr>
      <w:r w:rsidRPr="000C1379">
        <w:rPr>
          <w:sz w:val="28"/>
          <w:szCs w:val="28"/>
        </w:rPr>
        <w:t xml:space="preserve">подключить УС ДУТ </w:t>
      </w:r>
      <w:r w:rsidRPr="000C1379">
        <w:rPr>
          <w:sz w:val="28"/>
          <w:szCs w:val="28"/>
          <w:lang w:val="en-US"/>
        </w:rPr>
        <w:t>light</w:t>
      </w:r>
      <w:r w:rsidRPr="000C1379">
        <w:rPr>
          <w:sz w:val="28"/>
          <w:szCs w:val="28"/>
        </w:rPr>
        <w:t xml:space="preserve"> согласно схеме электрических подключений, представленной на рис.3. </w:t>
      </w:r>
      <w:r>
        <w:rPr>
          <w:sz w:val="28"/>
          <w:szCs w:val="28"/>
        </w:rPr>
        <w:t>Назначения и цвета проводов приведены на рисунке 2;</w:t>
      </w:r>
    </w:p>
    <w:p w:rsidR="009466F9" w:rsidRDefault="009466F9" w:rsidP="00283151">
      <w:pPr>
        <w:pStyle w:val="1"/>
        <w:autoSpaceDE w:val="0"/>
        <w:autoSpaceDN w:val="0"/>
        <w:adjustRightInd w:val="0"/>
        <w:jc w:val="both"/>
        <w:rPr>
          <w:sz w:val="28"/>
          <w:szCs w:val="28"/>
        </w:rPr>
      </w:pPr>
    </w:p>
    <w:tbl>
      <w:tblPr>
        <w:tblW w:w="0" w:type="auto"/>
        <w:jc w:val="center"/>
        <w:tblLook w:val="01E0"/>
      </w:tblPr>
      <w:tblGrid>
        <w:gridCol w:w="9463"/>
      </w:tblGrid>
      <w:tr w:rsidR="009466F9" w:rsidRPr="006E1DD1" w:rsidTr="000B448F">
        <w:trPr>
          <w:trHeight w:val="9325"/>
          <w:jc w:val="center"/>
        </w:trPr>
        <w:tc>
          <w:tcPr>
            <w:tcW w:w="9463" w:type="dxa"/>
          </w:tcPr>
          <w:p w:rsidR="009466F9" w:rsidRDefault="009466F9" w:rsidP="00970395">
            <w:pPr>
              <w:pStyle w:val="1"/>
              <w:autoSpaceDE w:val="0"/>
              <w:autoSpaceDN w:val="0"/>
              <w:adjustRightInd w:val="0"/>
              <w:ind w:left="0"/>
              <w:jc w:val="center"/>
              <w:rPr>
                <w:sz w:val="28"/>
                <w:szCs w:val="28"/>
              </w:rPr>
            </w:pPr>
            <w:r w:rsidRPr="006E1DD1">
              <w:rPr>
                <w:sz w:val="28"/>
                <w:szCs w:val="28"/>
              </w:rPr>
              <w:br w:type="page"/>
            </w:r>
            <w:r w:rsidRPr="006E1DD1">
              <w:rPr>
                <w:sz w:val="28"/>
                <w:szCs w:val="28"/>
              </w:rPr>
              <w:br w:type="page"/>
            </w:r>
          </w:p>
          <w:p w:rsidR="009466F9" w:rsidRPr="006E1DD1" w:rsidRDefault="00654C48" w:rsidP="00970395">
            <w:pPr>
              <w:pStyle w:val="1"/>
              <w:autoSpaceDE w:val="0"/>
              <w:autoSpaceDN w:val="0"/>
              <w:adjustRightInd w:val="0"/>
              <w:ind w:left="0"/>
              <w:jc w:val="center"/>
              <w:rPr>
                <w:sz w:val="28"/>
                <w:szCs w:val="28"/>
              </w:rPr>
            </w:pPr>
            <w:r>
              <w:object w:dxaOrig="9202" w:dyaOrig="12097">
                <v:shape id="_x0000_i1031" type="#_x0000_t75" style="width:359.35pt;height:471.95pt" o:ole="">
                  <v:imagedata r:id="rId10" o:title=""/>
                </v:shape>
                <o:OLEObject Type="Embed" ProgID="Visio.Drawing.11" ShapeID="_x0000_i1031" DrawAspect="Content" ObjectID="_1307957867" r:id="rId11"/>
              </w:object>
            </w:r>
          </w:p>
        </w:tc>
      </w:tr>
      <w:tr w:rsidR="009466F9" w:rsidRPr="006E1DD1" w:rsidTr="00970395">
        <w:trPr>
          <w:trHeight w:val="616"/>
          <w:jc w:val="center"/>
        </w:trPr>
        <w:tc>
          <w:tcPr>
            <w:tcW w:w="9463" w:type="dxa"/>
          </w:tcPr>
          <w:p w:rsidR="009466F9" w:rsidRPr="000B448F" w:rsidRDefault="009466F9" w:rsidP="00970395">
            <w:pPr>
              <w:pStyle w:val="1"/>
              <w:autoSpaceDE w:val="0"/>
              <w:autoSpaceDN w:val="0"/>
              <w:adjustRightInd w:val="0"/>
              <w:ind w:left="0"/>
              <w:jc w:val="center"/>
            </w:pPr>
          </w:p>
          <w:p w:rsidR="009466F9" w:rsidRPr="000F645B" w:rsidRDefault="009466F9" w:rsidP="00970395">
            <w:pPr>
              <w:pStyle w:val="1"/>
              <w:autoSpaceDE w:val="0"/>
              <w:autoSpaceDN w:val="0"/>
              <w:adjustRightInd w:val="0"/>
              <w:ind w:left="0"/>
              <w:jc w:val="center"/>
              <w:rPr>
                <w:sz w:val="28"/>
                <w:szCs w:val="28"/>
              </w:rPr>
            </w:pPr>
            <w:r w:rsidRPr="006E1DD1">
              <w:rPr>
                <w:sz w:val="28"/>
                <w:szCs w:val="28"/>
              </w:rPr>
              <w:t>Рисунок 3. Общая схема эле</w:t>
            </w:r>
            <w:r>
              <w:rPr>
                <w:sz w:val="28"/>
                <w:szCs w:val="28"/>
              </w:rPr>
              <w:t>ктрических подключений УС</w:t>
            </w:r>
            <w:r w:rsidRPr="006E1DD1">
              <w:rPr>
                <w:sz w:val="28"/>
                <w:szCs w:val="28"/>
              </w:rPr>
              <w:t xml:space="preserve"> ДУТ</w:t>
            </w:r>
            <w:r w:rsidRPr="005B3655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>light</w:t>
            </w:r>
          </w:p>
        </w:tc>
      </w:tr>
    </w:tbl>
    <w:p w:rsidR="009466F9" w:rsidRDefault="009466F9" w:rsidP="000B448F">
      <w:pPr>
        <w:pStyle w:val="3"/>
        <w:autoSpaceDE w:val="0"/>
        <w:autoSpaceDN w:val="0"/>
        <w:adjustRightInd w:val="0"/>
        <w:jc w:val="both"/>
        <w:rPr>
          <w:sz w:val="28"/>
          <w:szCs w:val="28"/>
        </w:rPr>
      </w:pPr>
    </w:p>
    <w:p w:rsidR="009466F9" w:rsidRDefault="009466F9" w:rsidP="000B448F">
      <w:pPr>
        <w:pStyle w:val="3"/>
        <w:autoSpaceDE w:val="0"/>
        <w:autoSpaceDN w:val="0"/>
        <w:adjustRightInd w:val="0"/>
        <w:jc w:val="both"/>
        <w:rPr>
          <w:sz w:val="28"/>
          <w:szCs w:val="28"/>
        </w:rPr>
      </w:pPr>
    </w:p>
    <w:p w:rsidR="009466F9" w:rsidRPr="00570F6C" w:rsidRDefault="009466F9" w:rsidP="00C47430">
      <w:pPr>
        <w:pStyle w:val="3"/>
        <w:numPr>
          <w:ilvl w:val="0"/>
          <w:numId w:val="1"/>
        </w:numPr>
        <w:autoSpaceDE w:val="0"/>
        <w:autoSpaceDN w:val="0"/>
        <w:adjustRightInd w:val="0"/>
        <w:ind w:left="567" w:firstLine="567"/>
        <w:jc w:val="both"/>
        <w:rPr>
          <w:sz w:val="28"/>
          <w:szCs w:val="28"/>
        </w:rPr>
      </w:pPr>
      <w:r w:rsidRPr="000C1379">
        <w:rPr>
          <w:sz w:val="28"/>
          <w:szCs w:val="28"/>
        </w:rPr>
        <w:t xml:space="preserve">если в УС ДУТ </w:t>
      </w:r>
      <w:r w:rsidRPr="000C1379">
        <w:rPr>
          <w:sz w:val="28"/>
          <w:szCs w:val="28"/>
          <w:lang w:val="en-US"/>
        </w:rPr>
        <w:t>light</w:t>
      </w:r>
      <w:r w:rsidRPr="000C1379">
        <w:rPr>
          <w:sz w:val="28"/>
          <w:szCs w:val="28"/>
        </w:rPr>
        <w:t xml:space="preserve"> не была произведена запись тарировочной таблицы, соответствующе</w:t>
      </w:r>
      <w:r w:rsidR="0054476E">
        <w:rPr>
          <w:sz w:val="28"/>
          <w:szCs w:val="28"/>
        </w:rPr>
        <w:t>й данному ТС</w:t>
      </w:r>
      <w:r w:rsidRPr="000C1379">
        <w:rPr>
          <w:sz w:val="28"/>
          <w:szCs w:val="28"/>
        </w:rPr>
        <w:t>, то необходимо произвести его настройку следующим образом:</w:t>
      </w:r>
    </w:p>
    <w:p w:rsidR="009466F9" w:rsidRDefault="009466F9" w:rsidP="00C47430">
      <w:pPr>
        <w:pStyle w:val="3"/>
        <w:autoSpaceDE w:val="0"/>
        <w:autoSpaceDN w:val="0"/>
        <w:adjustRightInd w:val="0"/>
        <w:ind w:left="708"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а) снять нижнюю крышку корпуса УС ДУТ </w:t>
      </w:r>
      <w:r>
        <w:rPr>
          <w:sz w:val="28"/>
          <w:szCs w:val="28"/>
          <w:lang w:val="en-US"/>
        </w:rPr>
        <w:t>light</w:t>
      </w:r>
      <w:r>
        <w:rPr>
          <w:sz w:val="28"/>
          <w:szCs w:val="28"/>
        </w:rPr>
        <w:t>;</w:t>
      </w:r>
    </w:p>
    <w:p w:rsidR="009466F9" w:rsidRPr="00570F6C" w:rsidRDefault="009466F9" w:rsidP="00C47430">
      <w:pPr>
        <w:pStyle w:val="3"/>
        <w:autoSpaceDE w:val="0"/>
        <w:autoSpaceDN w:val="0"/>
        <w:adjustRightInd w:val="0"/>
        <w:ind w:left="708" w:firstLine="708"/>
        <w:jc w:val="both"/>
        <w:rPr>
          <w:sz w:val="28"/>
          <w:szCs w:val="28"/>
        </w:rPr>
      </w:pPr>
      <w:r>
        <w:rPr>
          <w:sz w:val="28"/>
          <w:szCs w:val="28"/>
        </w:rPr>
        <w:t>б) к УС</w:t>
      </w:r>
      <w:r w:rsidRPr="00570F6C">
        <w:rPr>
          <w:sz w:val="28"/>
          <w:szCs w:val="28"/>
        </w:rPr>
        <w:t xml:space="preserve"> ДУТ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light</w:t>
      </w:r>
      <w:r w:rsidRPr="00570F6C">
        <w:rPr>
          <w:sz w:val="28"/>
          <w:szCs w:val="28"/>
        </w:rPr>
        <w:t xml:space="preserve"> подключить интерфейсный кабель</w:t>
      </w:r>
      <w:r>
        <w:rPr>
          <w:sz w:val="28"/>
          <w:szCs w:val="28"/>
        </w:rPr>
        <w:t xml:space="preserve"> к 12-тиконтактному разъему (см.рис.4</w:t>
      </w:r>
      <w:r w:rsidRPr="00570F6C">
        <w:rPr>
          <w:sz w:val="28"/>
          <w:szCs w:val="28"/>
        </w:rPr>
        <w:t>);</w:t>
      </w:r>
    </w:p>
    <w:p w:rsidR="009466F9" w:rsidRPr="00570F6C" w:rsidRDefault="009466F9" w:rsidP="00C47430">
      <w:pPr>
        <w:pStyle w:val="3"/>
        <w:autoSpaceDE w:val="0"/>
        <w:autoSpaceDN w:val="0"/>
        <w:adjustRightInd w:val="0"/>
        <w:ind w:left="852" w:firstLine="564"/>
        <w:jc w:val="both"/>
        <w:rPr>
          <w:sz w:val="28"/>
          <w:szCs w:val="28"/>
        </w:rPr>
      </w:pPr>
      <w:r w:rsidRPr="00570F6C">
        <w:rPr>
          <w:sz w:val="28"/>
          <w:szCs w:val="28"/>
        </w:rPr>
        <w:t>б) с помощью интерфейсного кабеля подключит</w:t>
      </w:r>
      <w:r>
        <w:rPr>
          <w:sz w:val="28"/>
          <w:szCs w:val="28"/>
        </w:rPr>
        <w:t>ь</w:t>
      </w:r>
      <w:r w:rsidRPr="00570F6C">
        <w:rPr>
          <w:sz w:val="28"/>
          <w:szCs w:val="28"/>
        </w:rPr>
        <w:t xml:space="preserve">ся к  компьютеру, на    котором  установлено  программное  обеспечение  </w:t>
      </w:r>
      <w:r>
        <w:rPr>
          <w:sz w:val="28"/>
          <w:szCs w:val="28"/>
          <w:lang w:val="en-US"/>
        </w:rPr>
        <w:t>Bridge</w:t>
      </w:r>
      <w:r w:rsidRPr="00570F6C">
        <w:rPr>
          <w:sz w:val="28"/>
          <w:szCs w:val="28"/>
          <w:lang w:val="en-US"/>
        </w:rPr>
        <w:t>ToolBox</w:t>
      </w:r>
      <w:r>
        <w:rPr>
          <w:sz w:val="28"/>
          <w:szCs w:val="28"/>
        </w:rPr>
        <w:t xml:space="preserve">  и  необходимый интерфейс </w:t>
      </w:r>
      <w:r w:rsidRPr="00570F6C">
        <w:rPr>
          <w:sz w:val="28"/>
          <w:szCs w:val="28"/>
          <w:lang w:val="en-US"/>
        </w:rPr>
        <w:t>RS</w:t>
      </w:r>
      <w:r>
        <w:rPr>
          <w:sz w:val="28"/>
          <w:szCs w:val="28"/>
        </w:rPr>
        <w:t>-232</w:t>
      </w:r>
      <w:r w:rsidRPr="00570F6C">
        <w:rPr>
          <w:sz w:val="28"/>
          <w:szCs w:val="28"/>
        </w:rPr>
        <w:t>;</w:t>
      </w:r>
    </w:p>
    <w:p w:rsidR="009466F9" w:rsidRPr="00570F6C" w:rsidRDefault="009466F9" w:rsidP="00C47430">
      <w:pPr>
        <w:pStyle w:val="3"/>
        <w:autoSpaceDE w:val="0"/>
        <w:autoSpaceDN w:val="0"/>
        <w:adjustRightInd w:val="0"/>
        <w:ind w:left="852" w:firstLine="564"/>
        <w:jc w:val="both"/>
        <w:rPr>
          <w:sz w:val="28"/>
          <w:szCs w:val="28"/>
        </w:rPr>
      </w:pPr>
      <w:r w:rsidRPr="00570F6C">
        <w:rPr>
          <w:sz w:val="28"/>
          <w:szCs w:val="28"/>
        </w:rPr>
        <w:t>в) подключить питание устройства (включить зажигание машины);</w:t>
      </w:r>
    </w:p>
    <w:p w:rsidR="009466F9" w:rsidRPr="00570F6C" w:rsidRDefault="009466F9" w:rsidP="00C47430">
      <w:pPr>
        <w:pStyle w:val="3"/>
        <w:autoSpaceDE w:val="0"/>
        <w:autoSpaceDN w:val="0"/>
        <w:adjustRightInd w:val="0"/>
        <w:ind w:left="852" w:firstLine="564"/>
        <w:jc w:val="both"/>
        <w:rPr>
          <w:sz w:val="28"/>
          <w:szCs w:val="28"/>
        </w:rPr>
      </w:pPr>
      <w:r w:rsidRPr="00570F6C">
        <w:rPr>
          <w:sz w:val="28"/>
          <w:szCs w:val="28"/>
        </w:rPr>
        <w:t xml:space="preserve">г) запустить  программу  </w:t>
      </w:r>
      <w:r>
        <w:rPr>
          <w:sz w:val="28"/>
          <w:szCs w:val="28"/>
          <w:lang w:val="en-US"/>
        </w:rPr>
        <w:t>Bridge</w:t>
      </w:r>
      <w:r w:rsidRPr="00570F6C">
        <w:rPr>
          <w:sz w:val="28"/>
          <w:szCs w:val="28"/>
          <w:lang w:val="en-US"/>
        </w:rPr>
        <w:t>ToolBox</w:t>
      </w:r>
      <w:r w:rsidRPr="00570F6C">
        <w:rPr>
          <w:sz w:val="28"/>
          <w:szCs w:val="28"/>
        </w:rPr>
        <w:t xml:space="preserve">  и произвести необходимые настройки (см.п.7);</w:t>
      </w:r>
    </w:p>
    <w:p w:rsidR="009466F9" w:rsidRDefault="009466F9" w:rsidP="00C47430">
      <w:pPr>
        <w:pStyle w:val="3"/>
        <w:autoSpaceDE w:val="0"/>
        <w:autoSpaceDN w:val="0"/>
        <w:adjustRightInd w:val="0"/>
        <w:ind w:left="852" w:firstLine="564"/>
        <w:jc w:val="both"/>
        <w:rPr>
          <w:sz w:val="28"/>
          <w:szCs w:val="28"/>
        </w:rPr>
      </w:pPr>
      <w:r w:rsidRPr="00570F6C">
        <w:rPr>
          <w:sz w:val="28"/>
          <w:szCs w:val="28"/>
        </w:rPr>
        <w:t>д) выключить зажигание машины и отключите интерфейсный кабель;</w:t>
      </w:r>
    </w:p>
    <w:p w:rsidR="009466F9" w:rsidRDefault="009466F9" w:rsidP="00C47430">
      <w:pPr>
        <w:pStyle w:val="1"/>
        <w:numPr>
          <w:ilvl w:val="0"/>
          <w:numId w:val="1"/>
        </w:numPr>
        <w:tabs>
          <w:tab w:val="left" w:pos="1418"/>
          <w:tab w:val="left" w:pos="1560"/>
        </w:tabs>
        <w:autoSpaceDE w:val="0"/>
        <w:autoSpaceDN w:val="0"/>
        <w:adjustRightInd w:val="0"/>
        <w:ind w:left="567" w:firstLine="567"/>
        <w:jc w:val="both"/>
        <w:rPr>
          <w:sz w:val="28"/>
          <w:szCs w:val="28"/>
        </w:rPr>
      </w:pPr>
      <w:r w:rsidRPr="00570F6C">
        <w:rPr>
          <w:sz w:val="28"/>
          <w:szCs w:val="28"/>
        </w:rPr>
        <w:t>устройство готово к работе.</w:t>
      </w:r>
    </w:p>
    <w:p w:rsidR="009466F9" w:rsidRDefault="009466F9" w:rsidP="00C47430">
      <w:pPr>
        <w:pStyle w:val="1"/>
        <w:tabs>
          <w:tab w:val="left" w:pos="1418"/>
          <w:tab w:val="left" w:pos="1560"/>
        </w:tabs>
        <w:autoSpaceDE w:val="0"/>
        <w:autoSpaceDN w:val="0"/>
        <w:adjustRightInd w:val="0"/>
        <w:ind w:left="567"/>
        <w:jc w:val="both"/>
        <w:rPr>
          <w:sz w:val="28"/>
          <w:szCs w:val="28"/>
        </w:rPr>
      </w:pPr>
    </w:p>
    <w:p w:rsidR="009466F9" w:rsidRDefault="009466F9" w:rsidP="00C47430">
      <w:pPr>
        <w:pStyle w:val="1"/>
        <w:tabs>
          <w:tab w:val="left" w:pos="1418"/>
          <w:tab w:val="left" w:pos="1560"/>
        </w:tabs>
        <w:autoSpaceDE w:val="0"/>
        <w:autoSpaceDN w:val="0"/>
        <w:adjustRightInd w:val="0"/>
        <w:ind w:left="567"/>
        <w:jc w:val="both"/>
        <w:rPr>
          <w:sz w:val="28"/>
          <w:szCs w:val="28"/>
        </w:rPr>
      </w:pPr>
    </w:p>
    <w:tbl>
      <w:tblPr>
        <w:tblW w:w="0" w:type="auto"/>
        <w:jc w:val="center"/>
        <w:tblLook w:val="01E0"/>
      </w:tblPr>
      <w:tblGrid>
        <w:gridCol w:w="7894"/>
      </w:tblGrid>
      <w:tr w:rsidR="009466F9" w:rsidTr="00207710">
        <w:trPr>
          <w:jc w:val="center"/>
        </w:trPr>
        <w:tc>
          <w:tcPr>
            <w:tcW w:w="7609" w:type="dxa"/>
          </w:tcPr>
          <w:p w:rsidR="009466F9" w:rsidRPr="00207710" w:rsidRDefault="009466F9" w:rsidP="00207710">
            <w:pPr>
              <w:pStyle w:val="1"/>
              <w:tabs>
                <w:tab w:val="left" w:pos="1418"/>
                <w:tab w:val="left" w:pos="1560"/>
              </w:tabs>
              <w:autoSpaceDE w:val="0"/>
              <w:autoSpaceDN w:val="0"/>
              <w:adjustRightInd w:val="0"/>
              <w:ind w:left="0"/>
              <w:jc w:val="center"/>
              <w:rPr>
                <w:rFonts w:eastAsia="Times New Roman" w:cs="Calibri"/>
                <w:sz w:val="28"/>
                <w:szCs w:val="28"/>
              </w:rPr>
            </w:pPr>
            <w:r w:rsidRPr="00462700">
              <w:object w:dxaOrig="8927" w:dyaOrig="3491">
                <v:shape id="_x0000_i1027" type="#_x0000_t75" style="width:383.55pt;height:149.9pt" o:ole="">
                  <v:imagedata r:id="rId12" o:title=""/>
                </v:shape>
                <o:OLEObject Type="Embed" ProgID="Visio.Drawing.11" ShapeID="_x0000_i1027" DrawAspect="Content" ObjectID="_1307957868" r:id="rId13"/>
              </w:object>
            </w:r>
          </w:p>
        </w:tc>
      </w:tr>
      <w:tr w:rsidR="009466F9" w:rsidTr="00207710">
        <w:trPr>
          <w:jc w:val="center"/>
        </w:trPr>
        <w:tc>
          <w:tcPr>
            <w:tcW w:w="7609" w:type="dxa"/>
          </w:tcPr>
          <w:p w:rsidR="009466F9" w:rsidRPr="00207710" w:rsidRDefault="009466F9" w:rsidP="00207710">
            <w:pPr>
              <w:pStyle w:val="1"/>
              <w:tabs>
                <w:tab w:val="left" w:pos="1418"/>
                <w:tab w:val="left" w:pos="1560"/>
              </w:tabs>
              <w:autoSpaceDE w:val="0"/>
              <w:autoSpaceDN w:val="0"/>
              <w:adjustRightInd w:val="0"/>
              <w:ind w:left="0"/>
              <w:jc w:val="center"/>
              <w:rPr>
                <w:rFonts w:eastAsia="Times New Roman" w:cs="Calibri"/>
                <w:sz w:val="28"/>
                <w:szCs w:val="28"/>
              </w:rPr>
            </w:pPr>
          </w:p>
          <w:p w:rsidR="009466F9" w:rsidRPr="00207710" w:rsidRDefault="009466F9" w:rsidP="00207710">
            <w:pPr>
              <w:pStyle w:val="1"/>
              <w:tabs>
                <w:tab w:val="left" w:pos="1418"/>
                <w:tab w:val="left" w:pos="1560"/>
              </w:tabs>
              <w:autoSpaceDE w:val="0"/>
              <w:autoSpaceDN w:val="0"/>
              <w:adjustRightInd w:val="0"/>
              <w:ind w:left="0"/>
              <w:jc w:val="center"/>
              <w:rPr>
                <w:rFonts w:eastAsia="Times New Roman" w:cs="Calibri"/>
                <w:sz w:val="28"/>
                <w:szCs w:val="28"/>
              </w:rPr>
            </w:pPr>
            <w:r w:rsidRPr="00207710">
              <w:rPr>
                <w:rFonts w:eastAsia="Times New Roman" w:cs="Calibri"/>
                <w:sz w:val="28"/>
                <w:szCs w:val="28"/>
              </w:rPr>
              <w:t>Рисунок 4. Схема подключения интерфейсного кабеля</w:t>
            </w:r>
          </w:p>
          <w:p w:rsidR="009466F9" w:rsidRPr="00207710" w:rsidRDefault="009466F9" w:rsidP="00207710">
            <w:pPr>
              <w:pStyle w:val="1"/>
              <w:tabs>
                <w:tab w:val="left" w:pos="1418"/>
                <w:tab w:val="left" w:pos="1560"/>
              </w:tabs>
              <w:autoSpaceDE w:val="0"/>
              <w:autoSpaceDN w:val="0"/>
              <w:adjustRightInd w:val="0"/>
              <w:ind w:left="0"/>
              <w:jc w:val="center"/>
              <w:rPr>
                <w:rFonts w:eastAsia="Times New Roman" w:cs="Calibri"/>
                <w:sz w:val="28"/>
                <w:szCs w:val="28"/>
              </w:rPr>
            </w:pPr>
            <w:r w:rsidRPr="00207710">
              <w:rPr>
                <w:rFonts w:eastAsia="Times New Roman" w:cs="Calibri"/>
                <w:sz w:val="28"/>
                <w:szCs w:val="28"/>
              </w:rPr>
              <w:t xml:space="preserve">для настройки УС ДУТ </w:t>
            </w:r>
            <w:r w:rsidRPr="00207710">
              <w:rPr>
                <w:rFonts w:eastAsia="Times New Roman" w:cs="Calibri"/>
                <w:sz w:val="28"/>
                <w:szCs w:val="28"/>
                <w:lang w:val="en-US"/>
              </w:rPr>
              <w:t>light</w:t>
            </w:r>
          </w:p>
        </w:tc>
      </w:tr>
    </w:tbl>
    <w:p w:rsidR="009466F9" w:rsidRDefault="009466F9" w:rsidP="00C47430">
      <w:pPr>
        <w:pStyle w:val="1"/>
        <w:tabs>
          <w:tab w:val="left" w:pos="1418"/>
          <w:tab w:val="left" w:pos="1560"/>
        </w:tabs>
        <w:autoSpaceDE w:val="0"/>
        <w:autoSpaceDN w:val="0"/>
        <w:adjustRightInd w:val="0"/>
        <w:ind w:left="567"/>
        <w:jc w:val="both"/>
        <w:rPr>
          <w:sz w:val="28"/>
          <w:szCs w:val="28"/>
        </w:rPr>
      </w:pPr>
    </w:p>
    <w:p w:rsidR="009466F9" w:rsidRPr="000F645B" w:rsidRDefault="009466F9" w:rsidP="00C47430">
      <w:pPr>
        <w:pStyle w:val="1"/>
        <w:tabs>
          <w:tab w:val="left" w:pos="1418"/>
          <w:tab w:val="left" w:pos="1560"/>
        </w:tabs>
        <w:autoSpaceDE w:val="0"/>
        <w:autoSpaceDN w:val="0"/>
        <w:adjustRightInd w:val="0"/>
        <w:ind w:left="567"/>
        <w:jc w:val="both"/>
        <w:rPr>
          <w:sz w:val="28"/>
          <w:szCs w:val="28"/>
        </w:rPr>
      </w:pPr>
    </w:p>
    <w:p w:rsidR="009466F9" w:rsidRDefault="009466F9" w:rsidP="00C47430">
      <w:pPr>
        <w:pStyle w:val="1"/>
        <w:autoSpaceDE w:val="0"/>
        <w:autoSpaceDN w:val="0"/>
        <w:adjustRightInd w:val="0"/>
        <w:ind w:left="2127" w:hanging="1560"/>
        <w:jc w:val="center"/>
      </w:pPr>
      <w:r w:rsidRPr="00570F6C">
        <w:br w:type="page"/>
      </w:r>
    </w:p>
    <w:p w:rsidR="009466F9" w:rsidRPr="00570F6C" w:rsidRDefault="009466F9" w:rsidP="00C47430">
      <w:pPr>
        <w:pStyle w:val="1"/>
        <w:autoSpaceDE w:val="0"/>
        <w:autoSpaceDN w:val="0"/>
        <w:adjustRightInd w:val="0"/>
        <w:ind w:left="2127" w:hanging="1560"/>
        <w:jc w:val="center"/>
        <w:rPr>
          <w:b/>
          <w:bCs/>
          <w:sz w:val="28"/>
          <w:szCs w:val="28"/>
        </w:rPr>
      </w:pPr>
      <w:r w:rsidRPr="00570F6C">
        <w:rPr>
          <w:b/>
          <w:bCs/>
          <w:sz w:val="28"/>
          <w:szCs w:val="28"/>
        </w:rPr>
        <w:t>7</w:t>
      </w:r>
      <w:r>
        <w:rPr>
          <w:b/>
          <w:bCs/>
          <w:sz w:val="28"/>
          <w:szCs w:val="28"/>
        </w:rPr>
        <w:t>.</w:t>
      </w:r>
      <w:r w:rsidRPr="00570F6C">
        <w:rPr>
          <w:b/>
          <w:bCs/>
          <w:sz w:val="28"/>
          <w:szCs w:val="28"/>
        </w:rPr>
        <w:t xml:space="preserve"> Работа с программой </w:t>
      </w:r>
      <w:r>
        <w:rPr>
          <w:b/>
          <w:bCs/>
          <w:sz w:val="28"/>
          <w:szCs w:val="28"/>
          <w:lang w:val="en-US"/>
        </w:rPr>
        <w:t>Bridge</w:t>
      </w:r>
      <w:r w:rsidRPr="00570F6C">
        <w:rPr>
          <w:b/>
          <w:bCs/>
          <w:sz w:val="28"/>
          <w:szCs w:val="28"/>
          <w:lang w:val="en-US"/>
        </w:rPr>
        <w:t>ToolBox</w:t>
      </w:r>
    </w:p>
    <w:p w:rsidR="009466F9" w:rsidRPr="00570F6C" w:rsidRDefault="009466F9" w:rsidP="00C47430">
      <w:pPr>
        <w:autoSpaceDE w:val="0"/>
        <w:autoSpaceDN w:val="0"/>
        <w:adjustRightInd w:val="0"/>
        <w:ind w:left="567" w:firstLine="567"/>
        <w:jc w:val="center"/>
        <w:rPr>
          <w:sz w:val="28"/>
          <w:szCs w:val="28"/>
        </w:rPr>
      </w:pPr>
    </w:p>
    <w:p w:rsidR="009466F9" w:rsidRDefault="009466F9" w:rsidP="00C47430">
      <w:pPr>
        <w:autoSpaceDE w:val="0"/>
        <w:autoSpaceDN w:val="0"/>
        <w:adjustRightInd w:val="0"/>
        <w:ind w:left="567" w:firstLine="567"/>
        <w:jc w:val="both"/>
        <w:rPr>
          <w:sz w:val="28"/>
          <w:szCs w:val="28"/>
        </w:rPr>
      </w:pPr>
      <w:r>
        <w:rPr>
          <w:sz w:val="28"/>
          <w:szCs w:val="28"/>
        </w:rPr>
        <w:t>Настройки УС</w:t>
      </w:r>
      <w:r w:rsidRPr="00570F6C">
        <w:rPr>
          <w:sz w:val="28"/>
          <w:szCs w:val="28"/>
        </w:rPr>
        <w:t xml:space="preserve"> ДУТ</w:t>
      </w:r>
      <w:r w:rsidRPr="008361D6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light</w:t>
      </w:r>
      <w:r>
        <w:rPr>
          <w:sz w:val="28"/>
          <w:szCs w:val="28"/>
        </w:rPr>
        <w:t xml:space="preserve"> осуществляется с помощью п</w:t>
      </w:r>
      <w:r w:rsidRPr="00570F6C">
        <w:rPr>
          <w:sz w:val="28"/>
          <w:szCs w:val="28"/>
        </w:rPr>
        <w:t>рограмм</w:t>
      </w:r>
      <w:r>
        <w:rPr>
          <w:sz w:val="28"/>
          <w:szCs w:val="28"/>
        </w:rPr>
        <w:t>ы</w:t>
      </w:r>
      <w:r w:rsidRPr="00570F6C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Bridge</w:t>
      </w:r>
      <w:r w:rsidRPr="00570F6C">
        <w:rPr>
          <w:sz w:val="28"/>
          <w:szCs w:val="28"/>
          <w:lang w:val="en-US"/>
        </w:rPr>
        <w:t>ToolBox</w:t>
      </w:r>
      <w:r>
        <w:rPr>
          <w:sz w:val="28"/>
          <w:szCs w:val="28"/>
        </w:rPr>
        <w:t xml:space="preserve">. </w:t>
      </w:r>
      <w:r w:rsidRPr="00570F6C">
        <w:rPr>
          <w:sz w:val="28"/>
          <w:szCs w:val="28"/>
        </w:rPr>
        <w:t>Она позволяет выполнить запись и корректировку тариро</w:t>
      </w:r>
      <w:r>
        <w:rPr>
          <w:sz w:val="28"/>
          <w:szCs w:val="28"/>
        </w:rPr>
        <w:t>вочной таблицы в памяти УС</w:t>
      </w:r>
      <w:r w:rsidRPr="00570F6C">
        <w:rPr>
          <w:sz w:val="28"/>
          <w:szCs w:val="28"/>
        </w:rPr>
        <w:t xml:space="preserve"> ДУТ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light</w:t>
      </w:r>
      <w:r>
        <w:rPr>
          <w:sz w:val="28"/>
          <w:szCs w:val="28"/>
        </w:rPr>
        <w:t>, учитывающей форму бака, установленного</w:t>
      </w:r>
      <w:r w:rsidRPr="00570F6C">
        <w:rPr>
          <w:sz w:val="28"/>
          <w:szCs w:val="28"/>
        </w:rPr>
        <w:t xml:space="preserve"> на </w:t>
      </w:r>
      <w:r>
        <w:rPr>
          <w:sz w:val="28"/>
          <w:szCs w:val="28"/>
        </w:rPr>
        <w:t>ТС и настроить параметры выходных сигналов</w:t>
      </w:r>
      <w:r w:rsidRPr="00570F6C">
        <w:rPr>
          <w:sz w:val="28"/>
          <w:szCs w:val="28"/>
        </w:rPr>
        <w:t>.</w:t>
      </w:r>
    </w:p>
    <w:p w:rsidR="009466F9" w:rsidRPr="00570F6C" w:rsidRDefault="009466F9" w:rsidP="00EB2CB1">
      <w:pPr>
        <w:autoSpaceDE w:val="0"/>
        <w:autoSpaceDN w:val="0"/>
        <w:adjustRightInd w:val="0"/>
        <w:ind w:left="540" w:firstLine="54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Общий вид программы показан на рисунке 5. </w:t>
      </w:r>
      <w:r w:rsidRPr="00570F6C">
        <w:rPr>
          <w:sz w:val="28"/>
          <w:szCs w:val="28"/>
        </w:rPr>
        <w:t xml:space="preserve">Окно программы </w:t>
      </w:r>
      <w:r>
        <w:rPr>
          <w:sz w:val="28"/>
          <w:szCs w:val="28"/>
          <w:lang w:val="en-US"/>
        </w:rPr>
        <w:t>Bridge</w:t>
      </w:r>
      <w:r w:rsidRPr="00570F6C">
        <w:rPr>
          <w:sz w:val="28"/>
          <w:szCs w:val="28"/>
          <w:lang w:val="en-US"/>
        </w:rPr>
        <w:t>ToolBox</w:t>
      </w:r>
      <w:r>
        <w:rPr>
          <w:sz w:val="28"/>
          <w:szCs w:val="28"/>
        </w:rPr>
        <w:t xml:space="preserve"> имеет две</w:t>
      </w:r>
      <w:r w:rsidRPr="00570F6C">
        <w:rPr>
          <w:sz w:val="28"/>
          <w:szCs w:val="28"/>
        </w:rPr>
        <w:t xml:space="preserve"> вкладки:</w:t>
      </w:r>
    </w:p>
    <w:p w:rsidR="009466F9" w:rsidRPr="00570F6C" w:rsidRDefault="0054476E" w:rsidP="00C47430">
      <w:pPr>
        <w:autoSpaceDE w:val="0"/>
        <w:autoSpaceDN w:val="0"/>
        <w:adjustRightInd w:val="0"/>
        <w:ind w:left="567" w:firstLine="567"/>
        <w:jc w:val="both"/>
        <w:rPr>
          <w:sz w:val="28"/>
          <w:szCs w:val="28"/>
        </w:rPr>
      </w:pPr>
      <w:r>
        <w:rPr>
          <w:sz w:val="28"/>
          <w:szCs w:val="28"/>
        </w:rPr>
        <w:t>- Конфигурация ДУТ</w:t>
      </w:r>
      <w:r w:rsidR="009466F9" w:rsidRPr="00570F6C">
        <w:rPr>
          <w:sz w:val="28"/>
          <w:szCs w:val="28"/>
        </w:rPr>
        <w:t>;</w:t>
      </w:r>
    </w:p>
    <w:p w:rsidR="009466F9" w:rsidRDefault="009466F9" w:rsidP="00C47430">
      <w:pPr>
        <w:autoSpaceDE w:val="0"/>
        <w:autoSpaceDN w:val="0"/>
        <w:adjustRightInd w:val="0"/>
        <w:ind w:left="567" w:firstLine="567"/>
        <w:jc w:val="both"/>
        <w:rPr>
          <w:sz w:val="28"/>
          <w:szCs w:val="28"/>
        </w:rPr>
      </w:pPr>
      <w:r>
        <w:rPr>
          <w:sz w:val="28"/>
          <w:szCs w:val="28"/>
        </w:rPr>
        <w:t>- Настройка выходов.</w:t>
      </w:r>
    </w:p>
    <w:p w:rsidR="009466F9" w:rsidRPr="00570F6C" w:rsidRDefault="009466F9" w:rsidP="00C47430">
      <w:pPr>
        <w:autoSpaceDE w:val="0"/>
        <w:autoSpaceDN w:val="0"/>
        <w:adjustRightInd w:val="0"/>
        <w:ind w:left="567" w:firstLine="567"/>
        <w:jc w:val="both"/>
        <w:rPr>
          <w:sz w:val="28"/>
          <w:szCs w:val="28"/>
        </w:rPr>
      </w:pPr>
      <w:r>
        <w:rPr>
          <w:sz w:val="28"/>
          <w:szCs w:val="28"/>
        </w:rPr>
        <w:t>В области «Конфигурация ДУТ №1»</w:t>
      </w:r>
      <w:r w:rsidRPr="00570F6C">
        <w:rPr>
          <w:sz w:val="28"/>
          <w:szCs w:val="28"/>
        </w:rPr>
        <w:t xml:space="preserve"> </w:t>
      </w:r>
      <w:r>
        <w:rPr>
          <w:sz w:val="28"/>
          <w:szCs w:val="28"/>
        </w:rPr>
        <w:t>производится запись тарировочной</w:t>
      </w:r>
      <w:r w:rsidRPr="00570F6C">
        <w:rPr>
          <w:sz w:val="28"/>
          <w:szCs w:val="28"/>
        </w:rPr>
        <w:t xml:space="preserve"> таблиц</w:t>
      </w:r>
      <w:r>
        <w:rPr>
          <w:sz w:val="28"/>
          <w:szCs w:val="28"/>
        </w:rPr>
        <w:t>ы</w:t>
      </w:r>
      <w:r w:rsidRPr="00570F6C">
        <w:rPr>
          <w:sz w:val="28"/>
          <w:szCs w:val="28"/>
        </w:rPr>
        <w:t xml:space="preserve"> ба</w:t>
      </w:r>
      <w:r>
        <w:rPr>
          <w:sz w:val="28"/>
          <w:szCs w:val="28"/>
        </w:rPr>
        <w:t>ка с ДУТ, подключенного</w:t>
      </w:r>
      <w:r w:rsidRPr="00570F6C">
        <w:rPr>
          <w:sz w:val="28"/>
          <w:szCs w:val="28"/>
        </w:rPr>
        <w:t xml:space="preserve"> к </w:t>
      </w:r>
      <w:r>
        <w:rPr>
          <w:sz w:val="28"/>
          <w:szCs w:val="28"/>
        </w:rPr>
        <w:t>соответствующему входу УС</w:t>
      </w:r>
      <w:r w:rsidRPr="00570F6C">
        <w:rPr>
          <w:sz w:val="28"/>
          <w:szCs w:val="28"/>
        </w:rPr>
        <w:t xml:space="preserve"> ДУТ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light</w:t>
      </w:r>
      <w:r w:rsidRPr="00570F6C">
        <w:rPr>
          <w:sz w:val="28"/>
          <w:szCs w:val="28"/>
        </w:rPr>
        <w:t>.</w:t>
      </w:r>
    </w:p>
    <w:p w:rsidR="009466F9" w:rsidRPr="00570F6C" w:rsidRDefault="009466F9" w:rsidP="00EB2CB1">
      <w:pPr>
        <w:autoSpaceDE w:val="0"/>
        <w:autoSpaceDN w:val="0"/>
        <w:adjustRightInd w:val="0"/>
        <w:ind w:left="567"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области «Настройка выходов» производится конфигурирование УС ДУТ </w:t>
      </w:r>
      <w:r>
        <w:rPr>
          <w:sz w:val="28"/>
          <w:szCs w:val="28"/>
          <w:lang w:val="en-US"/>
        </w:rPr>
        <w:t>light</w:t>
      </w:r>
      <w:r w:rsidRPr="00F97FB8">
        <w:rPr>
          <w:sz w:val="28"/>
          <w:szCs w:val="28"/>
        </w:rPr>
        <w:t xml:space="preserve"> </w:t>
      </w:r>
      <w:r>
        <w:rPr>
          <w:sz w:val="28"/>
          <w:szCs w:val="28"/>
        </w:rPr>
        <w:t>для работы с показывающим прибором.</w:t>
      </w:r>
    </w:p>
    <w:p w:rsidR="009466F9" w:rsidRDefault="009466F9" w:rsidP="00C47430">
      <w:pPr>
        <w:autoSpaceDE w:val="0"/>
        <w:autoSpaceDN w:val="0"/>
        <w:adjustRightInd w:val="0"/>
        <w:ind w:left="567"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удобства работы с программой существует возможность сохранить конфигурацию. Для этого необходимо нажать на символ </w:t>
      </w:r>
      <w:r w:rsidR="00E60F76" w:rsidRPr="00462700">
        <w:rPr>
          <w:noProof/>
          <w:sz w:val="28"/>
          <w:szCs w:val="28"/>
        </w:rPr>
        <w:pict>
          <v:shape id="Рисунок 3" o:spid="_x0000_i1028" type="#_x0000_t75" style="width:14.4pt;height:11.8pt;visibility:visible">
            <v:imagedata r:id="rId14" o:title=""/>
          </v:shape>
        </w:pict>
      </w:r>
      <w:r>
        <w:rPr>
          <w:sz w:val="28"/>
          <w:szCs w:val="28"/>
        </w:rPr>
        <w:t xml:space="preserve">, откроется диалоговое окно, в котором будет предложено ввести имя файла. Файл сохраняется в формате </w:t>
      </w:r>
      <w:r w:rsidRPr="000D3333">
        <w:rPr>
          <w:sz w:val="28"/>
          <w:szCs w:val="28"/>
        </w:rPr>
        <w:t>*.</w:t>
      </w:r>
      <w:r>
        <w:rPr>
          <w:sz w:val="28"/>
          <w:szCs w:val="28"/>
          <w:lang w:val="en-US"/>
        </w:rPr>
        <w:t>xml</w:t>
      </w:r>
      <w:r w:rsidRPr="000D3333">
        <w:rPr>
          <w:sz w:val="28"/>
          <w:szCs w:val="28"/>
        </w:rPr>
        <w:t>.</w:t>
      </w:r>
    </w:p>
    <w:p w:rsidR="009466F9" w:rsidRPr="00570F6C" w:rsidRDefault="009466F9" w:rsidP="00C47430">
      <w:pPr>
        <w:autoSpaceDE w:val="0"/>
        <w:autoSpaceDN w:val="0"/>
        <w:adjustRightInd w:val="0"/>
        <w:jc w:val="both"/>
        <w:rPr>
          <w:sz w:val="28"/>
          <w:szCs w:val="28"/>
        </w:rPr>
      </w:pPr>
    </w:p>
    <w:tbl>
      <w:tblPr>
        <w:tblW w:w="0" w:type="auto"/>
        <w:tblInd w:w="1442" w:type="dxa"/>
        <w:tblLook w:val="01E0"/>
      </w:tblPr>
      <w:tblGrid>
        <w:gridCol w:w="8331"/>
      </w:tblGrid>
      <w:tr w:rsidR="009466F9" w:rsidRPr="006E1DD1" w:rsidTr="00C81EFF">
        <w:trPr>
          <w:trHeight w:val="4685"/>
        </w:trPr>
        <w:tc>
          <w:tcPr>
            <w:tcW w:w="8331" w:type="dxa"/>
            <w:vAlign w:val="center"/>
          </w:tcPr>
          <w:p w:rsidR="009466F9" w:rsidRDefault="009466F9" w:rsidP="00A6792A">
            <w:pPr>
              <w:autoSpaceDE w:val="0"/>
              <w:autoSpaceDN w:val="0"/>
              <w:adjustRightInd w:val="0"/>
              <w:jc w:val="center"/>
            </w:pPr>
            <w:r w:rsidRPr="00462700">
              <w:object w:dxaOrig="10185" w:dyaOrig="5430">
                <v:shape id="_x0000_i1029" type="#_x0000_t75" style="width:401.9pt;height:214.7pt" o:ole="">
                  <v:imagedata r:id="rId15" o:title=""/>
                </v:shape>
                <o:OLEObject Type="Embed" ProgID="PBrush" ShapeID="_x0000_i1029" DrawAspect="Content" ObjectID="_1307957869" r:id="rId16"/>
              </w:object>
            </w:r>
          </w:p>
          <w:p w:rsidR="009466F9" w:rsidRPr="006E1DD1" w:rsidRDefault="009466F9" w:rsidP="00A6792A">
            <w:pPr>
              <w:autoSpaceDE w:val="0"/>
              <w:autoSpaceDN w:val="0"/>
              <w:adjustRightInd w:val="0"/>
              <w:jc w:val="center"/>
              <w:rPr>
                <w:sz w:val="28"/>
                <w:szCs w:val="28"/>
              </w:rPr>
            </w:pPr>
          </w:p>
        </w:tc>
      </w:tr>
      <w:tr w:rsidR="009466F9" w:rsidRPr="006E1DD1" w:rsidTr="00C81EFF">
        <w:trPr>
          <w:trHeight w:val="593"/>
        </w:trPr>
        <w:tc>
          <w:tcPr>
            <w:tcW w:w="8331" w:type="dxa"/>
            <w:vAlign w:val="center"/>
          </w:tcPr>
          <w:p w:rsidR="009466F9" w:rsidRPr="006E1DD1" w:rsidRDefault="009466F9" w:rsidP="0092293E">
            <w:pPr>
              <w:autoSpaceDE w:val="0"/>
              <w:autoSpaceDN w:val="0"/>
              <w:adjustRightInd w:val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Рисунок </w:t>
            </w:r>
            <w:r w:rsidRPr="00F97FB8">
              <w:rPr>
                <w:sz w:val="28"/>
                <w:szCs w:val="28"/>
              </w:rPr>
              <w:t>5</w:t>
            </w:r>
            <w:r w:rsidRPr="006E1DD1">
              <w:rPr>
                <w:sz w:val="28"/>
                <w:szCs w:val="28"/>
              </w:rPr>
              <w:t xml:space="preserve">. </w:t>
            </w:r>
            <w:r>
              <w:rPr>
                <w:sz w:val="28"/>
                <w:szCs w:val="28"/>
              </w:rPr>
              <w:t>Общий</w:t>
            </w:r>
            <w:r w:rsidRPr="006E1DD1">
              <w:rPr>
                <w:sz w:val="28"/>
                <w:szCs w:val="28"/>
              </w:rPr>
              <w:t xml:space="preserve"> вид программы </w:t>
            </w:r>
            <w:r>
              <w:rPr>
                <w:sz w:val="28"/>
                <w:szCs w:val="28"/>
                <w:lang w:val="en-US"/>
              </w:rPr>
              <w:t>Bridge</w:t>
            </w:r>
            <w:r w:rsidRPr="006E1DD1">
              <w:rPr>
                <w:sz w:val="28"/>
                <w:szCs w:val="28"/>
                <w:lang w:val="en-US"/>
              </w:rPr>
              <w:t>ToolBox</w:t>
            </w:r>
          </w:p>
        </w:tc>
      </w:tr>
    </w:tbl>
    <w:p w:rsidR="009466F9" w:rsidRDefault="009466F9" w:rsidP="00C47430">
      <w:pPr>
        <w:autoSpaceDE w:val="0"/>
        <w:autoSpaceDN w:val="0"/>
        <w:adjustRightInd w:val="0"/>
        <w:rPr>
          <w:sz w:val="28"/>
          <w:szCs w:val="28"/>
        </w:rPr>
      </w:pPr>
    </w:p>
    <w:p w:rsidR="009466F9" w:rsidRDefault="009466F9" w:rsidP="000B448F">
      <w:pPr>
        <w:autoSpaceDE w:val="0"/>
        <w:autoSpaceDN w:val="0"/>
        <w:adjustRightInd w:val="0"/>
        <w:ind w:left="540" w:firstLine="540"/>
        <w:jc w:val="center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9466F9" w:rsidRDefault="009466F9" w:rsidP="000B448F">
      <w:pPr>
        <w:autoSpaceDE w:val="0"/>
        <w:autoSpaceDN w:val="0"/>
        <w:adjustRightInd w:val="0"/>
        <w:ind w:left="540" w:firstLine="540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7.1. Конфигурирование УС ДУТ</w:t>
      </w:r>
      <w:r w:rsidRPr="00F97FB8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  <w:lang w:val="en-US"/>
        </w:rPr>
        <w:t>light</w:t>
      </w:r>
    </w:p>
    <w:p w:rsidR="009466F9" w:rsidRPr="00EB2CB1" w:rsidRDefault="009466F9" w:rsidP="00C47430">
      <w:pPr>
        <w:autoSpaceDE w:val="0"/>
        <w:autoSpaceDN w:val="0"/>
        <w:adjustRightInd w:val="0"/>
        <w:ind w:left="567" w:firstLine="567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для работы с показывающим прибором</w:t>
      </w:r>
    </w:p>
    <w:p w:rsidR="009466F9" w:rsidRDefault="009466F9" w:rsidP="00C47430">
      <w:pPr>
        <w:autoSpaceDE w:val="0"/>
        <w:autoSpaceDN w:val="0"/>
        <w:adjustRightInd w:val="0"/>
        <w:ind w:left="567" w:firstLine="567"/>
        <w:jc w:val="center"/>
        <w:rPr>
          <w:b/>
          <w:bCs/>
          <w:sz w:val="28"/>
          <w:szCs w:val="28"/>
        </w:rPr>
      </w:pPr>
    </w:p>
    <w:p w:rsidR="009466F9" w:rsidRDefault="009466F9" w:rsidP="00C47430">
      <w:pPr>
        <w:autoSpaceDE w:val="0"/>
        <w:autoSpaceDN w:val="0"/>
        <w:adjustRightInd w:val="0"/>
        <w:ind w:left="567"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настройки работы УС ДУТ </w:t>
      </w:r>
      <w:r>
        <w:rPr>
          <w:sz w:val="28"/>
          <w:szCs w:val="28"/>
          <w:lang w:val="en-US"/>
        </w:rPr>
        <w:t>light</w:t>
      </w:r>
      <w:r w:rsidRPr="00F97FB8">
        <w:rPr>
          <w:sz w:val="28"/>
          <w:szCs w:val="28"/>
        </w:rPr>
        <w:t xml:space="preserve"> </w:t>
      </w:r>
      <w:r>
        <w:rPr>
          <w:sz w:val="28"/>
          <w:szCs w:val="28"/>
        </w:rPr>
        <w:t>с показывающим прибором необходимо открыв в</w:t>
      </w:r>
      <w:r w:rsidR="00E5581C">
        <w:rPr>
          <w:sz w:val="28"/>
          <w:szCs w:val="28"/>
        </w:rPr>
        <w:t>кладку «Настройка выходов» (см.рис.</w:t>
      </w:r>
      <w:r>
        <w:rPr>
          <w:sz w:val="28"/>
          <w:szCs w:val="28"/>
        </w:rPr>
        <w:t>6) задать следующие параметры:</w:t>
      </w:r>
    </w:p>
    <w:p w:rsidR="009466F9" w:rsidRDefault="009466F9" w:rsidP="00C47430">
      <w:pPr>
        <w:pStyle w:val="a8"/>
        <w:ind w:left="567"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-указать номер виртуального </w:t>
      </w:r>
      <w:r>
        <w:rPr>
          <w:sz w:val="28"/>
          <w:szCs w:val="28"/>
          <w:lang w:val="en-US"/>
        </w:rPr>
        <w:t>COM</w:t>
      </w:r>
      <w:r>
        <w:rPr>
          <w:sz w:val="28"/>
          <w:szCs w:val="28"/>
        </w:rPr>
        <w:t>-порта к которому подключен преобразователь;</w:t>
      </w:r>
    </w:p>
    <w:p w:rsidR="009466F9" w:rsidRDefault="009466F9" w:rsidP="00C47430">
      <w:pPr>
        <w:pStyle w:val="a8"/>
        <w:ind w:left="567"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установить галочку в поле </w:t>
      </w:r>
      <w:r w:rsidRPr="00C81EFF">
        <w:rPr>
          <w:sz w:val="28"/>
          <w:szCs w:val="28"/>
        </w:rPr>
        <w:t>“</w:t>
      </w:r>
      <w:r>
        <w:rPr>
          <w:sz w:val="28"/>
          <w:szCs w:val="28"/>
        </w:rPr>
        <w:t>Включить управление логометром</w:t>
      </w:r>
      <w:r w:rsidRPr="00C81EFF">
        <w:rPr>
          <w:sz w:val="28"/>
          <w:szCs w:val="28"/>
        </w:rPr>
        <w:t>”</w:t>
      </w:r>
      <w:r>
        <w:rPr>
          <w:sz w:val="28"/>
          <w:szCs w:val="28"/>
        </w:rPr>
        <w:t>;</w:t>
      </w:r>
    </w:p>
    <w:p w:rsidR="009466F9" w:rsidRDefault="009466F9" w:rsidP="00C47430">
      <w:pPr>
        <w:pStyle w:val="a8"/>
        <w:ind w:left="567" w:firstLine="567"/>
        <w:jc w:val="both"/>
        <w:rPr>
          <w:sz w:val="28"/>
          <w:szCs w:val="28"/>
        </w:rPr>
      </w:pPr>
      <w:r>
        <w:rPr>
          <w:sz w:val="28"/>
          <w:szCs w:val="28"/>
        </w:rPr>
        <w:t>- выбрать необходимый диапазон сопротивления логометра;</w:t>
      </w:r>
    </w:p>
    <w:p w:rsidR="009466F9" w:rsidRDefault="009466F9" w:rsidP="00C47430">
      <w:pPr>
        <w:pStyle w:val="a8"/>
        <w:ind w:left="567"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в поле </w:t>
      </w:r>
      <w:r w:rsidRPr="00C81EFF">
        <w:rPr>
          <w:sz w:val="28"/>
          <w:szCs w:val="28"/>
        </w:rPr>
        <w:t>“</w:t>
      </w:r>
      <w:r>
        <w:rPr>
          <w:sz w:val="28"/>
          <w:szCs w:val="28"/>
        </w:rPr>
        <w:t>Выход-сигнал «РЕЗЕРВ»</w:t>
      </w:r>
      <w:r w:rsidRPr="00C81EFF">
        <w:rPr>
          <w:sz w:val="28"/>
          <w:szCs w:val="28"/>
        </w:rPr>
        <w:t>”</w:t>
      </w:r>
      <w:r>
        <w:rPr>
          <w:sz w:val="28"/>
          <w:szCs w:val="28"/>
        </w:rPr>
        <w:t xml:space="preserve"> установить в процентах, от общего объема заполнения бака, порог срабатывания сигнала РЕЗЕРВ;</w:t>
      </w:r>
    </w:p>
    <w:p w:rsidR="009466F9" w:rsidRDefault="009466F9" w:rsidP="00C47430">
      <w:pPr>
        <w:pStyle w:val="a8"/>
        <w:ind w:left="567" w:firstLine="567"/>
        <w:jc w:val="both"/>
        <w:rPr>
          <w:sz w:val="28"/>
          <w:szCs w:val="28"/>
        </w:rPr>
      </w:pPr>
      <w:r>
        <w:rPr>
          <w:sz w:val="28"/>
          <w:szCs w:val="28"/>
        </w:rPr>
        <w:t>После конфигурирования нажать кнопку «Записать в устройство».</w:t>
      </w:r>
    </w:p>
    <w:p w:rsidR="009466F9" w:rsidRDefault="009466F9" w:rsidP="00C47430">
      <w:pPr>
        <w:pStyle w:val="a8"/>
        <w:ind w:left="567" w:firstLine="567"/>
        <w:jc w:val="both"/>
        <w:rPr>
          <w:sz w:val="28"/>
          <w:szCs w:val="28"/>
        </w:rPr>
      </w:pPr>
    </w:p>
    <w:tbl>
      <w:tblPr>
        <w:tblW w:w="0" w:type="auto"/>
        <w:tblInd w:w="1262" w:type="dxa"/>
        <w:tblLook w:val="01E0"/>
      </w:tblPr>
      <w:tblGrid>
        <w:gridCol w:w="8426"/>
      </w:tblGrid>
      <w:tr w:rsidR="009466F9" w:rsidRPr="006E1DD1" w:rsidTr="00C81EFF">
        <w:trPr>
          <w:trHeight w:val="4685"/>
        </w:trPr>
        <w:tc>
          <w:tcPr>
            <w:tcW w:w="8426" w:type="dxa"/>
            <w:vAlign w:val="center"/>
          </w:tcPr>
          <w:p w:rsidR="009466F9" w:rsidRDefault="009466F9" w:rsidP="00970395">
            <w:pPr>
              <w:autoSpaceDE w:val="0"/>
              <w:autoSpaceDN w:val="0"/>
              <w:adjustRightInd w:val="0"/>
              <w:jc w:val="center"/>
            </w:pPr>
            <w:r w:rsidRPr="00462700">
              <w:object w:dxaOrig="10170" w:dyaOrig="5415">
                <v:shape id="_x0000_i1030" type="#_x0000_t75" style="width:396.65pt;height:211.4pt" o:ole="">
                  <v:imagedata r:id="rId17" o:title=""/>
                </v:shape>
                <o:OLEObject Type="Embed" ProgID="PBrush" ShapeID="_x0000_i1030" DrawAspect="Content" ObjectID="_1307957870" r:id="rId18"/>
              </w:object>
            </w:r>
          </w:p>
          <w:p w:rsidR="009466F9" w:rsidRPr="006E1DD1" w:rsidRDefault="009466F9" w:rsidP="00970395">
            <w:pPr>
              <w:autoSpaceDE w:val="0"/>
              <w:autoSpaceDN w:val="0"/>
              <w:adjustRightInd w:val="0"/>
              <w:jc w:val="center"/>
              <w:rPr>
                <w:sz w:val="28"/>
                <w:szCs w:val="28"/>
              </w:rPr>
            </w:pPr>
          </w:p>
        </w:tc>
      </w:tr>
      <w:tr w:rsidR="009466F9" w:rsidRPr="006E1DD1" w:rsidTr="00C81EFF">
        <w:trPr>
          <w:trHeight w:val="593"/>
        </w:trPr>
        <w:tc>
          <w:tcPr>
            <w:tcW w:w="8426" w:type="dxa"/>
            <w:vAlign w:val="center"/>
          </w:tcPr>
          <w:p w:rsidR="009466F9" w:rsidRDefault="009466F9" w:rsidP="00C81EFF">
            <w:pPr>
              <w:pStyle w:val="a8"/>
              <w:ind w:left="567" w:firstLine="45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Рисунок 6. Вид вкладки «Настройка выходов»</w:t>
            </w:r>
          </w:p>
          <w:p w:rsidR="009466F9" w:rsidRPr="002E55D7" w:rsidRDefault="009466F9" w:rsidP="00C81EFF">
            <w:pPr>
              <w:pStyle w:val="a8"/>
              <w:ind w:left="567" w:firstLine="45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программы </w:t>
            </w:r>
            <w:r>
              <w:rPr>
                <w:sz w:val="28"/>
                <w:szCs w:val="28"/>
                <w:lang w:val="en-US"/>
              </w:rPr>
              <w:t>Bridge</w:t>
            </w:r>
            <w:r w:rsidRPr="00570F6C">
              <w:rPr>
                <w:sz w:val="28"/>
                <w:szCs w:val="28"/>
                <w:lang w:val="en-US"/>
              </w:rPr>
              <w:t>ToolBox</w:t>
            </w:r>
          </w:p>
          <w:p w:rsidR="009466F9" w:rsidRPr="006E1DD1" w:rsidRDefault="009466F9" w:rsidP="00970395">
            <w:pPr>
              <w:autoSpaceDE w:val="0"/>
              <w:autoSpaceDN w:val="0"/>
              <w:adjustRightInd w:val="0"/>
              <w:jc w:val="center"/>
              <w:rPr>
                <w:sz w:val="28"/>
                <w:szCs w:val="28"/>
              </w:rPr>
            </w:pPr>
          </w:p>
        </w:tc>
      </w:tr>
    </w:tbl>
    <w:p w:rsidR="009466F9" w:rsidRDefault="009466F9" w:rsidP="00C47430">
      <w:pPr>
        <w:pStyle w:val="a8"/>
        <w:ind w:left="567" w:firstLine="567"/>
        <w:jc w:val="center"/>
        <w:rPr>
          <w:sz w:val="28"/>
          <w:szCs w:val="28"/>
        </w:rPr>
      </w:pPr>
    </w:p>
    <w:p w:rsidR="009466F9" w:rsidRPr="00570F6C" w:rsidRDefault="009466F9" w:rsidP="00C47430">
      <w:pPr>
        <w:autoSpaceDE w:val="0"/>
        <w:autoSpaceDN w:val="0"/>
        <w:adjustRightInd w:val="0"/>
        <w:ind w:left="567" w:firstLine="567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7.2</w:t>
      </w:r>
      <w:r w:rsidRPr="00570F6C">
        <w:rPr>
          <w:b/>
          <w:bCs/>
          <w:sz w:val="28"/>
          <w:szCs w:val="28"/>
        </w:rPr>
        <w:t>. Режим записи тарировочных таблиц без проливки бак</w:t>
      </w:r>
      <w:r>
        <w:rPr>
          <w:b/>
          <w:bCs/>
          <w:sz w:val="28"/>
          <w:szCs w:val="28"/>
        </w:rPr>
        <w:t>а</w:t>
      </w:r>
    </w:p>
    <w:p w:rsidR="009466F9" w:rsidRPr="000B448F" w:rsidRDefault="009466F9" w:rsidP="00C47430">
      <w:pPr>
        <w:autoSpaceDE w:val="0"/>
        <w:autoSpaceDN w:val="0"/>
        <w:adjustRightInd w:val="0"/>
        <w:ind w:left="567" w:firstLine="567"/>
        <w:jc w:val="both"/>
        <w:rPr>
          <w:sz w:val="28"/>
          <w:szCs w:val="28"/>
        </w:rPr>
      </w:pPr>
    </w:p>
    <w:p w:rsidR="009466F9" w:rsidRDefault="009466F9" w:rsidP="00C47430">
      <w:pPr>
        <w:autoSpaceDE w:val="0"/>
        <w:autoSpaceDN w:val="0"/>
        <w:adjustRightInd w:val="0"/>
        <w:ind w:left="567" w:firstLine="567"/>
        <w:jc w:val="both"/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Для настройки тарировочной таблицы в памяти УС ДУТ </w:t>
      </w:r>
      <w:r>
        <w:rPr>
          <w:sz w:val="28"/>
          <w:szCs w:val="28"/>
          <w:lang w:val="en-US"/>
        </w:rPr>
        <w:t>light</w:t>
      </w:r>
      <w:r w:rsidRPr="00F97FB8">
        <w:rPr>
          <w:sz w:val="28"/>
          <w:szCs w:val="28"/>
        </w:rPr>
        <w:t xml:space="preserve"> </w:t>
      </w:r>
      <w:r>
        <w:rPr>
          <w:sz w:val="28"/>
          <w:szCs w:val="28"/>
        </w:rPr>
        <w:t>без проливки бака необходимо</w:t>
      </w:r>
      <w:r w:rsidR="00136A34">
        <w:rPr>
          <w:sz w:val="28"/>
          <w:szCs w:val="28"/>
        </w:rPr>
        <w:t>,</w:t>
      </w:r>
      <w:r>
        <w:rPr>
          <w:sz w:val="28"/>
          <w:szCs w:val="28"/>
        </w:rPr>
        <w:t xml:space="preserve"> открыв вкладку «Конфигурация ДУТ</w:t>
      </w:r>
      <w:r w:rsidR="00136A34">
        <w:rPr>
          <w:sz w:val="28"/>
          <w:szCs w:val="28"/>
        </w:rPr>
        <w:t xml:space="preserve"> №1» (см.рис.</w:t>
      </w:r>
      <w:r>
        <w:rPr>
          <w:sz w:val="28"/>
          <w:szCs w:val="28"/>
        </w:rPr>
        <w:t>5)</w:t>
      </w:r>
      <w:r w:rsidR="00136A34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Pr="00570F6C">
        <w:rPr>
          <w:sz w:val="28"/>
          <w:szCs w:val="28"/>
        </w:rPr>
        <w:t xml:space="preserve">ввести точки по известной заранее таблице, при которых конкретному значению частоты будет соответствовать определенный объем топлива в баке. Точка задается парой «Частота, Гц»/«Объем, л», после чего, нужно нажать кнопку «Добавить точку». </w:t>
      </w:r>
      <w:r w:rsidR="00136A34">
        <w:rPr>
          <w:b/>
          <w:bCs/>
          <w:sz w:val="28"/>
          <w:szCs w:val="28"/>
        </w:rPr>
        <w:t>Можно задать не более 3</w:t>
      </w:r>
      <w:r w:rsidRPr="00570F6C">
        <w:rPr>
          <w:b/>
          <w:bCs/>
          <w:sz w:val="28"/>
          <w:szCs w:val="28"/>
        </w:rPr>
        <w:t>0 точек.</w:t>
      </w:r>
    </w:p>
    <w:p w:rsidR="009466F9" w:rsidRDefault="009466F9" w:rsidP="00136A34">
      <w:pPr>
        <w:autoSpaceDE w:val="0"/>
        <w:autoSpaceDN w:val="0"/>
        <w:adjustRightInd w:val="0"/>
        <w:jc w:val="both"/>
        <w:rPr>
          <w:sz w:val="28"/>
          <w:szCs w:val="28"/>
        </w:rPr>
      </w:pPr>
    </w:p>
    <w:p w:rsidR="009466F9" w:rsidRPr="00570F6C" w:rsidRDefault="009466F9" w:rsidP="00C47430">
      <w:pPr>
        <w:autoSpaceDE w:val="0"/>
        <w:autoSpaceDN w:val="0"/>
        <w:adjustRightInd w:val="0"/>
        <w:ind w:left="567" w:firstLine="567"/>
        <w:jc w:val="both"/>
        <w:rPr>
          <w:sz w:val="28"/>
          <w:szCs w:val="28"/>
        </w:rPr>
      </w:pPr>
      <w:r w:rsidRPr="00570F6C">
        <w:rPr>
          <w:sz w:val="28"/>
          <w:szCs w:val="28"/>
        </w:rPr>
        <w:t xml:space="preserve">Например, бак рассчитан на 100 литров, выход частотного датчика находится в диапазоне 500-1500Гц. Чтобы задать пустой бак заполняем поле «Частота, Гц» </w:t>
      </w:r>
      <w:r w:rsidRPr="00570F6C">
        <w:rPr>
          <w:sz w:val="28"/>
          <w:szCs w:val="28"/>
        </w:rPr>
        <w:lastRenderedPageBreak/>
        <w:t>500Гц, а в поле «Объем, л» ставим 0л. Соответственно, полный бак задается как 1500Гц/100л и т.д</w:t>
      </w:r>
      <w:r>
        <w:rPr>
          <w:sz w:val="28"/>
          <w:szCs w:val="28"/>
        </w:rPr>
        <w:t>. добавляем все требуемые точки</w:t>
      </w:r>
      <w:r w:rsidRPr="00570F6C">
        <w:rPr>
          <w:sz w:val="28"/>
          <w:szCs w:val="28"/>
        </w:rPr>
        <w:t>.</w:t>
      </w:r>
    </w:p>
    <w:p w:rsidR="009466F9" w:rsidRPr="00570F6C" w:rsidRDefault="009466F9" w:rsidP="00C47430">
      <w:pPr>
        <w:autoSpaceDE w:val="0"/>
        <w:autoSpaceDN w:val="0"/>
        <w:adjustRightInd w:val="0"/>
        <w:ind w:left="567" w:firstLine="567"/>
        <w:jc w:val="both"/>
        <w:rPr>
          <w:sz w:val="28"/>
          <w:szCs w:val="28"/>
        </w:rPr>
      </w:pPr>
      <w:r w:rsidRPr="00570F6C">
        <w:rPr>
          <w:sz w:val="28"/>
          <w:szCs w:val="28"/>
        </w:rPr>
        <w:t>Если необходимо удалить какую-либо точку, выберите нужную и нажмите кнопку «Удалить точку».</w:t>
      </w:r>
    </w:p>
    <w:p w:rsidR="009466F9" w:rsidRPr="00570F6C" w:rsidRDefault="009466F9" w:rsidP="00C47430">
      <w:pPr>
        <w:autoSpaceDE w:val="0"/>
        <w:autoSpaceDN w:val="0"/>
        <w:adjustRightInd w:val="0"/>
        <w:ind w:left="567" w:firstLine="567"/>
        <w:jc w:val="both"/>
        <w:rPr>
          <w:sz w:val="28"/>
          <w:szCs w:val="28"/>
        </w:rPr>
      </w:pPr>
      <w:r w:rsidRPr="00570F6C">
        <w:rPr>
          <w:sz w:val="28"/>
          <w:szCs w:val="28"/>
        </w:rPr>
        <w:t>После конфигурирования таблицы нужно нажать</w:t>
      </w:r>
      <w:r w:rsidR="00136A34">
        <w:rPr>
          <w:sz w:val="28"/>
          <w:szCs w:val="28"/>
        </w:rPr>
        <w:t xml:space="preserve"> кнопку</w:t>
      </w:r>
      <w:r w:rsidRPr="00570F6C">
        <w:rPr>
          <w:sz w:val="28"/>
          <w:szCs w:val="28"/>
        </w:rPr>
        <w:t xml:space="preserve"> «Записать в устройство»</w:t>
      </w:r>
      <w:r>
        <w:rPr>
          <w:sz w:val="28"/>
          <w:szCs w:val="28"/>
        </w:rPr>
        <w:t>.</w:t>
      </w:r>
    </w:p>
    <w:p w:rsidR="009466F9" w:rsidRDefault="009466F9" w:rsidP="00C47430">
      <w:pPr>
        <w:autoSpaceDE w:val="0"/>
        <w:autoSpaceDN w:val="0"/>
        <w:adjustRightInd w:val="0"/>
        <w:ind w:left="567" w:firstLine="567"/>
        <w:jc w:val="both"/>
        <w:rPr>
          <w:b/>
          <w:bCs/>
          <w:sz w:val="28"/>
          <w:szCs w:val="28"/>
        </w:rPr>
      </w:pPr>
    </w:p>
    <w:p w:rsidR="009466F9" w:rsidRPr="00570F6C" w:rsidRDefault="009466F9" w:rsidP="00C47430">
      <w:pPr>
        <w:autoSpaceDE w:val="0"/>
        <w:autoSpaceDN w:val="0"/>
        <w:adjustRightInd w:val="0"/>
        <w:ind w:left="567" w:firstLine="567"/>
        <w:jc w:val="both"/>
        <w:rPr>
          <w:b/>
          <w:bCs/>
          <w:sz w:val="28"/>
          <w:szCs w:val="28"/>
        </w:rPr>
      </w:pPr>
    </w:p>
    <w:p w:rsidR="009466F9" w:rsidRPr="00570F6C" w:rsidRDefault="009466F9" w:rsidP="00C47430">
      <w:pPr>
        <w:autoSpaceDE w:val="0"/>
        <w:autoSpaceDN w:val="0"/>
        <w:adjustRightInd w:val="0"/>
        <w:ind w:left="567" w:firstLine="567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7.3</w:t>
      </w:r>
      <w:r w:rsidRPr="00570F6C">
        <w:rPr>
          <w:b/>
          <w:bCs/>
          <w:sz w:val="28"/>
          <w:szCs w:val="28"/>
        </w:rPr>
        <w:t>. Режим записи тарировочных таблиц с проливкой бак</w:t>
      </w:r>
      <w:r>
        <w:rPr>
          <w:b/>
          <w:bCs/>
          <w:sz w:val="28"/>
          <w:szCs w:val="28"/>
        </w:rPr>
        <w:t>а</w:t>
      </w:r>
    </w:p>
    <w:p w:rsidR="009466F9" w:rsidRPr="00570F6C" w:rsidRDefault="009466F9" w:rsidP="00C47430">
      <w:pPr>
        <w:autoSpaceDE w:val="0"/>
        <w:autoSpaceDN w:val="0"/>
        <w:adjustRightInd w:val="0"/>
        <w:ind w:left="567" w:firstLine="567"/>
        <w:jc w:val="center"/>
        <w:rPr>
          <w:b/>
          <w:bCs/>
          <w:sz w:val="28"/>
          <w:szCs w:val="28"/>
        </w:rPr>
      </w:pPr>
    </w:p>
    <w:p w:rsidR="009466F9" w:rsidRPr="00570F6C" w:rsidRDefault="009466F9" w:rsidP="00C47430">
      <w:pPr>
        <w:autoSpaceDE w:val="0"/>
        <w:autoSpaceDN w:val="0"/>
        <w:adjustRightInd w:val="0"/>
        <w:ind w:left="567" w:firstLine="567"/>
        <w:jc w:val="both"/>
        <w:rPr>
          <w:sz w:val="28"/>
          <w:szCs w:val="28"/>
        </w:rPr>
      </w:pPr>
      <w:r w:rsidRPr="00570F6C">
        <w:rPr>
          <w:sz w:val="28"/>
          <w:szCs w:val="28"/>
        </w:rPr>
        <w:t>Перед началом выполнения тарировки бак необходимо полностью опорожнить.</w:t>
      </w:r>
    </w:p>
    <w:p w:rsidR="009466F9" w:rsidRPr="00570F6C" w:rsidRDefault="009466F9" w:rsidP="00AE5C79">
      <w:pPr>
        <w:autoSpaceDE w:val="0"/>
        <w:autoSpaceDN w:val="0"/>
        <w:adjustRightInd w:val="0"/>
        <w:ind w:left="567"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настройки тарировочной таблицы в памяти УС ДУТ </w:t>
      </w:r>
      <w:r>
        <w:rPr>
          <w:sz w:val="28"/>
          <w:szCs w:val="28"/>
          <w:lang w:val="en-US"/>
        </w:rPr>
        <w:t>light</w:t>
      </w:r>
      <w:r w:rsidRPr="00F97FB8">
        <w:rPr>
          <w:sz w:val="28"/>
          <w:szCs w:val="28"/>
        </w:rPr>
        <w:t xml:space="preserve"> </w:t>
      </w:r>
      <w:r>
        <w:rPr>
          <w:sz w:val="28"/>
          <w:szCs w:val="28"/>
        </w:rPr>
        <w:t>с проливкой бака необходимо</w:t>
      </w:r>
      <w:r w:rsidR="00136A34">
        <w:rPr>
          <w:sz w:val="28"/>
          <w:szCs w:val="28"/>
        </w:rPr>
        <w:t>,</w:t>
      </w:r>
      <w:r>
        <w:rPr>
          <w:sz w:val="28"/>
          <w:szCs w:val="28"/>
        </w:rPr>
        <w:t xml:space="preserve"> открыв вкладку «К</w:t>
      </w:r>
      <w:r w:rsidR="00136A34">
        <w:rPr>
          <w:sz w:val="28"/>
          <w:szCs w:val="28"/>
        </w:rPr>
        <w:t>онфигурация ДУТ№1» (см.рис.</w:t>
      </w:r>
      <w:r>
        <w:rPr>
          <w:sz w:val="28"/>
          <w:szCs w:val="28"/>
        </w:rPr>
        <w:t>5)</w:t>
      </w:r>
      <w:r w:rsidR="00136A34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Pr="00570F6C">
        <w:rPr>
          <w:sz w:val="28"/>
          <w:szCs w:val="28"/>
        </w:rPr>
        <w:t>нажать кнопку «</w:t>
      </w:r>
      <w:r>
        <w:rPr>
          <w:sz w:val="28"/>
          <w:szCs w:val="28"/>
        </w:rPr>
        <w:t>Подключить</w:t>
      </w:r>
      <w:r w:rsidRPr="00570F6C">
        <w:rPr>
          <w:sz w:val="28"/>
          <w:szCs w:val="28"/>
        </w:rPr>
        <w:t>».</w:t>
      </w:r>
      <w:r>
        <w:rPr>
          <w:sz w:val="28"/>
          <w:szCs w:val="28"/>
        </w:rPr>
        <w:t xml:space="preserve"> </w:t>
      </w:r>
      <w:r w:rsidRPr="00570F6C">
        <w:rPr>
          <w:sz w:val="28"/>
          <w:szCs w:val="28"/>
        </w:rPr>
        <w:t>В этом случае будет доступно только поле «Объем, л», которое и заполняется по мере заливки бака. При этом в окне «Частота, Гц» закладки «Конфигурация ДУТ №1» отображается</w:t>
      </w:r>
      <w:r>
        <w:rPr>
          <w:sz w:val="28"/>
          <w:szCs w:val="28"/>
        </w:rPr>
        <w:t xml:space="preserve"> текущее значение частоты ДУТ</w:t>
      </w:r>
      <w:r w:rsidRPr="00570F6C">
        <w:rPr>
          <w:sz w:val="28"/>
          <w:szCs w:val="28"/>
        </w:rPr>
        <w:t>.</w:t>
      </w:r>
    </w:p>
    <w:p w:rsidR="009466F9" w:rsidRDefault="009466F9" w:rsidP="00AE5C79">
      <w:pPr>
        <w:autoSpaceDE w:val="0"/>
        <w:autoSpaceDN w:val="0"/>
        <w:adjustRightInd w:val="0"/>
        <w:ind w:left="567" w:firstLine="567"/>
        <w:jc w:val="both"/>
        <w:rPr>
          <w:sz w:val="28"/>
          <w:szCs w:val="28"/>
        </w:rPr>
      </w:pPr>
      <w:r w:rsidRPr="00570F6C">
        <w:rPr>
          <w:sz w:val="28"/>
          <w:szCs w:val="28"/>
        </w:rPr>
        <w:t>Пока бак пустой заполните поле «Объем, л», поставив 0л и нажмите кнопку «Добавить точку». Выберите дозу заливки топлива в бак</w:t>
      </w:r>
      <w:r>
        <w:rPr>
          <w:sz w:val="28"/>
          <w:szCs w:val="28"/>
        </w:rPr>
        <w:t>.</w:t>
      </w:r>
      <w:r w:rsidRPr="00570F6C">
        <w:rPr>
          <w:sz w:val="28"/>
          <w:szCs w:val="28"/>
        </w:rPr>
        <w:t xml:space="preserve"> </w:t>
      </w:r>
      <w:r>
        <w:rPr>
          <w:sz w:val="28"/>
          <w:szCs w:val="28"/>
        </w:rPr>
        <w:t>Н</w:t>
      </w:r>
      <w:r w:rsidRPr="00570F6C">
        <w:rPr>
          <w:sz w:val="28"/>
          <w:szCs w:val="28"/>
        </w:rPr>
        <w:t>апример</w:t>
      </w:r>
      <w:r>
        <w:rPr>
          <w:sz w:val="28"/>
          <w:szCs w:val="28"/>
        </w:rPr>
        <w:t>,</w:t>
      </w:r>
      <w:r w:rsidRPr="00570F6C">
        <w:rPr>
          <w:sz w:val="28"/>
          <w:szCs w:val="28"/>
        </w:rPr>
        <w:t xml:space="preserve"> 10л</w:t>
      </w:r>
      <w:r>
        <w:rPr>
          <w:sz w:val="28"/>
          <w:szCs w:val="28"/>
        </w:rPr>
        <w:t>.</w:t>
      </w:r>
      <w:r w:rsidRPr="00570F6C">
        <w:rPr>
          <w:sz w:val="28"/>
          <w:szCs w:val="28"/>
        </w:rPr>
        <w:t xml:space="preserve"> </w:t>
      </w:r>
      <w:r>
        <w:rPr>
          <w:sz w:val="28"/>
          <w:szCs w:val="28"/>
        </w:rPr>
        <w:t>З</w:t>
      </w:r>
      <w:r w:rsidRPr="00570F6C">
        <w:rPr>
          <w:sz w:val="28"/>
          <w:szCs w:val="28"/>
        </w:rPr>
        <w:t>алейте</w:t>
      </w:r>
      <w:r w:rsidR="00136A34">
        <w:rPr>
          <w:sz w:val="28"/>
          <w:szCs w:val="28"/>
        </w:rPr>
        <w:t xml:space="preserve"> топливо в бак</w:t>
      </w:r>
      <w:r>
        <w:rPr>
          <w:sz w:val="28"/>
          <w:szCs w:val="28"/>
        </w:rPr>
        <w:t xml:space="preserve">, </w:t>
      </w:r>
      <w:r w:rsidRPr="00570F6C">
        <w:rPr>
          <w:sz w:val="28"/>
          <w:szCs w:val="28"/>
        </w:rPr>
        <w:t>заполните поле «Объем, л» значением 10</w:t>
      </w:r>
      <w:r>
        <w:rPr>
          <w:sz w:val="28"/>
          <w:szCs w:val="28"/>
        </w:rPr>
        <w:t>,</w:t>
      </w:r>
      <w:r w:rsidRPr="00570F6C">
        <w:rPr>
          <w:sz w:val="28"/>
          <w:szCs w:val="28"/>
        </w:rPr>
        <w:t xml:space="preserve"> нажмите кнопку «Добавить точку» и т.д. </w:t>
      </w:r>
      <w:r w:rsidR="00136A34">
        <w:rPr>
          <w:b/>
          <w:bCs/>
          <w:sz w:val="28"/>
          <w:szCs w:val="28"/>
        </w:rPr>
        <w:t>Можно задать не более 3</w:t>
      </w:r>
      <w:r w:rsidRPr="00570F6C">
        <w:rPr>
          <w:b/>
          <w:bCs/>
          <w:sz w:val="28"/>
          <w:szCs w:val="28"/>
        </w:rPr>
        <w:t>0 точек</w:t>
      </w:r>
      <w:r>
        <w:rPr>
          <w:b/>
          <w:bCs/>
          <w:sz w:val="28"/>
          <w:szCs w:val="28"/>
        </w:rPr>
        <w:t>.</w:t>
      </w:r>
    </w:p>
    <w:sectPr w:rsidR="009466F9" w:rsidSect="0025177F">
      <w:headerReference w:type="default" r:id="rId19"/>
      <w:footerReference w:type="default" r:id="rId20"/>
      <w:pgSz w:w="11906" w:h="16838"/>
      <w:pgMar w:top="851" w:right="566" w:bottom="1134" w:left="709" w:header="709" w:footer="418" w:gutter="0"/>
      <w:pgNumType w:start="1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207710" w:rsidRDefault="00207710" w:rsidP="00D43716">
      <w:r>
        <w:separator/>
      </w:r>
    </w:p>
  </w:endnote>
  <w:endnote w:type="continuationSeparator" w:id="1">
    <w:p w:rsidR="00207710" w:rsidRDefault="00207710" w:rsidP="00D4371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CC"/>
    <w:family w:val="swiss"/>
    <w:pitch w:val="variable"/>
    <w:sig w:usb0="A00002EF" w:usb1="4000207B" w:usb2="00000000" w:usb3="00000000" w:csb0="0000009F" w:csb1="00000000"/>
  </w:font>
  <w:font w:name="Tahoma">
    <w:panose1 w:val="020B0604030504040204"/>
    <w:charset w:val="CC"/>
    <w:family w:val="swiss"/>
    <w:notTrueType/>
    <w:pitch w:val="variable"/>
    <w:sig w:usb0="00000201" w:usb1="00000000" w:usb2="00000000" w:usb3="00000000" w:csb0="00000004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466F9" w:rsidRDefault="009466F9">
    <w:pPr>
      <w:pStyle w:val="a5"/>
      <w:jc w:val="right"/>
    </w:pPr>
  </w:p>
  <w:p w:rsidR="009466F9" w:rsidRDefault="009466F9" w:rsidP="00A7684D">
    <w:pPr>
      <w:pStyle w:val="a5"/>
      <w:jc w:val="center"/>
    </w:pPr>
    <w:r>
      <w:t>Новые версии программного обеспечения и дополнительную информацию</w:t>
    </w:r>
  </w:p>
  <w:p w:rsidR="009466F9" w:rsidRPr="00292836" w:rsidRDefault="009466F9" w:rsidP="00A7684D">
    <w:pPr>
      <w:pStyle w:val="a5"/>
      <w:jc w:val="center"/>
    </w:pPr>
    <w:r>
      <w:t>вы можете найти на сайте</w:t>
    </w:r>
    <w:r w:rsidRPr="00292836">
      <w:t xml:space="preserve"> </w:t>
    </w:r>
    <w:r>
      <w:rPr>
        <w:lang w:val="en-US"/>
      </w:rPr>
      <w:t>www</w:t>
    </w:r>
    <w:r w:rsidRPr="00292836">
      <w:t>.</w:t>
    </w:r>
    <w:r>
      <w:rPr>
        <w:lang w:val="en-US"/>
      </w:rPr>
      <w:t>ets</w:t>
    </w:r>
    <w:r w:rsidRPr="00292836">
      <w:t>-</w:t>
    </w:r>
    <w:r>
      <w:rPr>
        <w:lang w:val="en-US"/>
      </w:rPr>
      <w:t>by</w:t>
    </w:r>
    <w:r w:rsidRPr="00292836">
      <w:t>.</w:t>
    </w:r>
    <w:r>
      <w:rPr>
        <w:lang w:val="en-US"/>
      </w:rPr>
      <w:t>ru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207710" w:rsidRDefault="00207710" w:rsidP="00D43716">
      <w:r>
        <w:separator/>
      </w:r>
    </w:p>
  </w:footnote>
  <w:footnote w:type="continuationSeparator" w:id="1">
    <w:p w:rsidR="00207710" w:rsidRDefault="00207710" w:rsidP="00D43716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466F9" w:rsidRDefault="009466F9">
    <w:pPr>
      <w:pStyle w:val="a3"/>
      <w:jc w:val="right"/>
    </w:pPr>
    <w:r>
      <w:tab/>
    </w:r>
    <w:r>
      <w:tab/>
    </w:r>
    <w:r>
      <w:tab/>
    </w:r>
    <w:fldSimple w:instr=" PAGE   \* MERGEFORMAT ">
      <w:r w:rsidR="007174EA">
        <w:rPr>
          <w:noProof/>
        </w:rPr>
        <w:t>10</w:t>
      </w:r>
    </w:fldSimple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69C861A0"/>
    <w:multiLevelType w:val="hybridMultilevel"/>
    <w:tmpl w:val="746A75A0"/>
    <w:lvl w:ilvl="0" w:tplc="F4285984">
      <w:start w:val="1"/>
      <w:numFmt w:val="decimal"/>
      <w:lvlText w:val="%1."/>
      <w:lvlJc w:val="left"/>
      <w:pPr>
        <w:ind w:left="1494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214" w:hanging="360"/>
      </w:pPr>
    </w:lvl>
    <w:lvl w:ilvl="2" w:tplc="0419001B">
      <w:start w:val="1"/>
      <w:numFmt w:val="lowerRoman"/>
      <w:lvlText w:val="%3."/>
      <w:lvlJc w:val="right"/>
      <w:pPr>
        <w:ind w:left="2934" w:hanging="180"/>
      </w:pPr>
    </w:lvl>
    <w:lvl w:ilvl="3" w:tplc="0419000F">
      <w:start w:val="1"/>
      <w:numFmt w:val="decimal"/>
      <w:lvlText w:val="%4."/>
      <w:lvlJc w:val="left"/>
      <w:pPr>
        <w:ind w:left="3654" w:hanging="360"/>
      </w:pPr>
    </w:lvl>
    <w:lvl w:ilvl="4" w:tplc="04190019">
      <w:start w:val="1"/>
      <w:numFmt w:val="lowerLetter"/>
      <w:lvlText w:val="%5."/>
      <w:lvlJc w:val="left"/>
      <w:pPr>
        <w:ind w:left="4374" w:hanging="360"/>
      </w:pPr>
    </w:lvl>
    <w:lvl w:ilvl="5" w:tplc="0419001B">
      <w:start w:val="1"/>
      <w:numFmt w:val="lowerRoman"/>
      <w:lvlText w:val="%6."/>
      <w:lvlJc w:val="right"/>
      <w:pPr>
        <w:ind w:left="5094" w:hanging="180"/>
      </w:pPr>
    </w:lvl>
    <w:lvl w:ilvl="6" w:tplc="0419000F">
      <w:start w:val="1"/>
      <w:numFmt w:val="decimal"/>
      <w:lvlText w:val="%7."/>
      <w:lvlJc w:val="left"/>
      <w:pPr>
        <w:ind w:left="5814" w:hanging="360"/>
      </w:pPr>
    </w:lvl>
    <w:lvl w:ilvl="7" w:tplc="04190019">
      <w:start w:val="1"/>
      <w:numFmt w:val="lowerLetter"/>
      <w:lvlText w:val="%8."/>
      <w:lvlJc w:val="left"/>
      <w:pPr>
        <w:ind w:left="6534" w:hanging="360"/>
      </w:pPr>
    </w:lvl>
    <w:lvl w:ilvl="8" w:tplc="0419001B">
      <w:start w:val="1"/>
      <w:numFmt w:val="lowerRoman"/>
      <w:lvlText w:val="%9."/>
      <w:lvlJc w:val="right"/>
      <w:pPr>
        <w:ind w:left="7254" w:hanging="180"/>
      </w:pPr>
    </w:lvl>
  </w:abstractNum>
  <w:abstractNum w:abstractNumId="1">
    <w:nsid w:val="7E4B6331"/>
    <w:multiLevelType w:val="multilevel"/>
    <w:tmpl w:val="1D2450CE"/>
    <w:lvl w:ilvl="0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996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27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908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6544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782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9456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1092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2368" w:hanging="2160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5"/>
  <w:embedSystemFonts/>
  <w:doNotTrackMoves/>
  <w:defaultTabStop w:val="708"/>
  <w:doNotHyphenateCaps/>
  <w:characterSpacingControl w:val="doNotCompress"/>
  <w:doNotValidateAgainstSchema/>
  <w:doNotDemarcateInvalidXml/>
  <w:footnotePr>
    <w:footnote w:id="0"/>
    <w:footnote w:id="1"/>
  </w:footnotePr>
  <w:endnotePr>
    <w:endnote w:id="0"/>
    <w:endnote w:id="1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C47430"/>
    <w:rsid w:val="00001ABC"/>
    <w:rsid w:val="0001114C"/>
    <w:rsid w:val="0006583A"/>
    <w:rsid w:val="00076CE7"/>
    <w:rsid w:val="000B448F"/>
    <w:rsid w:val="000C0370"/>
    <w:rsid w:val="000C1379"/>
    <w:rsid w:val="000C326E"/>
    <w:rsid w:val="000D3333"/>
    <w:rsid w:val="000F645B"/>
    <w:rsid w:val="00122A51"/>
    <w:rsid w:val="00133522"/>
    <w:rsid w:val="00136A34"/>
    <w:rsid w:val="00154755"/>
    <w:rsid w:val="00164701"/>
    <w:rsid w:val="0018783F"/>
    <w:rsid w:val="001D7F15"/>
    <w:rsid w:val="00207710"/>
    <w:rsid w:val="0025177F"/>
    <w:rsid w:val="00283151"/>
    <w:rsid w:val="00292836"/>
    <w:rsid w:val="00297358"/>
    <w:rsid w:val="002B3A2D"/>
    <w:rsid w:val="002E55D7"/>
    <w:rsid w:val="00305037"/>
    <w:rsid w:val="00352912"/>
    <w:rsid w:val="00353598"/>
    <w:rsid w:val="003A2B7A"/>
    <w:rsid w:val="00462700"/>
    <w:rsid w:val="00501D37"/>
    <w:rsid w:val="005416AA"/>
    <w:rsid w:val="0054476E"/>
    <w:rsid w:val="0055632B"/>
    <w:rsid w:val="00570F6C"/>
    <w:rsid w:val="0057501C"/>
    <w:rsid w:val="005B3655"/>
    <w:rsid w:val="005C6E91"/>
    <w:rsid w:val="00654C48"/>
    <w:rsid w:val="0066128F"/>
    <w:rsid w:val="006E1DD1"/>
    <w:rsid w:val="007174EA"/>
    <w:rsid w:val="007230B6"/>
    <w:rsid w:val="00751AC4"/>
    <w:rsid w:val="007C3B0A"/>
    <w:rsid w:val="00806C79"/>
    <w:rsid w:val="00820202"/>
    <w:rsid w:val="00833C5D"/>
    <w:rsid w:val="008361D6"/>
    <w:rsid w:val="00904F7B"/>
    <w:rsid w:val="0092293E"/>
    <w:rsid w:val="009466F9"/>
    <w:rsid w:val="00970395"/>
    <w:rsid w:val="009B222E"/>
    <w:rsid w:val="009D6986"/>
    <w:rsid w:val="00A16270"/>
    <w:rsid w:val="00A6792A"/>
    <w:rsid w:val="00A7684D"/>
    <w:rsid w:val="00A83F75"/>
    <w:rsid w:val="00A86A11"/>
    <w:rsid w:val="00AA79F5"/>
    <w:rsid w:val="00AA7FCC"/>
    <w:rsid w:val="00AE5C79"/>
    <w:rsid w:val="00B10350"/>
    <w:rsid w:val="00B3561A"/>
    <w:rsid w:val="00B4040D"/>
    <w:rsid w:val="00BD29AB"/>
    <w:rsid w:val="00C47430"/>
    <w:rsid w:val="00C81EFF"/>
    <w:rsid w:val="00C94476"/>
    <w:rsid w:val="00CC4F44"/>
    <w:rsid w:val="00D16E52"/>
    <w:rsid w:val="00D43716"/>
    <w:rsid w:val="00D90525"/>
    <w:rsid w:val="00DE731A"/>
    <w:rsid w:val="00E1649C"/>
    <w:rsid w:val="00E5581C"/>
    <w:rsid w:val="00E60F76"/>
    <w:rsid w:val="00E85642"/>
    <w:rsid w:val="00EA56E1"/>
    <w:rsid w:val="00EB2CB1"/>
    <w:rsid w:val="00EF6B85"/>
    <w:rsid w:val="00F364F4"/>
    <w:rsid w:val="00F40B4A"/>
    <w:rsid w:val="00F97FB8"/>
    <w:rsid w:val="00FA049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header" w:locked="1" w:semiHidden="0" w:uiPriority="0" w:unhideWhenUsed="0"/>
    <w:lsdException w:name="footer" w:locked="1" w:semiHidden="0" w:uiPriority="0" w:unhideWhenUsed="0"/>
    <w:lsdException w:name="caption" w:locked="1" w:uiPriority="0" w:qFormat="1"/>
    <w:lsdException w:name="page number" w:locked="1" w:semiHidden="0" w:uiPriority="0" w:unhideWhenUsed="0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47430"/>
    <w:rPr>
      <w:rFonts w:ascii="Times New Roman" w:hAnsi="Times New Roman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">
    <w:name w:val="Абзац списка1"/>
    <w:basedOn w:val="a"/>
    <w:uiPriority w:val="99"/>
    <w:rsid w:val="00C47430"/>
    <w:pPr>
      <w:ind w:left="720"/>
    </w:pPr>
  </w:style>
  <w:style w:type="paragraph" w:styleId="a3">
    <w:name w:val="header"/>
    <w:basedOn w:val="a"/>
    <w:link w:val="a4"/>
    <w:uiPriority w:val="99"/>
    <w:rsid w:val="00C47430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locked/>
    <w:rsid w:val="00C47430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5">
    <w:name w:val="footer"/>
    <w:basedOn w:val="a"/>
    <w:link w:val="a6"/>
    <w:uiPriority w:val="99"/>
    <w:rsid w:val="00C47430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locked/>
    <w:rsid w:val="00C47430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page number"/>
    <w:basedOn w:val="a0"/>
    <w:uiPriority w:val="99"/>
    <w:rsid w:val="00C47430"/>
  </w:style>
  <w:style w:type="paragraph" w:customStyle="1" w:styleId="2">
    <w:name w:val="Абзац списка2"/>
    <w:basedOn w:val="a"/>
    <w:uiPriority w:val="99"/>
    <w:rsid w:val="00C47430"/>
    <w:pPr>
      <w:ind w:left="720"/>
    </w:pPr>
  </w:style>
  <w:style w:type="paragraph" w:customStyle="1" w:styleId="3">
    <w:name w:val="Абзац списка3"/>
    <w:basedOn w:val="a"/>
    <w:uiPriority w:val="99"/>
    <w:rsid w:val="00C47430"/>
    <w:pPr>
      <w:ind w:left="720"/>
    </w:pPr>
  </w:style>
  <w:style w:type="paragraph" w:styleId="a8">
    <w:name w:val="List Paragraph"/>
    <w:basedOn w:val="a"/>
    <w:uiPriority w:val="99"/>
    <w:qFormat/>
    <w:rsid w:val="00C47430"/>
    <w:pPr>
      <w:ind w:left="720"/>
    </w:pPr>
    <w:rPr>
      <w:rFonts w:eastAsia="Times New Roman"/>
    </w:rPr>
  </w:style>
  <w:style w:type="paragraph" w:styleId="a9">
    <w:name w:val="Balloon Text"/>
    <w:basedOn w:val="a"/>
    <w:link w:val="aa"/>
    <w:uiPriority w:val="99"/>
    <w:semiHidden/>
    <w:rsid w:val="00C47430"/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locked/>
    <w:rsid w:val="00C47430"/>
    <w:rPr>
      <w:rFonts w:ascii="Tahoma" w:eastAsia="Times New Roman" w:hAnsi="Tahoma" w:cs="Tahoma"/>
      <w:sz w:val="16"/>
      <w:szCs w:val="16"/>
      <w:lang w:eastAsia="ru-RU"/>
    </w:rPr>
  </w:style>
  <w:style w:type="table" w:styleId="ab">
    <w:name w:val="Table Grid"/>
    <w:basedOn w:val="a1"/>
    <w:uiPriority w:val="99"/>
    <w:locked/>
    <w:rsid w:val="00283151"/>
    <w:rPr>
      <w:rFonts w:eastAsia="Times New Roman" w:cs="Calibri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oleObject" Target="embeddings/oleObject3.bin"/><Relationship Id="rId18" Type="http://schemas.openxmlformats.org/officeDocument/2006/relationships/oleObject" Target="embeddings/oleObject5.bin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4.emf"/><Relationship Id="rId17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oleObject" Target="embeddings/oleObject4.bin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oleObject" Target="embeddings/oleObject2.bin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10" Type="http://schemas.openxmlformats.org/officeDocument/2006/relationships/image" Target="media/image3.emf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523</TotalTime>
  <Pages>10</Pages>
  <Words>1173</Words>
  <Characters>6691</Characters>
  <Application>Microsoft Office Word</Application>
  <DocSecurity>0</DocSecurity>
  <Lines>55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7849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Анна Васильевна Матарас</dc:creator>
  <cp:keywords/>
  <dc:description/>
  <cp:lastModifiedBy>Анна Васильевна Матарас</cp:lastModifiedBy>
  <cp:revision>38</cp:revision>
  <cp:lastPrinted>2009-07-01T09:26:00Z</cp:lastPrinted>
  <dcterms:created xsi:type="dcterms:W3CDTF">2009-06-01T09:14:00Z</dcterms:created>
  <dcterms:modified xsi:type="dcterms:W3CDTF">2009-07-01T09:51:00Z</dcterms:modified>
</cp:coreProperties>
</file>