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D2E" w:rsidRPr="00624D2E" w:rsidRDefault="00624D2E" w:rsidP="00FE168D">
      <w:pPr>
        <w:pStyle w:val="2"/>
        <w:spacing w:before="0"/>
        <w:rPr>
          <w:sz w:val="20"/>
        </w:rPr>
      </w:pPr>
      <w:r w:rsidRPr="00624D2E">
        <w:rPr>
          <w:sz w:val="20"/>
        </w:rPr>
        <w:t>Общие указания</w:t>
      </w:r>
    </w:p>
    <w:p w:rsidR="008A76BF" w:rsidRDefault="00395921" w:rsidP="008A76BF">
      <w:pPr>
        <w:ind w:firstLine="284"/>
        <w:jc w:val="both"/>
        <w:rPr>
          <w:szCs w:val="28"/>
        </w:rPr>
      </w:pPr>
      <w:r w:rsidRPr="00395921">
        <w:t>1</w:t>
      </w:r>
      <w:r>
        <w:t xml:space="preserve">.1 </w:t>
      </w:r>
      <w:r w:rsidR="008A76BF" w:rsidRPr="00A454E3">
        <w:t xml:space="preserve">Устройство сопряжения датчика уровня топлива версии </w:t>
      </w:r>
      <w:proofErr w:type="spellStart"/>
      <w:r w:rsidR="008A76BF" w:rsidRPr="00A454E3">
        <w:t>light</w:t>
      </w:r>
      <w:proofErr w:type="spellEnd"/>
      <w:r w:rsidR="00EB2DA4">
        <w:t xml:space="preserve"> с частотным входом</w:t>
      </w:r>
      <w:r w:rsidR="008A76BF" w:rsidRPr="00A454E3">
        <w:t xml:space="preserve"> (далее УС ДУТ</w:t>
      </w:r>
      <w:proofErr w:type="gramStart"/>
      <w:r w:rsidR="00EB2DA4">
        <w:t>.Ч</w:t>
      </w:r>
      <w:proofErr w:type="gramEnd"/>
      <w:r w:rsidR="00EA07DB">
        <w:t xml:space="preserve"> </w:t>
      </w:r>
      <w:proofErr w:type="spellStart"/>
      <w:r w:rsidR="00EA07DB" w:rsidRPr="00A454E3">
        <w:t>light</w:t>
      </w:r>
      <w:proofErr w:type="spellEnd"/>
      <w:r w:rsidR="008A76BF" w:rsidRPr="0040567B">
        <w:rPr>
          <w:szCs w:val="28"/>
        </w:rPr>
        <w:t xml:space="preserve">) </w:t>
      </w:r>
      <w:r w:rsidR="008A76BF" w:rsidRPr="00A454E3">
        <w:t>предназначено для сопряжения одного</w:t>
      </w:r>
      <w:r w:rsidR="00EB2DA4">
        <w:t xml:space="preserve"> частотного</w:t>
      </w:r>
      <w:r w:rsidR="008A76BF" w:rsidRPr="00A454E3">
        <w:t xml:space="preserve"> датчика уровня топлива с показывающим прибором (штатной комбинацией приборов</w:t>
      </w:r>
      <w:r w:rsidR="008A76BF">
        <w:rPr>
          <w:szCs w:val="28"/>
        </w:rPr>
        <w:t xml:space="preserve">) транспортного средства (далее ТС). </w:t>
      </w:r>
    </w:p>
    <w:p w:rsidR="00395921" w:rsidRPr="00570F6C" w:rsidRDefault="00395921" w:rsidP="00395921">
      <w:pPr>
        <w:ind w:firstLine="284"/>
        <w:jc w:val="both"/>
        <w:rPr>
          <w:sz w:val="28"/>
          <w:szCs w:val="28"/>
        </w:rPr>
      </w:pPr>
      <w:r>
        <w:rPr>
          <w:szCs w:val="28"/>
        </w:rPr>
        <w:t xml:space="preserve">1.2 </w:t>
      </w:r>
      <w:r w:rsidRPr="00395921">
        <w:rPr>
          <w:bCs/>
        </w:rPr>
        <w:t>УС ДУТ</w:t>
      </w:r>
      <w:proofErr w:type="gramStart"/>
      <w:r>
        <w:rPr>
          <w:bCs/>
        </w:rPr>
        <w:t>.Ч</w:t>
      </w:r>
      <w:proofErr w:type="gramEnd"/>
      <w:r w:rsidRPr="00395921">
        <w:rPr>
          <w:bCs/>
        </w:rPr>
        <w:t xml:space="preserve"> </w:t>
      </w:r>
      <w:r w:rsidRPr="00395921">
        <w:rPr>
          <w:bCs/>
          <w:lang w:val="en-US"/>
        </w:rPr>
        <w:t>light</w:t>
      </w:r>
      <w:r w:rsidRPr="00395921">
        <w:t xml:space="preserve"> </w:t>
      </w:r>
      <w:r w:rsidRPr="00395921">
        <w:rPr>
          <w:bCs/>
        </w:rPr>
        <w:t>предназначено для установки только в кабину транспортного средства.</w:t>
      </w:r>
    </w:p>
    <w:p w:rsidR="007E0344" w:rsidRPr="00BC1988" w:rsidRDefault="000B5D11" w:rsidP="00BC1988">
      <w:pPr>
        <w:pStyle w:val="2"/>
        <w:rPr>
          <w:sz w:val="20"/>
        </w:rPr>
      </w:pPr>
      <w:r w:rsidRPr="00D33259">
        <w:rPr>
          <w:sz w:val="20"/>
        </w:rPr>
        <w:t xml:space="preserve">Основные технические </w:t>
      </w:r>
      <w:r w:rsidR="00BC1988">
        <w:rPr>
          <w:sz w:val="20"/>
        </w:rPr>
        <w:t>характеристики</w:t>
      </w:r>
      <w:r w:rsidRPr="00D33259">
        <w:rPr>
          <w:sz w:val="20"/>
        </w:rPr>
        <w:t xml:space="preserve">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928"/>
        <w:gridCol w:w="2543"/>
      </w:tblGrid>
      <w:tr w:rsidR="00082449" w:rsidRPr="00EB2DA4" w:rsidTr="00EB2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0" w:type="auto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</w:tc>
      </w:tr>
      <w:tr w:rsidR="00EB2DA4" w:rsidRPr="00EB2DA4" w:rsidTr="0008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i/>
                <w:sz w:val="20"/>
                <w:szCs w:val="20"/>
              </w:rPr>
              <w:t>Питание</w:t>
            </w:r>
          </w:p>
        </w:tc>
      </w:tr>
      <w:tr w:rsidR="00082449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Напряжение питания, </w:t>
            </w:r>
            <w:proofErr w:type="gramStart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0" w:type="auto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10…30</w:t>
            </w:r>
          </w:p>
        </w:tc>
      </w:tr>
      <w:tr w:rsidR="00EB2DA4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Ток потребления, мА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до 50</w:t>
            </w:r>
          </w:p>
        </w:tc>
      </w:tr>
      <w:tr w:rsidR="00EB2DA4" w:rsidRPr="00EB2DA4" w:rsidTr="000824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i/>
                <w:sz w:val="20"/>
                <w:szCs w:val="20"/>
              </w:rPr>
              <w:t>Характеристики частотного входа</w:t>
            </w:r>
          </w:p>
        </w:tc>
      </w:tr>
      <w:tr w:rsidR="00082449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Тип входного сигнала</w:t>
            </w:r>
          </w:p>
        </w:tc>
        <w:tc>
          <w:tcPr>
            <w:tcW w:w="0" w:type="auto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частотный</w:t>
            </w:r>
          </w:p>
        </w:tc>
      </w:tr>
      <w:tr w:rsidR="00EB2DA4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Частота регистрируемых сигналов на входе, </w:t>
            </w:r>
            <w:proofErr w:type="gramStart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Гц</w:t>
            </w:r>
            <w:proofErr w:type="gramEnd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от 500 до 1500</w:t>
            </w:r>
          </w:p>
        </w:tc>
      </w:tr>
      <w:tr w:rsidR="00EB2DA4" w:rsidRPr="00EB2DA4" w:rsidTr="0008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i/>
                <w:sz w:val="20"/>
                <w:szCs w:val="20"/>
              </w:rPr>
              <w:t>Характеристики выходов</w:t>
            </w:r>
          </w:p>
        </w:tc>
      </w:tr>
      <w:tr w:rsidR="00EB2DA4" w:rsidRPr="00EB2DA4" w:rsidTr="000824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Выход 1 (УКАЗАТЕЛЬ ТОПЛИВА)</w:t>
            </w:r>
          </w:p>
        </w:tc>
      </w:tr>
      <w:tr w:rsidR="00082449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2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Тип выходного сигнала</w:t>
            </w:r>
          </w:p>
        </w:tc>
        <w:tc>
          <w:tcPr>
            <w:tcW w:w="0" w:type="auto"/>
            <w:tcBorders>
              <w:top w:val="single" w:sz="12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EB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Эквивалент с</w:t>
            </w: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опротивления</w:t>
            </w:r>
          </w:p>
        </w:tc>
      </w:tr>
      <w:tr w:rsidR="00EB2DA4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Поддерживаемые ряды сопротивлений, Ом *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90, 350, 800</w:t>
            </w:r>
          </w:p>
        </w:tc>
      </w:tr>
      <w:tr w:rsidR="00EB2DA4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Полный диапазон значений сопротивления, Ом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12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5…1000</w:t>
            </w:r>
          </w:p>
        </w:tc>
      </w:tr>
      <w:tr w:rsidR="00EB2DA4" w:rsidRPr="00EB2DA4" w:rsidTr="000824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12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Выход 2 (РЕЗЕРВ ТОПЛИВА)</w:t>
            </w:r>
          </w:p>
        </w:tc>
      </w:tr>
      <w:tr w:rsidR="00082449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2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Тип выходного сигнала</w:t>
            </w:r>
          </w:p>
        </w:tc>
        <w:tc>
          <w:tcPr>
            <w:tcW w:w="0" w:type="auto"/>
            <w:tcBorders>
              <w:top w:val="single" w:sz="12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открытый коллектор</w:t>
            </w:r>
          </w:p>
        </w:tc>
      </w:tr>
      <w:tr w:rsidR="00EB2DA4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Максимальный коммутируемый ток по выходу, мА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не более 100</w:t>
            </w:r>
          </w:p>
        </w:tc>
      </w:tr>
      <w:tr w:rsidR="00EB2DA4" w:rsidRPr="00EB2DA4" w:rsidTr="0008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Интерфейс </w:t>
            </w:r>
            <w:r w:rsidRPr="00EB2D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UART</w:t>
            </w:r>
          </w:p>
        </w:tc>
      </w:tr>
      <w:tr w:rsidR="00082449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Скорость передачи данных, бит/</w:t>
            </w:r>
            <w:proofErr w:type="gramStart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19200</w:t>
            </w:r>
          </w:p>
        </w:tc>
      </w:tr>
      <w:tr w:rsidR="00082449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Четность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EB2DA4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Стоп бит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82449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Протокол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Modbus</w:t>
            </w:r>
          </w:p>
        </w:tc>
      </w:tr>
      <w:tr w:rsidR="00EB2DA4" w:rsidRPr="00EB2DA4" w:rsidTr="000824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i/>
                <w:sz w:val="20"/>
                <w:szCs w:val="20"/>
              </w:rPr>
              <w:t>Общие характеристики</w:t>
            </w:r>
          </w:p>
        </w:tc>
      </w:tr>
      <w:tr w:rsidR="00EB2DA4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Габаритные размеры, </w:t>
            </w:r>
            <w:proofErr w:type="gramStart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EB2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x37x63</w:t>
            </w:r>
          </w:p>
        </w:tc>
      </w:tr>
      <w:tr w:rsidR="00082449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Масса, </w:t>
            </w:r>
            <w:proofErr w:type="gramStart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кг</w:t>
            </w:r>
            <w:proofErr w:type="gramEnd"/>
          </w:p>
        </w:tc>
        <w:tc>
          <w:tcPr>
            <w:tcW w:w="0" w:type="auto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не более 0,</w:t>
            </w:r>
            <w:r w:rsidRPr="00EB2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</w:p>
        </w:tc>
      </w:tr>
      <w:tr w:rsidR="00EB2DA4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Время непрерывной работы</w:t>
            </w:r>
          </w:p>
        </w:tc>
        <w:tc>
          <w:tcPr>
            <w:tcW w:w="0" w:type="auto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не ограничено</w:t>
            </w:r>
          </w:p>
        </w:tc>
      </w:tr>
      <w:tr w:rsidR="00082449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Диапазон рабочих температур, °</w:t>
            </w:r>
            <w:proofErr w:type="gramStart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0" w:type="auto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от -40 до +60</w:t>
            </w:r>
          </w:p>
        </w:tc>
      </w:tr>
      <w:tr w:rsidR="00EB2DA4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Относительная влажность окружающего воздуха при температуре не более +40</w:t>
            </w:r>
            <w:proofErr w:type="gramStart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°С</w:t>
            </w:r>
            <w:proofErr w:type="gramEnd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, %</w:t>
            </w:r>
          </w:p>
        </w:tc>
        <w:tc>
          <w:tcPr>
            <w:tcW w:w="0" w:type="auto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не более 95</w:t>
            </w:r>
          </w:p>
        </w:tc>
      </w:tr>
    </w:tbl>
    <w:p w:rsidR="00082449" w:rsidRPr="00082449" w:rsidRDefault="00082449" w:rsidP="00082449">
      <w:pPr>
        <w:jc w:val="both"/>
      </w:pPr>
      <w:r w:rsidRPr="00082449">
        <w:rPr>
          <w:szCs w:val="28"/>
        </w:rPr>
        <w:t>* Поддерживаемые ряды сопротивлений на выходе УКАЗАТЕЛЬ УРОВНЯ ТОПЛИВА соответствуют ОСТ 37.003.002-85</w:t>
      </w:r>
    </w:p>
    <w:p w:rsidR="000B5D11" w:rsidRDefault="00082449" w:rsidP="00082449">
      <w:pPr>
        <w:pStyle w:val="2"/>
        <w:numPr>
          <w:ilvl w:val="0"/>
          <w:numId w:val="0"/>
        </w:numPr>
        <w:suppressLineNumbers/>
        <w:ind w:left="264" w:right="0"/>
        <w:rPr>
          <w:sz w:val="20"/>
        </w:rPr>
      </w:pPr>
      <w:r>
        <w:rPr>
          <w:sz w:val="20"/>
        </w:rPr>
        <w:lastRenderedPageBreak/>
        <w:t xml:space="preserve">3 </w:t>
      </w:r>
      <w:r w:rsidR="00063B7E">
        <w:rPr>
          <w:sz w:val="20"/>
        </w:rPr>
        <w:t>Комплект</w:t>
      </w:r>
      <w:r w:rsidR="00063B7E" w:rsidRPr="00082449">
        <w:rPr>
          <w:sz w:val="20"/>
        </w:rPr>
        <w:t xml:space="preserve"> </w:t>
      </w:r>
      <w:r w:rsidR="00063B7E">
        <w:rPr>
          <w:sz w:val="20"/>
        </w:rPr>
        <w:t>поставки</w:t>
      </w:r>
    </w:p>
    <w:p w:rsidR="00063B7E" w:rsidRDefault="00082449" w:rsidP="00EA07DB">
      <w:pPr>
        <w:pStyle w:val="3"/>
        <w:numPr>
          <w:ilvl w:val="0"/>
          <w:numId w:val="0"/>
        </w:numPr>
        <w:ind w:left="284"/>
        <w:rPr>
          <w:szCs w:val="28"/>
        </w:rPr>
      </w:pPr>
      <w:r>
        <w:t xml:space="preserve">3.1 </w:t>
      </w:r>
      <w:r>
        <w:rPr>
          <w:szCs w:val="28"/>
        </w:rPr>
        <w:t>УС</w:t>
      </w:r>
      <w:r w:rsidRPr="00BC13A5">
        <w:rPr>
          <w:szCs w:val="28"/>
        </w:rPr>
        <w:t xml:space="preserve"> ДУТ</w:t>
      </w:r>
      <w:proofErr w:type="gramStart"/>
      <w:r>
        <w:rPr>
          <w:szCs w:val="28"/>
        </w:rPr>
        <w:t>.Ч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light</w:t>
      </w:r>
      <w:r w:rsidR="00C55621" w:rsidRPr="004D3E37">
        <w:rPr>
          <w:szCs w:val="28"/>
        </w:rPr>
        <w:t xml:space="preserve"> – 1</w:t>
      </w:r>
      <w:r w:rsidR="00C55621">
        <w:rPr>
          <w:szCs w:val="28"/>
        </w:rPr>
        <w:t xml:space="preserve"> шт.</w:t>
      </w:r>
    </w:p>
    <w:p w:rsidR="00C55621" w:rsidRDefault="00C55621" w:rsidP="00EA07DB">
      <w:pPr>
        <w:pStyle w:val="3"/>
        <w:numPr>
          <w:ilvl w:val="0"/>
          <w:numId w:val="0"/>
        </w:numPr>
        <w:ind w:left="284"/>
        <w:rPr>
          <w:szCs w:val="28"/>
        </w:rPr>
      </w:pPr>
      <w:r>
        <w:rPr>
          <w:szCs w:val="28"/>
        </w:rPr>
        <w:t xml:space="preserve">3.2 </w:t>
      </w:r>
      <w:r w:rsidRPr="00E42EBE">
        <w:rPr>
          <w:szCs w:val="28"/>
        </w:rPr>
        <w:t>Руководство по эксплуатации</w:t>
      </w:r>
      <w:r>
        <w:rPr>
          <w:szCs w:val="28"/>
        </w:rPr>
        <w:t xml:space="preserve"> – 1 шт.</w:t>
      </w:r>
    </w:p>
    <w:p w:rsidR="00C55621" w:rsidRDefault="00C55621" w:rsidP="00EA07DB">
      <w:pPr>
        <w:pStyle w:val="3"/>
        <w:numPr>
          <w:ilvl w:val="0"/>
          <w:numId w:val="0"/>
        </w:numPr>
        <w:ind w:left="284"/>
        <w:rPr>
          <w:szCs w:val="28"/>
        </w:rPr>
      </w:pPr>
      <w:r>
        <w:rPr>
          <w:szCs w:val="28"/>
        </w:rPr>
        <w:t>3.3 Упаковочная коробка – 1 шт.</w:t>
      </w:r>
    </w:p>
    <w:p w:rsidR="00C55621" w:rsidRPr="00C55621" w:rsidRDefault="00C55621" w:rsidP="00EA07DB">
      <w:pPr>
        <w:pStyle w:val="3"/>
        <w:numPr>
          <w:ilvl w:val="0"/>
          <w:numId w:val="0"/>
        </w:numPr>
        <w:ind w:left="284" w:hanging="11"/>
      </w:pPr>
      <w:r>
        <w:rPr>
          <w:szCs w:val="28"/>
        </w:rPr>
        <w:t>3.4 Паспорт – 1 шт.</w:t>
      </w:r>
    </w:p>
    <w:p w:rsidR="000B5D11" w:rsidRPr="00FD2EB4" w:rsidRDefault="00082449" w:rsidP="00082449">
      <w:pPr>
        <w:pStyle w:val="2"/>
        <w:numPr>
          <w:ilvl w:val="0"/>
          <w:numId w:val="0"/>
        </w:numPr>
        <w:suppressLineNumbers/>
        <w:ind w:left="264" w:right="0"/>
        <w:rPr>
          <w:sz w:val="20"/>
        </w:rPr>
      </w:pPr>
      <w:r>
        <w:rPr>
          <w:sz w:val="20"/>
        </w:rPr>
        <w:t xml:space="preserve">4 </w:t>
      </w:r>
      <w:r w:rsidR="000B5D11" w:rsidRPr="00FD2EB4">
        <w:rPr>
          <w:sz w:val="20"/>
        </w:rPr>
        <w:t>Гарантии изготовителя</w:t>
      </w:r>
    </w:p>
    <w:p w:rsidR="000B5D11" w:rsidRPr="00655E69" w:rsidRDefault="004D3E37" w:rsidP="004D3E37">
      <w:pPr>
        <w:pStyle w:val="3"/>
        <w:keepLines/>
        <w:numPr>
          <w:ilvl w:val="0"/>
          <w:numId w:val="0"/>
        </w:numPr>
        <w:suppressLineNumbers/>
        <w:ind w:right="0" w:firstLine="284"/>
        <w:jc w:val="both"/>
      </w:pPr>
      <w:r>
        <w:t xml:space="preserve">4.1 </w:t>
      </w:r>
      <w:r w:rsidR="000B5D11" w:rsidRPr="00655E69">
        <w:t>Гарантийный срок хранения –</w:t>
      </w:r>
      <w:r w:rsidR="00655E69" w:rsidRPr="00655E69">
        <w:t xml:space="preserve"> 2 года</w:t>
      </w:r>
      <w:r w:rsidR="000B5D11" w:rsidRPr="00655E69">
        <w:t xml:space="preserve"> со дня изготовления. Отсчет времени ведется по маркировке даты, указанно</w:t>
      </w:r>
      <w:r w:rsidR="00F03623" w:rsidRPr="00655E69">
        <w:t xml:space="preserve">й </w:t>
      </w:r>
      <w:r w:rsidR="000B5D11" w:rsidRPr="00655E69">
        <w:t>в паспорте на изде</w:t>
      </w:r>
      <w:r w:rsidR="00C21F63" w:rsidRPr="00655E69">
        <w:t>лие</w:t>
      </w:r>
      <w:r w:rsidR="000B5D11" w:rsidRPr="00655E69">
        <w:t>.</w:t>
      </w:r>
    </w:p>
    <w:p w:rsidR="000B5D11" w:rsidRPr="00655E69" w:rsidRDefault="000B5D11" w:rsidP="004D3E37">
      <w:pPr>
        <w:pStyle w:val="3"/>
        <w:numPr>
          <w:ilvl w:val="1"/>
          <w:numId w:val="18"/>
        </w:numPr>
        <w:suppressLineNumbers/>
        <w:ind w:left="0" w:right="0" w:firstLine="284"/>
        <w:jc w:val="both"/>
      </w:pPr>
      <w:r w:rsidRPr="00655E69">
        <w:t>Гарантийный срок эксплуатации –</w:t>
      </w:r>
      <w:r w:rsidR="00655E69" w:rsidRPr="00655E69">
        <w:t xml:space="preserve"> 24</w:t>
      </w:r>
      <w:r w:rsidRPr="00655E69">
        <w:t xml:space="preserve"> </w:t>
      </w:r>
      <w:proofErr w:type="spellStart"/>
      <w:proofErr w:type="gramStart"/>
      <w:r w:rsidRPr="00655E69">
        <w:t>мес</w:t>
      </w:r>
      <w:proofErr w:type="spellEnd"/>
      <w:proofErr w:type="gramEnd"/>
      <w:r w:rsidRPr="00655E69">
        <w:t xml:space="preserve"> со дня</w:t>
      </w:r>
      <w:r w:rsidR="00655E69" w:rsidRPr="00655E69">
        <w:t xml:space="preserve"> ввода в эксплуатацию</w:t>
      </w:r>
      <w:r w:rsidRPr="00655E69">
        <w:t xml:space="preserve">, но не более 30 </w:t>
      </w:r>
      <w:proofErr w:type="spellStart"/>
      <w:r w:rsidRPr="00655E69">
        <w:t>мес</w:t>
      </w:r>
      <w:proofErr w:type="spellEnd"/>
      <w:r w:rsidRPr="00655E69">
        <w:t xml:space="preserve"> со дня изготовления.</w:t>
      </w:r>
    </w:p>
    <w:p w:rsidR="000B5D11" w:rsidRPr="00655E69" w:rsidRDefault="000B5D11" w:rsidP="004D3E37">
      <w:pPr>
        <w:pStyle w:val="3"/>
        <w:numPr>
          <w:ilvl w:val="1"/>
          <w:numId w:val="18"/>
        </w:numPr>
        <w:suppressLineNumbers/>
        <w:ind w:left="0" w:right="0" w:firstLine="284"/>
        <w:jc w:val="both"/>
      </w:pPr>
      <w:r w:rsidRPr="00655E69">
        <w:t>В течение гарантийного срока эксплуатации изготовитель берет на себя обязательства по безвозмездной замене</w:t>
      </w:r>
      <w:r w:rsidR="0091133D" w:rsidRPr="00655E69">
        <w:t xml:space="preserve"> </w:t>
      </w:r>
      <w:r w:rsidR="00D33B92" w:rsidRPr="00655E69">
        <w:t xml:space="preserve">неисправных </w:t>
      </w:r>
      <w:r w:rsidR="00C21F63" w:rsidRPr="00655E69">
        <w:t xml:space="preserve">элементов </w:t>
      </w:r>
      <w:r w:rsidR="00D37F7A" w:rsidRPr="00A454E3">
        <w:t>УС ДУТ</w:t>
      </w:r>
      <w:proofErr w:type="gramStart"/>
      <w:r w:rsidR="00D37F7A">
        <w:t>.Ч</w:t>
      </w:r>
      <w:proofErr w:type="gramEnd"/>
      <w:r w:rsidR="00D37F7A">
        <w:t xml:space="preserve"> </w:t>
      </w:r>
      <w:proofErr w:type="spellStart"/>
      <w:r w:rsidR="00D37F7A" w:rsidRPr="00A454E3">
        <w:t>light</w:t>
      </w:r>
      <w:proofErr w:type="spellEnd"/>
      <w:r w:rsidR="00F44EEE" w:rsidRPr="00655E69">
        <w:t xml:space="preserve"> </w:t>
      </w:r>
      <w:r w:rsidRPr="00655E69">
        <w:t>в случае появления дефектов и неисправностей.</w:t>
      </w:r>
    </w:p>
    <w:p w:rsidR="00F44EEE" w:rsidRPr="00655E69" w:rsidRDefault="00F44EEE" w:rsidP="004D3E37">
      <w:pPr>
        <w:pStyle w:val="3"/>
        <w:numPr>
          <w:ilvl w:val="1"/>
          <w:numId w:val="18"/>
        </w:numPr>
        <w:ind w:left="0" w:right="-15" w:firstLine="284"/>
        <w:jc w:val="both"/>
      </w:pPr>
      <w:r w:rsidRPr="00655E69">
        <w:t>Настоящая гарантия не действительна в случаях, когда повреждения или неисправность вызваны пожаром, молнией или другими природными явлениями; попаданием жидкости внутрь изделия; механическими повреждениями; неправильным использованием; ремонтом или наладкой, если они произведены лицом, которое не имеет сертификата на оказание таких услуг, а также эксплуатацией с нарушением технических условий или требований безопасности</w:t>
      </w:r>
    </w:p>
    <w:p w:rsidR="000B5D11" w:rsidRPr="00655E69" w:rsidRDefault="004D3E37" w:rsidP="004D3E37">
      <w:pPr>
        <w:pStyle w:val="3"/>
        <w:numPr>
          <w:ilvl w:val="0"/>
          <w:numId w:val="0"/>
        </w:numPr>
        <w:suppressLineNumbers/>
        <w:ind w:left="284" w:right="0"/>
      </w:pPr>
      <w:r>
        <w:t xml:space="preserve">4.5 </w:t>
      </w:r>
      <w:r w:rsidR="000B5D11" w:rsidRPr="00655E69">
        <w:t xml:space="preserve">Адрес изготовителя: </w:t>
      </w:r>
    </w:p>
    <w:p w:rsidR="000B5D11" w:rsidRPr="001B7DEF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 w:rsidRPr="001B7DEF">
        <w:rPr>
          <w:sz w:val="20"/>
        </w:rPr>
        <w:t xml:space="preserve">      220037,  Республика Беларусь,</w:t>
      </w:r>
    </w:p>
    <w:p w:rsidR="000B5D11" w:rsidRPr="001B7DEF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 w:rsidRPr="001B7DEF">
        <w:rPr>
          <w:sz w:val="20"/>
        </w:rPr>
        <w:t xml:space="preserve">      г. Минск,  ул. Козлова,  28,  </w:t>
      </w:r>
    </w:p>
    <w:p w:rsidR="000B5D11" w:rsidRPr="001B7DEF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>
        <w:rPr>
          <w:sz w:val="20"/>
        </w:rPr>
        <w:t xml:space="preserve">      </w:t>
      </w:r>
      <w:proofErr w:type="spellStart"/>
      <w:r w:rsidR="00F44EEE" w:rsidRPr="00F44EEE">
        <w:rPr>
          <w:sz w:val="20"/>
        </w:rPr>
        <w:t>Инновационно</w:t>
      </w:r>
      <w:proofErr w:type="spellEnd"/>
      <w:r w:rsidR="00F44EEE" w:rsidRPr="00F44EEE">
        <w:rPr>
          <w:sz w:val="20"/>
        </w:rPr>
        <w:t>-технический центр 11.2</w:t>
      </w:r>
      <w:r w:rsidR="00F44EEE">
        <w:rPr>
          <w:sz w:val="20"/>
        </w:rPr>
        <w:t xml:space="preserve"> НИЧ</w:t>
      </w:r>
      <w:r>
        <w:rPr>
          <w:sz w:val="20"/>
        </w:rPr>
        <w:t xml:space="preserve"> </w:t>
      </w:r>
      <w:r w:rsidR="00180C48">
        <w:rPr>
          <w:sz w:val="20"/>
        </w:rPr>
        <w:t>БГУИР</w:t>
      </w:r>
    </w:p>
    <w:p w:rsidR="000B5D11" w:rsidRPr="00A202C0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 w:rsidRPr="001B7DEF">
        <w:rPr>
          <w:sz w:val="20"/>
        </w:rPr>
        <w:t xml:space="preserve">      </w:t>
      </w:r>
      <w:r w:rsidR="00333745">
        <w:rPr>
          <w:sz w:val="20"/>
        </w:rPr>
        <w:t xml:space="preserve">тел./факс </w:t>
      </w:r>
      <w:r w:rsidR="00333745" w:rsidRPr="002815C9">
        <w:rPr>
          <w:sz w:val="20"/>
        </w:rPr>
        <w:t xml:space="preserve">(017) </w:t>
      </w:r>
      <w:r w:rsidR="002815C9">
        <w:rPr>
          <w:sz w:val="20"/>
        </w:rPr>
        <w:t>2904433</w:t>
      </w:r>
      <w:r w:rsidR="00A26CA4" w:rsidRPr="004D3E37">
        <w:rPr>
          <w:sz w:val="20"/>
        </w:rPr>
        <w:t>.</w:t>
      </w:r>
    </w:p>
    <w:p w:rsidR="00A202C0" w:rsidRDefault="00A202C0" w:rsidP="00EA07DB">
      <w:pPr>
        <w:pStyle w:val="7"/>
        <w:numPr>
          <w:ilvl w:val="0"/>
          <w:numId w:val="0"/>
        </w:numPr>
        <w:ind w:firstLine="284"/>
        <w:jc w:val="both"/>
        <w:rPr>
          <w:sz w:val="20"/>
        </w:rPr>
      </w:pPr>
      <w:r w:rsidRPr="00A202C0">
        <w:rPr>
          <w:sz w:val="20"/>
        </w:rPr>
        <w:t xml:space="preserve">С правилами гарантийного обслуживания </w:t>
      </w:r>
      <w:proofErr w:type="gramStart"/>
      <w:r w:rsidRPr="00A202C0">
        <w:rPr>
          <w:sz w:val="20"/>
        </w:rPr>
        <w:t>согласен</w:t>
      </w:r>
      <w:proofErr w:type="gramEnd"/>
      <w:r w:rsidRPr="00A202C0">
        <w:rPr>
          <w:sz w:val="20"/>
        </w:rPr>
        <w:t xml:space="preserve">. Подтверждаю комплектацию </w:t>
      </w:r>
      <w:r w:rsidR="004D3E37" w:rsidRPr="004D3E37">
        <w:rPr>
          <w:sz w:val="20"/>
        </w:rPr>
        <w:t>УС ДУТ</w:t>
      </w:r>
      <w:proofErr w:type="gramStart"/>
      <w:r w:rsidR="004D3E37" w:rsidRPr="004D3E37">
        <w:rPr>
          <w:sz w:val="20"/>
        </w:rPr>
        <w:t>.Ч</w:t>
      </w:r>
      <w:proofErr w:type="gramEnd"/>
      <w:r w:rsidR="004D3E37" w:rsidRPr="004D3E37">
        <w:rPr>
          <w:sz w:val="20"/>
        </w:rPr>
        <w:t xml:space="preserve"> </w:t>
      </w:r>
      <w:r w:rsidR="004D3E37" w:rsidRPr="004D3E37">
        <w:rPr>
          <w:sz w:val="20"/>
          <w:lang w:val="en-US"/>
        </w:rPr>
        <w:t>light</w:t>
      </w:r>
      <w:r w:rsidR="004D3E37" w:rsidRPr="004D3E37">
        <w:rPr>
          <w:szCs w:val="28"/>
        </w:rPr>
        <w:t xml:space="preserve"> </w:t>
      </w:r>
      <w:r>
        <w:rPr>
          <w:sz w:val="20"/>
        </w:rPr>
        <w:t>и отсутствие механических повреждений. Полученный товар заявленным требованиям отвечает полностью.</w:t>
      </w:r>
    </w:p>
    <w:p w:rsidR="00A202C0" w:rsidRDefault="00A202C0" w:rsidP="00A202C0">
      <w:pPr>
        <w:pStyle w:val="7"/>
        <w:numPr>
          <w:ilvl w:val="0"/>
          <w:numId w:val="0"/>
        </w:numPr>
        <w:ind w:firstLine="567"/>
        <w:rPr>
          <w:sz w:val="20"/>
        </w:rPr>
      </w:pPr>
    </w:p>
    <w:p w:rsidR="00A202C0" w:rsidRPr="00A919EE" w:rsidRDefault="00A202C0" w:rsidP="00A202C0">
      <w:pPr>
        <w:pStyle w:val="1"/>
        <w:ind w:firstLine="283"/>
        <w:jc w:val="center"/>
        <w:rPr>
          <w:sz w:val="20"/>
        </w:rPr>
      </w:pPr>
      <w:r>
        <w:rPr>
          <w:sz w:val="20"/>
        </w:rPr>
        <w:t xml:space="preserve">_________________                     </w:t>
      </w:r>
      <w:r w:rsidRPr="00A919EE">
        <w:rPr>
          <w:sz w:val="20"/>
        </w:rPr>
        <w:t xml:space="preserve">     ___________________</w:t>
      </w:r>
    </w:p>
    <w:p w:rsidR="00A202C0" w:rsidRPr="00A919EE" w:rsidRDefault="00A202C0" w:rsidP="00A202C0">
      <w:pPr>
        <w:pStyle w:val="1"/>
        <w:ind w:firstLine="283"/>
        <w:jc w:val="center"/>
        <w:rPr>
          <w:sz w:val="20"/>
        </w:rPr>
      </w:pPr>
      <w:r>
        <w:rPr>
          <w:sz w:val="20"/>
        </w:rPr>
        <w:t xml:space="preserve">подпись покупателя                         </w:t>
      </w:r>
      <w:r w:rsidRPr="00A919EE">
        <w:rPr>
          <w:sz w:val="20"/>
        </w:rPr>
        <w:t xml:space="preserve"> расшифровка подписи</w:t>
      </w:r>
    </w:p>
    <w:p w:rsidR="000B5D11" w:rsidRPr="00972A63" w:rsidRDefault="004D3E37" w:rsidP="004D3E37">
      <w:pPr>
        <w:pStyle w:val="2"/>
        <w:numPr>
          <w:ilvl w:val="0"/>
          <w:numId w:val="0"/>
        </w:numPr>
        <w:suppressLineNumbers/>
        <w:ind w:left="284" w:right="0"/>
        <w:rPr>
          <w:sz w:val="20"/>
        </w:rPr>
      </w:pPr>
      <w:r>
        <w:rPr>
          <w:sz w:val="20"/>
        </w:rPr>
        <w:t xml:space="preserve">5 </w:t>
      </w:r>
      <w:r w:rsidR="000B5D11" w:rsidRPr="00972A63">
        <w:rPr>
          <w:sz w:val="20"/>
        </w:rPr>
        <w:t>Свидетельство о приемке</w:t>
      </w:r>
    </w:p>
    <w:p w:rsidR="000B5D11" w:rsidRDefault="00FE168D" w:rsidP="00FE168D">
      <w:pPr>
        <w:pStyle w:val="1"/>
        <w:ind w:left="0" w:firstLine="284"/>
        <w:jc w:val="both"/>
        <w:rPr>
          <w:sz w:val="20"/>
        </w:rPr>
      </w:pPr>
      <w:r w:rsidRPr="00FE168D">
        <w:rPr>
          <w:sz w:val="20"/>
        </w:rPr>
        <w:t xml:space="preserve">Устройство сопряжения </w:t>
      </w:r>
      <w:r>
        <w:rPr>
          <w:sz w:val="20"/>
        </w:rPr>
        <w:t xml:space="preserve">УС </w:t>
      </w:r>
      <w:r w:rsidRPr="00FE168D">
        <w:rPr>
          <w:sz w:val="20"/>
        </w:rPr>
        <w:t>ДУТ</w:t>
      </w:r>
      <w:proofErr w:type="gramStart"/>
      <w:r w:rsidRPr="00FE168D">
        <w:rPr>
          <w:sz w:val="20"/>
        </w:rPr>
        <w:t>.Ч</w:t>
      </w:r>
      <w:proofErr w:type="gramEnd"/>
      <w:r w:rsidRPr="00FE168D">
        <w:rPr>
          <w:sz w:val="20"/>
        </w:rPr>
        <w:t xml:space="preserve"> </w:t>
      </w:r>
      <w:r w:rsidRPr="00FE168D">
        <w:rPr>
          <w:sz w:val="20"/>
          <w:lang w:val="en-US"/>
        </w:rPr>
        <w:t>light</w:t>
      </w:r>
      <w:r w:rsidR="00E74D18" w:rsidRPr="00F44EEE">
        <w:rPr>
          <w:sz w:val="20"/>
        </w:rPr>
        <w:t>,</w:t>
      </w:r>
      <w:r w:rsidR="000B5D11">
        <w:rPr>
          <w:sz w:val="20"/>
        </w:rPr>
        <w:t xml:space="preserve"> </w:t>
      </w:r>
      <w:r w:rsidR="000B5D11" w:rsidRPr="00A919EE">
        <w:rPr>
          <w:sz w:val="20"/>
        </w:rPr>
        <w:t>заво</w:t>
      </w:r>
      <w:r w:rsidR="000B5D11">
        <w:rPr>
          <w:sz w:val="20"/>
        </w:rPr>
        <w:t>дск</w:t>
      </w:r>
      <w:r w:rsidR="002815C9">
        <w:rPr>
          <w:sz w:val="20"/>
        </w:rPr>
        <w:t>ой</w:t>
      </w:r>
      <w:r w:rsidR="000B5D11" w:rsidRPr="00A919EE">
        <w:rPr>
          <w:sz w:val="20"/>
        </w:rPr>
        <w:t xml:space="preserve">  </w:t>
      </w:r>
      <w:r w:rsidR="000B5D11">
        <w:rPr>
          <w:sz w:val="20"/>
        </w:rPr>
        <w:t>номе</w:t>
      </w:r>
      <w:r w:rsidR="002815C9">
        <w:rPr>
          <w:sz w:val="20"/>
        </w:rPr>
        <w:t>р __________________</w:t>
      </w:r>
    </w:p>
    <w:p w:rsidR="000B5D11" w:rsidRDefault="000B5D11" w:rsidP="00A26CA4">
      <w:pPr>
        <w:pStyle w:val="1"/>
        <w:ind w:left="0" w:right="0" w:firstLine="0"/>
        <w:jc w:val="both"/>
        <w:rPr>
          <w:sz w:val="20"/>
        </w:rPr>
      </w:pPr>
      <w:r w:rsidRPr="00A919EE">
        <w:rPr>
          <w:sz w:val="20"/>
        </w:rPr>
        <w:t>изготовлен</w:t>
      </w:r>
      <w:r w:rsidR="00FE168D">
        <w:rPr>
          <w:sz w:val="20"/>
        </w:rPr>
        <w:t>о</w:t>
      </w:r>
      <w:r w:rsidRPr="00A919EE">
        <w:rPr>
          <w:sz w:val="20"/>
        </w:rPr>
        <w:t xml:space="preserve"> и принят</w:t>
      </w:r>
      <w:r w:rsidR="00FE168D">
        <w:rPr>
          <w:sz w:val="20"/>
        </w:rPr>
        <w:t>о</w:t>
      </w:r>
      <w:r w:rsidRPr="00A919EE">
        <w:rPr>
          <w:sz w:val="20"/>
        </w:rPr>
        <w:t xml:space="preserve"> в соответствии с обязательными требованиями</w:t>
      </w:r>
      <w:r>
        <w:rPr>
          <w:sz w:val="20"/>
        </w:rPr>
        <w:t xml:space="preserve"> </w:t>
      </w:r>
      <w:r w:rsidRPr="00A919EE">
        <w:rPr>
          <w:sz w:val="20"/>
        </w:rPr>
        <w:t>государстве</w:t>
      </w:r>
      <w:r>
        <w:rPr>
          <w:sz w:val="20"/>
        </w:rPr>
        <w:t>нных</w:t>
      </w:r>
      <w:r w:rsidRPr="00297DED">
        <w:rPr>
          <w:sz w:val="20"/>
        </w:rPr>
        <w:t xml:space="preserve"> </w:t>
      </w:r>
      <w:r>
        <w:rPr>
          <w:sz w:val="20"/>
        </w:rPr>
        <w:t>стандартов, действующей тех</w:t>
      </w:r>
      <w:r w:rsidRPr="00A919EE">
        <w:rPr>
          <w:sz w:val="20"/>
        </w:rPr>
        <w:t>нической</w:t>
      </w:r>
      <w:r w:rsidRPr="002474A5">
        <w:rPr>
          <w:sz w:val="20"/>
        </w:rPr>
        <w:t xml:space="preserve"> </w:t>
      </w:r>
      <w:r w:rsidRPr="00A919EE">
        <w:rPr>
          <w:sz w:val="20"/>
        </w:rPr>
        <w:t>документацией</w:t>
      </w:r>
      <w:r w:rsidRPr="002474A5">
        <w:rPr>
          <w:sz w:val="20"/>
        </w:rPr>
        <w:t xml:space="preserve"> </w:t>
      </w:r>
      <w:r w:rsidRPr="00A919EE">
        <w:rPr>
          <w:sz w:val="20"/>
        </w:rPr>
        <w:t>и признан</w:t>
      </w:r>
      <w:r w:rsidR="00FE168D">
        <w:rPr>
          <w:sz w:val="20"/>
        </w:rPr>
        <w:t xml:space="preserve">о </w:t>
      </w:r>
      <w:proofErr w:type="gramStart"/>
      <w:r w:rsidRPr="00A919EE">
        <w:rPr>
          <w:sz w:val="20"/>
        </w:rPr>
        <w:t>годн</w:t>
      </w:r>
      <w:r w:rsidR="00B717B7">
        <w:rPr>
          <w:sz w:val="20"/>
        </w:rPr>
        <w:t>ым</w:t>
      </w:r>
      <w:proofErr w:type="gramEnd"/>
      <w:r w:rsidRPr="002474A5">
        <w:rPr>
          <w:sz w:val="20"/>
        </w:rPr>
        <w:t xml:space="preserve"> </w:t>
      </w:r>
      <w:r>
        <w:rPr>
          <w:sz w:val="20"/>
        </w:rPr>
        <w:t xml:space="preserve">к </w:t>
      </w:r>
      <w:r w:rsidRPr="00A919EE">
        <w:rPr>
          <w:sz w:val="20"/>
        </w:rPr>
        <w:t>эксплуатации.</w:t>
      </w:r>
    </w:p>
    <w:p w:rsidR="000B5D11" w:rsidRDefault="000B5D11" w:rsidP="000B5D11">
      <w:pPr>
        <w:pStyle w:val="1"/>
        <w:jc w:val="center"/>
        <w:rPr>
          <w:sz w:val="20"/>
        </w:rPr>
      </w:pPr>
      <w:r w:rsidRPr="00A919EE">
        <w:rPr>
          <w:sz w:val="20"/>
        </w:rPr>
        <w:t>Начальник ОТК</w:t>
      </w:r>
    </w:p>
    <w:p w:rsidR="000B5D11" w:rsidRPr="00A919EE" w:rsidRDefault="000B5D11" w:rsidP="000B5D11">
      <w:pPr>
        <w:pStyle w:val="1"/>
        <w:jc w:val="center"/>
        <w:rPr>
          <w:sz w:val="20"/>
        </w:rPr>
      </w:pPr>
    </w:p>
    <w:p w:rsidR="000B5D11" w:rsidRPr="00A919EE" w:rsidRDefault="000B5D11" w:rsidP="00A26CA4">
      <w:pPr>
        <w:pStyle w:val="1"/>
        <w:ind w:firstLine="283"/>
        <w:rPr>
          <w:sz w:val="20"/>
        </w:rPr>
      </w:pPr>
      <w:r>
        <w:rPr>
          <w:sz w:val="20"/>
        </w:rPr>
        <w:t>М.</w:t>
      </w:r>
      <w:proofErr w:type="gramStart"/>
      <w:r>
        <w:rPr>
          <w:sz w:val="20"/>
        </w:rPr>
        <w:t>П</w:t>
      </w:r>
      <w:proofErr w:type="gramEnd"/>
      <w:r>
        <w:rPr>
          <w:sz w:val="20"/>
        </w:rPr>
        <w:t xml:space="preserve">      _________________                     </w:t>
      </w:r>
      <w:r w:rsidRPr="00A919EE">
        <w:rPr>
          <w:sz w:val="20"/>
        </w:rPr>
        <w:t xml:space="preserve">     ___________________</w:t>
      </w:r>
    </w:p>
    <w:p w:rsidR="000B5D11" w:rsidRPr="00A919EE" w:rsidRDefault="000B5D11" w:rsidP="000B5D11">
      <w:pPr>
        <w:pStyle w:val="1"/>
        <w:rPr>
          <w:sz w:val="20"/>
        </w:rPr>
      </w:pPr>
      <w:r>
        <w:rPr>
          <w:sz w:val="20"/>
        </w:rPr>
        <w:t xml:space="preserve">               личная подпись               </w:t>
      </w:r>
      <w:r w:rsidRPr="00A919EE">
        <w:rPr>
          <w:sz w:val="20"/>
        </w:rPr>
        <w:t xml:space="preserve">                  расшифровка подписи</w:t>
      </w:r>
    </w:p>
    <w:p w:rsidR="000B5D11" w:rsidRPr="00A919EE" w:rsidRDefault="000B5D11" w:rsidP="000B5D11">
      <w:pPr>
        <w:pStyle w:val="1"/>
        <w:rPr>
          <w:sz w:val="20"/>
        </w:rPr>
      </w:pPr>
      <w:r>
        <w:rPr>
          <w:sz w:val="20"/>
        </w:rPr>
        <w:t xml:space="preserve">              </w:t>
      </w:r>
      <w:r w:rsidRPr="00A919EE">
        <w:rPr>
          <w:sz w:val="20"/>
        </w:rPr>
        <w:t>_________________</w:t>
      </w:r>
    </w:p>
    <w:p w:rsidR="000B5D11" w:rsidRDefault="000B5D11" w:rsidP="000B5D11">
      <w:pPr>
        <w:pStyle w:val="1"/>
        <w:rPr>
          <w:sz w:val="20"/>
        </w:rPr>
      </w:pPr>
      <w:r w:rsidRPr="00A919EE">
        <w:rPr>
          <w:sz w:val="20"/>
        </w:rPr>
        <w:t xml:space="preserve"> </w:t>
      </w:r>
      <w:r>
        <w:rPr>
          <w:sz w:val="20"/>
        </w:rPr>
        <w:t xml:space="preserve">               </w:t>
      </w:r>
      <w:r w:rsidRPr="00A919EE">
        <w:rPr>
          <w:sz w:val="20"/>
        </w:rPr>
        <w:t>год, месяц, число</w:t>
      </w:r>
    </w:p>
    <w:p w:rsidR="00351EEE" w:rsidRDefault="00351EEE" w:rsidP="004D4FFA">
      <w:pPr>
        <w:pStyle w:val="1"/>
        <w:keepNext w:val="0"/>
        <w:ind w:left="0" w:firstLine="0"/>
        <w:rPr>
          <w:sz w:val="20"/>
        </w:rPr>
      </w:pPr>
    </w:p>
    <w:p w:rsidR="000B5D11" w:rsidRPr="00A919EE" w:rsidRDefault="004D3E37" w:rsidP="004D3E37">
      <w:pPr>
        <w:pStyle w:val="2"/>
        <w:numPr>
          <w:ilvl w:val="0"/>
          <w:numId w:val="0"/>
        </w:numPr>
        <w:suppressLineNumbers/>
        <w:ind w:left="284" w:right="0"/>
        <w:jc w:val="both"/>
        <w:rPr>
          <w:sz w:val="20"/>
        </w:rPr>
      </w:pPr>
      <w:r>
        <w:rPr>
          <w:sz w:val="20"/>
        </w:rPr>
        <w:lastRenderedPageBreak/>
        <w:t xml:space="preserve">6 </w:t>
      </w:r>
      <w:r w:rsidR="00B717B7">
        <w:rPr>
          <w:sz w:val="20"/>
        </w:rPr>
        <w:t>Указания</w:t>
      </w:r>
      <w:r w:rsidR="000B5D11" w:rsidRPr="00A919EE">
        <w:rPr>
          <w:sz w:val="20"/>
        </w:rPr>
        <w:t xml:space="preserve"> по эксплуатации </w:t>
      </w:r>
    </w:p>
    <w:p w:rsidR="00445307" w:rsidRPr="00655E69" w:rsidRDefault="004D3E37" w:rsidP="005F25B2">
      <w:pPr>
        <w:pStyle w:val="3"/>
        <w:numPr>
          <w:ilvl w:val="0"/>
          <w:numId w:val="0"/>
        </w:numPr>
        <w:suppressLineNumbers/>
        <w:ind w:right="0" w:firstLine="284"/>
        <w:jc w:val="both"/>
      </w:pPr>
      <w:r>
        <w:t xml:space="preserve">6.1 </w:t>
      </w:r>
      <w:r w:rsidR="008965A1" w:rsidRPr="00655E69">
        <w:t>При установке</w:t>
      </w:r>
      <w:r w:rsidR="00445307" w:rsidRPr="00655E69">
        <w:t xml:space="preserve"> </w:t>
      </w:r>
      <w:r w:rsidR="005F25B2">
        <w:t>УС ДУТ</w:t>
      </w:r>
      <w:proofErr w:type="gramStart"/>
      <w:r w:rsidR="005F25B2">
        <w:t>.Ч</w:t>
      </w:r>
      <w:proofErr w:type="gramEnd"/>
      <w:r w:rsidR="005F25B2">
        <w:t xml:space="preserve"> </w:t>
      </w:r>
      <w:r w:rsidR="005F25B2">
        <w:rPr>
          <w:lang w:val="en-US"/>
        </w:rPr>
        <w:t>light</w:t>
      </w:r>
      <w:r w:rsidR="007416D4" w:rsidRPr="00655E69">
        <w:t xml:space="preserve"> </w:t>
      </w:r>
      <w:r w:rsidR="00AE649C" w:rsidRPr="00655E69">
        <w:t>необходимо выполн</w:t>
      </w:r>
      <w:r w:rsidR="005B4808">
        <w:t>я</w:t>
      </w:r>
      <w:r w:rsidR="00AE649C" w:rsidRPr="00655E69">
        <w:t>ть следующие требования</w:t>
      </w:r>
      <w:r w:rsidR="00445307" w:rsidRPr="00655E69">
        <w:t>:</w:t>
      </w:r>
    </w:p>
    <w:p w:rsidR="00AE649C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AE649C">
        <w:rPr>
          <w:sz w:val="20"/>
        </w:rPr>
        <w:t>подключ</w:t>
      </w:r>
      <w:r w:rsidR="00E56253">
        <w:rPr>
          <w:sz w:val="20"/>
        </w:rPr>
        <w:t>а</w:t>
      </w:r>
      <w:r w:rsidR="00AE649C">
        <w:rPr>
          <w:sz w:val="20"/>
        </w:rPr>
        <w:t xml:space="preserve">ть </w:t>
      </w:r>
      <w:r w:rsidRPr="005F25B2">
        <w:rPr>
          <w:sz w:val="20"/>
        </w:rPr>
        <w:t>УС ДУТ</w:t>
      </w:r>
      <w:proofErr w:type="gramStart"/>
      <w:r w:rsidRPr="005F25B2">
        <w:rPr>
          <w:sz w:val="20"/>
        </w:rPr>
        <w:t>.Ч</w:t>
      </w:r>
      <w:proofErr w:type="gramEnd"/>
      <w:r w:rsidRPr="005F25B2">
        <w:rPr>
          <w:sz w:val="20"/>
        </w:rPr>
        <w:t xml:space="preserve"> </w:t>
      </w:r>
      <w:r w:rsidRPr="005F25B2">
        <w:rPr>
          <w:sz w:val="20"/>
          <w:lang w:val="en-US"/>
        </w:rPr>
        <w:t>light</w:t>
      </w:r>
      <w:r w:rsidRPr="005F25B2">
        <w:rPr>
          <w:sz w:val="20"/>
        </w:rPr>
        <w:t xml:space="preserve"> </w:t>
      </w:r>
      <w:r w:rsidR="008F2C4F">
        <w:rPr>
          <w:sz w:val="20"/>
        </w:rPr>
        <w:t>строго</w:t>
      </w:r>
      <w:r w:rsidR="007416D4">
        <w:t xml:space="preserve"> </w:t>
      </w:r>
      <w:r w:rsidR="00AE649C">
        <w:rPr>
          <w:sz w:val="20"/>
        </w:rPr>
        <w:t>в соответствии с</w:t>
      </w:r>
      <w:r w:rsidR="008F2C4F">
        <w:rPr>
          <w:sz w:val="20"/>
        </w:rPr>
        <w:t xml:space="preserve"> указаниями</w:t>
      </w:r>
      <w:r w:rsidR="00911B2D">
        <w:rPr>
          <w:sz w:val="20"/>
        </w:rPr>
        <w:t>,</w:t>
      </w:r>
      <w:bookmarkStart w:id="0" w:name="_GoBack"/>
      <w:bookmarkEnd w:id="0"/>
      <w:r w:rsidR="008F2C4F">
        <w:rPr>
          <w:sz w:val="20"/>
        </w:rPr>
        <w:t xml:space="preserve"> приведенными в руководстве по эксплуатации </w:t>
      </w:r>
      <w:r w:rsidR="004C30BD">
        <w:rPr>
          <w:sz w:val="20"/>
        </w:rPr>
        <w:t xml:space="preserve">на </w:t>
      </w:r>
      <w:r w:rsidRPr="005F25B2">
        <w:rPr>
          <w:sz w:val="20"/>
        </w:rPr>
        <w:t xml:space="preserve">УС ДУТ </w:t>
      </w:r>
      <w:r w:rsidRPr="005F25B2">
        <w:rPr>
          <w:sz w:val="20"/>
          <w:lang w:val="en-US"/>
        </w:rPr>
        <w:t>light</w:t>
      </w:r>
      <w:r w:rsidR="00AE649C">
        <w:rPr>
          <w:sz w:val="20"/>
        </w:rPr>
        <w:t>;</w:t>
      </w:r>
    </w:p>
    <w:p w:rsidR="00AE649C" w:rsidRPr="00AE649C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AE649C">
        <w:rPr>
          <w:sz w:val="20"/>
        </w:rPr>
        <w:t>подключ</w:t>
      </w:r>
      <w:r w:rsidR="00E56253">
        <w:rPr>
          <w:sz w:val="20"/>
        </w:rPr>
        <w:t>а</w:t>
      </w:r>
      <w:r w:rsidR="00AE649C">
        <w:rPr>
          <w:sz w:val="20"/>
        </w:rPr>
        <w:t>ть</w:t>
      </w:r>
      <w:r w:rsidRPr="005F25B2">
        <w:rPr>
          <w:sz w:val="20"/>
        </w:rPr>
        <w:t xml:space="preserve"> </w:t>
      </w:r>
      <w:r w:rsidR="007F0729">
        <w:rPr>
          <w:sz w:val="20"/>
        </w:rPr>
        <w:t>питание</w:t>
      </w:r>
      <w:r w:rsidR="00AE649C">
        <w:rPr>
          <w:sz w:val="20"/>
        </w:rPr>
        <w:t xml:space="preserve">  </w:t>
      </w:r>
      <w:r w:rsidR="00AE649C" w:rsidRPr="003E60F0">
        <w:rPr>
          <w:b/>
          <w:sz w:val="20"/>
        </w:rPr>
        <w:t>только после завершения всех соединений.</w:t>
      </w:r>
    </w:p>
    <w:p w:rsidR="00445307" w:rsidRPr="00655E69" w:rsidRDefault="00CC69FF" w:rsidP="005F25B2">
      <w:pPr>
        <w:pStyle w:val="3"/>
        <w:numPr>
          <w:ilvl w:val="0"/>
          <w:numId w:val="0"/>
        </w:numPr>
        <w:suppressLineNumbers/>
        <w:ind w:right="0" w:firstLine="284"/>
        <w:jc w:val="both"/>
      </w:pPr>
      <w:r w:rsidRPr="00655E69">
        <w:rPr>
          <w:b/>
        </w:rPr>
        <w:t>ВНИМАНИЕ!</w:t>
      </w:r>
      <w:r w:rsidR="0091133D" w:rsidRPr="007416D4">
        <w:rPr>
          <w:b/>
        </w:rPr>
        <w:t xml:space="preserve"> </w:t>
      </w:r>
      <w:r w:rsidR="0091133D" w:rsidRPr="00655E69">
        <w:t xml:space="preserve">При работе с </w:t>
      </w:r>
      <w:r w:rsidR="005F25B2" w:rsidRPr="005F25B2">
        <w:t>УС ДУТ</w:t>
      </w:r>
      <w:proofErr w:type="gramStart"/>
      <w:r w:rsidR="005F25B2" w:rsidRPr="005F25B2">
        <w:t>.Ч</w:t>
      </w:r>
      <w:proofErr w:type="gramEnd"/>
      <w:r w:rsidR="005F25B2" w:rsidRPr="005F25B2">
        <w:t xml:space="preserve"> </w:t>
      </w:r>
      <w:r w:rsidR="005F25B2" w:rsidRPr="005F25B2">
        <w:rPr>
          <w:lang w:val="en-US"/>
        </w:rPr>
        <w:t>light</w:t>
      </w:r>
      <w:r w:rsidR="007416D4" w:rsidRPr="00655E69">
        <w:t xml:space="preserve"> </w:t>
      </w:r>
      <w:r w:rsidRPr="00655E69">
        <w:t>необходимо выполнять следующие ограничения:</w:t>
      </w:r>
    </w:p>
    <w:p w:rsidR="000B5D11" w:rsidRPr="00A919EE" w:rsidRDefault="005F25B2" w:rsidP="005F25B2">
      <w:pPr>
        <w:pStyle w:val="7"/>
        <w:numPr>
          <w:ilvl w:val="0"/>
          <w:numId w:val="0"/>
        </w:numPr>
        <w:ind w:left="284" w:right="0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 w:rsidRPr="00A919EE">
        <w:rPr>
          <w:sz w:val="20"/>
        </w:rPr>
        <w:t xml:space="preserve">не подавать на </w:t>
      </w:r>
      <w:r w:rsidR="00D37F7A" w:rsidRPr="00D37F7A">
        <w:rPr>
          <w:sz w:val="20"/>
        </w:rPr>
        <w:t>УС ДУТ</w:t>
      </w:r>
      <w:proofErr w:type="gramStart"/>
      <w:r w:rsidR="00D37F7A" w:rsidRPr="00D37F7A">
        <w:rPr>
          <w:sz w:val="20"/>
        </w:rPr>
        <w:t>.Ч</w:t>
      </w:r>
      <w:proofErr w:type="gramEnd"/>
      <w:r w:rsidR="00D37F7A" w:rsidRPr="00D37F7A">
        <w:rPr>
          <w:sz w:val="20"/>
        </w:rPr>
        <w:t xml:space="preserve"> </w:t>
      </w:r>
      <w:proofErr w:type="spellStart"/>
      <w:r w:rsidR="00D37F7A" w:rsidRPr="00D37F7A">
        <w:rPr>
          <w:sz w:val="20"/>
        </w:rPr>
        <w:t>light</w:t>
      </w:r>
      <w:proofErr w:type="spellEnd"/>
      <w:r w:rsidR="007416D4" w:rsidRPr="00D37F7A">
        <w:rPr>
          <w:sz w:val="14"/>
        </w:rPr>
        <w:t xml:space="preserve"> </w:t>
      </w:r>
      <w:r w:rsidR="00D37F7A">
        <w:rPr>
          <w:sz w:val="14"/>
        </w:rPr>
        <w:t xml:space="preserve"> </w:t>
      </w:r>
      <w:r w:rsidR="000B5D11" w:rsidRPr="00A919EE">
        <w:rPr>
          <w:sz w:val="20"/>
        </w:rPr>
        <w:t>напряжение питания, превышаю</w:t>
      </w:r>
      <w:r w:rsidR="000B5D11">
        <w:rPr>
          <w:sz w:val="20"/>
        </w:rPr>
        <w:t>щее +</w:t>
      </w:r>
      <w:r w:rsidR="007416D4">
        <w:rPr>
          <w:sz w:val="20"/>
        </w:rPr>
        <w:t>30</w:t>
      </w:r>
      <w:r w:rsidR="000B5D11" w:rsidRPr="00A919EE">
        <w:rPr>
          <w:sz w:val="20"/>
        </w:rPr>
        <w:t xml:space="preserve"> В;</w:t>
      </w:r>
    </w:p>
    <w:p w:rsidR="000B5D11" w:rsidRDefault="005F25B2" w:rsidP="005F25B2">
      <w:pPr>
        <w:pStyle w:val="7"/>
        <w:numPr>
          <w:ilvl w:val="0"/>
          <w:numId w:val="0"/>
        </w:numPr>
        <w:ind w:left="284" w:right="0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 w:rsidRPr="00A919EE">
        <w:rPr>
          <w:sz w:val="20"/>
        </w:rPr>
        <w:t>не допускать нарушения полярности подключаемых питающих напря</w:t>
      </w:r>
      <w:r w:rsidR="003E60F0">
        <w:rPr>
          <w:sz w:val="20"/>
        </w:rPr>
        <w:t>жений.</w:t>
      </w:r>
    </w:p>
    <w:p w:rsidR="000B5D11" w:rsidRPr="00655E69" w:rsidRDefault="000B5D11" w:rsidP="005F25B2">
      <w:pPr>
        <w:pStyle w:val="3"/>
        <w:numPr>
          <w:ilvl w:val="1"/>
          <w:numId w:val="19"/>
        </w:numPr>
        <w:suppressLineNumbers/>
        <w:ind w:left="0" w:right="0" w:firstLine="284"/>
        <w:jc w:val="both"/>
      </w:pPr>
      <w:r w:rsidRPr="00655E69">
        <w:t>При появлении неисправнос</w:t>
      </w:r>
      <w:r w:rsidR="007F0729" w:rsidRPr="00655E69">
        <w:t xml:space="preserve">ти </w:t>
      </w:r>
      <w:r w:rsidR="00655AAF" w:rsidRPr="005F25B2">
        <w:t>УС ДУТ</w:t>
      </w:r>
      <w:proofErr w:type="gramStart"/>
      <w:r w:rsidR="00655AAF" w:rsidRPr="005F25B2">
        <w:t>.Ч</w:t>
      </w:r>
      <w:proofErr w:type="gramEnd"/>
      <w:r w:rsidR="00655AAF" w:rsidRPr="005F25B2">
        <w:t xml:space="preserve"> </w:t>
      </w:r>
      <w:r w:rsidR="00655AAF" w:rsidRPr="005F25B2">
        <w:rPr>
          <w:lang w:val="en-US"/>
        </w:rPr>
        <w:t>light</w:t>
      </w:r>
      <w:r w:rsidR="007416D4" w:rsidRPr="00655E69">
        <w:t xml:space="preserve"> </w:t>
      </w:r>
      <w:r w:rsidRPr="00655E69">
        <w:t>в период действия гарантийных обязательств или обнаружении некомплектности, потребитель имеет право направить рекламацию и в</w:t>
      </w:r>
      <w:r w:rsidR="007F0729" w:rsidRPr="00655E69">
        <w:t xml:space="preserve">ыслать </w:t>
      </w:r>
      <w:r w:rsidR="00655AAF" w:rsidRPr="005F25B2">
        <w:t xml:space="preserve">УС ДУТ.Ч </w:t>
      </w:r>
      <w:r w:rsidR="00655AAF" w:rsidRPr="005F25B2">
        <w:rPr>
          <w:lang w:val="en-US"/>
        </w:rPr>
        <w:t>light</w:t>
      </w:r>
      <w:r w:rsidR="007416D4" w:rsidRPr="00655E69">
        <w:t xml:space="preserve"> </w:t>
      </w:r>
      <w:r w:rsidRPr="00655E69">
        <w:t xml:space="preserve">с </w:t>
      </w:r>
      <w:r w:rsidR="00CC69FF" w:rsidRPr="00655E69">
        <w:t>копией паспорта</w:t>
      </w:r>
      <w:r w:rsidRPr="00655E69">
        <w:t xml:space="preserve"> и сопроводительным документом в адрес изготовителя. При этом потребитель должен сообщить изготовителю: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7F0729">
        <w:rPr>
          <w:sz w:val="20"/>
        </w:rPr>
        <w:t xml:space="preserve">обозначение, заводской номер </w:t>
      </w:r>
      <w:r w:rsidR="00D37F7A" w:rsidRPr="00D37F7A">
        <w:rPr>
          <w:sz w:val="20"/>
        </w:rPr>
        <w:t>УС ДУТ</w:t>
      </w:r>
      <w:proofErr w:type="gramStart"/>
      <w:r w:rsidR="00D37F7A" w:rsidRPr="00D37F7A">
        <w:rPr>
          <w:sz w:val="20"/>
        </w:rPr>
        <w:t>.Ч</w:t>
      </w:r>
      <w:proofErr w:type="gramEnd"/>
      <w:r w:rsidR="00D37F7A" w:rsidRPr="00D37F7A">
        <w:rPr>
          <w:sz w:val="20"/>
        </w:rPr>
        <w:t xml:space="preserve"> </w:t>
      </w:r>
      <w:proofErr w:type="spellStart"/>
      <w:r w:rsidR="00D37F7A" w:rsidRPr="00D37F7A">
        <w:rPr>
          <w:sz w:val="20"/>
        </w:rPr>
        <w:t>light</w:t>
      </w:r>
      <w:proofErr w:type="spellEnd"/>
      <w:r w:rsidR="000B5D11">
        <w:rPr>
          <w:sz w:val="20"/>
        </w:rPr>
        <w:t>, дату изготовления и дату ввода в эксплуатацию;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>
        <w:rPr>
          <w:sz w:val="20"/>
        </w:rPr>
        <w:t>характер дефекта (или некомплектности);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>
        <w:rPr>
          <w:sz w:val="20"/>
        </w:rPr>
        <w:t>адрес, по которому  может быть выслан</w:t>
      </w:r>
      <w:r w:rsidR="00D37F7A">
        <w:rPr>
          <w:sz w:val="20"/>
        </w:rPr>
        <w:t>о</w:t>
      </w:r>
      <w:r w:rsidR="000B5D11">
        <w:rPr>
          <w:sz w:val="20"/>
        </w:rPr>
        <w:t xml:space="preserve"> (доставлен</w:t>
      </w:r>
      <w:r w:rsidR="00D37F7A">
        <w:rPr>
          <w:sz w:val="20"/>
        </w:rPr>
        <w:t>о</w:t>
      </w:r>
      <w:r w:rsidR="000B5D11">
        <w:rPr>
          <w:sz w:val="20"/>
        </w:rPr>
        <w:t>) но</w:t>
      </w:r>
      <w:r w:rsidR="00D37F7A">
        <w:rPr>
          <w:sz w:val="20"/>
        </w:rPr>
        <w:t>вое</w:t>
      </w:r>
      <w:r w:rsidR="007F0729">
        <w:rPr>
          <w:sz w:val="20"/>
        </w:rPr>
        <w:t xml:space="preserve"> </w:t>
      </w:r>
      <w:r w:rsidR="008F2C4F">
        <w:rPr>
          <w:sz w:val="20"/>
        </w:rPr>
        <w:t>или отремонтированн</w:t>
      </w:r>
      <w:r w:rsidR="00D37F7A">
        <w:rPr>
          <w:sz w:val="20"/>
        </w:rPr>
        <w:t>ое</w:t>
      </w:r>
      <w:r w:rsidR="008F2C4F">
        <w:rPr>
          <w:sz w:val="20"/>
        </w:rPr>
        <w:t xml:space="preserve"> </w:t>
      </w:r>
      <w:r w:rsidR="00D37F7A" w:rsidRPr="00D37F7A">
        <w:rPr>
          <w:sz w:val="20"/>
        </w:rPr>
        <w:t>УС ДУТ</w:t>
      </w:r>
      <w:proofErr w:type="gramStart"/>
      <w:r w:rsidR="00D37F7A" w:rsidRPr="00D37F7A">
        <w:rPr>
          <w:sz w:val="20"/>
        </w:rPr>
        <w:t>.Ч</w:t>
      </w:r>
      <w:proofErr w:type="gramEnd"/>
      <w:r w:rsidR="00D37F7A" w:rsidRPr="00D37F7A">
        <w:rPr>
          <w:sz w:val="20"/>
        </w:rPr>
        <w:t xml:space="preserve"> </w:t>
      </w:r>
      <w:proofErr w:type="spellStart"/>
      <w:r w:rsidR="00D37F7A" w:rsidRPr="00D37F7A">
        <w:rPr>
          <w:sz w:val="20"/>
        </w:rPr>
        <w:t>light</w:t>
      </w:r>
      <w:proofErr w:type="spellEnd"/>
      <w:r w:rsidR="008F2C4F">
        <w:rPr>
          <w:sz w:val="20"/>
        </w:rPr>
        <w:t>;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B4808">
        <w:rPr>
          <w:sz w:val="20"/>
        </w:rPr>
        <w:t xml:space="preserve">- </w:t>
      </w:r>
      <w:r w:rsidR="000B5D11">
        <w:rPr>
          <w:sz w:val="20"/>
        </w:rPr>
        <w:t>номер телефона для связи.</w:t>
      </w:r>
    </w:p>
    <w:p w:rsidR="00292C13" w:rsidRDefault="00292C13" w:rsidP="00A6112B">
      <w:pPr>
        <w:pStyle w:val="2"/>
        <w:numPr>
          <w:ilvl w:val="0"/>
          <w:numId w:val="0"/>
        </w:numPr>
        <w:ind w:firstLine="264"/>
        <w:jc w:val="both"/>
        <w:rPr>
          <w:sz w:val="20"/>
        </w:rPr>
      </w:pPr>
      <w:r>
        <w:rPr>
          <w:sz w:val="20"/>
        </w:rPr>
        <w:t xml:space="preserve">7  </w:t>
      </w:r>
      <w:r w:rsidRPr="00292C13">
        <w:rPr>
          <w:sz w:val="20"/>
        </w:rPr>
        <w:t>Использование изделия</w:t>
      </w:r>
    </w:p>
    <w:p w:rsidR="00655AAF" w:rsidRPr="00E75EC6" w:rsidRDefault="00655AAF" w:rsidP="00655AAF">
      <w:pPr>
        <w:ind w:firstLine="284"/>
        <w:jc w:val="both"/>
        <w:rPr>
          <w:szCs w:val="28"/>
        </w:rPr>
      </w:pPr>
      <w:r w:rsidRPr="00BC7514">
        <w:t xml:space="preserve">Подключение питания, сигнальных и управляющих цепей осуществляется посредством </w:t>
      </w:r>
      <w:proofErr w:type="gramStart"/>
      <w:r w:rsidRPr="00BC7514">
        <w:t>проводов</w:t>
      </w:r>
      <w:proofErr w:type="gramEnd"/>
      <w:r w:rsidRPr="00BC7514">
        <w:t xml:space="preserve"> выходящих из корпуса.</w:t>
      </w:r>
      <w:r>
        <w:t xml:space="preserve"> </w:t>
      </w:r>
      <w:r>
        <w:rPr>
          <w:szCs w:val="28"/>
        </w:rPr>
        <w:t>Назначения и цвета проводов приведены</w:t>
      </w:r>
      <w:r w:rsidRPr="00570F6C">
        <w:rPr>
          <w:szCs w:val="28"/>
        </w:rPr>
        <w:t xml:space="preserve"> </w:t>
      </w:r>
      <w:r>
        <w:rPr>
          <w:szCs w:val="28"/>
        </w:rPr>
        <w:t xml:space="preserve">на рисунке </w:t>
      </w:r>
      <w:r>
        <w:rPr>
          <w:szCs w:val="28"/>
          <w:lang w:val="en-US"/>
        </w:rPr>
        <w:t>1</w:t>
      </w:r>
      <w:r>
        <w:rPr>
          <w:szCs w:val="28"/>
        </w:rPr>
        <w:t>.</w:t>
      </w:r>
    </w:p>
    <w:p w:rsidR="00655AAF" w:rsidRDefault="00655AAF" w:rsidP="00655AAF">
      <w:pPr>
        <w:pStyle w:val="ae"/>
        <w:tabs>
          <w:tab w:val="left" w:pos="4404"/>
        </w:tabs>
        <w:ind w:left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05B1D07" wp14:editId="32756EB5">
            <wp:extent cx="4262511" cy="1976837"/>
            <wp:effectExtent l="0" t="0" r="5080" b="4445"/>
            <wp:docPr id="8" name="Рисунок 8" descr="D:\vss_work\УС ДУТ\ус ду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ss_work\УС ДУТ\ус дут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03" cy="198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AF" w:rsidRPr="00655AAF" w:rsidRDefault="00655AAF" w:rsidP="00655AAF">
      <w:pPr>
        <w:jc w:val="center"/>
        <w:rPr>
          <w:b/>
        </w:rPr>
      </w:pPr>
      <w:r w:rsidRPr="00712E30">
        <w:t xml:space="preserve">Рисунок </w:t>
      </w:r>
      <w:r w:rsidRPr="00655AAF">
        <w:t>1</w:t>
      </w:r>
      <w:r w:rsidRPr="003913DD">
        <w:rPr>
          <w:sz w:val="22"/>
        </w:rPr>
        <w:t xml:space="preserve"> – </w:t>
      </w:r>
      <w:r w:rsidRPr="003913DD">
        <w:t>Назначение</w:t>
      </w:r>
      <w:r>
        <w:rPr>
          <w:b/>
        </w:rPr>
        <w:t xml:space="preserve"> </w:t>
      </w:r>
      <w:r w:rsidRPr="003913DD">
        <w:t xml:space="preserve">и цвета проводов </w:t>
      </w:r>
      <w:r>
        <w:t>УС ДУТ</w:t>
      </w:r>
      <w:proofErr w:type="gramStart"/>
      <w:r w:rsidRPr="00655AAF">
        <w:t>.</w:t>
      </w:r>
      <w:r>
        <w:t>Ч</w:t>
      </w:r>
      <w:proofErr w:type="gramEnd"/>
      <w:r>
        <w:t xml:space="preserve"> </w:t>
      </w:r>
      <w:r>
        <w:rPr>
          <w:lang w:val="en-US"/>
        </w:rPr>
        <w:t>light</w:t>
      </w:r>
    </w:p>
    <w:p w:rsidR="00292C13" w:rsidRPr="00292C13" w:rsidRDefault="00292C13" w:rsidP="00292C13">
      <w:pPr>
        <w:pStyle w:val="2"/>
        <w:numPr>
          <w:ilvl w:val="0"/>
          <w:numId w:val="0"/>
        </w:numPr>
        <w:ind w:firstLine="264"/>
        <w:rPr>
          <w:sz w:val="20"/>
        </w:rPr>
      </w:pPr>
    </w:p>
    <w:p w:rsidR="000A2E63" w:rsidRDefault="000A2E63" w:rsidP="007F0729">
      <w:pPr>
        <w:pStyle w:val="1"/>
        <w:keepNext w:val="0"/>
        <w:rPr>
          <w:sz w:val="20"/>
        </w:rPr>
      </w:pPr>
    </w:p>
    <w:p w:rsidR="00432BAD" w:rsidRDefault="00432BAD" w:rsidP="00432BAD">
      <w:pPr>
        <w:pStyle w:val="1"/>
        <w:ind w:left="0" w:firstLine="0"/>
        <w:rPr>
          <w:sz w:val="24"/>
        </w:rPr>
      </w:pPr>
    </w:p>
    <w:p w:rsidR="00432BAD" w:rsidRDefault="00396DDE" w:rsidP="00432BAD">
      <w:pPr>
        <w:pStyle w:val="1"/>
        <w:ind w:left="426" w:firstLine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0423CD25" wp14:editId="6C81C09B">
            <wp:simplePos x="0" y="0"/>
            <wp:positionH relativeFrom="column">
              <wp:posOffset>949325</wp:posOffset>
            </wp:positionH>
            <wp:positionV relativeFrom="paragraph">
              <wp:posOffset>115277</wp:posOffset>
            </wp:positionV>
            <wp:extent cx="780757" cy="569260"/>
            <wp:effectExtent l="0" t="0" r="635" b="2540"/>
            <wp:wrapNone/>
            <wp:docPr id="3" name="Рисунок 3" descr="D:\картинки\Эмблема БГУИР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артинки\Эмблема БГУИР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57" cy="5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EE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8C6F50A" wp14:editId="13B36EDB">
                <wp:simplePos x="0" y="0"/>
                <wp:positionH relativeFrom="column">
                  <wp:posOffset>2407920</wp:posOffset>
                </wp:positionH>
                <wp:positionV relativeFrom="paragraph">
                  <wp:posOffset>117475</wp:posOffset>
                </wp:positionV>
                <wp:extent cx="2182495" cy="1308100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495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BAD" w:rsidRPr="002C64FA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Белорусский</w:t>
                            </w:r>
                          </w:p>
                          <w:p w:rsidR="00432BAD" w:rsidRPr="002C64FA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государственный</w:t>
                            </w:r>
                          </w:p>
                          <w:p w:rsidR="00432BAD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университет </w:t>
                            </w:r>
                          </w:p>
                          <w:p w:rsidR="00432BAD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информатики и </w:t>
                            </w:r>
                          </w:p>
                          <w:p w:rsidR="00432BAD" w:rsidRPr="002C64FA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радиоэлектроники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89.6pt;margin-top:9.25pt;width:171.85pt;height:10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8AsAIAAKs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" o:allowincell="f" filled="f" stroked="f">
                <v:textbox inset="0,0,0,0">
                  <w:txbxContent>
                    <w:p w:rsidR="00432BAD" w:rsidRPr="002C64FA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Белорусский</w:t>
                      </w:r>
                    </w:p>
                    <w:p w:rsidR="00432BAD" w:rsidRPr="002C64FA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государственный</w:t>
                      </w:r>
                    </w:p>
                    <w:p w:rsidR="00432BAD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университет </w:t>
                      </w:r>
                    </w:p>
                    <w:p w:rsidR="00432BAD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информатики и </w:t>
                      </w:r>
                    </w:p>
                    <w:p w:rsidR="00432BAD" w:rsidRPr="002C64FA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радиоэлектроники</w:t>
                      </w:r>
                    </w:p>
                  </w:txbxContent>
                </v:textbox>
              </v:shape>
            </w:pict>
          </mc:Fallback>
        </mc:AlternateContent>
      </w:r>
      <w:r w:rsidR="00432BAD">
        <w:t xml:space="preserve">   </w:t>
      </w:r>
    </w:p>
    <w:p w:rsidR="00432BAD" w:rsidRDefault="00432BAD" w:rsidP="00432BAD">
      <w:pPr>
        <w:pStyle w:val="1"/>
        <w:rPr>
          <w:sz w:val="24"/>
        </w:rPr>
      </w:pPr>
    </w:p>
    <w:p w:rsidR="00432BAD" w:rsidRDefault="00432BAD" w:rsidP="002C64FA">
      <w:pPr>
        <w:pStyle w:val="1"/>
        <w:rPr>
          <w:sz w:val="24"/>
        </w:rPr>
      </w:pPr>
    </w:p>
    <w:p w:rsidR="002C64FA" w:rsidRDefault="00F44EEE" w:rsidP="00432BAD">
      <w:pPr>
        <w:pStyle w:val="1"/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5B08273" wp14:editId="3F896D23">
                <wp:simplePos x="0" y="0"/>
                <wp:positionH relativeFrom="column">
                  <wp:posOffset>5539105</wp:posOffset>
                </wp:positionH>
                <wp:positionV relativeFrom="paragraph">
                  <wp:posOffset>54610</wp:posOffset>
                </wp:positionV>
                <wp:extent cx="2182495" cy="13081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495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2CB6" w:rsidRPr="002C64FA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Белорусский</w:t>
                            </w:r>
                          </w:p>
                          <w:p w:rsidR="00092CB6" w:rsidRPr="002C64FA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государственный</w:t>
                            </w:r>
                          </w:p>
                          <w:p w:rsidR="00092CB6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университет </w:t>
                            </w:r>
                          </w:p>
                          <w:p w:rsidR="00092CB6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информатики и </w:t>
                            </w:r>
                          </w:p>
                          <w:p w:rsidR="00092CB6" w:rsidRPr="002C64FA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радиоэлектроники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36.15pt;margin-top:4.3pt;width:171.85pt;height:10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X/CsQIAALE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" o:allowincell="f" filled="f" stroked="f">
                <v:textbox inset="0,0,0,0">
                  <w:txbxContent>
                    <w:p w:rsidR="00092CB6" w:rsidRPr="002C64FA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Белорусский</w:t>
                      </w:r>
                    </w:p>
                    <w:p w:rsidR="00092CB6" w:rsidRPr="002C64FA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государственный</w:t>
                      </w:r>
                    </w:p>
                    <w:p w:rsidR="00092CB6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университет </w:t>
                      </w:r>
                    </w:p>
                    <w:p w:rsidR="00092CB6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информатики и </w:t>
                      </w:r>
                    </w:p>
                    <w:p w:rsidR="00092CB6" w:rsidRPr="002C64FA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радиоэлектроники</w:t>
                      </w:r>
                    </w:p>
                  </w:txbxContent>
                </v:textbox>
              </v:shape>
            </w:pict>
          </mc:Fallback>
        </mc:AlternateContent>
      </w:r>
    </w:p>
    <w:p w:rsidR="002C64FA" w:rsidRDefault="00396DDE" w:rsidP="002C64FA">
      <w:pPr>
        <w:pStyle w:val="1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62CBF1E" wp14:editId="4DACAED9">
            <wp:simplePos x="0" y="0"/>
            <wp:positionH relativeFrom="column">
              <wp:posOffset>901700</wp:posOffset>
            </wp:positionH>
            <wp:positionV relativeFrom="paragraph">
              <wp:posOffset>91000</wp:posOffset>
            </wp:positionV>
            <wp:extent cx="961459" cy="450166"/>
            <wp:effectExtent l="0" t="0" r="0" b="7620"/>
            <wp:wrapNone/>
            <wp:docPr id="4" name="Рисунок 4" descr="D:\vss_work\мультиметр\Эмблема Энерготехсерви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ss_work\мультиметр\Эмблема Энерготехсервис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459" cy="4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4FA" w:rsidRDefault="002C64FA" w:rsidP="002C64FA">
      <w:pPr>
        <w:pStyle w:val="1"/>
        <w:rPr>
          <w:sz w:val="24"/>
        </w:rPr>
      </w:pPr>
    </w:p>
    <w:p w:rsidR="00F2028A" w:rsidRDefault="00F2028A" w:rsidP="002C64FA">
      <w:pPr>
        <w:pStyle w:val="1"/>
        <w:rPr>
          <w:sz w:val="24"/>
        </w:rPr>
      </w:pPr>
    </w:p>
    <w:p w:rsidR="00F2028A" w:rsidRDefault="00F2028A" w:rsidP="002C64FA">
      <w:pPr>
        <w:pStyle w:val="1"/>
        <w:rPr>
          <w:sz w:val="24"/>
        </w:rPr>
      </w:pPr>
    </w:p>
    <w:p w:rsidR="000B5D11" w:rsidRDefault="000B5D11" w:rsidP="002C64FA">
      <w:pPr>
        <w:pStyle w:val="1"/>
        <w:rPr>
          <w:sz w:val="24"/>
        </w:rPr>
      </w:pPr>
    </w:p>
    <w:p w:rsidR="00396DDE" w:rsidRDefault="00396DDE" w:rsidP="002C64FA">
      <w:pPr>
        <w:pStyle w:val="1"/>
        <w:rPr>
          <w:sz w:val="24"/>
        </w:rPr>
      </w:pPr>
    </w:p>
    <w:p w:rsidR="00306389" w:rsidRDefault="00306389" w:rsidP="002C64FA">
      <w:pPr>
        <w:pStyle w:val="1"/>
        <w:rPr>
          <w:sz w:val="24"/>
        </w:rPr>
      </w:pPr>
    </w:p>
    <w:p w:rsidR="00306389" w:rsidRDefault="00306389" w:rsidP="002C64FA">
      <w:pPr>
        <w:pStyle w:val="1"/>
        <w:rPr>
          <w:sz w:val="24"/>
        </w:rPr>
      </w:pPr>
    </w:p>
    <w:p w:rsidR="00306389" w:rsidRDefault="00306389" w:rsidP="002C64FA">
      <w:pPr>
        <w:pStyle w:val="1"/>
        <w:rPr>
          <w:sz w:val="24"/>
        </w:rPr>
      </w:pPr>
    </w:p>
    <w:p w:rsidR="00306389" w:rsidRDefault="00306389" w:rsidP="009B549F">
      <w:pPr>
        <w:pStyle w:val="1"/>
        <w:ind w:left="0" w:firstLine="0"/>
        <w:rPr>
          <w:sz w:val="24"/>
        </w:rPr>
      </w:pPr>
    </w:p>
    <w:p w:rsidR="00396DDE" w:rsidRDefault="00396DDE" w:rsidP="002C64FA">
      <w:pPr>
        <w:pStyle w:val="1"/>
        <w:rPr>
          <w:sz w:val="24"/>
        </w:rPr>
      </w:pPr>
    </w:p>
    <w:p w:rsidR="004C30BD" w:rsidRDefault="000B5D11" w:rsidP="00EA07DB">
      <w:pPr>
        <w:pStyle w:val="8"/>
        <w:numPr>
          <w:ilvl w:val="0"/>
          <w:numId w:val="0"/>
        </w:numPr>
        <w:jc w:val="center"/>
        <w:rPr>
          <w:b/>
          <w:szCs w:val="28"/>
        </w:rPr>
      </w:pPr>
      <w:r w:rsidRPr="000D016A">
        <w:rPr>
          <w:b/>
          <w:szCs w:val="28"/>
        </w:rPr>
        <w:t>«</w:t>
      </w:r>
      <w:proofErr w:type="spellStart"/>
      <w:r w:rsidR="00B15E6B">
        <w:rPr>
          <w:b/>
          <w:szCs w:val="28"/>
        </w:rPr>
        <w:t>Инновационно</w:t>
      </w:r>
      <w:proofErr w:type="spellEnd"/>
      <w:r w:rsidR="00B15E6B">
        <w:rPr>
          <w:b/>
          <w:szCs w:val="28"/>
        </w:rPr>
        <w:t>-технический</w:t>
      </w:r>
      <w:r w:rsidRPr="000D016A">
        <w:rPr>
          <w:b/>
          <w:szCs w:val="28"/>
        </w:rPr>
        <w:t xml:space="preserve"> </w:t>
      </w:r>
      <w:r w:rsidR="004C30BD">
        <w:rPr>
          <w:b/>
          <w:szCs w:val="28"/>
        </w:rPr>
        <w:t>Ц</w:t>
      </w:r>
      <w:r w:rsidRPr="000D016A">
        <w:rPr>
          <w:b/>
          <w:szCs w:val="28"/>
        </w:rPr>
        <w:t>ентр</w:t>
      </w:r>
      <w:r w:rsidR="00B15E6B">
        <w:rPr>
          <w:b/>
          <w:szCs w:val="28"/>
        </w:rPr>
        <w:t xml:space="preserve"> 11.2</w:t>
      </w:r>
    </w:p>
    <w:p w:rsidR="000B5D11" w:rsidRPr="00B15E6B" w:rsidRDefault="004C30BD" w:rsidP="00EA07DB">
      <w:pPr>
        <w:pStyle w:val="8"/>
        <w:numPr>
          <w:ilvl w:val="0"/>
          <w:numId w:val="0"/>
        </w:numPr>
        <w:jc w:val="center"/>
        <w:rPr>
          <w:b/>
          <w:szCs w:val="28"/>
        </w:rPr>
      </w:pPr>
      <w:r>
        <w:rPr>
          <w:b/>
          <w:szCs w:val="28"/>
        </w:rPr>
        <w:t>НИЧ БГУИР</w:t>
      </w:r>
      <w:r w:rsidR="000B5D11" w:rsidRPr="00B15E6B">
        <w:rPr>
          <w:b/>
        </w:rPr>
        <w:t>»</w:t>
      </w:r>
    </w:p>
    <w:p w:rsidR="002C64FA" w:rsidRPr="006B0685" w:rsidRDefault="002C64FA" w:rsidP="006B0685">
      <w:pPr>
        <w:pStyle w:val="1"/>
        <w:rPr>
          <w:sz w:val="24"/>
          <w:szCs w:val="24"/>
        </w:rPr>
      </w:pPr>
    </w:p>
    <w:p w:rsidR="00655AAF" w:rsidRPr="005B4808" w:rsidRDefault="00906AD5" w:rsidP="00E31378">
      <w:pPr>
        <w:pStyle w:val="1"/>
        <w:ind w:left="0" w:firstLine="0"/>
        <w:jc w:val="center"/>
        <w:rPr>
          <w:b/>
        </w:rPr>
      </w:pPr>
      <w:r>
        <w:rPr>
          <w:b/>
        </w:rPr>
        <w:t xml:space="preserve">Устройство сопряжения </w:t>
      </w:r>
    </w:p>
    <w:p w:rsidR="002C64FA" w:rsidRPr="00FE168D" w:rsidRDefault="00FE168D" w:rsidP="00E31378">
      <w:pPr>
        <w:pStyle w:val="1"/>
        <w:ind w:left="0" w:firstLine="0"/>
        <w:jc w:val="center"/>
        <w:rPr>
          <w:b/>
        </w:rPr>
      </w:pPr>
      <w:r>
        <w:rPr>
          <w:b/>
        </w:rPr>
        <w:t xml:space="preserve">УС </w:t>
      </w:r>
      <w:r w:rsidR="00906AD5">
        <w:rPr>
          <w:b/>
        </w:rPr>
        <w:t>ДУТ</w:t>
      </w:r>
      <w:proofErr w:type="gramStart"/>
      <w:r w:rsidR="00906AD5">
        <w:rPr>
          <w:b/>
        </w:rPr>
        <w:t>.Ч</w:t>
      </w:r>
      <w:proofErr w:type="gramEnd"/>
      <w:r w:rsidR="00906AD5">
        <w:rPr>
          <w:b/>
        </w:rPr>
        <w:t xml:space="preserve"> </w:t>
      </w:r>
      <w:r w:rsidR="00906AD5">
        <w:rPr>
          <w:b/>
          <w:lang w:val="en-US"/>
        </w:rPr>
        <w:t>light</w:t>
      </w:r>
    </w:p>
    <w:p w:rsidR="002C64FA" w:rsidRDefault="002C64FA" w:rsidP="006B0685">
      <w:pPr>
        <w:pStyle w:val="1"/>
        <w:ind w:left="0" w:firstLine="0"/>
        <w:jc w:val="center"/>
      </w:pPr>
    </w:p>
    <w:p w:rsidR="002C64FA" w:rsidRDefault="002C64FA" w:rsidP="006B0685">
      <w:pPr>
        <w:pStyle w:val="1"/>
        <w:ind w:left="0" w:firstLine="0"/>
        <w:jc w:val="center"/>
      </w:pPr>
      <w:r>
        <w:t>Паспорт</w:t>
      </w:r>
    </w:p>
    <w:p w:rsidR="002C64FA" w:rsidRDefault="002C64FA" w:rsidP="006B0685">
      <w:pPr>
        <w:pStyle w:val="1"/>
        <w:ind w:left="0" w:firstLine="0"/>
        <w:jc w:val="center"/>
      </w:pPr>
    </w:p>
    <w:p w:rsidR="00CB70F6" w:rsidRDefault="00CB70F6" w:rsidP="006B0685">
      <w:pPr>
        <w:pStyle w:val="1"/>
        <w:ind w:left="0" w:firstLine="0"/>
        <w:jc w:val="center"/>
      </w:pPr>
    </w:p>
    <w:p w:rsidR="00CB70F6" w:rsidRDefault="00CB70F6" w:rsidP="006B0685">
      <w:pPr>
        <w:pStyle w:val="1"/>
        <w:ind w:left="0" w:firstLine="0"/>
        <w:jc w:val="center"/>
      </w:pPr>
    </w:p>
    <w:p w:rsidR="00F2028A" w:rsidRDefault="00F2028A" w:rsidP="006B0685">
      <w:pPr>
        <w:pStyle w:val="1"/>
        <w:ind w:left="0" w:firstLine="0"/>
        <w:jc w:val="center"/>
      </w:pPr>
    </w:p>
    <w:p w:rsidR="002C64FA" w:rsidRDefault="002C64FA" w:rsidP="006B0685">
      <w:pPr>
        <w:pStyle w:val="1"/>
        <w:ind w:left="0" w:firstLine="0"/>
        <w:jc w:val="center"/>
      </w:pPr>
    </w:p>
    <w:p w:rsidR="002C64FA" w:rsidRDefault="002C64FA" w:rsidP="006B0685">
      <w:pPr>
        <w:pStyle w:val="1"/>
        <w:ind w:left="0" w:firstLine="0"/>
        <w:jc w:val="center"/>
      </w:pPr>
    </w:p>
    <w:p w:rsidR="002C64FA" w:rsidRDefault="002C64FA" w:rsidP="006B0685">
      <w:pPr>
        <w:pStyle w:val="1"/>
        <w:ind w:left="0" w:firstLine="0"/>
        <w:jc w:val="center"/>
      </w:pPr>
    </w:p>
    <w:p w:rsidR="002C64FA" w:rsidRPr="00655AAF" w:rsidRDefault="002C64FA" w:rsidP="006B0685">
      <w:pPr>
        <w:pStyle w:val="1"/>
        <w:ind w:left="0" w:firstLine="0"/>
        <w:jc w:val="center"/>
      </w:pPr>
    </w:p>
    <w:p w:rsidR="00906AD5" w:rsidRPr="00655AAF" w:rsidRDefault="00906AD5" w:rsidP="006B0685">
      <w:pPr>
        <w:pStyle w:val="1"/>
        <w:ind w:left="0" w:firstLine="0"/>
        <w:jc w:val="center"/>
      </w:pPr>
    </w:p>
    <w:p w:rsidR="00906AD5" w:rsidRPr="00655AAF" w:rsidRDefault="00906AD5" w:rsidP="006B0685">
      <w:pPr>
        <w:pStyle w:val="1"/>
        <w:ind w:left="0" w:firstLine="0"/>
        <w:jc w:val="center"/>
      </w:pPr>
    </w:p>
    <w:p w:rsidR="00F42138" w:rsidRDefault="00F42138" w:rsidP="006B0685">
      <w:pPr>
        <w:pStyle w:val="1"/>
        <w:ind w:left="0" w:firstLine="0"/>
        <w:jc w:val="center"/>
      </w:pPr>
    </w:p>
    <w:p w:rsidR="002C64FA" w:rsidRPr="00EA07DB" w:rsidRDefault="002C64FA" w:rsidP="006B0685">
      <w:pPr>
        <w:pStyle w:val="1"/>
        <w:ind w:left="0" w:firstLine="0"/>
        <w:jc w:val="center"/>
        <w:rPr>
          <w:szCs w:val="28"/>
        </w:rPr>
      </w:pPr>
      <w:r w:rsidRPr="000D016A">
        <w:rPr>
          <w:szCs w:val="28"/>
        </w:rPr>
        <w:t>20</w:t>
      </w:r>
      <w:r w:rsidR="00B15E6B">
        <w:rPr>
          <w:szCs w:val="28"/>
        </w:rPr>
        <w:t>13</w:t>
      </w:r>
    </w:p>
    <w:p w:rsidR="002C64FA" w:rsidRPr="006B0685" w:rsidRDefault="002C64FA" w:rsidP="006B0685">
      <w:pPr>
        <w:pStyle w:val="1"/>
        <w:ind w:left="0" w:firstLine="0"/>
        <w:jc w:val="center"/>
        <w:rPr>
          <w:szCs w:val="28"/>
        </w:rPr>
      </w:pPr>
    </w:p>
    <w:sectPr w:rsidR="002C64FA" w:rsidRPr="006B0685" w:rsidSect="00345546">
      <w:type w:val="continuous"/>
      <w:pgSz w:w="16838" w:h="11906" w:orient="landscape" w:code="9"/>
      <w:pgMar w:top="426" w:right="567" w:bottom="284" w:left="696" w:header="0" w:footer="0" w:gutter="0"/>
      <w:paperSrc w:first="4" w:other="4"/>
      <w:cols w:num="2" w:space="720" w:equalWidth="0">
        <w:col w:w="7369" w:space="708"/>
        <w:col w:w="7498"/>
      </w:cols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21F7"/>
    <w:multiLevelType w:val="multilevel"/>
    <w:tmpl w:val="7F04452A"/>
    <w:lvl w:ilvl="0">
      <w:start w:val="1"/>
      <w:numFmt w:val="none"/>
      <w:suff w:val="space"/>
      <w:lvlText w:val="%1"/>
      <w:lvlJc w:val="left"/>
      <w:pPr>
        <w:ind w:left="284" w:firstLine="567"/>
      </w:pPr>
      <w:rPr>
        <w:rFonts w:cs="Times New Roman"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84" w:firstLine="567"/>
      </w:pPr>
      <w:rPr>
        <w:rFonts w:cs="Times New Roman" w:hint="default"/>
      </w:rPr>
    </w:lvl>
    <w:lvl w:ilvl="3">
      <w:start w:val="1"/>
      <w:numFmt w:val="decimal"/>
      <w:suff w:val="space"/>
      <w:lvlText w:val="%1%2.%3.%4"/>
      <w:lvlJc w:val="left"/>
      <w:pPr>
        <w:ind w:left="284" w:firstLine="567"/>
      </w:pPr>
      <w:rPr>
        <w:rFonts w:cs="Times New Roman" w:hint="default"/>
      </w:rPr>
    </w:lvl>
    <w:lvl w:ilvl="4">
      <w:start w:val="1"/>
      <w:numFmt w:val="lowerLetter"/>
      <w:suff w:val="space"/>
      <w:lvlText w:val="%5%1)"/>
      <w:lvlJc w:val="left"/>
      <w:pPr>
        <w:ind w:left="851" w:firstLine="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suff w:val="space"/>
      <w:lvlText w:val="%6)"/>
      <w:lvlJc w:val="left"/>
      <w:pPr>
        <w:ind w:left="851" w:firstLine="0"/>
      </w:pPr>
      <w:rPr>
        <w:rFonts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393" w:firstLine="567"/>
      </w:pPr>
      <w:rPr>
        <w:rFonts w:ascii="Symbol" w:hAnsi="Symbol" w:hint="default"/>
        <w:color w:val="auto"/>
        <w:sz w:val="28"/>
      </w:rPr>
    </w:lvl>
    <w:lvl w:ilvl="7">
      <w:start w:val="1"/>
      <w:numFmt w:val="none"/>
      <w:suff w:val="space"/>
      <w:lvlText w:val="%1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6D63A74"/>
    <w:multiLevelType w:val="multilevel"/>
    <w:tmpl w:val="38209ACC"/>
    <w:lvl w:ilvl="0">
      <w:start w:val="1"/>
      <w:numFmt w:val="none"/>
      <w:suff w:val="space"/>
      <w:lvlText w:val="%1"/>
      <w:lvlJc w:val="left"/>
      <w:pPr>
        <w:ind w:left="284" w:firstLine="567"/>
      </w:pPr>
      <w:rPr>
        <w:rFonts w:cs="Times New Roman" w:hint="default"/>
      </w:rPr>
    </w:lvl>
    <w:lvl w:ilvl="1">
      <w:start w:val="1"/>
      <w:numFmt w:val="decimal"/>
      <w:lvlRestart w:val="0"/>
      <w:pStyle w:val="2"/>
      <w:suff w:val="space"/>
      <w:lvlText w:val="%1%2"/>
      <w:lvlJc w:val="left"/>
      <w:pPr>
        <w:ind w:left="-303"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%2.%3"/>
      <w:lvlJc w:val="left"/>
      <w:pPr>
        <w:ind w:left="284" w:firstLine="567"/>
      </w:pPr>
      <w:rPr>
        <w:rFonts w:cs="Times New Roman" w:hint="default"/>
        <w:b w:val="0"/>
      </w:rPr>
    </w:lvl>
    <w:lvl w:ilvl="3">
      <w:start w:val="1"/>
      <w:numFmt w:val="decimal"/>
      <w:pStyle w:val="4"/>
      <w:suff w:val="space"/>
      <w:lvlText w:val="%1%2.%3.%4"/>
      <w:lvlJc w:val="left"/>
      <w:pPr>
        <w:ind w:left="284" w:firstLine="567"/>
      </w:pPr>
      <w:rPr>
        <w:rFonts w:cs="Times New Roman" w:hint="default"/>
      </w:rPr>
    </w:lvl>
    <w:lvl w:ilvl="4">
      <w:start w:val="1"/>
      <w:numFmt w:val="lowerLetter"/>
      <w:pStyle w:val="5"/>
      <w:suff w:val="space"/>
      <w:lvlText w:val="%5%1)"/>
      <w:lvlJc w:val="left"/>
      <w:pPr>
        <w:ind w:left="851" w:firstLine="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pStyle w:val="6"/>
      <w:suff w:val="space"/>
      <w:lvlText w:val="%6)"/>
      <w:lvlJc w:val="left"/>
      <w:pPr>
        <w:ind w:left="851" w:firstLine="0"/>
      </w:pPr>
      <w:rPr>
        <w:rFonts w:cs="Times New Roman" w:hint="default"/>
      </w:rPr>
    </w:lvl>
    <w:lvl w:ilvl="6">
      <w:start w:val="1"/>
      <w:numFmt w:val="bullet"/>
      <w:pStyle w:val="7"/>
      <w:suff w:val="space"/>
      <w:lvlText w:val=""/>
      <w:lvlJc w:val="left"/>
      <w:pPr>
        <w:ind w:left="393" w:firstLine="567"/>
      </w:pPr>
      <w:rPr>
        <w:rFonts w:ascii="Symbol" w:hAnsi="Symbol" w:hint="default"/>
        <w:color w:val="auto"/>
        <w:sz w:val="28"/>
      </w:rPr>
    </w:lvl>
    <w:lvl w:ilvl="7">
      <w:start w:val="1"/>
      <w:numFmt w:val="none"/>
      <w:pStyle w:val="8"/>
      <w:suff w:val="space"/>
      <w:lvlText w:val="%1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18F513A3"/>
    <w:multiLevelType w:val="singleLevel"/>
    <w:tmpl w:val="206AF33C"/>
    <w:lvl w:ilvl="0">
      <w:start w:val="1"/>
      <w:numFmt w:val="decimal"/>
      <w:lvlText w:val="1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>
    <w:nsid w:val="1C564288"/>
    <w:multiLevelType w:val="hybridMultilevel"/>
    <w:tmpl w:val="6C06B4CA"/>
    <w:lvl w:ilvl="0" w:tplc="718C9E96">
      <w:start w:val="6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96C5122"/>
    <w:multiLevelType w:val="hybridMultilevel"/>
    <w:tmpl w:val="8474C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14A6"/>
    <w:multiLevelType w:val="multilevel"/>
    <w:tmpl w:val="7F8E0EDA"/>
    <w:lvl w:ilvl="0">
      <w:start w:val="1"/>
      <w:numFmt w:val="none"/>
      <w:pStyle w:val="a"/>
      <w:suff w:val="nothing"/>
      <w:lvlText w:val="%1"/>
      <w:lvlJc w:val="left"/>
      <w:pPr>
        <w:ind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%2"/>
      <w:lvlJc w:val="left"/>
      <w:pPr>
        <w:ind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%2.%3"/>
      <w:lvlJc w:val="left"/>
      <w:pPr>
        <w:ind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suff w:val="space"/>
      <w:lvlText w:val="%4)"/>
      <w:lvlJc w:val="left"/>
      <w:pPr>
        <w:ind w:left="284" w:firstLine="567"/>
      </w:pPr>
      <w:rPr>
        <w:rFonts w:cs="Times New Roman" w:hint="default"/>
      </w:rPr>
    </w:lvl>
    <w:lvl w:ilvl="4">
      <w:start w:val="1"/>
      <w:numFmt w:val="decimal"/>
      <w:suff w:val="space"/>
      <w:lvlText w:val="%5)"/>
      <w:lvlJc w:val="left"/>
      <w:pPr>
        <w:ind w:left="567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firstLine="567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6">
    <w:nsid w:val="58AB4E94"/>
    <w:multiLevelType w:val="multilevel"/>
    <w:tmpl w:val="81BA52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7">
    <w:nsid w:val="5CBF5F05"/>
    <w:multiLevelType w:val="multilevel"/>
    <w:tmpl w:val="40709B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28549EC"/>
    <w:multiLevelType w:val="multilevel"/>
    <w:tmpl w:val="738E984C"/>
    <w:lvl w:ilvl="0">
      <w:start w:val="1"/>
      <w:numFmt w:val="none"/>
      <w:suff w:val="space"/>
      <w:lvlText w:val="%1"/>
      <w:lvlJc w:val="left"/>
      <w:pPr>
        <w:ind w:left="284" w:firstLine="567"/>
      </w:pPr>
      <w:rPr>
        <w:rFonts w:cs="Times New Roman"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-303" w:firstLine="567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84" w:firstLine="567"/>
      </w:pPr>
      <w:rPr>
        <w:rFonts w:cs="Times New Roman" w:hint="default"/>
        <w:b w:val="0"/>
      </w:rPr>
    </w:lvl>
    <w:lvl w:ilvl="3">
      <w:start w:val="1"/>
      <w:numFmt w:val="bullet"/>
      <w:lvlText w:val=""/>
      <w:lvlJc w:val="left"/>
      <w:pPr>
        <w:ind w:left="284" w:firstLine="567"/>
      </w:pPr>
      <w:rPr>
        <w:rFonts w:ascii="Symbol" w:hAnsi="Symbol" w:hint="default"/>
      </w:rPr>
    </w:lvl>
    <w:lvl w:ilvl="4">
      <w:start w:val="1"/>
      <w:numFmt w:val="lowerLetter"/>
      <w:suff w:val="space"/>
      <w:lvlText w:val="%5%1)"/>
      <w:lvlJc w:val="left"/>
      <w:pPr>
        <w:ind w:left="851" w:firstLine="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suff w:val="space"/>
      <w:lvlText w:val="%6)"/>
      <w:lvlJc w:val="left"/>
      <w:pPr>
        <w:ind w:left="851" w:firstLine="0"/>
      </w:pPr>
      <w:rPr>
        <w:rFonts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393" w:firstLine="567"/>
      </w:pPr>
      <w:rPr>
        <w:rFonts w:ascii="Symbol" w:hAnsi="Symbol" w:hint="default"/>
        <w:color w:val="auto"/>
        <w:sz w:val="28"/>
      </w:rPr>
    </w:lvl>
    <w:lvl w:ilvl="7">
      <w:start w:val="1"/>
      <w:numFmt w:val="none"/>
      <w:suff w:val="space"/>
      <w:lvlText w:val="%1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661573A1"/>
    <w:multiLevelType w:val="hybridMultilevel"/>
    <w:tmpl w:val="228E174A"/>
    <w:lvl w:ilvl="0" w:tplc="26388EAE">
      <w:start w:val="7"/>
      <w:numFmt w:val="decimal"/>
      <w:lvlText w:val="%1"/>
      <w:lvlJc w:val="left"/>
      <w:pPr>
        <w:ind w:left="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4" w:hanging="360"/>
      </w:pPr>
    </w:lvl>
    <w:lvl w:ilvl="2" w:tplc="0419001B" w:tentative="1">
      <w:start w:val="1"/>
      <w:numFmt w:val="lowerRoman"/>
      <w:lvlText w:val="%3."/>
      <w:lvlJc w:val="right"/>
      <w:pPr>
        <w:ind w:left="2064" w:hanging="180"/>
      </w:pPr>
    </w:lvl>
    <w:lvl w:ilvl="3" w:tplc="0419000F" w:tentative="1">
      <w:start w:val="1"/>
      <w:numFmt w:val="decimal"/>
      <w:lvlText w:val="%4."/>
      <w:lvlJc w:val="left"/>
      <w:pPr>
        <w:ind w:left="2784" w:hanging="360"/>
      </w:pPr>
    </w:lvl>
    <w:lvl w:ilvl="4" w:tplc="04190019" w:tentative="1">
      <w:start w:val="1"/>
      <w:numFmt w:val="lowerLetter"/>
      <w:lvlText w:val="%5."/>
      <w:lvlJc w:val="left"/>
      <w:pPr>
        <w:ind w:left="3504" w:hanging="360"/>
      </w:pPr>
    </w:lvl>
    <w:lvl w:ilvl="5" w:tplc="0419001B" w:tentative="1">
      <w:start w:val="1"/>
      <w:numFmt w:val="lowerRoman"/>
      <w:lvlText w:val="%6."/>
      <w:lvlJc w:val="right"/>
      <w:pPr>
        <w:ind w:left="4224" w:hanging="180"/>
      </w:pPr>
    </w:lvl>
    <w:lvl w:ilvl="6" w:tplc="0419000F" w:tentative="1">
      <w:start w:val="1"/>
      <w:numFmt w:val="decimal"/>
      <w:lvlText w:val="%7."/>
      <w:lvlJc w:val="left"/>
      <w:pPr>
        <w:ind w:left="4944" w:hanging="360"/>
      </w:pPr>
    </w:lvl>
    <w:lvl w:ilvl="7" w:tplc="04190019" w:tentative="1">
      <w:start w:val="1"/>
      <w:numFmt w:val="lowerLetter"/>
      <w:lvlText w:val="%8."/>
      <w:lvlJc w:val="left"/>
      <w:pPr>
        <w:ind w:left="5664" w:hanging="360"/>
      </w:pPr>
    </w:lvl>
    <w:lvl w:ilvl="8" w:tplc="041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0">
    <w:nsid w:val="7FB46ECC"/>
    <w:multiLevelType w:val="hybridMultilevel"/>
    <w:tmpl w:val="BDAC0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8"/>
  </w:num>
  <w:num w:numId="15">
    <w:abstractNumId w:val="10"/>
  </w:num>
  <w:num w:numId="16">
    <w:abstractNumId w:val="4"/>
  </w:num>
  <w:num w:numId="17">
    <w:abstractNumId w:val="9"/>
  </w:num>
  <w:num w:numId="18">
    <w:abstractNumId w:val="6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6"/>
  <w:drawingGridVerticalSpacing w:val="6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7CF"/>
    <w:rsid w:val="00012938"/>
    <w:rsid w:val="00012968"/>
    <w:rsid w:val="00014EBC"/>
    <w:rsid w:val="00031175"/>
    <w:rsid w:val="000466DE"/>
    <w:rsid w:val="000468D4"/>
    <w:rsid w:val="00046DF8"/>
    <w:rsid w:val="00057681"/>
    <w:rsid w:val="00063B7E"/>
    <w:rsid w:val="00082449"/>
    <w:rsid w:val="000848CD"/>
    <w:rsid w:val="00092CB6"/>
    <w:rsid w:val="000A2E63"/>
    <w:rsid w:val="000B031E"/>
    <w:rsid w:val="000B5D11"/>
    <w:rsid w:val="000C3D19"/>
    <w:rsid w:val="000D016A"/>
    <w:rsid w:val="001128DD"/>
    <w:rsid w:val="0011304E"/>
    <w:rsid w:val="00146485"/>
    <w:rsid w:val="00162C47"/>
    <w:rsid w:val="00170CD5"/>
    <w:rsid w:val="00180C48"/>
    <w:rsid w:val="001857C5"/>
    <w:rsid w:val="001A769C"/>
    <w:rsid w:val="001B18D6"/>
    <w:rsid w:val="001B7DEF"/>
    <w:rsid w:val="001D2EDF"/>
    <w:rsid w:val="001E1F7E"/>
    <w:rsid w:val="001E76F6"/>
    <w:rsid w:val="001F1EB9"/>
    <w:rsid w:val="00212740"/>
    <w:rsid w:val="00224E3B"/>
    <w:rsid w:val="00241909"/>
    <w:rsid w:val="002474A5"/>
    <w:rsid w:val="00252AA0"/>
    <w:rsid w:val="002815C9"/>
    <w:rsid w:val="00292C13"/>
    <w:rsid w:val="00294E27"/>
    <w:rsid w:val="00297DED"/>
    <w:rsid w:val="002A0993"/>
    <w:rsid w:val="002A2AD1"/>
    <w:rsid w:val="002A671D"/>
    <w:rsid w:val="002B2BE1"/>
    <w:rsid w:val="002B5F6F"/>
    <w:rsid w:val="002C64FA"/>
    <w:rsid w:val="00306389"/>
    <w:rsid w:val="00307EC0"/>
    <w:rsid w:val="00310C4D"/>
    <w:rsid w:val="00316EF5"/>
    <w:rsid w:val="003252A7"/>
    <w:rsid w:val="00332E2B"/>
    <w:rsid w:val="00333745"/>
    <w:rsid w:val="00345546"/>
    <w:rsid w:val="00351EEE"/>
    <w:rsid w:val="00351FD7"/>
    <w:rsid w:val="00372CB7"/>
    <w:rsid w:val="003760F6"/>
    <w:rsid w:val="00377B09"/>
    <w:rsid w:val="0038654A"/>
    <w:rsid w:val="0039060A"/>
    <w:rsid w:val="00394C19"/>
    <w:rsid w:val="00395921"/>
    <w:rsid w:val="00396DDE"/>
    <w:rsid w:val="003974C4"/>
    <w:rsid w:val="003A4223"/>
    <w:rsid w:val="003A5759"/>
    <w:rsid w:val="003C379E"/>
    <w:rsid w:val="003D2145"/>
    <w:rsid w:val="003D24D0"/>
    <w:rsid w:val="003E60F0"/>
    <w:rsid w:val="00432BAD"/>
    <w:rsid w:val="00434B0A"/>
    <w:rsid w:val="00440F68"/>
    <w:rsid w:val="00444A67"/>
    <w:rsid w:val="00445307"/>
    <w:rsid w:val="0046168C"/>
    <w:rsid w:val="00465446"/>
    <w:rsid w:val="00485A9A"/>
    <w:rsid w:val="00494D1A"/>
    <w:rsid w:val="004A32DD"/>
    <w:rsid w:val="004A350D"/>
    <w:rsid w:val="004A3E8F"/>
    <w:rsid w:val="004B68BC"/>
    <w:rsid w:val="004B719A"/>
    <w:rsid w:val="004C30BD"/>
    <w:rsid w:val="004D3E37"/>
    <w:rsid w:val="004D4FFA"/>
    <w:rsid w:val="004D5FD3"/>
    <w:rsid w:val="004E56B1"/>
    <w:rsid w:val="00505D91"/>
    <w:rsid w:val="0051521B"/>
    <w:rsid w:val="005171C6"/>
    <w:rsid w:val="00525B71"/>
    <w:rsid w:val="005305AF"/>
    <w:rsid w:val="00531BB1"/>
    <w:rsid w:val="00535BFF"/>
    <w:rsid w:val="00537C71"/>
    <w:rsid w:val="00544E3A"/>
    <w:rsid w:val="00553CF7"/>
    <w:rsid w:val="00555A0A"/>
    <w:rsid w:val="00562A8D"/>
    <w:rsid w:val="00563F62"/>
    <w:rsid w:val="00571D09"/>
    <w:rsid w:val="00580AAD"/>
    <w:rsid w:val="00595678"/>
    <w:rsid w:val="00596DC6"/>
    <w:rsid w:val="005A5409"/>
    <w:rsid w:val="005B4185"/>
    <w:rsid w:val="005B4808"/>
    <w:rsid w:val="005C51F5"/>
    <w:rsid w:val="005D1E06"/>
    <w:rsid w:val="005E643D"/>
    <w:rsid w:val="005F25B2"/>
    <w:rsid w:val="005F7E01"/>
    <w:rsid w:val="00601EA4"/>
    <w:rsid w:val="006174E8"/>
    <w:rsid w:val="00624D2E"/>
    <w:rsid w:val="006320A9"/>
    <w:rsid w:val="00644D46"/>
    <w:rsid w:val="00655AAF"/>
    <w:rsid w:val="00655E69"/>
    <w:rsid w:val="006663EC"/>
    <w:rsid w:val="00672FEA"/>
    <w:rsid w:val="006839B0"/>
    <w:rsid w:val="006951C5"/>
    <w:rsid w:val="006B04B1"/>
    <w:rsid w:val="006B0685"/>
    <w:rsid w:val="006B5A9E"/>
    <w:rsid w:val="006D4246"/>
    <w:rsid w:val="006E5C4D"/>
    <w:rsid w:val="006F1EC7"/>
    <w:rsid w:val="007134B8"/>
    <w:rsid w:val="007416D4"/>
    <w:rsid w:val="00751F8C"/>
    <w:rsid w:val="007700DA"/>
    <w:rsid w:val="00777094"/>
    <w:rsid w:val="007778B6"/>
    <w:rsid w:val="0078140A"/>
    <w:rsid w:val="00782BC0"/>
    <w:rsid w:val="007A3BA6"/>
    <w:rsid w:val="007A46ED"/>
    <w:rsid w:val="007A6CF1"/>
    <w:rsid w:val="007C47EF"/>
    <w:rsid w:val="007D0356"/>
    <w:rsid w:val="007D05FA"/>
    <w:rsid w:val="007D0E7B"/>
    <w:rsid w:val="007E0344"/>
    <w:rsid w:val="007F0729"/>
    <w:rsid w:val="00815B60"/>
    <w:rsid w:val="0082563F"/>
    <w:rsid w:val="00850DAC"/>
    <w:rsid w:val="0085412D"/>
    <w:rsid w:val="00862446"/>
    <w:rsid w:val="0086644C"/>
    <w:rsid w:val="008848BC"/>
    <w:rsid w:val="00891F52"/>
    <w:rsid w:val="008965A1"/>
    <w:rsid w:val="008A1CB5"/>
    <w:rsid w:val="008A5560"/>
    <w:rsid w:val="008A76BF"/>
    <w:rsid w:val="008B0CA1"/>
    <w:rsid w:val="008C20EC"/>
    <w:rsid w:val="008E6B12"/>
    <w:rsid w:val="008F2C4F"/>
    <w:rsid w:val="008F7E26"/>
    <w:rsid w:val="009009D8"/>
    <w:rsid w:val="00906AD5"/>
    <w:rsid w:val="0091133D"/>
    <w:rsid w:val="00911B2D"/>
    <w:rsid w:val="0092550F"/>
    <w:rsid w:val="00947462"/>
    <w:rsid w:val="00964C8F"/>
    <w:rsid w:val="00966415"/>
    <w:rsid w:val="00972A63"/>
    <w:rsid w:val="00987588"/>
    <w:rsid w:val="009956E6"/>
    <w:rsid w:val="009A3592"/>
    <w:rsid w:val="009B549F"/>
    <w:rsid w:val="009D5FDB"/>
    <w:rsid w:val="009E5D85"/>
    <w:rsid w:val="00A202C0"/>
    <w:rsid w:val="00A21487"/>
    <w:rsid w:val="00A26CA4"/>
    <w:rsid w:val="00A319BE"/>
    <w:rsid w:val="00A34F02"/>
    <w:rsid w:val="00A35A95"/>
    <w:rsid w:val="00A47AF2"/>
    <w:rsid w:val="00A57F36"/>
    <w:rsid w:val="00A6112B"/>
    <w:rsid w:val="00A62BD0"/>
    <w:rsid w:val="00A836E3"/>
    <w:rsid w:val="00A9029E"/>
    <w:rsid w:val="00A919EE"/>
    <w:rsid w:val="00A97946"/>
    <w:rsid w:val="00AA0095"/>
    <w:rsid w:val="00AA1288"/>
    <w:rsid w:val="00AC0043"/>
    <w:rsid w:val="00AC3DDE"/>
    <w:rsid w:val="00AD4DBB"/>
    <w:rsid w:val="00AE649C"/>
    <w:rsid w:val="00AF1DEE"/>
    <w:rsid w:val="00B01743"/>
    <w:rsid w:val="00B05A20"/>
    <w:rsid w:val="00B079E7"/>
    <w:rsid w:val="00B12092"/>
    <w:rsid w:val="00B1467E"/>
    <w:rsid w:val="00B15E6B"/>
    <w:rsid w:val="00B20558"/>
    <w:rsid w:val="00B27543"/>
    <w:rsid w:val="00B319C0"/>
    <w:rsid w:val="00B43932"/>
    <w:rsid w:val="00B531BE"/>
    <w:rsid w:val="00B628EF"/>
    <w:rsid w:val="00B706D2"/>
    <w:rsid w:val="00B717B7"/>
    <w:rsid w:val="00B839D5"/>
    <w:rsid w:val="00B915E4"/>
    <w:rsid w:val="00B915EA"/>
    <w:rsid w:val="00B93390"/>
    <w:rsid w:val="00BC1988"/>
    <w:rsid w:val="00BC1DD9"/>
    <w:rsid w:val="00BC5B4A"/>
    <w:rsid w:val="00BC78D1"/>
    <w:rsid w:val="00BE2623"/>
    <w:rsid w:val="00BE4E3D"/>
    <w:rsid w:val="00BF28EB"/>
    <w:rsid w:val="00BF5172"/>
    <w:rsid w:val="00BF7059"/>
    <w:rsid w:val="00C018F8"/>
    <w:rsid w:val="00C21F63"/>
    <w:rsid w:val="00C23F0C"/>
    <w:rsid w:val="00C33A47"/>
    <w:rsid w:val="00C35DA4"/>
    <w:rsid w:val="00C55621"/>
    <w:rsid w:val="00C62BBB"/>
    <w:rsid w:val="00C739F4"/>
    <w:rsid w:val="00CA6F00"/>
    <w:rsid w:val="00CB70F6"/>
    <w:rsid w:val="00CB7637"/>
    <w:rsid w:val="00CC69F3"/>
    <w:rsid w:val="00CC69FF"/>
    <w:rsid w:val="00CE4227"/>
    <w:rsid w:val="00CE6DB8"/>
    <w:rsid w:val="00D14768"/>
    <w:rsid w:val="00D17D82"/>
    <w:rsid w:val="00D30C8A"/>
    <w:rsid w:val="00D33259"/>
    <w:rsid w:val="00D33B92"/>
    <w:rsid w:val="00D37F7A"/>
    <w:rsid w:val="00D5277D"/>
    <w:rsid w:val="00D9073A"/>
    <w:rsid w:val="00D91532"/>
    <w:rsid w:val="00DA2A78"/>
    <w:rsid w:val="00E067CF"/>
    <w:rsid w:val="00E073ED"/>
    <w:rsid w:val="00E1658E"/>
    <w:rsid w:val="00E2653E"/>
    <w:rsid w:val="00E31378"/>
    <w:rsid w:val="00E322FE"/>
    <w:rsid w:val="00E417C9"/>
    <w:rsid w:val="00E42FFA"/>
    <w:rsid w:val="00E4715B"/>
    <w:rsid w:val="00E552EC"/>
    <w:rsid w:val="00E56253"/>
    <w:rsid w:val="00E63DFA"/>
    <w:rsid w:val="00E64CAB"/>
    <w:rsid w:val="00E67C5E"/>
    <w:rsid w:val="00E733E3"/>
    <w:rsid w:val="00E74D18"/>
    <w:rsid w:val="00EA07DB"/>
    <w:rsid w:val="00EA1E1A"/>
    <w:rsid w:val="00EA235B"/>
    <w:rsid w:val="00EA2E28"/>
    <w:rsid w:val="00EA3C1D"/>
    <w:rsid w:val="00EB2DA4"/>
    <w:rsid w:val="00EB4166"/>
    <w:rsid w:val="00EC176B"/>
    <w:rsid w:val="00EE50BF"/>
    <w:rsid w:val="00EE5177"/>
    <w:rsid w:val="00EE69A8"/>
    <w:rsid w:val="00EF540B"/>
    <w:rsid w:val="00EF5CC2"/>
    <w:rsid w:val="00F02167"/>
    <w:rsid w:val="00F03623"/>
    <w:rsid w:val="00F1031E"/>
    <w:rsid w:val="00F12864"/>
    <w:rsid w:val="00F2028A"/>
    <w:rsid w:val="00F21880"/>
    <w:rsid w:val="00F25292"/>
    <w:rsid w:val="00F2772E"/>
    <w:rsid w:val="00F32C65"/>
    <w:rsid w:val="00F332CD"/>
    <w:rsid w:val="00F33AA0"/>
    <w:rsid w:val="00F33C4C"/>
    <w:rsid w:val="00F42138"/>
    <w:rsid w:val="00F4428B"/>
    <w:rsid w:val="00F44EEE"/>
    <w:rsid w:val="00F60103"/>
    <w:rsid w:val="00F632E1"/>
    <w:rsid w:val="00F659F2"/>
    <w:rsid w:val="00F66813"/>
    <w:rsid w:val="00F7169E"/>
    <w:rsid w:val="00F777E7"/>
    <w:rsid w:val="00F8251F"/>
    <w:rsid w:val="00FC3A87"/>
    <w:rsid w:val="00FC7B8D"/>
    <w:rsid w:val="00FD2EB4"/>
    <w:rsid w:val="00FE168D"/>
    <w:rsid w:val="00FE6EA8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654A"/>
  </w:style>
  <w:style w:type="paragraph" w:styleId="1">
    <w:name w:val="heading 1"/>
    <w:basedOn w:val="a0"/>
    <w:link w:val="10"/>
    <w:qFormat/>
    <w:rsid w:val="0038654A"/>
    <w:pPr>
      <w:keepNext/>
      <w:ind w:left="284" w:right="284" w:firstLine="567"/>
      <w:outlineLvl w:val="0"/>
    </w:pPr>
    <w:rPr>
      <w:kern w:val="28"/>
      <w:sz w:val="28"/>
    </w:rPr>
  </w:style>
  <w:style w:type="paragraph" w:styleId="2">
    <w:name w:val="heading 2"/>
    <w:basedOn w:val="a0"/>
    <w:qFormat/>
    <w:rsid w:val="0038654A"/>
    <w:pPr>
      <w:keepNext/>
      <w:numPr>
        <w:ilvl w:val="1"/>
        <w:numId w:val="1"/>
      </w:numPr>
      <w:spacing w:before="120" w:after="120"/>
      <w:ind w:right="284"/>
      <w:outlineLvl w:val="1"/>
    </w:pPr>
    <w:rPr>
      <w:b/>
      <w:sz w:val="28"/>
    </w:rPr>
  </w:style>
  <w:style w:type="paragraph" w:styleId="3">
    <w:name w:val="heading 3"/>
    <w:basedOn w:val="a0"/>
    <w:qFormat/>
    <w:rsid w:val="00535BFF"/>
    <w:pPr>
      <w:keepNext/>
      <w:numPr>
        <w:ilvl w:val="2"/>
        <w:numId w:val="1"/>
      </w:numPr>
      <w:ind w:right="284"/>
      <w:outlineLvl w:val="2"/>
    </w:pPr>
  </w:style>
  <w:style w:type="paragraph" w:styleId="4">
    <w:name w:val="heading 4"/>
    <w:basedOn w:val="a0"/>
    <w:qFormat/>
    <w:rsid w:val="00850DAC"/>
    <w:pPr>
      <w:keepNext/>
      <w:numPr>
        <w:ilvl w:val="3"/>
        <w:numId w:val="1"/>
      </w:numPr>
      <w:ind w:right="284"/>
      <w:outlineLvl w:val="3"/>
    </w:pPr>
  </w:style>
  <w:style w:type="paragraph" w:styleId="5">
    <w:name w:val="heading 5"/>
    <w:basedOn w:val="a0"/>
    <w:qFormat/>
    <w:rsid w:val="0038654A"/>
    <w:pPr>
      <w:keepNext/>
      <w:numPr>
        <w:ilvl w:val="4"/>
        <w:numId w:val="1"/>
      </w:numPr>
      <w:tabs>
        <w:tab w:val="num" w:pos="360"/>
      </w:tabs>
      <w:ind w:left="0" w:right="284"/>
      <w:outlineLvl w:val="4"/>
    </w:pPr>
    <w:rPr>
      <w:sz w:val="28"/>
    </w:rPr>
  </w:style>
  <w:style w:type="paragraph" w:styleId="6">
    <w:name w:val="heading 6"/>
    <w:basedOn w:val="a0"/>
    <w:qFormat/>
    <w:rsid w:val="0038654A"/>
    <w:pPr>
      <w:keepNext/>
      <w:numPr>
        <w:ilvl w:val="5"/>
        <w:numId w:val="1"/>
      </w:numPr>
      <w:tabs>
        <w:tab w:val="num" w:pos="360"/>
      </w:tabs>
      <w:ind w:left="0" w:right="284"/>
      <w:outlineLvl w:val="5"/>
    </w:pPr>
    <w:rPr>
      <w:sz w:val="28"/>
    </w:rPr>
  </w:style>
  <w:style w:type="paragraph" w:styleId="7">
    <w:name w:val="heading 7"/>
    <w:basedOn w:val="a0"/>
    <w:qFormat/>
    <w:rsid w:val="0038654A"/>
    <w:pPr>
      <w:keepNext/>
      <w:numPr>
        <w:ilvl w:val="6"/>
        <w:numId w:val="1"/>
      </w:numPr>
      <w:ind w:right="284"/>
      <w:outlineLvl w:val="6"/>
    </w:pPr>
    <w:rPr>
      <w:sz w:val="28"/>
    </w:rPr>
  </w:style>
  <w:style w:type="paragraph" w:styleId="8">
    <w:name w:val="heading 8"/>
    <w:basedOn w:val="a0"/>
    <w:qFormat/>
    <w:rsid w:val="0038654A"/>
    <w:pPr>
      <w:keepNext/>
      <w:numPr>
        <w:ilvl w:val="7"/>
        <w:numId w:val="1"/>
      </w:numPr>
      <w:tabs>
        <w:tab w:val="num" w:pos="360"/>
      </w:tabs>
      <w:ind w:left="0" w:right="284" w:firstLine="0"/>
      <w:outlineLvl w:val="7"/>
    </w:pPr>
    <w:rPr>
      <w:sz w:val="28"/>
    </w:rPr>
  </w:style>
  <w:style w:type="paragraph" w:styleId="9">
    <w:name w:val="heading 9"/>
    <w:basedOn w:val="a0"/>
    <w:next w:val="a0"/>
    <w:qFormat/>
    <w:rsid w:val="0038654A"/>
    <w:pPr>
      <w:keepNext/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customStyle="1" w:styleId="10">
    <w:name w:val="Заголовок 1 Знак"/>
    <w:basedOn w:val="a1"/>
    <w:link w:val="1"/>
    <w:rsid w:val="0038654A"/>
    <w:rPr>
      <w:kern w:val="28"/>
      <w:sz w:val="28"/>
      <w:lang w:val="ru-RU" w:eastAsia="ru-RU" w:bidi="ar-SA"/>
    </w:rPr>
  </w:style>
  <w:style w:type="character" w:customStyle="1" w:styleId="a5">
    <w:name w:val="Личный стиль ответа"/>
    <w:basedOn w:val="a1"/>
    <w:rsid w:val="0038654A"/>
    <w:rPr>
      <w:rFonts w:ascii="Arial" w:hAnsi="Arial" w:cs="Arial"/>
      <w:color w:val="auto"/>
      <w:sz w:val="20"/>
    </w:rPr>
  </w:style>
  <w:style w:type="character" w:customStyle="1" w:styleId="a6">
    <w:name w:val="Личный стиль сообщения"/>
    <w:basedOn w:val="a1"/>
    <w:rsid w:val="0038654A"/>
    <w:rPr>
      <w:rFonts w:ascii="Arial" w:hAnsi="Arial" w:cs="Arial"/>
      <w:color w:val="auto"/>
      <w:sz w:val="20"/>
    </w:rPr>
  </w:style>
  <w:style w:type="paragraph" w:styleId="a7">
    <w:name w:val="caption"/>
    <w:basedOn w:val="a0"/>
    <w:next w:val="a0"/>
    <w:qFormat/>
    <w:rsid w:val="0038654A"/>
    <w:rPr>
      <w:b/>
      <w:snapToGrid w:val="0"/>
      <w:sz w:val="28"/>
    </w:rPr>
  </w:style>
  <w:style w:type="paragraph" w:styleId="a8">
    <w:name w:val="foot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styleId="a9">
    <w:name w:val="page number"/>
    <w:basedOn w:val="a1"/>
    <w:rsid w:val="0038654A"/>
  </w:style>
  <w:style w:type="paragraph" w:styleId="a">
    <w:name w:val="List Number"/>
    <w:basedOn w:val="a0"/>
    <w:rsid w:val="0038654A"/>
    <w:pPr>
      <w:numPr>
        <w:numId w:val="2"/>
      </w:numPr>
      <w:tabs>
        <w:tab w:val="num" w:pos="360"/>
      </w:tabs>
      <w:ind w:right="284" w:firstLine="0"/>
    </w:pPr>
    <w:rPr>
      <w:sz w:val="28"/>
    </w:rPr>
  </w:style>
  <w:style w:type="paragraph" w:styleId="aa">
    <w:name w:val="Body Text"/>
    <w:basedOn w:val="a0"/>
    <w:rsid w:val="0038654A"/>
    <w:pPr>
      <w:jc w:val="center"/>
    </w:pPr>
  </w:style>
  <w:style w:type="paragraph" w:styleId="20">
    <w:name w:val="Body Text 2"/>
    <w:basedOn w:val="a0"/>
    <w:rsid w:val="0038654A"/>
    <w:pPr>
      <w:spacing w:after="120" w:line="480" w:lineRule="auto"/>
    </w:pPr>
  </w:style>
  <w:style w:type="table" w:styleId="ab">
    <w:name w:val="Table Grid"/>
    <w:basedOn w:val="a2"/>
    <w:rsid w:val="00386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0"/>
    <w:semiHidden/>
    <w:rsid w:val="0038654A"/>
    <w:pPr>
      <w:shd w:val="clear" w:color="auto" w:fill="000080"/>
    </w:pPr>
    <w:rPr>
      <w:rFonts w:ascii="Tahoma" w:hAnsi="Tahoma" w:cs="Tahoma"/>
    </w:rPr>
  </w:style>
  <w:style w:type="paragraph" w:styleId="ad">
    <w:name w:val="Balloon Text"/>
    <w:basedOn w:val="a0"/>
    <w:semiHidden/>
    <w:rsid w:val="0038654A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0"/>
    <w:rsid w:val="00E067CF"/>
    <w:pPr>
      <w:ind w:firstLine="567"/>
      <w:jc w:val="both"/>
    </w:pPr>
    <w:rPr>
      <w:sz w:val="28"/>
    </w:rPr>
  </w:style>
  <w:style w:type="paragraph" w:styleId="ae">
    <w:name w:val="List Paragraph"/>
    <w:basedOn w:val="a0"/>
    <w:uiPriority w:val="99"/>
    <w:qFormat/>
    <w:rsid w:val="00BC1988"/>
    <w:pPr>
      <w:spacing w:before="240" w:after="240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-1">
    <w:name w:val="Light Grid Accent 1"/>
    <w:basedOn w:val="a2"/>
    <w:uiPriority w:val="62"/>
    <w:rsid w:val="00BC198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654A"/>
  </w:style>
  <w:style w:type="paragraph" w:styleId="1">
    <w:name w:val="heading 1"/>
    <w:basedOn w:val="a0"/>
    <w:link w:val="10"/>
    <w:qFormat/>
    <w:rsid w:val="0038654A"/>
    <w:pPr>
      <w:keepNext/>
      <w:ind w:left="284" w:right="284" w:firstLine="567"/>
      <w:outlineLvl w:val="0"/>
    </w:pPr>
    <w:rPr>
      <w:kern w:val="28"/>
      <w:sz w:val="28"/>
    </w:rPr>
  </w:style>
  <w:style w:type="paragraph" w:styleId="2">
    <w:name w:val="heading 2"/>
    <w:basedOn w:val="a0"/>
    <w:qFormat/>
    <w:rsid w:val="0038654A"/>
    <w:pPr>
      <w:keepNext/>
      <w:numPr>
        <w:ilvl w:val="1"/>
        <w:numId w:val="1"/>
      </w:numPr>
      <w:spacing w:before="120" w:after="120"/>
      <w:ind w:right="284"/>
      <w:outlineLvl w:val="1"/>
    </w:pPr>
    <w:rPr>
      <w:b/>
      <w:sz w:val="28"/>
    </w:rPr>
  </w:style>
  <w:style w:type="paragraph" w:styleId="3">
    <w:name w:val="heading 3"/>
    <w:basedOn w:val="a0"/>
    <w:qFormat/>
    <w:rsid w:val="00535BFF"/>
    <w:pPr>
      <w:keepNext/>
      <w:numPr>
        <w:ilvl w:val="2"/>
        <w:numId w:val="1"/>
      </w:numPr>
      <w:ind w:right="284"/>
      <w:outlineLvl w:val="2"/>
    </w:pPr>
  </w:style>
  <w:style w:type="paragraph" w:styleId="4">
    <w:name w:val="heading 4"/>
    <w:basedOn w:val="a0"/>
    <w:qFormat/>
    <w:rsid w:val="00850DAC"/>
    <w:pPr>
      <w:keepNext/>
      <w:numPr>
        <w:ilvl w:val="3"/>
        <w:numId w:val="1"/>
      </w:numPr>
      <w:ind w:right="284"/>
      <w:outlineLvl w:val="3"/>
    </w:pPr>
  </w:style>
  <w:style w:type="paragraph" w:styleId="5">
    <w:name w:val="heading 5"/>
    <w:basedOn w:val="a0"/>
    <w:qFormat/>
    <w:rsid w:val="0038654A"/>
    <w:pPr>
      <w:keepNext/>
      <w:numPr>
        <w:ilvl w:val="4"/>
        <w:numId w:val="1"/>
      </w:numPr>
      <w:tabs>
        <w:tab w:val="num" w:pos="360"/>
      </w:tabs>
      <w:ind w:left="0" w:right="284"/>
      <w:outlineLvl w:val="4"/>
    </w:pPr>
    <w:rPr>
      <w:sz w:val="28"/>
    </w:rPr>
  </w:style>
  <w:style w:type="paragraph" w:styleId="6">
    <w:name w:val="heading 6"/>
    <w:basedOn w:val="a0"/>
    <w:qFormat/>
    <w:rsid w:val="0038654A"/>
    <w:pPr>
      <w:keepNext/>
      <w:numPr>
        <w:ilvl w:val="5"/>
        <w:numId w:val="1"/>
      </w:numPr>
      <w:tabs>
        <w:tab w:val="num" w:pos="360"/>
      </w:tabs>
      <w:ind w:left="0" w:right="284"/>
      <w:outlineLvl w:val="5"/>
    </w:pPr>
    <w:rPr>
      <w:sz w:val="28"/>
    </w:rPr>
  </w:style>
  <w:style w:type="paragraph" w:styleId="7">
    <w:name w:val="heading 7"/>
    <w:basedOn w:val="a0"/>
    <w:qFormat/>
    <w:rsid w:val="0038654A"/>
    <w:pPr>
      <w:keepNext/>
      <w:numPr>
        <w:ilvl w:val="6"/>
        <w:numId w:val="1"/>
      </w:numPr>
      <w:ind w:right="284"/>
      <w:outlineLvl w:val="6"/>
    </w:pPr>
    <w:rPr>
      <w:sz w:val="28"/>
    </w:rPr>
  </w:style>
  <w:style w:type="paragraph" w:styleId="8">
    <w:name w:val="heading 8"/>
    <w:basedOn w:val="a0"/>
    <w:qFormat/>
    <w:rsid w:val="0038654A"/>
    <w:pPr>
      <w:keepNext/>
      <w:numPr>
        <w:ilvl w:val="7"/>
        <w:numId w:val="1"/>
      </w:numPr>
      <w:tabs>
        <w:tab w:val="num" w:pos="360"/>
      </w:tabs>
      <w:ind w:left="0" w:right="284" w:firstLine="0"/>
      <w:outlineLvl w:val="7"/>
    </w:pPr>
    <w:rPr>
      <w:sz w:val="28"/>
    </w:rPr>
  </w:style>
  <w:style w:type="paragraph" w:styleId="9">
    <w:name w:val="heading 9"/>
    <w:basedOn w:val="a0"/>
    <w:next w:val="a0"/>
    <w:qFormat/>
    <w:rsid w:val="0038654A"/>
    <w:pPr>
      <w:keepNext/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customStyle="1" w:styleId="10">
    <w:name w:val="Заголовок 1 Знак"/>
    <w:basedOn w:val="a1"/>
    <w:link w:val="1"/>
    <w:rsid w:val="0038654A"/>
    <w:rPr>
      <w:kern w:val="28"/>
      <w:sz w:val="28"/>
      <w:lang w:val="ru-RU" w:eastAsia="ru-RU" w:bidi="ar-SA"/>
    </w:rPr>
  </w:style>
  <w:style w:type="character" w:customStyle="1" w:styleId="a5">
    <w:name w:val="Личный стиль ответа"/>
    <w:basedOn w:val="a1"/>
    <w:rsid w:val="0038654A"/>
    <w:rPr>
      <w:rFonts w:ascii="Arial" w:hAnsi="Arial" w:cs="Arial"/>
      <w:color w:val="auto"/>
      <w:sz w:val="20"/>
    </w:rPr>
  </w:style>
  <w:style w:type="character" w:customStyle="1" w:styleId="a6">
    <w:name w:val="Личный стиль сообщения"/>
    <w:basedOn w:val="a1"/>
    <w:rsid w:val="0038654A"/>
    <w:rPr>
      <w:rFonts w:ascii="Arial" w:hAnsi="Arial" w:cs="Arial"/>
      <w:color w:val="auto"/>
      <w:sz w:val="20"/>
    </w:rPr>
  </w:style>
  <w:style w:type="paragraph" w:styleId="a7">
    <w:name w:val="caption"/>
    <w:basedOn w:val="a0"/>
    <w:next w:val="a0"/>
    <w:qFormat/>
    <w:rsid w:val="0038654A"/>
    <w:rPr>
      <w:b/>
      <w:snapToGrid w:val="0"/>
      <w:sz w:val="28"/>
    </w:rPr>
  </w:style>
  <w:style w:type="paragraph" w:styleId="a8">
    <w:name w:val="foot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styleId="a9">
    <w:name w:val="page number"/>
    <w:basedOn w:val="a1"/>
    <w:rsid w:val="0038654A"/>
  </w:style>
  <w:style w:type="paragraph" w:styleId="a">
    <w:name w:val="List Number"/>
    <w:basedOn w:val="a0"/>
    <w:rsid w:val="0038654A"/>
    <w:pPr>
      <w:numPr>
        <w:numId w:val="2"/>
      </w:numPr>
      <w:tabs>
        <w:tab w:val="num" w:pos="360"/>
      </w:tabs>
      <w:ind w:right="284" w:firstLine="0"/>
    </w:pPr>
    <w:rPr>
      <w:sz w:val="28"/>
    </w:rPr>
  </w:style>
  <w:style w:type="paragraph" w:styleId="aa">
    <w:name w:val="Body Text"/>
    <w:basedOn w:val="a0"/>
    <w:rsid w:val="0038654A"/>
    <w:pPr>
      <w:jc w:val="center"/>
    </w:pPr>
  </w:style>
  <w:style w:type="paragraph" w:styleId="20">
    <w:name w:val="Body Text 2"/>
    <w:basedOn w:val="a0"/>
    <w:rsid w:val="0038654A"/>
    <w:pPr>
      <w:spacing w:after="120" w:line="480" w:lineRule="auto"/>
    </w:pPr>
  </w:style>
  <w:style w:type="table" w:styleId="ab">
    <w:name w:val="Table Grid"/>
    <w:basedOn w:val="a2"/>
    <w:rsid w:val="00386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0"/>
    <w:semiHidden/>
    <w:rsid w:val="0038654A"/>
    <w:pPr>
      <w:shd w:val="clear" w:color="auto" w:fill="000080"/>
    </w:pPr>
    <w:rPr>
      <w:rFonts w:ascii="Tahoma" w:hAnsi="Tahoma" w:cs="Tahoma"/>
    </w:rPr>
  </w:style>
  <w:style w:type="paragraph" w:styleId="ad">
    <w:name w:val="Balloon Text"/>
    <w:basedOn w:val="a0"/>
    <w:semiHidden/>
    <w:rsid w:val="0038654A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0"/>
    <w:rsid w:val="00E067CF"/>
    <w:pPr>
      <w:ind w:firstLine="567"/>
      <w:jc w:val="both"/>
    </w:pPr>
    <w:rPr>
      <w:sz w:val="28"/>
    </w:rPr>
  </w:style>
  <w:style w:type="paragraph" w:styleId="ae">
    <w:name w:val="List Paragraph"/>
    <w:basedOn w:val="a0"/>
    <w:uiPriority w:val="99"/>
    <w:qFormat/>
    <w:rsid w:val="00BC1988"/>
    <w:pPr>
      <w:spacing w:before="240" w:after="240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-1">
    <w:name w:val="Light Grid Accent 1"/>
    <w:basedOn w:val="a2"/>
    <w:uiPriority w:val="62"/>
    <w:rsid w:val="00BC198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DDD84-E4F4-4F18-B159-AC4D6246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Общие указания</vt:lpstr>
    </vt:vector>
  </TitlesOfParts>
  <Company>ИИТ БГУИР</Company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Общие указания</dc:title>
  <dc:creator>Л.Кошель</dc:creator>
  <cp:lastModifiedBy>Анастасия Кунцевич</cp:lastModifiedBy>
  <cp:revision>6</cp:revision>
  <cp:lastPrinted>2009-06-19T12:47:00Z</cp:lastPrinted>
  <dcterms:created xsi:type="dcterms:W3CDTF">2013-06-19T13:23:00Z</dcterms:created>
  <dcterms:modified xsi:type="dcterms:W3CDTF">2013-06-21T11:35:00Z</dcterms:modified>
</cp:coreProperties>
</file>