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AEB" w:rsidRPr="00720AEB" w:rsidRDefault="00720AEB" w:rsidP="00720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0AEB" w:rsidRPr="00720AEB" w:rsidRDefault="00720AEB" w:rsidP="00720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AEB">
        <w:rPr>
          <w:rFonts w:ascii="Times New Roman" w:eastAsia="Times New Roman" w:hAnsi="Times New Roman" w:cs="Times New Roman"/>
          <w:b/>
          <w:bCs/>
          <w:sz w:val="36"/>
          <w:szCs w:val="36"/>
        </w:rPr>
        <w:t>7. GIAI ĐOẠN TRIỂN KHAI (DEPLOYMENT)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i/>
          <w:iCs/>
          <w:sz w:val="24"/>
          <w:szCs w:val="24"/>
        </w:rPr>
        <w:t>⏱</w:t>
      </w:r>
      <w:r w:rsidRPr="00720A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20AEB">
        <w:rPr>
          <w:rFonts w:ascii="Times New Roman" w:eastAsia="Times New Roman" w:hAnsi="Times New Roman" w:cs="Times New Roman"/>
          <w:i/>
          <w:iCs/>
          <w:sz w:val="24"/>
          <w:szCs w:val="24"/>
        </w:rPr>
        <w:t>Thời</w:t>
      </w:r>
      <w:proofErr w:type="spellEnd"/>
      <w:r w:rsidRPr="00720A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20AEB">
        <w:rPr>
          <w:rFonts w:ascii="Times New Roman" w:eastAsia="Times New Roman" w:hAnsi="Times New Roman" w:cs="Times New Roman"/>
          <w:i/>
          <w:iCs/>
          <w:sz w:val="24"/>
          <w:szCs w:val="24"/>
        </w:rPr>
        <w:t>gian</w:t>
      </w:r>
      <w:proofErr w:type="spellEnd"/>
      <w:r w:rsidRPr="00720A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1-2 </w:t>
      </w:r>
      <w:proofErr w:type="spellStart"/>
      <w:r w:rsidRPr="00720AEB">
        <w:rPr>
          <w:rFonts w:ascii="Times New Roman" w:eastAsia="Times New Roman" w:hAnsi="Times New Roman" w:cs="Times New Roman"/>
          <w:i/>
          <w:iCs/>
          <w:sz w:val="24"/>
          <w:szCs w:val="24"/>
        </w:rPr>
        <w:t>tuần</w:t>
      </w:r>
      <w:proofErr w:type="spellEnd"/>
    </w:p>
    <w:p w:rsidR="00720AEB" w:rsidRPr="00720AEB" w:rsidRDefault="00720AEB" w:rsidP="00720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A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7.1. </w:t>
      </w:r>
      <w:proofErr w:type="spellStart"/>
      <w:r w:rsidR="001A486F" w:rsidRPr="001A486F">
        <w:rPr>
          <w:b/>
          <w:sz w:val="27"/>
          <w:szCs w:val="27"/>
        </w:rPr>
        <w:t>Chuẩn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Bị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Trước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Triển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Khai</w:t>
      </w:r>
      <w:proofErr w:type="spellEnd"/>
      <w:r w:rsidR="001A486F" w:rsidRPr="001A486F">
        <w:rPr>
          <w:b/>
          <w:sz w:val="27"/>
          <w:szCs w:val="27"/>
        </w:rPr>
        <w:t xml:space="preserve"> (Pre-deployment Preparation)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📋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A486F" w:rsidRPr="001A486F">
        <w:rPr>
          <w:b/>
          <w:sz w:val="27"/>
          <w:szCs w:val="27"/>
        </w:rPr>
        <w:t xml:space="preserve">Checklist </w:t>
      </w:r>
      <w:proofErr w:type="spellStart"/>
      <w:r w:rsidR="001A486F" w:rsidRPr="001A486F">
        <w:rPr>
          <w:b/>
          <w:sz w:val="27"/>
          <w:szCs w:val="27"/>
        </w:rPr>
        <w:t>triển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khai</w:t>
      </w:r>
      <w:proofErr w:type="spellEnd"/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(Unit Test, Integration Test, System Test, UAT).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Bộ</w:t>
      </w:r>
      <w:proofErr w:type="spellEnd"/>
      <w:r>
        <w:t xml:space="preserve"> script migrate database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backup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rollback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&amp;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🗄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>️ Database Migration: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Backup: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migrate.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Migration Scripts: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production.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Data Migration:</w:t>
      </w:r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Validation: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migrate.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>:</w:t>
      </w:r>
      <w:r>
        <w:t xml:space="preserve"> Flyway, </w:t>
      </w:r>
      <w:proofErr w:type="spellStart"/>
      <w:r>
        <w:t>Liquibase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🔧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486F" w:rsidRPr="001A486F">
        <w:rPr>
          <w:rFonts w:ascii="13.5" w:hAnsi="13.5"/>
          <w:b/>
        </w:rPr>
        <w:t>Chuẩn</w:t>
      </w:r>
      <w:proofErr w:type="spellEnd"/>
      <w:r w:rsidR="001A486F" w:rsidRPr="001A486F">
        <w:rPr>
          <w:rFonts w:ascii="13.5" w:hAnsi="13.5"/>
          <w:b/>
        </w:rPr>
        <w:t xml:space="preserve"> </w:t>
      </w:r>
      <w:proofErr w:type="spellStart"/>
      <w:r w:rsidR="001A486F" w:rsidRPr="001A486F">
        <w:rPr>
          <w:rFonts w:ascii="13.5" w:hAnsi="13.5"/>
          <w:b/>
        </w:rPr>
        <w:t>Bị</w:t>
      </w:r>
      <w:proofErr w:type="spellEnd"/>
      <w:r w:rsidR="001A486F" w:rsidRPr="001A486F">
        <w:rPr>
          <w:rFonts w:ascii="13.5" w:hAnsi="13.5"/>
          <w:b/>
        </w:rPr>
        <w:t xml:space="preserve"> </w:t>
      </w:r>
      <w:proofErr w:type="spellStart"/>
      <w:r w:rsidR="001A486F" w:rsidRPr="001A486F">
        <w:rPr>
          <w:rFonts w:ascii="13.5" w:hAnsi="13.5"/>
          <w:b/>
        </w:rPr>
        <w:t>Hạ</w:t>
      </w:r>
      <w:proofErr w:type="spellEnd"/>
      <w:r w:rsidR="001A486F" w:rsidRPr="001A486F">
        <w:rPr>
          <w:rFonts w:ascii="13.5" w:hAnsi="13.5"/>
          <w:b/>
        </w:rPr>
        <w:t xml:space="preserve"> </w:t>
      </w:r>
      <w:proofErr w:type="spellStart"/>
      <w:r w:rsidR="001A486F" w:rsidRPr="001A486F">
        <w:rPr>
          <w:rFonts w:ascii="13.5" w:hAnsi="13.5"/>
          <w:b/>
        </w:rPr>
        <w:t>Tầng</w:t>
      </w:r>
      <w:proofErr w:type="spellEnd"/>
      <w:r w:rsidR="001A486F" w:rsidRPr="001A486F">
        <w:rPr>
          <w:rFonts w:ascii="13.5" w:hAnsi="13.5"/>
          <w:b/>
        </w:rPr>
        <w:t xml:space="preserve"> (Infrastructure Setup)</w:t>
      </w:r>
      <w:r w:rsidRPr="001A486F">
        <w:rPr>
          <w:rFonts w:ascii="13.5" w:eastAsia="Times New Roman" w:hAnsi="13.5" w:cs="Times New Roman"/>
          <w:b/>
          <w:bCs/>
          <w:sz w:val="24"/>
          <w:szCs w:val="24"/>
        </w:rPr>
        <w:t>: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Server Provisioning:</w:t>
      </w:r>
      <w:r>
        <w:t xml:space="preserve"> EC2, VM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cluster.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Load Balancer:</w:t>
      </w:r>
      <w:r>
        <w:t xml:space="preserve"> AWS ALB,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HAProxy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CDN:</w:t>
      </w:r>
      <w:r>
        <w:t xml:space="preserve"> </w:t>
      </w:r>
      <w:proofErr w:type="spellStart"/>
      <w:r>
        <w:t>CloudFront</w:t>
      </w:r>
      <w:proofErr w:type="spellEnd"/>
      <w:r>
        <w:t xml:space="preserve"> /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static assets.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SSL Certificates:</w:t>
      </w:r>
      <w:r>
        <w:t xml:space="preserve"> Let’s </w:t>
      </w:r>
      <w:proofErr w:type="gramStart"/>
      <w:r>
        <w:t>Encrypt</w:t>
      </w:r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AWS Certificate Manager.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Domain &amp; DNS:</w:t>
      </w:r>
      <w:r>
        <w:t xml:space="preserve"> Route 53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Cloudflare</w:t>
      </w:r>
      <w:proofErr w:type="spellEnd"/>
      <w:r>
        <w:t>.</w:t>
      </w:r>
    </w:p>
    <w:p w:rsidR="00720AEB" w:rsidRPr="00720AEB" w:rsidRDefault="00720AEB" w:rsidP="00720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A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7.2. </w:t>
      </w:r>
      <w:proofErr w:type="spellStart"/>
      <w:r w:rsidR="001A486F" w:rsidRPr="001A486F">
        <w:rPr>
          <w:b/>
          <w:sz w:val="27"/>
          <w:szCs w:val="27"/>
        </w:rPr>
        <w:t>Chiến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Lược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Triển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Khai</w:t>
      </w:r>
      <w:proofErr w:type="spellEnd"/>
      <w:r w:rsidR="001A486F" w:rsidRPr="001A486F">
        <w:rPr>
          <w:b/>
          <w:sz w:val="27"/>
          <w:szCs w:val="27"/>
        </w:rPr>
        <w:t xml:space="preserve"> (Deployment Strategies)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Blue-Green Deployment: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Blue (Production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tại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Green (</w:t>
      </w:r>
      <w:proofErr w:type="spellStart"/>
      <w:r>
        <w:rPr>
          <w:rStyle w:val="Strong"/>
        </w:rPr>
        <w:t>Phiên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mới</w:t>
      </w:r>
      <w:proofErr w:type="spellEnd"/>
      <w:r>
        <w:rPr>
          <w:rStyle w:val="Strong"/>
        </w:rPr>
        <w:t>):</w:t>
      </w:r>
      <w:r>
        <w:t xml:space="preserve"> Deploy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Switch:</w:t>
      </w:r>
      <w:r>
        <w:t xml:space="preserve"> </w:t>
      </w:r>
      <w:proofErr w:type="spellStart"/>
      <w:r>
        <w:t>Chuyển</w:t>
      </w:r>
      <w:proofErr w:type="spellEnd"/>
      <w:r>
        <w:t xml:space="preserve"> traffic </w:t>
      </w:r>
      <w:proofErr w:type="spellStart"/>
      <w:r>
        <w:t>từ</w:t>
      </w:r>
      <w:proofErr w:type="spellEnd"/>
      <w:r>
        <w:t xml:space="preserve"> Blue sang Green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Rollback: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traffic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Blue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downtime, rollback </w:t>
      </w:r>
      <w:proofErr w:type="spellStart"/>
      <w:r>
        <w:t>nhanh</w:t>
      </w:r>
      <w:proofErr w:type="spellEnd"/>
      <w:r>
        <w:t>.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🐦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Canary Deployment: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Giai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đoạn</w:t>
      </w:r>
      <w:proofErr w:type="spellEnd"/>
      <w:r>
        <w:rPr>
          <w:rStyle w:val="Strong"/>
        </w:rPr>
        <w:t xml:space="preserve"> 1:</w:t>
      </w:r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5%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Theo </w:t>
      </w:r>
      <w:proofErr w:type="spellStart"/>
      <w:r>
        <w:rPr>
          <w:rStyle w:val="Strong"/>
        </w:rPr>
        <w:t>dõi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logs,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Giai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đoạn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25% → 50% → 100%.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>Rollback:</w:t>
      </w:r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Rolling Deployment: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cluster.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instance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Swarm.</w:t>
      </w:r>
    </w:p>
    <w:p w:rsidR="00720AEB" w:rsidRPr="00720AEB" w:rsidRDefault="00720AEB" w:rsidP="00720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A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7.3. </w:t>
      </w:r>
      <w:r w:rsidR="001A486F" w:rsidRPr="001A486F">
        <w:rPr>
          <w:b/>
          <w:sz w:val="27"/>
          <w:szCs w:val="27"/>
        </w:rPr>
        <w:t>Go-Live (</w:t>
      </w:r>
      <w:proofErr w:type="spellStart"/>
      <w:r w:rsidR="001A486F" w:rsidRPr="001A486F">
        <w:rPr>
          <w:b/>
          <w:sz w:val="27"/>
          <w:szCs w:val="27"/>
        </w:rPr>
        <w:t>Đưa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Hệ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Thống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Vào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Hoạt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Động</w:t>
      </w:r>
      <w:proofErr w:type="spellEnd"/>
      <w:r w:rsidR="001A486F" w:rsidRPr="001A486F">
        <w:rPr>
          <w:b/>
          <w:sz w:val="27"/>
          <w:szCs w:val="27"/>
        </w:rPr>
        <w:t>)</w:t>
      </w:r>
    </w:p>
    <w:p w:rsidR="00720AEB" w:rsidRPr="00720AEB" w:rsidRDefault="00720AEB" w:rsidP="0072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Day:</w:t>
      </w:r>
    </w:p>
    <w:p w:rsidR="001A486F" w:rsidRPr="001A486F" w:rsidRDefault="001A486F" w:rsidP="001A486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(2–5 AM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A486F" w:rsidRPr="001A486F" w:rsidRDefault="001A486F" w:rsidP="001A486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War Room:</w:t>
      </w:r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, QA,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, PM </w:t>
      </w:r>
      <w:proofErr w:type="spellStart"/>
      <w:proofErr w:type="gramStart"/>
      <w:r w:rsidRPr="001A48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proofErr w:type="gram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86F" w:rsidRPr="001A486F" w:rsidRDefault="001A486F" w:rsidP="001A486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86F" w:rsidRPr="001A486F" w:rsidRDefault="001A486F" w:rsidP="001A486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1A4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A486F" w:rsidRPr="001A486F" w:rsidRDefault="001A486F" w:rsidP="001A48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Sao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1A486F" w:rsidRPr="001A486F" w:rsidRDefault="001A486F" w:rsidP="001A48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migration.</w:t>
      </w:r>
    </w:p>
    <w:p w:rsidR="001A486F" w:rsidRPr="001A486F" w:rsidRDefault="001A486F" w:rsidP="001A48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86F" w:rsidRPr="001A486F" w:rsidRDefault="001A486F" w:rsidP="001A48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smoke test.</w:t>
      </w:r>
    </w:p>
    <w:p w:rsidR="001A486F" w:rsidRPr="001A486F" w:rsidRDefault="001A486F" w:rsidP="001A48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traffic sang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86F" w:rsidRPr="001A486F" w:rsidRDefault="001A486F" w:rsidP="001A48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8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A4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86F" w:rsidRDefault="00720AEB" w:rsidP="001A486F">
      <w:pPr>
        <w:spacing w:before="100" w:beforeAutospacing="1" w:after="100" w:afterAutospacing="1" w:line="240" w:lineRule="auto"/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Giám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sát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sau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triển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khai</w:t>
      </w:r>
      <w:proofErr w:type="spellEnd"/>
    </w:p>
    <w:p w:rsidR="001A486F" w:rsidRDefault="001A486F" w:rsidP="001A486F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24 </w:t>
      </w:r>
      <w:proofErr w:type="spellStart"/>
      <w:r>
        <w:rPr>
          <w:rStyle w:val="Strong"/>
        </w:rPr>
        <w:t>giờ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>: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logs, error rate, response time,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CPU,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database.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support </w:t>
      </w:r>
      <w:proofErr w:type="spellStart"/>
      <w:r>
        <w:t>trực</w:t>
      </w:r>
      <w:proofErr w:type="spellEnd"/>
      <w:r>
        <w:t>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:rsidR="00720AEB" w:rsidRPr="00720AEB" w:rsidRDefault="00720AEB" w:rsidP="00720A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AEB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720A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Kế</w:t>
      </w:r>
      <w:proofErr w:type="spellEnd"/>
      <w:r w:rsidR="001A486F" w:rsidRPr="001A486F">
        <w:rPr>
          <w:b/>
          <w:sz w:val="27"/>
          <w:szCs w:val="27"/>
        </w:rPr>
        <w:t xml:space="preserve"> </w:t>
      </w:r>
      <w:proofErr w:type="spellStart"/>
      <w:r w:rsidR="001A486F" w:rsidRPr="001A486F">
        <w:rPr>
          <w:b/>
          <w:sz w:val="27"/>
          <w:szCs w:val="27"/>
        </w:rPr>
        <w:t>hoạch</w:t>
      </w:r>
      <w:proofErr w:type="spellEnd"/>
      <w:r w:rsidR="001A486F" w:rsidRPr="001A486F">
        <w:rPr>
          <w:b/>
          <w:sz w:val="27"/>
          <w:szCs w:val="27"/>
        </w:rPr>
        <w:t xml:space="preserve"> Rollback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ro</w:t>
      </w:r>
      <w:bookmarkStart w:id="0" w:name="_GoBack"/>
      <w:bookmarkEnd w:id="0"/>
      <w:r>
        <w:t>llback.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r>
        <w:lastRenderedPageBreak/>
        <w:t>Script rollback database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schema).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restore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backup.</w:t>
      </w:r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rollback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1A486F" w:rsidRDefault="001A486F" w:rsidP="001A486F">
      <w:pPr>
        <w:pStyle w:val="NormalWeb"/>
        <w:numPr>
          <w:ilvl w:val="0"/>
          <w:numId w:val="1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(post-mortem).</w:t>
      </w:r>
    </w:p>
    <w:p w:rsidR="00720AEB" w:rsidRPr="00720AEB" w:rsidRDefault="001A486F" w:rsidP="00720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269B" w:rsidRDefault="00B1269B"/>
    <w:sectPr w:rsidR="00B12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13.5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E5D0D"/>
    <w:multiLevelType w:val="hybridMultilevel"/>
    <w:tmpl w:val="3FFCFC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53530"/>
    <w:multiLevelType w:val="multilevel"/>
    <w:tmpl w:val="81E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57500"/>
    <w:multiLevelType w:val="multilevel"/>
    <w:tmpl w:val="976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3B7BC9"/>
    <w:multiLevelType w:val="hybridMultilevel"/>
    <w:tmpl w:val="5DE46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346452"/>
    <w:multiLevelType w:val="hybridMultilevel"/>
    <w:tmpl w:val="BAD2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4C73E8"/>
    <w:multiLevelType w:val="hybridMultilevel"/>
    <w:tmpl w:val="DBBA0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D30E35"/>
    <w:multiLevelType w:val="multilevel"/>
    <w:tmpl w:val="76F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FC38B1"/>
    <w:multiLevelType w:val="hybridMultilevel"/>
    <w:tmpl w:val="43709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0E6B7B"/>
    <w:multiLevelType w:val="multilevel"/>
    <w:tmpl w:val="56B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354EFB"/>
    <w:multiLevelType w:val="hybridMultilevel"/>
    <w:tmpl w:val="6E40F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990B67"/>
    <w:multiLevelType w:val="multilevel"/>
    <w:tmpl w:val="461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B73375"/>
    <w:multiLevelType w:val="hybridMultilevel"/>
    <w:tmpl w:val="9A985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9D7AF4"/>
    <w:multiLevelType w:val="hybridMultilevel"/>
    <w:tmpl w:val="750A6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8F0495"/>
    <w:multiLevelType w:val="multilevel"/>
    <w:tmpl w:val="D1D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6C0B45"/>
    <w:multiLevelType w:val="hybridMultilevel"/>
    <w:tmpl w:val="04CA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D6790"/>
    <w:multiLevelType w:val="multilevel"/>
    <w:tmpl w:val="9A2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F17D83"/>
    <w:multiLevelType w:val="multilevel"/>
    <w:tmpl w:val="B64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226A3B"/>
    <w:multiLevelType w:val="multilevel"/>
    <w:tmpl w:val="CEEE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5507BC"/>
    <w:multiLevelType w:val="hybridMultilevel"/>
    <w:tmpl w:val="EC32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085DEA"/>
    <w:multiLevelType w:val="multilevel"/>
    <w:tmpl w:val="5944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6"/>
  </w:num>
  <w:num w:numId="5">
    <w:abstractNumId w:val="15"/>
  </w:num>
  <w:num w:numId="6">
    <w:abstractNumId w:val="8"/>
  </w:num>
  <w:num w:numId="7">
    <w:abstractNumId w:val="2"/>
  </w:num>
  <w:num w:numId="8">
    <w:abstractNumId w:val="1"/>
  </w:num>
  <w:num w:numId="9">
    <w:abstractNumId w:val="10"/>
  </w:num>
  <w:num w:numId="10">
    <w:abstractNumId w:val="3"/>
  </w:num>
  <w:num w:numId="11">
    <w:abstractNumId w:val="0"/>
  </w:num>
  <w:num w:numId="12">
    <w:abstractNumId w:val="4"/>
  </w:num>
  <w:num w:numId="13">
    <w:abstractNumId w:val="18"/>
  </w:num>
  <w:num w:numId="14">
    <w:abstractNumId w:val="14"/>
  </w:num>
  <w:num w:numId="15">
    <w:abstractNumId w:val="7"/>
  </w:num>
  <w:num w:numId="16">
    <w:abstractNumId w:val="12"/>
  </w:num>
  <w:num w:numId="17">
    <w:abstractNumId w:val="17"/>
  </w:num>
  <w:num w:numId="18">
    <w:abstractNumId w:val="5"/>
  </w:num>
  <w:num w:numId="19">
    <w:abstractNumId w:val="9"/>
  </w:num>
  <w:num w:numId="20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EB"/>
    <w:rsid w:val="001A486F"/>
    <w:rsid w:val="00720AEB"/>
    <w:rsid w:val="00A678A7"/>
    <w:rsid w:val="00B1269B"/>
    <w:rsid w:val="00C6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1BDF1-D53B-4F64-8EAC-1E73C16B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0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A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0AE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2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2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0A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9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9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4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C3C3D-7E13-491D-928E-E24B30F7A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Khanhvd</cp:lastModifiedBy>
  <cp:revision>3</cp:revision>
  <dcterms:created xsi:type="dcterms:W3CDTF">2025-11-10T09:16:00Z</dcterms:created>
  <dcterms:modified xsi:type="dcterms:W3CDTF">2025-11-17T08:20:00Z</dcterms:modified>
</cp:coreProperties>
</file>