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standalone="yes"?>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w:body><w:p w14:paraId="716F2DFB" w14:textId="77777777" w:rsidR="00546C13" w:rsidRDefault="00546C13" w:rsidP="00205318"><w:pPr><w:pStyle w:val="P68B1DB1-Normal1"/><w:ind w:left="142"/><w:rPr><w:highlight w:val="none"/></w:rPr></w:pPr></w:p><w:p w14:paraId="3481660B" w14:textId="77777777" w:rsidR="00546C13" w:rsidRDefault="00546C13" w:rsidP="00205318"><w:pPr><w:pStyle w:val="P68B1DB1-Normal1"/><w:ind w:left="142"/><w:rPr><w:highlight w:val="none"/></w:rPr></w:pPr></w:p><w:p w14:paraId="58636F7D" w14:textId="5143E3A7" w:rsidR="002279B2" w:rsidRPr="003A4B86" w:rsidRDefault="004F5711" w:rsidP="00205318"><w:pPr><w:pStyle w:val="P68B1DB1-Normal1"/><w:ind w:left="142"/><w:rPr><w:highlight w:val="none"/></w:rPr></w:pPr><w:r><w:rPr><w:highlight w:val="none"/></w:rPr><w:t>Stranka ter</w:t></w:r><w:r w:rsidR="00802B50" w:rsidRPr="003A4B86"><w:rPr><w:highlight w:val="none"/></w:rPr><w:t xml:space="preserve"> </w:t></w:r><w:proofErr w:type="spellStart"/><w:r w:rsidR="00802B50" w:rsidRPr="003A4B86"><w:rPr><w:highlight w:val="none"/></w:rPr><w:t>Lindström</w:t></w:r><w:proofErr w:type="spellEnd"/><w:r w:rsidR="00802B50" w:rsidRPr="003A4B86"><w:rPr><w:highlight w:val="none"/></w:rPr><w:t xml:space="preserve"> </w:t></w:r><w:r><w:rPr><w:highlight w:val="none"/></w:rPr><w:t xml:space="preserve">sklepata </w:t></w:r><w:r w:rsidR="00802B50" w:rsidRPr="003A4B86"><w:rPr><w:highlight w:val="none"/></w:rPr><w:t xml:space="preserve">pogodbo, v nadaljnjem besedilu Pogodba. </w:t></w:r><w:r w:rsidR="00805569"><w:rPr><w:highlight w:val="none"/></w:rPr><w:t xml:space="preserve">Nova </w:t></w:r><w:r w:rsidR="00802B50" w:rsidRPr="003A4B86"><w:rPr><w:highlight w:val="none"/></w:rPr><w:t>pogodba nadomešča vse predhodne pogodbe med pogodbeni</w:t></w:r><w:r w:rsidR="00205318" w:rsidRPr="003A4B86"><w:rPr><w:highlight w:val="none"/></w:rPr><w:t>mi strankami</w:t></w:r><w:r w:rsidR="00802B50" w:rsidRPr="003A4B86"><w:rPr><w:highlight w:val="none"/></w:rPr><w:t>, ustno ali pisno, v zvezi s storitvami te pogodbe.</w:t></w:r><w:r w:rsidR="00805569"><w:rPr><w:highlight w:val="none"/></w:rPr><w:t xml:space="preserve"> Obnovitev pogodbe / aneks pa pogodbo dopolnjuje.</w:t></w:r></w:p><w:p w14:paraId="3EEEEDB1" w14:textId="77777777" w:rsidR="00013699" w:rsidRPr="004F52DA" w:rsidRDefault="00013699" w:rsidP="00013699"><w:pPr><w:rPr><w:rFonts w:ascii="Arial" w:hAnsi="Arial" w:cs="Arial"/><w:b/><w:i/><w:sz w:val="16"/><w:szCs w:val="16"/></w:rPr></w:pPr></w:p><w:tbl><w:tblPr><w:tblW w:w="10207" w:type="dxa"/><w:tblInd w:w="559" w:type="dxa"/><w:tblBorders><w:top w:val="single" w:sz="4" w:space="0" w:color="auto"/><w:left w:val="single" w:sz="4" w:space="0" w:color="auto"/><w:bottom w:val="single" w:sz="4" w:space="0" w:color="auto"/><w:right w:val="single" w:sz="4" w:space="0" w:color="auto"/><w:insideH w:val="single" w:sz="4" w:space="0" w:color="auto"/><w:insideV w:val="single" w:sz="4" w:space="0" w:color="auto"/></w:tblBorders><w:tblLayout w:type="fixed"/><w:tblCellMar><w:left w:w="70" w:type="dxa"/><w:right w:w="70" w:type="dxa"/></w:tblCellMar><w:tblLook w:val="0000" w:firstRow="0" w:lastRow="0" w:firstColumn="0" w:lastColumn="0" w:noHBand="0" w:noVBand="0"/></w:tblPr><w:tblGrid><w:gridCol w:w="1642"/><w:gridCol w:w="2189"/><w:gridCol w:w="3118"/><w:gridCol w:w="3258"/></w:tblGrid><w:tr w:rsidR="00013699" w:rsidRPr="004F52DA" w14:paraId="4D058B4E" w14:textId="77777777" w:rsidTr="00B167F5"><w:trPr><w:trHeight w:val="541"/></w:trPr><w:tc><w:tcPr><w:tcW w:w="3831" w:type="dxa"/><w:gridSpan w:val="2"/></w:tcPr><w:p w14:paraId="202C895A" w14:textId="77777777" w:rsidR="00E80CEF" w:rsidRDefault="00205318" w:rsidP="00B167F5"><w:pPr><w:rPr><w:rFonts w:ascii="Arial" w:hAnsi="Arial" w:cs="Arial"/><w:sz w:val="14"/><w:szCs w:val="14"/></w:rPr></w:pPr><w:r w:rsidRPr="004F52DA"><w:rPr><w:rFonts w:ascii="Arial" w:hAnsi="Arial" w:cs="Arial"/><w:sz w:val="14"/><w:szCs w:val="14"/></w:rPr><w:t>Stranka</w:t></w:r><w:r w:rsidR="00013699" w:rsidRPr="004F52DA"><w:rPr><w:rFonts w:ascii="Arial" w:hAnsi="Arial" w:cs="Arial"/><w:sz w:val="14"/><w:szCs w:val="14"/></w:rPr><w:t xml:space="preserve">  </w:t></w:r></w:p><w:p w14:paraId="6F21862D" w14:textId="011FBEF0" w:rsidR="00F52364" w:rsidRPr="004F52DA" w:rsidRDefault="00F52364" w:rsidP="00B167F5"><w:pPr><w:rPr><w:rFonts w:ascii="Arial" w:hAnsi="Arial" w:cs="Arial"/><w:sz w:val="14"/><w:szCs w:val="14"/></w:rPr></w:pPr></w:p></w:tc><w:tc><w:tcPr><w:tcW w:w="3118" w:type="dxa"/></w:tcPr><w:p w14:paraId="74256C3F" w14:textId="33FBF50C" w:rsidR="00013699" w:rsidRPr="004F52DA" w:rsidRDefault="00205318" w:rsidP="00B167F5"><w:pPr><w:rPr><w:rFonts w:ascii="Arial" w:hAnsi="Arial" w:cs="Arial"/><w:sz w:val="14"/><w:szCs w:val="14"/></w:rPr></w:pPr><w:r w:rsidRPr="004F52DA"><w:rPr><w:rFonts w:ascii="Arial" w:hAnsi="Arial" w:cs="Arial"/><w:sz w:val="14"/><w:szCs w:val="14"/></w:rPr><w:t>Št.</w:t></w:r><w:r w:rsidR="00F35818"><w:rPr><w:rFonts w:ascii="Arial" w:hAnsi="Arial" w:cs="Arial"/><w:sz w:val="14"/><w:szCs w:val="14"/></w:rPr><w:t xml:space="preserve"> </w:t></w:r><w:r w:rsidRPr="004F52DA"><w:rPr><w:rFonts w:ascii="Arial" w:hAnsi="Arial" w:cs="Arial"/><w:sz w:val="14"/><w:szCs w:val="14"/></w:rPr><w:t>stranke</w:t></w:r></w:p><w:p w14:paraId="5AB6AF7C" w14:textId="2E0DC6FB" w:rsidR="00013699" w:rsidRPr="004F52DA" w:rsidRDefault="00013699" w:rsidP="00A63727"><w:pPr><w:rPr><w:rFonts w:ascii="Arial" w:hAnsi="Arial" w:cs="Arial"/><w:sz w:val="14"/><w:szCs w:val="14"/></w:rPr></w:pPr></w:p></w:tc><w:tc><w:tcPr><w:tcW w:w="3258" w:type="dxa"/></w:tcPr><w:p w14:paraId="3D30FFAF" w14:textId="77777777" w:rsidR="00013699" w:rsidRDefault="00205318" w:rsidP="00B167F5"><w:pPr><w:rPr><w:rFonts w:ascii="Arial" w:hAnsi="Arial" w:cs="Arial"/><w:sz w:val="14"/><w:szCs w:val="14"/></w:rPr></w:pPr><w:r w:rsidRPr="004F52DA"><w:rPr><w:rFonts w:ascii="Arial" w:hAnsi="Arial" w:cs="Arial"/><w:sz w:val="14"/><w:szCs w:val="14"/></w:rPr><w:t>Davčna številka stranke:</w:t></w:r></w:p><w:p w14:paraId="2D7718F7" w14:textId="39EC9F0E" w:rsidR="00E80CEF" w:rsidRPr="004F52DA" w:rsidRDefault="00E80CEF" w:rsidP="00B167F5"><w:pPr><w:rPr><w:rFonts w:ascii="Arial" w:hAnsi="Arial" w:cs="Arial"/><w:sz w:val="14"/><w:szCs w:val="14"/></w:rPr></w:pPr></w:p></w:tc></w:tr><w:tr w:rsidR="00013699" w:rsidRPr="004F52DA" w14:paraId="603DE757" w14:textId="77777777" w:rsidTr="00B167F5"><w:trPr><w:cantSplit/><w:trHeight w:val="498"/></w:trPr><w:tc><w:tcPr><w:tcW w:w="3831" w:type="dxa"/><w:gridSpan w:val="2"/></w:tcPr><w:p w14:paraId="5364EAF1" w14:textId="77777777" w:rsidR="00E80CEF" w:rsidRDefault="00205318" w:rsidP="00B167F5"><w:pPr><w:rPr><w:rFonts w:ascii="Arial" w:hAnsi="Arial" w:cs="Arial"/><w:sz w:val="14"/><w:szCs w:val="14"/></w:rPr></w:pPr><w:r w:rsidRPr="004F52DA"><w:rPr><w:rFonts w:ascii="Arial" w:hAnsi="Arial" w:cs="Arial"/><w:sz w:val="14"/><w:szCs w:val="14"/></w:rPr><w:t>Naslov za dostavo:</w:t></w:r></w:p><w:p w14:paraId="68BE056D" w14:textId="534E6258" w:rsidR="00045D38" w:rsidRPr="004F52DA" w:rsidRDefault="00045D38" w:rsidP="007F7A7E"><w:pPr><w:rPr><w:rFonts w:ascii="Arial" w:hAnsi="Arial" w:cs="Arial"/><w:sz w:val="14"/><w:szCs w:val="14"/></w:rPr></w:pPr></w:p></w:tc><w:tc><w:tcPr><w:tcW w:w="3118" w:type="dxa"/></w:tcPr><w:p w14:paraId="4E89E279" w14:textId="77777777" w:rsidR="00E80CEF" w:rsidRDefault="00205318" w:rsidP="00B167F5"><w:pPr><w:rPr><w:rFonts w:ascii="Arial" w:hAnsi="Arial" w:cs="Arial"/><w:sz w:val="14"/><w:szCs w:val="14"/></w:rPr></w:pPr><w:r w:rsidRPr="004F52DA"><w:rPr><w:rFonts w:ascii="Arial" w:hAnsi="Arial" w:cs="Arial"/><w:sz w:val="14"/><w:szCs w:val="14"/></w:rPr><w:t>Poštna št</w:t></w:r></w:p><w:p w14:paraId="5CE31B7C" w14:textId="779A5509" w:rsidR="00013699" w:rsidRPr="004F52DA" w:rsidRDefault="007B42F2" w:rsidP="007F7A7E"><w:pPr><w:rPr><w:rFonts w:ascii="Arial" w:hAnsi="Arial" w:cs="Arial"/><w:sz w:val="14"/><w:szCs w:val="14"/></w:rPr></w:pPr><w:r w:rsidRPr="007B42F2"><w:rPr><w:rFonts w:ascii="Arial" w:hAnsi="Arial" w:cs="Arial"/><w:sz w:val="14"/><w:szCs w:val="14"/></w:rPr><w:t>{delivery_postal}</w:t</w:rPr><w:t/w:t></w:r></w:p></w:tc><w:tc><w:tcPr><w:tcW w:w="3258" w:type="dxa"/></w:tcPr><w:p w14:paraId="0F1AAD3F" w14:textId="77777777" w:rsidR="00013699" w:rsidRDefault="00205318" w:rsidP="00B167F5"><w:pPr><w:spacing w:line="276" w:lineRule="auto"/><w:rPr><w:rFonts w:ascii="Arial" w:hAnsi="Arial" w:cs="Arial"/><w:sz w:val="14"/><w:szCs w:val="14"/></w:rPr></w:pPr><w:r w:rsidRPr="004F52DA"><w:rPr><w:rFonts w:ascii="Arial" w:hAnsi="Arial" w:cs="Arial"/><w:sz w:val="14"/><w:szCs w:val="14"/></w:rPr><w:t>Kraj</w:t></w:r></w:p><w:p w14:paraId="0FA24BAD" w14:textId="2FFCADCE" w:rsidR="00E80CEF" w:rsidRPr="004F52DA" w:rsidRDefault="00107A9D" w:rsidP="007F7A7E"><w:pPr><w:spacing w:line="276" w:lineRule="auto"/><w:rPr><w:rFonts w:ascii="Arial" w:hAnsi="Arial" w:cs="Arial"/><w:sz w:val="14"/><w:szCs w:val="14"/></w:rPr></w:pPr><w:r><w:rPr><w:rFonts w:ascii="Arial" w:hAnsi="Arial" w:cs="Arial"/><w:sz w:val="14"/><w:szCs w:val="14"/></w:rPr><w:t>{delivery_city}</w:t></w:r></w:p></w:tc></w:tr><w:tr w:rsidR="00205318" w:rsidRPr="004F52DA" w14:paraId="38CC0AF1" w14:textId="77777777" w:rsidTr="00B167F5"><w:trPr><w:cantSplit/><w:trHeight w:val="493"/></w:trPr><w:tc><w:tcPr><w:tcW w:w="3831" w:type="dxa"/><w:gridSpan w:val="2"/></w:tcPr><w:p w14:paraId="0B7231A5" w14:textId="77777777" w:rsidR="00205318" w:rsidRDefault="00205318" w:rsidP="00205318"><w:pPr><w:rPr><w:rFonts w:ascii="Arial" w:hAnsi="Arial" w:cs="Arial"/><w:sz w:val="14"/><w:szCs w:val="14"/></w:rPr></w:pPr><w:r w:rsidRPr="004F52DA"><w:rPr><w:rFonts w:ascii="Arial" w:hAnsi="Arial" w:cs="Arial"/><w:sz w:val="14"/><w:szCs w:val="14"/></w:rPr><w:t>Naslov za račun (v kolikor ni isti kot za dostavo):</w:t></w:r></w:p><w:p w14:paraId="41E0D6FD" w14:textId="245BA8A1" w:rsidR="007F7A7E" w:rsidRPr="004F52DA" w:rsidRDefault="007F7A7E" w:rsidP="00AD54DD"><w:pPr><w:rPr><w:rFonts w:ascii="Arial" w:hAnsi="Arial" w:cs="Arial"/><w:sz w:val="14"/><w:szCs w:val="14"/></w:rPr></w:pPr></w:p></w:tc><w:tc><w:tcPr><w:tcW w:w="3118" w:type="dxa"/></w:tcPr><w:p w14:paraId="5501A527" w14:textId="77777777" w:rsidR="00205318" w:rsidRDefault="00205318" w:rsidP="00205318"><w:pPr><w:rPr><w:rFonts w:ascii="Arial" w:hAnsi="Arial" w:cs="Arial"/><w:sz w:val="14"/><w:szCs w:val="14"/></w:rPr></w:pPr><w:r w:rsidRPr="004F52DA"><w:rPr><w:rFonts w:ascii="Arial" w:hAnsi="Arial" w:cs="Arial"/><w:sz w:val="14"/><w:szCs w:val="14"/></w:rPr><w:t xml:space="preserve">Poštna št </w:t></w:r></w:p><w:p w14:paraId="69A46E57" w14:textId="5B42E74C" w:rsidR="007F7A7E" w:rsidRPr="004F52DA" w:rsidRDefault="007F7A7E" w:rsidP="005248BC"><w:pPr><w:rPr><w:rFonts w:ascii="Arial" w:hAnsi="Arial" w:cs="Arial"/><w:sz w:val="14"/><w:szCs w:val="14"/></w:rPr></w:pPr></w:p></w:tc><w:tc><w:tcPr><w:tcW w:w="3258" w:type="dxa"/></w:tcPr><w:p w14:paraId="1B94B723" w14:textId="77777777" w:rsidR="00205318" w:rsidRDefault="00205318" w:rsidP="00205318"><w:pPr><w:pStyle w:val="Naslov9"/><w:rPr><w:rFonts w:ascii="Arial" w:hAnsi="Arial" w:cs="Arial"/><w:i w:val="0"/><w:iCs/><w:color w:val="auto"/><w:szCs w:val="14"/></w:rPr></w:pPr><w:r w:rsidRPr="004F52DA"><w:rPr><w:rFonts w:ascii="Arial" w:hAnsi="Arial" w:cs="Arial"/><w:i w:val="0"/><w:iCs/><w:color w:val="auto"/><w:szCs w:val="14"/></w:rPr><w:t>Kraj</w:t></w:r></w:p><w:p w14:paraId="6126A2D6" w14:textId="27E8D4DD" w:rsidR="00AD54DD" w:rsidRPr="0083548F" w:rsidRDefault="00AD54DD" w:rsidP="00AD54DD"><w:pPr><w:rPr><w:rFonts w:ascii="Arial" w:hAnsi="Arial" w:cs="Arial"/><w:sz w:val="14"/><w:szCs w:val="14"/></w:rPr></w:pPr></w:p><w:p w14:paraId="6429F5EA" w14:textId="7030CEB0" w:rsidR="007F7A7E" w:rsidRPr="007F7A7E" w:rsidRDefault="007F7A7E" w:rsidP="007F7A7E"><w:pPr><w:spacing w:line="276" w:lineRule="auto"/><w:rPr><w:rFonts w:ascii="Arial" w:hAnsi="Arial" w:cs="Arial"/><w:sz w:val="14"/><w:szCs w:val="14"/></w:rPr></w:pPr></w:p></w:tc></w:tr><w:tr w:rsidR="00013699" w:rsidRPr="004F52DA" w14:paraId="09114C12" w14:textId="77777777" w:rsidTr="00B167F5"><w:trPr><w:trHeight w:val="501"/></w:trPr><w:tc><w:tcPr><w:tcW w:w="3831" w:type="dxa"/><w:gridSpan w:val="2"/></w:tcPr><w:p w14:paraId="68A0CD15" w14:textId="77777777" w:rsidR="00013699" w:rsidRDefault="00205318" w:rsidP="00B167F5"><w:pPr><w:rPr><w:rFonts w:ascii="Arial" w:hAnsi="Arial" w:cs="Arial"/><w:sz w:val="14"/><w:szCs w:val="14"/></w:rPr></w:pPr><w:r w:rsidRPr="004F52DA"><w:rPr><w:rFonts w:ascii="Arial" w:hAnsi="Arial" w:cs="Arial"/><w:sz w:val="14"/><w:szCs w:val="14"/></w:rPr><w:t>Kontaktna oseba za obračun:</w:t></w:r></w:p><w:p w14:paraId="06CC9FD6" w14:textId="681A4823" w:rsidR="00E80CEF" w:rsidRPr="004F52DA" w:rsidRDefault="00E80CEF" w:rsidP="00B359DC"><w:pPr><w:rPr><w:rFonts w:ascii="Arial" w:hAnsi="Arial" w:cs="Arial"/><w:sz w:val="14"/><w:szCs w:val="14"/></w:rPr></w:pPr></w:p></w:tc><w:tc><w:tcPr><w:tcW w:w="3118" w:type="dxa"/></w:tcPr><w:p w14:paraId="04AEA03F" w14:textId="77777777" w:rsidR="00013699" w:rsidRDefault="00013699" w:rsidP="00B167F5"><w:pPr><w:rPr><w:rFonts w:ascii="Arial" w:hAnsi="Arial" w:cs="Arial"/><w:sz w:val="14"/><w:szCs w:val="14"/></w:rPr></w:pPr><w:r w:rsidRPr="004F52DA"><w:rPr><w:rFonts w:ascii="Arial" w:hAnsi="Arial" w:cs="Arial"/><w:sz w:val="14"/><w:szCs w:val="14"/></w:rPr><w:t>Tel.</w:t></w:r></w:p><w:p w14:paraId="731C97E0" w14:textId="68D458CF" w:rsidR="00E80CEF" w:rsidRPr="004F52DA" w:rsidRDefault="00E80CEF" w:rsidP="00B167F5"><w:pPr><w:rPr><w:rFonts w:ascii="Arial" w:hAnsi="Arial" w:cs="Arial"/><w:sz w:val="14"/><w:szCs w:val="14"/></w:rPr></w:pPr></w:p></w:tc><w:tc><w:tcPr><w:tcW w:w="3258" w:type="dxa"/></w:tcPr><w:p w14:paraId="236749D6" w14:textId="6907E38F" w:rsidR="00E50E81" w:rsidRPr="00E50E81" w:rsidRDefault="00013699" w:rsidP="00E50E81"><w:pPr><w:rPr><w:rFonts w:ascii="Arial" w:hAnsi="Arial" w:cs="Arial"/><w:sz w:val="14"/><w:szCs w:val="14"/></w:rPr></w:pPr><w:r w:rsidRPr="004F52DA"><w:rPr><w:rFonts w:ascii="Arial" w:hAnsi="Arial" w:cs="Arial"/><w:sz w:val="14"/><w:szCs w:val="14"/></w:rPr><w:t>e-mail</w:t></w:r></w:p><w:p w14:paraId="2AFB62FD" w14:textId="10415791" w:rsidR="00E80CEF" w:rsidRPr="004F52DA" w:rsidRDefault="00E80CEF" w:rsidP="00AA2A1E"><w:pPr><w:rPr><w:rFonts w:ascii="Arial" w:hAnsi="Arial" w:cs="Arial"/><w:sz w:val="14"/><w:szCs w:val="14"/></w:rPr></w:pPr></w:p></w:tc></w:tr><w:tr w:rsidR="00013699" w:rsidRPr="004F52DA" w14:paraId="7FF66D3B" w14:textId="77777777" w:rsidTr="00B167F5"><w:trPr><w:trHeight w:val="493"/></w:trPr><w:tc><w:tcPr><w:tcW w:w="3831" w:type="dxa"/><w:gridSpan w:val="2"/></w:tcPr><w:p w14:paraId="3902C069" w14:textId="77777777" w:rsidR="000E34A4" w:rsidRDefault="00205318" w:rsidP="000E34A4"><w:pPr><w:rPr><w:rFonts w:ascii="Arial" w:hAnsi="Arial" w:cs="Arial"/><w:sz w:val="14"/><w:szCs w:val="14"/></w:rPr></w:pPr><w:r w:rsidRPr="004F52DA"><w:rPr><w:rFonts w:ascii="Arial" w:hAnsi="Arial" w:cs="Arial"/><w:sz w:val="14"/><w:szCs w:val="14"/></w:rPr><w:t>Kontaktna oseba za storitev (v kolikor ni ista kot  odgovorna oseba za obračun):</w:t></w:r><w:r w:rsidR="000E34A4"><w:rPr><w:rFonts w:ascii="Arial" w:hAnsi="Arial" w:cs="Arial"/><w:sz w:val="14"/><w:szCs w:val="14"/></w:rPr><w:t xml:space="preserve"> </w:t></w:r></w:p><w:p w14:paraId="779FFEF1" w14:textId="375D1AFB" w:rsidR="00243C53" w:rsidRPr="004F52DA" w:rsidRDefault="00243C53" w:rsidP="00D1602D"><w:pPr><w:rPr><w:rFonts w:ascii="Arial" w:hAnsi="Arial" w:cs="Arial"/><w:sz w:val="14"/><w:szCs w:val="14"/></w:rPr></w:pPr></w:p></w:tc><w:tc><w:tcPr><w:tcW w:w="3118" w:type="dxa"/></w:tcPr><w:p w14:paraId="1904FD08" w14:textId="77777777" w:rsidR="00013699" w:rsidRDefault="00013699" w:rsidP="00B167F5"><w:pPr><w:rPr><w:rFonts w:ascii="Arial" w:hAnsi="Arial" w:cs="Arial"/><w:sz w:val="14"/><w:szCs w:val="14"/></w:rPr></w:pPr><w:r w:rsidRPr="004F52DA"><w:rPr><w:rFonts w:ascii="Arial" w:hAnsi="Arial" w:cs="Arial"/><w:sz w:val="14"/><w:szCs w:val="14"/></w:rPr><w:t xml:space="preserve">Tel. </w:t></w:r></w:p><w:p w14:paraId="50044A6D" w14:textId="1DE90D7C" w:rsidR="00B50EDA" w:rsidRPr="004F52DA" w:rsidRDefault="00B50EDA" w:rsidP="00B167F5"><w:pPr><w:rPr><w:rFonts w:ascii="Arial" w:hAnsi="Arial" w:cs="Arial"/><w:sz w:val="14"/><w:szCs w:val="14"/></w:rPr></w:pPr></w:p></w:tc><w:tc><w:tcPr><w:tcW w:w="3258" w:type="dxa"/></w:tcPr><w:p w14:paraId="377E78A7" w14:textId="77777777" w:rsidR="00013699" w:rsidRDefault="00013699" w:rsidP="00B167F5"><w:pPr><w:rPr><w:rFonts w:ascii="Arial" w:hAnsi="Arial" w:cs="Arial"/><w:sz w:val="14"/><w:szCs w:val="14"/></w:rPr></w:pPr><w:r w:rsidRPr="004F52DA"><w:rPr><w:rFonts w:ascii="Arial" w:hAnsi="Arial" w:cs="Arial"/><w:sz w:val="14"/><w:szCs w:val="14"/></w:rPr><w:t>e-mail</w:t></w:r></w:p><w:p w14:paraId="4FA82092" w14:textId="235F666C" w:rsidR="00443BF3" w:rsidRPr="004F52DA" w:rsidRDefault="00443BF3" w:rsidP="00B167F5"><w:pPr><w:rPr><w:rFonts w:ascii="Arial" w:hAnsi="Arial" w:cs="Arial"/><w:sz w:val="14"/><w:szCs w:val="14"/></w:rPr></w:pPr></w:p></w:tc></w:tr><w:tr w:rsidR="00013699" w:rsidRPr="004F52DA" w14:paraId="72496B53" w14:textId="77777777" w:rsidTr="00596697"><w:trPr><w:trHeight w:val="438"/></w:trPr><w:tc><w:tcPr><w:tcW w:w="1642" w:type="dxa"/><w:vAlign w:val="center"/></w:tcPr><w:p w14:paraId="2BC97BBA" w14:textId="4510C8F6" w:rsidR="00013699" w:rsidRPr="004F52DA" w:rsidRDefault="00613D95" w:rsidP="00B167F5"><w:pPr><w:spacing w:line="276" w:lineRule="auto"/><w:rPr><w:rFonts w:ascii="Arial" w:hAnsi="Arial" w:cs="Arial"/><w:sz w:val="14"/><w:szCs w:val="14"/></w:rPr></w:pPr><w:r><w:rPr><w:rFonts w:ascii="Arial" w:hAnsi="Arial" w:cs="Arial"/></w:rPr><w:fldChar w:fldCharType="begin"><w:ffData><w:name w:val="Valinta3"/><w:enabled/><w:calcOnExit w:val="0"/><w:checkBox><w:sizeAuto/><w:default w:val="0"/></w:checkBox></w:ffData></w:fldChar></w:r><w:bookmarkStart w:id="0" w:name="Valinta3"/><w:r><w:rPr><w:rFonts w:ascii="Arial" w:hAnsi="Arial" w:cs="Arial"/></w:rPr><w:instrText xml:space="preserve"> FORMCHECKBOX </w:instrText></w:r><w:r><w:rPr><w:rFonts w:ascii="Arial" w:hAnsi="Arial" w:cs="Arial"/></w:rPr></w:r><w:r><w:rPr><w:rFonts w:ascii="Arial" w:hAnsi="Arial" w:cs="Arial"/></w:rPr><w:fldChar w:fldCharType="end"/></w:r><w:bookmarkEnd w:id="0"/><w:r w:rsidR="00013699" w:rsidRPr="004F52DA"><w:rPr><w:rFonts w:ascii="Arial" w:hAnsi="Arial" w:cs="Arial"/></w:rPr><w:t xml:space="preserve"> </w:t></w:r><w:r w:rsidR="00205318" w:rsidRPr="004F52DA"><w:rPr><w:rFonts w:ascii="Arial" w:hAnsi="Arial" w:cs="Arial"/><w:sz w:val="14"/><w:szCs w:val="14"/></w:rPr><w:t>Nova pogodba</w:t></w:r></w:p></w:tc><w:tc><w:tcPr><w:tcW w:w="2189" w:type="dxa"/><w:vAlign w:val="center"/></w:tcPr><w:p w14:paraId="6B9C5BD2" w14:textId="21F4D5F4" w:rsidR="00013699" w:rsidRPr="004F52DA" w:rsidRDefault="002C7832" w:rsidP="00B167F5"><w:pPr><w:rPr><w:rFonts w:ascii="Arial" w:hAnsi="Arial" w:cs="Arial"/><w:sz w:val="14"/><w:szCs w:val="14"/></w:rPr></w:pPr><w:r><w:rPr><w:rFonts w:ascii="Arial" w:hAnsi="Arial" w:cs="Arial"/><w:szCs w:val="8"/></w:rPr><w:fldChar w:fldCharType="begin"><w:ffData><w:name w:val=""/><w:enabled/><w:calcOnExit w:val="0"/><w:checkBox><w:sizeAuto/><w:default w:val="0"/></w:checkBox></w:ffData></w:fldChar></w:r><w:r><w:rPr><w:rFonts w:ascii="Arial" w:hAnsi="Arial" w:cs="Arial"/><w:szCs w:val="8"/></w:rPr><w:instrText xml:space="preserve"> FORMCHECKBOX </w:instrText></w:r><w:r><w:rPr><w:rFonts w:ascii="Arial" w:hAnsi="Arial" w:cs="Arial"/><w:szCs w:val="8"/></w:rPr></w:r><w:r><w:rPr><w:rFonts w:ascii="Arial" w:hAnsi="Arial" w:cs="Arial"/><w:szCs w:val="8"/></w:rPr><w:fldChar w:fldCharType="separate"/></w:r><w:r><w:rPr><w:rFonts w:ascii="Arial" w:hAnsi="Arial" w:cs="Arial"/><w:szCs w:val="8"/></w:rPr><w:fldChar w:fldCharType="end"/></w:r><w:r w:rsidR="00013699" w:rsidRPr="004F52DA"><w:rPr><w:rFonts w:ascii="Arial" w:hAnsi="Arial" w:cs="Arial"/><w:sz w:val="28"/><w:szCs w:val="14"/></w:rPr><w:t xml:space="preserve"> </w:t></w:r><w:r w:rsidR="00205318" w:rsidRPr="004F52DA"><w:rPr><w:rFonts w:ascii="Arial" w:hAnsi="Arial" w:cs="Arial"/><w:sz w:val="14"/><w:szCs w:val="14"/></w:rPr><w:t>Obnovitev pogodbe</w:t></w:r><w:r w:rsidR="00596697" w:rsidRPr="004F52DA"><w:rPr><w:rFonts w:ascii="Arial" w:hAnsi="Arial" w:cs="Arial"/><w:sz w:val="14"/><w:szCs w:val="14"/></w:rPr><w:t>/dopolnitev/aneks</w:t></w:r></w:p></w:tc><w:tc><w:tcPr><w:tcW w:w="3118" w:type="dxa"/></w:tcPr><w:p w14:paraId="687B6B8A" w14:textId="0C690B39" w:rsidR="00013699" w:rsidRPr="004F52DA" w:rsidRDefault="00013699" w:rsidP="00B167F5"><w:pPr><w:rPr><w:rFonts w:ascii="Arial" w:hAnsi="Arial" w:cs="Arial"/><w:sz w:val="14"/><w:szCs w:val="14"/></w:rPr></w:pPr></w:p></w:tc><w:tc><w:tcPr><w:tcW w:w="3258" w:type="dxa"/></w:tcPr><w:p w14:paraId="61D98ED5" w14:textId="77777777" w:rsidR="00013699" w:rsidRPr="004F52DA" w:rsidRDefault="00013699" w:rsidP="00B167F5"><w:pPr><w:rPr><w:rFonts w:ascii="Arial" w:hAnsi="Arial" w:cs="Arial"/><w:sz w:val="14"/><w:szCs w:val="14"/></w:rPr></w:pPr></w:p></w:tc></w:tr></w:tbl><w:p w14:paraId="05A74937" w14:textId="77777777" w:rsidR="00013699" w:rsidRPr="004F52DA" w:rsidRDefault="00013699" w:rsidP="00013699"/><w:p w14:paraId="325D93B9" w14:textId="7249C06F" w:rsidR="00013699" w:rsidRPr="004F52DA" w:rsidRDefault="00596697" w:rsidP="00596697"><w:pPr><w:tabs><w:tab w:val="left" w:pos="8208"/></w:tabs><w:rPr><w:i/><w:iCs/></w:rPr></w:pPr><w:r w:rsidRPr="004F52DA"><w:rPr><w:i/><w:iCs/><w:sz w:val="16"/><w:szCs w:val="16"/></w:rPr><w:t xml:space="preserve">                                 </w:t></w:r></w:p><w:p w14:paraId="50991E9A" w14:textId="05BD51FC" w:rsidR="00B751E1" w:rsidRDefault="00B751E1" w:rsidP="005706B4"><w:pPr><w:tabs><w:tab w:val="left" w:pos="9576"/></w:tabs></w:pPr><w:r><w:fldChar w:fldCharType="begin"/></w:r><w:r><w:instrText xml:space="preserve"> LINK Excel.Sheet.12 "Zvezek2" "List1!R13C7:R22C16" \a \f 4 \h </w:instrText></w:r><w:r w:rsidR="005566A2"><w:instrText xml:space="preserve"> \* MERGEFORMAT </w:instrText></w:r><w:r><w:fldChar w:fldCharType="separate"/></w:r></w:p><w:tbl><w:tblPr><w:tblW w:w="10622" w:type="dxa"/><w:tblLook w:val="04A0" w:firstRow="1" w:lastRow="0" w:firstColumn="1" w:lastColumn="0" w:noHBand="0" w:noVBand="1"/></w:tblPr><w:tblGrid><w:gridCol w:w="960"/><w:gridCol w:w="1240"/><w:gridCol w:w="960"/><w:gridCol w:w="960"/><w:gridCol w:w="960"/><w:gridCol w:w="1240"/><w:gridCol w:w="1580"/><w:gridCol w:w="1304"/><w:gridCol w:w="1418"/></w:tblGrid><w:tr w:rsidR="00B751E1" w:rsidRPr="00B751E1" w14:paraId="7E317FC3" w14:textId="77777777" w:rsidTr="005566A2"><w:trPr><w:cantSplit/><w:trHeight w:val="315"/></w:trPr><w:tc><w:tcPr><w:tcW w:w="2200" w:type="dxa"/><w:gridSpan w:val="2"/><w:tcBorders><w:top w:val="single" w:sz="8" w:space="0" w:color="auto"/><w:left w:val="single" w:sz="8" w:space="0" w:color="auto"/><w:bottom w:val="single" w:sz="8" w:space="0" w:color="FFFFFF"/><w:right w:val="single" w:sz="8" w:space="0" w:color="000000"/></w:tcBorders><w:vAlign w:val="center"/><w:hideMark/></w:tcPr><w:p w14:paraId="30BA050F" w14:textId="5CFF7E32" w:rsidR="00B751E1" w:rsidRPr="00B751E1" w:rsidRDefault="00B751E1" w:rsidP="00B751E1"><w:pPr><w:overflowPunct/><w:autoSpaceDE/><w:autoSpaceDN/><w:adjustRightInd/><w:textAlignment w:val="auto"/><w:rPr><w:rFonts w:ascii="Arial" w:hAnsi="Arial" w:cs="Arial"/><w:b/><w:bCs/><w:color w:val="000000"/><w:sz w:val="14"/><w:szCs w:val="14"/></w:rPr></w:pPr><w:r w:rsidRPr="00B751E1"><w:rPr><w:rFonts w:ascii="Arial" w:hAnsi="Arial" w:cs="Arial"/><w:b/><w:bCs/><w:color w:val="000000"/><w:sz w:val="14"/><w:szCs w:val="14"/></w:rPr><w:t>Artikli za najem</w:t></w:r></w:p></w:tc><w:tc><w:tcPr><w:tcW w:w="8422" w:type="dxa"/><w:gridSpan w:val="7"/><w:tcBorders><w:top w:val="single" w:sz="8" w:space="0" w:color="auto"/><w:left w:val="nil"/><w:bottom w:val="single" w:sz="8" w:space="0" w:color="FFFFFF"/><w:right w:val="single" w:sz="8" w:space="0" w:color="000000"/></w:tcBorders><w:vAlign w:val="center"/><w:hideMark/></w:tcPr><w:p w14:paraId="6B60DDFF" w14:textId="77777777" w:rsidR="00B751E1" w:rsidRPr="00B751E1" w:rsidRDefault="00B751E1" w:rsidP="00B751E1"><w:pPr><w:overflowPunct/><w:autoSpaceDE/><w:autoSpaceDN/><w:adjustRightInd/><w:jc w:val="center"/><w:textAlignment w:val="auto"/><w:rPr><w:rFonts w:ascii="Arial" w:hAnsi="Arial" w:cs="Arial"/><w:b/><w:bCs/><w:color w:val="000000"/><w:sz w:val="14"/><w:szCs w:val="14"/></w:rPr></w:pPr><w:r w:rsidRPr="00B751E1"><w:rPr><w:rFonts w:ascii="Arial" w:hAnsi="Arial" w:cs="Arial"/><w:b/><w:bCs/><w:color w:val="000000"/><w:sz w:val="14"/><w:szCs w:val="14"/></w:rPr><w:t>Opis, količina, cena</w:t></w:r></w:p></w:tc></w:tr><w:tr w:rsidR="00B751E1" w:rsidRPr="00B751E1" w14:paraId="6CD2F4C3" w14:textId="77777777" w:rsidTr="005566A2"><w:trPr><w:cantSplit/><w:trHeight w:val="585"/></w:trPr><w:tc><w:tcPr><w:tcW w:w="960" w:type="dxa"/><w:vMerge w:val="restart"/><w:tcBorders><w:top w:val="nil"/><w:left w:val="single" w:sz="8" w:space="0" w:color="auto"/><w:bottom w:val="single" w:sz="8" w:space="0" w:color="000000"/><w:right w:val="single" w:sz="8" w:space="0" w:color="FFFFFF"/></w:tcBorders><w:shd w:val="clear" w:color="000000" w:fill="2F5496"/><w:vAlign w:val="center"/><w:hideMark/></w:tcPr><w:p w14:paraId="4BFF4D0E" w14:textId="77777777" w:rsidR="00B751E1" w:rsidRPr="00B751E1" w:rsidRDefault="00B751E1" w:rsidP="00B751E1"><w:pPr><w:overflowPunct/><w:autoSpaceDE/><w:autoSpaceDN/><w:adjustRightInd/><w:jc w:val="center"/><w:textAlignment w:val="auto"/><w:rPr><w:rFonts w:ascii="Arial" w:hAnsi="Arial" w:cs="Arial"/><w:b/><w:bCs/><w:color w:val="FFFFFF"/><w:sz w:val="14"/><w:szCs w:val="14"/></w:rPr></w:pPr><w:r w:rsidRPr="00B751E1"><w:rPr><w:rFonts w:ascii="Arial" w:hAnsi="Arial" w:cs="Arial"/><w:b/><w:bCs/><w:color w:val="FFFFFF"/><w:sz w:val="14"/><w:szCs w:val="14"/></w:rPr><w:t>Koda</w:t></w:r></w:p></w:tc><w:tc><w:tcPr><w:tcW w:w="1240" w:type="dxa"/><w:vMerge w:val="restart"/><w:tcBorders><w:top w:val="nil"/><w:left w:val="single" w:sz="8" w:space="0" w:color="FFFFFF"/><w:bottom w:val="single" w:sz="8" w:space="0" w:color="000000"/><w:right w:val="single" w:sz="8" w:space="0" w:color="FFFFFF"/></w:tcBorders><w:shd w:val="clear" w:color="000000" w:fill="2F5496"/><w:vAlign w:val="center"/><w:hideMark/></w:tcPr><w:p w14:paraId="1C3BFD9C" w14:textId="77777777" w:rsidR="00B751E1" w:rsidRPr="00B751E1" w:rsidRDefault="00B751E1" w:rsidP="00B751E1"><w:pPr><w:overflowPunct/><w:autoSpaceDE/><w:autoSpaceDN/><w:adjustRightInd/><w:jc w:val="center"/><w:textAlignment w:val="auto"/><w:rPr><w:rFonts w:ascii="Arial" w:hAnsi="Arial" w:cs="Arial"/><w:b/><w:bCs/><w:color w:val="FFFFFF"/><w:sz w:val="14"/><w:szCs w:val="14"/></w:rPr></w:pPr><w:r w:rsidRPr="00B751E1"><w:rPr><w:rFonts w:ascii="Arial" w:hAnsi="Arial" w:cs="Arial"/><w:b/><w:bCs/><w:color w:val="FFFFFF"/><w:sz w:val="14"/><w:szCs w:val="14"/></w:rPr><w:t>Naziv</w:t></w:r></w:p></w:tc><w:tc><w:tcPr><w:tcW w:w="960" w:type="dxa"/><w:vMerge w:val="restart"/><w:tcBorders><w:top w:val="nil"/><w:left w:val="single" w:sz="8" w:space="0" w:color="FFFFFF"/><w:bottom w:val="single" w:sz="8" w:space="0" w:color="000000"/><w:right w:val="single" w:sz="8" w:space="0" w:color="FFFFFF"/></w:tcBorders><w:shd w:val="clear" w:color="000000" w:fill="2F5496"/><w:vAlign w:val="center"/><w:hideMark/></w:tcPr><w:p w14:paraId="447D1640" w14:textId="77777777" w:rsidR="00B751E1" w:rsidRPr="00B751E1" w:rsidRDefault="00B751E1" w:rsidP="00B751E1"><w:pPr><w:overflowPunct/><w:autoSpaceDE/><w:autoSpaceDN/><w:adjustRightInd/><w:jc w:val="center"/><w:textAlignment w:val="auto"/><w:rPr><w:rFonts w:ascii="Arial" w:hAnsi="Arial" w:cs="Arial"/><w:b/><w:bCs/><w:color w:val="FFFFFF"/><w:sz w:val="14"/><w:szCs w:val="14"/></w:rPr></w:pPr><w:r w:rsidRPr="00B751E1"><w:rPr><w:rFonts w:ascii="Arial" w:hAnsi="Arial" w:cs="Arial"/><w:b/><w:bCs/><w:color w:val="FFFFFF"/><w:sz w:val="14"/><w:szCs w:val="14"/></w:rPr><w:t>Velikost</w:t></w:r></w:p></w:tc><w:tc><w:tcPr><w:tcW w:w="960" w:type="dxa"/><w:vMerge w:val="restart"/><w:tcBorders><w:top w:val="nil"/><w:left w:val="single" w:sz="8" w:space="0" w:color="FFFFFF"/><w:bottom w:val="single" w:sz="8" w:space="0" w:color="000000"/><w:right w:val="single" w:sz="8" w:space="0" w:color="FFFFFF"/></w:tcBorders><w:shd w:val="clear" w:color="000000" w:fill="2F5496"/><w:vAlign w:val="center"/><w:hideMark/></w:tcPr><w:p w14:paraId="0DCB6128" w14:textId="77777777" w:rsidR="00B751E1" w:rsidRPr="00B751E1" w:rsidRDefault="00B751E1" w:rsidP="00B751E1"><w:pPr><w:overflowPunct/><w:autoSpaceDE/><w:autoSpaceDN/><w:adjustRightInd/><w:jc w:val="center"/><w:textAlignment w:val="auto"/><w:rPr><w:rFonts w:ascii="Arial" w:hAnsi="Arial" w:cs="Arial"/><w:b/><w:bCs/><w:color w:val="FFFFFF"/><w:sz w:val="14"/><w:szCs w:val="14"/></w:rPr></w:pPr><w:r w:rsidRPr="00B751E1"><w:rPr><w:rFonts w:ascii="Arial" w:hAnsi="Arial" w:cs="Arial"/><w:b/><w:bCs/><w:color w:val="FFFFFF"/><w:sz w:val="14"/><w:szCs w:val="14"/></w:rPr><w:t>Kupcu prilagojen izdelek</w:t></w:r></w:p></w:tc><w:tc><w:tcPr><w:tcW w:w="960" w:type="dxa"/><w:vMerge w:val="restart"/><w:tcBorders><w:top w:val="nil"/><w:left w:val="single" w:sz="8" w:space="0" w:color="FFFFFF"/><w:bottom w:val="single" w:sz="8" w:space="0" w:color="000000"/><w:right w:val="single" w:sz="8" w:space="0" w:color="FFFFFF"/></w:tcBorders><w:shd w:val="clear" w:color="000000" w:fill="2F5496"/><w:vAlign w:val="center"/><w:hideMark/></w:tcPr><w:p w14:paraId="4E5AEF15" w14:textId="77777777" w:rsidR="00B751E1" w:rsidRPr="00B751E1" w:rsidRDefault="00B751E1" w:rsidP="00B751E1"><w:pPr><w:overflowPunct/><w:autoSpaceDE/><w:autoSpaceDN/><w:adjustRightInd/><w:jc w:val="center"/><w:textAlignment w:val="auto"/><w:rPr><w:rFonts w:ascii="Arial" w:hAnsi="Arial" w:cs="Arial"/><w:b/><w:bCs/><w:color w:val="FFFFFF"/><w:sz w:val="14"/><w:szCs w:val="14"/></w:rPr></w:pPr><w:r w:rsidRPr="00B751E1"><w:rPr><w:rFonts w:ascii="Arial" w:hAnsi="Arial" w:cs="Arial"/><w:b/><w:bCs/><w:color w:val="FFFFFF"/><w:sz w:val="14"/><w:szCs w:val="14"/></w:rPr><w:t>Količina</w:t></w:r></w:p></w:tc><w:tc><w:tcPr><w:tcW w:w="1240" w:type="dxa"/><w:vMerge w:val="restart"/><w:tcBorders><w:top w:val="nil"/><w:left w:val="single" w:sz="8" w:space="0" w:color="FFFFFF"/><w:bottom w:val="single" w:sz="8" w:space="0" w:color="000000"/><w:right w:val="single" w:sz="8" w:space="0" w:color="FFFFFF"/></w:tcBorders><w:shd w:val="clear" w:color="000000" w:fill="2F5496"/><w:vAlign w:val="center"/><w:hideMark/></w:tcPr><w:p w14:paraId="1192D146" w14:textId="77777777" w:rsidR="00B751E1" w:rsidRPr="00B751E1" w:rsidRDefault="00B751E1" w:rsidP="00B751E1"><w:pPr><w:overflowPunct/><w:autoSpaceDE/><w:autoSpaceDN/><w:adjustRightInd/><w:jc w:val="center"/><w:textAlignment w:val="auto"/><w:rPr><w:rFonts w:ascii="Arial" w:hAnsi="Arial" w:cs="Arial"/><w:b/><w:bCs/><w:color w:val="FFFFFF"/><w:sz w:val="14"/><w:szCs w:val="14"/></w:rPr></w:pPr><w:r w:rsidRPr="00B751E1"><w:rPr><w:rFonts w:ascii="Arial" w:hAnsi="Arial" w:cs="Arial"/><w:b/><w:bCs/><w:color w:val="FFFFFF"/><w:sz w:val="14"/><w:szCs w:val="14"/></w:rPr><w:t>Frekvenca menjave</w:t></w:r></w:p></w:tc><w:tc><w:tcPr><w:tcW w:w="1580" w:type="dxa"/><w:vMerge w:val="restart"/><w:tcBorders><w:top w:val="nil"/><w:left w:val="single" w:sz="8" w:space="0" w:color="FFFFFF"/><w:bottom w:val="single" w:sz="8" w:space="0" w:color="000000"/><w:right w:val="single" w:sz="8" w:space="0" w:color="FFFFFF"/></w:tcBorders><w:shd w:val="clear" w:color="000000" w:fill="2F5496"/><w:vAlign w:val="center"/><w:hideMark/></w:tcPr><w:p w14:paraId="48731956" w14:textId="77777777" w:rsidR="00B751E1" w:rsidRPr="00B751E1" w:rsidRDefault="00B751E1" w:rsidP="00B751E1"><w:pPr><w:overflowPunct/><w:autoSpaceDE/><w:autoSpaceDN/><w:adjustRightInd/><w:jc w:val="center"/><w:textAlignment w:val="auto"/><w:rPr><w:rFonts w:ascii="Arial" w:hAnsi="Arial" w:cs="Arial"/><w:b/><w:bCs/><w:color w:val="FFFFFF"/><w:sz w:val="14"/><w:szCs w:val="14"/></w:rPr></w:pPr><w:r w:rsidRPr="00B751E1"><w:rPr><w:rFonts w:ascii="Arial" w:hAnsi="Arial" w:cs="Arial"/><w:b/><w:bCs/><w:color w:val="FFFFFF"/><w:sz w:val="14"/><w:szCs w:val="14"/></w:rPr><w:t>Sezonske določitve</w:t></w:r></w:p></w:tc><w:tc><w:tcPr><w:tcW w:w="1304" w:type="dxa"/><w:tcBorders><w:top w:val="single" w:sz="8" w:space="0" w:color="FFFFFF"/><w:left w:val="nil"/><w:bottom w:val="single" w:sz="8" w:space="0" w:color="FFFFFF"/><w:right w:val="single" w:sz="8" w:space="0" w:color="FFFFFF"/></w:tcBorders><w:shd w:val="clear" w:color="000000" w:fill="2F5496"/><w:vAlign w:val="center"/><w:hideMark/></w:tcPr><w:p w14:paraId="029FC6D9" w14:textId="527B236C" w:rsidR="00B751E1" w:rsidRPr="00B751E1" w:rsidRDefault="00B751E1" w:rsidP="00B751E1"><w:pPr><w:overflowPunct/><w:autoSpaceDE/><w:autoSpaceDN/><w:adjustRightInd/><w:jc w:val="center"/><w:textAlignment w:val="auto"/><w:rPr><w:rFonts w:ascii="Arial" w:hAnsi="Arial" w:cs="Arial"/><w:b/><w:bCs/><w:i/><w:iCs/><w:color w:val="FFFFFF"/><w:sz w:val="12"/><w:szCs w:val="12"/></w:rPr></w:pPr><w:r w:rsidRPr="00B751E1"><w:rPr><w:rFonts w:ascii="Arial" w:hAnsi="Arial" w:cs="Arial"/><w:b/><w:bCs/><w:i/><w:iCs/><w:color w:val="FFFFFF"/><w:sz w:val="12"/><w:szCs w:val="12"/></w:rPr><w:t>Cena/teden</w:t></w:r><w:r w:rsidR="005D3DD6"><w:rPr><w:rFonts w:ascii="Arial" w:hAnsi="Arial" w:cs="Arial"/><w:b/><w:bCs/><w:i/><w:iCs/><w:color w:val="FFFFFF"/><w:sz w:val="12"/><w:szCs w:val="12"/></w:rPr><w:t>/kos</w:t></w:r></w:p></w:tc><w:tc><w:tcPr><w:tcW w:w="1418" w:type="dxa"/><w:vMerge w:val="restart"/><w:tcBorders><w:top w:val="nil"/><w:left w:val="single" w:sz="8" w:space="0" w:color="FFFFFF"/><w:bottom w:val="single" w:sz="8" w:space="0" w:color="000000"/><w:right w:val="single" w:sz="8" w:space="0" w:color="auto"/></w:tcBorders><w:shd w:val="clear" w:color="000000" w:fill="2F5496"/><w:vAlign w:val="center"/><w:hideMark/></w:tcPr><w:p w14:paraId="469C14B3" w14:textId="77777777" w:rsidR="00B751E1" w:rsidRPr="00B751E1" w:rsidRDefault="00B751E1" w:rsidP="00B751E1"><w:pPr><w:overflowPunct/><w:autoSpaceDE/><w:autoSpaceDN/><w:adjustRightInd/><w:jc w:val="center"/><w:textAlignment w:val="auto"/><w:rPr><w:rFonts w:ascii="Arial" w:hAnsi="Arial" w:cs="Arial"/><w:b/><w:bCs/><w:color w:val="FFFFFF"/><w:sz w:val="14"/><w:szCs w:val="14"/></w:rPr></w:pPr><w:r w:rsidRPr="00B751E1"><w:rPr><w:rFonts w:ascii="Arial" w:hAnsi="Arial" w:cs="Arial"/><w:b/><w:bCs/><w:color w:val="FFFFFF"/><w:sz w:val="14"/><w:szCs w:val="14"/></w:rPr><w:t xml:space="preserve">Povračilo (primer uničenja ali izgube) / kos </w:t></w:r></w:p></w:tc></w:tr><w:tr w:rsidR="005566A2" w:rsidRPr="00B751E1" w14:paraId="0803DE05" w14:textId="77777777" w:rsidTr="005566A2"><w:trPr><w:trHeight w:val="315"/></w:trPr><w:tc><w:tcPr><w:tcW w:w="960" w:type="dxa"/><w:vMerge/><w:tcBorders><w:top w:val="nil"/><w:left w:val="single" w:sz="8" w:space="0" w:color="auto"/><w:bottom w:val="single" w:sz="8" w:space="0" w:color="000000"/><w:right w:val="single" w:sz="8" w:space="0" w:color="FFFFFF"/></w:tcBorders><w:vAlign w:val="center"/><w:hideMark/></w:tcPr><w:p w14:paraId="7404D698" w14:textId="77777777" w:rsidR="005566A2" w:rsidRPr="00B751E1" w:rsidRDefault="005566A2" w:rsidP="00B751E1"><w:pPr><w:overflowPunct/><w:autoSpaceDE/><w:autoSpaceDN/><w:adjustRightInd/><w:textAlignment w:val="auto"/><w:rPr><w:rFonts w:ascii="Arial" w:hAnsi="Arial" w:cs="Arial"/><w:b/><w:bCs/><w:color w:val="FFFFFF"/><w:sz w:val="14"/><w:szCs w:val="14"/></w:rPr></w:pPr></w:p></w:tc><w:tc><w:tcPr><w:tcW w:w="1240" w:type="dxa"/><w:vMerge/><w:tcBorders><w:top w:val="nil"/><w:left w:val="single" w:sz="8" w:space="0" w:color="FFFFFF"/><w:bottom w:val="single" w:sz="8" w:space="0" w:color="000000"/><w:right w:val="single" w:sz="8" w:space="0" w:color="FFFFFF"/></w:tcBorders><w:vAlign w:val="center"/><w:hideMark/></w:tcPr><w:p w14:paraId="78A98BDD" w14:textId="77777777" w:rsidR="005566A2" w:rsidRPr="00B751E1" w:rsidRDefault="005566A2" w:rsidP="00B751E1"><w:pPr><w:overflowPunct/><w:autoSpaceDE/><w:autoSpaceDN/><w:adjustRightInd/><w:textAlignment w:val="auto"/><w:rPr><w:rFonts w:ascii="Arial" w:hAnsi="Arial" w:cs="Arial"/><w:b/><w:bCs/><w:color w:val="FFFFFF"/><w:sz w:val="14"/><w:szCs w:val="14"/></w:rPr></w:pPr></w:p></w:tc><w:tc><w:tcPr><w:tcW w:w="960" w:type="dxa"/><w:vMerge/><w:tcBorders><w:top w:val="nil"/><w:left w:val="single" w:sz="8" w:space="0" w:color="FFFFFF"/><w:bottom w:val="single" w:sz="8" w:space="0" w:color="000000"/><w:right w:val="single" w:sz="8" w:space="0" w:color="FFFFFF"/></w:tcBorders><w:vAlign w:val="center"/><w:hideMark/></w:tcPr><w:p w14:paraId="1B6786DD" w14:textId="77777777" w:rsidR="005566A2" w:rsidRPr="00B751E1" w:rsidRDefault="005566A2" w:rsidP="00B751E1"><w:pPr><w:overflowPunct/><w:autoSpaceDE/><w:autoSpaceDN/><w:adjustRightInd/><w:textAlignment w:val="auto"/><w:rPr><w:rFonts w:ascii="Arial" w:hAnsi="Arial" w:cs="Arial"/><w:b/><w:bCs/><w:color w:val="FFFFFF"/><w:sz w:val="14"/><w:szCs w:val="14"/></w:rPr></w:pPr></w:p></w:tc><w:tc><w:tcPr><w:tcW w:w="960" w:type="dxa"/><w:vMerge/><w:tcBorders><w:top w:val="nil"/><w:left w:val="single" w:sz="8" w:space="0" w:color="FFFFFF"/><w:bottom w:val="single" w:sz="8" w:space="0" w:color="000000"/><w:right w:val="single" w:sz="8" w:space="0" w:color="FFFFFF"/></w:tcBorders><w:vAlign w:val="center"/><w:hideMark/></w:tcPr><w:p w14:paraId="6DAD7D36" w14:textId="77777777" w:rsidR="005566A2" w:rsidRPr="00B751E1" w:rsidRDefault="005566A2" w:rsidP="00B751E1"><w:pPr><w:overflowPunct/><w:autoSpaceDE/><w:autoSpaceDN/><w:adjustRightInd/><w:textAlignment w:val="auto"/><w:rPr><w:rFonts w:ascii="Arial" w:hAnsi="Arial" w:cs="Arial"/><w:b/><w:bCs/><w:color w:val="FFFFFF"/><w:sz w:val="14"/><w:szCs w:val="14"/></w:rPr></w:pPr></w:p></w:tc><w:tc><w:tcPr><w:tcW w:w="960" w:type="dxa"/><w:vMerge/><w:tcBorders><w:top w:val="nil"/><w:left w:val="single" w:sz="8" w:space="0" w:color="FFFFFF"/><w:bottom w:val="single" w:sz="8" w:space="0" w:color="000000"/><w:right w:val="single" w:sz="8" w:space="0" w:color="FFFFFF"/></w:tcBorders><w:vAlign w:val="center"/><w:hideMark/></w:tcPr><w:p w14:paraId="33A971E9" w14:textId="77777777" w:rsidR="005566A2" w:rsidRPr="00B751E1" w:rsidRDefault="005566A2" w:rsidP="00B751E1"><w:pPr><w:overflowPunct/><w:autoSpaceDE/><w:autoSpaceDN/><w:adjustRightInd/><w:textAlignment w:val="auto"/><w:rPr><w:rFonts w:ascii="Arial" w:hAnsi="Arial" w:cs="Arial"/><w:b/><w:bCs/><w:color w:val="FFFFFF"/><w:sz w:val="14"/><w:szCs w:val="14"/></w:rPr></w:pPr></w:p></w:tc><w:tc><w:tcPr><w:tcW w:w="1240" w:type="dxa"/><w:vMerge/><w:tcBorders><w:top w:val="nil"/><w:left w:val="single" w:sz="8" w:space="0" w:color="FFFFFF"/><w:bottom w:val="single" w:sz="8" w:space="0" w:color="000000"/><w:right w:val="single" w:sz="8" w:space="0" w:color="FFFFFF"/></w:tcBorders><w:vAlign w:val="center"/><w:hideMark/></w:tcPr><w:p w14:paraId="0683C3B3" w14:textId="77777777" w:rsidR="005566A2" w:rsidRPr="00B751E1" w:rsidRDefault="005566A2" w:rsidP="00B751E1"><w:pPr><w:overflowPunct/><w:autoSpaceDE/><w:autoSpaceDN/><w:adjustRightInd/><w:textAlignment w:val="auto"/><w:rPr><w:rFonts w:ascii="Arial" w:hAnsi="Arial" w:cs="Arial"/><w:b/><w:bCs/><w:color w:val="FFFFFF"/><w:sz w:val="14"/><w:szCs w:val="14"/></w:rPr></w:pPr></w:p></w:tc><w:tc><w:tcPr><w:tcW w:w="1580" w:type="dxa"/><w:vMerge/><w:tcBorders><w:top w:val="nil"/><w:left w:val="single" w:sz="8" w:space="0" w:color="FFFFFF"/><w:bottom w:val="single" w:sz="8" w:space="0" w:color="000000"/><w:right w:val="single" w:sz="8" w:space="0" w:color="FFFFFF"/></w:tcBorders><w:vAlign w:val="center"/><w:hideMark/></w:tcPr><w:p w14:paraId="07F76B85" w14:textId="77777777" w:rsidR="005566A2" w:rsidRPr="00B751E1" w:rsidRDefault="005566A2" w:rsidP="00B751E1"><w:pPr><w:overflowPunct/><w:autoSpaceDE/><w:autoSpaceDN/><w:adjustRightInd/><w:textAlignment w:val="auto"/><w:rPr><w:rFonts w:ascii="Arial" w:hAnsi="Arial" w:cs="Arial"/><w:b/><w:bCs/><w:color w:val="FFFFFF"/><w:sz w:val="14"/><w:szCs w:val="14"/></w:rPr></w:pPr></w:p></w:tc><w:tc><w:tcPr><w:tcW w:w="1304" w:type="dxa"/><w:tcBorders><w:top w:val="nil"/><w:left w:val="nil"/><w:bottom w:val="single" w:sz="8" w:space="0" w:color="auto"/><w:right w:val="single" w:sz="8" w:space="0" w:color="FFFFFF"/></w:tcBorders><w:shd w:val="clear" w:color="000000" w:fill="2F5496"/><w:vAlign w:val="center"/><w:hideMark/></w:tcPr><w:p w14:paraId="0CC38DB7" w14:textId="7AB9B2C0" w:rsidR="005566A2" w:rsidRPr="00B751E1" w:rsidRDefault="005566A2" w:rsidP="00B751E1"><w:pPr><w:overflowPunct/><w:autoSpaceDE/><w:autoSpaceDN/><w:adjustRightInd/><w:jc w:val="center"/><w:textAlignment w:val="auto"/><w:rPr><w:rFonts w:ascii="Arial" w:hAnsi="Arial" w:cs="Arial"/><w:i/><w:iCs/><w:color w:val="FFFFFF"/><w:sz w:val="12"/><w:szCs w:val="12"/></w:rPr></w:pPr><w:r w:rsidRPr="00B751E1"><w:rPr><w:rFonts w:ascii="Arial" w:hAnsi="Arial" w:cs="Arial"/><w:i/><w:iCs/><w:color w:val="FFFFFF"/><w:sz w:val="12"/><w:szCs w:val="12"/></w:rPr><w:t>NAJEM</w:t></w:r></w:p></w:tc><w:tc><w:tcPr><w:tcW w:w="1418" w:type="dxa"/><w:vMerge/><w:tcBorders><w:top w:val="nil"/><w:left w:val="single" w:sz="8" w:space="0" w:color="FFFFFF"/><w:bottom w:val="single" w:sz="8" w:space="0" w:color="000000"/><w:right w:val="single" w:sz="8" w:space="0" w:color="auto"/></w:tcBorders><w:vAlign w:val="center"/><w:hideMark/></w:tcPr><w:p w14:paraId="45206D09" w14:textId="77777777" w:rsidR="005566A2" w:rsidRPr="00B751E1" w:rsidRDefault="005566A2" w:rsidP="00B751E1"><w:pPr><w:overflowPunct/><w:autoSpaceDE/><w:autoSpaceDN/><w:adjustRightInd/><w:textAlignment w:val="auto"/><w:rPr><w:rFonts w:ascii="Arial" w:hAnsi="Arial" w:cs="Arial"/><w:b/><w:bCs/><w:color w:val="FFFFFF"/><w:sz w:val="14"/><w:szCs w:val="14"/></w:rPr></w:pPr></w:p></w:tc></w:tr><w:tr w:rsidR="005566A2" w:rsidRPr="00B751E1" w14:paraId="725A4152" w14:textId="77777777" w:rsidTr="005566A2"><w:trPr><w:cantSplit/><w:trHeight w:val="375"/></w:trPr><w:tc><w:tcPr><w:tcW w:w="960" w:type="dxa"/><w:tcBorders><w:top w:val="nil"/><w:left w:val="single" w:sz="8" w:space="0" w:color="auto"/><w:bottom w:val="single" w:sz="8" w:space="0" w:color="auto"/><w:right w:val="single" w:sz="8" w:space="0" w:color="auto"/></w:tcBorders><w:vAlign w:val="center"/><w:hideMark/></w:tcPr><w:p w14:paraId="176920F0" w14:textId="17920B5E" w:rsidR="005566A2" w:rsidRPr="00B751E1" w:rsidRDefault="005566A2" w:rsidP="00B751E1"><w:pPr><w:overflowPunct/><w:autoSpaceDE/><w:autoSpaceDN/><w:adjustRightInd/><w:jc w:val="center"/><w:textAlignment w:val="auto"/><w:rPr><w:rFonts w:ascii="Arial" w:hAnsi="Arial" w:cs="Arial"/><w:color w:val="000000"/><w:sz w:val="14"/><w:szCs w:val="14"/></w:rPr></w:pPr></w:p></w:tc><w:tc><w:tcPr><w:tcW w:w="1240" w:type="dxa"/><w:tcBorders><w:top w:val="nil"/><w:left w:val="nil"/><w:bottom w:val="single" w:sz="8" w:space="0" w:color="auto"/><w:right w:val="single" w:sz="8" w:space="0" w:color="auto"/></w:tcBorders><w:vAlign w:val="center"/><w:hideMark/></w:tcPr><w:p w14:paraId="4D1F2EDF" w14:textId="3BDACC74" w:rsidR="00613D95" w:rsidRPr="00B751E1" w:rsidRDefault="00613D95" w:rsidP="00613D95"><w:pPr><w:overflowPunct/><w:autoSpaceDE/><w:autoSpaceDN/><w:adjustRightInd/><w:jc w:val="center"/><w:textAlignment w:val="auto"/><w:rPr><w:rFonts w:ascii="Arial" w:hAnsi="Arial" w:cs="Arial"/><w:color w:val="000000"/><w:sz w:val="14"/><w:szCs w:val="14"/></w:rPr></w:pPr></w:p><w:p w14:paraId="372156BA" w14:textId="2EDC444F" w:rsidR="00423803" w:rsidRPr="00B751E1" w:rsidRDefault="00423803" w:rsidP="00B751E1"><w:pPr><w:overflowPunct/><w:autoSpaceDE/><w:autoSpaceDN/><w:adjustRightInd/><w:jc w:val="center"/><w:textAlignment w:val="auto"/><w:rPr><w:rFonts w:ascii="Arial" w:hAnsi="Arial" w:cs="Arial"/><w:color w:val="000000"/><w:sz w:val="14"/><w:szCs w:val="14"/></w:rPr></w:pPr></w:p></w:tc><w:tc><w:tcPr><w:tcW w:w="960" w:type="dxa"/><w:tcBorders><w:top w:val="nil"/><w:left w:val="nil"/><w:bottom w:val="single" w:sz="8" w:space="0" w:color="auto"/><w:right w:val="single" w:sz="8" w:space="0" w:color="auto"/></w:tcBorders><w:shd w:val="clear" w:color="000000" w:fill="FFFFFF"/><w:vAlign w:val="center"/><w:hideMark/></w:tcPr><w:p w14:paraId="1508F89C" w14:textId="53E246E5" w:rsidR="005566A2" w:rsidRPr="00B751E1" w:rsidRDefault="005566A2" w:rsidP="00B751E1"><w:pPr><w:overflowPunct/><w:autoSpaceDE/><w:autoSpaceDN/><w:adjustRightInd/><w:jc w:val="center"/><w:textAlignment w:val="auto"/><w:rPr><w:rFonts w:ascii="Arial" w:hAnsi="Arial" w:cs="Arial"/><w:color w:val="000000"/><w:sz w:val="14"/><w:szCs w:val="14"/></w:rPr></w:pPr></w:p></w:tc><w:tc><w:tcPr><w:tcW w:w="960" w:type="dxa"/><w:tcBorders><w:top w:val="nil"/><w:left w:val="nil"/><w:bottom w:val="single" w:sz="8" w:space="0" w:color="auto"/><w:right w:val="single" w:sz="8" w:space="0" w:color="auto"/></w:tcBorders><w:shd w:val="clear" w:color="000000" w:fill="FFFFFF"/><w:vAlign w:val="center"/><w:hideMark/></w:tcPr><w:p w14:paraId="143646C0" w14:textId="2AC6A758" w:rsidR="005566A2" w:rsidRPr="00B751E1" w:rsidRDefault="005566A2" w:rsidP="00B751E1"><w:pPr><w:overflowPunct/><w:autoSpaceDE/><w:autoSpaceDN/><w:adjustRightInd/><w:jc w:val="center"/><w:textAlignment w:val="auto"/><w:rPr><w:rFonts w:ascii="Arial" w:hAnsi="Arial" w:cs="Arial"/><w:b/><w:bCs/><w:color w:val="000000"/><w:sz w:val="14"/><w:szCs w:val="14"/></w:rPr></w:pPr></w:p></w:tc><w:tc><w:tcPr><w:tcW w:w="960" w:type="dxa"/><w:tcBorders><w:top w:val="nil"/><w:left w:val="nil"/><w:bottom w:val="single" w:sz="8" w:space="0" w:color="auto"/><w:right w:val="single" w:sz="8" w:space="0" w:color="auto"/></w:tcBorders><w:vAlign w:val="center"/><w:hideMark/></w:tcPr><w:p w14:paraId="0144F192" w14:textId="220EA0E1" w:rsidR="005566A2" w:rsidRPr="00B751E1" w:rsidRDefault="005566A2" w:rsidP="00BD009D"><w:pPr><w:overflowPunct/><w:autoSpaceDE/><w:autoSpaceDN/><w:adjustRightInd/><w:jc w:val="right"/><w:textAlignment w:val="auto"/><w:rPr><w:rFonts w:ascii="Arial" w:hAnsi="Arial" w:cs="Arial"/><w:color w:val="000000"/><w:sz w:val="14"/><w:szCs w:val="14"/></w:rPr></w:pPr><w:r w:rsidRPr="00B751E1"><w:rPr><w:rFonts w:ascii="Arial" w:hAnsi="Arial" w:cs="Arial"/><w:color w:val="000000"/><w:sz w:val="14"/><w:szCs w:val="14"/></w:rPr><w:t>kos</w:t></w:r></w:p></w:tc><w:tc><w:tcPr><w:tcW w:w="1240" w:type="dxa"/><w:tcBorders><w:top w:val="nil"/><w:left w:val="nil"/><w:bottom w:val="single" w:sz="8" w:space="0" w:color="auto"/><w:right w:val="single" w:sz="8" w:space="0" w:color="auto"/></w:tcBorders><w:vAlign w:val="center"/><w:hideMark/></w:tcPr><w:p w14:paraId="4CF41BE5" w14:textId="263E9D46" w:rsidR="005566A2" w:rsidRPr="00B751E1" w:rsidRDefault="005566A2" w:rsidP="00B751E1"><w:pPr><w:overflowPunct/><w:autoSpaceDE/><w:autoSpaceDN/><w:adjustRightInd/><w:jc w:val="center"/><w:textAlignment w:val="auto"/><w:rPr><w:rFonts w:ascii="Arial" w:hAnsi="Arial" w:cs="Arial"/><w:color w:val="000000"/><w:sz w:val="14"/><w:szCs w:val="14"/></w:rPr></w:pPr></w:p></w:tc><w:tc><w:tcPr><w:tcW w:w="1580" w:type="dxa"/><w:tcBorders><w:top w:val="nil"/><w:left w:val="nil"/><w:bottom w:val="single" w:sz="8" w:space="0" w:color="auto"/><w:right w:val="single" w:sz="8" w:space="0" w:color="auto"/></w:tcBorders><w:vAlign w:val="center"/><w:hideMark/></w:tcPr><w:p w14:paraId="4BDF0053" w14:textId="736DC23E" w:rsidR="005566A2" w:rsidRPr="00B751E1" w:rsidRDefault="005566A2" w:rsidP="00B751E1"><w:pPr><w:overflowPunct/><w:autoSpaceDE/><w:autoSpaceDN/><w:adjustRightInd/><w:jc w:val="right"/><w:textAlignment w:val="auto"/><w:rPr><w:rFonts w:ascii="Arial" w:hAnsi="Arial" w:cs="Arial"/><w:color w:val="000000"/><w:sz w:val="14"/><w:szCs w:val="14"/></w:rPr></w:pPr><w:r w:rsidRPr="00B751E1"><w:rPr><w:rFonts w:ascii="Arial" w:hAnsi="Arial" w:cs="Arial"/><w:color w:val="000000"/><w:sz w:val="14"/><w:szCs w:val="14"/></w:rPr><w:t> </w:t></w:r></w:p></w:tc><w:tc><w:tcPr><w:tcW w:w="1304" w:type="dxa"/><w:tcBorders><w:top w:val="nil"/><w:left w:val="nil"/><w:bottom w:val="single" w:sz="8" w:space="0" w:color="auto"/><w:right w:val="single" w:sz="8" w:space="0" w:color="auto"/></w:tcBorders><w:vAlign w:val="center"/><w:hideMark/></w:tcPr><w:p w14:paraId="6B49502E" w14:textId="4B244F7C" w:rsidR="005566A2" w:rsidRPr="00B751E1" w:rsidRDefault="005566A2" w:rsidP="009B1239"><w:pPr><w:overflowPunct/><w:autoSpaceDE/><w:autoSpaceDN/><w:adjustRightInd/><w:jc w:val="right"/><w:textAlignment w:val="auto"/><w:rPr><w:rFonts w:ascii="Arial" w:hAnsi="Arial" w:cs="Arial"/><w:color w:val="000000"/><w:sz w:val="14"/><w:szCs w:val="14"/></w:rPr></w:pPr><w:r w:rsidRPr="00B751E1"><w:rPr><w:rFonts w:ascii="Arial" w:hAnsi="Arial" w:cs="Arial"/><w:color w:val="000000"/><w:sz w:val="14"/><w:szCs w:val="14"/></w:rPr><w:t>€</w:t></w:r></w:p></w:tc><w:tc><w:tcPr><w:tcW w:w="1418" w:type="dxa"/><w:tcBorders><w:top w:val="nil"/><w:left w:val="nil"/><w:bottom w:val="single" w:sz="8" w:space="0" w:color="auto"/><w:right w:val="single" w:sz="8" w:space="0" w:color="auto"/></w:tcBorders><w:vAlign w:val="center"/><w:hideMark/></w:tcPr><w:p w14:paraId="7695F80F" w14:textId="4B0A25B5" w:rsidR="005566A2" w:rsidRPr="00B751E1" w:rsidRDefault="009521AD" w:rsidP="00B751E1"><w:pPr><w:overflowPunct/><w:autoSpaceDE/><w:autoSpaceDN/><w:adjustRightInd/><w:jc w:val="right"/><w:textAlignment w:val="auto"/><w:rPr><w:rFonts w:ascii="Arial" w:hAnsi="Arial" w:cs="Arial"/><w:color w:val="000000"/><w:sz w:val="14"/><w:szCs w:val="14"/></w:rPr></w:pPr><w:r><w:rPr><w:rFonts w:ascii="Arial" w:hAnsi="Arial" w:cs="Arial"/><w:color w:val="000000"/><w:sz w:val="14"/><w:szCs w:val="14"/></w:rPr><w:t>€</w:t></w:r></w:p></w:tc></w:tr><w:tr w:rsidR="009D0DC7" w:rsidRPr="00B751E1" w14:paraId="1B37978C" w14:textId="77777777" w:rsidTr="005566A2"><w:trPr><w:cantSplit/><w:trHeight w:val="375"/></w:trPr><w:tc><w:tcPr><w:tcW w:w="960" w:type="dxa"/><w:tcBorders><w:top w:val="nil"/><w:left w:val="single" w:sz="8" w:space="0" w:color="auto"/><w:bottom w:val="single" w:sz="8" w:space="0" w:color="auto"/><w:right w:val="single" w:sz="8" w:space="0" w:color="auto"/></w:tcBorders><w:vAlign w:val="center"/><w:hideMark/></w:tcPr><w:p w14:paraId="16E354D7" w14:textId="213B373C" w:rsidR="009D0DC7" w:rsidRPr="00B751E1" w:rsidRDefault="009D0DC7" w:rsidP="009D0DC7"><w:pPr><w:overflowPunct/><w:autoSpaceDE/><w:autoSpaceDN/><w:adjustRightInd/><w:jc w:val="center"/><w:textAlignment w:val="auto"/><w:rPr><w:rFonts w:ascii="Arial" w:hAnsi="Arial" w:cs="Arial"/><w:color w:val="000000"/><w:sz w:val="14"/><w:szCs w:val="14"/></w:rPr></w:pPr></w:p></w:tc><w:tc><w:tcPr><w:tcW w:w="1240" w:type="dxa"/><w:tcBorders><w:top w:val="nil"/><w:left w:val="nil"/><w:bottom w:val="single" w:sz="8" w:space="0" w:color="auto"/><w:right w:val="single" w:sz="8" w:space="0" w:color="auto"/></w:tcBorders><w:vAlign w:val="center"/><w:hideMark/></w:tcPr><w:p w14:paraId="2A3A6924" w14:textId="106F8482" w:rsidR="00BD009D" w:rsidRPr="00B751E1" w:rsidRDefault="00BD009D" w:rsidP="00131A2E"><w:pPr><w:overflowPunct/><w:autoSpaceDE/><w:autoSpaceDN/><w:adjustRightInd/><w:jc w:val="center"/><w:textAlignment w:val="auto"/><w:rPr><w:rFonts w:ascii="Arial" w:hAnsi="Arial" w:cs="Arial"/><w:color w:val="000000"/><w:sz w:val="14"/><w:szCs w:val="14"/></w:rPr></w:pPr></w:p></w:tc><w:tc><w:tcPr><w:tcW w:w="960" w:type="dxa"/><w:tcBorders><w:top w:val="nil"/><w:left w:val="nil"/><w:bottom w:val="single" w:sz="8" w:space="0" w:color="auto"/><w:right w:val="single" w:sz="8" w:space="0" w:color="auto"/></w:tcBorders><w:shd w:val="clear" w:color="000000" w:fill="FFFFFF"/><w:vAlign w:val="center"/><w:hideMark/></w:tcPr><w:p w14:paraId="1DE043ED" w14:textId="3DEB8C3B" w:rsidR="009D0DC7" w:rsidRPr="00B751E1" w:rsidRDefault="009D0DC7" w:rsidP="009D0DC7"><w:pPr><w:overflowPunct/><w:autoSpaceDE/><w:autoSpaceDN/><w:adjustRightInd/><w:jc w:val="center"/><w:textAlignment w:val="auto"/><w:rPr><w:rFonts w:ascii="Arial" w:hAnsi="Arial" w:cs="Arial"/><w:color w:val="000000"/><w:sz w:val="14"/><w:szCs w:val="14"/></w:rPr></w:pPr></w:p></w:tc><w:tc><w:tcPr><w:tcW w:w="960" w:type="dxa"/><w:tcBorders><w:top w:val="nil"/><w:left w:val="nil"/><w:bottom w:val="single" w:sz="8" w:space="0" w:color="auto"/><w:right w:val="single" w:sz="8" w:space="0" w:color="auto"/></w:tcBorders><w:shd w:val="clear" w:color="000000" w:fill="FFFFFF"/><w:vAlign w:val="center"/><w:hideMark/></w:tcPr><w:p w14:paraId="3F9A9744" w14:textId="314B9590" w:rsidR="009D0DC7" w:rsidRPr="00B751E1" w:rsidRDefault="009D0DC7" w:rsidP="009D0DC7"><w:pPr><w:overflowPunct/><w:autoSpaceDE/><w:autoSpaceDN/><w:adjustRightInd/><w:jc w:val="center"/><w:textAlignment w:val="auto"/><w:rPr><w:rFonts w:ascii="Arial" w:hAnsi="Arial" w:cs="Arial"/><w:b/><w:bCs/><w:color w:val="000000"/><w:sz w:val="14"/><w:szCs w:val="14"/></w:rPr></w:pPr></w:p></w:tc><w:tc><w:tcPr><w:tcW w:w="960" w:type="dxa"/><w:tcBorders><w:top w:val="nil"/><w:left w:val="nil"/><w:bottom w:val="single" w:sz="8" w:space="0" w:color="auto"/><w:right w:val="single" w:sz="8" w:space="0" w:color="auto"/></w:tcBorders><w:vAlign w:val="center"/><w:hideMark/></w:tcPr><w:p w14:paraId="28A9E013" w14:textId="77C2C1A0" w:rsidR="009D0DC7" w:rsidRPr="00B751E1" w:rsidRDefault="009D0DC7" w:rsidP="00C02438"><w:pPr><w:overflowPunct/><w:autoSpaceDE/><w:autoSpaceDN/><w:adjustRightInd/><w:jc w:val="right"/><w:textAlignment w:val="auto"/><w:rPr><w:rFonts w:ascii="Arial" w:hAnsi="Arial" w:cs="Arial"/><w:color w:val="000000"/><w:sz w:val="14"/><w:szCs w:val="14"/></w:rPr></w:pPr><w:r><w:rPr><w:rFonts w:ascii="Arial" w:hAnsi="Arial" w:cs="Arial"/><w:color w:val="000000"/><w:sz w:val="14"/><w:szCs w:val="14"/></w:rPr><w:t>kos</w:t></w:r></w:p></w:tc><w:tc><w:tcPr><w:tcW w:w="1240" w:type="dxa"/><w:tcBorders><w:top w:val="nil"/><w:left w:val="nil"/><w:bottom w:val="single" w:sz="8" w:space="0" w:color="auto"/><w:right w:val="single" w:sz="8" w:space="0" w:color="auto"/></w:tcBorders><w:vAlign w:val="center"/><w:hideMark/></w:tcPr><w:p w14:paraId="1806009D" w14:textId="058B063F" w:rsidR="009D0DC7" w:rsidRPr="00B751E1" w:rsidRDefault="009D0DC7" w:rsidP="009D0DC7"><w:pPr><w:overflowPunct/><w:autoSpaceDE/><w:autoSpaceDN/><w:adjustRightInd/><w:jc w:val="center"/><w:textAlignment w:val="auto"/><w:rPr><w:rFonts w:ascii="Arial" w:hAnsi="Arial" w:cs="Arial"/><w:color w:val="000000"/><w:sz w:val="14"/><w:szCs w:val="14"/></w:rPr></w:pPr></w:p></w:tc><w:tc><w:tcPr><w:tcW w:w="1580" w:type="dxa"/><w:tcBorders><w:top w:val="nil"/><w:left w:val="nil"/><w:bottom w:val="single" w:sz="8" w:space="0" w:color="auto"/><w:right w:val="single" w:sz="8" w:space="0" w:color="auto"/></w:tcBorders><w:vAlign w:val="center"/><w:hideMark/></w:tcPr><w:p w14:paraId="395233FE" w14:textId="410FA59F" w:rsidR="009D0DC7" w:rsidRPr="00B751E1" w:rsidRDefault="009D0DC7" w:rsidP="009D0DC7"><w:pPr><w:overflowPunct/><w:autoSpaceDE/><w:autoSpaceDN/><w:adjustRightInd/><w:jc w:val="center"/><w:textAlignment w:val="auto"/><w:rPr><w:rFonts w:ascii="Arial" w:hAnsi="Arial" w:cs="Arial"/><w:color w:val="000000"/><w:sz w:val="14"/><w:szCs w:val="14"/></w:rPr></w:pPr><w:r w:rsidRPr="00B751E1"><w:rPr><w:rFonts w:ascii="Arial" w:hAnsi="Arial" w:cs="Arial"/><w:color w:val="000000"/><w:sz w:val="14"/><w:szCs w:val="14"/></w:rPr><w:t> </w:t></w:r></w:p></w:tc><w:tc><w:tcPr><w:tcW w:w="1304" w:type="dxa"/><w:tcBorders><w:top w:val="nil"/><w:left w:val="nil"/><w:bottom w:val="single" w:sz="8" w:space="0" w:color="auto"/><w:right w:val="single" w:sz="8" w:space="0" w:color="auto"/></w:tcBorders><w:vAlign w:val="center"/><w:hideMark/></w:tcPr><w:p w14:paraId="4966383E" w14:textId="2DD1A659" w:rsidR="009D0DC7" w:rsidRPr="00B751E1" w:rsidRDefault="009D0DC7" w:rsidP="00AC6F98"><w:pPr><w:overflowPunct/><w:autoSpaceDE/><w:autoSpaceDN/><w:adjustRightInd/><w:jc w:val="right"/><w:textAlignment w:val="auto"/><w:rPr><w:rFonts w:ascii="Arial" w:hAnsi="Arial" w:cs="Arial"/><w:color w:val="000000"/><w:sz w:val="14"/><w:szCs w:val="14"/></w:rPr></w:pPr><w:r><w:rPr><w:rFonts w:ascii="Arial" w:hAnsi="Arial" w:cs="Arial"/><w:color w:val="000000"/><w:sz w:val="14"/><w:szCs w:val="14"/></w:rPr><w:t>€</w:t></w:r></w:p></w:tc><w:tc><w:tcPr><w:tcW w:w="1418" w:type="dxa"/><w:tcBorders><w:top w:val="nil"/><w:left w:val="nil"/><w:bottom w:val="single" w:sz="8" w:space="0" w:color="auto"/><w:right w:val="single" w:sz="8" w:space="0" w:color="auto"/></w:tcBorders><w:vAlign w:val="center"/><w:hideMark/></w:tcPr><w:p w14:paraId="71887684" w14:textId="381E6920" w:rsidR="009D0DC7" w:rsidRPr="00B751E1" w:rsidRDefault="009D0DC7" w:rsidP="009D0DC7"><w:pPr><w:overflowPunct/><w:autoSpaceDE/><w:autoSpaceDN/><w:adjustRightInd/><w:jc w:val="right"/><w:textAlignment w:val="auto"/><w:rPr><w:rFonts w:ascii="Arial" w:hAnsi="Arial" w:cs="Arial"/><w:color w:val="000000"/><w:sz w:val="14"/><w:szCs w:val="14"/></w:rPr></w:pPr><w:r w:rsidRPr="00B751E1"><w:rPr><w:rFonts w:ascii="Arial" w:hAnsi="Arial" w:cs="Arial"/><w:color w:val="000000"/><w:sz w:val="14"/><w:szCs w:val="14"/></w:rPr><w:t>€</w:t></w:r></w:p></w:tc></w:tr><w:tr w:rsidR="009D0DC7" w:rsidRPr="00B751E1" w14:paraId="53CEEE77" w14:textId="77777777" w:rsidTr="005566A2"><w:trPr><w:cantSplit/><w:trHeight w:val="375"/></w:trPr><w:tc><w:tcPr><w:tcW w:w="960" w:type="dxa"/><w:tcBorders><w:top w:val="nil"/><w:left w:val="single" w:sz="8" w:space="0" w:color="auto"/><w:bottom w:val="single" w:sz="8" w:space="0" w:color="auto"/><w:right w:val="single" w:sz="8" w:space="0" w:color="auto"/></w:tcBorders><w:vAlign w:val="center"/><w:hideMark/></w:tcPr><w:p w14:paraId="3EBD976C" w14:textId="1284A4F6" w:rsidR="009D0DC7" w:rsidRPr="00B751E1" w:rsidRDefault="009D0DC7" w:rsidP="009D0DC7"><w:pPr><w:overflowPunct/><w:autoSpaceDE/><w:autoSpaceDN/><w:adjustRightInd/><w:jc w:val="center"/><w:textAlignment w:val="auto"/><w:rPr><w:rFonts w:ascii="Arial" w:hAnsi="Arial" w:cs="Arial"/><w:color w:val="000000"/><w:sz w:val="14"/><w:szCs w:val="14"/></w:rPr></w:pPr></w:p></w:tc><w:tc><w:tcPr><w:tcW w:w="1240" w:type="dxa"/><w:tcBorders><w:top w:val="nil"/><w:left w:val="nil"/><w:bottom w:val="single" w:sz="8" w:space="0" w:color="auto"/><w:right w:val="single" w:sz="8" w:space="0" w:color="auto"/></w:tcBorders><w:vAlign w:val="center"/><w:hideMark/></w:tcPr><w:p w14:paraId="0A66E19B" w14:textId="608F5A13" w:rsidR="009D0DC7" w:rsidRPr="00B751E1" w:rsidRDefault="009D0DC7" w:rsidP="009D0DC7"><w:pPr><w:overflowPunct/><w:autoSpaceDE/><w:autoSpaceDN/><w:adjustRightInd/><w:jc w:val="center"/><w:textAlignment w:val="auto"/><w:rPr><w:rFonts w:ascii="Arial" w:hAnsi="Arial" w:cs="Arial"/><w:color w:val="000000"/><w:sz w:val="14"/><w:szCs w:val="14"/></w:rPr></w:pPr></w:p></w:tc><w:tc><w:tcPr><w:tcW w:w="960" w:type="dxa"/><w:tcBorders><w:top w:val="nil"/><w:left w:val="nil"/><w:bottom w:val="single" w:sz="8" w:space="0" w:color="auto"/><w:right w:val="single" w:sz="8" w:space="0" w:color="auto"/></w:tcBorders><w:shd w:val="clear" w:color="000000" w:fill="FFFFFF"/><w:vAlign w:val="center"/><w:hideMark/></w:tcPr><w:p w14:paraId="27E9A2D8" w14:textId="7D4D9E9A" w:rsidR="009D0DC7" w:rsidRPr="00B751E1" w:rsidRDefault="009D0DC7" w:rsidP="009D0DC7"><w:pPr><w:overflowPunct/><w:autoSpaceDE/><w:autoSpaceDN/><w:adjustRightInd/><w:jc w:val="center"/><w:textAlignment w:val="auto"/><w:rPr><w:rFonts w:ascii="Arial" w:hAnsi="Arial" w:cs="Arial"/><w:color w:val="000000"/><w:sz w:val="14"/><w:szCs w:val="14"/></w:rPr></w:pPr></w:p></w:tc><w:tc><w:tcPr><w:tcW w:w="960" w:type="dxa"/><w:tcBorders><w:top w:val="nil"/><w:left w:val="nil"/><w:bottom w:val="single" w:sz="8" w:space="0" w:color="auto"/><w:right w:val="single" w:sz="8" w:space="0" w:color="auto"/></w:tcBorders><w:shd w:val="clear" w:color="000000" w:fill="FFFFFF"/><w:vAlign w:val="center"/><w:hideMark/></w:tcPr><w:p w14:paraId="49190066" w14:textId="079BC127" w:rsidR="009D0DC7" w:rsidRPr="00B751E1" w:rsidRDefault="009D0DC7" w:rsidP="009D0DC7"><w:pPr><w:overflowPunct/><w:autoSpaceDE/><w:autoSpaceDN/><w:adjustRightInd/><w:jc w:val="center"/><w:textAlignment w:val="auto"/><w:rPr><w:rFonts w:ascii="Arial" w:hAnsi="Arial" w:cs="Arial"/><w:b/><w:bCs/><w:color w:val="000000"/><w:sz w:val="14"/><w:szCs w:val="14"/></w:rPr></w:pPr></w:p></w:tc><w:tc><w:tcPr><w:tcW w:w="960" w:type="dxa"/><w:tcBorders><w:top w:val="nil"/><w:left w:val="nil"/><w:bottom w:val="single" w:sz="8" w:space="0" w:color="auto"/><w:right w:val="single" w:sz="8" w:space="0" w:color="auto"/></w:tcBorders><w:vAlign w:val="center"/><w:hideMark/></w:tcPr><w:p w14:paraId="5F313147" w14:textId="649ED7C8" w:rsidR="009D0DC7" w:rsidRPr="00B751E1" w:rsidRDefault="009D0DC7" w:rsidP="009D0DC7"><w:pPr><w:overflowPunct/><w:autoSpaceDE/><w:autoSpaceDN/><w:adjustRightInd/><w:jc w:val="right"/><w:textAlignment w:val="auto"/><w:rPr><w:rFonts w:ascii="Arial" w:hAnsi="Arial" w:cs="Arial"/><w:color w:val="000000"/><w:sz w:val="14"/><w:szCs w:val="14"/></w:rPr></w:pPr><w:r w:rsidRPr="00B751E1"><w:rPr><w:rFonts w:ascii="Arial" w:hAnsi="Arial" w:cs="Arial"/><w:color w:val="000000"/><w:sz w:val="14"/><w:szCs w:val="14"/></w:rPr><w:t>kos</w:t></w:r></w:p></w:tc><w:tc><w:tcPr><w:tcW w:w="1240" w:type="dxa"/><w:tcBorders><w:top w:val="nil"/><w:left w:val="nil"/><w:bottom w:val="single" w:sz="8" w:space="0" w:color="auto"/><w:right w:val="single" w:sz="8" w:space="0" w:color="auto"/></w:tcBorders><w:vAlign w:val="center"/><w:hideMark/></w:tcPr><w:p w14:paraId="7D3C6407" w14:textId="7C8710DD" w:rsidR="009D0DC7" w:rsidRPr="00B751E1" w:rsidRDefault="009D0DC7" w:rsidP="009D0DC7"><w:pPr><w:overflowPunct/><w:autoSpaceDE/><w:autoSpaceDN/><w:adjustRightInd/><w:jc w:val="center"/><w:textAlignment w:val="auto"/><w:rPr><w:rFonts w:ascii="Arial" w:hAnsi="Arial" w:cs="Arial"/><w:color w:val="000000"/><w:sz w:val="14"/><w:szCs w:val="14"/></w:rPr></w:pPr></w:p></w:tc><w:tc><w:tcPr><w:tcW w:w="1580" w:type="dxa"/><w:tcBorders><w:top w:val="nil"/><w:left w:val="nil"/><w:bottom w:val="single" w:sz="8" w:space="0" w:color="auto"/><w:right w:val="single" w:sz="8" w:space="0" w:color="auto"/></w:tcBorders><w:vAlign w:val="center"/><w:hideMark/></w:tcPr><w:p w14:paraId="10D66EAF" w14:textId="691F8449" w:rsidR="009D0DC7" w:rsidRPr="00B751E1" w:rsidRDefault="009D0DC7" w:rsidP="009D0DC7"><w:pPr><w:overflowPunct/><w:autoSpaceDE/><w:autoSpaceDN/><w:adjustRightInd/><w:jc w:val="center"/><w:textAlignment w:val="auto"/><w:rPr><w:rFonts w:ascii="Arial" w:hAnsi="Arial" w:cs="Arial"/><w:color w:val="000000"/><w:sz w:val="14"/><w:szCs w:val="14"/></w:rPr></w:pPr><w:r w:rsidRPr="00B751E1"><w:rPr><w:rFonts w:ascii="Arial" w:hAnsi="Arial" w:cs="Arial"/><w:color w:val="000000"/><w:sz w:val="14"/><w:szCs w:val="14"/></w:rPr><w:t> </w:t></w:r></w:p></w:tc><w:tc><w:tcPr><w:tcW w:w="1304" w:type="dxa"/><w:tcBorders><w:top w:val="nil"/><w:left w:val="nil"/><w:bottom w:val="single" w:sz="8" w:space="0" w:color="auto"/><w:right w:val="single" w:sz="8" w:space="0" w:color="auto"/></w:tcBorders><w:vAlign w:val="center"/><w:hideMark/></w:tcPr><w:p w14:paraId="5C40555F" w14:textId="6B2C81D6" w:rsidR="009D0DC7" w:rsidRPr="00B751E1" w:rsidRDefault="009D0DC7" w:rsidP="009D0DC7"><w:pPr><w:overflowPunct/><w:autoSpaceDE/><w:autoSpaceDN/><w:adjustRightInd/><w:jc w:val="right"/><w:textAlignment w:val="auto"/><w:rPr><w:rFonts w:ascii="Arial" w:hAnsi="Arial" w:cs="Arial"/><w:color w:val="000000"/><w:sz w:val="14"/><w:szCs w:val="14"/></w:rPr></w:pPr><w:r w:rsidRPr="00B751E1"><w:rPr><w:rFonts w:ascii="Arial" w:hAnsi="Arial" w:cs="Arial"/><w:color w:val="000000"/><w:sz w:val="14"/><w:szCs w:val="14"/></w:rPr><w:t>€</w:t></w:r></w:p></w:tc><w:tc><w:tcPr><w:tcW w:w="1418" w:type="dxa"/><w:tcBorders><w:top w:val="nil"/><w:left w:val="nil"/><w:bottom w:val="single" w:sz="8" w:space="0" w:color="auto"/><w:right w:val="single" w:sz="8" w:space="0" w:color="auto"/></w:tcBorders><w:vAlign w:val="center"/><w:hideMark/></w:tcPr><w:p w14:paraId="2B1806F0" w14:textId="4ADFEF4F" w:rsidR="009D0DC7" w:rsidRPr="00B751E1" w:rsidRDefault="009D0DC7" w:rsidP="009D0DC7"><w:pPr><w:overflowPunct/><w:autoSpaceDE/><w:autoSpaceDN/><w:adjustRightInd/><w:jc w:val="right"/><w:textAlignment w:val="auto"/><w:rPr><w:rFonts w:ascii="Arial" w:hAnsi="Arial" w:cs="Arial"/><w:color w:val="000000"/><w:sz w:val="14"/><w:szCs w:val="14"/></w:rPr></w:pPr><w:r w:rsidRPr="00B751E1"><w:rPr><w:rFonts w:ascii="Arial" w:hAnsi="Arial" w:cs="Arial"/><w:color w:val="000000"/><w:sz w:val="14"/><w:szCs w:val="14"/></w:rPr><w:t>€</w:t></w:r></w:p></w:tc></w:tr><w:tr w:rsidR="009D0DC7" w:rsidRPr="00B751E1" w14:paraId="57872507" w14:textId="77777777" w:rsidTr="005566A2"><w:trPr><w:cantSplit/><w:trHeight w:val="375"/></w:trPr><w:tc><w:tcPr><w:tcW w:w="960" w:type="dxa"/><w:tcBorders><w:top w:val="nil"/><w:left w:val="single" w:sz="8" w:space="0" w:color="auto"/><w:bottom w:val="single" w:sz="8" w:space="0" w:color="auto"/><w:right w:val="single" w:sz="8" w:space="0" w:color="auto"/></w:tcBorders><w:vAlign w:val="center"/><w:hideMark/></w:tcPr><w:p w14:paraId="449F3DCC" w14:textId="79C3FB6C" w:rsidR="009D0DC7" w:rsidRPr="00B751E1" w:rsidRDefault="009D0DC7" w:rsidP="009D0DC7"><w:pPr><w:overflowPunct/><w:autoSpaceDE/><w:autoSpaceDN/><w:adjustRightInd/><w:jc w:val="center"/><w:textAlignment w:val="auto"/><w:rPr><w:rFonts w:ascii="Arial" w:hAnsi="Arial" w:cs="Arial"/><w:color w:val="000000"/><w:sz w:val="14"/><w:szCs w:val="14"/></w:rPr></w:pPr><w:r w:rsidRPr="00B751E1"><w:rPr><w:rFonts w:ascii="Arial" w:hAnsi="Arial" w:cs="Arial"/><w:color w:val="000000"/><w:sz w:val="14"/><w:szCs w:val="14"/></w:rPr><w:t> </w:t></w:r></w:p></w:tc><w:tc><w:tcPr><w:tcW w:w="1240" w:type="dxa"/><w:tcBorders><w:top w:val="nil"/><w:left w:val="nil"/><w:bottom w:val="single" w:sz="8" w:space="0" w:color="auto"/><w:right w:val="single" w:sz="8" w:space="0" w:color="auto"/></w:tcBorders><w:vAlign w:val="center"/><w:hideMark/></w:tcPr><w:p w14:paraId="2C128A89" w14:textId="6E914AA7" w:rsidR="009D0DC7" w:rsidRPr="00B751E1" w:rsidRDefault="009D0DC7" w:rsidP="009D0DC7"><w:pPr><w:overflowPunct/><w:autoSpaceDE/><w:autoSpaceDN/><w:adjustRightInd/><w:jc w:val="center"/><w:textAlignment w:val="auto"/><w:rPr><w:rFonts w:ascii="Arial" w:hAnsi="Arial" w:cs="Arial"/><w:color w:val="000000"/><w:sz w:val="14"/><w:szCs w:val="14"/></w:rPr></w:pPr></w:p></w:tc><w:tc><w:tcPr><w:tcW w:w="960" w:type="dxa"/><w:tcBorders><w:top w:val="nil"/><w:left w:val="nil"/><w:bottom w:val="single" w:sz="8" w:space="0" w:color="auto"/><w:right w:val="single" w:sz="8" w:space="0" w:color="auto"/></w:tcBorders><w:shd w:val="clear" w:color="000000" w:fill="FFFFFF"/><w:vAlign w:val="center"/><w:hideMark/></w:tcPr><w:p w14:paraId="5E5971ED" w14:textId="2EB22805" w:rsidR="009D0DC7" w:rsidRPr="00B751E1" w:rsidRDefault="009D0DC7" w:rsidP="009D0DC7"><w:pPr><w:overflowPunct/><w:autoSpaceDE/><w:autoSpaceDN/><w:adjustRightInd/><w:jc w:val="center"/><w:textAlignment w:val="auto"/><w:rPr><w:rFonts w:ascii="Arial" w:hAnsi="Arial" w:cs="Arial"/><w:color w:val="000000"/><w:sz w:val="14"/><w:szCs w:val="14"/></w:rPr></w:pPr><w:r w:rsidRPr="00B751E1"><w:rPr><w:rFonts w:ascii="Arial" w:hAnsi="Arial" w:cs="Arial"/><w:color w:val="000000"/><w:sz w:val="14"/><w:szCs w:val="14"/></w:rPr><w:t> </w:t></w:r></w:p></w:tc><w:tc><w:tcPr><w:tcW w:w="960" w:type="dxa"/><w:tcBorders><w:top w:val="nil"/><w:left w:val="nil"/><w:bottom w:val="single" w:sz="8" w:space="0" w:color="auto"/><w:right w:val="single" w:sz="8" w:space="0" w:color="auto"/></w:tcBorders><w:shd w:val="clear" w:color="000000" w:fill="FFFFFF"/><w:vAlign w:val="center"/><w:hideMark/></w:tcPr><w:p w14:paraId="287467DE" w14:textId="03B618D1" w:rsidR="009D0DC7" w:rsidRPr="00B751E1" w:rsidRDefault="009D0DC7" w:rsidP="009D0DC7"><w:pPr><w:overflowPunct/><w:autoSpaceDE/><w:autoSpaceDN/><w:adjustRightInd/><w:jc w:val="center"/><w:textAlignment w:val="auto"/><w:rPr><w:rFonts w:ascii="Arial" w:hAnsi="Arial" w:cs="Arial"/><w:b/><w:bCs/><w:color w:val="000000"/><w:sz w:val="14"/><w:szCs w:val="14"/></w:rPr></w:pPr><w:r w:rsidRPr="00B751E1"><w:rPr><w:rFonts w:ascii="Arial" w:hAnsi="Arial" w:cs="Arial"/><w:b/><w:bCs/><w:color w:val="000000"/><w:sz w:val="14"/><w:szCs w:val="14"/></w:rPr><w:t> </w:t></w:r></w:p></w:tc><w:tc><w:tcPr><w:tcW w:w="960" w:type="dxa"/><w:tcBorders><w:top w:val="nil"/><w:left w:val="nil"/><w:bottom w:val="single" w:sz="8" w:space="0" w:color="auto"/><w:right w:val="single" w:sz="8" w:space="0" w:color="auto"/></w:tcBorders><w:vAlign w:val="center"/><w:hideMark/></w:tcPr><w:p w14:paraId="14C1702A" w14:textId="793DECF4" w:rsidR="009D0DC7" w:rsidRPr="00B751E1" w:rsidRDefault="009D0DC7" w:rsidP="009D0DC7"><w:pPr><w:overflowPunct/><w:autoSpaceDE/><w:autoSpaceDN/><w:adjustRightInd/><w:jc w:val="right"/><w:textAlignment w:val="auto"/><w:rPr><w:rFonts w:ascii="Arial" w:hAnsi="Arial" w:cs="Arial"/><w:color w:val="000000"/><w:sz w:val="14"/><w:szCs w:val="14"/></w:rPr></w:pPr><w:r w:rsidRPr="00B751E1"><w:rPr><w:rFonts w:ascii="Arial" w:hAnsi="Arial" w:cs="Arial"/><w:color w:val="000000"/><w:sz w:val="14"/><w:szCs w:val="14"/></w:rPr><w:t>kos</w:t></w:r></w:p></w:tc><w:tc><w:tcPr><w:tcW w:w="1240" w:type="dxa"/><w:tcBorders><w:top w:val="nil"/><w:left w:val="nil"/><w:bottom w:val="single" w:sz="8" w:space="0" w:color="auto"/><w:right w:val="single" w:sz="8" w:space="0" w:color="auto"/></w:tcBorders><w:vAlign w:val="center"/><w:hideMark/></w:tcPr><w:p w14:paraId="5BF8BDCB" w14:textId="271CE8B3" w:rsidR="009D0DC7" w:rsidRPr="00B751E1" w:rsidRDefault="009D0DC7" w:rsidP="009D0DC7"><w:pPr><w:overflowPunct/><w:autoSpaceDE/><w:autoSpaceDN/><w:adjustRightInd/><w:jc w:val="center"/><w:textAlignment w:val="auto"/><w:rPr><w:rFonts w:ascii="Arial" w:hAnsi="Arial" w:cs="Arial"/><w:color w:val="000000"/><w:sz w:val="14"/><w:szCs w:val="14"/></w:rPr></w:pPr><w:r w:rsidRPr="00B751E1"><w:rPr><w:rFonts w:ascii="Arial" w:hAnsi="Arial" w:cs="Arial"/><w:color w:val="000000"/><w:sz w:val="14"/><w:szCs w:val="14"/></w:rPr><w:t> </w:t></w:r></w:p></w:tc><w:tc><w:tcPr><w:tcW w:w="1580" w:type="dxa"/><w:tcBorders><w:top w:val="nil"/><w:left w:val="nil"/><w:bottom w:val="single" w:sz="8" w:space="0" w:color="auto"/><w:right w:val="single" w:sz="8" w:space="0" w:color="auto"/></w:tcBorders><w:vAlign w:val="center"/><w:hideMark/></w:tcPr><w:p w14:paraId="7095F9F9" w14:textId="385D5B92" w:rsidR="009D0DC7" w:rsidRPr="00B751E1" w:rsidRDefault="009D0DC7" w:rsidP="009D0DC7"><w:pPr><w:overflowPunct/><w:autoSpaceDE/><w:autoSpaceDN/><w:adjustRightInd/><w:jc w:val="center"/><w:textAlignment w:val="auto"/><w:rPr><w:rFonts w:ascii="Arial" w:hAnsi="Arial" w:cs="Arial"/><w:color w:val="000000"/><w:sz w:val="14"/><w:szCs w:val="14"/></w:rPr></w:pPr><w:r w:rsidRPr="00B751E1"><w:rPr><w:rFonts w:ascii="Arial" w:hAnsi="Arial" w:cs="Arial"/><w:color w:val="000000"/><w:sz w:val="14"/><w:szCs w:val="14"/></w:rPr><w:t> </w:t></w:r></w:p></w:tc><w:tc><w:tcPr><w:tcW w:w="1304" w:type="dxa"/><w:tcBorders><w:top w:val="nil"/><w:left w:val="nil"/><w:bottom w:val="single" w:sz="8" w:space="0" w:color="auto"/><w:right w:val="single" w:sz="8" w:space="0" w:color="auto"/></w:tcBorders><w:vAlign w:val="center"/><w:hideMark/></w:tcPr><w:p w14:paraId="566A7E2D" w14:textId="012C6C5F" w:rsidR="009D0DC7" w:rsidRPr="00B751E1" w:rsidRDefault="009D0DC7" w:rsidP="009D0DC7"><w:pPr><w:overflowPunct/><w:autoSpaceDE/><w:autoSpaceDN/><w:adjustRightInd/><w:jc w:val="right"/><w:textAlignment w:val="auto"/><w:rPr><w:rFonts w:ascii="Arial" w:hAnsi="Arial" w:cs="Arial"/><w:color w:val="000000"/><w:sz w:val="14"/><w:szCs w:val="14"/></w:rPr></w:pPr><w:r w:rsidRPr="00B751E1"><w:rPr><w:rFonts w:ascii="Arial" w:hAnsi="Arial" w:cs="Arial"/><w:color w:val="000000"/><w:sz w:val="14"/><w:szCs w:val="14"/></w:rPr><w:t>€</w:t></w:r></w:p></w:tc><w:tc><w:tcPr><w:tcW w:w="1418" w:type="dxa"/><w:tcBorders><w:top w:val="nil"/><w:left w:val="nil"/><w:bottom w:val="single" w:sz="8" w:space="0" w:color="auto"/><w:right w:val="single" w:sz="8" w:space="0" w:color="auto"/></w:tcBorders><w:vAlign w:val="center"/><w:hideMark/></w:tcPr><w:p w14:paraId="4E777317" w14:textId="05590620" w:rsidR="009D0DC7" w:rsidRPr="00B751E1" w:rsidRDefault="009D0DC7" w:rsidP="009D0DC7"><w:pPr><w:overflowPunct/><w:autoSpaceDE/><w:autoSpaceDN/><w:adjustRightInd/><w:jc w:val="right"/><w:textAlignment w:val="auto"/><w:rPr><w:rFonts w:ascii="Arial" w:hAnsi="Arial" w:cs="Arial"/><w:color w:val="000000"/><w:sz w:val="14"/><w:szCs w:val="14"/></w:rPr></w:pPr><w:r w:rsidRPr="00B751E1"><w:rPr><w:rFonts w:ascii="Arial" w:hAnsi="Arial" w:cs="Arial"/><w:color w:val="000000"/><w:sz w:val="14"/><w:szCs w:val="14"/></w:rPr><w:t>€</w:t></w:r></w:p></w:tc></w:tr><w:tr w:rsidR="009D0DC7" w:rsidRPr="00B751E1" w14:paraId="6E582EE2" w14:textId="77777777" w:rsidTr="005566A2"><w:trPr><w:cantSplit/><w:trHeight w:val="375"/></w:trPr><w:tc><w:tcPr><w:tcW w:w="960" w:type="dxa"/><w:tcBorders><w:top w:val="nil"/><w:left w:val="single" w:sz="8" w:space="0" w:color="auto"/><w:bottom w:val="single" w:sz="8" w:space="0" w:color="auto"/><w:right w:val="single" w:sz="8" w:space="0" w:color="auto"/></w:tcBorders><w:vAlign w:val="center"/><w:hideMark/></w:tcPr><w:p w14:paraId="76A4580E" w14:textId="77777777" w:rsidR="009D0DC7" w:rsidRPr="00B751E1" w:rsidRDefault="009D0DC7" w:rsidP="009D0DC7"><w:pPr><w:overflowPunct/><w:autoSpaceDE/><w:autoSpaceDN/><w:adjustRightInd/><w:jc w:val="center"/><w:textAlignment w:val="auto"/><w:rPr><w:rFonts w:ascii="Arial" w:hAnsi="Arial" w:cs="Arial"/><w:color w:val="000000"/><w:sz w:val="14"/><w:szCs w:val="14"/></w:rPr></w:pPr><w:r w:rsidRPr="00B751E1"><w:rPr><w:rFonts w:ascii="Arial" w:hAnsi="Arial" w:cs="Arial"/><w:color w:val="000000"/><w:sz w:val="14"/><w:szCs w:val="14"/></w:rPr><w:t> </w:t></w:r></w:p></w:tc><w:tc><w:tcPr><w:tcW w:w="1240" w:type="dxa"/><w:tcBorders><w:top w:val="nil"/><w:left w:val="nil"/><w:bottom w:val="single" w:sz="8" w:space="0" w:color="auto"/><w:right w:val="single" w:sz="8" w:space="0" w:color="auto"/></w:tcBorders><w:vAlign w:val="center"/><w:hideMark/></w:tcPr><w:p w14:paraId="19D2FB1D" w14:textId="77777777" w:rsidR="009D0DC7" w:rsidRPr="00B751E1" w:rsidRDefault="009D0DC7" w:rsidP="009D0DC7"><w:pPr><w:overflowPunct/><w:autoSpaceDE/><w:autoSpaceDN/><w:adjustRightInd/><w:jc w:val="center"/><w:textAlignment w:val="auto"/><w:rPr><w:rFonts w:ascii="Arial" w:hAnsi="Arial" w:cs="Arial"/><w:color w:val="000000"/><w:sz w:val="14"/><w:szCs w:val="14"/></w:rPr></w:pPr><w:r w:rsidRPr="00B751E1"><w:rPr><w:rFonts w:ascii="Arial" w:hAnsi="Arial" w:cs="Arial"/><w:color w:val="000000"/><w:sz w:val="14"/><w:szCs w:val="14"/></w:rPr><w:t> </w:t></w:r></w:p></w:tc><w:tc><w:tcPr><w:tcW w:w="960" w:type="dxa"/><w:tcBorders><w:top w:val="nil"/><w:left w:val="nil"/><w:bottom w:val="single" w:sz="8" w:space="0" w:color="auto"/><w:right w:val="single" w:sz="8" w:space="0" w:color="auto"/></w:tcBorders><w:shd w:val="clear" w:color="000000" w:fill="FFFFFF"/><w:vAlign w:val="center"/><w:hideMark/></w:tcPr><w:p w14:paraId="4DF83BE9" w14:textId="77777777" w:rsidR="009D0DC7" w:rsidRPr="00B751E1" w:rsidRDefault="009D0DC7" w:rsidP="009D0DC7"><w:pPr><w:overflowPunct/><w:autoSpaceDE/><w:autoSpaceDN/><w:adjustRightInd/><w:jc w:val="center"/><w:textAlignment w:val="auto"/><w:rPr><w:rFonts w:ascii="Arial" w:hAnsi="Arial" w:cs="Arial"/><w:color w:val="000000"/><w:sz w:val="14"/><w:szCs w:val="14"/></w:rPr></w:pPr><w:r w:rsidRPr="00B751E1"><w:rPr><w:rFonts w:ascii="Arial" w:hAnsi="Arial" w:cs="Arial"/><w:color w:val="000000"/><w:sz w:val="14"/><w:szCs w:val="14"/></w:rPr><w:t> </w:t></w:r></w:p></w:tc><w:tc><w:tcPr><w:tcW w:w="960" w:type="dxa"/><w:tcBorders><w:top w:val="nil"/><w:left w:val="nil"/><w:bottom w:val="single" w:sz="8" w:space="0" w:color="auto"/><w:right w:val="single" w:sz="8" w:space="0" w:color="auto"/></w:tcBorders><w:shd w:val="clear" w:color="000000" w:fill="FFFFFF"/><w:vAlign w:val="center"/><w:hideMark/></w:tcPr><w:p w14:paraId="471F3236" w14:textId="77777777" w:rsidR="009D0DC7" w:rsidRPr="00B751E1" w:rsidRDefault="009D0DC7" w:rsidP="009D0DC7"><w:pPr><w:overflowPunct/><w:autoSpaceDE/><w:autoSpaceDN/><w:adjustRightInd/><w:jc w:val="center"/><w:textAlignment w:val="auto"/><w:rPr><w:rFonts w:ascii="Arial" w:hAnsi="Arial" w:cs="Arial"/><w:b/><w:bCs/><w:color w:val="000000"/><w:sz w:val="14"/><w:szCs w:val="14"/></w:rPr></w:pPr><w:r w:rsidRPr="00B751E1"><w:rPr><w:rFonts w:ascii="Arial" w:hAnsi="Arial" w:cs="Arial"/><w:b/><w:bCs/><w:color w:val="000000"/><w:sz w:val="14"/><w:szCs w:val="14"/></w:rPr><w:t> </w:t></w:r></w:p></w:tc><w:tc><w:tcPr><w:tcW w:w="960" w:type="dxa"/><w:tcBorders><w:top w:val="nil"/><w:left w:val="nil"/><w:bottom w:val="single" w:sz="8" w:space="0" w:color="auto"/><w:right w:val="single" w:sz="8" w:space="0" w:color="auto"/></w:tcBorders><w:vAlign w:val="center"/><w:hideMark/></w:tcPr><w:p w14:paraId="12D60FEC" w14:textId="77777777" w:rsidR="009D0DC7" w:rsidRPr="00B751E1" w:rsidRDefault="009D0DC7" w:rsidP="009D0DC7"><w:pPr><w:overflowPunct/><w:autoSpaceDE/><w:autoSpaceDN/><w:adjustRightInd/><w:jc w:val="right"/><w:textAlignment w:val="auto"/><w:rPr><w:rFonts w:ascii="Arial" w:hAnsi="Arial" w:cs="Arial"/><w:color w:val="000000"/><w:sz w:val="14"/><w:szCs w:val="14"/></w:rPr></w:pPr><w:r w:rsidRPr="00B751E1"><w:rPr><w:rFonts w:ascii="Arial" w:hAnsi="Arial" w:cs="Arial"/><w:color w:val="000000"/><w:sz w:val="14"/><w:szCs w:val="14"/></w:rPr><w:t>kos</w:t></w:r></w:p></w:tc><w:tc><w:tcPr><w:tcW w:w="1240" w:type="dxa"/><w:tcBorders><w:top w:val="nil"/><w:left w:val="nil"/><w:bottom w:val="single" w:sz="8" w:space="0" w:color="auto"/><w:right w:val="single" w:sz="8" w:space="0" w:color="auto"/></w:tcBorders><w:vAlign w:val="center"/><w:hideMark/></w:tcPr><w:p w14:paraId="392D7D18" w14:textId="77777777" w:rsidR="009D0DC7" w:rsidRPr="00B751E1" w:rsidRDefault="009D0DC7" w:rsidP="009D0DC7"><w:pPr><w:overflowPunct/><w:autoSpaceDE/><w:autoSpaceDN/><w:adjustRightInd/><w:jc w:val="center"/><w:textAlignment w:val="auto"/><w:rPr><w:rFonts w:ascii="Arial" w:hAnsi="Arial" w:cs="Arial"/><w:color w:val="000000"/><w:sz w:val="14"/><w:szCs w:val="14"/></w:rPr></w:pPr><w:r w:rsidRPr="00B751E1"><w:rPr><w:rFonts w:ascii="Arial" w:hAnsi="Arial" w:cs="Arial"/><w:color w:val="000000"/><w:sz w:val="14"/><w:szCs w:val="14"/></w:rPr><w:t> </w:t></w:r></w:p></w:tc><w:tc><w:tcPr><w:tcW w:w="1580" w:type="dxa"/><w:tcBorders><w:top w:val="nil"/><w:left w:val="nil"/><w:bottom w:val="single" w:sz="8" w:space="0" w:color="auto"/><w:right w:val="single" w:sz="8" w:space="0" w:color="auto"/></w:tcBorders><w:vAlign w:val="center"/><w:hideMark/></w:tcPr><w:p w14:paraId="2124C994" w14:textId="77777777" w:rsidR="009D0DC7" w:rsidRPr="00B751E1" w:rsidRDefault="009D0DC7" w:rsidP="009D0DC7"><w:pPr><w:overflowPunct/><w:autoSpaceDE/><w:autoSpaceDN/><w:adjustRightInd/><w:jc w:val="center"/><w:textAlignment w:val="auto"/><w:rPr><w:rFonts w:ascii="Arial" w:hAnsi="Arial" w:cs="Arial"/><w:color w:val="000000"/><w:sz w:val="14"/><w:szCs w:val="14"/></w:rPr></w:pPr><w:r w:rsidRPr="00B751E1"><w:rPr><w:rFonts w:ascii="Arial" w:hAnsi="Arial" w:cs="Arial"/><w:color w:val="000000"/><w:sz w:val="14"/><w:szCs w:val="14"/></w:rPr><w:t> </w:t></w:r></w:p></w:tc><w:tc><w:tcPr><w:tcW w:w="1304" w:type="dxa"/><w:tcBorders><w:top w:val="nil"/><w:left w:val="nil"/><w:bottom w:val="single" w:sz="8" w:space="0" w:color="auto"/><w:right w:val="single" w:sz="8" w:space="0" w:color="auto"/></w:tcBorders><w:vAlign w:val="center"/><w:hideMark/></w:tcPr><w:p w14:paraId="4A8B3D64" w14:textId="0A487649" w:rsidR="009D0DC7" w:rsidRPr="00B751E1" w:rsidRDefault="009D0DC7" w:rsidP="009D0DC7"><w:pPr><w:overflowPunct/><w:autoSpaceDE/><w:autoSpaceDN/><w:adjustRightInd/><w:jc w:val="right"/><w:textAlignment w:val="auto"/><w:rPr><w:rFonts w:ascii="Arial" w:hAnsi="Arial" w:cs="Arial"/><w:color w:val="000000"/><w:sz w:val="14"/><w:szCs w:val="14"/></w:rPr></w:pPr><w:r w:rsidRPr="00B751E1"><w:rPr><w:rFonts w:ascii="Arial" w:hAnsi="Arial" w:cs="Arial"/><w:color w:val="000000"/><w:sz w:val="14"/><w:szCs w:val="14"/></w:rPr><w:t>€</w:t></w:r></w:p></w:tc><w:tc><w:tcPr><w:tcW w:w="1418" w:type="dxa"/><w:tcBorders><w:top w:val="nil"/><w:left w:val="nil"/><w:bottom w:val="single" w:sz="8" w:space="0" w:color="auto"/><w:right w:val="single" w:sz="8" w:space="0" w:color="auto"/></w:tcBorders><w:vAlign w:val="center"/><w:hideMark/></w:tcPr><w:p w14:paraId="5ABF0CBA" w14:textId="77777777" w:rsidR="009D0DC7" w:rsidRPr="00B751E1" w:rsidRDefault="009D0DC7" w:rsidP="009D0DC7"><w:pPr><w:overflowPunct/><w:autoSpaceDE/><w:autoSpaceDN/><w:adjustRightInd/><w:jc w:val="right"/><w:textAlignment w:val="auto"/><w:rPr><w:rFonts w:ascii="Arial" w:hAnsi="Arial" w:cs="Arial"/><w:color w:val="000000"/><w:sz w:val="14"/><w:szCs w:val="14"/></w:rPr></w:pPr><w:r w:rsidRPr="00B751E1"><w:rPr><w:rFonts w:ascii="Arial" w:hAnsi="Arial" w:cs="Arial"/><w:color w:val="000000"/><w:sz w:val="14"/><w:szCs w:val="14"/></w:rPr><w:t>€</w:t></w:r></w:p></w:tc></w:tr><w:tr w:rsidR="009D0DC7" w:rsidRPr="00B751E1" w14:paraId="67941945" w14:textId="77777777" w:rsidTr="005566A2"><w:trPr><w:cantSplit/><w:trHeight w:val="375"/></w:trPr><w:tc><w:tcPr><w:tcW w:w="960" w:type="dxa"/><w:tcBorders><w:top w:val="nil"/><w:left w:val="single" w:sz="8" w:space="0" w:color="auto"/><w:bottom w:val="single" w:sz="8" w:space="0" w:color="auto"/><w:right w:val="single" w:sz="8" w:space="0" w:color="auto"/></w:tcBorders><w:vAlign w:val="center"/><w:hideMark/></w:tcPr><w:p w14:paraId="480B82D8" w14:textId="77777777" w:rsidR="009D0DC7" w:rsidRPr="00B751E1" w:rsidRDefault="009D0DC7" w:rsidP="009D0DC7"><w:pPr><w:overflowPunct/><w:autoSpaceDE/><w:autoSpaceDN/><w:adjustRightInd/><w:jc w:val="center"/><w:textAlignment w:val="auto"/><w:rPr><w:rFonts w:ascii="Arial" w:hAnsi="Arial" w:cs="Arial"/><w:color w:val="000000"/><w:sz w:val="14"/><w:szCs w:val="14"/></w:rPr></w:pPr><w:r w:rsidRPr="00B751E1"><w:rPr><w:rFonts w:ascii="Arial" w:hAnsi="Arial" w:cs="Arial"/><w:color w:val="000000"/><w:sz w:val="14"/><w:szCs w:val="14"/></w:rPr><w:t> </w:t></w:r></w:p></w:tc><w:tc><w:tcPr><w:tcW w:w="1240" w:type="dxa"/><w:tcBorders><w:top w:val="nil"/><w:left w:val="nil"/><w:bottom w:val="single" w:sz="8" w:space="0" w:color="auto"/><w:right w:val="single" w:sz="8" w:space="0" w:color="auto"/></w:tcBorders><w:vAlign w:val="center"/><w:hideMark/></w:tcPr><w:p w14:paraId="7CA7844A" w14:textId="77777777" w:rsidR="009D0DC7" w:rsidRPr="00B751E1" w:rsidRDefault="009D0DC7" w:rsidP="009D0DC7"><w:pPr><w:overflowPunct/><w:autoSpaceDE/><w:autoSpaceDN/><w:adjustRightInd/><w:jc w:val="center"/><w:textAlignment w:val="auto"/><w:rPr><w:rFonts w:ascii="Arial" w:hAnsi="Arial" w:cs="Arial"/><w:color w:val="000000"/><w:sz w:val="14"/><w:szCs w:val="14"/></w:rPr></w:pPr><w:r w:rsidRPr="00B751E1"><w:rPr><w:rFonts w:ascii="Arial" w:hAnsi="Arial" w:cs="Arial"/><w:color w:val="000000"/><w:sz w:val="14"/><w:szCs w:val="14"/></w:rPr><w:t> </w:t></w:r></w:p></w:tc><w:tc><w:tcPr><w:tcW w:w="960" w:type="dxa"/><w:tcBorders><w:top w:val="nil"/><w:left w:val="nil"/><w:bottom w:val="single" w:sz="8" w:space="0" w:color="auto"/><w:right w:val="single" w:sz="8" w:space="0" w:color="auto"/></w:tcBorders><w:shd w:val="clear" w:color="000000" w:fill="FFFFFF"/><w:vAlign w:val="center"/><w:hideMark/></w:tcPr><w:p w14:paraId="418AF355" w14:textId="77777777" w:rsidR="009D0DC7" w:rsidRPr="00B751E1" w:rsidRDefault="009D0DC7" w:rsidP="009D0DC7"><w:pPr><w:overflowPunct/><w:autoSpaceDE/><w:autoSpaceDN/><w:adjustRightInd/><w:jc w:val="center"/><w:textAlignment w:val="auto"/><w:rPr><w:rFonts w:ascii="Arial" w:hAnsi="Arial" w:cs="Arial"/><w:color w:val="000000"/><w:sz w:val="14"/><w:szCs w:val="14"/></w:rPr></w:pPr><w:r w:rsidRPr="00B751E1"><w:rPr><w:rFonts w:ascii="Arial" w:hAnsi="Arial" w:cs="Arial"/><w:color w:val="000000"/><w:sz w:val="14"/><w:szCs w:val="14"/></w:rPr><w:t> </w:t></w:r></w:p></w:tc><w:tc><w:tcPr><w:tcW w:w="960" w:type="dxa"/><w:tcBorders><w:top w:val="nil"/><w:left w:val="nil"/><w:bottom w:val="single" w:sz="8" w:space="0" w:color="auto"/><w:right w:val="single" w:sz="8" w:space="0" w:color="auto"/></w:tcBorders><w:shd w:val="clear" w:color="000000" w:fill="FFFFFF"/><w:vAlign w:val="center"/><w:hideMark/></w:tcPr><w:p w14:paraId="0AA5E5D0" w14:textId="77777777" w:rsidR="009D0DC7" w:rsidRPr="00B751E1" w:rsidRDefault="009D0DC7" w:rsidP="009D0DC7"><w:pPr><w:overflowPunct/><w:autoSpaceDE/><w:autoSpaceDN/><w:adjustRightInd/><w:jc w:val="center"/><w:textAlignment w:val="auto"/><w:rPr><w:rFonts w:ascii="Arial" w:hAnsi="Arial" w:cs="Arial"/><w:b/><w:bCs/><w:color w:val="000000"/><w:sz w:val="14"/><w:szCs w:val="14"/></w:rPr></w:pPr><w:r w:rsidRPr="00B751E1"><w:rPr><w:rFonts w:ascii="Arial" w:hAnsi="Arial" w:cs="Arial"/><w:b/><w:bCs/><w:color w:val="000000"/><w:sz w:val="14"/><w:szCs w:val="14"/></w:rPr><w:t> </w:t></w:r></w:p></w:tc><w:tc><w:tcPr><w:tcW w:w="960" w:type="dxa"/><w:tcBorders><w:top w:val="nil"/><w:left w:val="nil"/><w:bottom w:val="single" w:sz="8" w:space="0" w:color="auto"/><w:right w:val="single" w:sz="8" w:space="0" w:color="auto"/></w:tcBorders><w:vAlign w:val="center"/><w:hideMark/></w:tcPr><w:p w14:paraId="196E1F8D" w14:textId="77777777" w:rsidR="009D0DC7" w:rsidRPr="00B751E1" w:rsidRDefault="009D0DC7" w:rsidP="009D0DC7"><w:pPr><w:overflowPunct/><w:autoSpaceDE/><w:autoSpaceDN/><w:adjustRightInd/><w:jc w:val="right"/><w:textAlignment w:val="auto"/><w:rPr><w:rFonts w:ascii="Arial" w:hAnsi="Arial" w:cs="Arial"/><w:color w:val="000000"/><w:sz w:val="14"/><w:szCs w:val="14"/></w:rPr></w:pPr><w:r w:rsidRPr="00B751E1"><w:rPr><w:rFonts w:ascii="Arial" w:hAnsi="Arial" w:cs="Arial"/><w:color w:val="000000"/><w:sz w:val="14"/><w:szCs w:val="14"/></w:rPr><w:t>kos</w:t></w:r></w:p></w:tc><w:tc><w:tcPr><w:tcW w:w="1240" w:type="dxa"/><w:tcBorders><w:top w:val="nil"/><w:left w:val="nil"/><w:bottom w:val="single" w:sz="8" w:space="0" w:color="auto"/><w:right w:val="single" w:sz="8" w:space="0" w:color="auto"/></w:tcBorders><w:vAlign w:val="center"/><w:hideMark/></w:tcPr><w:p w14:paraId="30BD2689" w14:textId="77777777" w:rsidR="009D0DC7" w:rsidRPr="00B751E1" w:rsidRDefault="009D0DC7" w:rsidP="009D0DC7"><w:pPr><w:overflowPunct/><w:autoSpaceDE/><w:autoSpaceDN/><w:adjustRightInd/><w:jc w:val="center"/><w:textAlignment w:val="auto"/><w:rPr><w:rFonts w:ascii="Arial" w:hAnsi="Arial" w:cs="Arial"/><w:color w:val="000000"/><w:sz w:val="14"/><w:szCs w:val="14"/></w:rPr></w:pPr><w:r w:rsidRPr="00B751E1"><w:rPr><w:rFonts w:ascii="Arial" w:hAnsi="Arial" w:cs="Arial"/><w:color w:val="000000"/><w:sz w:val="14"/><w:szCs w:val="14"/></w:rPr><w:t> </w:t></w:r></w:p></w:tc><w:tc><w:tcPr><w:tcW w:w="1580" w:type="dxa"/><w:tcBorders><w:top w:val="nil"/><w:left w:val="nil"/><w:bottom w:val="single" w:sz="8" w:space="0" w:color="auto"/><w:right w:val="single" w:sz="8" w:space="0" w:color="auto"/></w:tcBorders><w:vAlign w:val="center"/><w:hideMark/></w:tcPr><w:p w14:paraId="637C2617" w14:textId="77777777" w:rsidR="009D0DC7" w:rsidRPr="00B751E1" w:rsidRDefault="009D0DC7" w:rsidP="009D0DC7"><w:pPr><w:overflowPunct/><w:autoSpaceDE/><w:autoSpaceDN/><w:adjustRightInd/><w:jc w:val="center"/><w:textAlignment w:val="auto"/><w:rPr><w:rFonts w:ascii="Arial" w:hAnsi="Arial" w:cs="Arial"/><w:color w:val="000000"/><w:sz w:val="14"/><w:szCs w:val="14"/></w:rPr></w:pPr><w:r w:rsidRPr="00B751E1"><w:rPr><w:rFonts w:ascii="Arial" w:hAnsi="Arial" w:cs="Arial"/><w:color w:val="000000"/><w:sz w:val="14"/><w:szCs w:val="14"/></w:rPr><w:t> </w:t></w:r></w:p></w:tc><w:tc><w:tcPr><w:tcW w:w="1304" w:type="dxa"/><w:tcBorders><w:top w:val="nil"/><w:left w:val="nil"/><w:bottom w:val="single" w:sz="8" w:space="0" w:color="auto"/><w:right w:val="single" w:sz="8" w:space="0" w:color="auto"/></w:tcBorders><w:vAlign w:val="center"/><w:hideMark/></w:tcPr><w:p w14:paraId="7DF1923E" w14:textId="4D1E3E34" w:rsidR="009D0DC7" w:rsidRPr="00B751E1" w:rsidRDefault="009D0DC7" w:rsidP="009D0DC7"><w:pPr><w:overflowPunct/><w:autoSpaceDE/><w:autoSpaceDN/><w:adjustRightInd/><w:jc w:val="right"/><w:textAlignment w:val="auto"/><w:rPr><w:rFonts w:ascii="Arial" w:hAnsi="Arial" w:cs="Arial"/><w:color w:val="000000"/><w:sz w:val="14"/><w:szCs w:val="14"/></w:rPr></w:pPr><w:r w:rsidRPr="00B751E1"><w:rPr><w:rFonts w:ascii="Arial" w:hAnsi="Arial" w:cs="Arial"/><w:color w:val="000000"/><w:sz w:val="14"/><w:szCs w:val="14"/></w:rPr><w:t>€</w:t></w:r></w:p></w:tc><w:tc><w:tcPr><w:tcW w:w="1418" w:type="dxa"/><w:tcBorders><w:top w:val="nil"/><w:left w:val="nil"/><w:bottom w:val="single" w:sz="8" w:space="0" w:color="auto"/><w:right w:val="single" w:sz="8" w:space="0" w:color="auto"/></w:tcBorders><w:vAlign w:val="center"/><w:hideMark/></w:tcPr><w:p w14:paraId="37843FE6" w14:textId="77777777" w:rsidR="009D0DC7" w:rsidRPr="00B751E1" w:rsidRDefault="009D0DC7" w:rsidP="009D0DC7"><w:pPr><w:overflowPunct/><w:autoSpaceDE/><w:autoSpaceDN/><w:adjustRightInd/><w:jc w:val="right"/><w:textAlignment w:val="auto"/><w:rPr><w:rFonts w:ascii="Arial" w:hAnsi="Arial" w:cs="Arial"/><w:color w:val="000000"/><w:sz w:val="14"/><w:szCs w:val="14"/></w:rPr></w:pPr><w:r w:rsidRPr="00B751E1"><w:rPr><w:rFonts w:ascii="Arial" w:hAnsi="Arial" w:cs="Arial"/><w:color w:val="000000"/><w:sz w:val="14"/><w:szCs w:val="14"/></w:rPr><w:t>€</w:t></w:r></w:p></w:tc></w:tr></w:tbl><w:p w14:paraId="72C15E02" w14:textId="3CE3CFA4" w:rsidR="002279B2" w:rsidRPr="005D3DD6" w:rsidRDefault="00B751E1" w:rsidP="005706B4"><w:pPr><w:tabs><w:tab w:val="left" w:pos="9576"/></w:tabs><w:rPr><w:rFonts w:ascii="Arial" w:hAnsi="Arial" w:cs="Arial"/></w:rPr></w:pPr><w:r><w:fldChar w:fldCharType="end"/></w:r><w:r w:rsidR="00596697" w:rsidRPr="004F52DA"><w:tab/></w:r><w:bookmarkStart w:id="1" w:name="_Hlk78277872"/><w:r w:rsidRPr="005D3DD6"><w:rPr><w:rFonts w:ascii="Arial" w:hAnsi="Arial" w:cs="Arial"/><w:i/><w:iCs/><w:sz w:val="16"/><w:szCs w:val="16"/></w:rPr><w:t>Cene so brez DDV</w:t></w:r><w:bookmarkEnd w:id="1"/><w:r w:rsidR="00F8504E" w:rsidRPr="005D3DD6"><w:rPr><w:rFonts w:ascii="Arial" w:hAnsi="Arial" w:cs="Arial"/></w:rPr><w:tab/></w:r></w:p><w:p w14:paraId="7957125E" w14:textId="77777777" w:rsidR="00013699" w:rsidRPr="004F52DA" w:rsidRDefault="00013699" w:rsidP="00013699"/><w:tbl><w:tblPr><w:tblpPr w:leftFromText="180" w:rightFromText="180" w:vertAnchor="text" w:horzAnchor="margin" w:tblpXSpec="center" w:tblpY="31"/><w:tblOverlap w:val="never"/><w:tblW w:w="8566" w:type="dxa"/><w:tblBorders><w:top w:val="single" w:sz="4" w:space="0" w:color="auto"/><w:left w:val="single" w:sz="4" w:space="0" w:color="auto"/><w:bottom w:val="single" w:sz="4" w:space="0" w:color="auto"/><w:right w:val="single" w:sz="4" w:space="0" w:color="auto"/><w:insideH w:val="single" w:sz="4" w:space="0" w:color="auto"/><w:insideV w:val="single" w:sz="4" w:space="0" w:color="auto"/></w:tblBorders><w:tblLayout w:type="fixed"/><w:tblCellMar><w:left w:w="70" w:type="dxa"/><w:right w:w="70" w:type="dxa"/></w:tblCellMar><w:tblLook w:val="0000" w:firstRow="0" w:lastRow="0" w:firstColumn="0" w:lastColumn="0" w:noHBand="0" w:noVBand="0"/></w:tblPr><w:tblGrid><w:gridCol w:w="2780"/><w:gridCol w:w="2893"/><w:gridCol w:w="2893"/></w:tblGrid><w:tr w:rsidR="00013699" w:rsidRPr="004F52DA" w14:paraId="480239D6" w14:textId="77777777" w:rsidTr="004D7B80"><w:trPr><w:cantSplit/><w:trHeight w:val="308"/></w:trPr><w:tc><w:tcPr><w:tcW w:w="2780" w:type="dxa"/><w:vAlign w:val="center"/></w:tcPr><w:p w14:paraId="1C688CDF" w14:textId="10DBE3F2" w:rsidR="00013699" w:rsidRPr="004F52DA" w:rsidRDefault="00EC2BDA" w:rsidP="004D7B80"><w:pPr><w:rPr><w:rFonts w:ascii="Arial" w:hAnsi="Arial" w:cs="Arial"/><w:sz w:val="14"/><w:szCs w:val="14"/></w:rPr></w:pPr><w:r w:rsidRPr="004F52DA"><w:rPr><w:rFonts w:ascii="Arial" w:hAnsi="Arial" w:cs="Arial"/><w:sz w:val="14"/><w:szCs w:val="14"/></w:rPr><w:t>Pričetek opravljanja storitve</w:t></w:r></w:p></w:tc><w:tc><w:tcPr><w:tcW w:w="5786" w:type="dxa"/><w:gridSpan w:val="2"/><w:vAlign w:val="center"/></w:tcPr><w:p w14:paraId="71F11010" w14:textId="77777777" w:rsidR="00013699" w:rsidRPr="004F52DA" w:rsidRDefault="00013699" w:rsidP="004D7B80"><w:pPr><w:rPr><w:rFonts w:ascii="Arial" w:hAnsi="Arial" w:cs="Arial"/><w:sz w:val="14"/><w:szCs w:val="14"/></w:rPr></w:pPr></w:p></w:tc></w:tr><w:tr w:rsidR="00013699" w:rsidRPr="004F52DA" w14:paraId="327837CD" w14:textId="77777777" w:rsidTr="004D7B80"><w:trPr><w:cantSplit/><w:trHeight w:val="879"/></w:trPr><w:tc><w:tcPr><w:tcW w:w="2780" w:type="dxa"/><w:vMerge w:val="restart"/><w:vAlign w:val="center"/></w:tcPr><w:p w14:paraId="1871A2AF" w14:textId="4708A162" w:rsidR="00013699" w:rsidRPr="004F52DA" w:rsidRDefault="00EC2BDA" w:rsidP="004D7B80"><w:pPr><w:rPr><w:rFonts w:ascii="Arial" w:hAnsi="Arial" w:cs="Arial"/><w:sz w:val="14"/><w:szCs w:val="14"/></w:rPr></w:pPr><w:r w:rsidRPr="004F52DA"><w:rPr><w:rFonts w:ascii="Arial" w:hAnsi="Arial" w:cs="Arial"/><w:sz w:val="14"/><w:szCs w:val="14"/></w:rPr><w:t>Navodila za dostavo</w:t></w:r></w:p></w:tc><w:tc><w:tcPr><w:tcW w:w="5786" w:type="dxa"/><w:gridSpan w:val="2"/></w:tcPr><w:p w14:paraId="5A7AC22E" w14:textId="5F556C8A" w:rsidR="00CC21EA" w:rsidRPr="00536B0A" w:rsidRDefault="00CC21EA" w:rsidP="00B75781"><w:pPr><w:rPr><w:rFonts w:ascii="Arial" w:hAnsi="Arial" w:cs="Arial"/><w:color w:val="000000" w:themeColor="text1"/><w:sz w:val="14"/><w:szCs w:val="14"/></w:rPr></w:pPr></w:p></w:tc></w:tr><w:tr w:rsidR="00013699" w:rsidRPr="004F52DA" w14:paraId="55F05C53" w14:textId="77777777" w:rsidTr="004D7B80"><w:trPr><w:cantSplit/><w:trHeight w:val="308"/></w:trPr><w:tc><w:tcPr><w:tcW w:w="2780" w:type="dxa"/><w:vMerge/><w:vAlign w:val="center"/></w:tcPr><w:p w14:paraId="49018C30" w14:textId="77777777" w:rsidR="00013699" w:rsidRPr="004F52DA" w:rsidRDefault="00013699" w:rsidP="004D7B80"><w:pPr><w:rPr><w:rFonts w:ascii="Arial" w:hAnsi="Arial" w:cs="Arial"/><w:sz w:val="14"/><w:szCs w:val="14"/></w:rPr></w:pPr></w:p></w:tc><w:tc><w:tcPr><w:tcW w:w="5786" w:type="dxa"/><w:gridSpan w:val="2"/><w:vAlign w:val="center"/></w:tcPr><w:p w14:paraId="5B6BE9AC" w14:textId="4598EE9B" w:rsidR="00013699" w:rsidRPr="004F52DA" w:rsidRDefault="000A2F55" w:rsidP="004D7B80"><w:pPr><w:rPr><w:rFonts w:ascii="Arial" w:hAnsi="Arial" w:cs="Arial"/><w:sz w:val="14"/><w:szCs w:val="14"/></w:rPr></w:pPr><w:r w:rsidRPr="004F52DA"><w:rPr><w:rFonts w:ascii="Arial" w:hAnsi="Arial" w:cs="Arial"/><w:sz w:val="14"/><w:szCs w:val="14"/></w:rPr><w:t>Delovni čas</w:t></w:r><w:r w:rsidR="00013699" w:rsidRPr="004F52DA"><w:rPr><w:rFonts w:ascii="Arial" w:hAnsi="Arial" w:cs="Arial"/><w:sz w:val="14"/><w:szCs w:val="14"/></w:rPr><w:t xml:space="preserve"> </w:t></w:r><w:r w:rsidR="00266E06"><w:rPr><w:rFonts w:ascii="Arial" w:hAnsi="Arial" w:cs="Arial"/><w:sz w:val="14"/><w:szCs w:val="14"/></w:rPr><w:t>{working_hours}</w:t</w:rPr><w:t/w:t></w:r></w:p></w:tc></w:tr><w:tr w:rsidR="00013699" w:rsidRPr="004F52DA" w14:paraId="04239E36" w14:textId="77777777" w:rsidTr="004D7B80"><w:trPr><w:cantSplit/><w:trHeight w:val="308"/></w:trPr><w:tc><w:tcPr><w:tcW w:w="2780" w:type="dxa"/><w:vMerge/><w:vAlign w:val="center"/></w:tcPr><w:p w14:paraId="0112CB20" w14:textId="77777777" w:rsidR="00013699" w:rsidRPr="004F52DA" w:rsidRDefault="00013699" w:rsidP="004D7B80"><w:pPr><w:rPr><w:rFonts w:ascii="Arial" w:hAnsi="Arial" w:cs="Arial"/><w:sz w:val="14"/><w:szCs w:val="14"/></w:rPr></w:pPr></w:p></w:tc><w:tc><w:tcPr><w:tcW w:w="2893" w:type="dxa"/><w:vAlign w:val="center"/></w:tcPr><w:p w14:paraId="49073E7A" w14:textId="039CC219" w:rsidR="00013699" w:rsidRPr="004F52DA" w:rsidRDefault="000A2F55" w:rsidP="004D7B80"><w:pPr><w:rPr><w:rFonts w:ascii="Arial" w:hAnsi="Arial" w:cs="Arial"/><w:sz w:val="14"/><w:szCs w:val="14"/></w:rPr></w:pPr><w:r w:rsidRPr="004F52DA"><w:rPr><w:rFonts w:ascii="Arial" w:hAnsi="Arial" w:cs="Arial"/><w:sz w:val="14"/><w:szCs w:val="14"/></w:rPr><w:t xml:space="preserve">Koda </w:t></w:r><w:r w:rsidR="00013699" w:rsidRPr="004F52DA"><w:rPr><w:rFonts w:ascii="Arial" w:hAnsi="Arial" w:cs="Arial"/><w:sz w:val="14"/><w:szCs w:val="14"/></w:rPr><w:fldChar w:fldCharType="begin"><w:ffData><w:name w:val="Teksti111"/><w:enabled/><w:calcOnExit w:val="0"/><w:textInput/></w:ffData></w:fldChar></w:r><w:r w:rsidR="00013699" w:rsidRPr="004F52DA"><w:rPr><w:rFonts w:ascii="Arial" w:hAnsi="Arial" w:cs="Arial"/><w:sz w:val="14"/><w:szCs w:val="14"/></w:rPr><w:instrText xml:space="preserve"> FORMTEXT </w:instrText></w:r><w:r w:rsidR="00013699" w:rsidRPr="004F52DA"><w:rPr><w:rFonts w:ascii="Arial" w:hAnsi="Arial" w:cs="Arial"/><w:sz w:val="14"/><w:szCs w:val="14"/></w:rPr></w:r><w:r w:rsidR="00013699" w:rsidRPr="004F52DA"><w:rPr><w:rFonts w:ascii="Arial" w:hAnsi="Arial" w:cs="Arial"/><w:sz w:val="14"/><w:szCs w:val="14"/></w:rPr><w:fldChar w:fldCharType="separate"/></w:r><w:r w:rsidR="00013699" w:rsidRPr="004F52DA"><w:rPr><w:rFonts w:ascii="Arial" w:hAnsi="Arial" w:cs="Arial"/><w:sz w:val="14"/><w:szCs w:val="14"/></w:rPr><w:t> </w:t></w:r><w:r w:rsidR="00013699" w:rsidRPr="004F52DA"><w:rPr><w:rFonts w:ascii="Arial" w:hAnsi="Arial" w:cs="Arial"/><w:sz w:val="14"/><w:szCs w:val="14"/></w:rPr><w:t> </w:t></w:r><w:r w:rsidR="00013699" w:rsidRPr="004F52DA"><w:rPr><w:rFonts w:ascii="Arial" w:hAnsi="Arial" w:cs="Arial"/><w:sz w:val="14"/><w:szCs w:val="14"/></w:rPr><w:t> </w:t></w:r><w:r w:rsidR="00013699" w:rsidRPr="004F52DA"><w:rPr><w:rFonts w:ascii="Arial" w:hAnsi="Arial" w:cs="Arial"/><w:sz w:val="14"/><w:szCs w:val="14"/></w:rPr><w:t> </w:t></w:r><w:r w:rsidR="00013699" w:rsidRPr="004F52DA"><w:rPr><w:rFonts w:ascii="Arial" w:hAnsi="Arial" w:cs="Arial"/><w:sz w:val="14"/><w:szCs w:val="14"/></w:rPr><w:t> </w:t></w:r><w:r w:rsidR="00013699" w:rsidRPr="004F52DA"><w:rPr><w:rFonts w:ascii="Arial" w:hAnsi="Arial" w:cs="Arial"/><w:sz w:val="14"/><w:szCs w:val="14"/></w:rPr><w:fldChar w:fldCharType="end"/></w:r></w:p></w:tc><w:tc><w:tcPr><w:tcW w:w="2893" w:type="dxa"/><w:vAlign w:val="center"/></w:tcPr><w:p w14:paraId="35F49C79" w14:textId="2ED989A9" w:rsidR="00013699" w:rsidRPr="004F52DA" w:rsidRDefault="00656E23" w:rsidP="004D7B80"><w:pPr><w:rPr><w:rFonts w:ascii="Arial" w:hAnsi="Arial" w:cs="Arial"/><w:sz w:val="14"/><w:szCs w:val="14"/></w:rPr></w:pPr><w:r w:rsidRPr="004F52DA"><w:rPr><w:rFonts w:ascii="Arial" w:hAnsi="Arial" w:cs="Arial"/><w:sz w:val="14"/><w:szCs w:val="14"/></w:rPr><w:t>Ključ</w:t></w:r><w:r w:rsidR="00013699" w:rsidRPr="004F52DA"><w:rPr><w:rFonts w:ascii="Arial" w:hAnsi="Arial" w:cs="Arial"/><w:sz w:val="14"/><w:szCs w:val="14"/></w:rPr><w:t xml:space="preserve">       </w:t></w:r><w:r w:rsidR="00013699" w:rsidRPr="004F52DA"><w:rPr><w:rFonts w:ascii="Arial" w:hAnsi="Arial" w:cs="Arial"/><w:sz w:val="14"/><w:szCs w:val="14"/></w:rPr><w:fldChar w:fldCharType="begin"><w:ffData><w:name w:val="Valinta23"/><w:enabled/><w:calcOnExit w:val="0"/><w:checkBox><w:sizeAuto/><w:default w:val="0"/></w:checkBox></w:ffData></w:fldChar></w:r><w:r w:rsidR="00013699" w:rsidRPr="004F52DA"><w:rPr><w:rFonts w:ascii="Arial" w:hAnsi="Arial" w:cs="Arial"/><w:sz w:val="14"/><w:szCs w:val="14"/></w:rPr><w:instrText xml:space="preserve"> FORMCHECKBOX </w:instrText></w:r><w:r w:rsidR="00013699" w:rsidRPr="004F52DA"><w:rPr><w:rFonts w:ascii="Arial" w:hAnsi="Arial" w:cs="Arial"/><w:sz w:val="14"/><w:szCs w:val="14"/></w:rPr></w:r><w:r w:rsidR="00013699" w:rsidRPr="004F52DA"><w:rPr><w:rFonts w:ascii="Arial" w:hAnsi="Arial" w:cs="Arial"/><w:sz w:val="14"/><w:szCs w:val="14"/></w:rPr><w:fldChar w:fldCharType="separate"/></w:r><w:r w:rsidR="00013699" w:rsidRPr="004F52DA"><w:rPr><w:rFonts w:ascii="Arial" w:hAnsi="Arial" w:cs="Arial"/><w:sz w:val="14"/><w:szCs w:val="14"/></w:rPr><w:fldChar w:fldCharType="end"/></w:r><w:r w:rsidR="00013699" w:rsidRPr="004F52DA"><w:rPr><w:rFonts w:ascii="Arial" w:hAnsi="Arial" w:cs="Arial"/><w:sz w:val="14"/><w:szCs w:val="14"/></w:rPr><w:t xml:space="preserve"> </w:t></w:r><w:r w:rsidRPr="004F52DA"><w:rPr><w:rFonts w:ascii="Arial" w:hAnsi="Arial" w:cs="Arial"/><w:sz w:val="14"/><w:szCs w:val="14"/></w:rPr><w:t>da</w:t></w:r><w:r w:rsidR="00013699" w:rsidRPr="004F52DA"><w:rPr><w:rFonts w:ascii="Arial" w:hAnsi="Arial" w:cs="Arial"/><w:sz w:val="14"/><w:szCs w:val="14"/></w:rPr><w:t xml:space="preserve">  </w:t></w:r><w:r w:rsidR="00613D95"><w:rPr><w:rFonts w:ascii="Arial" w:hAnsi="Arial" w:cs="Arial"/><w:sz w:val="14"/><w:szCs w:val="14"/></w:rPr><w:fldChar w:fldCharType="begin"><w:ffData><w:name w:val="Valinta24"/><w:enabled/><w:calcOnExit w:val="0"/><w:checkBox><w:sizeAuto/><w:default w:val="0"/></w:checkBox></w:ffData></w:fldChar></w:r><w:bookmarkStart w:id="2" w:name="Valinta24"/><w:r w:rsidR="00613D95"><w:rPr><w:rFonts w:ascii="Arial" w:hAnsi="Arial" w:cs="Arial"/><w:sz w:val="14"/><w:szCs w:val="14"/></w:rPr><w:instrText xml:space="preserve"> FORMCHECKBOX </w:instrText></w:r><w:r w:rsidR="00613D95"><w:rPr><w:rFonts w:ascii="Arial" w:hAnsi="Arial" w:cs="Arial"/><w:sz w:val="14"/><w:szCs w:val="14"/></w:rPr></w:r><w:r w:rsidR="00613D95"><w:rPr><w:rFonts w:ascii="Arial" w:hAnsi="Arial" w:cs="Arial"/><w:sz w:val="14"/><w:szCs w:val="14"/></w:rPr><w:fldChar w:fldCharType="end"/></w:r><w:bookmarkEnd w:id="2"/><w:r w:rsidR="00013699" w:rsidRPr="004F52DA"><w:rPr><w:rFonts w:ascii="Arial" w:hAnsi="Arial" w:cs="Arial"/><w:sz w:val="14"/><w:szCs w:val="14"/></w:rPr><w:t xml:space="preserve"> n</w:t></w:r><w:r w:rsidRPr="004F52DA"><w:rPr><w:rFonts w:ascii="Arial" w:hAnsi="Arial" w:cs="Arial"/><w:sz w:val="14"/><w:szCs w:val="14"/></w:rPr><w:t>e</w:t></w:r></w:p></w:tc></w:tr><w:tr w:rsidR="00013699" w:rsidRPr="004F52DA" w14:paraId="7CF2C8A1" w14:textId="77777777" w:rsidTr="004D7B80"><w:trPr><w:cantSplit/><w:trHeight w:val="1057"/></w:trPr><w:tc><w:tcPr><w:tcW w:w="2780" w:type="dxa"/><w:vAlign w:val="center"/></w:tcPr><w:p w14:paraId="65791F55" w14:textId="76E8C1F8" w:rsidR="00013699" w:rsidRPr="004F52DA" w:rsidRDefault="00EC2BDA" w:rsidP="004D7B80"><w:pPr><w:rPr><w:rFonts w:ascii="Arial" w:hAnsi="Arial" w:cs="Arial"/><w:sz w:val="14"/><w:szCs w:val="14"/></w:rPr></w:pPr><w:r w:rsidRPr="004F52DA"><w:rPr><w:rFonts w:ascii="Arial" w:hAnsi="Arial" w:cs="Arial"/><w:sz w:val="14"/><w:szCs w:val="14"/></w:rPr><w:t>Dodatne informacije</w:t></w:r></w:p></w:tc><w:tc><w:tcPr><w:tcW w:w="5786" w:type="dxa"/><w:gridSpan w:val="2"/><w:vAlign w:val="center"/></w:tcPr><w:p w14:paraId="6999C380" w14:textId="55F3D283" w:rsidR="00A568FD" w:rsidRPr="00A61964" w:rsidRDefault="00A568FD" w:rsidP="001605BD"><w:pPr><w:rPr><w:rFonts w:ascii="Arial" w:hAnsi="Arial" w:cs="Arial"/><w:color w:val="FF0000"/><w:sz w:val="14"/><w:szCs w:val="14"/></w:rPr></w:pPr></w:p><w:p w14:paraId="51F1C4DA" w14:textId="77777777" w:rsidR="00A568FD" w:rsidRPr="00A61964" w:rsidRDefault="00A568FD" w:rsidP="004D7B80"><w:pPr><w:rPr><w:rFonts w:ascii="Arial" w:hAnsi="Arial" w:cs="Arial"/><w:color w:val="FF0000"/><w:sz w:val="14"/><w:szCs w:val="14"/></w:rPr></w:pPr></w:p><w:p w14:paraId="72B3F60A" w14:textId="44A6E6D1" w:rsidR="00A568FD" w:rsidRPr="00A61964" w:rsidRDefault="00A568FD" w:rsidP="004D7B80"><w:pPr><w:rPr><w:rFonts w:ascii="Arial" w:hAnsi="Arial" w:cs="Arial"/><w:color w:val="FF0000"/><w:sz w:val="14"/><w:szCs w:val="14"/></w:rPr></w:pPr></w:p></w:tc></w:tr></w:tbl><w:p w14:paraId="3FEC0617" w14:textId="3D3C2534" w:rsidR="002279B2" w:rsidRPr="004F52DA" w:rsidRDefault="004D7B80"><w:pPr><w:overflowPunct/><w:autoSpaceDE/><w:autoSpaceDN/><w:adjustRightInd/><w:textAlignment w:val="auto"/></w:pPr><w:r><w:br w:type="textWrapping" w:clear="all"/></w:r></w:p><w:p w14:paraId="2496E7C6" w14:textId="77777777" w:rsidR="002279B2" w:rsidRPr="004F52DA" w:rsidRDefault="002279B2"/><w:p w14:paraId="12E98E20" w14:textId="77777777" w:rsidR="002279B2" w:rsidRPr="004F52DA" w:rsidRDefault="00802B50"><w:r w:rsidRPr="004F52DA"><w:br w:type="page"/></w:r></w:p><w:tbl><w:tblPr><w:tblpPr w:leftFromText="180" w:rightFromText="180" w:vertAnchor="page" w:horzAnchor="margin" w:tblpXSpec="center" w:tblpY="1765"/><w:tblW w:w="10060" w:type="dxa"/><w:tblBorders><w:top w:val="single" w:sz="4" w:space="0" w:color="auto"/><w:left w:val="single" w:sz="4" w:space="0" w:color="auto"/><w:bottom w:val="single" w:sz="4" w:space="0" w:color="auto"/><w:right w:val="single" w:sz="4" w:space="0" w:color="auto"/><w:insideH w:val="single" w:sz="4" w:space="0" w:color="auto"/><w:insideV w:val="single" w:sz="4" w:space="0" w:color="auto"/></w:tblBorders><w:tblLayout w:type="fixed"/><w:tblCellMar><w:left w:w="70" w:type="dxa"/><w:right w:w="70" w:type="dxa"/></w:tblCellMar><w:tblLook w:val="0000" w:firstRow="0" w:lastRow="0" w:firstColumn="0" w:lastColumn="0" w:noHBand="0" w:noVBand="0"/></w:tblPr><w:tblGrid><w:gridCol w:w="1978"/><w:gridCol w:w="2270"/><w:gridCol w:w="1559"/><w:gridCol w:w="4253"/></w:tblGrid><w:tr w:rsidR="002279B2" w:rsidRPr="004F52DA" w14:paraId="2EDFA0F1" w14:textId="77777777" w:rsidTr="343476B2"><w:trPr><w:trHeight w:val="405"/></w:trPr><w:tc><w:tcPr><w:tcW w:w="1978" w:type="dxa"/><w:tcMar><w:right w:w="28" w:type="dxa"/></w:tcMar></w:tcPr><w:p w14:paraId="5B05021E" w14:textId="7B94A8A3" w:rsidR="002279B2" w:rsidRPr="004F52DA" w:rsidRDefault="00802B50"><w:pPr><w:pStyle w:val="P68B1DB1-Normal2"/><w:spacing w:before="40" w:after="40"/><w:ind w:right="-70"/><w:rPr><w:highlight w:val="none"/></w:rPr></w:pPr><w:r w:rsidRPr="004F52DA"><w:rPr><w:highlight w:val="none"/></w:rPr><w:lastRenderedPageBreak/><w:t>Pogostost menjave, dostava</w:t></w:r></w:p></w:tc><w:tc><w:tcPr><w:tcW w:w="8082" w:type="dxa"/><w:gridSpan w:val="3"/></w:tcPr><w:p w14:paraId="6E2283D8" w14:textId="77777777" w:rsidR="002279B2" w:rsidRPr="00354351" w:rsidRDefault="00802B50"><w:pPr><w:pStyle w:val="P68B1DB1-Normal2"/><w:suppressAutoHyphens/><w:spacing w:before="40" w:after="40"/><w:ind w:firstLine="4"/><w:rPr><w:highlight w:val="none"/></w:rPr></w:pPr><w:proofErr w:type="spellStart"/><w:r w:rsidRPr="00354351"><w:rPr><w:highlight w:val="none"/></w:rPr><w:t>Lindström</w:t></w:r><w:proofErr w:type="spellEnd"/><w:r w:rsidRPr="00354351"><w:rPr><w:highlight w:val="none"/></w:rPr><w:t xml:space="preserve"> se zaveže, da bo dostavil, </w:t></w:r><w:r w:rsidR="00476B24" w:rsidRPr="00354351"><w:rPr><w:highlight w:val="none"/></w:rPr><w:t>menjal</w:t></w:r><w:r w:rsidRPr="00354351"><w:rPr><w:highlight w:val="none"/></w:rPr><w:t xml:space="preserve"> in </w:t></w:r><w:r w:rsidR="00476B24" w:rsidRPr="00354351"><w:rPr><w:highlight w:val="none"/></w:rPr><w:t>čistil</w:t></w:r><w:r w:rsidRPr="00354351"><w:rPr><w:highlight w:val="none"/></w:rPr><w:t xml:space="preserve"> predpražnike, kot je dogovorjeno v tej pogodbi ali pozneje dogovorjeno med pogodbenicama. Dostave se opravijo brez ločene dobavnice. </w:t></w:r></w:p><w:p w14:paraId="6A2F2D09" w14:textId="7C45A85C" w:rsidR="006A0780" w:rsidRPr="00354351" w:rsidRDefault="006A0780"><w:pPr><w:pStyle w:val="P68B1DB1-Normal2"/><w:suppressAutoHyphens/><w:spacing w:before="40" w:after="40"/><w:ind w:firstLine="4"/><w:rPr><w:highlight w:val="none"/></w:rPr></w:pPr><w:r w:rsidRPr="00F35818"><w:rPr><w:highlight w:val="none"/></w:rPr><w:t xml:space="preserve">Če je </w:t></w:r><w:proofErr w:type="spellStart"/><w:r w:rsidR="004754E8" w:rsidRPr="00F35818"><w:rPr><w:highlight w:val="none"/></w:rPr><w:t>Lindstrom</w:t></w:r><w:proofErr w:type="spellEnd"/><w:r w:rsidRPr="00F35818"><w:rPr><w:highlight w:val="none"/></w:rPr><w:t xml:space="preserve"> predpražnik založen z drugimi predmeti (težjimi)</w:t></w:r><w:r w:rsidR="004754E8" w:rsidRPr="00F35818"><w:rPr><w:highlight w:val="none"/></w:rPr><w:t xml:space="preserve"> in jih voznik ne more zamenjati, se cena ne spreminja.</w:t></w:r></w:p></w:tc></w:tr><w:tr w:rsidR="002279B2" w:rsidRPr="004F52DA" w14:paraId="45F3F084" w14:textId="77777777" w:rsidTr="343476B2"><w:trPr><w:trHeight w:val="739"/></w:trPr><w:tc><w:tcPr><w:tcW w:w="1978" w:type="dxa"/></w:tcPr><w:p w14:paraId="542DFBE4" w14:textId="2BD86F24" w:rsidR="002279B2" w:rsidRPr="004F52DA" w:rsidRDefault="00802B50"><w:pPr><w:pStyle w:val="P68B1DB1-Normal2"/><w:spacing w:before="40" w:after="40"/><w:rPr><w:highlight w:val="none"/></w:rPr></w:pPr><w:r w:rsidRPr="004F52DA"><w:rPr><w:highlight w:val="none"/></w:rPr><w:t>Spremembe v storitvi</w:t></w:r></w:p></w:tc><w:tc><w:tcPr><w:tcW w:w="8082" w:type="dxa"/><w:gridSpan w:val="3"/><w:vAlign w:val="center"/></w:tcPr><w:p w14:paraId="281BBA5E" w14:textId="5FAC44D4" w:rsidR="002279B2" w:rsidRPr="00354351" w:rsidRDefault="00802B50"><w:pPr><w:pStyle w:val="P68B1DB1-Normal2"/><w:suppressAutoHyphens/><w:spacing w:before="40" w:after="40"/><w:rPr><w:highlight w:val="none"/></w:rPr></w:pPr><w:r w:rsidRPr="00354351"><w:rPr><w:highlight w:val="none"/></w:rPr><w:t xml:space="preserve">Količine, velikosti ali modele predpražnikov lahko spremenite na zahtevo. Za spremembe </w:t></w:r><w:r w:rsidR="00EA4565" w:rsidRPr="00354351"><w:rPr><w:highlight w:val="none"/></w:rPr><w:t xml:space="preserve">prilagojenih predpražnikov (po meri) </w:t></w:r><w:r w:rsidRPr="00354351"><w:rPr><w:highlight w:val="none"/></w:rPr><w:t>veljajo pravila o povračilu.</w:t></w:r></w:p><w:p w14:paraId="03253877" w14:textId="1EDA08AC" w:rsidR="006A0780" w:rsidRPr="00354351" w:rsidRDefault="00802B50"><w:pPr><w:pStyle w:val="P68B1DB1-Normal2"/><w:suppressAutoHyphens/><w:spacing w:before="40" w:after="40"/></w:pPr><w:r w:rsidRPr="00865863"><w:rPr><w:highlight w:val="none"/></w:rPr><w:t>Število uporabljenih predpražnikov lahko spremenite tako, da jih vrnete</w:t></w:r><w:r w:rsidR="006A0780" w:rsidRPr="00865863"><w:rPr><w:highlight w:val="none"/></w:rPr><w:t xml:space="preserve"> oz. nas predhodno o tem obvestite na mail pisarna</w:t></w:r><w:r w:rsidR="07B82042" w:rsidRPr="00865863"><w:rPr><w:highlight w:val="none"/></w:rPr><w:t>.</w:t></w:r><w:r w:rsidR="006A0780" w:rsidRPr="00865863"><w:rPr><w:highlight w:val="none"/></w:rPr><w:t>slovenia@lindstromgroup.com</w:t></w:r><w:r w:rsidRPr="00865863"><w:rPr><w:highlight w:val="none"/></w:rPr><w:t xml:space="preserve"> </w:t></w:r><w:r w:rsidR="006A0780" w:rsidRPr="00865863"><w:rPr><w:highlight w:val="none"/></w:rPr><w:t xml:space="preserve">ter </w:t></w:r><w:r w:rsidRPr="00865863"><w:rPr><w:highlight w:val="none"/></w:rPr><w:t xml:space="preserve">navedete, katere predpražnike je treba odstraniti iz uporabe. Zmanjšanje števila predpražnikov bo upoštevano pri izdajanju računov, ki se začne od tedna po vrnitvi. Spremembe nad 50 % začetnega zneska morajo biti dogovorjene posebej. </w:t></w:r></w:p></w:tc></w:tr><w:tr w:rsidR="002279B2" w:rsidRPr="004F52DA" w14:paraId="34C23E3F" w14:textId="77777777" w:rsidTr="343476B2"><w:trPr><w:trHeight w:val="405"/></w:trPr><w:tc><w:tcPr><w:tcW w:w="1978" w:type="dxa"/></w:tcPr><w:p w14:paraId="671EB361" w14:textId="56610E6F" w:rsidR="002279B2" w:rsidRPr="004F52DA" w:rsidRDefault="00802B50"><w:pPr><w:pStyle w:val="P68B1DB1-Normal2"/><w:spacing w:before="40" w:after="40"/><w:rPr><w:highlight w:val="none"/></w:rPr></w:pPr><w:r w:rsidRPr="004F52DA"><w:rPr><w:highlight w:val="none"/></w:rPr><w:t>Lastništvo in obveznosti</w:t></w:r></w:p></w:tc><w:tc><w:tcPr><w:tcW w:w="8082" w:type="dxa"/><w:gridSpan w:val="3"/></w:tcPr><w:p w14:paraId="2A875C13" w14:textId="227CA95B" w:rsidR="002279B2" w:rsidRPr="004F52DA" w:rsidRDefault="00802B50"><w:pPr><w:pStyle w:val="P68B1DB1-BodyText3"/><w:spacing w:before="40" w:after="40"/><w:ind w:right="-52"/><w:rPr><w:highlight w:val="none"/></w:rPr></w:pPr><w:proofErr w:type="spellStart"/><w:r w:rsidRPr="004F52DA"><w:rPr><w:highlight w:val="none"/></w:rPr><w:t>Lindström</w:t></w:r><w:proofErr w:type="spellEnd"/><w:r w:rsidRPr="004F52DA"><w:rPr><w:highlight w:val="none"/></w:rPr><w:t xml:space="preserve"> je lastnik vseh izdelkov za najem, če ni drugače dogovorjeno.</w:t></w:r></w:p><w:p w14:paraId="36EA4555" w14:textId="4A4F47EA" w:rsidR="002279B2" w:rsidRPr="004F52DA" w:rsidRDefault="00802B50"><w:pPr><w:pStyle w:val="P68B1DB1-BodyText3"/><w:spacing w:before="40" w:after="40"/><w:ind w:right="-52"/><w:rPr><w:highlight w:val="none"/></w:rPr></w:pPr><w:proofErr w:type="spellStart"/><w:r w:rsidRPr="004F52DA"><w:rPr><w:highlight w:val="none"/></w:rPr><w:t>Lindström</w:t></w:r><w:proofErr w:type="spellEnd"/><w:r w:rsidRPr="004F52DA"><w:rPr><w:highlight w:val="none"/></w:rPr><w:t xml:space="preserve"> kupi </w:t></w:r><w:r w:rsidR="00E54EB4" w:rsidRPr="004F52DA"><w:rPr><w:highlight w:val="none"/></w:rPr><w:t xml:space="preserve">tudi </w:t></w:r><w:r w:rsidR="006C6159" w:rsidRPr="004F52DA"><w:rPr><w:highlight w:val="none"/></w:rPr><w:t>'</w:t></w:r><w:r w:rsidR="006C6159" w:rsidRPr="004F52DA"><w:rPr><w:b/><w:bCs/><w:highlight w:val="none"/></w:rPr><w:t>kupcu</w:t></w:r><w:r w:rsidR="005C6C76" w:rsidRPr="004F52DA"><w:rPr><w:b/><w:bCs/><w:highlight w:val="none"/></w:rPr><w:t xml:space="preserve"> prilagojene izdelke</w:t></w:r><w:r w:rsidR="006C6159" w:rsidRPr="004F52DA"><w:rPr><w:b/><w:bCs/><w:highlight w:val="none"/></w:rPr><w:t>'</w:t></w:r><w:r w:rsidRPr="004F52DA"><w:rPr><w:highlight w:val="none"/></w:rPr><w:t>, označe</w:t></w:r><w:r w:rsidR="005C6C76" w:rsidRPr="004F52DA"><w:rPr><w:highlight w:val="none"/></w:rPr><w:t>ne</w:t></w:r><w:r w:rsidRPr="004F52DA"><w:rPr><w:highlight w:val="none"/></w:rPr><w:t xml:space="preserve"> na pogodbi in dodatne nadomestne predpražnike, potrebne za ohranitev dogovorjenih pogojev storitve.</w:t></w:r></w:p><w:p w14:paraId="1FD47611" w14:textId="5532EDE1" w:rsidR="002279B2" w:rsidRPr="004F52DA" w:rsidRDefault="00802B50"><w:pPr><w:pStyle w:val="P68B1DB1-BodyText3"/><w:spacing w:before="40" w:after="40"/><w:ind w:right="-52"/><w:rPr><w:highlight w:val="none"/></w:rPr></w:pPr><w:r w:rsidRPr="004F52DA"><w:rPr><w:highlight w:val="none"/></w:rPr><w:t xml:space="preserve">Stranka je odgovorna za pridobitev dovoljenja za uporabo kakršnih koli avtorsko zaščitenih dizajnov ali dizajnov različnih blagovnih znamk, ki se uporabljajo na predpražniku. Ustvarjeni dizajn ostane v lasti </w:t></w:r><w:proofErr w:type="spellStart"/><w:r w:rsidRPr="004F52DA"><w:rPr><w:highlight w:val="none"/></w:rPr><w:t>Lindströma</w:t></w:r><w:proofErr w:type="spellEnd"/><w:r w:rsidRPr="004F52DA"><w:rPr><w:highlight w:val="none"/></w:rPr><w:t xml:space="preserve">. Naročnik nima pravice uporabiti izdelka s tretjo osebo brez pisnega soglasja podjetja </w:t></w:r><w:proofErr w:type="spellStart"/><w:r w:rsidRPr="004F52DA"><w:rPr><w:highlight w:val="none"/></w:rPr><w:t>Lindström</w:t></w:r><w:proofErr w:type="spellEnd"/><w:r w:rsidRPr="004F52DA"><w:rPr><w:highlight w:val="none"/></w:rPr><w:t xml:space="preserve">. </w:t></w:r></w:p></w:tc></w:tr><w:tr w:rsidR="002279B2" w:rsidRPr="004F52DA" w14:paraId="1569D279" w14:textId="77777777" w:rsidTr="343476B2"><w:trPr><w:trHeight w:val="405"/></w:trPr><w:tc><w:tcPr><w:tcW w:w="1978" w:type="dxa"/></w:tcPr><w:p w14:paraId="02179F19" w14:textId="5AC6D744" w:rsidR="002279B2" w:rsidRPr="004F52DA" w:rsidRDefault="00802B50"><w:pPr><w:pStyle w:val="P68B1DB1-Normal2"/><w:spacing w:before="40" w:after="40"/><w:rPr><w:highlight w:val="none"/></w:rPr></w:pPr><w:r w:rsidRPr="004F52DA"><w:rPr><w:highlight w:val="none"/></w:rPr><w:t>Povračilo stroškov</w:t></w:r></w:p></w:tc><w:tc><w:tcPr><w:tcW w:w="8082" w:type="dxa"/><w:gridSpan w:val="3"/></w:tcPr><w:p w14:paraId="6AECA855" w14:textId="2ED25102" w:rsidR="002279B2" w:rsidRPr="004F52DA" w:rsidRDefault="00802B50"><w:pPr><w:pStyle w:val="P68B1DB1-BodyText3"/><w:spacing w:before="40" w:after="40"/><w:ind w:right="-52"/><w:rPr><w:highlight w:val="none"/></w:rPr></w:pPr><w:r w:rsidRPr="004F52DA"><w:rPr><w:highlight w:val="none"/></w:rPr><w:t xml:space="preserve">Kupec je odgovoren za izdelke, ki jih ima in je dolžan plačati povračilo stroškov v naslednjih primerih: </w:t></w:r></w:p><w:p w14:paraId="1402B1C1" w14:textId="77777777" w:rsidR="002279B2" w:rsidRPr="004F52DA" w:rsidRDefault="00802B50" w:rsidP="00090202"><w:pPr><w:pStyle w:val="P68B1DB1-BodyText3"/><w:numPr><w:ilvl w:val="0"/><w:numId w:val="11"/></w:numPr><w:ind w:left="714" w:right="-51" w:hanging="357"/><w:rPr><w:highlight w:val="none"/></w:rPr></w:pPr><w:r w:rsidRPr="004F52DA"><w:rPr><w:highlight w:val="none"/></w:rPr><w:t xml:space="preserve">Izdelek je izgubljen, poškodovan ali uničen. </w:t></w:r></w:p><w:p w14:paraId="4669E9BE" w14:textId="3A222408" w:rsidR="002279B2" w:rsidRPr="004F52DA" w:rsidRDefault="00802B50" w:rsidP="00090202"><w:pPr><w:pStyle w:val="P68B1DB1-BodyText3"/><w:numPr><w:ilvl w:val="0"/><w:numId w:val="11"/></w:numPr><w:ind w:left="714" w:right="-51" w:hanging="357"/><w:rPr><w:highlight w:val="none"/></w:rPr></w:pPr><w:r w:rsidRPr="004F52DA"><w:rPr><w:highlight w:val="none"/></w:rPr><w:t xml:space="preserve">Izdelek se izloči iz uporabe zaradi izjemno hitre </w:t></w:r><w:r w:rsidR="003719B7" w:rsidRPr="004F52DA"><w:rPr><w:highlight w:val="none"/></w:rPr><w:t xml:space="preserve">in neprimerne </w:t></w:r><w:r w:rsidRPr="004F52DA"><w:rPr><w:highlight w:val="none"/></w:rPr><w:t>obrabe.</w:t></w:r></w:p><w:p w14:paraId="6E6E8EDF" w14:textId="77777777" w:rsidR="00744A26" w:rsidRDefault="00802B50" w:rsidP="00F901F5"><w:pPr><w:pStyle w:val="P68B1DB1-BodyText3"/><w:numPr><w:ilvl w:val="0"/><w:numId w:val="11"/></w:numPr><w:ind w:left="714" w:right="-51" w:hanging="357"/><w:rPr><w:highlight w:val="none"/></w:rPr></w:pPr><w:r w:rsidRPr="00744A26"><w:rPr><w:highlight w:val="none"/></w:rPr><w:t>Vrnjeni izdelki, ki niso primerni za nadaljnjo uporabo.</w:t></w:r></w:p><w:p w14:paraId="7D847195" w14:textId="4EF26F5C" w:rsidR="002279B2" w:rsidRPr="00744A26" w:rsidRDefault="00802B50" w:rsidP="00F901F5"><w:pPr><w:pStyle w:val="P68B1DB1-BodyText3"/><w:numPr><w:ilvl w:val="0"/><w:numId w:val="11"/></w:numPr><w:ind w:left="714" w:right="-51" w:hanging="357"/><w:rPr><w:highlight w:val="none"/></w:rPr></w:pPr><w:r w:rsidRPr="00744A26"><w:rPr><w:highlight w:val="none"/></w:rPr><w:t xml:space="preserve">Za vse </w:t></w:r><w:r w:rsidRPr="00744A26"><w:rPr><w:b/><w:bCs/><w:highlight w:val="none"/></w:rPr><w:t>kupcu prilagojene izdelke</w:t></w:r><w:r w:rsidR="0076129F"><w:rPr><w:b/><w:bCs/><w:highlight w:val="none"/></w:rPr><w:t xml:space="preserve"> (DESIGN)</w:t></w:r><w:r w:rsidRPr="00744A26"><w:rPr><w:highlight w:val="none"/></w:rPr><w:t xml:space="preserve">: </w:t></w:r><w:r w:rsidR="00597EC8" w:rsidRPr="00744A26"><w:rPr><w:highlight w:val="none"/></w:rPr><w:t>o</w:t></w:r><w:r w:rsidRPr="00744A26"><w:rPr><w:highlight w:val="none"/></w:rPr><w:t xml:space="preserve">b prenehanju ali preklicu pogodbe ali ob spremembi modela. </w:t></w:r></w:p><w:p w14:paraId="216FD22B" w14:textId="4AEF2F9B" w:rsidR="002279B2" w:rsidRPr="004F52DA" w:rsidRDefault="00802B50"><w:pPr><w:pStyle w:val="P68B1DB1-Normal2"/><w:suppressAutoHyphens/><w:spacing w:before="40" w:after="40"/><w:rPr><w:highlight w:val="none"/></w:rPr></w:pPr><w:r w:rsidRPr="004F52DA"><w:rPr><w:highlight w:val="none"/></w:rPr><w:t xml:space="preserve">Pravila povračila stroškov za </w:t></w:r><w:r w:rsidR="006C6159" w:rsidRPr="004F52DA"><w:rPr><w:highlight w:val="none"/></w:rPr><w:t>'</w:t></w:r><w:r w:rsidRPr="004F52DA"><w:rPr><w:b/><w:bCs/><w:highlight w:val="none"/></w:rPr><w:t>kupcu prilagojene izdelke</w:t></w:r><w:r w:rsidR="006C6159" w:rsidRPr="004F52DA"><w:rPr><w:b/><w:bCs/><w:highlight w:val="none"/></w:rPr><w:t>'</w:t></w:r><w:r w:rsidRPr="004F52DA"><w:rPr><w:highlight w:val="none"/></w:rPr><w:t xml:space="preserve"> temeljijo na starosti, izračunani od prve dobave.</w:t></w:r><w:r w:rsidR="000B04A5"><w:rPr><w:highlight w:val="none"/></w:rPr><w:t xml:space="preserve"> </w:t></w:r></w:p><w:tbl><w:tblPr><w:tblW w:w="4023" w:type="dxa"/><w:tblBorders><w:top w:val="single" w:sz="4" w:space="0" w:color="auto"/><w:left w:val="single" w:sz="4" w:space="0" w:color="auto"/><w:bottom w:val="single" w:sz="4" w:space="0" w:color="auto"/><w:right w:val="single" w:sz="4" w:space="0" w:color="auto"/><w:insideH w:val="single" w:sz="4" w:space="0" w:color="auto"/><w:insideV w:val="single" w:sz="4" w:space="0" w:color="auto"/></w:tblBorders><w:tblLayout w:type="fixed"/><w:tblLook w:val="04A0" w:firstRow="1" w:lastRow="0" w:firstColumn="1" w:lastColumn="0" w:noHBand="0" w:noVBand="1"/></w:tblPr><w:tblGrid><w:gridCol w:w="1973"/><w:gridCol w:w="2050"/></w:tblGrid><w:tr w:rsidR="002279B2" w:rsidRPr="004F52DA" w14:paraId="5E8236D2" w14:textId="77777777" w:rsidTr="00B751E1"><w:trPr><w:trHeight w:val="260"/></w:trPr><w:tc><w:tcPr><w:tcW w:w="1973" w:type="dxa"/><w:shd w:val="clear" w:color="auto" w:fill="2F5496" w:themeFill="accent1" w:themeFillShade="BF"/></w:tcPr><w:p w14:paraId="28D33770" w14:textId="77777777" w:rsidR="002279B2" w:rsidRPr="00A739A0" w:rsidRDefault="00802B50" w:rsidP="00613D95"><w:pPr><w:pStyle w:val="P68B1DB1-Normal4"/><w:framePr w:hSpace="180" w:wrap="around" w:vAnchor="page" w:hAnchor="margin" w:xAlign="center" w:y="1765"/><w:jc w:val="both"/><w:rPr><w:rFonts w:eastAsia="Arial,SimSun"/><w:color w:val="A5A5A5" w:themeColor="accent3"/><w:sz w:val="14"/><w:szCs w:val="16"/><w:highlight w:val="none"/></w:rPr></w:pPr><w:r w:rsidRPr="00A739A0"><w:rPr><w:sz w:val="14"/><w:szCs w:val="16"/><w:highlight w:val="none"/></w:rPr><w:t xml:space="preserve">Obdobje po prvi dostavi </w:t></w:r></w:p></w:tc><w:tc><w:tcPr><w:tcW w:w="2050" w:type="dxa"/><w:shd w:val="clear" w:color="auto" w:fill="2F5496" w:themeFill="accent1" w:themeFillShade="BF"/></w:tcPr><w:p w14:paraId="4A028A58" w14:textId="77777777" w:rsidR="002279B2" w:rsidRPr="00A739A0" w:rsidRDefault="00802B50" w:rsidP="00613D95"><w:pPr><w:pStyle w:val="P68B1DB1-Normal4"/><w:framePr w:hSpace="180" w:wrap="around" w:vAnchor="page" w:hAnchor="margin" w:xAlign="center" w:y="1765"/><w:jc w:val="both"/><w:rPr><w:rFonts w:eastAsia="Arial,SimSun"/><w:color w:val="A5A5A5" w:themeColor="accent3"/><w:sz w:val="14"/><w:szCs w:val="16"/><w:highlight w:val="none"/></w:rPr></w:pPr><w:r w:rsidRPr="00A739A0"><w:rPr><w:sz w:val="14"/><w:szCs w:val="16"/><w:highlight w:val="none"/></w:rPr><w:t>% višine povračila</w:t></w:r></w:p></w:tc></w:tr><w:tr w:rsidR="002279B2" w:rsidRPr="004F52DA" w14:paraId="1560DC74" w14:textId="77777777" w:rsidTr="00B751E1"><w:trPr><w:trHeight w:val="260"/></w:trPr><w:tc><w:tcPr><w:tcW w:w="1973" w:type="dxa"/></w:tcPr><w:p w14:paraId="447E02DC" w14:textId="77777777" w:rsidR="002279B2" w:rsidRPr="00A739A0" w:rsidRDefault="00802B50" w:rsidP="00613D95"><w:pPr><w:pStyle w:val="P68B1DB1-Normal5"/><w:framePr w:hSpace="180" w:wrap="around" w:vAnchor="page" w:hAnchor="margin" w:xAlign="center" w:y="1765"/><w:jc w:val="both"/><w:rPr><w:rFonts w:eastAsia="Arial,SimSun"/><w:sz w:val="14"/><w:szCs w:val="16"/><w:highlight w:val="none"/></w:rPr></w:pPr><w:r w:rsidRPr="00A739A0"><w:rPr><w:sz w:val="14"/><w:szCs w:val="16"/><w:highlight w:val="none"/></w:rPr><w:t>Pod 12 mesecev</w:t></w:r></w:p></w:tc><w:tc><w:tcPr><w:tcW w:w="2050" w:type="dxa"/></w:tcPr><w:p w14:paraId="31409354" w14:textId="77777777" w:rsidR="002279B2" w:rsidRPr="00A739A0" w:rsidRDefault="00802B50" w:rsidP="00613D95"><w:pPr><w:pStyle w:val="P68B1DB1-Normal5"/><w:framePr w:hSpace="180" w:wrap="around" w:vAnchor="page" w:hAnchor="margin" w:xAlign="center" w:y="1765"/><w:jc w:val="both"/><w:rPr><w:rFonts w:eastAsia="Arial,SimSun"/><w:sz w:val="14"/><w:szCs w:val="16"/><w:highlight w:val="none"/></w:rPr></w:pPr><w:r w:rsidRPr="00A739A0"><w:rPr><w:sz w:val="14"/><w:szCs w:val="16"/><w:highlight w:val="none"/></w:rPr><w:t>100 %</w:t></w:r></w:p></w:tc></w:tr><w:tr w:rsidR="002279B2" w:rsidRPr="004F52DA" w14:paraId="0D96D62B" w14:textId="77777777" w:rsidTr="00B751E1"><w:trPr><w:trHeight w:val="260"/></w:trPr><w:tc><w:tcPr><w:tcW w:w="1973" w:type="dxa"/></w:tcPr><w:p w14:paraId="3FF606F0" w14:textId="77777777" w:rsidR="002279B2" w:rsidRPr="00A739A0" w:rsidRDefault="00802B50" w:rsidP="00613D95"><w:pPr><w:pStyle w:val="P68B1DB1-Normal6"/><w:framePr w:hSpace="180" w:wrap="around" w:vAnchor="page" w:hAnchor="margin" w:xAlign="center" w:y="1765"/><w:jc w:val="both"/><w:rPr><w:rFonts w:eastAsia="Arial,SimSun"/><w:sz w:val="14"/><w:szCs w:val="16"/><w:highlight w:val="none"/></w:rPr></w:pPr><w:r w:rsidRPr="00A739A0"><w:rPr><w:sz w:val="14"/><w:szCs w:val="16"/><w:highlight w:val="none"/></w:rPr><w:t>13 do 24 mesecev</w:t></w:r></w:p></w:tc><w:tc><w:tcPr><w:tcW w:w="2050" w:type="dxa"/></w:tcPr><w:p w14:paraId="5C74F2E3" w14:textId="77777777" w:rsidR="002279B2" w:rsidRPr="00A739A0" w:rsidRDefault="00802B50" w:rsidP="00613D95"><w:pPr><w:pStyle w:val="P68B1DB1-Normal5"/><w:framePr w:hSpace="180" w:wrap="around" w:vAnchor="page" w:hAnchor="margin" w:xAlign="center" w:y="1765"/><w:jc w:val="both"/><w:rPr><w:rFonts w:eastAsia="Arial,SimSun"/><w:sz w:val="14"/><w:szCs w:val="16"/><w:highlight w:val="none"/></w:rPr></w:pPr><w:r w:rsidRPr="00A739A0"><w:rPr><w:sz w:val="14"/><w:szCs w:val="16"/><w:highlight w:val="none"/></w:rPr><w:t>60 %</w:t></w:r></w:p></w:tc></w:tr><w:tr w:rsidR="002279B2" w:rsidRPr="004F52DA" w14:paraId="090C0ACA" w14:textId="77777777" w:rsidTr="00B751E1"><w:trPr><w:trHeight w:val="267"/></w:trPr><w:tc><w:tcPr><w:tcW w:w="1973" w:type="dxa"/></w:tcPr><w:p w14:paraId="6EA2F214" w14:textId="77777777" w:rsidR="002279B2" w:rsidRPr="00A739A0" w:rsidRDefault="00802B50" w:rsidP="00613D95"><w:pPr><w:pStyle w:val="P68B1DB1-Normal6"/><w:framePr w:hSpace="180" w:wrap="around" w:vAnchor="page" w:hAnchor="margin" w:xAlign="center" w:y="1765"/><w:jc w:val="both"/><w:rPr><w:rFonts w:eastAsia="Arial,SimSun"/><w:sz w:val="14"/><w:szCs w:val="16"/><w:highlight w:val="none"/></w:rPr></w:pPr><w:r w:rsidRPr="00A739A0"><w:rPr><w:sz w:val="14"/><w:szCs w:val="16"/><w:highlight w:val="none"/></w:rPr><w:t>25 do 36 mesecev</w:t></w:r></w:p></w:tc><w:tc><w:tcPr><w:tcW w:w="2050" w:type="dxa"/></w:tcPr><w:p w14:paraId="7C2DEDE3" w14:textId="77777777" w:rsidR="002279B2" w:rsidRPr="00A739A0" w:rsidRDefault="00802B50" w:rsidP="00613D95"><w:pPr><w:pStyle w:val="P68B1DB1-Normal5"/><w:framePr w:hSpace="180" w:wrap="around" w:vAnchor="page" w:hAnchor="margin" w:xAlign="center" w:y="1765"/><w:jc w:val="both"/><w:rPr><w:rFonts w:eastAsia="Arial,SimSun"/><w:sz w:val="14"/><w:szCs w:val="16"/><w:highlight w:val="none"/></w:rPr></w:pPr><w:r w:rsidRPr="00A739A0"><w:rPr><w:sz w:val="14"/><w:szCs w:val="16"/><w:highlight w:val="none"/></w:rPr><w:t>40 %</w:t></w:r></w:p></w:tc></w:tr><w:tr w:rsidR="002279B2" w:rsidRPr="004F52DA" w14:paraId="21AFDEBC" w14:textId="77777777" w:rsidTr="00B751E1"><w:trPr><w:trHeight w:val="260"/></w:trPr><w:tc><w:tcPr><w:tcW w:w="1973" w:type="dxa"/><w:tcBorders><w:top w:val="single" w:sz="4" w:space="0" w:color="auto"/><w:left w:val="single" w:sz="4" w:space="0" w:color="auto"/><w:bottom w:val="single" w:sz="4" w:space="0" w:color="auto"/><w:right w:val="single" w:sz="4" w:space="0" w:color="auto"/></w:tcBorders></w:tcPr><w:p w14:paraId="2E069B76" w14:textId="77777777" w:rsidR="002279B2" w:rsidRPr="00A739A0" w:rsidRDefault="00802B50" w:rsidP="00613D95"><w:pPr><w:pStyle w:val="P68B1DB1-Normal5"/><w:framePr w:hSpace="180" w:wrap="around" w:vAnchor="page" w:hAnchor="margin" w:xAlign="center" w:y="1765"/><w:jc w:val="both"/><w:rPr><w:rFonts w:eastAsia="Arial,SimSun"/><w:sz w:val="14"/><w:szCs w:val="16"/><w:highlight w:val="none"/></w:rPr></w:pPr><w:r w:rsidRPr="00A739A0"><w:rPr><w:sz w:val="14"/><w:szCs w:val="16"/><w:highlight w:val="none"/></w:rPr><w:t>nad 36 mesecev</w:t></w:r></w:p></w:tc><w:tc><w:tcPr><w:tcW w:w="2050" w:type="dxa"/><w:tcBorders><w:top w:val="single" w:sz="4" w:space="0" w:color="auto"/><w:left w:val="single" w:sz="4" w:space="0" w:color="auto"/><w:bottom w:val="single" w:sz="4" w:space="0" w:color="auto"/><w:right w:val="single" w:sz="4" w:space="0" w:color="auto"/></w:tcBorders></w:tcPr><w:p w14:paraId="4E86BA8F" w14:textId="77777777" w:rsidR="002279B2" w:rsidRPr="00A739A0" w:rsidRDefault="00802B50" w:rsidP="00613D95"><w:pPr><w:pStyle w:val="P68B1DB1-Normal5"/><w:framePr w:hSpace="180" w:wrap="around" w:vAnchor="page" w:hAnchor="margin" w:xAlign="center" w:y="1765"/><w:jc w:val="both"/><w:rPr><w:rFonts w:eastAsia="Arial,SimSun"/><w:sz w:val="14"/><w:szCs w:val="16"/><w:highlight w:val="none"/></w:rPr></w:pPr><w:r w:rsidRPr="00A739A0"><w:rPr><w:sz w:val="14"/><w:szCs w:val="16"/><w:highlight w:val="none"/></w:rPr><w:t>0 %</w:t></w:r></w:p></w:tc></w:tr></w:tbl><w:p w14:paraId="301083DD" w14:textId="2CBAF42F" w:rsidR="002279B2" w:rsidRPr="00F35818" w:rsidRDefault="002279B2"><w:pPr><w:pStyle w:val="P68B1DB1-Normal2"/><w:suppressAutoHyphens/><w:spacing w:before="40" w:after="40"/><w:rPr><w:highlight w:val="none"/></w:rPr></w:pPr></w:p><w:p w14:paraId="1FCBD675" w14:textId="539E2473" w:rsidR="002279B2" w:rsidRPr="00F35818" w:rsidRDefault="00802B50"><w:pPr><w:pStyle w:val="P68B1DB1-Normal2"/><w:suppressAutoHyphens/><w:spacing w:before="40" w:after="40"/><w:rPr><w:highlight w:val="none"/></w:rPr></w:pPr><w:r w:rsidRPr="00F35818"><w:rPr><w:highlight w:val="none"/></w:rPr><w:t>Če je kupcu prilagojeni izdelek potrebno zamenjati, se bo predpražnik odgovarjajoče velikosti uporabljal do dostave novega kupcu prilagojenega predpražnika.</w:t></w:r></w:p><w:p w14:paraId="75B3EE31" w14:textId="77777777" w:rsidR="00555820" w:rsidRDefault="00802B50"><w:pPr><w:pStyle w:val="P68B1DB1-Normal2"/><w:suppressAutoHyphens/><w:spacing w:before="40" w:after="40"/><w:rPr><w:highlight w:val="none"/></w:rPr></w:pPr><w:r w:rsidRPr="00F35818"><w:rPr><w:highlight w:val="none"/></w:rPr><w:t xml:space="preserve">Ob prenehanju ali odpovedi pogodbe, </w:t></w:r><w:r w:rsidR="00555820" w:rsidRPr="00F35818"><w:rPr><w:highlight w:val="none"/></w:rPr><w:t xml:space="preserve">ali </w:t></w:r><w:r w:rsidRPr="00F35818"><w:rPr><w:highlight w:val="none"/></w:rPr><w:t>pri zmanjšanju števila predpražnikov ali pri spremembi dizajna</w:t></w:r><w:r w:rsidR="00A91181" w:rsidRPr="00F35818"><w:rPr><w:highlight w:val="none"/></w:rPr><w:t>,</w:t></w:r><w:r w:rsidRPr="00F35818"><w:rPr><w:highlight w:val="none"/></w:rPr><w:t xml:space="preserve"> je kupec dolžan odkupiti zaloge kupcu prilagojenih izdelkov, vključno z zalogo za pranje</w:t></w:r><w:r w:rsidR="00767A60" w:rsidRPr="00F35818"><w:rPr><w:highlight w:val="none"/></w:rPr><w:t xml:space="preserve"> (za 1 položen predpražnik je zaloga 2 kos)</w:t></w:r><w:r w:rsidRPr="00F35818"><w:rPr><w:highlight w:val="none"/></w:rPr><w:t xml:space="preserve">. Celoten znesek </w:t></w:r><w:r w:rsidR="00361889" w:rsidRPr="00F35818"><w:rPr><w:highlight w:val="none"/></w:rPr><w:t>'kupcu prilagojenih izdelkov'</w:t></w:r><w:r w:rsidRPr="00F35818"><w:rPr><w:highlight w:val="none"/></w:rPr><w:t>, je število predpražnikov, navedeno v pogodbi, plus količina predpražnikov, kupljenih</w:t></w:r><w:r w:rsidRPr="004F52DA"><w:rPr><w:highlight w:val="none"/></w:rPr><w:t xml:space="preserve"> za zalogo za pranje, da se zagotovi pravilno delovanje storitve na podlagi pogostosti menjave.</w:t></w:r></w:p><w:p w14:paraId="5F3F2B37" w14:textId="48B3972A" w:rsidR="00F35818" w:rsidRPr="004F52DA" w:rsidRDefault="00F35818"><w:pPr><w:pStyle w:val="P68B1DB1-Normal2"/><w:suppressAutoHyphens/><w:spacing w:before="40" w:after="40"/><w:rPr><w:highlight w:val="none"/></w:rPr></w:pPr><w:r w:rsidRPr="00F35818"><w:rPr><w:highlight w:val="none"/></w:rPr><w:t xml:space="preserve">Lastnik vrnjenih in odkupljenih izdelkov ostaja </w:t></w:r><w:proofErr w:type="spellStart"/><w:r w:rsidRPr="00F35818"><w:rPr><w:highlight w:val="none"/></w:rPr><w:t>Lindström</w:t></w:r><w:proofErr w:type="spellEnd"/><w:r w:rsidRPr="00F35818"><w:rPr><w:highlight w:val="none"/></w:rPr><w:t>, ki bo zagotovil, da se bodo predpražniki primerno reciklirali</w:t></w:r><w:r><w:rPr><w:highlight w:val="none"/></w:rPr><w:t>.</w:t></w:r></w:p></w:tc></w:tr><w:tr w:rsidR="002279B2" w:rsidRPr="004F52DA" w14:paraId="28059A38" w14:textId="77777777" w:rsidTr="343476B2"><w:trPr><w:trHeight w:val="405"/></w:trPr><w:tc><w:tcPr><w:tcW w:w="1978" w:type="dxa"/></w:tcPr><w:p w14:paraId="3A5ED624" w14:textId="11DFA4AD" w:rsidR="002279B2" w:rsidRPr="004F52DA" w:rsidRDefault="00802B50"><w:pPr><w:pStyle w:val="P68B1DB1-Normal2"/><w:spacing w:before="40" w:after="40"/><w:rPr><w:highlight w:val="none"/></w:rPr></w:pPr><w:r w:rsidRPr="004F52DA"><w:rPr><w:highlight w:val="none"/></w:rPr><w:t xml:space="preserve">Cena, izdajanje računov, rok plačila </w:t></w:r></w:p></w:tc><w:tc><w:tcPr><w:tcW w:w="8082" w:type="dxa"/><w:gridSpan w:val="3"/></w:tcPr><w:p w14:paraId="527B5F3A" w14:textId="79423705" w:rsidR="002279B2" w:rsidRPr="004F52DA" w:rsidRDefault="00802B50"><w:pPr><w:pStyle w:val="P68B1DB1-Normal2"/><w:suppressAutoHyphens/><w:spacing w:before="40" w:after="40"/><w:ind w:firstLine="6"/><w:rPr><w:highlight w:val="none"/></w:rPr></w:pPr><w:r w:rsidRPr="004F52DA"><w:rPr><w:highlight w:val="none"/></w:rPr><w:t xml:space="preserve">Cena najema in drugi stroški storitve temeljijo na trenutnih cenah na enoto. Cene se lahko spremenijo z enomesečnim odpovednim rokom. Cene ne vključujejo DDV in drugih možnih zakonskih stroškov. Dogovorjene </w:t></w:r><w:r w:rsidR="00531A19"><w:rPr><w:highlight w:val="none"/></w:rPr><w:t xml:space="preserve">vrednosti najema </w:t></w:r><w:r w:rsidRPr="004F52DA"><w:rPr><w:highlight w:val="none"/></w:rPr><w:t>bodo zaračunane tudi, če menjava predpražnikov ni mogoča zaradi kupc</w:t></w:r><w:r w:rsidR="00531A19"><w:rPr><w:highlight w:val="none"/></w:rPr><w:t>a</w:t></w:r><w:r w:rsidR="00531A19" w:rsidRPr="00F35818"><w:rPr><w:highlight w:val="none"/></w:rPr><w:t>, če so predpražniki založeni ali obtežen</w:t></w:r><w:r w:rsidR="00885A29" w:rsidRPr="00F35818"><w:rPr><w:highlight w:val="none"/></w:rPr><w:t>i z drugimi predmeti</w:t></w:r><w:r w:rsidRPr="004F52DA"><w:rPr><w:highlight w:val="none"/></w:rPr><w:t xml:space="preserve"> ali ko so prostori kupca med prazniki na dan menjave zaprti.</w:t></w:r><w:bookmarkStart w:id="3" w:name="Valinta5"/><w:r w:rsidRPr="004F52DA"><w:rPr><w:highlight w:val="none"/></w:rPr><w:t xml:space="preserve"> </w:t></w:r></w:p><w:p w14:paraId="6349F9EB" w14:textId="2C79C37A" w:rsidR="002279B2" w:rsidRPr="004F52DA" w:rsidRDefault="005A1940"><w:pPr><w:pStyle w:val="P68B1DB1-Normal2"/><w:suppressAutoHyphens/><w:spacing w:before="40" w:after="40"/><w:ind w:firstLine="6"/><w:rPr><w:highlight w:val="none"/></w:rPr></w:pPr><w:r w:rsidRPr="004F52DA"><w:rPr><w:highlight w:val="none"/></w:rPr><w:t>Obračunsko obdobje</w:t></w:r><w:r w:rsidR="00802B50" w:rsidRPr="004F52DA"><w:rPr><w:highlight w:val="none"/></w:rPr><w:t xml:space="preserve"> je štiri (4) tedne, rok plačila pa 14 dni. </w:t></w:r><w:bookmarkEnd w:id="3"/><w:r w:rsidR="00900EB6" w:rsidRPr="00900EB6"><w:rPr><w:highlight w:val="none"/></w:rPr><w:t>Če se izjemoma obračunajo zamudne obresti, pa se zaračunajo v skladu z zakonom o zamudnih obrestih.</w:t></w:r></w:p></w:tc></w:tr><w:tr w:rsidR="002279B2" w:rsidRPr="004F52DA" w14:paraId="653DFAD9" w14:textId="77777777" w:rsidTr="343476B2"><w:trPr><w:trHeight w:val="342"/></w:trPr><w:tc><w:tcPr><w:tcW w:w="1978" w:type="dxa"/><w:vMerge w:val="restart"/><w:vAlign w:val="center"/></w:tcPr><w:p w14:paraId="12FF606F" w14:textId="4D29EF5E" w:rsidR="002279B2" w:rsidRPr="004F52DA" w:rsidRDefault="00802B50"><w:pPr><w:pStyle w:val="P68B1DB1-Normal2"/><w:spacing w:before="40" w:after="40"/><w:rPr><w:highlight w:val="none"/></w:rPr></w:pPr><w:r w:rsidRPr="004F52DA"><w:rPr><w:highlight w:val="none"/></w:rPr><w:t>Načini plačila</w:t></w:r></w:p></w:tc><w:tc><w:tcPr><w:tcW w:w="2270" w:type="dxa"/><w:vAlign w:val="center"/></w:tcPr><w:p w14:paraId="75306628" w14:textId="521BDE9B" w:rsidR="002279B2" w:rsidRPr="004F52DA" w:rsidRDefault="00802B50"><w:pPr><w:pStyle w:val="P68B1DB1-BodyText3"/><w:spacing w:before="40" w:after="40"/><w:ind w:right="-52"/><w:rPr><w:highlight w:val="none"/></w:rPr></w:pPr><w:r w:rsidRPr="004F52DA"><w:rPr><w:highlight w:val="none"/></w:rPr><w:t xml:space="preserve">Papirnat račun </w:t></w:r></w:p></w:tc><w:tc><w:tcPr><w:tcW w:w="5812" w:type="dxa"/><w:gridSpan w:val="2"/><w:vAlign w:val="center"/></w:tcPr><w:p w14:paraId="6A233F3D" w14:textId="1FACDB21" w:rsidR="002279B2" w:rsidRPr="004F52DA" w:rsidRDefault="00802B50"><w:pPr><w:pStyle w:val="P68B1DB1-BodyText3"/><w:spacing w:before="40" w:after="40"/><w:ind w:right="-52"/><w:rPr><w:highlight w:val="none"/></w:rPr></w:pPr><w:r w:rsidRPr="004F52DA"><w:rPr><w:highlight w:val="none"/></w:rPr><w:fldChar w:fldCharType="begin"><w:ffData><w:name w:val="Valinta23"/><w:enabled/><w:calcOnExit w:val="0"/><w:checkBox><w:sizeAuto/><w:default w:val="0"/></w:checkBox></w:ffData></w:fldChar></w:r><w:r w:rsidRPr="004F52DA"><w:rPr><w:highlight w:val="none"/></w:rPr><w:instrText xml:space="preserve"> FORMCHECKBOX </w:instrText></w:r><w:r w:rsidRPr="004F52DA"><w:rPr><w:highlight w:val="none"/></w:rPr></w:r><w:r w:rsidRPr="004F52DA"><w:rPr><w:highlight w:val="none"/></w:rPr><w:fldChar w:fldCharType="separate"/></w:r><w:r w:rsidRPr="004F52DA"><w:rPr><w:highlight w:val="none"/></w:rPr><w:fldChar w:fldCharType="end"/></w:r><w:r w:rsidRPr="004F52DA"><w:rPr><w:highlight w:val="none"/></w:rPr><w:t>da</w:t></w:r><w:r w:rsidR="00D32B79" w:rsidRPr="004F52DA"><w:rPr><w:highlight w:val="none"/></w:rPr><w:t xml:space="preserve">   </w:t></w:r><w:r w:rsidRPr="004F52DA"><w:rPr><w:highlight w:val="none"/></w:rPr><w:t xml:space="preserve"> </w:t></w:r></w:p></w:tc></w:tr><w:tr w:rsidR="002279B2" w:rsidRPr="004F52DA" w14:paraId="326B2DA4" w14:textId="77777777" w:rsidTr="343476B2"><w:trPr><w:trHeight w:val="342"/></w:trPr><w:tc><w:tcPr><w:tcW w:w="1978" w:type="dxa"/><w:vMerge/><w:vAlign w:val="center"/></w:tcPr><w:p w14:paraId="1923BFD3" w14:textId="353660D5" w:rsidR="002279B2" w:rsidRPr="004F52DA" w:rsidRDefault="002279B2"><w:pPr><w:spacing w:before="40" w:after="40"/><w:rPr><w:rFonts w:ascii="Arial" w:hAnsi="Arial" w:cs="Arial"/><w:sz w:val="14"/></w:rPr></w:pPr></w:p></w:tc><w:tc><w:tcPr><w:tcW w:w="2270" w:type="dxa"/><w:vAlign w:val="center"/></w:tcPr><w:p w14:paraId="2BF4746D" w14:textId="66DE8473" w:rsidR="002279B2" w:rsidRPr="004F52DA" w:rsidRDefault="00802B50"><w:pPr><w:pStyle w:val="P68B1DB1-Normal2"/><w:rPr><w:highlight w:val="none"/></w:rPr></w:pPr><w:r w:rsidRPr="004F52DA"><w:rPr><w:highlight w:val="none"/></w:rPr><w:t>Bančno nakazilo</w:t></w:r></w:p></w:tc><w:tc><w:tcPr><w:tcW w:w="5812" w:type="dxa"/><w:gridSpan w:val="2"/><w:vAlign w:val="center"/></w:tcPr><w:p w14:paraId="0B82C278" w14:textId="50623774" w:rsidR="002279B2" w:rsidRPr="004F52DA" w:rsidRDefault="002279B2"><w:pPr><w:pStyle w:val="P68B1DB1-Normal2"/><w:rPr><w:highlight w:val="none"/></w:rPr></w:pPr></w:p></w:tc></w:tr><w:tr w:rsidR="002279B2" w:rsidRPr="004F52DA" w14:paraId="41348434" w14:textId="77777777" w:rsidTr="343476B2"><w:trPr><w:trHeight w:val="342"/></w:trPr><w:tc><w:tcPr><w:tcW w:w="1978" w:type="dxa"/><w:vMerge/><w:vAlign w:val="center"/></w:tcPr><w:p w14:paraId="2A8707EE" w14:textId="6D122526" w:rsidR="002279B2" w:rsidRPr="004F52DA" w:rsidRDefault="002279B2"><w:pPr><w:spacing w:before="40" w:after="40"/><w:rPr><w:rFonts w:ascii="Arial" w:hAnsi="Arial" w:cs="Arial"/><w:sz w:val="14"/></w:rPr></w:pPr></w:p></w:tc><w:tc><w:tcPr><w:tcW w:w="2270" w:type="dxa"/><w:vAlign w:val="center"/></w:tcPr><w:p w14:paraId="1947EDCF" w14:textId="779E795C" w:rsidR="002279B2" w:rsidRPr="00234763" w:rsidRDefault="00802B50"><w:pPr><w:pStyle w:val="P68B1DB1-Normal2"/><w:rPr><w:b/><w:bCs/><w:highlight w:val="none"/></w:rPr></w:pPr><w:proofErr w:type="spellStart"/><w:r w:rsidRPr="00234763"><w:rPr><w:b/><w:bCs/><w:highlight w:val="none"/></w:rPr><w:t>eRačun</w:t></w:r><w:proofErr w:type="spellEnd"/></w:p></w:tc><w:tc><w:tcPr><w:tcW w:w="5812" w:type="dxa"/><w:gridSpan w:val="2"/><w:vAlign w:val="center"/></w:tcPr><w:p w14:paraId="777AE873" w14:textId="29E87476" w:rsidR="002279B2" w:rsidRPr="004F52DA" w:rsidRDefault="00C01C10"><w:pPr><w:pStyle w:val="P68B1DB1-Normal2"/><w:rPr><w:highlight w:val="none"/></w:rPr></w:pPr><w:r><w:rPr><w:highlight w:val="none"/></w:rPr><w:t xml:space="preserve"> </w:t></w:r></w:p></w:tc></w:tr><w:tr w:rsidR="002279B2" w:rsidRPr="004F52DA" w14:paraId="54EC35D0" w14:textId="77777777" w:rsidTr="343476B2"><w:trPr><w:trHeight w:val="342"/></w:trPr><w:tc><w:tcPr><w:tcW w:w="1978" w:type="dxa"/><w:vMerge/><w:vAlign w:val="center"/></w:tcPr><w:p w14:paraId="0A4B3E75" w14:textId="02785F24" w:rsidR="002279B2" w:rsidRPr="004F52DA" w:rsidRDefault="002279B2"><w:pPr><w:spacing w:before="40" w:after="40"/><w:rPr><w:rFonts w:ascii="Arial" w:hAnsi="Arial" w:cs="Arial"/><w:sz w:val="14"/></w:rPr></w:pPr></w:p></w:tc><w:tc><w:tcPr><w:tcW w:w="2270" w:type="dxa"/><w:vAlign w:val="center"/></w:tcPr><w:p w14:paraId="429BE24C" w14:textId="5975D0ED" w:rsidR="002279B2" w:rsidRPr="004F52DA" w:rsidRDefault="00802B50"><w:pPr><w:pStyle w:val="P68B1DB1-Normal2"/><w:rPr><w:highlight w:val="none"/></w:rPr></w:pPr><w:proofErr w:type="spellStart"/><w:r w:rsidRPr="004F52DA"><w:rPr><w:highlight w:val="none"/></w:rPr><w:t>Email</w:t></w:r><w:proofErr w:type="spellEnd"/></w:p></w:tc><w:tc><w:tcPr><w:tcW w:w="5812" w:type="dxa"/><w:gridSpan w:val="2"/><w:vAlign w:val="center"/></w:tcPr><w:p w14:paraId="03A7BC37" w14:textId="14741E46" w:rsidR="002279B2" w:rsidRPr="004F52DA" w:rsidRDefault="002279B2" w:rsidP="00FF7696"><w:pPr><w:pStyle w:val="P68B1DB1-Normal2"/><w:rPr><w:highlight w:val="none"/></w:rPr></w:pPr></w:p></w:tc></w:tr><w:tr w:rsidR="002279B2" w:rsidRPr="004F52DA" w14:paraId="7659BA59" w14:textId="77777777" w:rsidTr="343476B2"><w:trPr><w:trHeight w:val="342"/></w:trPr><w:tc><w:tcPr><w:tcW w:w="1978" w:type="dxa"/><w:vMerge/><w:vAlign w:val="center"/></w:tcPr><w:p w14:paraId="2C923CC8" w14:textId="7801A645" w:rsidR="002279B2" w:rsidRPr="004F52DA" w:rsidRDefault="002279B2"><w:pPr><w:rPr><w:rFonts w:ascii="Arial" w:hAnsi="Arial" w:cs="Arial"/><w:sz w:val="14"/></w:rPr></w:pPr></w:p></w:tc><w:tc><w:tcPr><w:tcW w:w="2270" w:type="dxa"/><w:vAlign w:val="center"/></w:tcPr><w:p w14:paraId="39444010" w14:textId="72D51990" w:rsidR="002279B2" w:rsidRPr="004F52DA" w:rsidRDefault="00802B50"><w:pPr><w:pStyle w:val="P68B1DB1-Normal2"/><w:rPr><w:highlight w:val="none"/></w:rPr></w:pPr><w:r w:rsidRPr="004F52DA"><w:rPr><w:highlight w:val="none"/></w:rPr><w:t>Referenčna številka</w:t></w:r></w:p></w:tc><w:tc><w:tcPr><w:tcW w:w="5812" w:type="dxa"/><w:gridSpan w:val="2"/><w:vAlign w:val="center"/></w:tcPr><w:p w14:paraId="0D0BE409" w14:textId="56FAF8F0" w:rsidR="002279B2" w:rsidRPr="004F52DA" w:rsidRDefault="002279B2"><w:pPr><w:pStyle w:val="P68B1DB1-Normal2"/><w:rPr><w:highlight w:val="none"/></w:rPr></w:pPr></w:p></w:tc></w:tr><w:tr w:rsidR="002279B2" w:rsidRPr="004F52DA" w14:paraId="321B6CC3" w14:textId="77777777" w:rsidTr="343476B2"><w:trPr><w:trHeight w:val="524"/></w:trPr><w:tc><w:tcPr><w:tcW w:w="1978" w:type="dxa"/></w:tcPr><w:p w14:paraId="61573A4E" w14:textId="13DD8C8A" w:rsidR="002279B2" w:rsidRPr="004F52DA" w:rsidRDefault="00802B50"><w:pPr><w:pStyle w:val="P68B1DB1-Normal2"/><w:spacing w:before="40" w:after="40"/><w:rPr><w:highlight w:val="none"/></w:rPr></w:pPr><w:r w:rsidRPr="004F52DA"><w:rPr><w:highlight w:val="none"/></w:rPr><w:t>Rok veljavnosti pogodbe</w:t></w:r></w:p></w:tc><w:tc><w:tcPr><w:tcW w:w="8082" w:type="dxa"/><w:gridSpan w:val="3"/></w:tcPr><w:p w14:paraId="6A64A504" w14:textId="0B633408" w:rsidR="002279B2" w:rsidRPr="004F52DA" w:rsidRDefault="00802B50"><w:pPr><w:pStyle w:val="P68B1DB1-BodyText3"/><w:spacing w:before="40" w:after="40"/><w:ind w:right="-52"/><w:rPr><w:highlight w:val="none"/></w:rPr></w:pPr><w:r w:rsidRPr="004F52DA"><w:rPr><w:highlight w:val="none"/></w:rPr><w:t xml:space="preserve">Pogodba začne veljati od trenutka podpisa. Rok veljavnosti pogodbe je 12 mesecev (v nadaljnjem besedilu: rok veljavnosti). Po izteku tega obdobja bo pogodba veljala do nadaljnjega, razen če bo odpovedana v pisni obliki z najmanj 3-mesečnim odpovednim rokom. </w:t></w:r></w:p></w:tc></w:tr><w:tr w:rsidR="002279B2" w:rsidRPr="004F52DA" w14:paraId="59912FFA" w14:textId="77777777" w:rsidTr="343476B2"><w:trPr><w:trHeight w:val="418"/></w:trPr><w:tc><w:tcPr><w:tcW w:w="1978" w:type="dxa"/></w:tcPr><w:p w14:paraId="6128344D" w14:textId="7B7C8D49" w:rsidR="002279B2" w:rsidRPr="004F52DA" w:rsidRDefault="00802B50"><w:pPr><w:pStyle w:val="P68B1DB1-Normal2"/><w:spacing w:before="40" w:after="40"/><w:rPr><w:highlight w:val="none"/></w:rPr></w:pPr><w:r w:rsidRPr="004F52DA"><w:rPr><w:highlight w:val="none"/></w:rPr><w:t xml:space="preserve">Odpoved pogodbe </w:t></w:r></w:p></w:tc><w:tc><w:tcPr><w:tcW w:w="8082" w:type="dxa"/><w:gridSpan w:val="3"/></w:tcPr><w:p w14:paraId="5E6B6867" w14:textId="1ACC0210" w:rsidR="002279B2" w:rsidRPr="004F52DA" w:rsidRDefault="00802B50"><w:pPr><w:pStyle w:val="P68B1DB1-Normal2"/><w:spacing w:before="40" w:after="40"/><w:ind w:right="-52"/><w:rPr><w:highlight w:val="none"/></w:rPr></w:pPr><w:r w:rsidRPr="004F52DA"><w:rPr><w:highlight w:val="none"/></w:rPr><w:t xml:space="preserve">Vsaka pogodbenica ima pravico, da odstopi od pogodbe pred prenehanjem veljavnosti pogodbe, tako da drugo pogodbenico o tem pisno obvesti vsaj en (1) mesec prej. Če kupec prekine pogodbo iz katerega koli drugega razloga, kot je določen v splošnih pogojih, bo </w:t></w:r><w:proofErr w:type="spellStart"/><w:r w:rsidRPr="004F52DA"><w:rPr><w:highlight w:val="none"/></w:rPr><w:t>Lindströmu</w:t></w:r><w:proofErr w:type="spellEnd"/><w:r w:rsidRPr="004F52DA"><w:rPr><w:highlight w:val="none"/></w:rPr><w:t xml:space="preserve"> plačal odškodnino v znesku, ki znaša 50 (petdeset) odstotkov preostalega računa. </w:t></w:r></w:p></w:tc></w:tr><w:tr w:rsidR="002279B2" w:rsidRPr="004F52DA" w14:paraId="051C9507" w14:textId="77777777" w:rsidTr="343476B2"><w:trPr><w:trHeight w:val="443"/></w:trPr><w:tc><w:tcPr><w:tcW w:w="1978" w:type="dxa"/></w:tcPr><w:p w14:paraId="31EA6DA0" w14:textId="54280196" w:rsidR="002279B2" w:rsidRPr="004F52DA" w:rsidRDefault="00802B50"><w:pPr><w:pStyle w:val="P68B1DB1-Normal2"/><w:spacing w:before="40" w:after="40"/><w:rPr><w:highlight w:val="none"/></w:rPr></w:pPr><w:r w:rsidRPr="004F52DA"><w:rPr><w:highlight w:val="none"/></w:rPr><w:t>Splošni pogoji</w:t></w:r></w:p></w:tc><w:tc><w:tcPr><w:tcW w:w="8082" w:type="dxa"/><w:gridSpan w:val="3"/></w:tcPr><w:p w14:paraId="097C6ADF" w14:textId="2679B1FC" w:rsidR="002279B2" w:rsidRPr="004F52DA" w:rsidRDefault="00802B50"><w:pPr><w:pStyle w:val="P68B1DB1-BodyTextIndent27"/><w:spacing w:before="40" w:after="40"/><w:ind w:firstLine="6"/><w:rPr><w:highlight w:val="none"/></w:rPr></w:pPr><w:r w:rsidRPr="004F52DA"><w:rPr><w:highlight w:val="none"/></w:rPr><w:t xml:space="preserve">Splošni pogoji, kot so priloženi tej pogodbi, veljajo za vse zadeve, ki niso določene v besedilu </w:t></w:r><w:r w:rsidR="00730739"><w:rPr><w:highlight w:val="none"/></w:rPr><w:t xml:space="preserve">te </w:t></w:r><w:r w:rsidRPr="004F52DA"><w:rPr><w:highlight w:val="none"/></w:rPr><w:t>pogodbe.</w:t></w:r></w:p></w:tc></w:tr><w:tr w:rsidR="002279B2" w:rsidRPr="004F52DA" w14:paraId="10778539" w14:textId="77777777" w:rsidTr="343476B2"><w:trPr><w:cantSplit/><w:trHeight w:val="286"/></w:trPr><w:tc><w:tcPr><w:tcW w:w="1978" w:type="dxa"/><w:vMerge w:val="restart"/></w:tcPr><w:p w14:paraId="537620E3" w14:textId="43CBEDE7" w:rsidR="002279B2" w:rsidRPr="004F52DA" w:rsidRDefault="00802B50"><w:pPr><w:pStyle w:val="P68B1DB1-Normal2"/><w:spacing w:before="40"/><w:rPr><w:highlight w:val="none"/></w:rPr></w:pPr><w:r w:rsidRPr="004F52DA"><w:rPr><w:highlight w:val="none"/></w:rPr><w:t>Datum in podpisi</w:t></w:r></w:p></w:tc><w:tc><w:tcPr><w:tcW w:w="8082" w:type="dxa"/><w:gridSpan w:val="3"/></w:tcPr><w:p w14:paraId="75D89275" w14:textId="52432B70" w:rsidR="002279B2" w:rsidRPr="004F52DA" w:rsidRDefault="00802B50"><w:pPr><w:pStyle w:val="P68B1DB1-BodyText28"/><w:spacing w:before="40" w:after="40"/><w:rPr><w:highlight w:val="none"/></w:rPr></w:pPr><w:r w:rsidRPr="004F52DA"><w:rPr><w:highlight w:val="none"/></w:rPr><w:t xml:space="preserve">Ta pogodba je bila sklenjena v (2) dveh izvodih, po en za vsako stranko. Predstavniki strank s tem zastopajo in jamčijo, da imajo polno zakonsko moč in pooblastila za podpis te pogodbe. </w:t></w:r></w:p></w:tc></w:tr><w:tr w:rsidR="002279B2" w:rsidRPr="004F52DA" w14:paraId="60284AA6" w14:textId="77777777" w:rsidTr="343476B2"><w:trPr><w:cantSplit/><w:trHeight w:val="204"/></w:trPr><w:tc><w:tcPr><w:tcW w:w="1978" w:type="dxa"/><w:vMerge/></w:tcPr><w:p w14:paraId="66BE501E" w14:textId="77777777" w:rsidR="002279B2" w:rsidRPr="004F52DA" w:rsidRDefault="002279B2"><w:pPr><w:spacing w:before="40"/><w:rPr><w:rFonts w:ascii="Arial" w:hAnsi="Arial" w:cs="Arial"/><w:b/><w:sz w:val="14"/></w:rPr></w:pPr></w:p></w:tc><w:tc><w:tcPr><w:tcW w:w="3829" w:type="dxa"/><w:gridSpan w:val="2"/></w:tcPr><w:p w14:paraId="613DBFC7" w14:textId="46897165" w:rsidR="002279B2" w:rsidRPr="004F52DA" w:rsidRDefault="00802B50"><w:pPr><w:pStyle w:val="P68B1DB1-BodyText29"/><w:spacing w:before="40" w:after="40"/><w:rPr><w:highlight w:val="none"/></w:rPr></w:pPr><w:r w:rsidRPr="004F52DA"><w:rPr><w:highlight w:val="none"/></w:rPr><w:t xml:space="preserve">Kupec </w:t></w:r></w:p></w:tc><w:tc><w:tcPr><w:tcW w:w="4253" w:type="dxa"/></w:tcPr><w:p w14:paraId="2E1469B7" w14:textId="2D8CEB2F" w:rsidR="002279B2" w:rsidRPr="004F52DA" w:rsidRDefault="00802B50"><w:pPr><w:pStyle w:val="P68B1DB1-BodyText28"/><w:spacing w:before="40" w:after="40"/><w:rPr><w:highlight w:val="none"/></w:rPr></w:pPr><w:proofErr w:type="spellStart"/><w:r w:rsidRPr="004F52DA"><w:rPr><w:b/><w:highlight w:val="none"/></w:rPr><w:t>Lindström</w:t></w:r><w:proofErr w:type="spellEnd"/><w:r w:rsidRPr="004F52DA"><w:rPr><w:highlight w:val="none"/></w:rPr><w:t xml:space="preserve"> </w:t></w:r></w:p></w:tc></w:tr><w:tr w:rsidR="002279B2" w:rsidRPr="004F52DA" w14:paraId="7B87564E" w14:textId="77777777" w:rsidTr="343476B2"><w:trPr><w:cantSplit/><w:trHeight w:val="790"/></w:trPr><w:tc><w:tcPr><w:tcW w:w="1978" w:type="dxa"/><w:vMerge/></w:tcPr><w:p w14:paraId="0D6F972E" w14:textId="77777777" w:rsidR="002279B2" w:rsidRPr="004F52DA" w:rsidRDefault="002279B2"><w:pPr><w:spacing w:before="40"/><w:rPr><w:rFonts w:ascii="Arial" w:hAnsi="Arial" w:cs="Arial"/><w:b/><w:sz w:val="14"/></w:rPr></w:pPr></w:p></w:tc><w:tc><w:tcPr><w:tcW w:w="3829" w:type="dxa"/><w:gridSpan w:val="2"/></w:tcPr><w:p w14:paraId="0D076D32" w14:textId="056A769B" w:rsidR="002279B2" w:rsidRPr="004F52DA" w:rsidRDefault="00802B50"><w:pPr><w:pStyle w:val="P68B1DB1-Header10"/><w:rPr><w:b/><w:highlight w:val="none"/></w:rPr></w:pPr><w:r w:rsidRPr="004F52DA"><w:rPr><w:highlight w:val="none"/></w:rPr><w:t xml:space="preserve">Datum in podpis </w:t></w:r></w:p></w:tc><w:tc><w:tcPr><w:tcW w:w="4253" w:type="dxa"/></w:tcPr><w:p w14:paraId="70F4D474" w14:textId="02BD5976" w:rsidR="002279B2" w:rsidRPr="004F52DA" w:rsidRDefault="00802B50"><w:pPr><w:pStyle w:val="P68B1DB1-BodyText28"/><w:spacing w:before="40" w:after="40"/><w:rPr><w:highlight w:val="none"/></w:rPr></w:pPr><w:r w:rsidRPr="004F52DA"><w:rPr><w:highlight w:val="none"/></w:rPr><w:t xml:space="preserve">Datum in podpis </w:t></w:r></w:p></w:tc></w:tr><w:tr w:rsidR="002279B2" w:rsidRPr="004F52DA" w14:paraId="1A2F810D" w14:textId="7BEF8933" w:rsidTr="343476B2"><w:trPr><w:cantSplit/><w:trHeight w:val="406"/></w:trPr><w:tc><w:tcPr><w:tcW w:w="1978" w:type="dxa"/><w:vMerge/></w:tcPr><w:p w14:paraId="33DE0DD6" w14:textId="77777777" w:rsidR="002279B2" w:rsidRPr="004F52DA" w:rsidRDefault="002279B2"><w:pPr><w:spacing w:before="40"/><w:rPr><w:rFonts w:ascii="Arial" w:hAnsi="Arial" w:cs="Arial"/><w:b/><w:sz w:val="14"/></w:rPr></w:pPr></w:p></w:tc><w:tc><w:tcPr><w:tcW w:w="3829" w:type="dxa"/><w:gridSpan w:val="2"/></w:tcPr><w:p w14:paraId="2F6F56B3" w14:textId="6054D17A" w:rsidR="002279B2" w:rsidRPr="004F52DA" w:rsidRDefault="00802B50"><w:pPr><w:pStyle w:val="P68B1DB1-Normal2"/><w:overflowPunct/><w:autoSpaceDE/><w:autoSpaceDN/><w:adjustRightInd/><w:textAlignment w:val="auto"/><w:rPr><w:b/><w:highlight w:val="none"/></w:rPr></w:pPr><w:r w:rsidRPr="004F52DA"><w:rPr><w:highlight w:val="none"/></w:rPr><w:t>Ime (z velikimi tiskanimi črkami):</w:t></w:r></w:p></w:tc><w:tc><w:tcPr><w:tcW w:w="4253" w:type="dxa"/></w:tcPr><w:p w14:paraId="5D5DDD87" w14:textId="351DBB8A" w:rsidR="002279B2" w:rsidRPr="004F52DA" w:rsidRDefault="00802B50"><w:pPr><w:pStyle w:val="P68B1DB1-Normal2"/><w:overflowPunct/><w:autoSpaceDE/><w:autoSpaceDN/><w:adjustRightInd/><w:textAlignment w:val="auto"/><w:rPr><w:b/><w:highlight w:val="none"/></w:rPr></w:pPr><w:r w:rsidRPr="004F52DA"><w:rPr><w:highlight w:val="none"/></w:rPr><w:t>Ime (z velikimi tiskanimi črkami):</w:t></w:r></w:p></w:tc></w:tr></w:tbl><w:p w14:paraId="2865A3A1" w14:textId="00E27AE0" w:rsidR="002279B2" w:rsidRPr="004F52DA" w:rsidRDefault="002279B2"><w:pPr><w:rPr><w:rFonts w:asciiTheme="minorHAnsi" w:hAnsiTheme="minorHAnsi" w:cstheme="minorHAnsi"/><w:sz w:val="18"/></w:rPr><w:sectPr w:rsidR="002279B2" w:rsidRPr="004F52DA" w:rsidSect="0044456A"><w:headerReference w:type="default" r:id="rId12"/><w:footerReference w:type="default" r:id="rId13"/><w:headerReference w:type="first" r:id="rId14"/><w:footerReference w:type="first" r:id="rId15"/><w:pgSz w:w="11906" w:h="16838" w:code="9"/><w:pgMar w:top="680" w:right="454" w:bottom="454" w:left="425" w:header="907" w:footer="0" w:gutter="0"/><w:pgBorders w:offsetFrom="page"><w:right w:val="single" w:sz="8" w:space="24" w:color="FFFFFF" w:themeColor="background1"/></w:pgBorders><w:cols w:space="708"/><w:docGrid w:linePitch="360"/></w:sectPr></w:pPr></w:p><w:p w14:paraId="56140FCE" w14:textId="018D64EE" w:rsidR="002279B2" w:rsidRPr="004F52DA" w:rsidRDefault="002279B2"><w:pPr><w:rPr><w:rFonts w:asciiTheme="minorHAnsi" w:hAnsiTheme="minorHAnsi" w:cstheme="minorHAnsi"/><w:sz w:val="11"/></w:rPr><w:sectPr w:rsidR="002279B2" w:rsidRPr="004F52DA" w:rsidSect="006E07EF"><w:type w:val="continuous"/><w:pgSz w:w="11906" w:h="16838" w:code="9"/><w:pgMar w:top="851" w:right="424" w:bottom="0" w:left="426" w:header="737" w:footer="737" w:gutter="0"/><w:pgBorders w:offsetFrom="page"><w:right w:val="single" w:sz="8" w:space="24" w:color="FFFFFF" w:themeColor="background1"/></w:pgBorders><w:cols w:num="2" w:space="624"/><w:titlePg/><w:docGrid w:linePitch="360"/></w:sectPr></w:pPr></w:p><w:p w14:paraId="31AB366E" w14:textId="59C34D5E" w:rsidR="00205318" w:rsidRPr="00745B41" w:rsidRDefault="00B04042" w:rsidP="00745B41"><w:pPr><w:pStyle w:val="Odstavekseznama"/><w:numPr><w:ilvl w:val="0"/><w:numId w:val="30"/></w:numPr><w:spacing w:line="20" w:lineRule="atLeast"/><w:jc w:val="both"/><w:rPr><w:rFonts w:ascii="Calibri" w:hAnsi="Calibri" w:cs="Calibri"/><w:b/><w:color w:val="003F72"/><w:sz w:val="10"/><w:szCs w:val="10"/><w:lang w:bidi="en-GB"/></w:rPr></w:pPr><w:r w:rsidRPr="00745B41"><w:rPr><w:rFonts w:ascii="Calibri" w:hAnsi="Calibri" w:cs="Calibri"/><w:b/><w:color w:val="003F72"/><w:sz w:val="10"/><w:szCs w:val="10"/><w:lang w:bidi="en-GB"/></w:rPr><w:lastRenderedPageBreak/><w:t>Veljavnost s</w:t></w:r><w:r w:rsidR="002F38B5" w:rsidRPr="00745B41"><w:rPr><w:rFonts w:ascii="Calibri" w:hAnsi="Calibri" w:cs="Calibri"/><w:b/><w:color w:val="003F72"/><w:sz w:val="10"/><w:szCs w:val="10"/><w:lang w:bidi="en-GB"/></w:rPr><w:t>plošni</w:t></w:r><w:r w:rsidRPr="00745B41"><w:rPr><w:rFonts w:ascii="Calibri" w:hAnsi="Calibri" w:cs="Calibri"/><w:b/><w:color w:val="003F72"/><w:sz w:val="10"/><w:szCs w:val="10"/><w:lang w:bidi="en-GB"/></w:rPr><w:t>h</w:t></w:r><w:r w:rsidR="002F38B5" w:rsidRPr="00745B41"><w:rPr><w:rFonts w:ascii="Calibri" w:hAnsi="Calibri" w:cs="Calibri"/><w:b/><w:color w:val="003F72"/><w:sz w:val="10"/><w:szCs w:val="10"/><w:lang w:bidi="en-GB"/></w:rPr><w:t xml:space="preserve"> pogoj</w:t></w:r><w:r w:rsidRPr="00745B41"><w:rPr><w:rFonts w:ascii="Calibri" w:hAnsi="Calibri" w:cs="Calibri"/><w:b/><w:color w:val="003F72"/><w:sz w:val="10"/><w:szCs w:val="10"/><w:lang w:bidi="en-GB"/></w:rPr><w:t>ev</w:t></w:r><w:r w:rsidR="002F38B5" w:rsidRPr="00745B41"><w:rPr><w:rFonts w:ascii="Calibri" w:hAnsi="Calibri" w:cs="Calibri"/><w:b/><w:color w:val="003F72"/><w:sz w:val="10"/><w:szCs w:val="10"/><w:lang w:bidi="en-GB"/></w:rPr><w:t xml:space="preserve"> podjetja </w:t></w:r><w:proofErr w:type="spellStart"/><w:r w:rsidR="002F38B5" w:rsidRPr="00745B41"><w:rPr><w:rFonts w:ascii="Calibri" w:hAnsi="Calibri" w:cs="Calibri"/><w:b/><w:color w:val="003F72"/><w:sz w:val="10"/><w:szCs w:val="10"/><w:lang w:bidi="en-GB"/></w:rPr><w:t>Lindström</w:t></w:r><w:proofErr w:type="spellEnd"/></w:p><w:p w14:paraId="1053E02C" w14:textId="77777777" w:rsidR="00205318" w:rsidRPr="004F52DA" w:rsidRDefault="00205318" w:rsidP="00205318"><w:pPr><w:spacing w:line="20" w:lineRule="atLeast"/><w:ind w:left="284" w:hanging="284"/><w:jc w:val="both"/><w:rPr><w:rFonts w:ascii="Calibri" w:hAnsi="Calibri" w:cs="Calibri"/><w:sz w:val="10"/><w:szCs w:val="10"/><w:lang w:bidi="en-GB"/></w:rPr></w:pPr></w:p><w:p w14:paraId="6A86925A" w14:textId="77777777" w:rsidR="009E10BB" w:rsidRPr="004F52DA" w:rsidRDefault="009E10BB" w:rsidP="009E10BB"><w:pPr><w:ind w:left="284"/><w:rPr><w:rFonts w:ascii="Calibri" w:hAnsi="Calibri" w:cs="Calibri"/><w:sz w:val="10"/><w:szCs w:val="10"/><w:lang w:bidi="en-GB"/></w:rPr></w:pPr><w:r w:rsidRPr="004F52DA"><w:rPr><w:rFonts w:ascii="Calibri" w:hAnsi="Calibri" w:cs="Calibri"/><w:sz w:val="10"/><w:szCs w:val="10"/><w:lang w:bidi="en-GB"/></w:rPr><w:t xml:space="preserve">Ti pogoji veljajo za vse Pogodbe o storitvi, ki jih je izdal </w:t></w:r><w:proofErr w:type="spellStart"/><w:r w:rsidRPr="004F52DA"><w:rPr><w:rFonts w:ascii="Calibri" w:hAnsi="Calibri" w:cs="Calibri"/><w:sz w:val="10"/><w:szCs w:val="10"/><w:lang w:bidi="en-GB"/></w:rPr><w:t>Lindström</w:t></w:r><w:proofErr w:type="spellEnd"/><w:r w:rsidRPr="004F52DA"><w:rPr><w:rFonts w:ascii="Calibri" w:hAnsi="Calibri" w:cs="Calibri"/><w:sz w:val="10"/><w:szCs w:val="10"/><w:lang w:bidi="en-GB"/></w:rPr><w:t xml:space="preserve">, vključno s pogodbami, sklenjenimi prek spletne storitve </w:t></w:r><w:proofErr w:type="spellStart"/><w:r w:rsidRPr="004F52DA"><w:rPr><w:rFonts w:ascii="Calibri" w:hAnsi="Calibri" w:cs="Calibri"/><w:sz w:val="10"/><w:szCs w:val="10"/><w:lang w:bidi="en-GB"/></w:rPr><w:t>eLindström</w:t></w:r><w:proofErr w:type="spellEnd"/><w:r w:rsidRPr="004F52DA"><w:rPr><w:rFonts w:ascii="Calibri" w:hAnsi="Calibri" w:cs="Calibri"/><w:sz w:val="10"/><w:szCs w:val="10"/><w:lang w:bidi="en-GB"/></w:rPr><w:t>, in šteje se, da jih je kupec sprejel s podpisom Pogodbe o storitvi.</w:t></w:r></w:p><w:p w14:paraId="489E514B" w14:textId="2E187787" w:rsidR="009E10BB" w:rsidRDefault="009E10BB" w:rsidP="009E10BB"><w:pPr><w:ind w:left="284"/><w:rPr><w:rFonts w:ascii="Calibri" w:hAnsi="Calibri" w:cs="Calibri"/><w:sz w:val="10"/><w:szCs w:val="10"/><w:lang w:bidi="en-GB"/></w:rPr></w:pPr><w:r w:rsidRPr="004F52DA"><w:rPr><w:rFonts w:ascii="Calibri" w:hAnsi="Calibri" w:cs="Calibri"/><w:sz w:val="10"/><w:szCs w:val="10"/><w:lang w:bidi="en-GB"/></w:rPr><w:t>Ti Splošni pogoji so veljavni od 01.08.2020 do nadaljnjega obvestila.</w:t></w:r></w:p><w:p w14:paraId="0BB2CEBF" w14:textId="255129E4" w:rsidR="00205318" w:rsidRPr="004F52DA" w:rsidRDefault="009E10BB" w:rsidP="009E10BB"><w:pPr><w:ind w:left="284"/><w:rPr><w:rFonts w:ascii="Calibri" w:hAnsi="Calibri" w:cs="Calibri"/><w:sz w:val="10"/><w:szCs w:val="10"/><w:lang w:bidi="en-GB"/></w:rPr></w:pPr><w:r w:rsidRPr="004F52DA"><w:rPr><w:rFonts w:ascii="Calibri" w:hAnsi="Calibri" w:cs="Calibri"/><w:sz w:val="10"/><w:szCs w:val="10"/><w:lang w:bidi="en-GB"/></w:rPr><w:t>Sprememba teh Splošnih pogojev je zavezujoča le, če je pisno dogovorjena.</w:t></w:r></w:p><w:p w14:paraId="65B22184" w14:textId="352F6A66" w:rsidR="00205318" w:rsidRPr="004F52DA" w:rsidRDefault="00475C56" w:rsidP="00745B41"><w:pPr><w:numPr><w:ilvl w:val="0"/><w:numId w:val="30"/></w:numPr><w:tabs><w:tab w:val="left" w:pos="426"/></w:tabs><w:spacing w:line="20" w:lineRule="atLeast"/><w:rPr><w:rFonts w:ascii="Calibri" w:hAnsi="Calibri" w:cs="Calibri"/><w:b/><w:bCs/><w:color w:val="003F72"/><w:sz w:val="10"/><w:szCs w:val="10"/><w:lang w:eastAsia="en-US"/></w:rPr></w:pPr><w:bookmarkStart w:id="5" w:name="_Hlk78963988"/><w:r w:rsidRPr="004F52DA"><w:rPr><w:rFonts w:ascii="Calibri" w:hAnsi="Calibri" w:cs="Calibri"/><w:b/><w:bCs/><w:color w:val="003F72"/><w:sz w:val="10"/><w:szCs w:val="10"/><w:lang w:eastAsia="en-US"/></w:rPr><w:t>Opredelitev pojmov in interpretacija</w:t></w:r></w:p><w:bookmarkEnd w:id="5"/><w:p w14:paraId="4984FC1F" w14:textId="300A711A" w:rsidR="00205318" w:rsidRPr="004F52DA" w:rsidRDefault="00205318" w:rsidP="008C4955"><w:pPr><w:tabs><w:tab w:val="left" w:pos="284"/></w:tabs><w:spacing w:line="20" w:lineRule="atLeast"/><w:ind w:left="284" w:hanging="284"/><w:rPr><w:rFonts w:ascii="Calibri" w:hAnsi="Calibri" w:cs="Calibri"/><w:color w:val="000000"/><w:sz w:val="10"/><w:szCs w:val="10"/><w:lang w:eastAsia="en-US"/></w:rPr></w:pPr><w:r w:rsidRPr="004F52DA"><w:rPr><w:rFonts w:ascii="Calibri" w:hAnsi="Calibri" w:cs="Calibri"/><w:color w:val="000000"/><w:sz w:val="10"/><w:szCs w:val="10"/><w:lang w:eastAsia="en-US"/></w:rPr><w:tab/></w:r><w:r w:rsidR="003F51D8" w:rsidRPr="004F52DA"><w:rPr><w:rFonts w:ascii="Calibri" w:hAnsi="Calibri" w:cs="Calibri"/><w:color w:val="000000"/><w:sz w:val="10"/><w:szCs w:val="10"/><w:lang w:eastAsia="en-US"/></w:rPr><w:t>Besede in izrazi, ki se uporabljajo v teh Pogojih in v Pogodbi o storitvi imajo naslednji pomen:</w:t></w:r><w:r w:rsidRPr="004F52DA"><w:rPr><w:rFonts w:ascii="Calibri" w:hAnsi="Calibri" w:cs="Calibri"/><w:color w:val="000000"/><w:sz w:val="10"/><w:szCs w:val="10"/><w:lang w:eastAsia="en-US"/></w:rPr><w:t xml:space="preserve"> </w:t></w:r></w:p><w:p w14:paraId="0DC903D6" w14:textId="054F925F" w:rsidR="00205318" w:rsidRPr="004F52DA" w:rsidRDefault="00F605E0" w:rsidP="00205318"><w:pPr><w:numPr><w:ilvl w:val="0"/><w:numId w:val="9"/></w:numPr><w:spacing w:line="20" w:lineRule="atLeast"/><w:ind w:left="567" w:hanging="283"/><w:rPr><w:rFonts w:ascii="Calibri" w:hAnsi="Calibri" w:cs="Calibri"/><w:b/><w:color w:val="000000"/><w:sz w:val="10"/><w:szCs w:val="10"/><w:lang w:eastAsia="en-US"/></w:rPr></w:pPr><w:r w:rsidRPr="004F52DA"><w:rPr><w:rFonts w:ascii="Calibri" w:hAnsi="Calibri" w:cs="Calibri"/><w:b/><w:color w:val="000000"/><w:sz w:val="10"/><w:szCs w:val="10"/><w:lang w:eastAsia="en-US"/></w:rPr><w:t xml:space="preserve">Pogodba o storitvi: </w:t></w:r><w:r w:rsidRPr="004F52DA"><w:rPr><w:rFonts w:ascii="Calibri" w:hAnsi="Calibri" w:cs="Calibri"/><w:bCs/><w:color w:val="000000"/><w:sz w:val="10"/><w:szCs w:val="10"/><w:lang w:eastAsia="en-US"/></w:rPr><w:t xml:space="preserve">Dogovor med </w:t></w:r><w:proofErr w:type="spellStart"/><w:r w:rsidRPr="004F52DA"><w:rPr><w:rFonts w:ascii="Calibri" w:hAnsi="Calibri" w:cs="Calibri"/><w:bCs/><w:color w:val="000000"/><w:sz w:val="10"/><w:szCs w:val="10"/><w:lang w:eastAsia="en-US"/></w:rPr><w:t>Lindströmom</w:t></w:r><w:proofErr w:type="spellEnd"/><w:r w:rsidRPr="004F52DA"><w:rPr><w:rFonts w:ascii="Calibri" w:hAnsi="Calibri" w:cs="Calibri"/><w:bCs/><w:color w:val="000000"/><w:sz w:val="10"/><w:szCs w:val="10"/><w:lang w:eastAsia="en-US"/></w:rPr><w:t xml:space="preserve"> in kupcem, ki določa dogovorjeni obseg storitev (nadalje lahko: Pogodba)</w:t></w:r><w:r w:rsidR="00205318" w:rsidRPr="004F52DA"><w:rPr><w:rFonts w:ascii="Calibri" w:hAnsi="Calibri" w:cs="Calibri"/><w:bCs/><w:color w:val="000000"/><w:sz w:val="10"/><w:szCs w:val="10"/><w:lang w:eastAsia="en-US"/></w:rPr><w:t>.</w:t></w:r><w:r w:rsidR="00205318" w:rsidRPr="004F52DA"><w:rPr><w:rFonts w:ascii="Calibri" w:hAnsi="Calibri" w:cs="Calibri"/><w:b/><w:color w:val="000000"/><w:sz w:val="10"/><w:szCs w:val="10"/><w:lang w:eastAsia="en-US"/></w:rPr><w:t xml:space="preserve"> </w:t></w:r></w:p><w:p w14:paraId="73A4E2A9" w14:textId="40A675AB" w:rsidR="00205318" w:rsidRPr="004F52DA" w:rsidRDefault="004F01E5" w:rsidP="00205318"><w:pPr><w:numPr><w:ilvl w:val="0"/><w:numId w:val="9"/></w:numPr><w:tabs><w:tab w:val="left" w:pos="284"/></w:tabs><w:spacing w:line="20" w:lineRule="atLeast"/><w:ind w:left="567" w:hanging="283"/><w:rPr><w:rFonts w:ascii="Calibri" w:hAnsi="Calibri" w:cs="Calibri"/><w:color w:val="000000"/><w:sz w:val="10"/><w:szCs w:val="10"/><w:lang w:eastAsia="en-US"/></w:rPr></w:pPr><w:r w:rsidRPr="004F52DA"><w:rPr><w:rFonts w:ascii="Calibri" w:hAnsi="Calibri" w:cs="Calibri"/><w:b/><w:color w:val="000000"/><w:sz w:val="10"/><w:szCs w:val="10"/><w:lang w:eastAsia="en-US"/></w:rPr><w:t>Kupcu prilagojeni izdelki</w:t></w:r><w:r w:rsidR="00205318" w:rsidRPr="004F52DA"><w:rPr><w:rFonts w:ascii="Calibri" w:hAnsi="Calibri" w:cs="Calibri"/><w:b/><w:color w:val="000000"/><w:sz w:val="10"/><w:szCs w:val="10"/><w:lang w:eastAsia="en-US"/></w:rPr><w:t xml:space="preserve">: </w:t></w:r><w:r w:rsidRPr="004F52DA"><w:rPr><w:rFonts w:ascii="Calibri" w:hAnsi="Calibri" w:cs="Calibri"/><w:color w:val="000000"/><w:sz w:val="10"/><w:szCs w:val="10"/><w:lang w:eastAsia="en-US"/></w:rPr><w:t xml:space="preserve">Izdelki izven standardne ponudbe, posebej oblikovani </w:t></w:r><w:r w:rsidR="009E3005" w:rsidRPr="004F52DA"><w:rPr><w:rFonts w:ascii="Calibri" w:hAnsi="Calibri" w:cs="Calibri"/><w:color w:val="000000"/><w:sz w:val="10"/><w:szCs w:val="10"/><w:lang w:eastAsia="en-US"/></w:rPr><w:t>za kupca</w:t></w:r><w:r w:rsidR="001E1F14" w:rsidRPr="004F52DA"><w:rPr><w:rFonts w:ascii="Calibri" w:hAnsi="Calibri" w:cs="Calibri"/><w:color w:val="000000"/><w:sz w:val="10"/><w:szCs w:val="10"/><w:lang w:eastAsia="en-US"/></w:rPr><w:t xml:space="preserve"> in so predmet te pogodbe.</w:t></w:r></w:p><w:p w14:paraId="179856E5" w14:textId="71DA9578" w:rsidR="00205318" w:rsidRPr="004F52DA" w:rsidRDefault="00234143" w:rsidP="00205318"><w:pPr><w:numPr><w:ilvl w:val="0"/><w:numId w:val="9"/></w:numPr><w:tabs><w:tab w:val="left" w:pos="284"/></w:tabs><w:spacing w:line="20" w:lineRule="atLeast"/><w:ind w:left="567" w:hanging="283"/><w:rPr><w:rFonts w:ascii="Calibri" w:hAnsi="Calibri" w:cs="Calibri"/><w:b/><w:color w:val="000000"/><w:sz w:val="10"/><w:szCs w:val="10"/><w:lang w:eastAsia="en-US"/></w:rPr></w:pPr><w:r w:rsidRPr="004F52DA"><w:rPr><w:rFonts w:ascii="Calibri" w:hAnsi="Calibri" w:cs="Calibri"/><w:b/><w:color w:val="000000"/><w:sz w:val="10"/><w:szCs w:val="10"/><w:lang w:eastAsia="en-US"/></w:rPr><w:t xml:space="preserve">Kupec: </w:t></w:r><w:r w:rsidR="004A28B4" w:rsidRPr="004F52DA"><w:rPr><w:rFonts w:ascii="Calibri" w:hAnsi="Calibri" w:cs="Calibri"/><w:color w:val="000000"/><w:sz w:val="10"/><w:szCs w:val="10"/><w:lang w:eastAsia="en-US"/></w:rPr><w:t xml:space="preserve">Pogodbena stranka, s katero je bila podpisana Pogodba o storitvi in katere korporativne podrobnosti so določene s Pogodbo o storitvi . </w:t></w:r></w:p><w:p w14:paraId="235C598C" w14:textId="77777777" w:rsidR="00ED2ED5" w:rsidRPr="004F52DA" w:rsidRDefault="00205318" w:rsidP="00993C1E"><w:pPr><w:numPr><w:ilvl w:val="0"/><w:numId w:val="9"/></w:numPr><w:tabs><w:tab w:val="left" w:pos="284"/></w:tabs><w:spacing w:line="20" w:lineRule="atLeast"/><w:ind w:left="567" w:hanging="283"/><w:rPr><w:rFonts w:ascii="Calibri" w:hAnsi="Calibri" w:cs="Calibri"/><w:b/><w:color w:val="000000"/><w:sz w:val="10"/><w:szCs w:val="10"/><w:lang w:eastAsia="en-US"/></w:rPr></w:pPr><w:r w:rsidRPr="004F52DA"><w:rPr><w:rFonts w:ascii="Calibri" w:hAnsi="Calibri" w:cs="Calibri"/><w:b/><w:color w:val="000000"/><w:sz w:val="10"/><w:szCs w:val="10"/><w:lang w:eastAsia="en-US"/></w:rPr><w:t>D</w:t></w:r><w:r w:rsidR="00955D2F" w:rsidRPr="004F52DA"><w:rPr><w:rFonts w:ascii="Calibri" w:hAnsi="Calibri" w:cs="Calibri"/><w:b/><w:color w:val="000000"/><w:sz w:val="10"/><w:szCs w:val="10"/><w:lang w:eastAsia="en-US"/></w:rPr><w:t>ostava</w:t></w:r><w:r w:rsidRPr="004F52DA"><w:rPr><w:rFonts w:ascii="Calibri" w:hAnsi="Calibri" w:cs="Calibri"/><w:b/><w:color w:val="000000"/><w:sz w:val="10"/><w:szCs w:val="10"/><w:lang w:eastAsia="en-US"/></w:rPr><w:t xml:space="preserve">: </w:t></w:r><w:r w:rsidR="00ED2ED5" w:rsidRPr="004F52DA"><w:rPr><w:rFonts w:ascii="Calibri" w:hAnsi="Calibri" w:cs="Calibri"/><w:bCs/><w:color w:val="000000"/><w:sz w:val="10"/><w:szCs w:val="10"/><w:lang w:eastAsia="en-US"/></w:rPr><w:t>Transport, izročitev in/ali prevzem izdelkov od kupca, ki so bili na voljo za njihov predvideni namen.</w:t></w:r></w:p><w:p w14:paraId="223C3A22" w14:textId="2E3120B1" w:rsidR="00205318" w:rsidRPr="004F52DA" w:rsidRDefault="00205318" w:rsidP="00993C1E"><w:pPr><w:numPr><w:ilvl w:val="0"/><w:numId w:val="9"/></w:numPr><w:tabs><w:tab w:val="left" w:pos="284"/></w:tabs><w:spacing w:line="20" w:lineRule="atLeast"/><w:ind w:left="567" w:hanging="283"/><w:rPr><w:rFonts w:ascii="Calibri" w:hAnsi="Calibri" w:cs="Calibri"/><w:b/><w:color w:val="000000"/><w:sz w:val="10"/><w:szCs w:val="10"/><w:lang w:eastAsia="en-US"/></w:rPr></w:pPr><w:proofErr w:type="spellStart"/><w:r w:rsidRPr="004F52DA"><w:rPr><w:rFonts w:ascii="Calibri" w:hAnsi="Calibri" w:cs="Calibri"/><w:b/><w:color w:val="000000"/><w:sz w:val="10"/><w:szCs w:val="10"/><w:lang w:eastAsia="en-US"/></w:rPr><w:t>Lindström</w:t></w:r><w:proofErr w:type="spellEnd"/><w:r w:rsidRPr="004F52DA"><w:rPr><w:rFonts w:ascii="Calibri" w:hAnsi="Calibri" w:cs="Calibri"/><w:b/><w:color w:val="000000"/><w:sz w:val="10"/><w:szCs w:val="10"/><w:lang w:eastAsia="en-US"/></w:rPr><w:t xml:space="preserve">: </w:t></w:r><w:r w:rsidR="009D26CD" w:rsidRPr="004F52DA"><w:rPr><w:rFonts w:ascii="Calibri" w:hAnsi="Calibri" w:cs="Calibri"/><w:color w:val="000000"/><w:sz w:val="10"/><w:szCs w:val="10"/><w:lang w:eastAsia="en-US"/></w:rPr><w:t xml:space="preserve">subjekt </w:t></w:r><w:proofErr w:type="spellStart"/><w:r w:rsidR="009D26CD" w:rsidRPr="004F52DA"><w:rPr><w:rFonts w:ascii="Calibri" w:hAnsi="Calibri" w:cs="Calibri"/><w:color w:val="000000"/><w:sz w:val="10"/><w:szCs w:val="10"/><w:lang w:eastAsia="en-US"/></w:rPr><w:t>Lindström</w:t></w:r><w:proofErr w:type="spellEnd"/><w:r w:rsidR="009D26CD" w:rsidRPr="004F52DA"><w:rPr><w:rFonts w:ascii="Calibri" w:hAnsi="Calibri" w:cs="Calibri"/><w:color w:val="000000"/><w:sz w:val="10"/><w:szCs w:val="10"/><w:lang w:eastAsia="en-US"/></w:rPr><w:t xml:space="preserve"> iz Pogodbe (veljaven naziv tudi </w:t></w:r><w:proofErr w:type="spellStart"/><w:r w:rsidR="009D26CD" w:rsidRPr="004F52DA"><w:rPr><w:rFonts w:ascii="Calibri" w:hAnsi="Calibri" w:cs="Calibri"/><w:color w:val="000000"/><w:sz w:val="10"/><w:szCs w:val="10"/><w:lang w:eastAsia="en-US"/></w:rPr><w:t>Lindstrom</w:t></w:r><w:proofErr w:type="spellEnd"/><w:r w:rsidR="009D26CD" w:rsidRPr="004F52DA"><w:rPr><w:rFonts w:ascii="Calibri" w:hAnsi="Calibri" w:cs="Calibri"/><w:color w:val="000000"/><w:sz w:val="10"/><w:szCs w:val="10"/><w:lang w:eastAsia="en-US"/></w:rPr><w:t>)</w:t></w:r><w:r w:rsidRPr="004F52DA"><w:rPr><w:rFonts w:ascii="Calibri" w:hAnsi="Calibri" w:cs="Calibri"/><w:color w:val="000000"/><w:sz w:val="10"/><w:szCs w:val="10"/><w:lang w:eastAsia="en-US"/></w:rPr><w:t>.</w:t></w:r><w:r w:rsidRPr="004F52DA"><w:rPr><w:rFonts w:ascii="Calibri" w:hAnsi="Calibri" w:cs="Calibri"/><w:b/><w:color w:val="000000"/><w:sz w:val="10"/><w:szCs w:val="10"/><w:lang w:eastAsia="en-US"/></w:rPr><w:t xml:space="preserve"> </w:t></w:r></w:p><w:p w14:paraId="7B8EFA26" w14:textId="24EF1D4D" w:rsidR="00205318" w:rsidRPr="004F52DA" w:rsidRDefault="00834A4E" w:rsidP="00205318"><w:pPr><w:numPr><w:ilvl w:val="0"/><w:numId w:val="9"/></w:numPr><w:tabs><w:tab w:val="left" w:pos="284"/></w:tabs><w:spacing w:line="20" w:lineRule="atLeast"/><w:ind w:left="567" w:hanging="283"/><w:rPr><w:rFonts w:ascii="Calibri" w:hAnsi="Calibri" w:cs="Calibri"/><w:b/><w:color w:val="000000"/><w:sz w:val="10"/><w:szCs w:val="10"/><w:lang w:eastAsia="en-US"/></w:rPr></w:pPr><w:r w:rsidRPr="004F52DA"><w:rPr><w:rFonts w:ascii="Calibri" w:hAnsi="Calibri" w:cs="Calibri"/><w:b/><w:color w:val="000000"/><w:sz w:val="10"/><w:szCs w:val="10"/><w:lang w:eastAsia="en-US"/></w:rPr><w:t>Pogodbeni stranki</w:t></w:r><w:r w:rsidR="00205318" w:rsidRPr="004F52DA"><w:rPr><w:rFonts w:ascii="Calibri" w:hAnsi="Calibri" w:cs="Calibri"/><w:b/><w:color w:val="000000"/><w:sz w:val="10"/><w:szCs w:val="10"/><w:lang w:eastAsia="en-US"/></w:rPr><w:t xml:space="preserve">: </w:t></w:r><w:proofErr w:type="spellStart"/><w:r w:rsidR="00C57686" w:rsidRPr="004F52DA"><w:rPr><w:rFonts w:ascii="Calibri" w:hAnsi="Calibri" w:cs="Calibri"/><w:color w:val="000000"/><w:sz w:val="10"/><w:szCs w:val="10"/><w:lang w:eastAsia="en-US"/></w:rPr><w:t>Lindström</w:t></w:r><w:proofErr w:type="spellEnd"/><w:r w:rsidR="00C57686" w:rsidRPr="004F52DA"><w:rPr><w:rFonts w:ascii="Calibri" w:hAnsi="Calibri" w:cs="Calibri"/><w:color w:val="000000"/><w:sz w:val="10"/><w:szCs w:val="10"/><w:lang w:eastAsia="en-US"/></w:rPr><w:t xml:space="preserve"> in / ali kupec, kot je navedeno v Pogodbi in v teh Pogojih</w:t></w:r></w:p><w:p w14:paraId="371F6ECE" w14:textId="26B65C7A" w:rsidR="00205318" w:rsidRPr="004F52DA" w:rsidRDefault="007E31E3" w:rsidP="00205318"><w:pPr><w:numPr><w:ilvl w:val="0"/><w:numId w:val="9"/></w:numPr><w:tabs><w:tab w:val="left" w:pos="284"/></w:tabs><w:spacing w:line="20" w:lineRule="atLeast"/><w:ind w:left="567" w:hanging="283"/><w:rPr><w:rFonts w:ascii="Calibri" w:hAnsi="Calibri" w:cs="Calibri"/><w:b/><w:color w:val="000000"/><w:sz w:val="10"/><w:szCs w:val="10"/><w:lang w:eastAsia="en-US"/></w:rPr></w:pPr><w:r w:rsidRPr="004F52DA"><w:rPr><w:rFonts w:ascii="Calibri" w:hAnsi="Calibri" w:cs="Calibri"/><w:b/><w:sz w:val="10"/><w:szCs w:val="10"/></w:rPr><w:t>Cena</w:t></w:r><w:r w:rsidR="00205318" w:rsidRPr="004F52DA"><w:rPr><w:rFonts w:ascii="Calibri" w:hAnsi="Calibri" w:cs="Calibri"/><w:b/><w:sz w:val="10"/><w:szCs w:val="10"/></w:rPr><w:t xml:space="preserve">: </w:t></w:r><w:r w:rsidR="00703455" w:rsidRPr="004F52DA"><w:rPr><w:rFonts w:ascii="Calibri" w:hAnsi="Calibri" w:cs="Calibri"/><w:sz w:val="10"/><w:szCs w:val="10"/></w:rPr><w:t>Cena (-e) in / ali stopnja (-e) in/ali pristojbina (-e) za storitve in izdelke po dogovoru pogodbenic</w:t></w:r></w:p><w:p w14:paraId="6CEAEE56" w14:textId="77777777" w:rsidR="00A81FE6" w:rsidRPr="004F52DA" w:rsidRDefault="008C097C" w:rsidP="002C43CB"><w:pPr><w:numPr><w:ilvl w:val="0"/><w:numId w:val="9"/></w:numPr><w:spacing w:line="20" w:lineRule="atLeast"/><w:ind w:left="567" w:hanging="283"/><w:rPr><w:rFonts w:ascii="Calibri" w:hAnsi="Calibri" w:cs="Calibri"/><w:b/><w:color w:val="000000"/><w:sz w:val="10"/><w:szCs w:val="10"/><w:lang w:eastAsia="en-US"/></w:rPr></w:pPr><w:r w:rsidRPr="004F52DA"><w:rPr><w:rFonts w:ascii="Calibri" w:hAnsi="Calibri" w:cs="Calibri"/><w:b/><w:color w:val="000000"/><w:sz w:val="10"/><w:szCs w:val="10"/><w:lang w:eastAsia="en-US"/></w:rPr><w:t>Izdelek:</w:t></w:r><w:r w:rsidR="00205318" w:rsidRPr="004F52DA"><w:rPr><w:rFonts w:ascii="Calibri" w:hAnsi="Calibri" w:cs="Calibri"/><w:b/><w:color w:val="000000"/><w:sz w:val="10"/><w:szCs w:val="10"/><w:lang w:eastAsia="en-US"/></w:rPr><w:t xml:space="preserve"> </w:t></w:r><w:r w:rsidR="00A81FE6" w:rsidRPr="004F52DA"><w:rPr><w:rFonts w:ascii="Calibri" w:hAnsi="Calibri" w:cs="Calibri"/><w:sz w:val="10"/><w:szCs w:val="10"/></w:rPr><w:t>Blago in predmeti, ki so del posameznega servisa, ki je opisan v Pogodbi o storitvah.</w:t></w:r></w:p><w:p w14:paraId="01AF9D64" w14:textId="250BA407" w:rsidR="00205318" w:rsidRPr="004F52DA" w:rsidRDefault="00657D6A" w:rsidP="002C43CB"><w:pPr><w:numPr><w:ilvl w:val="0"/><w:numId w:val="9"/></w:numPr><w:spacing w:line="20" w:lineRule="atLeast"/><w:ind w:left="567" w:hanging="283"/><w:rPr><w:rFonts w:ascii="Calibri" w:hAnsi="Calibri" w:cs="Calibri"/><w:b/><w:color w:val="000000"/><w:sz w:val="10"/><w:szCs w:val="10"/><w:lang w:eastAsia="en-US"/></w:rPr></w:pPr><w:r w:rsidRPr="004F52DA"><w:rPr><w:rFonts w:ascii="Calibri" w:hAnsi="Calibri" w:cs="Calibri"/><w:b/><w:color w:val="000000"/><w:sz w:val="10"/><w:szCs w:val="10"/><w:lang w:eastAsia="en-US"/></w:rPr><w:t xml:space="preserve">Izdelek zunanjega ponudnika: </w:t></w:r><w:r w:rsidRPr="004F52DA"><w:rPr><w:rFonts w:ascii="Calibri" w:hAnsi="Calibri" w:cs="Calibri"/><w:bCs/><w:color w:val="000000"/><w:sz w:val="10"/><w:szCs w:val="10"/><w:lang w:eastAsia="en-US"/></w:rPr><w:t xml:space="preserve">pogodbeno dogovorjen in potrjen Izdelek, ki ga ne izdeluje </w:t></w:r><w:proofErr w:type="spellStart"/><w:r w:rsidRPr="004F52DA"><w:rPr><w:rFonts w:ascii="Calibri" w:hAnsi="Calibri" w:cs="Calibri"/><w:bCs/><w:color w:val="000000"/><w:sz w:val="10"/><w:szCs w:val="10"/><w:lang w:eastAsia="en-US"/></w:rPr><w:t>Lindstrom</w:t></w:r><w:proofErr w:type="spellEnd"/><w:r w:rsidRPr="004F52DA"><w:rPr><w:rFonts w:ascii="Calibri" w:hAnsi="Calibri" w:cs="Calibri"/><w:bCs/><w:color w:val="000000"/><w:sz w:val="10"/><w:szCs w:val="10"/><w:lang w:eastAsia="en-US"/></w:rPr><w:t xml:space="preserve"> temveč eden njegovih pogodbenih partnerjev</w:t></w:r></w:p><w:p w14:paraId="4935B642" w14:textId="28C51045" w:rsidR="00205318" w:rsidRPr="004F52DA" w:rsidRDefault="00724A96" w:rsidP="00205318"><w:pPr><w:numPr><w:ilvl w:val="0"/><w:numId w:val="9"/></w:numPr><w:tabs><w:tab w:val="left" w:pos="284"/></w:tabs><w:spacing w:line="20" w:lineRule="atLeast"/><w:ind w:left="567" w:hanging="283"/><w:rPr><w:rFonts w:ascii="Calibri" w:hAnsi="Calibri" w:cs="Calibri"/><w:b/><w:sz w:val="10"/><w:szCs w:val="10"/></w:rPr></w:pPr><w:r w:rsidRPr="004F52DA"><w:rPr><w:rFonts w:ascii="Calibri" w:hAnsi="Calibri" w:cs="Calibri"/><w:b/><w:color w:val="000000"/><w:sz w:val="10"/><w:szCs w:val="10"/><w:lang w:eastAsia="en-US"/></w:rPr><w:t xml:space="preserve">Opis storitve: </w:t></w:r><w:r w:rsidRPr="004F52DA"><w:rPr><w:rFonts w:ascii="Calibri" w:hAnsi="Calibri" w:cs="Calibri"/><w:bCs/><w:color w:val="000000"/><w:sz w:val="10"/><w:szCs w:val="10"/><w:lang w:eastAsia="en-US"/></w:rPr><w:t>Opredelitev in specifikacija obsega storitev in izdelkov</w:t></w:r><w:r w:rsidR="00205318" w:rsidRPr="004F52DA"><w:rPr><w:rFonts w:ascii="Calibri" w:hAnsi="Calibri" w:cs="Calibri"/><w:b/><w:sz w:val="10"/><w:szCs w:val="10"/></w:rPr><w:t xml:space="preserve"> </w:t></w:r></w:p><w:p w14:paraId="5BC04367" w14:textId="77777777" w:rsidR="00DA422B" w:rsidRPr="004F52DA" w:rsidRDefault="00DA422B" w:rsidP="00205318"><w:pPr><w:numPr><w:ilvl w:val="0"/><w:numId w:val="9"/></w:numPr><w:tabs><w:tab w:val="left" w:pos="284"/></w:tabs><w:spacing w:line="20" w:lineRule="atLeast"/><w:ind w:left="567" w:hanging="283"/><w:rPr><w:rFonts w:ascii="Calibri" w:hAnsi="Calibri" w:cs="Calibri"/><w:color w:val="000000"/><w:sz w:val="10"/><w:szCs w:val="10"/><w:lang w:eastAsia="en-US"/></w:rPr></w:pPr><w:r w:rsidRPr="004F52DA"><w:rPr><w:rFonts w:ascii="Calibri" w:hAnsi="Calibri" w:cs="Calibri"/><w:b/><w:color w:val="000000"/><w:sz w:val="10"/><w:szCs w:val="10"/><w:lang w:eastAsia="en-US"/></w:rPr><w:t xml:space="preserve">Storitev: </w:t></w:r><w:r w:rsidRPr="004F52DA"><w:rPr><w:rFonts w:ascii="Calibri" w:hAnsi="Calibri" w:cs="Calibri"/><w:bCs/><w:color w:val="000000"/><w:sz w:val="10"/><w:szCs w:val="10"/><w:lang w:eastAsia="en-US"/></w:rPr><w:t xml:space="preserve">Storitve, opravljene v skladu s Pogodbo o storitvi, vključno z </w:t></w:r><w:proofErr w:type="spellStart"/><w:r w:rsidRPr="004F52DA"><w:rPr><w:rFonts w:ascii="Calibri" w:hAnsi="Calibri" w:cs="Calibri"/><w:bCs/><w:color w:val="000000"/><w:sz w:val="10"/><w:szCs w:val="10"/><w:lang w:eastAsia="en-US"/></w:rPr><w:t>eLindström</w:t></w:r><w:proofErr w:type="spellEnd"/><w:r w:rsidRPr="004F52DA"><w:rPr><w:rFonts w:ascii="Calibri" w:hAnsi="Calibri" w:cs="Calibri"/><w:bCs/><w:color w:val="000000"/><w:sz w:val="10"/><w:szCs w:val="10"/><w:lang w:eastAsia="en-US"/></w:rPr><w:t xml:space="preserve">, ali kakršna koli dela, ki jih mora izvajati </w:t></w:r><w:proofErr w:type="spellStart"/><w:r w:rsidRPr="004F52DA"><w:rPr><w:rFonts w:ascii="Calibri" w:hAnsi="Calibri" w:cs="Calibri"/><w:bCs/><w:color w:val="000000"/><w:sz w:val="10"/><w:szCs w:val="10"/><w:lang w:eastAsia="en-US"/></w:rPr><w:t>Lindström</w:t></w:r><w:proofErr w:type="spellEnd"/><w:r w:rsidRPr="004F52DA"><w:rPr><w:rFonts w:ascii="Calibri" w:hAnsi="Calibri" w:cs="Calibri"/><w:bCs/><w:color w:val="000000"/><w:sz w:val="10"/><w:szCs w:val="10"/><w:lang w:eastAsia="en-US"/></w:rPr><w:t xml:space="preserve"> v skladu s Pogodbo.</w:t></w:r><w:r w:rsidRPr="004F52DA"><w:rPr><w:rFonts w:ascii="Calibri" w:hAnsi="Calibri" w:cs="Calibri"/><w:b/><w:color w:val="000000"/><w:sz w:val="10"/><w:szCs w:val="10"/><w:lang w:eastAsia="en-US"/></w:rPr><w:t xml:space="preserve"> </w:t></w:r></w:p><w:p w14:paraId="6D130B80" w14:textId="77777777" w:rsidR="008C4955" w:rsidRPr="004F52DA" w:rsidRDefault="00D81BD4" w:rsidP="008C4955"><w:pPr><w:numPr><w:ilvl w:val="0"/><w:numId w:val="9"/></w:numPr><w:spacing w:line="20" w:lineRule="atLeast"/><w:ind w:left="567" w:hanging="283"/><w:rPr><w:rFonts w:ascii="Calibri" w:hAnsi="Calibri" w:cs="Calibri"/><w:b/><w:color w:val="000000"/><w:sz w:val="10"/><w:szCs w:val="10"/><w:lang w:eastAsia="en-US"/></w:rPr></w:pPr><w:r w:rsidRPr="004F52DA"><w:rPr><w:rFonts w:ascii="Calibri" w:hAnsi="Calibri" w:cs="Calibri"/><w:b/><w:color w:val="000000"/><w:sz w:val="10"/><w:szCs w:val="10"/><w:lang w:eastAsia="en-US"/></w:rPr><w:t xml:space="preserve">Dostavna lokacija: </w:t></w:r><w:r w:rsidRPr="004F52DA"><w:rPr><w:rFonts w:ascii="Calibri" w:hAnsi="Calibri" w:cs="Calibri"/><w:bCs/><w:color w:val="000000"/><w:sz w:val="10"/><w:szCs w:val="10"/><w:lang w:eastAsia="en-US"/></w:rPr><w:t>Naslov/lokacija, omenjena v pogodbi za izvajanje storitev.</w:t></w:r></w:p><w:p w14:paraId="305F72C4" w14:textId="45DAA2D6" w:rsidR="00205318" w:rsidRPr="004F52DA" w:rsidRDefault="008C4955" w:rsidP="008C4955"><w:pPr><w:numPr><w:ilvl w:val="0"/><w:numId w:val="9"/></w:numPr><w:spacing w:line="20" w:lineRule="atLeast"/><w:ind w:left="567" w:hanging="283"/><w:rPr><w:rFonts w:ascii="Calibri" w:hAnsi="Calibri" w:cs="Calibri"/><w:bCs/><w:color w:val="000000"/><w:sz w:val="10"/><w:szCs w:val="10"/><w:lang w:eastAsia="en-US"/></w:rPr></w:pPr><w:r w:rsidRPr="004F52DA"><w:rPr><w:rFonts w:ascii="Calibri" w:hAnsi="Calibri" w:cs="Calibri"/><w:b/><w:color w:val="000000"/><w:sz w:val="10"/><w:szCs w:val="10"/><w:lang w:eastAsia="en-US"/></w:rPr><w:t xml:space="preserve">Pogoji: </w:t></w:r><w:r w:rsidRPr="004F52DA"><w:rPr><w:rFonts w:ascii="Calibri" w:hAnsi="Calibri" w:cs="Calibri"/><w:bCs/><w:color w:val="000000"/><w:sz w:val="10"/><w:szCs w:val="10"/><w:lang w:eastAsia="en-US"/></w:rPr><w:t>Ti Splošni pogoji</w:t></w:r></w:p><w:p w14:paraId="6FA5B9D1" w14:textId="77777777" w:rsidR="008C4955" w:rsidRPr="004F52DA" w:rsidRDefault="008C4955" w:rsidP="008C4955"><w:pPr><w:spacing w:line="20" w:lineRule="atLeast"/><w:ind w:left="567"/><w:rPr><w:rFonts w:ascii="Calibri" w:hAnsi="Calibri" w:cs="Calibri"/><w:bCs/><w:color w:val="000000"/><w:sz w:val="10"/><w:szCs w:val="10"/><w:lang w:eastAsia="en-US"/></w:rPr></w:pPr></w:p><w:p w14:paraId="05F5A386" w14:textId="25C95393" w:rsidR="00E13695" w:rsidRPr="004F52DA" w:rsidRDefault="00E13695" w:rsidP="00E13695"><w:pPr><w:numPr><w:ilvl w:val="0"/><w:numId w:val="30"/></w:numPr><w:tabs><w:tab w:val="left" w:pos="426"/></w:tabs><w:spacing w:line="20" w:lineRule="atLeast"/><w:rPr><w:rFonts w:ascii="Calibri" w:hAnsi="Calibri" w:cs="Calibri"/><w:b/><w:bCs/><w:color w:val="003F72"/><w:sz w:val="10"/><w:szCs w:val="10"/><w:lang w:eastAsia="en-US"/></w:rPr></w:pPr><w:bookmarkStart w:id="6" w:name="_Hlk78964063"/><w:r><w:rPr><w:rFonts w:ascii="Calibri" w:hAnsi="Calibri" w:cs="Calibri"/><w:b/><w:bCs/><w:color w:val="003F72"/><w:sz w:val="10"/><w:szCs w:val="10"/><w:lang w:eastAsia="en-US"/></w:rPr><w:t>Storitve in izdelki</w:t></w:r></w:p><w:bookmarkEnd w:id="6"/><w:p w14:paraId="44AA2348" w14:textId="14A0B40E" w:rsidR="001506F9" w:rsidRPr="004F52DA" w:rsidRDefault="00205318" w:rsidP="00205318"><w:pPr><w:tabs><w:tab w:val="left" w:pos="284"/></w:tabs><w:spacing w:line="20" w:lineRule="atLeast"/><w:ind w:left="284" w:hanging="284"/><w:rPr><w:rFonts w:ascii="Calibri" w:hAnsi="Calibri" w:cs="Calibri"/><w:sz w:val="10"/><w:szCs w:val="10"/></w:rPr></w:pPr><w:r w:rsidRPr="004F52DA"><w:rPr><w:rFonts w:ascii="Calibri" w:hAnsi="Calibri" w:cs="Calibri"/><w:bCs/><w:color w:val="000000"/><w:sz w:val="10"/><w:szCs w:val="10"/><w:lang w:eastAsia="en-US"/></w:rPr><w:t>3.</w:t></w:r><w:r w:rsidR="00E218BA"><w:rPr><w:rFonts w:ascii="Calibri" w:hAnsi="Calibri" w:cs="Calibri"/><w:bCs/><w:color w:val="000000"/><w:sz w:val="10"/><w:szCs w:val="10"/><w:lang w:eastAsia="en-US"/></w:rPr><w:t>2</w:t></w:r><w:r w:rsidRPr="004F52DA"><w:rPr><w:rFonts w:ascii="Calibri" w:hAnsi="Calibri" w:cs="Calibri"/><w:bCs/><w:color w:val="000000"/><w:sz w:val="10"/><w:szCs w:val="10"/><w:lang w:eastAsia="en-US"/></w:rPr><w:tab/></w:r><w:r w:rsidR="001506F9" w:rsidRPr="004F52DA"><w:rPr><w:rFonts w:ascii="Calibri" w:hAnsi="Calibri" w:cs="Calibri"/><w:sz w:val="10"/><w:szCs w:val="10"/></w:rPr><w:t xml:space="preserve">Pred začetkom storitve se pogodbeni stranki skupaj dogovorita o obveznostih kupca, da bo </w:t></w:r><w:proofErr w:type="spellStart"/><w:r w:rsidR="001506F9" w:rsidRPr="004F52DA"><w:rPr><w:rFonts w:ascii="Calibri" w:hAnsi="Calibri" w:cs="Calibri"/><w:sz w:val="10"/><w:szCs w:val="10"/></w:rPr><w:t>Lindström</w:t></w:r><w:proofErr w:type="spellEnd"/><w:r w:rsidR="001506F9" w:rsidRPr="004F52DA"><w:rPr><w:rFonts w:ascii="Calibri" w:hAnsi="Calibri" w:cs="Calibri"/><w:sz w:val="10"/><w:szCs w:val="10"/></w:rPr><w:t xml:space="preserve"> lahko opravljal storitve v skladu s Pogodbo o storitvi. Obveznosti kupca vključujejo (a niso omejene na) na primer zagotavljanje dostopa do kraja za zaposlene v </w:t></w:r><w:proofErr w:type="spellStart"/><w:r w:rsidR="001506F9" w:rsidRPr="004F52DA"><w:rPr><w:rFonts w:ascii="Calibri" w:hAnsi="Calibri" w:cs="Calibri"/><w:sz w:val="10"/><w:szCs w:val="10"/></w:rPr><w:t>Lindströmu</w:t></w:r><w:proofErr w:type="spellEnd"/><w:r w:rsidR="001506F9" w:rsidRPr="004F52DA"><w:rPr><w:rFonts w:ascii="Calibri" w:hAnsi="Calibri" w:cs="Calibri"/><w:sz w:val="10"/><w:szCs w:val="10"/></w:rPr><w:t xml:space="preserve">, zagotavljanje infrastrukture (električna ali podatkovna omrežja) in odgovornost kupca pri usposabljanju končnih uporabnikov. </w:t></w:r><w:proofErr w:type="spellStart"/><w:r w:rsidR="001506F9" w:rsidRPr="004F52DA"><w:rPr><w:rFonts w:ascii="Calibri" w:hAnsi="Calibri" w:cs="Calibri"/><w:sz w:val="10"/><w:szCs w:val="10"/></w:rPr><w:t>Lindström</w:t></w:r><w:proofErr w:type="spellEnd"/><w:r w:rsidR="001506F9" w:rsidRPr="004F52DA"><w:rPr><w:rFonts w:ascii="Calibri" w:hAnsi="Calibri" w:cs="Calibri"/><w:sz w:val="10"/><w:szCs w:val="10"/></w:rPr><w:t xml:space="preserve"> si pridržuje pravico do izdelave popisa svojih izdelkov v prostorih kupca.</w:t></w:r></w:p><w:p w14:paraId="5BEBB845" w14:textId="1A1EAAA6" w:rsidR="00205318" w:rsidRPr="004F52DA" w:rsidRDefault="00205318" w:rsidP="00ED65E6"><w:pPr><w:tabs><w:tab w:val="left" w:pos="284"/></w:tabs><w:spacing w:line="20" w:lineRule="atLeast"/><w:ind w:left="284" w:hanging="284"/><w:rPr><w:rFonts w:ascii="Calibri" w:hAnsi="Calibri" w:cs="Calibri"/><w:sz w:val="10"/><w:szCs w:val="10"/></w:rPr></w:pPr><w:r w:rsidRPr="004F52DA"><w:rPr><w:rFonts w:ascii="Calibri" w:hAnsi="Calibri" w:cs="Calibri"/><w:sz w:val="10"/><w:szCs w:val="10"/></w:rPr><w:t>3.3</w:t></w:r><w:r w:rsidRPr="004F52DA"><w:rPr><w:rFonts w:ascii="Calibri" w:hAnsi="Calibri" w:cs="Calibri"/><w:sz w:val="10"/><w:szCs w:val="10"/></w:rPr><w:tab/></w:r><w:r w:rsidR="00CD77CA" w:rsidRPr="004F52DA"><w:rPr><w:rFonts w:ascii="Calibri" w:hAnsi="Calibri" w:cs="Calibri"/><w:sz w:val="10"/><w:szCs w:val="10"/></w:rPr><w:t>Vsi izdelki, ki so bili kupcu na razpolago kot del storitev, se uporabljajo samo za predvideni namen v skladu s Pogodbo o storitvi.</w:t></w:r><w:r w:rsidRPr="004F52DA"><w:rPr><w:rFonts w:ascii="Calibri" w:hAnsi="Calibri" w:cs="Calibri"/><w:sz w:val="10"/><w:szCs w:val="10"/></w:rPr><w:tab/></w:r></w:p><w:p w14:paraId="7D09187D" w14:textId="77777777" w:rsidR="00205318" w:rsidRPr="004F52DA" w:rsidRDefault="00205318" w:rsidP="00205318"><w:pPr><w:tabs><w:tab w:val="left" w:pos="284"/></w:tabs><w:spacing w:line="20" w:lineRule="atLeast"/><w:ind w:left="284" w:hanging="284"/><w:rPr><w:rFonts w:ascii="Calibri" w:hAnsi="Calibri" w:cs="Calibri"/><w:sz w:val="10"/><w:szCs w:val="10"/></w:rPr></w:pPr></w:p><w:p w14:paraId="3F910E3F" w14:textId="303BD016" w:rsidR="00E13695" w:rsidRPr="004F52DA" w:rsidRDefault="00E13695" w:rsidP="00E13695"><w:pPr><w:numPr><w:ilvl w:val="0"/><w:numId w:val="30"/></w:numPr><w:tabs><w:tab w:val="left" w:pos="426"/></w:tabs><w:spacing w:line="20" w:lineRule="atLeast"/><w:rPr><w:rFonts w:ascii="Calibri" w:hAnsi="Calibri" w:cs="Calibri"/><w:b/><w:bCs/><w:color w:val="003F72"/><w:sz w:val="10"/><w:szCs w:val="10"/><w:lang w:eastAsia="en-US"/></w:rPr></w:pPr><w:r><w:rPr><w:rFonts w:ascii="Calibri" w:hAnsi="Calibri" w:cs="Calibri"/><w:b/><w:bCs/><w:color w:val="003F72"/><w:sz w:val="10"/><w:szCs w:val="10"/><w:lang w:eastAsia="en-US"/></w:rPr><w:t>Lastništvo izdelkov</w:t></w:r></w:p><w:p w14:paraId="2D7260C6" w14:textId="77777777" w:rsidR="007A6FA9" w:rsidRPr="004F52DA" w:rsidRDefault="00205318" w:rsidP="00205318"><w:pPr><w:tabs><w:tab w:val="left" w:pos="284"/></w:tabs><w:spacing w:line="20" w:lineRule="atLeast"/><w:ind w:left="284" w:hanging="284"/><w:rPr><w:rFonts w:ascii="Calibri" w:hAnsi="Calibri" w:cs="Calibri"/><w:sz w:val="10"/><w:szCs w:val="10"/></w:rPr></w:pPr><w:r w:rsidRPr="004F52DA"><w:rPr><w:rFonts w:ascii="Calibri" w:hAnsi="Calibri" w:cs="Calibri"/><w:sz w:val="10"/><w:szCs w:val="10"/></w:rPr><w:t>4.1</w:t></w:r><w:r w:rsidRPr="004F52DA"><w:rPr><w:rFonts w:ascii="Calibri" w:hAnsi="Calibri" w:cs="Calibri"/><w:sz w:val="10"/><w:szCs w:val="10"/></w:rPr><w:tab/></w:r><w:r w:rsidR="007A6FA9" w:rsidRPr="004F52DA"><w:rPr><w:rFonts w:ascii="Calibri" w:hAnsi="Calibri" w:cs="Calibri"/><w:sz w:val="10"/><w:szCs w:val="10"/></w:rPr><w:t xml:space="preserve">Če se Pogodbeni stranki ne dogovorita drugače, bo lastništvo izdelkov, vključenih v izvajanje storitev, ostalo pri </w:t></w:r><w:proofErr w:type="spellStart"/><w:r w:rsidR="007A6FA9" w:rsidRPr="004F52DA"><w:rPr><w:rFonts w:ascii="Calibri" w:hAnsi="Calibri" w:cs="Calibri"/><w:sz w:val="10"/><w:szCs w:val="10"/></w:rPr><w:t>Lindströmu</w:t></w:r><w:proofErr w:type="spellEnd"/><w:r w:rsidR="007A6FA9" w:rsidRPr="004F52DA"><w:rPr><w:rFonts w:ascii="Calibri" w:hAnsi="Calibri" w:cs="Calibri"/><w:sz w:val="10"/><w:szCs w:val="10"/></w:rPr><w:t xml:space="preserve"> v času veljavnosti pogodbe in nato do plačila </w:t></w:r><w:proofErr w:type="spellStart"/><w:r w:rsidR="007A6FA9" w:rsidRPr="004F52DA"><w:rPr><w:rFonts w:ascii="Calibri" w:hAnsi="Calibri" w:cs="Calibri"/><w:sz w:val="10"/><w:szCs w:val="10"/></w:rPr><w:t>Lindströmu</w:t></w:r><w:proofErr w:type="spellEnd"/><w:r w:rsidR="007A6FA9" w:rsidRPr="004F52DA"><w:rPr><w:rFonts w:ascii="Calibri" w:hAnsi="Calibri" w:cs="Calibri"/><w:sz w:val="10"/><w:szCs w:val="10"/></w:rPr><w:t xml:space="preserve"> v celoti, v skladu z odkupno klavzulo.  </w:t></w:r></w:p><w:p w14:paraId="6785BCC9" w14:textId="3AF1FFA0" w:rsidR="00205318" w:rsidRPr="004F52DA" w:rsidRDefault="00205318" w:rsidP="00205318"><w:pPr><w:tabs><w:tab w:val="left" w:pos="284"/></w:tabs><w:spacing w:line="20" w:lineRule="atLeast"/><w:ind w:left="284" w:hanging="284"/><w:rPr><w:rFonts w:ascii="Calibri" w:hAnsi="Calibri" w:cs="Calibri"/><w:sz w:val="10"/><w:szCs w:val="10"/></w:rPr></w:pPr><w:r w:rsidRPr="004F52DA"><w:rPr><w:rFonts w:ascii="Calibri" w:hAnsi="Calibri" w:cs="Calibri"/><w:sz w:val="10"/><w:szCs w:val="10"/></w:rPr><w:t>4.2</w:t></w:r><w:r w:rsidRPr="004F52DA"><w:rPr><w:rFonts w:ascii="Calibri" w:hAnsi="Calibri" w:cs="Calibri"/><w:sz w:val="10"/><w:szCs w:val="10"/></w:rPr><w:tab/></w:r><w:r w:rsidR="002E3F4F" w:rsidRPr="004F52DA"><w:rPr><w:rFonts w:ascii="Calibri" w:hAnsi="Calibri" w:cs="Calibri"/><w:sz w:val="10"/><w:szCs w:val="10"/></w:rPr><w:t>Ne glede na to, da izdelki morda niso prešli na kupca, tveganje iz tega prehaja na kupca v skladu s pogoji iz Pogodbe o storitvi, kupec pa je odgovoren za izdelke, ki jih ima v lasti in je odgovoren za izdelke in njihovo napačno uporabo. V primeru izgube ali poškodbe izdelka ali izjemno hitre obrabe, bodo uporabljena merila za povračila s cenami, kot so opredeljena v Pogodbi in njenih Prilogah.</w:t></w:r></w:p><w:p w14:paraId="5A04FC08" w14:textId="29DE086C" w:rsidR="00D31CCA" w:rsidRDefault="00205318" w:rsidP="00E13695"><w:pPr><w:tabs><w:tab w:val="left" w:pos="284"/></w:tabs><w:spacing w:line="20" w:lineRule="atLeast"/><w:ind w:left="284" w:hanging="284"/><w:rPr><w:rFonts w:ascii="Calibri" w:hAnsi="Calibri" w:cs="Calibri"/><w:sz w:val="10"/><w:szCs w:val="10"/></w:rPr></w:pPr><w:r w:rsidRPr="004F52DA"><w:rPr><w:rFonts w:ascii="Calibri" w:hAnsi="Calibri" w:cs="Calibri"/><w:sz w:val="10"/><w:szCs w:val="10"/></w:rPr><w:t>4.3</w:t></w:r><w:r w:rsidRPr="004F52DA"><w:rPr><w:rFonts w:ascii="Calibri" w:hAnsi="Calibri" w:cs="Calibri"/><w:sz w:val="10"/><w:szCs w:val="10"/></w:rPr><w:tab/></w:r><w:r w:rsidR="00201430" w:rsidRPr="004F52DA"><w:rPr><w:rFonts w:ascii="Calibri" w:hAnsi="Calibri" w:cs="Calibri"/><w:sz w:val="10"/><w:szCs w:val="10"/></w:rPr><w:t xml:space="preserve">Strogo prepovedano je, da izdelke v uporabi vzdržuje, pere, popravlja ali servisira druga oseba kot </w:t></w:r><w:proofErr w:type="spellStart"/><w:r w:rsidR="00201430" w:rsidRPr="004F52DA"><w:rPr><w:rFonts w:ascii="Calibri" w:hAnsi="Calibri" w:cs="Calibri"/><w:sz w:val="10"/><w:szCs w:val="10"/></w:rPr><w:t>Lindström</w:t></w:r><w:proofErr w:type="spellEnd"/><w:r w:rsidR="00201430" w:rsidRPr="004F52DA"><w:rPr><w:rFonts w:ascii="Calibri" w:hAnsi="Calibri" w:cs="Calibri"/><w:sz w:val="10"/><w:szCs w:val="10"/></w:rPr><w:t>, če s Pogodbo o storitvi ni drugače dogovorjeno.</w:t></w:r></w:p><w:p w14:paraId="45F5DFC4" w14:textId="77777777" w:rsidR="00E13695" w:rsidRDefault="00E13695" w:rsidP="00E13695"><w:pPr><w:tabs><w:tab w:val="left" w:pos="284"/></w:tabs><w:spacing w:line="20" w:lineRule="atLeast"/><w:ind w:left="284" w:hanging="284"/><w:rPr><w:rFonts w:ascii="Calibri" w:hAnsi="Calibri" w:cs="Calibri"/><w:sz w:val="10"/><w:szCs w:val="10"/></w:rPr></w:pPr></w:p><w:p w14:paraId="28BA0A3D" w14:textId="00C9515E" w:rsidR="00E13695" w:rsidRPr="00E13695" w:rsidRDefault="00E13695" w:rsidP="00E13695"><w:pPr><w:pStyle w:val="tevilenje"/></w:pPr><w:r w:rsidRPr="00D31CCA"><w:t>Cene in plačilo</w:t></w:r></w:p><w:p w14:paraId="1A4B7081" w14:textId="58A79A22" w:rsidR="00205318" w:rsidRPr="004F52DA" w:rsidRDefault="00205318" w:rsidP="00ED65E6"><w:pPr><w:tabs><w:tab w:val="left" w:pos="284"/></w:tabs><w:spacing w:line="20" w:lineRule="atLeast"/><w:ind w:left="284" w:hanging="284"/><w:rPr><w:rFonts w:ascii="Calibri" w:hAnsi="Calibri" w:cs="Calibri"/><w:color w:val="000000"/><w:sz w:val="10"/><w:szCs w:val="10"/><w:lang w:eastAsia="en-US"/></w:rPr></w:pPr><w:r w:rsidRPr="004F52DA"><w:rPr><w:rFonts w:ascii="Calibri" w:hAnsi="Calibri" w:cs="Calibri"/><w:color w:val="000000"/><w:sz w:val="10"/><w:szCs w:val="10"/><w:lang w:eastAsia="en-US"/></w:rPr><w:t>5.1</w:t></w:r><w:r w:rsidRPr="004F52DA"><w:rPr><w:rFonts w:ascii="Calibri" w:hAnsi="Calibri" w:cs="Calibri"/><w:color w:val="000000"/><w:sz w:val="10"/><w:szCs w:val="10"/><w:lang w:eastAsia="en-US"/></w:rPr><w:tab/></w:r><w:r w:rsidR="004B57B8" w:rsidRPr="004F52DA"><w:rPr><w:rFonts w:ascii="Calibri" w:hAnsi="Calibri" w:cs="Calibri"/><w:color w:val="000000"/><w:sz w:val="10"/><w:szCs w:val="10"/><w:lang w:eastAsia="en-US"/></w:rPr><w:t>Cena(e) je(so) določena(e) v Pogodbi in njenih Prilogah. Cene so brez DDV.</w:t></w:r><w:r w:rsidRPr="004F52DA"><w:rPr><w:rFonts w:ascii="Calibri" w:hAnsi="Calibri" w:cs="Calibri"/><w:color w:val="000000"/><w:sz w:val="10"/><w:szCs w:val="10"/><w:lang w:eastAsia="en-US"/></w:rPr><w:tab/></w:r></w:p><w:p w14:paraId="5B27C72C" w14:textId="5B75DC77" w:rsidR="00205318" w:rsidRPr="004F52DA" w:rsidRDefault="00205318" w:rsidP="00ED65E6"><w:pPr><w:tabs><w:tab w:val="left" w:pos="426"/></w:tabs><w:spacing w:line="20" w:lineRule="atLeast"/><w:ind w:left="284" w:hanging="284"/><w:rPr><w:rFonts w:ascii="Calibri" w:hAnsi="Calibri" w:cs="Calibri"/><w:color w:val="000000"/><w:sz w:val="10"/><w:szCs w:val="10"/><w:lang w:eastAsia="en-US"/></w:rPr></w:pPr><w:r w:rsidRPr="004F52DA"><w:rPr><w:rFonts w:ascii="Calibri" w:hAnsi="Calibri" w:cs="Calibri"/><w:color w:val="000000"/><w:sz w:val="10"/><w:szCs w:val="10"/><w:lang w:eastAsia="en-US"/></w:rPr><w:t>5.2</w:t></w:r><w:r w:rsidRPr="004F52DA"><w:rPr><w:rFonts w:ascii="Calibri" w:hAnsi="Calibri" w:cs="Calibri"/><w:color w:val="000000"/><w:sz w:val="10"/><w:szCs w:val="10"/><w:lang w:eastAsia="en-US"/></w:rPr><w:tab/></w:r><w:proofErr w:type="spellStart"/><w:r w:rsidR="0098200A" w:rsidRPr="004F52DA"><w:rPr><w:rFonts w:ascii="Calibri" w:hAnsi="Calibri" w:cs="Calibri"/><w:color w:val="000000"/><w:sz w:val="10"/><w:szCs w:val="10"/><w:lang w:eastAsia="en-US"/></w:rPr><w:t>Lindström</w:t></w:r><w:proofErr w:type="spellEnd"/><w:r w:rsidR="0098200A" w:rsidRPr="004F52DA"><w:rPr><w:rFonts w:ascii="Calibri" w:hAnsi="Calibri" w:cs="Calibri"/><w:color w:val="000000"/><w:sz w:val="10"/><w:szCs w:val="10"/><w:lang w:eastAsia="en-US"/></w:rPr><w:t xml:space="preserve"> si pridržuje pravico prilagoditi cene (na primer na podlagi sprememb surovin, stroškov izdelave ali embalaže ali sprememb ravni storitev) in o tem obvesti kupca vsaj 30 dni prej, preden spremembe začnejo veljati. </w:t></w:r><w:proofErr w:type="spellStart"/><w:r w:rsidR="0098200A" w:rsidRPr="004F52DA"><w:rPr><w:rFonts w:ascii="Calibri" w:hAnsi="Calibri" w:cs="Calibri"/><w:color w:val="000000"/><w:sz w:val="10"/><w:szCs w:val="10"/><w:lang w:eastAsia="en-US"/></w:rPr><w:t>Lindstrom</w:t></w:r><w:proofErr w:type="spellEnd"/><w:r w:rsidR="0098200A" w:rsidRPr="004F52DA"><w:rPr><w:rFonts w:ascii="Calibri" w:hAnsi="Calibri" w:cs="Calibri"/><w:color w:val="000000"/><w:sz w:val="10"/><w:szCs w:val="10"/><w:lang w:eastAsia="en-US"/></w:rPr><w:t xml:space="preserve"> si pridržuje pravico spremembe cen glede na vsakoletno stopnjo inflacije, kot jo na dan obvestila o spremembi cen, poroča SURS za preteklih 12 mesecev in o tem obvesti kupca vsaj 30 dni prej, preden spremembe začnejo veljati.  </w:t></w:r></w:p><w:p w14:paraId="2010D9AC" w14:textId="6FF66FE2" w:rsidR="00205318" w:rsidRPr="004F52DA" w:rsidRDefault="00205318" w:rsidP="00205318"><w:pPr><w:tabs><w:tab w:val="left" w:pos="284"/></w:tabs><w:spacing w:line="20" w:lineRule="atLeast"/><w:ind w:left="284" w:hanging="284"/><w:rPr><w:rFonts w:ascii="Calibri" w:hAnsi="Calibri" w:cs="Calibri"/><w:sz w:val="10"/><w:szCs w:val="10"/></w:rPr></w:pPr><w:r w:rsidRPr="004F52DA"><w:rPr><w:rFonts w:ascii="Calibri" w:hAnsi="Calibri" w:cs="Calibri"/><w:color w:val="000000"/><w:sz w:val="10"/><w:szCs w:val="10"/><w:lang w:eastAsia="en-US"/></w:rPr><w:t>5.3</w:t></w:r><w:r w:rsidRPr="004F52DA"><w:rPr><w:rFonts w:ascii="Calibri" w:hAnsi="Calibri" w:cs="Calibri"/><w:color w:val="000000"/><w:sz w:val="10"/><w:szCs w:val="10"/><w:lang w:eastAsia="en-US"/></w:rPr><w:tab/></w:r><w:r w:rsidR="008404F4" w:rsidRPr="004F52DA"><w:rPr><w:rFonts w:ascii="Calibri" w:hAnsi="Calibri" w:cs="Calibri"/><w:color w:val="000000"/><w:sz w:val="10"/><w:szCs w:val="10"/><w:lang w:eastAsia="en-US"/></w:rPr><w:t>Rok plačila je 14 dni neto od datuma izdaje računa, razen če je s pogodbo določeno drugače.</w:t></w:r></w:p><w:p w14:paraId="35766BD0" w14:textId="77777777" w:rsidR="000B0F69" w:rsidRPr="004F52DA" w:rsidRDefault="00205318" w:rsidP="000B0F69"><w:pPr><w:tabs><w:tab w:val="left" w:pos="284"/></w:tabs><w:spacing w:line="20" w:lineRule="atLeast"/><w:ind w:left="284" w:hanging="284"/><w:rPr><w:rFonts w:ascii="Calibri" w:hAnsi="Calibri" w:cs="Calibri"/><w:color w:val="000000"/><w:sz w:val="10"/><w:szCs w:val="10"/><w:lang w:eastAsia="en-US"/></w:rPr></w:pPr><w:r w:rsidRPr="004F52DA"><w:rPr><w:rFonts w:ascii="Calibri" w:hAnsi="Calibri" w:cs="Calibri"/><w:color w:val="000000"/><w:sz w:val="10"/><w:szCs w:val="10"/><w:lang w:eastAsia="en-US"/></w:rPr><w:t>5.4</w:t></w:r><w:r w:rsidRPr="004F52DA"><w:rPr><w:rFonts w:ascii="Calibri" w:hAnsi="Calibri" w:cs="Calibri"/><w:color w:val="000000"/><w:sz w:val="10"/><w:szCs w:val="10"/><w:lang w:eastAsia="en-US"/></w:rPr><w:tab/></w:r><w:r w:rsidR="000B0F69" w:rsidRPr="004F52DA"><w:rPr><w:rFonts w:ascii="Calibri" w:hAnsi="Calibri" w:cs="Calibri"/><w:color w:val="000000"/><w:sz w:val="10"/><w:szCs w:val="10"/><w:lang w:eastAsia="en-US"/></w:rPr><w:t xml:space="preserve">Če kupec ne izvrši plačila do zapadlosti, kupec plača obresti za zapadlo stanje po stopnji veljavnih zakonskih obresti.  Kupec bo odgovoren za vse stroške izterjave. Če kupec po prejemu treh opominov ne izvrši plačila, si </w:t></w:r><w:proofErr w:type="spellStart"/><w:r w:rsidR="000B0F69" w:rsidRPr="004F52DA"><w:rPr><w:rFonts w:ascii="Calibri" w:hAnsi="Calibri" w:cs="Calibri"/><w:color w:val="000000"/><w:sz w:val="10"/><w:szCs w:val="10"/><w:lang w:eastAsia="en-US"/></w:rPr><w:t>Lindström</w:t></w:r><w:proofErr w:type="spellEnd"/><w:r w:rsidR="000B0F69" w:rsidRPr="004F52DA"><w:rPr><w:rFonts w:ascii="Calibri" w:hAnsi="Calibri" w:cs="Calibri"/><w:color w:val="000000"/><w:sz w:val="10"/><w:szCs w:val="10"/><w:lang w:eastAsia="en-US"/></w:rPr><w:t xml:space="preserve"> pridržuje pravico prenehati opravljati storitve in/ali odstopiti od pogodbe ter prenesti izterjavo neporavnanih terjatev na tretjo osebo.</w:t></w:r></w:p><w:p w14:paraId="0EA08CB1" w14:textId="5AC4A1CF" w:rsidR="00D31CCA" w:rsidRDefault="00205318" w:rsidP="00E13695"><w:pPr><w:tabs><w:tab w:val="left" w:pos="284"/></w:tabs><w:spacing w:line="20" w:lineRule="atLeast"/><w:ind w:left="284" w:hanging="284"/><w:rPr><w:rFonts w:ascii="Calibri" w:hAnsi="Calibri" w:cs="Calibri"/><w:color w:val="000000"/><w:sz w:val="10"/><w:szCs w:val="10"/><w:lang w:eastAsia="en-US"/></w:rPr></w:pPr><w:r w:rsidRPr="004F52DA"><w:rPr><w:rFonts w:ascii="Calibri" w:hAnsi="Calibri" w:cs="Calibri"/><w:color w:val="000000"/><w:sz w:val="10"/><w:szCs w:val="10"/><w:lang w:eastAsia="en-US"/></w:rPr><w:t>5.5</w:t></w:r><w:r w:rsidRPr="004F52DA"><w:rPr><w:rFonts w:ascii="Calibri" w:hAnsi="Calibri" w:cs="Calibri"/><w:color w:val="000000"/><w:sz w:val="10"/><w:szCs w:val="10"/><w:lang w:eastAsia="en-US"/></w:rPr><w:tab/></w:r><w:r w:rsidR="00CF3C63" w:rsidRPr="004F52DA"><w:rPr><w:rFonts w:ascii="Calibri" w:hAnsi="Calibri" w:cs="Calibri"/><w:color w:val="000000"/><w:sz w:val="10"/><w:szCs w:val="10"/><w:lang w:eastAsia="en-US"/></w:rPr><w:t xml:space="preserve">Vsa plačila bodo izvedena z bančnimi ali elektronskimi nakazili. </w:t></w:r><w:proofErr w:type="spellStart"/><w:r w:rsidR="00CF3C63" w:rsidRPr="004F52DA"><w:rPr><w:rFonts w:ascii="Calibri" w:hAnsi="Calibri" w:cs="Calibri"/><w:color w:val="000000"/><w:sz w:val="10"/><w:szCs w:val="10"/><w:lang w:eastAsia="en-US"/></w:rPr><w:t>Lindström</w:t></w:r><w:proofErr w:type="spellEnd"/><w:r w:rsidR="00CF3C63" w:rsidRPr="004F52DA"><w:rPr><w:rFonts w:ascii="Calibri" w:hAnsi="Calibri" w:cs="Calibri"/><w:color w:val="000000"/><w:sz w:val="10"/><w:szCs w:val="10"/><w:lang w:eastAsia="en-US"/></w:rPr><w:t xml:space="preserve"> ne bo sprejel nobenih denarnih plačil (ne posluje z gotovino).</w:t></w:r></w:p><w:p w14:paraId="44806388" w14:textId="4A0EEEB7" w:rsidR="00E13695" w:rsidRDefault="00E13695" w:rsidP="00E13695"><w:pPr><w:tabs><w:tab w:val="left" w:pos="284"/></w:tabs><w:spacing w:line="20" w:lineRule="atLeast"/><w:ind w:left="284" w:hanging="284"/><w:rPr><w:rFonts w:ascii="Calibri" w:hAnsi="Calibri" w:cs="Calibri"/><w:color w:val="000000"/><w:sz w:val="10"/><w:szCs w:val="10"/><w:lang w:eastAsia="en-US"/></w:rPr></w:pPr></w:p><w:p w14:paraId="39E8CDB4" w14:textId="464337F9" w:rsidR="00E13695" w:rsidRPr="00E13695" w:rsidRDefault="00E13695" w:rsidP="00E13695"><w:pPr><w:pStyle w:val="tevilenje"/><w:rPr><w:rFonts w:eastAsia="Times New Roman"/></w:rPr></w:pPr><w:r w:rsidRPr="00E13695"><w:t>Motnje v storitvah, napake in pravila za odškodnino</w:t></w:r></w:p><w:p w14:paraId="718576F9" w14:textId="77777777" w:rsidR="00ED65E6" w:rsidRPr="00ED65E6" w:rsidRDefault="00ED65E6" w:rsidP="00ED65E6"><w:pPr><w:numPr><w:ilvl w:val="1"/><w:numId w:val="1"/></w:numPr><w:tabs><w:tab w:val="left" w:pos="426"/></w:tabs><w:spacing w:line="20" w:lineRule="atLeast"/><w:rPr><w:rFonts w:ascii="Calibri" w:hAnsi="Calibri" w:cs="Calibri"/><w:sz w:val="10"/><w:szCs w:val="10"/></w:rPr></w:pPr><w:proofErr w:type="spellStart"/><w:r w:rsidRPr="00ED65E6"><w:rPr><w:rFonts w:ascii="Calibri" w:hAnsi="Calibri" w:cs="Calibri"/><w:sz w:val="10"/><w:szCs w:val="10"/></w:rPr><w:t>Lindström</w:t></w:r><w:proofErr w:type="spellEnd"/><w:r w:rsidRPr="00ED65E6"><w:rPr><w:rFonts w:ascii="Calibri" w:hAnsi="Calibri" w:cs="Calibri"/><w:sz w:val="10"/><w:szCs w:val="10"/></w:rPr><w:t xml:space="preserve"> bo kupca nemudoma obvestil, takoj ko ugotovi napako ali motnjo v storitvah.</w:t></w:r></w:p><w:p w14:paraId="2832267E" w14:textId="77777777" w:rsidR="00ED65E6" w:rsidRPr="00ED65E6" w:rsidRDefault="00ED65E6" w:rsidP="00ED65E6"><w:pPr><w:numPr><w:ilvl w:val="1"/><w:numId w:val="1"/></w:numPr><w:tabs><w:tab w:val="left" w:pos="284"/></w:tabs><w:spacing w:line="20" w:lineRule="atLeast"/><w:rPr><w:rFonts w:ascii="Calibri" w:hAnsi="Calibri" w:cs="Calibri"/><w:sz w:val="10"/><w:szCs w:val="10"/></w:rPr></w:pPr><w:r w:rsidRPr="00ED65E6"><w:rPr><w:rFonts w:ascii="Calibri" w:hAnsi="Calibri" w:cs="Calibri"/><w:sz w:val="10"/><w:szCs w:val="10"/></w:rPr><w:t>V tednih, ki vključujejo praznike, redna dobava lahko odstopa od normalnega časovnega razporeda dobave.</w:t></w:r></w:p><w:p w14:paraId="26FB8951" w14:textId="77777777" w:rsidR="00ED65E6" w:rsidRPr="00ED65E6" w:rsidRDefault="00ED65E6" w:rsidP="00ED65E6"><w:pPr><w:numPr><w:ilvl w:val="1"/><w:numId w:val="1"/></w:numPr><w:tabs><w:tab w:val="left" w:pos="426"/></w:tabs><w:spacing w:line="20" w:lineRule="atLeast"/><w:rPr><w:rFonts w:ascii="Calibri" w:hAnsi="Calibri" w:cs="Calibri"/><w:sz w:val="10"/><w:szCs w:val="10"/></w:rPr></w:pPr><w:r w:rsidRPr="00ED65E6"><w:rPr><w:rFonts w:ascii="Calibri" w:hAnsi="Calibri" w:cs="Calibri"/><w:b/><w:bCs/><w:sz w:val="10"/><w:szCs w:val="10"/></w:rPr><w:t xml:space="preserve">Kupec bo v štirinajstih (14) dneh obvestil </w:t></w:r><w:proofErr w:type="spellStart"/><w:r w:rsidRPr="00ED65E6"><w:rPr><w:rFonts w:ascii="Calibri" w:hAnsi="Calibri" w:cs="Calibri"/><w:b/><w:bCs/><w:sz w:val="10"/><w:szCs w:val="10"/></w:rPr><w:t>Lindström</w:t></w:r><w:proofErr w:type="spellEnd"/><w:r w:rsidRPr="00ED65E6"><w:rPr><w:rFonts w:ascii="Calibri" w:hAnsi="Calibri" w:cs="Calibri"/><w:b/><w:bCs/><w:sz w:val="10"/><w:szCs w:val="10"/></w:rPr><w:t xml:space="preserve"> v primeru kakršnih koli zamud, okvar ali napak</w:t></w:r><w:r w:rsidRPr="00ED65E6"><w:rPr><w:rFonts w:ascii="Calibri" w:hAnsi="Calibri" w:cs="Calibri"/><w:sz w:val="10"/><w:szCs w:val="10"/></w:rPr><w:t xml:space="preserve"> v zagotovljenih storitvah ali izdelkih. </w:t></w:r></w:p><w:p w14:paraId="3F9B2CC9" w14:textId="77777777" w:rsidR="00D31CCA" w:rsidRPr="00D31CCA" w:rsidRDefault="00D31CCA" w:rsidP="00D31CCA"><w:pPr><w:numPr><w:ilvl w:val="1"/><w:numId w:val="1"/></w:numPr><w:tabs><w:tab w:val="left" w:pos="426"/></w:tabs><w:spacing w:line="20" w:lineRule="atLeast"/><w:rPr><w:rFonts w:ascii="Calibri" w:hAnsi="Calibri" w:cs="Calibri"/><w:sz w:val="10"/><w:szCs w:val="10"/></w:rPr></w:pPr><w:proofErr w:type="spellStart"/><w:r w:rsidRPr="00D31CCA"><w:rPr><w:rFonts w:ascii="Calibri" w:hAnsi="Calibri" w:cs="Calibri"/><w:sz w:val="10"/><w:szCs w:val="10"/></w:rPr><w:t>Lindström</w:t></w:r><w:proofErr w:type="spellEnd"/><w:r w:rsidRPr="00D31CCA"><w:rPr><w:rFonts w:ascii="Calibri" w:hAnsi="Calibri" w:cs="Calibri"/><w:sz w:val="10"/><w:szCs w:val="10"/></w:rPr><w:t xml:space="preserve"> popravi napako tako, da poškodovane izdelke nadomesti z naslednjo možno redno dostavo ali kupca obvesti o predvidenem datumu dostave. V primeru, da to ni mogoče, </w:t></w:r><w:proofErr w:type="spellStart"/><w:r w:rsidRPr="00D31CCA"><w:rPr><w:rFonts w:ascii="Calibri" w:hAnsi="Calibri" w:cs="Calibri"/><w:sz w:val="10"/><w:szCs w:val="10"/></w:rPr><w:t>Lindström</w:t></w:r><w:proofErr w:type="spellEnd"/><w:r w:rsidRPr="00D31CCA"><w:rPr><w:rFonts w:ascii="Calibri" w:hAnsi="Calibri" w:cs="Calibri"/><w:sz w:val="10"/><w:szCs w:val="10"/></w:rPr><w:t xml:space="preserve"> povrne neposredno škodo, povzročeno kupcu, ob upoštevanju omejitve odgovornosti, kot je opisano v teh pogojih. </w:t></w:r></w:p><w:p w14:paraId="3F11FDA0" w14:textId="77777777" w:rsidR="00D31CCA" w:rsidRPr="00D31CCA" w:rsidRDefault="00D31CCA" w:rsidP="00D31CCA"><w:pPr><w:numPr><w:ilvl w:val="1"/><w:numId w:val="1"/></w:numPr><w:tabs><w:tab w:val="left" w:pos="426"/></w:tabs><w:spacing w:line="20" w:lineRule="atLeast"/><w:rPr><w:rFonts w:ascii="Calibri" w:hAnsi="Calibri" w:cs="Calibri"/><w:b/><w:bCs/><w:sz w:val="10"/><w:szCs w:val="10"/></w:rPr></w:pPr><w:r w:rsidRPr="00D31CCA"><w:rPr><w:rFonts w:ascii="Calibri" w:hAnsi="Calibri" w:cs="Calibri"/><w:b/><w:bCs/><w:sz w:val="10"/><w:szCs w:val="10"/></w:rPr><w:t xml:space="preserve">V primeru, da zamudo povzroči višja sila ali razlogi, ki jih povzroči kupec, </w:t></w:r><w:proofErr w:type="spellStart"/><w:r w:rsidRPr="00D31CCA"><w:rPr><w:rFonts w:ascii="Calibri" w:hAnsi="Calibri" w:cs="Calibri"/><w:b/><w:bCs/><w:sz w:val="10"/><w:szCs w:val="10"/></w:rPr><w:t>Lindström</w:t></w:r><w:proofErr w:type="spellEnd"/><w:r w:rsidRPr="00D31CCA"><w:rPr><w:rFonts w:ascii="Calibri" w:hAnsi="Calibri" w:cs="Calibri"/><w:b/><w:bCs/><w:sz w:val="10"/><w:szCs w:val="10"/></w:rPr><w:t xml:space="preserve"> ne odgovarja za motnje v storitvah. </w:t></w:r></w:p><w:p w14:paraId="303BBE77" w14:textId="77777777" w:rsidR="00D31CCA" w:rsidRPr="00D31CCA" w:rsidRDefault="00D31CCA" w:rsidP="00D31CCA"><w:pPr><w:numPr><w:ilvl w:val="1"/><w:numId w:val="1"/></w:numPr><w:tabs><w:tab w:val="left" w:pos="426"/></w:tabs><w:spacing w:line="20" w:lineRule="atLeast"/><w:rPr><w:rFonts w:ascii="Calibri" w:hAnsi="Calibri" w:cs="Calibri"/><w:sz w:val="10"/><w:szCs w:val="10"/></w:rPr></w:pPr><w:r w:rsidRPr="00D31CCA"><w:rPr><w:rFonts w:ascii="Calibri" w:hAnsi="Calibri" w:cs="Calibri"/><w:sz w:val="10"/><w:szCs w:val="10"/></w:rPr><w:t>V primeru najetih izdelkov in storitev je nadomestilo za zamujene ali napačne izdelke ali storitve iz čl.6.3. omejeno največ na 4-tedensko fakturno vrednost zakasnjenih ali pokvarjenih izdelkov ali storitev v zadnjih dveh (2) obdobjih izdajanja računov (brez DDV).</w:t></w:r></w:p><w:p w14:paraId="7F069ED0" w14:textId="77777777" w:rsidR="00D31CCA" w:rsidRPr="00D31CCA" w:rsidRDefault="00D31CCA" w:rsidP="00D31CCA"><w:pPr><w:numPr><w:ilvl w:val="1"/><w:numId w:val="1"/></w:numPr><w:tabs><w:tab w:val="left" w:pos="426"/></w:tabs><w:spacing w:line="20" w:lineRule="atLeast"/><w:rPr><w:rFonts w:ascii="Calibri" w:hAnsi="Calibri" w:cs="Calibri"/><w:sz w:val="10"/><w:szCs w:val="10"/></w:rPr></w:pPr><w:proofErr w:type="spellStart"/><w:r w:rsidRPr="00D31CCA"><w:rPr><w:rFonts w:ascii="Calibri" w:hAnsi="Calibri" w:cs="Calibri"/><w:b/><w:bCs/><w:sz w:val="10"/><w:szCs w:val="10"/></w:rPr><w:t>Lindström</w:t></w:r><w:proofErr w:type="spellEnd"/><w:r w:rsidRPr="00D31CCA"><w:rPr><w:rFonts w:ascii="Calibri" w:hAnsi="Calibri" w:cs="Calibri"/><w:b/><w:bCs/><w:sz w:val="10"/><w:szCs w:val="10"/></w:rPr><w:t xml:space="preserve"> ne bo plačal nadomestila</w:t></w:r><w:r w:rsidRPr="00D31CCA"><w:rPr><w:rFonts w:ascii="Calibri" w:hAnsi="Calibri" w:cs="Calibri"/><w:sz w:val="10"/><w:szCs w:val="10"/></w:rPr><w:t xml:space="preserve">, če je skupni znesek nadomestila manjši od 100 EUR (brez DDV). </w:t></w:r></w:p><w:p w14:paraId="4277BD1B" w14:textId="13703EBF" w:rsidR="00E13695" w:rsidRPr="00E13695" w:rsidRDefault="00D31CCA" w:rsidP="005477EA"><w:pPr><w:numPr><w:ilvl w:val="1"/><w:numId w:val="1"/></w:numPr><w:tabs><w:tab w:val="left" w:pos="426"/></w:tabs><w:spacing w:line="20" w:lineRule="atLeast"/><w:rPr><w:rFonts w:ascii="Calibri" w:hAnsi="Calibri" w:cs="Calibri"/><w:b/><w:bCs/><w:color w:val="003F72"/><w:sz w:val="10"/><w:szCs w:val="10"/><w:lang w:eastAsia="en-US"/></w:rPr></w:pPr><w:r w:rsidRPr="00E13695"><w:rPr><w:rFonts w:ascii="Calibri" w:hAnsi="Calibri" w:cs="Calibri"/><w:b/><w:bCs/><w:sz w:val="10"/><w:szCs w:val="10"/></w:rPr><w:t xml:space="preserve">Razen zgoraj navedenih določb 6.4, 6.6 in 6.7, </w:t></w:r><w:proofErr w:type="spellStart"/><w:r w:rsidRPr="00E13695"><w:rPr><w:rFonts w:ascii="Calibri" w:hAnsi="Calibri" w:cs="Calibri"/><w:b/><w:bCs/><w:sz w:val="10"/><w:szCs w:val="10"/></w:rPr><w:t>Lindstrom</w:t></w:r><w:proofErr w:type="spellEnd"/><w:r w:rsidRPr="00E13695"><w:rPr><w:rFonts w:ascii="Calibri" w:hAnsi="Calibri" w:cs="Calibri"/><w:b/><w:bCs/><w:sz w:val="10"/><w:szCs w:val="10"/></w:rPr><w:t xml:space="preserve"> ne bo sprejel nobene druge obveznosti ali odškodninskega zahtevka. </w:t></w:r><w:bookmarkStart w:id="7" w:name="_Hlk33767703"/></w:p><w:p w14:paraId="5D8E6533" w14:textId="77777777" w:rsidR="003B575F" w:rsidRPr="003B575F" w:rsidRDefault="003B575F" w:rsidP="003B575F"><w:pPr><w:pStyle w:val="Odstavekseznama"/><w:numPr><w:ilvl w:val="0"/><w:numId w:val="1"/></w:numPr><w:rPr><w:rFonts w:ascii="Calibri" w:eastAsia="Times New Roman" w:hAnsi="Calibri" w:cs="Calibri"/><w:b/><w:bCs/><w:color w:val="003F72"/><w:sz w:val="10"/><w:szCs w:val="10"/><w:lang w:eastAsia="en-US"/></w:rPr></w:pPr><w:r w:rsidRPr="003B575F"><w:rPr><w:rFonts w:ascii="Calibri" w:eastAsia="Times New Roman" w:hAnsi="Calibri" w:cs="Calibri"/><w:b/><w:bCs/><w:color w:val="003F72"/><w:sz w:val="10"/><w:szCs w:val="10"/><w:lang w:eastAsia="en-US"/></w:rPr><w:t>Prenehanje, odpoved, odkup in odškodnina</w:t></w:r></w:p><w:p w14:paraId="7B50952B" w14:textId="384E2469" w:rsidR="00D31CCA" w:rsidRPr="00D31CCA" w:rsidRDefault="00D31CCA" w:rsidP="00D31CCA"><w:pPr><w:numPr><w:ilvl w:val="1"/><w:numId w:val="1"/></w:numPr><w:tabs><w:tab w:val="left" w:pos="426"/></w:tabs><w:spacing w:line="20" w:lineRule="atLeast"/><w:rPr><w:rFonts w:ascii="Calibri" w:hAnsi="Calibri" w:cs="Calibri"/><w:sz w:val="10"/><w:szCs w:val="10"/></w:rPr></w:pPr><w:r w:rsidRPr="00D31CCA"><w:rPr><w:rFonts w:ascii="Calibri" w:hAnsi="Calibri" w:cs="Calibri"/><w:sz w:val="10"/><w:szCs w:val="10"/></w:rPr><w:t>Ne glede na dogovorjeno obdobje veljavnosti pogodbe ima vsaka pogodbena stranka pravico do preklica te pogodbe s takojšnjim učinkom, če</w:t></w:r></w:p><w:p w14:paraId="5D77845C" w14:textId="77777777" w:rsidR="00D31CCA" w:rsidRPr="00D31CCA" w:rsidRDefault="00D31CCA" w:rsidP="00D31CCA"><w:pPr><w:numPr><w:ilvl w:val="2"/><w:numId w:val="22"/></w:numPr><w:tabs><w:tab w:val="left" w:pos="426"/></w:tabs><w:spacing w:line="20" w:lineRule="atLeast"/><w:rPr><w:rFonts w:ascii="Calibri" w:hAnsi="Calibri" w:cs="Calibri"/><w:sz w:val="10"/><w:szCs w:val="10"/></w:rPr></w:pPr><w:r w:rsidRPr="00D31CCA"><w:rPr><w:rFonts w:ascii="Calibri" w:hAnsi="Calibri" w:cs="Calibri"/><w:sz w:val="10"/><w:szCs w:val="10"/></w:rPr><w:t>druga pogodbena stranka stori bistveno kršitev katerega koli pogoja te pogodbe in takšne kršitve ne odpravi v 30 dneh po prejemu tretjega pisnega obvestila druge pogodbene stranke o isti kršitvi, ali</w:t></w:r></w:p><w:p w14:paraId="4D1DB36F" w14:textId="77777777" w:rsidR="00D31CCA" w:rsidRPr="00D31CCA" w:rsidRDefault="00D31CCA" w:rsidP="00D31CCA"><w:pPr><w:numPr><w:ilvl w:val="2"/><w:numId w:val="22"/></w:numPr><w:tabs><w:tab w:val="left" w:pos="426"/></w:tabs><w:spacing w:line="20" w:lineRule="atLeast"/><w:rPr><w:rFonts w:ascii="Calibri" w:hAnsi="Calibri" w:cs="Calibri"/><w:sz w:val="10"/><w:szCs w:val="10"/></w:rPr></w:pPr><w:r w:rsidRPr="00D31CCA"><w:rPr><w:rFonts w:ascii="Calibri" w:hAnsi="Calibri" w:cs="Calibri"/><w:sz w:val="10"/><w:szCs w:val="10"/></w:rPr><w:t xml:space="preserve">če je druga pogodbena stranka </w:t></w:r><w:proofErr w:type="spellStart"/><w:r w:rsidRPr="00D31CCA"><w:rPr><w:rFonts w:ascii="Calibri" w:hAnsi="Calibri" w:cs="Calibri"/><w:sz w:val="10"/><w:szCs w:val="10"/></w:rPr><w:t>nesolventna</w:t></w:r><w:proofErr w:type="spellEnd"/><w:r w:rsidRPr="00D31CCA"><w:rPr><w:rFonts w:ascii="Calibri" w:hAnsi="Calibri" w:cs="Calibri"/><w:sz w:val="10"/><w:szCs w:val="10"/></w:rPr><w:t xml:space="preserve">, prijavi stečaj, se začne proti njej postopek likvidacije, proda vse svoje premoženje, konča poslovanje ali drugače preneha s svojimi plačili (tj. neplačilom zapadlih plačil za dva zaporedna računa) ali </w:t></w:r></w:p><w:p w14:paraId="07798664" w14:textId="77777777" w:rsidR="00D31CCA" w:rsidRPr="00D31CCA" w:rsidRDefault="00D31CCA" w:rsidP="00D31CCA"><w:pPr><w:numPr><w:ilvl w:val="2"/><w:numId w:val="22"/></w:numPr><w:tabs><w:tab w:val="left" w:pos="426"/></w:tabs><w:spacing w:line="20" w:lineRule="atLeast"/><w:rPr><w:rFonts w:ascii="Calibri" w:hAnsi="Calibri" w:cs="Calibri"/><w:sz w:val="10"/><w:szCs w:val="10"/></w:rPr></w:pPr><w:r w:rsidRPr="00D31CCA"><w:rPr><w:rFonts w:ascii="Calibri" w:hAnsi="Calibri" w:cs="Calibri"/><w:sz w:val="10"/><w:szCs w:val="10"/></w:rPr><w:t>je pogodbeno razmerje z drugo pogodbeno stranko postalo nezakonito zaradi bistvene spremembe nadzora ali lastništva druge pogodbene stranke ali kako drugače. Pogodbeni stranki takoj, brez nepotrebnega odlašanja, obvestita drugo pogodbeno stranko o takih pomembnih spremembah lastništva ali nadzora.</w:t></w:r></w:p><w:p w14:paraId="7BA4E593" w14:textId="35C10714" w:rsidR="00D31CCA" w:rsidRPr="00D31CCA" w:rsidRDefault="00D31CCA" w:rsidP="00D31CCA"><w:pPr><w:numPr><w:ilvl w:val="1"/><w:numId w:val="1"/></w:numPr><w:tabs><w:tab w:val="left" w:pos="426"/></w:tabs><w:spacing w:line="20" w:lineRule="atLeast"/><w:rPr><w:rFonts w:ascii="Calibri" w:hAnsi="Calibri" w:cs="Calibri"/><w:sz w:val="10"/><w:szCs w:val="10"/></w:rPr></w:pPr><w:r w:rsidRPr="00D31CCA"><w:rPr><w:rFonts w:ascii="Calibri" w:hAnsi="Calibri" w:cs="Calibri"/><w:sz w:val="10"/><w:szCs w:val="10"/></w:rPr><w:t xml:space="preserve">V primeru, da </w:t></w:r><w:proofErr w:type="spellStart"/><w:r w:rsidRPr="00D31CCA"><w:rPr><w:rFonts w:ascii="Calibri" w:hAnsi="Calibri" w:cs="Calibri"/><w:sz w:val="10"/><w:szCs w:val="10"/></w:rPr><w:t>Lindström</w:t></w:r><w:proofErr w:type="spellEnd"/><w:r w:rsidRPr="00D31CCA"><w:rPr><w:rFonts w:ascii="Calibri" w:hAnsi="Calibri" w:cs="Calibri"/><w:sz w:val="10"/><w:szCs w:val="10"/></w:rPr><w:t xml:space="preserve"> stori isto bistveno kršitev pogodbe, na katero ga druga pogodbena stranka trikrat (3x) pisno obvesti v 60-dnevnem obdobju, in takšne kršitve ne odpravi v 30 dneh po prejemu tretjega pisnega obvestila po prejemu, ima kupec pravico po izteku omenjenega 30-dnevnega roka odpovedati pogodbo in odgovornost za odkup ne bo veljala.</w:t></w:r></w:p><w:p w14:paraId="00084007" w14:textId="77777777" w:rsidR="00D31CCA" w:rsidRPr="00D31CCA" w:rsidRDefault="00D31CCA" w:rsidP="00D31CCA"><w:pPr><w:numPr><w:ilvl w:val="1"/><w:numId w:val="1"/></w:numPr><w:tabs><w:tab w:val="left" w:pos="426"/></w:tabs><w:spacing w:line="20" w:lineRule="atLeast"/><w:rPr><w:rFonts w:ascii="Calibri" w:hAnsi="Calibri" w:cs="Calibri"/><w:sz w:val="10"/><w:szCs w:val="10"/></w:rPr></w:pPr><w:r w:rsidRPr="00D31CCA"><w:rPr><w:rFonts w:ascii="Calibri" w:hAnsi="Calibri" w:cs="Calibri"/><w:sz w:val="10"/><w:szCs w:val="10"/></w:rPr><w:t>V vseh primerih prenehanja ali odpovedi pogodbe (razen točke 7.2.) je kupec dolžan upoštevati obveznosti iz Pogodbe, vključujoč odpovedni rok in odkup, ki zajema odkup izdelkov, ki jih kupec uporablja, shranjene izdelke, polizdelke ter tkanine in zalogo v skladišču, kot je opredeljeno v pogodbi. Odkup začne veljati v enem (1) mesecu po začetku veljavnosti prenehanja ali preklica</w:t></w:r></w:p><w:p w14:paraId="578CF753" w14:textId="77777777" w:rsidR="00D31CCA" w:rsidRPr="00D31CCA" w:rsidRDefault="00D31CCA" w:rsidP="00D31CCA"><w:pPr><w:numPr><w:ilvl w:val="1"/><w:numId w:val="1"/></w:numPr><w:tabs><w:tab w:val="left" w:pos="426"/></w:tabs><w:spacing w:line="20" w:lineRule="atLeast"/><w:rPr><w:rFonts w:ascii="Calibri" w:hAnsi="Calibri" w:cs="Calibri"/><w:sz w:val="10"/><w:szCs w:val="10"/></w:rPr></w:pPr><w:r w:rsidRPr="00D31CCA"><w:rPr><w:rFonts w:ascii="Calibri" w:hAnsi="Calibri" w:cs="Calibri"/><w:sz w:val="10"/><w:szCs w:val="10"/></w:rPr><w:t>V primeru kršitve Pogodbe s strani kupca (poleg določb 7.1.b in 7.1.c), kupec v primeru odpovedi zaradi kršitve pogodbe poleg odkupa, kot je opredeljen v pogodbi, plača odškodnino v višini skupne pogodbene vsote za preostali čas pogodbe.</w:t></w:r></w:p><w:bookmarkEnd w:id="7"/><w:p w14:paraId="07878A1B" w14:textId="77777777" w:rsidR="00205318" w:rsidRPr="004F52DA" w:rsidRDefault="00205318" w:rsidP="00205318"><w:pPr><w:tabs><w:tab w:val="left" w:pos="284"/></w:tabs><w:spacing w:line="20" w:lineRule="atLeast"/><w:ind w:left="284" w:hanging="284"/><w:rPr><w:rFonts w:ascii="Calibri" w:hAnsi="Calibri" w:cs="Calibri"/><w:sz w:val="10"/><w:szCs w:val="10"/></w:rPr></w:pPr></w:p><w:p w14:paraId="4C578D78" w14:textId="77777777" w:rsidR="00D31CCA" w:rsidRPr="00D31CCA" w:rsidRDefault="00D31CCA" w:rsidP="003B575F"><w:pPr><w:pStyle w:val="Otsikko1"/><w:numPr><w:ilvl w:val="0"/><w:numId w:val="23"/></w:numPr><w:suppressAutoHyphens w:val="0"/><w:spacing w:before="0" w:after="0" w:line="240" w:lineRule="auto"/><w:rPr><w:rFonts w:asciiTheme="minorHAnsi" w:hAnsiTheme="minorHAnsi" w:cstheme="minorHAnsi"/><w:color w:val="003F72"/><w:sz w:val="10"/><w:szCs w:val="10"/></w:rPr></w:pPr><w:r w:rsidRPr="00D31CCA"><w:rPr><w:rFonts w:asciiTheme="minorHAnsi" w:hAnsiTheme="minorHAnsi" w:cstheme="minorHAnsi"/><w:color w:val="003F72"/><w:sz w:val="10"/><w:szCs w:val="10"/></w:rPr><w:t xml:space="preserve">Spremembe izdelkov in storitev </w:t></w:r></w:p><w:p w14:paraId="4AA047FE" w14:textId="77777777" w:rsidR="00D31CCA" w:rsidRPr="00D31CCA" w:rsidRDefault="00D31CCA" w:rsidP="00D31CCA"><w:pPr><w:pStyle w:val="Yleisetsopehdot"/><w:numPr><w:ilvl w:val="1"/><w:numId w:val="2"/></w:numPr><w:tabs><w:tab w:val="left" w:pos="426"/></w:tabs><w:spacing w:line="20" w:lineRule="atLeast"/><w:rPr><w:rFonts w:ascii="Calibri" w:hAnsi="Calibri" w:cs="Calibri"/><w:sz w:val="10"/><w:szCs w:val="10"/></w:rPr></w:pPr><w:proofErr w:type="spellStart"/><w:r w:rsidRPr="00D31CCA"><w:rPr><w:rFonts w:ascii="Calibri" w:hAnsi="Calibri" w:cs="Calibri"/><w:sz w:val="10"/><w:szCs w:val="10"/></w:rPr><w:t>Lindström</w:t></w:r><w:proofErr w:type="spellEnd"/><w:r w:rsidRPr="00D31CCA"><w:rPr><w:rFonts w:ascii="Calibri" w:hAnsi="Calibri" w:cs="Calibri"/><w:sz w:val="10"/><w:szCs w:val="10"/></w:rPr><w:t xml:space="preserve"> si pridržuje pravico do sprememb obsega in specifikacij svojih Izdelkov in storitev, da bi zagotovil dogovorjene ravni kakovosti. </w:t></w:r></w:p><w:p w14:paraId="01F6BFC2" w14:textId="77777777" w:rsidR="00D31CCA" w:rsidRPr="00D31CCA" w:rsidRDefault="00D31CCA" w:rsidP="00D31CCA"><w:pPr><w:pStyle w:val="Yleisetsopehdot"/><w:numPr><w:ilvl w:val="1"/><w:numId w:val="2"/></w:numPr><w:tabs><w:tab w:val="left" w:pos="426"/></w:tabs><w:spacing w:line="20" w:lineRule="atLeast"/><w:rPr><w:rFonts w:ascii="Calibri" w:hAnsi="Calibri" w:cs="Calibri"/><w:sz w:val="10"/><w:szCs w:val="10"/></w:rPr></w:pPr><w:r w:rsidRPr="00D31CCA"><w:rPr><w:rFonts w:ascii="Calibri" w:hAnsi="Calibri" w:cs="Calibri"/><w:sz w:val="10"/><w:szCs w:val="10"/></w:rPr><w:t>Pogodbeni stranki se predhodno dogovorita o vseh spremembah obsega in specifikacij izdelkov in storitev, ki lahko vplivajo na cene.</w:t></w:r></w:p><w:p w14:paraId="722718D7" w14:textId="77777777" w:rsidR="00D31CCA" w:rsidRPr="00D31CCA" w:rsidRDefault="00D31CCA" w:rsidP="00D31CCA"><w:pPr><w:pStyle w:val="Yleisetsopehdot"/><w:numPr><w:ilvl w:val="1"/><w:numId w:val="2"/></w:numPr><w:tabs><w:tab w:val="left" w:pos="426"/></w:tabs><w:spacing w:line="20" w:lineRule="atLeast"/><w:rPr><w:rFonts w:ascii="Calibri" w:hAnsi="Calibri" w:cs="Calibri"/><w:sz w:val="10"/><w:szCs w:val="10"/></w:rPr></w:pPr><w:r w:rsidRPr="00D31CCA"><w:rPr><w:rFonts w:ascii="Calibri" w:hAnsi="Calibri" w:cs="Calibri"/><w:sz w:val="10"/><w:szCs w:val="10"/></w:rPr><w:t xml:space="preserve">V primeru spremembe kolekcije delovnih oblačil je kupec dolžan odkupiti izdelke, ki jih uporablja, shranjene izdelke, polizdelke, tkanine v skladišču, kot je opredeljeno v pogodbi.  </w:t></w:r></w:p><w:p w14:paraId="19694EF8" w14:textId="528266F1" w:rsidR="00205318" w:rsidRDefault="00A92533" w:rsidP="00A92533"><w:pPr><w:pStyle w:val="Odstavekseznama"/><w:numPr><w:ilvl w:val="0"/><w:numId w:val="24"/></w:numPr><w:rPr><w:rFonts w:ascii="Calibri" w:hAnsi="Calibri" w:cs="Calibri"/><w:b/><w:bCs/><w:color w:val="003F72"/><w:sz w:val="10"/><w:szCs w:val="10"/><w:lang w:eastAsia="en-US"/></w:rPr></w:pPr><w:r w:rsidRPr="00A92533"><w:rPr><w:rFonts w:ascii="Calibri" w:hAnsi="Calibri" w:cs="Calibri"/><w:b/><w:bCs/><w:color w:val="003F72"/><w:sz w:val="10"/><w:szCs w:val="10"/><w:lang w:eastAsia="en-US"/></w:rPr><w:t>Oddaja naročil podizvajalcem</w:t></w:r></w:p><w:p w14:paraId="746F942A" w14:textId="77777777" w:rsidR="00A92533" w:rsidRDefault="00A92533" w:rsidP="00A92533"><w:pPr><w:pStyle w:val="Odstavekseznama"/><w:numPr><w:ilvl w:val="1"/><w:numId w:val="3"/></w:numPr><w:spacing w:line="20" w:lineRule="atLeast"/><w:rPr><w:rFonts w:ascii="Calibri" w:eastAsia="Times New Roman" w:hAnsi="Calibri" w:cs="Calibri"/><w:sz w:val="10"/><w:szCs w:val="10"/></w:rPr></w:pPr><w:proofErr w:type="spellStart"/><w:r w:rsidRPr="00A92533"><w:rPr><w:rFonts w:ascii="Calibri" w:eastAsia="Times New Roman" w:hAnsi="Calibri" w:cs="Calibri"/><w:sz w:val="10"/><w:szCs w:val="10"/></w:rPr><w:t>Lindström</w:t></w:r><w:proofErr w:type="spellEnd"/><w:r w:rsidRPr="00A92533"><w:rPr><w:rFonts w:ascii="Calibri" w:eastAsia="Times New Roman" w:hAnsi="Calibri" w:cs="Calibri"/><w:sz w:val="10"/><w:szCs w:val="10"/></w:rPr><w:t xml:space="preserve"> si pridržuje pravico, da za izvajanje pogodbenih obveznosti uporablja podizvajalce.</w:t></w:r></w:p><w:p w14:paraId="179BB89E" w14:textId="718E2007" w:rsidR="00A92533" w:rsidRPr="00A92533" w:rsidRDefault="00A92533" w:rsidP="00A92533"><w:pPr><w:pStyle w:val="Odstavekseznama"/><w:numPr><w:ilvl w:val="1"/><w:numId w:val="3"/></w:numPr><w:spacing w:line="20" w:lineRule="atLeast"/><w:rPr><w:rFonts w:ascii="Calibri" w:eastAsia="Times New Roman" w:hAnsi="Calibri" w:cs="Calibri"/><w:sz w:val="10"/><w:szCs w:val="10"/></w:rPr></w:pPr><w:r w:rsidRPr="00A92533"><w:rPr><w:rFonts w:ascii="Calibri" w:eastAsia="Times New Roman" w:hAnsi="Calibri" w:cs="Calibri"/><w:sz w:val="10"/><w:szCs w:val="10"/></w:rPr><w:t>Uporaba kakršnih koli podizvajalcev ne vpliva na pravice in obveznosti pogodbenih strank iz te pogodbe.</w:t></w:r></w:p><w:p w14:paraId="22D73CB9" w14:textId="77777777" w:rsidR="003B575F" w:rsidRPr="004F52DA" w:rsidRDefault="003B575F" w:rsidP="00205318"><w:pPr><w:tabs><w:tab w:val="left" w:pos="284"/></w:tabs><w:spacing w:line="20" w:lineRule="atLeast"/><w:ind w:left="284" w:hanging="284"/><w:rPr><w:rFonts w:ascii="Calibri" w:hAnsi="Calibri" w:cs="Calibri"/><w:color w:val="003F72"/><w:sz w:val="10"/><w:szCs w:val="10"/></w:rPr></w:pPr></w:p><w:p w14:paraId="73F76CE6" w14:textId="048DE8D8" w:rsidR="00A92533" w:rsidRPr="00A92533" w:rsidRDefault="00A92533" w:rsidP="003B575F"><w:pPr><w:pStyle w:val="Otsikko1"/><w:numPr><w:ilvl w:val="0"/><w:numId w:val="3"/></w:numPr><w:suppressAutoHyphens w:val="0"/><w:spacing w:before="0" w:after="0" w:line="240" w:lineRule="auto"/><w:rPr><w:rFonts w:asciiTheme="minorHAnsi" w:hAnsiTheme="minorHAnsi" w:cstheme="minorHAnsi"/><w:color w:val="003F72"/><w:sz w:val="10"/><w:szCs w:val="10"/></w:rPr></w:pPr><w:r w:rsidRPr="00A92533"><w:rPr><w:rFonts w:asciiTheme="minorHAnsi" w:hAnsiTheme="minorHAnsi" w:cstheme="minorHAnsi"/><w:color w:val="003F72"/><w:sz w:val="10"/><w:szCs w:val="10"/></w:rPr><w:t>Obdelava osebnih podatkov</w:t></w:r></w:p><w:p w14:paraId="3ED9CEF9" w14:textId="77777777" w:rsidR="003B575F" w:rsidRPr="003B575F" w:rsidRDefault="003B575F" w:rsidP="003B575F"><w:pPr><w:numPr><w:ilvl w:val="1"/><w:numId w:val="4"/></w:numPr><w:tabs><w:tab w:val="left" w:pos="426"/></w:tabs><w:spacing w:line="20" w:lineRule="atLeast"/><w:rPr><w:rFonts w:ascii="Calibri" w:hAnsi="Calibri" w:cs="Calibri"/><w:sz w:val="10"/><w:szCs w:val="10"/></w:rPr></w:pPr><w:r w:rsidRPr="003B575F"><w:rPr><w:rFonts w:ascii="Calibri" w:hAnsi="Calibri" w:cs="Calibri"/><w:sz w:val="10"/><w:szCs w:val="10"/></w:rPr><w:t>Vsaka pogodbena stranka se zavezuje, da bo pri obdelavi osebnih podatkov spoštovala veljavno zakonodajo o varstvu podatkov, vključno s Splošno uredbo o varstvu podatkov (EU 2016/679).  Če pogodbena stranka osebne podatke prenese na drugo pogodbeno stranko, je odgovorna za zagotovitev, da ima pravico do prenosa takšnih podatkov. Če obe pogodbeni stranki delujeta kot upravljavca podatkov, je vsaka pogodbena stranka odgovorna za obveznosti upravljavca podatkov, vključno z obstojem zakonite podlage za obdelavo v skladu s Splošno uredbo o varstvu podatkov.</w:t></w:r></w:p><w:p w14:paraId="44E5F189" w14:textId="77777777" w:rsidR="003B575F" w:rsidRPr="003B575F" w:rsidRDefault="003B575F" w:rsidP="003B575F"><w:pPr><w:numPr><w:ilvl w:val="1"/><w:numId w:val="4"/></w:numPr><w:tabs><w:tab w:val="left" w:pos="426"/></w:tabs><w:spacing w:line="20" w:lineRule="atLeast"/><w:rPr><w:rFonts w:ascii="Calibri" w:hAnsi="Calibri" w:cs="Calibri"/><w:sz w:val="10"/><w:szCs w:val="10"/></w:rPr></w:pPr><w:r w:rsidRPr="003B575F"><w:rPr><w:rFonts w:ascii="Calibri" w:hAnsi="Calibri" w:cs="Calibri"/><w:sz w:val="10"/><w:szCs w:val="10"/></w:rPr><w:t>Če je pogodbena stranka izključno obdelovalec podatkov, druga pogodbena stranka pa upravljavec podatkov v zvezi z nekaterimi osebnimi podatki, se pogodbeni stranki zavezujeta, da bosta v skladu s Splošnimi predpisi o varstvu podatkov sklenili pogodbo o obdelavi podatkov.</w:t></w:r></w:p><w:p w14:paraId="446FEEC2" w14:textId="77777777" w:rsidR="003B575F" w:rsidRPr="003B575F" w:rsidRDefault="003B575F" w:rsidP="003B575F"><w:pPr><w:numPr><w:ilvl w:val="1"/><w:numId w:val="4"/></w:numPr><w:tabs><w:tab w:val="left" w:pos="426"/></w:tabs><w:spacing w:line="20" w:lineRule="atLeast"/><w:rPr><w:rFonts w:ascii="Calibri" w:hAnsi="Calibri" w:cs="Calibri"/><w:sz w:val="10"/><w:szCs w:val="10"/></w:rPr></w:pPr><w:r w:rsidRPr="003B575F"><w:rPr><w:rFonts w:ascii="Calibri" w:hAnsi="Calibri" w:cs="Calibri"/><w:sz w:val="10"/><w:szCs w:val="10"/></w:rPr><w:t xml:space="preserve">V storitvah, ki vključujejo kupca za prenos osebnih podatkov svojih zaposlenih in uporabnikov storitev v </w:t></w:r><w:proofErr w:type="spellStart"/><w:r w:rsidRPr="003B575F"><w:rPr><w:rFonts w:ascii="Calibri" w:hAnsi="Calibri" w:cs="Calibri"/><w:sz w:val="10"/><w:szCs w:val="10"/></w:rPr><w:t>Lindström</w:t></w:r><w:proofErr w:type="spellEnd"/><w:r w:rsidRPr="003B575F"><w:rPr><w:rFonts w:ascii="Calibri" w:hAnsi="Calibri" w:cs="Calibri"/><w:sz w:val="10"/><w:szCs w:val="10"/></w:rPr><w:t xml:space="preserve">, </w:t></w:r><w:proofErr w:type="spellStart"/><w:r w:rsidRPr="003B575F"><w:rPr><w:rFonts w:ascii="Calibri" w:hAnsi="Calibri" w:cs="Calibri"/><w:sz w:val="10"/><w:szCs w:val="10"/></w:rPr><w:t>Lindström</w:t></w:r><w:proofErr w:type="spellEnd"/><w:r w:rsidRPr="003B575F"><w:rPr><w:rFonts w:ascii="Calibri" w:hAnsi="Calibri" w:cs="Calibri"/><w:sz w:val="10"/><w:szCs w:val="10"/></w:rPr><w:t xml:space="preserve"> dopolnjuje podatke z dodajanjem potrebnih podrobnosti za zagotavljanje storitve. Zaradi tega je </w:t></w:r><w:proofErr w:type="spellStart"/><w:r w:rsidRPr="003B575F"><w:rPr><w:rFonts w:ascii="Calibri" w:hAnsi="Calibri" w:cs="Calibri"/><w:sz w:val="10"/><w:szCs w:val="10"/></w:rPr><w:t>Lindström</w:t></w:r><w:proofErr w:type="spellEnd"/><w:r w:rsidRPr="003B575F"><w:rPr><w:rFonts w:ascii="Calibri" w:hAnsi="Calibri" w:cs="Calibri"/><w:sz w:val="10"/><w:szCs w:val="10"/></w:rPr><w:t xml:space="preserve"> upravljavec osebnih podatkov, saj vzdržuje evidenco uporabnikov storitev, vključno z osebnimi podatki, na podlagi katerih je mogoče prepoznati posameznike.</w:t></w:r></w:p><w:p w14:paraId="15276817" w14:textId="77777777" w:rsidR="003B575F" w:rsidRPr="003B575F" w:rsidRDefault="003B575F" w:rsidP="003B575F"><w:pPr><w:numPr><w:ilvl w:val="1"/><w:numId w:val="4"/></w:numPr><w:tabs><w:tab w:val="left" w:pos="426"/></w:tabs><w:spacing w:line="20" w:lineRule="atLeast"/><w:rPr><w:rFonts w:ascii="Calibri" w:hAnsi="Calibri" w:cs="Calibri"/><w:sz w:val="10"/><w:szCs w:val="10"/></w:rPr></w:pPr><w:proofErr w:type="spellStart"/><w:r w:rsidRPr="003B575F"><w:rPr><w:rFonts w:ascii="Calibri" w:hAnsi="Calibri" w:cs="Calibri"/><w:sz w:val="10"/><w:szCs w:val="10"/></w:rPr><w:t>Lindstrom</w:t></w:r><w:proofErr w:type="spellEnd"/><w:r w:rsidRPr="003B575F"><w:rPr><w:rFonts w:ascii="Calibri" w:hAnsi="Calibri" w:cs="Calibri"/><w:sz w:val="10"/><w:szCs w:val="10"/></w:rPr><w:t xml:space="preserve"> zbira in obdeluje samo osebne podatke, ki so potrebni v smislu storitve, ki jo zagotavlja. Ko podatki niso več potrebni, jih </w:t></w:r><w:proofErr w:type="spellStart"/><w:r w:rsidRPr="003B575F"><w:rPr><w:rFonts w:ascii="Calibri" w:hAnsi="Calibri" w:cs="Calibri"/><w:sz w:val="10"/><w:szCs w:val="10"/></w:rPr><w:t>Lindström</w:t></w:r><w:proofErr w:type="spellEnd"/><w:r w:rsidRPr="003B575F"><w:rPr><w:rFonts w:ascii="Calibri" w:hAnsi="Calibri" w:cs="Calibri"/><w:sz w:val="10"/><w:szCs w:val="10"/></w:rPr><w:t xml:space="preserve"> bodisi izbriše iz registra ali pa jih obdela tako, da identifikacija oseb ni mogoča. Po izteku pogodbe </w:t></w:r><w:proofErr w:type="spellStart"/><w:r w:rsidRPr="003B575F"><w:rPr><w:rFonts w:ascii="Calibri" w:hAnsi="Calibri" w:cs="Calibri"/><w:sz w:val="10"/><w:szCs w:val="10"/></w:rPr><w:t>Lindström</w:t></w:r><w:proofErr w:type="spellEnd"/><w:r w:rsidRPr="003B575F"><w:rPr><w:rFonts w:ascii="Calibri" w:hAnsi="Calibri" w:cs="Calibri"/><w:sz w:val="10"/><w:szCs w:val="10"/></w:rPr><w:t xml:space="preserve"> nima razlogov za nadaljevanje shranjevanja ali obdelave osebnih podatkov.</w:t></w:r></w:p><w:p w14:paraId="23D0E524" w14:textId="2873B8C5" w:rsidR="003B575F" w:rsidRDefault="003B575F" w:rsidP="003B575F"><w:pPr><w:numPr><w:ilvl w:val="1"/><w:numId w:val="4"/></w:numPr><w:tabs><w:tab w:val="left" w:pos="426"/></w:tabs><w:spacing w:line="20" w:lineRule="atLeast"/><w:rPr><w:rFonts w:ascii="Calibri" w:hAnsi="Calibri" w:cs="Calibri"/><w:sz w:val="10"/><w:szCs w:val="10"/></w:rPr></w:pPr><w:r w:rsidRPr="003B575F"><w:rPr><w:rFonts w:ascii="Calibri" w:hAnsi="Calibri" w:cs="Calibri"/><w:sz w:val="10"/><w:szCs w:val="10"/></w:rPr><w:t xml:space="preserve">Politika zasebnosti podjetja </w:t></w:r><w:proofErr w:type="spellStart"/><w:r w:rsidRPr="003B575F"><w:rPr><w:rFonts w:ascii="Calibri" w:hAnsi="Calibri" w:cs="Calibri"/><w:sz w:val="10"/><w:szCs w:val="10"/></w:rPr><w:t>Lindström</w:t></w:r><w:proofErr w:type="spellEnd"/><w:r w:rsidRPr="003B575F"><w:rPr><w:rFonts w:ascii="Calibri" w:hAnsi="Calibri" w:cs="Calibri"/><w:sz w:val="10"/><w:szCs w:val="10"/></w:rPr><w:t xml:space="preserve"> je na voljo na </w:t></w:r><w:proofErr w:type="spellStart"/><w:r w:rsidRPr="003B575F"><w:rPr><w:rFonts w:ascii="Calibri" w:hAnsi="Calibri" w:cs="Calibri"/><w:sz w:val="10"/><w:szCs w:val="10"/></w:rPr><w:t>Lindströmovi</w:t></w:r><w:proofErr w:type="spellEnd"/><w:r w:rsidRPr="003B575F"><w:rPr><w:rFonts w:ascii="Calibri" w:hAnsi="Calibri" w:cs="Calibri"/><w:sz w:val="10"/><w:szCs w:val="10"/></w:rPr><w:t xml:space="preserve"> spletni strani, </w:t></w:r><w:hyperlink r:id="rId16" w:history="1"><w:r w:rsidRPr="003D4072"><w:rPr><w:rStyle w:val="Hiperpovezava"/><w:rFonts w:ascii="Calibri" w:hAnsi="Calibri" w:cs="Calibri"/><w:sz w:val="10"/><w:szCs w:val="10"/></w:rPr><w:t>www.lindstromgroup.com</w:t></w:r></w:hyperlink></w:p><w:p w14:paraId="72C2C4AA" w14:textId="77777777" w:rsidR="003B575F" w:rsidRDefault="003B575F" w:rsidP="003B575F"><w:pPr><w:tabs><w:tab w:val="left" w:pos="426"/></w:tabs><w:spacing w:line="20" w:lineRule="atLeast"/><w:ind w:left="284"/><w:rPr><w:rFonts w:ascii="Calibri" w:hAnsi="Calibri" w:cs="Calibri"/><w:sz w:val="10"/><w:szCs w:val="10"/></w:rPr></w:pPr></w:p><w:p w14:paraId="40D90FDE" w14:textId="6B52B5CD" w:rsidR="003B575F" w:rsidRPr="00412E7B" w:rsidRDefault="003B575F" w:rsidP="00412E7B"><w:pPr><w:pStyle w:val="Odstavekseznama"/><w:numPr><w:ilvl w:val="0"/><w:numId w:val="38"/></w:numPr><w:tabs><w:tab w:val="left" w:pos="426"/></w:tabs><w:spacing w:line="20" w:lineRule="atLeast"/><w:rPr><w:rFonts w:ascii="Calibri" w:hAnsi="Calibri" w:cs="Calibri"/><w:b/><w:bCs/><w:color w:val="003F72"/><w:sz w:val="10"/><w:szCs w:val="10"/></w:rPr></w:pPr><w:r w:rsidRPr="00412E7B"><w:rPr><w:rFonts w:ascii="Calibri" w:hAnsi="Calibri" w:cs="Calibri"/><w:b/><w:bCs/><w:color w:val="003F72"/><w:sz w:val="10"/><w:szCs w:val="10"/></w:rPr><w:t>Lastništvo in uporaba podatkov</w:t></w:r></w:p><w:p w14:paraId="4895E444" w14:textId="77777777" w:rsidR="00412E7B" w:rsidRPr="00412E7B" w:rsidRDefault="00412E7B" w:rsidP="00412E7B"><w:pPr><w:numPr><w:ilvl w:val="1"/><w:numId w:val="4"/></w:numPr><w:tabs><w:tab w:val="left" w:pos="426"/></w:tabs><w:spacing w:line="20" w:lineRule="atLeast"/><w:rPr><w:rFonts w:ascii="Calibri" w:hAnsi="Calibri" w:cs="Calibri"/><w:sz w:val="10"/><w:szCs w:val="10"/><w:lang w:bidi="en-GB"/></w:rPr></w:pPr><w:proofErr w:type="spellStart"/><w:r w:rsidRPr="00412E7B"><w:rPr><w:rFonts w:ascii="Calibri" w:hAnsi="Calibri" w:cs="Calibri"/><w:sz w:val="10"/><w:szCs w:val="10"/><w:lang w:bidi="en-GB"/></w:rPr><w:t>Lindström</w:t></w:r><w:proofErr w:type="spellEnd"/><w:r w:rsidRPr="00412E7B"><w:rPr><w:rFonts w:ascii="Calibri" w:hAnsi="Calibri" w:cs="Calibri"/><w:sz w:val="10"/><w:szCs w:val="10"/><w:lang w:bidi="en-GB"/></w:rPr><w:t xml:space="preserve"> zbira podatke o uporabi in dejavnostih z različnimi metodami v zvezi s prodajo, dostavo, uporabo in porabo izdelkov in storitev </w:t></w:r><w:proofErr w:type="spellStart"/><w:r w:rsidRPr="00412E7B"><w:rPr><w:rFonts w:ascii="Calibri" w:hAnsi="Calibri" w:cs="Calibri"/><w:sz w:val="10"/><w:szCs w:val="10"/><w:lang w:bidi="en-GB"/></w:rPr><w:t>Lindström</w:t></w:r><w:proofErr w:type="spellEnd"/><w:r w:rsidRPr="00412E7B"><w:rPr><w:rFonts w:ascii="Calibri" w:hAnsi="Calibri" w:cs="Calibri"/><w:sz w:val="10"/><w:szCs w:val="10"/><w:lang w:bidi="en-GB"/></w:rPr><w:t xml:space="preserve"> ter drugače pomembnimi podatki, ki se nanašajo na poslovanje </w:t></w:r><w:proofErr w:type="spellStart"/><w:r w:rsidRPr="00412E7B"><w:rPr><w:rFonts w:ascii="Calibri" w:hAnsi="Calibri" w:cs="Calibri"/><w:sz w:val="10"/><w:szCs w:val="10"/><w:lang w:bidi="en-GB"/></w:rPr><w:t>Lindströma</w:t></w:r><w:proofErr w:type="spellEnd"/><w:r w:rsidRPr="00412E7B"><w:rPr><w:rFonts w:ascii="Calibri" w:hAnsi="Calibri" w:cs="Calibri"/><w:sz w:val="10"/><w:szCs w:val="10"/><w:lang w:bidi="en-GB"/></w:rPr><w:t>, »Podatki«.</w:t></w:r></w:p><w:p w14:paraId="3962DDF2" w14:textId="77777777" w:rsidR="00412E7B" w:rsidRPr="00412E7B" w:rsidRDefault="00412E7B" w:rsidP="00412E7B"><w:pPr><w:numPr><w:ilvl w:val="1"/><w:numId w:val="4"/></w:numPr><w:tabs><w:tab w:val="left" w:pos="426"/></w:tabs><w:spacing w:line="20" w:lineRule="atLeast"/><w:rPr><w:rFonts w:ascii="Calibri" w:hAnsi="Calibri" w:cs="Calibri"/><w:sz w:val="10"/><w:szCs w:val="10"/><w:lang w:bidi="en-GB"/></w:rPr></w:pPr><w:proofErr w:type="spellStart"/><w:r w:rsidRPr="00412E7B"><w:rPr><w:rFonts w:ascii="Calibri" w:hAnsi="Calibri" w:cs="Calibri"/><w:sz w:val="10"/><w:szCs w:val="10"/><w:lang w:bidi="en-GB"/></w:rPr><w:t>Lindström</w:t></w:r><w:proofErr w:type="spellEnd"/><w:r w:rsidRPr="00412E7B"><w:rPr><w:rFonts w:ascii="Calibri" w:hAnsi="Calibri" w:cs="Calibri"/><w:sz w:val="10"/><w:szCs w:val="10"/><w:lang w:bidi="en-GB"/></w:rPr><w:t xml:space="preserve"> si lasti podatke v celoti in so njegova last. </w:t></w:r><w:proofErr w:type="spellStart"/><w:r w:rsidRPr="00412E7B"><w:rPr><w:rFonts w:ascii="Calibri" w:hAnsi="Calibri" w:cs="Calibri"/><w:sz w:val="10"/><w:szCs w:val="10"/><w:lang w:bidi="en-GB"/></w:rPr><w:t>Lindström</w:t></w:r><w:proofErr w:type="spellEnd"/><w:r w:rsidRPr="00412E7B"><w:rPr><w:rFonts w:ascii="Calibri" w:hAnsi="Calibri" w:cs="Calibri"/><w:sz w:val="10"/><w:szCs w:val="10"/><w:lang w:bidi="en-GB"/></w:rPr><w:t xml:space="preserve"> ima pravico, da se po svoji prosti presoji in kadar koli odloči o zbiranju podatkov, opustitvi zbiranja podatkov in uporabi podatkov v skladu z veljavno zakonodajo.</w:t></w:r></w:p><w:p w14:paraId="20E94D34" w14:textId="77777777" w:rsidR="00412E7B" w:rsidRPr="00412E7B" w:rsidRDefault="00412E7B" w:rsidP="00412E7B"><w:pPr><w:numPr><w:ilvl w:val="1"/><w:numId w:val="4"/></w:numPr><w:tabs><w:tab w:val="left" w:pos="426"/></w:tabs><w:spacing w:line="20" w:lineRule="atLeast"/><w:rPr><w:rFonts w:ascii="Calibri" w:hAnsi="Calibri" w:cs="Calibri"/><w:sz w:val="10"/><w:szCs w:val="10"/><w:lang w:bidi="en-GB"/></w:rPr></w:pPr><w:r w:rsidRPr="00412E7B"><w:rPr><w:rFonts w:ascii="Calibri" w:hAnsi="Calibri" w:cs="Calibri"/><w:sz w:val="10"/><w:szCs w:val="10"/><w:lang w:bidi="en-GB"/></w:rPr><w:t xml:space="preserve">Kupec ima pravico, da za ločeno dogovorjeno uporabo in plačilo zahteva dostop do podatkov, zbranih v prostorih kupca. Če kupec zahteva zbrane podatke in </w:t></w:r><w:proofErr w:type="spellStart"/><w:r w:rsidRPr="00412E7B"><w:rPr><w:rFonts w:ascii="Calibri" w:hAnsi="Calibri" w:cs="Calibri"/><w:sz w:val="10"/><w:szCs w:val="10"/><w:lang w:bidi="en-GB"/></w:rPr><w:t>Lindström</w:t></w:r><w:proofErr w:type="spellEnd"/><w:r w:rsidRPr="00412E7B"><w:rPr><w:rFonts w:ascii="Calibri" w:hAnsi="Calibri" w:cs="Calibri"/><w:sz w:val="10"/><w:szCs w:val="10"/><w:lang w:bidi="en-GB"/></w:rPr><w:t xml:space="preserve"> te podatke razkrije, je kupec dolžan obdelovati in shraniti podatke v skladu z veljavno zakonodajo.</w:t></w:r></w:p><w:p w14:paraId="5961694C" w14:textId="6FB7433B" w:rsidR="00205318" w:rsidRPr="00412E7B" w:rsidRDefault="00412E7B" w:rsidP="00412E7B"><w:pPr><w:numPr><w:ilvl w:val="1"/><w:numId w:val="4"/></w:numPr><w:tabs><w:tab w:val="left" w:pos="426"/></w:tabs><w:spacing w:line="20" w:lineRule="atLeast"/><w:rPr><w:rFonts w:ascii="Calibri" w:hAnsi="Calibri" w:cs="Calibri"/><w:sz w:val="10"/><w:szCs w:val="10"/><w:lang w:bidi="en-GB"/></w:rPr></w:pPr><w:r w:rsidRPr="00412E7B"><w:rPr><w:rFonts w:ascii="Calibri" w:hAnsi="Calibri" w:cs="Calibri"/><w:sz w:val="10"/><w:szCs w:val="10"/><w:lang w:bidi="en-GB"/></w:rPr><w:t xml:space="preserve">Če </w:t></w:r><w:proofErr w:type="spellStart"/><w:r w:rsidRPr="00412E7B"><w:rPr><w:rFonts w:ascii="Calibri" w:hAnsi="Calibri" w:cs="Calibri"/><w:sz w:val="10"/><w:szCs w:val="10"/><w:lang w:bidi="en-GB"/></w:rPr><w:t>Lindström</w:t></w:r><w:proofErr w:type="spellEnd"/><w:r w:rsidRPr="00412E7B"><w:rPr><w:rFonts w:ascii="Calibri" w:hAnsi="Calibri" w:cs="Calibri"/><w:sz w:val="10"/><w:szCs w:val="10"/><w:lang w:bidi="en-GB"/></w:rPr><w:t xml:space="preserve"> kupcu razkrije podatke, se podatki kupcu razkrijejo »takšni, kot so« in »kot so na voljo«, </w:t></w:r><w:proofErr w:type="spellStart"/><w:r w:rsidRPr="00412E7B"><w:rPr><w:rFonts w:ascii="Calibri" w:hAnsi="Calibri" w:cs="Calibri"/><w:sz w:val="10"/><w:szCs w:val="10"/><w:lang w:bidi="en-GB"/></w:rPr><w:t>Lindström</w:t></w:r><w:proofErr w:type="spellEnd"/><w:r w:rsidRPr="00412E7B"><w:rPr><w:rFonts w:ascii="Calibri" w:hAnsi="Calibri" w:cs="Calibri"/><w:sz w:val="10"/><w:szCs w:val="10"/><w:lang w:bidi="en-GB"/></w:rPr><w:t xml:space="preserve"> pa ne daje nobenih zagotovil ali garancij glede podatkov ali njihove pravilnosti (vključno z garancijami oz. jamstvi za kršitev kakršnih koli pravic intelektualne lastnine tretjih oseb v zvezi s podatki) in kupec je izključno odgovoren za uporabo takšnih podatkov. </w:t></w:r></w:p><w:p w14:paraId="3ED16E9C" w14:textId="77777777" w:rsidR="00412E7B" w:rsidRPr="00412E7B" w:rsidRDefault="00412E7B" w:rsidP="00412E7B"><w:pPr><w:pStyle w:val="Odstavekseznama"/><w:numPr><w:ilvl w:val="0"/><w:numId w:val="4"/></w:numPr><w:rPr><w:rFonts w:ascii="Calibri" w:hAnsi="Calibri" w:cs="Calibri"/><w:b/><w:bCs/><w:color w:val="003F72"/><w:sz w:val="10"/><w:szCs w:val="10"/><w:lang w:eastAsia="en-US"/></w:rPr></w:pPr><w:bookmarkStart w:id="8" w:name="_Hlk78965853"/><w:r w:rsidRPr="00412E7B"><w:rPr><w:rFonts w:ascii="Calibri" w:hAnsi="Calibri" w:cs="Calibri"/><w:b/><w:bCs/><w:color w:val="003F72"/><w:sz w:val="10"/><w:szCs w:val="10"/><w:lang w:eastAsia="en-US"/></w:rPr><w:t>Zaupni podatki kupca</w:t></w:r></w:p><w:p w14:paraId="2A238D2D" w14:textId="77777777" w:rsidR="00412E7B" w:rsidRPr="00412E7B" w:rsidRDefault="00412E7B" w:rsidP="00412E7B"><w:pPr><w:numPr><w:ilvl w:val="1"/><w:numId w:val="5"/></w:numPr><w:tabs><w:tab w:val="left" w:pos="426"/></w:tabs><w:spacing w:line="20" w:lineRule="atLeast"/><w:rPr><w:rFonts w:ascii="Calibri" w:hAnsi="Calibri" w:cs="Calibri"/><w:color w:val="000000"/><w:sz w:val="10"/><w:szCs w:val="10"/></w:rPr></w:pPr><w:r w:rsidRPr="00412E7B"><w:rPr><w:rFonts w:ascii="Calibri" w:hAnsi="Calibri" w:cs="Calibri"/><w:color w:val="000000"/><w:sz w:val="10"/><w:szCs w:val="10"/></w:rPr><w:t xml:space="preserve">Podatke, ki jih je </w:t></w:r><w:proofErr w:type="spellStart"/><w:r w:rsidRPr="00412E7B"><w:rPr><w:rFonts w:ascii="Calibri" w:hAnsi="Calibri" w:cs="Calibri"/><w:color w:val="000000"/><w:sz w:val="10"/><w:szCs w:val="10"/></w:rPr><w:t>Lindström</w:t></w:r><w:proofErr w:type="spellEnd"/><w:r w:rsidRPr="00412E7B"><w:rPr><w:rFonts w:ascii="Calibri" w:hAnsi="Calibri" w:cs="Calibri"/><w:color w:val="000000"/><w:sz w:val="10"/><w:szCs w:val="10"/></w:rPr><w:t xml:space="preserve"> razkril kupcu, lahko označimo kot zaupne podatke o strankah in so zaupna last </w:t></w:r><w:proofErr w:type="spellStart"/><w:r w:rsidRPr="00412E7B"><w:rPr><w:rFonts w:ascii="Calibri" w:hAnsi="Calibri" w:cs="Calibri"/><w:color w:val="000000"/><w:sz w:val="10"/><w:szCs w:val="10"/></w:rPr><w:t>Lindströma</w:t></w:r><w:proofErr w:type="spellEnd"/><w:r w:rsidRPr="00412E7B"><w:rPr><w:rFonts w:ascii="Calibri" w:hAnsi="Calibri" w:cs="Calibri"/><w:color w:val="000000"/><w:sz w:val="10"/><w:szCs w:val="10"/></w:rPr><w:t xml:space="preserve">. Kupec ni upravičen do posredovanja zaupnih podatkov o strankah brez predhodnega pisnega soglasja </w:t></w:r><w:proofErr w:type="spellStart"/><w:r w:rsidRPr="00412E7B"><w:rPr><w:rFonts w:ascii="Calibri" w:hAnsi="Calibri" w:cs="Calibri"/><w:color w:val="000000"/><w:sz w:val="10"/><w:szCs w:val="10"/></w:rPr><w:t>Lindströma</w:t></w:r><w:proofErr w:type="spellEnd"/><w:r w:rsidRPr="00412E7B"><w:rPr><w:rFonts w:ascii="Calibri" w:hAnsi="Calibri" w:cs="Calibri"/><w:color w:val="000000"/><w:sz w:val="10"/><w:szCs w:val="10"/></w:rPr><w:t>.</w:t></w:r></w:p><w:p w14:paraId="30EBB7DD" w14:textId="77777777" w:rsidR="00412E7B" w:rsidRPr="00412E7B" w:rsidRDefault="00412E7B" w:rsidP="00412E7B"><w:pPr><w:numPr><w:ilvl w:val="1"/><w:numId w:val="5"/></w:numPr><w:tabs><w:tab w:val="left" w:pos="426"/></w:tabs><w:spacing w:line="20" w:lineRule="atLeast"/><w:rPr><w:rFonts w:ascii="Calibri" w:hAnsi="Calibri" w:cs="Calibri"/><w:color w:val="000000"/><w:sz w:val="10"/><w:szCs w:val="10"/></w:rPr></w:pPr><w:r w:rsidRPr="00412E7B"><w:rPr><w:rFonts w:ascii="Calibri" w:hAnsi="Calibri" w:cs="Calibri"/><w:color w:val="000000"/><w:sz w:val="10"/><w:szCs w:val="10"/></w:rPr><w:t xml:space="preserve">Kupec potrjuje, da ima in nenehno izpolnjuje posodobljene pisne smernice in pravila delovanja za operativno, upravljavsko, fizično in tehnično varovanje zaupnih podatkov o strankah ter za zagotovitev, da se zaupni podatki o strankah ne izgubijo, uničijo, spremenijo, kdor koli jih je brez dovoljenja ali po naključju odkril, razkril ali do njih dostopal. Kupec takoj obvesti </w:t></w:r><w:proofErr w:type="spellStart"/><w:r w:rsidRPr="00412E7B"><w:rPr><w:rFonts w:ascii="Calibri" w:hAnsi="Calibri" w:cs="Calibri"/><w:color w:val="000000"/><w:sz w:val="10"/><w:szCs w:val="10"/></w:rPr><w:t>Lindström</w:t></w:r><w:proofErr w:type="spellEnd"/><w:r w:rsidRPr="00412E7B"><w:rPr><w:rFonts w:ascii="Calibri" w:hAnsi="Calibri" w:cs="Calibri"/><w:color w:val="000000"/><w:sz w:val="10"/><w:szCs w:val="10"/></w:rPr><w:t>, če sumi, da je zaupne podatke o strankah zasegla tretja oseba ali so bili nezakonito razkriti tretji osebi, izgubljeni, uničeni ali spremenjeni.</w:t></w:r></w:p><w:p w14:paraId="5DF95BD2" w14:textId="77777777" w:rsidR="00412E7B" w:rsidRPr="00412E7B" w:rsidRDefault="00412E7B" w:rsidP="00412E7B"><w:pPr><w:numPr><w:ilvl w:val="1"/><w:numId w:val="5"/></w:numPr><w:tabs><w:tab w:val="left" w:pos="426"/></w:tabs><w:spacing w:line="20" w:lineRule="atLeast"/><w:rPr><w:rFonts w:ascii="Calibri" w:hAnsi="Calibri" w:cs="Calibri"/><w:color w:val="000000"/><w:sz w:val="10"/><w:szCs w:val="10"/></w:rPr></w:pPr><w:r w:rsidRPr="00412E7B"><w:rPr><w:rFonts w:ascii="Calibri" w:hAnsi="Calibri" w:cs="Calibri"/><w:color w:val="000000"/><w:sz w:val="10"/><w:szCs w:val="10"/></w:rPr><w:t xml:space="preserve">Kupec je odgovoren za škodo ali stroške, ki nastanejo zaradi uporabe in shranjevanja razkritih zaupnih podatkov o strankah. Kupec se zavezuje, da bo nosil vse stroške, ki jih </w:t></w:r><w:proofErr w:type="spellStart"/><w:r w:rsidRPr="00412E7B"><w:rPr><w:rFonts w:ascii="Calibri" w:hAnsi="Calibri" w:cs="Calibri"/><w:color w:val="000000"/><w:sz w:val="10"/><w:szCs w:val="10"/></w:rPr><w:t>Lindström</w:t></w:r><w:proofErr w:type="spellEnd"/><w:r w:rsidRPr="00412E7B"><w:rPr><w:rFonts w:ascii="Calibri" w:hAnsi="Calibri" w:cs="Calibri"/><w:color w:val="000000"/><w:sz w:val="10"/><w:szCs w:val="10"/></w:rPr><w:t xml:space="preserve"> lahko povzroči zaradi nezakonite uporabe ali shranjevanja zaupnih podatkov o strankah, razkritih kupcu ali zaradi kakršne koli druge zlorabe in se na lastne stroške zaveže, da bo branil interese </w:t></w:r><w:proofErr w:type="spellStart"/><w:r w:rsidRPr="00412E7B"><w:rPr><w:rFonts w:ascii="Calibri" w:hAnsi="Calibri" w:cs="Calibri"/><w:color w:val="000000"/><w:sz w:val="10"/><w:szCs w:val="10"/></w:rPr><w:t>Lindströma</w:t></w:r><w:proofErr w:type="spellEnd"/><w:r w:rsidRPr="00412E7B"><w:rPr><w:rFonts w:ascii="Calibri" w:hAnsi="Calibri" w:cs="Calibri"/><w:color w:val="000000"/><w:sz w:val="10"/><w:szCs w:val="10"/></w:rPr><w:t xml:space="preserve"> na način in v obsegu, ki ga zahteva </w:t></w:r><w:proofErr w:type="spellStart"/><w:r w:rsidRPr="00412E7B"><w:rPr><w:rFonts w:ascii="Calibri" w:hAnsi="Calibri" w:cs="Calibri"/><w:color w:val="000000"/><w:sz w:val="10"/><w:szCs w:val="10"/></w:rPr><w:t>Lindström</w:t></w:r><w:proofErr w:type="spellEnd"/><w:r w:rsidRPr="00412E7B"><w:rPr><w:rFonts w:ascii="Calibri" w:hAnsi="Calibri" w:cs="Calibri"/><w:color w:val="000000"/><w:sz w:val="10"/><w:szCs w:val="10"/></w:rPr><w:t>.</w:t></w:r></w:p><w:p w14:paraId="42446C84" w14:textId="77777777" w:rsidR="00412E7B" w:rsidRPr="00412E7B" w:rsidRDefault="00412E7B" w:rsidP="00412E7B"><w:pPr><w:numPr><w:ilvl w:val="1"/><w:numId w:val="5"/></w:numPr><w:tabs><w:tab w:val="left" w:pos="426"/></w:tabs><w:spacing w:line="20" w:lineRule="atLeast"/><w:rPr><w:rFonts w:ascii="Calibri" w:hAnsi="Calibri" w:cs="Calibri"/><w:color w:val="000000"/><w:sz w:val="10"/><w:szCs w:val="10"/></w:rPr></w:pPr><w:r w:rsidRPr="00412E7B"><w:rPr><w:rFonts w:ascii="Calibri" w:hAnsi="Calibri" w:cs="Calibri"/><w:color w:val="000000"/><w:sz w:val="10"/><w:szCs w:val="10"/></w:rPr><w:t xml:space="preserve">Na zahtevo </w:t></w:r><w:proofErr w:type="spellStart"/><w:r w:rsidRPr="00412E7B"><w:rPr><w:rFonts w:ascii="Calibri" w:hAnsi="Calibri" w:cs="Calibri"/><w:color w:val="000000"/><w:sz w:val="10"/><w:szCs w:val="10"/></w:rPr><w:t>Lindströma</w:t></w:r><w:proofErr w:type="spellEnd"/><w:r w:rsidRPr="00412E7B"><w:rPr><w:rFonts w:ascii="Calibri" w:hAnsi="Calibri" w:cs="Calibri"/><w:color w:val="000000"/><w:sz w:val="10"/><w:szCs w:val="10"/></w:rPr><w:t xml:space="preserve"> kupec bodisi (i) vrne </w:t></w:r><w:proofErr w:type="spellStart"/><w:r w:rsidRPr="00412E7B"><w:rPr><w:rFonts w:ascii="Calibri" w:hAnsi="Calibri" w:cs="Calibri"/><w:color w:val="000000"/><w:sz w:val="10"/><w:szCs w:val="10"/></w:rPr><w:t>Lindströmu</w:t></w:r><w:proofErr w:type="spellEnd"/><w:r w:rsidRPr="00412E7B"><w:rPr><w:rFonts w:ascii="Calibri" w:hAnsi="Calibri" w:cs="Calibri"/><w:color w:val="000000"/><w:sz w:val="10"/><w:szCs w:val="10"/></w:rPr><w:t xml:space="preserve"> vse zaupne podatke o strankah bodisi (ii) uniči zaupne podatke o strankah v skladu z navodili </w:t></w:r><w:proofErr w:type="spellStart"/><w:r w:rsidRPr="00412E7B"><w:rPr><w:rFonts w:ascii="Calibri" w:hAnsi="Calibri" w:cs="Calibri"/><w:color w:val="000000"/><w:sz w:val="10"/><w:szCs w:val="10"/></w:rPr><w:t>Lindströma</w:t></w:r><w:proofErr w:type="spellEnd"/><w:r w:rsidRPr="00412E7B"><w:rPr><w:rFonts w:ascii="Calibri" w:hAnsi="Calibri" w:cs="Calibri"/><w:color w:val="000000"/><w:sz w:val="10"/><w:szCs w:val="10"/></w:rPr><w:t xml:space="preserve"> in </w:t></w:r><w:proofErr w:type="spellStart"/><w:r w:rsidRPr="00412E7B"><w:rPr><w:rFonts w:ascii="Calibri" w:hAnsi="Calibri" w:cs="Calibri"/><w:color w:val="000000"/><w:sz w:val="10"/><w:szCs w:val="10"/></w:rPr><w:t>Lindströmu</w:t></w:r><w:proofErr w:type="spellEnd"/><w:r w:rsidRPr="00412E7B"><w:rPr><w:rFonts w:ascii="Calibri" w:hAnsi="Calibri" w:cs="Calibri"/><w:color w:val="000000"/><w:sz w:val="10"/><w:szCs w:val="10"/></w:rPr><w:t xml:space="preserve"> pisno potrdi, da je z zaupnimi podatki o strankah ravnal v skladu z </w:t></w:r><w:proofErr w:type="spellStart"/><w:r w:rsidRPr="00412E7B"><w:rPr><w:rFonts w:ascii="Calibri" w:hAnsi="Calibri" w:cs="Calibri"/><w:color w:val="000000"/><w:sz w:val="10"/><w:szCs w:val="10"/></w:rPr><w:t>Lindströmovo</w:t></w:r><w:proofErr w:type="spellEnd"/><w:r w:rsidRPr="00412E7B"><w:rPr><w:rFonts w:ascii="Calibri" w:hAnsi="Calibri" w:cs="Calibri"/><w:color w:val="000000"/><w:sz w:val="10"/><w:szCs w:val="10"/></w:rPr><w:t xml:space="preserve"> prošnjo. Kupec pa lahko obdrži kopijo zaupnih podatkov o strankah, potrebnih za izpolnitev njegovih zakonskih obveznosti.</w:t></w:r></w:p><w:bookmarkEnd w:id="8"/><w:p w14:paraId="28AE758E" w14:textId="77777777" w:rsidR="00205318" w:rsidRPr="004F52DA" w:rsidRDefault="00205318" w:rsidP="00ED1F41"><w:pPr><w:spacing w:line="20" w:lineRule="atLeast"/><w:rPr><w:rFonts w:ascii="Calibri" w:hAnsi="Calibri" w:cs="Calibri"/><w:color w:val="000000"/><w:sz w:val="10"/><w:szCs w:val="10"/></w:rPr></w:pPr></w:p><w:p w14:paraId="47E088CD" w14:textId="73B03237" w:rsidR="00205318" w:rsidRDefault="00ED1F41" w:rsidP="00ED1F41"><w:pPr><w:pStyle w:val="Odstavekseznama"/><w:numPr><w:ilvl w:val="0"/><w:numId w:val="4"/></w:numPr><w:spacing w:line="20" w:lineRule="atLeast"/><w:rPr><w:rFonts w:ascii="Calibri" w:hAnsi="Calibri" w:cs="Calibri"/><w:b/><w:bCs/><w:color w:val="003F72"/><w:sz w:val="10"/><w:szCs w:val="10"/><w:lang w:eastAsia="en-US"/></w:rPr></w:pPr><w:bookmarkStart w:id="9" w:name="_Hlk78966195"/><w:r><w:rPr><w:rFonts w:ascii="Calibri" w:hAnsi="Calibri" w:cs="Calibri"/><w:b/><w:bCs/><w:color w:val="003F72"/><w:sz w:val="10"/><w:szCs w:val="10"/><w:lang w:eastAsia="en-US"/></w:rPr><w:t>Pravice intelektualne lastnine</w:t></w:r></w:p><w:p w14:paraId="32E5B590" w14:textId="77777777" w:rsidR="00ED1F41" w:rsidRPr="00ED1F41" w:rsidRDefault="00ED1F41" w:rsidP="00ED1F41"><w:pPr><w:pStyle w:val="Odstavekseznama"/><w:numPr><w:ilvl w:val="1"/><w:numId w:val="4"/></w:numPr><w:tabs><w:tab w:val="left" w:pos="284"/></w:tabs><w:spacing w:line="20" w:lineRule="atLeast"/><w:rPr><w:rFonts w:ascii="Calibri" w:hAnsi="Calibri" w:cs="Calibri"/><w:color w:val="000000"/><w:sz w:val="10"/><w:szCs w:val="10"/></w:rPr></w:pPr><w:r w:rsidRPr="00ED1F41"><w:rPr><w:rFonts w:ascii="Calibri" w:hAnsi="Calibri" w:cs="Calibri"/><w:color w:val="000000"/><w:sz w:val="10"/><w:szCs w:val="10"/></w:rPr><w:t xml:space="preserve">Vse pravice intelektualne lastnine v zvezi s storitvami in izdelki, vključno z avtorskimi pravicami in pravicami oblikovanja, so last </w:t></w:r><w:proofErr w:type="spellStart"/><w:r w:rsidRPr="00ED1F41"><w:rPr><w:rFonts w:ascii="Calibri" w:hAnsi="Calibri" w:cs="Calibri"/><w:color w:val="000000"/><w:sz w:val="10"/><w:szCs w:val="10"/></w:rPr><w:t>Lindströma</w:t></w:r><w:proofErr w:type="spellEnd"/><w:r w:rsidRPr="00ED1F41"><w:rPr><w:rFonts w:ascii="Calibri" w:hAnsi="Calibri" w:cs="Calibri"/><w:color w:val="000000"/><w:sz w:val="10"/><w:szCs w:val="10"/></w:rPr><w:t>. Zaradi jasnosti je navedeno, da pravice intelektualne lastnine ne bodo prenesene na kupca na podlagi te pogodbe ali njenih prilog.</w:t></w:r></w:p><w:p w14:paraId="31731CF2" w14:textId="77777777" w:rsidR="00ED1F41" w:rsidRPr="00ED1F41" w:rsidRDefault="00ED1F41" w:rsidP="00ED1F41"><w:pPr><w:pStyle w:val="Odstavekseznama"/><w:numPr><w:ilvl w:val="1"/><w:numId w:val="4"/></w:numPr><w:tabs><w:tab w:val="left" w:pos="284"/></w:tabs><w:spacing w:line="20" w:lineRule="atLeast"/><w:rPr><w:rFonts w:ascii="Calibri" w:hAnsi="Calibri" w:cs="Calibri"/><w:color w:val="000000"/><w:sz w:val="10"/><w:szCs w:val="10"/></w:rPr></w:pPr><w:r w:rsidRPr="00ED1F41"><w:rPr><w:rFonts w:ascii="Calibri" w:hAnsi="Calibri" w:cs="Calibri"/><w:color w:val="000000"/><w:sz w:val="10"/><w:szCs w:val="10"/></w:rPr><w:t xml:space="preserve">Kupec se strinja, da ima </w:t></w:r><w:proofErr w:type="spellStart"/><w:r w:rsidRPr="00ED1F41"><w:rPr><w:rFonts w:ascii="Calibri" w:hAnsi="Calibri" w:cs="Calibri"/><w:color w:val="000000"/><w:sz w:val="10"/><w:szCs w:val="10"/></w:rPr><w:t>Lindström</w:t></w:r><w:proofErr w:type="spellEnd"/><w:r w:rsidRPr="00ED1F41"><w:rPr><w:rFonts w:ascii="Calibri" w:hAnsi="Calibri" w:cs="Calibri"/><w:color w:val="000000"/><w:sz w:val="10"/><w:szCs w:val="10"/></w:rPr><w:t>, kjer to zahteva kupec, pravico do tihe koristi v uporabi korporativnih logotipov ali drugih modelov, ki so v lasti kupca.</w:t></w:r></w:p><w:p w14:paraId="282A3C45" w14:textId="77777777" w:rsidR="00ED1F41" w:rsidRPr="00ED1F41" w:rsidRDefault="00ED1F41" w:rsidP="00ED1F41"><w:pPr><w:pStyle w:val="Odstavekseznama"/><w:numPr><w:ilvl w:val="1"/><w:numId w:val="4"/></w:numPr><w:tabs><w:tab w:val="left" w:pos="284"/></w:tabs><w:spacing w:line="20" w:lineRule="atLeast"/><w:rPr><w:rFonts w:ascii="Calibri" w:hAnsi="Calibri" w:cs="Calibri"/><w:color w:val="000000"/><w:sz w:val="10"/><w:szCs w:val="10"/></w:rPr></w:pPr><w:r w:rsidRPr="00ED1F41"><w:rPr><w:rFonts w:ascii="Calibri" w:hAnsi="Calibri" w:cs="Calibri"/><w:color w:val="000000"/><w:sz w:val="10"/><w:szCs w:val="10"/></w:rPr><w:t xml:space="preserve">Kupec </w:t></w:r><w:proofErr w:type="spellStart"/><w:r w:rsidRPr="00ED1F41"><w:rPr><w:rFonts w:ascii="Calibri" w:hAnsi="Calibri" w:cs="Calibri"/><w:color w:val="000000"/><w:sz w:val="10"/><w:szCs w:val="10"/></w:rPr><w:t>Lindströmu</w:t></w:r><w:proofErr w:type="spellEnd"/><w:r w:rsidRPr="00ED1F41"><w:rPr><w:rFonts w:ascii="Calibri" w:hAnsi="Calibri" w:cs="Calibri"/><w:color w:val="000000"/><w:sz w:val="10"/><w:szCs w:val="10"/></w:rPr><w:t xml:space="preserve"> povrne stroške ali škodo, ki so posledica kršitve tega razdelka.</w:t></w:r></w:p><w:p w14:paraId="494459E6" w14:textId="77777777" w:rsidR="00ED1F41" w:rsidRDefault="00ED1F41" w:rsidP="00ED1F41"><w:pPr><w:pStyle w:val="Odstavekseznama"/><w:spacing w:line="20" w:lineRule="atLeast"/><w:ind w:left="284"/><w:rPr><w:rFonts w:ascii="Calibri" w:hAnsi="Calibri" w:cs="Calibri"/><w:b/><w:bCs/><w:color w:val="003F72"/><w:sz w:val="10"/><w:szCs w:val="10"/><w:lang w:eastAsia="en-US"/></w:rPr></w:pPr></w:p><w:bookmarkEnd w:id="9"/><w:p w14:paraId="48D1D0B7" w14:textId="7D4828F3" w:rsidR="00ED1F41" w:rsidRDefault="00ED1F41" w:rsidP="00ED1F41"><w:pPr><w:spacing w:line="20" w:lineRule="atLeast"/><w:rPr><w:rFonts w:ascii="Calibri" w:hAnsi="Calibri" w:cs="Calibri"/><w:b/><w:bCs/><w:color w:val="003F72"/><w:sz w:val="10"/><w:szCs w:val="10"/><w:lang w:eastAsia="en-US"/></w:rPr></w:pPr></w:p><w:p w14:paraId="6EE0B018" w14:textId="50496FF1" w:rsidR="00ED1F41" w:rsidRDefault="00ED1F41" w:rsidP="00ED1F41"><w:pPr><w:pStyle w:val="Odstavekseznama"/><w:numPr><w:ilvl w:val="0"/><w:numId w:val="4"/></w:numPr><w:spacing w:line="20" w:lineRule="atLeast"/><w:rPr><w:rFonts w:ascii="Calibri" w:hAnsi="Calibri" w:cs="Calibri"/><w:b/><w:bCs/><w:color w:val="003F72"/><w:sz w:val="10"/><w:szCs w:val="10"/><w:lang w:eastAsia="en-US"/></w:rPr></w:pPr><w:bookmarkStart w:id="10" w:name="_Hlk78966325"/><w:r><w:rPr><w:rFonts w:ascii="Calibri" w:hAnsi="Calibri" w:cs="Calibri"/><w:b/><w:bCs/><w:color w:val="003F72"/><w:sz w:val="10"/><w:szCs w:val="10"/><w:lang w:eastAsia="en-US"/></w:rPr><w:t>Višja sila</w:t></w:r></w:p><w:p w14:paraId="7A4EE1EC" w14:textId="77777777" w:rsidR="00ED1F41" w:rsidRPr="00ED1F41" w:rsidRDefault="00ED1F41" w:rsidP="00ED1F41"><w:pPr><w:pStyle w:val="Odstavekseznama"/><w:numPr><w:ilvl w:val="1"/><w:numId w:val="4"/></w:numPr><w:tabs><w:tab w:val="left" w:pos="284"/></w:tabs><w:spacing w:line="20" w:lineRule="atLeast"/><w:rPr><w:rFonts w:ascii="Calibri" w:hAnsi="Calibri" w:cs="Calibri"/><w:color w:val="000000"/><w:sz w:val="10"/><w:szCs w:val="10"/></w:rPr></w:pPr><w:r w:rsidRPr="00ED1F41"><w:rPr><w:rFonts w:ascii="Calibri" w:hAnsi="Calibri" w:cs="Calibri"/><w:color w:val="000000"/><w:sz w:val="10"/><w:szCs w:val="10"/></w:rPr><w:t>Nobena pogodbena stranka ni odgovorna drugi pogodbeni stranki za kakršno koli zamudo ali neizpolnitev svojih obveznosti iz pogodbe, kadar takšno zamudo ali neuspeh povzroči nepredvidljiv ali neizogiben dogodek ali okoliščina, ki je zunaj razumnega nadzora te pogodbene stranke, pod pogojem, da pogodben stranki uporabita vsa razumna prizadevanja za ublažitev učinkov takih okoliščin.</w:t></w:r></w:p><w:p w14:paraId="3F3E1145" w14:textId="18CE5B93" w:rsidR="00ED1F41" w:rsidRPr="00ED1F41" w:rsidRDefault="00ED1F41" w:rsidP="00ED1F41"><w:pPr><w:pStyle w:val="Odstavekseznama"/><w:numPr><w:ilvl w:val="1"/><w:numId w:val="4"/></w:numPr><w:tabs><w:tab w:val="left" w:pos="284"/></w:tabs><w:spacing w:line="20" w:lineRule="atLeast"/><w:rPr><w:rFonts w:ascii="Calibri" w:hAnsi="Calibri" w:cs="Calibri"/><w:color w:val="000000"/><w:sz w:val="10"/><w:szCs w:val="10"/></w:rPr></w:pPr><w:r w:rsidRPr="00ED1F41"><w:rPr><w:rFonts w:ascii="Calibri" w:hAnsi="Calibri" w:cs="Calibri"/><w:color w:val="000000"/><w:sz w:val="10"/><w:szCs w:val="10"/></w:rPr><w:t xml:space="preserve">Višja sila med drugim pomeni (a ni omejena na) industrijsko ukrepanje, teroristična dejanja, blokado, embargo, sankcije, nezmožnost </w:t></w:r><w:proofErr w:type="spellStart"/><w:r w:rsidRPr="00ED1F41"><w:rPr><w:rFonts w:ascii="Calibri" w:hAnsi="Calibri" w:cs="Calibri"/><w:color w:val="000000"/><w:sz w:val="10"/><w:szCs w:val="10"/></w:rPr><w:t>Lindströma</w:t></w:r><w:proofErr w:type="spellEnd"/><w:r w:rsidRPr="00ED1F41"><w:rPr><w:rFonts w:ascii="Calibri" w:hAnsi="Calibri" w:cs="Calibri"/><w:color w:val="000000"/><w:sz w:val="10"/><w:szCs w:val="10"/></w:rPr><w:t xml:space="preserve">, da pridobi ali obnovi kakršno koli soglasje, pod pogoji, ki so ugodni v vseh pomembnih pogledih, kot tisti, ki jih vsebuje prvotno soglasje, ki se nanaša na </w:t></w:r><w:proofErr w:type="spellStart"/><w:r w:rsidRPr="00ED1F41"><w:rPr><w:rFonts w:ascii="Calibri" w:hAnsi="Calibri" w:cs="Calibri"/><w:color w:val="000000"/><w:sz w:val="10"/><w:szCs w:val="10"/></w:rPr><w:t>Lindströmov</w:t></w:r><w:proofErr w:type="spellEnd"/><w:r w:rsidRPr="00ED1F41"><w:rPr><w:rFonts w:ascii="Calibri" w:hAnsi="Calibri" w:cs="Calibri"/><w:color w:val="000000"/><w:sz w:val="10"/><w:szCs w:val="10"/></w:rPr><w:t xml:space="preserve"> posel; škodo, ki jo povzročajo vremenske in druge naravne okoliščine, omejevanje oskrbe z energijo ali vodo, požar, nesrečo in vojno ali druge enakovredne okoliščine, kibernetske napade ali podobne poskuse pridobitve nezakonitega dostopa do računalniških omrežij ali sistemov </w:t></w:r><w:proofErr w:type="spellStart"/><w:r w:rsidRPr="00ED1F41"><w:rPr><w:rFonts w:ascii="Calibri" w:hAnsi="Calibri" w:cs="Calibri"/><w:color w:val="000000"/><w:sz w:val="10"/><w:szCs w:val="10"/></w:rPr><w:t>Lindström</w:t></w:r><w:proofErr w:type="spellEnd"/><w:r w:rsidRPr="00ED1F41"><w:rPr><w:rFonts w:ascii="Calibri" w:hAnsi="Calibri" w:cs="Calibri"/><w:color w:val="000000"/><w:sz w:val="10"/><w:szCs w:val="10"/></w:rPr><w:t xml:space="preserve">, na katere prizadeta pogodbena stranka nima možnosti vplivanja. </w:t></w:r></w:p><w:p w14:paraId="7CEE1C80" w14:textId="77777777" w:rsidR="00ED1F41" w:rsidRDefault="00ED1F41" w:rsidP="00ED1F41"><w:pPr><w:pStyle w:val="Odstavekseznama"/><w:numPr><w:ilvl w:val="1"/><w:numId w:val="4"/></w:numPr><w:tabs><w:tab w:val="left" w:pos="284"/></w:tabs><w:spacing w:line="20" w:lineRule="atLeast"/><w:rPr><w:rFonts w:ascii="Calibri" w:hAnsi="Calibri" w:cs="Calibri"/><w:color w:val="000000"/><w:sz w:val="10"/><w:szCs w:val="10"/></w:rPr></w:pPr><w:r w:rsidRPr="00ED1F41"><w:rPr><w:rFonts w:ascii="Calibri" w:hAnsi="Calibri" w:cs="Calibri"/><w:color w:val="000000"/><w:sz w:val="10"/><w:szCs w:val="10"/></w:rPr><w:t>V primeru višje sile prizadeta pogodbena stranka nemudoma obvesti drugo pogodbeno stranko o možnih posledicah v zvezi s storitvami.</w:t></w:r></w:p><w:bookmarkEnd w:id="10"/><w:p w14:paraId="2B0A5BB9" w14:textId="77777777" w:rsidR="00ED1F41" w:rsidRDefault="00ED1F41" w:rsidP="00ED1F41"><w:pPr><w:pStyle w:val="Odstavekseznama"/><w:spacing w:line="20" w:lineRule="atLeast"/><w:ind w:left="284"/><w:rPr><w:rFonts w:ascii="Calibri" w:hAnsi="Calibri" w:cs="Calibri"/><w:b/><w:bCs/><w:color w:val="003F72"/><w:sz w:val="10"/><w:szCs w:val="10"/><w:lang w:eastAsia="en-US"/></w:rPr></w:pPr></w:p><w:p w14:paraId="2CF18910" w14:textId="230E1560" w:rsidR="00ED1F41" w:rsidRDefault="00ED1F41" w:rsidP="00ED1F41"><w:pPr><w:pStyle w:val="Odstavekseznama"/><w:numPr><w:ilvl w:val="0"/><w:numId w:val="4"/></w:numPr><w:spacing w:line="20" w:lineRule="atLeast"/><w:rPr><w:rFonts w:ascii="Calibri" w:hAnsi="Calibri" w:cs="Calibri"/><w:b/><w:bCs/><w:color w:val="003F72"/><w:sz w:val="10"/><w:szCs w:val="10"/><w:lang w:eastAsia="en-US"/></w:rPr></w:pPr><w:r><w:rPr><w:rFonts w:ascii="Calibri" w:hAnsi="Calibri" w:cs="Calibri"/><w:b/><w:bCs/><w:color w:val="003F72"/><w:sz w:val="10"/><w:szCs w:val="10"/><w:lang w:eastAsia="en-US"/></w:rPr><w:t>Omejitev odgovornosti</w:t></w:r></w:p><w:p w14:paraId="03833494" w14:textId="77777777" w:rsidR="00ED1F41" w:rsidRPr="00ED1F41" w:rsidRDefault="00ED1F41" w:rsidP="00ED1F41"><w:pPr><w:pStyle w:val="Odstavekseznama"/><w:numPr><w:ilvl w:val="1"/><w:numId w:val="4"/></w:numPr><w:tabs><w:tab w:val="left" w:pos="284"/></w:tabs><w:spacing w:line="20" w:lineRule="atLeast"/><w:rPr><w:rFonts w:ascii="Calibri" w:hAnsi="Calibri" w:cs="Calibri"/><w:color w:val="000000"/><w:sz w:val="10"/><w:szCs w:val="10"/></w:rPr></w:pPr><w:proofErr w:type="spellStart"/><w:r w:rsidRPr="00ED1F41"><w:rPr><w:rFonts w:ascii="Calibri" w:hAnsi="Calibri" w:cs="Calibri"/><w:color w:val="000000"/><w:sz w:val="10"/><w:szCs w:val="10"/></w:rPr><w:t>Lindström</w:t></w:r><w:proofErr w:type="spellEnd"/><w:r w:rsidRPr="00ED1F41"><w:rPr><w:rFonts w:ascii="Calibri" w:hAnsi="Calibri" w:cs="Calibri"/><w:color w:val="000000"/><w:sz w:val="10"/><w:szCs w:val="10"/></w:rPr><w:t xml:space="preserve"> ne odgovarja za kakršne koli posredne ali posledične izgube, vključno z nadomestili, ki jih je treba plačati tretji osebi, izgubo dobička ali škodo, ki je posledica izgube ali prekinitve proizvodnje ali prihodkov.</w:t></w:r></w:p><w:p w14:paraId="5B84B402" w14:textId="77777777" w:rsidR="00ED1F41" w:rsidRPr="00ED1F41" w:rsidRDefault="00ED1F41" w:rsidP="00ED1F41"><w:pPr><w:pStyle w:val="Odstavekseznama"/><w:numPr><w:ilvl w:val="1"/><w:numId w:val="4"/></w:numPr><w:tabs><w:tab w:val="left" w:pos="284"/></w:tabs><w:spacing w:line="20" w:lineRule="atLeast"/><w:rPr><w:rFonts w:ascii="Calibri" w:hAnsi="Calibri" w:cs="Calibri"/><w:color w:val="000000"/><w:sz w:val="10"/><w:szCs w:val="10"/></w:rPr></w:pPr><w:r w:rsidRPr="00ED1F41"><w:rPr><w:rFonts w:ascii="Calibri" w:hAnsi="Calibri" w:cs="Calibri"/><w:color w:val="000000"/><w:sz w:val="10"/><w:szCs w:val="10"/></w:rPr><w:t xml:space="preserve">Odgovornost </w:t></w:r><w:proofErr w:type="spellStart"/><w:r w:rsidRPr="00ED1F41"><w:rPr><w:rFonts w:ascii="Calibri" w:hAnsi="Calibri" w:cs="Calibri"/><w:color w:val="000000"/><w:sz w:val="10"/><w:szCs w:val="10"/></w:rPr><w:t>Lindströma</w:t></w:r><w:proofErr w:type="spellEnd"/><w:r w:rsidRPr="00ED1F41"><w:rPr><w:rFonts w:ascii="Calibri" w:hAnsi="Calibri" w:cs="Calibri"/><w:color w:val="000000"/><w:sz w:val="10"/><w:szCs w:val="10"/></w:rPr><w:t xml:space="preserve"> v zvezi s to pogodbo je v vseh primerih omejena na znesek nadomestila, ki jih je treba plačati za zadevne izdelke, ki so predmet Pogodbe o storitvi, v višini največ 4-tedenske fakturne vrednosti zadevnih najetih izdelkov v zadnjih dveh (2) obdobjih izdajanja računov (brez DDV), dodatno upoštevajoč člen 6.7.</w:t></w:r></w:p><w:p w14:paraId="0CFA8AF2" w14:textId="4E230D73" w:rsidR="00ED1F41" w:rsidRDefault="00ED1F41" w:rsidP="00ED1F41"><w:pPr><w:pStyle w:val="Odstavekseznama"/><w:numPr><w:ilvl w:val="1"/><w:numId w:val="4"/></w:numPr><w:tabs><w:tab w:val="left" w:pos="284"/></w:tabs><w:spacing w:line="20" w:lineRule="atLeast"/><w:rPr><w:rFonts w:ascii="Calibri" w:hAnsi="Calibri" w:cs="Calibri"/><w:color w:val="000000"/><w:sz w:val="10"/><w:szCs w:val="10"/></w:rPr></w:pPr><w:r w:rsidRPr="00ED1F41"><w:rPr><w:rFonts w:ascii="Calibri" w:hAnsi="Calibri" w:cs="Calibri"/><w:color w:val="000000"/><w:sz w:val="10"/><w:szCs w:val="10"/></w:rPr><w:t>Omejitve obveznosti v tem dokumentu se ne uporabljajo v primeru hude malomarnosti ali namerne kršitve.</w:t></w:r></w:p><w:p w14:paraId="31C7E219" w14:textId="190F3506" w:rsidR="00ED1F41" w:rsidRDefault="00ED1F41" w:rsidP="00ED1F41"><w:pPr><w:tabs><w:tab w:val="left" w:pos="284"/></w:tabs><w:spacing w:line="20" w:lineRule="atLeast"/><w:rPr><w:rFonts w:ascii="Calibri" w:hAnsi="Calibri" w:cs="Calibri"/><w:color w:val="000000"/><w:sz w:val="10"/><w:szCs w:val="10"/></w:rPr></w:pPr></w:p><w:p w14:paraId="39EDDE63" w14:textId="201BBC08" w:rsidR="00ED1F41" w:rsidRDefault="00592C1F" w:rsidP="00ED1F41"><w:pPr><w:pStyle w:val="Odstavekseznama"/><w:numPr><w:ilvl w:val="0"/><w:numId w:val="4"/></w:numPr><w:spacing w:line="20" w:lineRule="atLeast"/><w:rPr><w:rFonts w:ascii="Calibri" w:hAnsi="Calibri" w:cs="Calibri"/><w:b/><w:bCs/><w:color w:val="003F72"/><w:sz w:val="10"/><w:szCs w:val="10"/><w:lang w:eastAsia="en-US"/></w:rPr></w:pPr><w:r><w:rPr><w:rFonts w:ascii="Calibri" w:hAnsi="Calibri" w:cs="Calibri"/><w:b/><w:bCs/><w:color w:val="003F72"/><w:sz w:val="10"/><w:szCs w:val="10"/><w:lang w:eastAsia="en-US"/></w:rPr><w:t>Zaupnost in dodelitev pogodbe</w:t></w:r></w:p><w:p w14:paraId="75794671" w14:textId="77777777" w:rsidR="00ED1F41" w:rsidRDefault="00ED1F41" w:rsidP="00ED1F41"><w:pPr><w:pStyle w:val="Odstavekseznama"/><w:spacing w:line="20" w:lineRule="atLeast"/><w:ind w:left="284"/><w:rPr><w:rFonts w:ascii="Calibri" w:hAnsi="Calibri" w:cs="Calibri"/><w:b/><w:bCs/><w:color w:val="003F72"/><w:sz w:val="10"/><w:szCs w:val="10"/><w:lang w:eastAsia="en-US"/></w:rPr></w:pPr></w:p><w:p w14:paraId="0AA98A82" w14:textId="77777777" w:rsidR="00592C1F" w:rsidRPr="00592C1F" w:rsidRDefault="00592C1F" w:rsidP="00592C1F"><w:pPr><w:pStyle w:val="Odstavekseznama"/><w:numPr><w:ilvl w:val="1"/><w:numId w:val="4"/></w:numPr><w:tabs><w:tab w:val="left" w:pos="284"/></w:tabs><w:spacing w:line="20" w:lineRule="atLeast"/><w:rPr><w:rFonts w:ascii="Calibri" w:hAnsi="Calibri" w:cs="Calibri"/><w:color w:val="000000"/><w:sz w:val="10"/><w:szCs w:val="10"/></w:rPr></w:pPr><w:r w:rsidRPr="00592C1F"><w:rPr><w:rFonts w:ascii="Calibri" w:hAnsi="Calibri" w:cs="Calibri"/><w:color w:val="000000"/><w:sz w:val="10"/><w:szCs w:val="10"/></w:rPr><w:t xml:space="preserve">Pogodbeni stranki se strinjata, da ne bosta razkrili tretjim osebam informacij o izdelkih, opisa storitev, informacij o cenah ali kakršnih koli drugih informacij, ki se lahko štejejo za komercialno občutljive.  </w:t></w:r></w:p><w:p w14:paraId="253350C7" w14:textId="77777777" w:rsidR="00592C1F" w:rsidRPr="00592C1F" w:rsidRDefault="00592C1F" w:rsidP="00592C1F"><w:pPr><w:pStyle w:val="Odstavekseznama"/><w:numPr><w:ilvl w:val="1"/><w:numId w:val="4"/></w:numPr><w:tabs><w:tab w:val="left" w:pos="284"/></w:tabs><w:spacing w:line="20" w:lineRule="atLeast"/><w:rPr><w:rFonts w:ascii="Calibri" w:hAnsi="Calibri" w:cs="Calibri"/><w:color w:val="000000"/><w:sz w:val="10"/><w:szCs w:val="10"/></w:rPr></w:pPr><w:r w:rsidRPr="00592C1F"><w:rPr><w:rFonts w:ascii="Calibri" w:hAnsi="Calibri" w:cs="Calibri"/><w:color w:val="000000"/><w:sz w:val="10"/><w:szCs w:val="10"/></w:rPr><w:t xml:space="preserve">Nobena pogodbena stranka ne sme brez predhodnega pisnega soglasja druge pogodbene stranke zaupati nobene informacije, povezane s pogodbo, tretji osebi med trajanjem pogodbe ali po njeni odpovedi. </w:t></w:r></w:p><w:p w14:paraId="3CAEBAEF" w14:textId="16463818" w:rsidR="00592C1F" w:rsidRDefault="00592C1F" w:rsidP="00592C1F"><w:pPr><w:pStyle w:val="Odstavekseznama"/><w:numPr><w:ilvl w:val="1"/><w:numId w:val="4"/></w:numPr><w:tabs><w:tab w:val="left" w:pos="284"/></w:tabs><w:spacing w:line="20" w:lineRule="atLeast"/><w:rPr><w:rFonts w:ascii="Calibri" w:hAnsi="Calibri" w:cs="Calibri"/><w:color w:val="000000"/><w:sz w:val="10"/><w:szCs w:val="10"/></w:rPr></w:pPr><w:r w:rsidRPr="00592C1F"><w:rPr><w:rFonts w:ascii="Calibri" w:hAnsi="Calibri" w:cs="Calibri"/><w:color w:val="000000"/><w:sz w:val="10"/><w:szCs w:val="10"/></w:rPr><w:t xml:space="preserve">Pogodbe ni mogoče dodeliti tretji osebi brez soglasja druge pogodbene stranke. Vendar si </w:t></w:r><w:proofErr w:type="spellStart"/><w:r w:rsidRPr="00592C1F"><w:rPr><w:rFonts w:ascii="Calibri" w:hAnsi="Calibri" w:cs="Calibri"/><w:color w:val="000000"/><w:sz w:val="10"/><w:szCs w:val="10"/></w:rPr><w:t>Lindström</w:t></w:r><w:proofErr w:type="spellEnd"/><w:r w:rsidRPr="00592C1F"><w:rPr><w:rFonts w:ascii="Calibri" w:hAnsi="Calibri" w:cs="Calibri"/><w:color w:val="000000"/><w:sz w:val="10"/><w:szCs w:val="10"/></w:rPr><w:t xml:space="preserve"> pridržuje pravico, da pogodbo dodeli drugemu subjektu, ki pripada isti skupini družb.</w:t></w:r></w:p><w:p w14:paraId="1EE2BF52" w14:textId="6D3EC283" w:rsidR="00592C1F" w:rsidRDefault="00592C1F" w:rsidP="00592C1F"><w:pPr><w:pStyle w:val="Odstavekseznama"/><w:tabs><w:tab w:val="left" w:pos="284"/></w:tabs><w:spacing w:line="20" w:lineRule="atLeast"/><w:ind w:left="284"/><w:rPr><w:rFonts w:ascii="Calibri" w:hAnsi="Calibri" w:cs="Calibri"/><w:color w:val="000000"/><w:sz w:val="10"/><w:szCs w:val="10"/></w:rPr></w:pPr></w:p><w:p w14:paraId="558B649F" w14:textId="779F7EAC" w:rsidR="00592C1F" w:rsidRDefault="00592C1F" w:rsidP="00592C1F"><w:pPr><w:pStyle w:val="Odstavekseznama"/><w:numPr><w:ilvl w:val="0"/><w:numId w:val="4"/></w:numPr><w:spacing w:line="20" w:lineRule="atLeast"/><w:rPr><w:rFonts w:ascii="Calibri" w:hAnsi="Calibri" w:cs="Calibri"/><w:b/><w:bCs/><w:color w:val="003F72"/><w:sz w:val="10"/><w:szCs w:val="10"/><w:lang w:eastAsia="en-US"/></w:rPr></w:pPr><w:bookmarkStart w:id="11" w:name="_Hlk78966893"/><w:r><w:rPr><w:rFonts w:ascii="Calibri" w:hAnsi="Calibri" w:cs="Calibri"/><w:b/><w:bCs/><w:color w:val="003F72"/><w:sz w:val="10"/><w:szCs w:val="10"/><w:lang w:eastAsia="en-US"/></w:rPr><w:t>Reševanje sporov</w:t></w:r></w:p><w:p w14:paraId="14A2E6E8" w14:textId="77777777" w:rsidR="00592C1F" w:rsidRPr="00592C1F" w:rsidRDefault="00592C1F" w:rsidP="00592C1F"><w:pPr><w:pStyle w:val="Odstavekseznama"/><w:numPr><w:ilvl w:val="1"/><w:numId w:val="4"/></w:numPr><w:tabs><w:tab w:val="left" w:pos="284"/></w:tabs><w:spacing w:line="20" w:lineRule="atLeast"/><w:rPr><w:rFonts w:ascii="Calibri" w:hAnsi="Calibri" w:cs="Calibri"/><w:color w:val="000000"/><w:sz w:val="10"/><w:szCs w:val="10"/></w:rPr></w:pPr><w:r w:rsidRPr="00592C1F"><w:rPr><w:rFonts w:ascii="Calibri" w:hAnsi="Calibri" w:cs="Calibri"/><w:color w:val="000000"/><w:sz w:val="10"/><w:szCs w:val="10"/></w:rPr><w:t xml:space="preserve">Vsi spori v zvezi s pogodbo naj bi se reševali v pogajanjih med pogodbenima strankama. Obveznost pogajanja ne preprečuje </w:t></w:r><w:proofErr w:type="spellStart"/><w:r w:rsidRPr="00592C1F"><w:rPr><w:rFonts w:ascii="Calibri" w:hAnsi="Calibri" w:cs="Calibri"/><w:color w:val="000000"/><w:sz w:val="10"/><w:szCs w:val="10"/></w:rPr><w:t>Lindströmu</w:t></w:r><w:proofErr w:type="spellEnd"/><w:r w:rsidRPr="00592C1F"><w:rPr><w:rFonts w:ascii="Calibri" w:hAnsi="Calibri" w:cs="Calibri"/><w:color w:val="000000"/><w:sz w:val="10"/><w:szCs w:val="10"/></w:rPr><w:t>, da začne arbitražni postopek.</w:t></w:r></w:p><w:p w14:paraId="48810AED" w14:textId="594E68EA" w:rsidR="00592C1F" w:rsidRDefault="00592C1F" w:rsidP="00592C1F"><w:pPr><w:pStyle w:val="Odstavekseznama"/><w:numPr><w:ilvl w:val="1"/><w:numId w:val="4"/></w:numPr><w:tabs><w:tab w:val="left" w:pos="284"/></w:tabs><w:spacing w:line="20" w:lineRule="atLeast"/><w:rPr><w:rFonts w:ascii="Calibri" w:hAnsi="Calibri" w:cs="Calibri"/><w:color w:val="000000"/><w:sz w:val="10"/><w:szCs w:val="10"/></w:rPr></w:pPr><w:r w:rsidRPr="00592C1F"><w:rPr><w:rFonts w:ascii="Calibri" w:hAnsi="Calibri" w:cs="Calibri"/><w:color w:val="000000"/><w:sz w:val="10"/><w:szCs w:val="10"/></w:rPr><w:t>Če rešitve ni mogoče doseči, se spori rešijo v Ljubljani z arbitražnim postopkom v skladu z arbitražnimi pravil Slovenske gospodarske zbornice. Število arbitrov je eden.</w:t></w:r></w:p><w:bookmarkEnd w:id="11"/><w:p w14:paraId="301BCECC" w14:textId="77777777" w:rsidR="00592C1F" w:rsidRPr="00592C1F" w:rsidRDefault="00592C1F" w:rsidP="00592C1F"><w:pPr><w:pStyle w:val="Odstavekseznama"/><w:tabs><w:tab w:val="left" w:pos="284"/></w:tabs><w:spacing w:line="20" w:lineRule="atLeast"/><w:ind w:left="284"/><w:rPr><w:rFonts w:ascii="Calibri" w:hAnsi="Calibri" w:cs="Calibri"/><w:color w:val="000000"/><w:sz w:val="10"/><w:szCs w:val="10"/></w:rPr></w:pPr></w:p><w:p w14:paraId="1D20EDA1" w14:textId="1745C8A5" w:rsidR="00592C1F" w:rsidRDefault="00592C1F" w:rsidP="00592C1F"><w:pPr><w:pStyle w:val="Odstavekseznama"/><w:numPr><w:ilvl w:val="0"/><w:numId w:val="4"/></w:numPr><w:spacing w:line="20" w:lineRule="atLeast"/><w:rPr><w:rFonts w:ascii="Calibri" w:hAnsi="Calibri" w:cs="Calibri"/><w:b/><w:bCs/><w:color w:val="003F72"/><w:sz w:val="10"/><w:szCs w:val="10"/><w:lang w:eastAsia="en-US"/></w:rPr></w:pPr><w:r><w:rPr><w:rFonts w:ascii="Calibri" w:hAnsi="Calibri" w:cs="Calibri"/><w:b/><w:bCs/><w:color w:val="003F72"/><w:sz w:val="10"/><w:szCs w:val="10"/><w:lang w:eastAsia="en-US"/></w:rPr><w:t>Veljavna zakonodaja in jurisdikcija</w:t></w:r></w:p><w:p w14:paraId="1348FAFB" w14:textId="2A7CF813" w:rsidR="00592C1F" w:rsidRPr="00592C1F" w:rsidRDefault="00592C1F" w:rsidP="00592C1F"><w:pPr><w:pStyle w:val="Odstavekseznama"/><w:spacing w:line="20" w:lineRule="atLeast"/><w:ind w:left="284"/><w:rPr><w:rFonts w:ascii="Calibri" w:hAnsi="Calibri" w:cs="Calibri"/><w:color w:val="000000" w:themeColor="text1"/><w:sz w:val="10"/><w:szCs w:val="10"/><w:lang w:eastAsia="en-US"/></w:rPr></w:pPr><w:r w:rsidRPr="00592C1F"><w:rPr><w:rFonts w:ascii="Calibri" w:hAnsi="Calibri" w:cs="Calibri"/><w:color w:val="000000" w:themeColor="text1"/><w:sz w:val="10"/><w:szCs w:val="10"/><w:lang w:eastAsia="en-US"/></w:rPr><w:t>Te pogoje in morebitne spore ali zahtevke, ki izhajajo iz ali so v povezavi z njim ali njegovo vsebino ali oblikovanjem, urejajo zakoni Republike Slovenije.</w:t></w:r></w:p><w:p w14:paraId="5201A326" w14:textId="0CD873BF" w:rsidR="00205318" w:rsidRDefault="00205318" w:rsidP="00205318"><w:pPr><w:spacing w:line="20" w:lineRule="atLeast"/><w:ind w:left="284" w:hanging="284"/><w:rPr><w:rFonts w:ascii="Calibri" w:hAnsi="Calibri" w:cs="Calibri"/><w:color w:val="000000"/><w:sz w:val="10"/><w:szCs w:val="10"/><w:lang w:eastAsia="en-US"/></w:rPr></w:pPr></w:p><w:p w14:paraId="72AD129A" w14:textId="71D99A7A" w:rsidR="00592C1F" w:rsidRDefault="00AB58D6" w:rsidP="00592C1F"><w:pPr><w:pStyle w:val="Odstavekseznama"/><w:numPr><w:ilvl w:val="0"/><w:numId w:val="4"/></w:numPr><w:spacing w:line="20" w:lineRule="atLeast"/><w:rPr><w:rFonts w:ascii="Calibri" w:hAnsi="Calibri" w:cs="Calibri"/><w:b/><w:bCs/><w:color w:val="003F72"/><w:sz w:val="10"/><w:szCs w:val="10"/><w:lang w:eastAsia="en-US"/></w:rPr></w:pPr><w:r><w:rPr><w:rFonts w:ascii="Calibri" w:hAnsi="Calibri" w:cs="Calibri"/><w:b/><w:bCs/><w:color w:val="003F72"/><w:sz w:val="10"/><w:szCs w:val="10"/><w:lang w:eastAsia="en-US"/></w:rPr><w:t>Reference</w:t></w:r></w:p><w:p w14:paraId="09979459" w14:textId="7CED0335" w:rsidR="00205318" w:rsidRDefault="00592C1F" w:rsidP="00205318"><w:pPr><w:spacing w:line="20" w:lineRule="atLeast"/><w:ind w:left="284"/><w:rPr><w:rFonts w:ascii="Calibri" w:hAnsi="Calibri" w:cs="Calibri"/><w:sz w:val="10"/><w:szCs w:val="10"/></w:rPr></w:pPr><w:r w:rsidRPr="00592C1F"><w:rPr><w:rFonts w:ascii="Calibri" w:hAnsi="Calibri" w:cs="Calibri"/><w:sz w:val="10"/><w:szCs w:val="10"/></w:rPr><w:t xml:space="preserve">Pogodben stranki se lahko sklicujeta med seboj in na svoje sodelovanje brez ločenega dovoljenja. Kadar se v marketinškem materialu uporablja referenca, se o tem dogovorita ločeno. </w:t></w:r></w:p><w:p w14:paraId="2BA11499" w14:textId="595868CB" w:rsidR="00592C1F" w:rsidRDefault="00592C1F" w:rsidP="00205318"><w:pPr><w:spacing w:line="20" w:lineRule="atLeast"/><w:ind w:left="284"/><w:rPr><w:rFonts w:ascii="Calibri" w:hAnsi="Calibri" w:cs="Calibri"/><w:sz w:val="10"/><w:szCs w:val="10"/></w:rPr></w:pPr></w:p><w:sectPr w:rsidR="00592C1F"><w:pgSz w:w="11907" w:h="16840"/><w:pgMar w:top="1701" w:right="425" w:bottom="851" w:left="567" w:header="567" w:footer="567" w:gutter="0"/><w:pgBorders w:offsetFrom="page"><w:right w:val="single" w:sz="8" w:space="24" w:color="FFFFFF" w:themeColor="background1"/></w:pgBorders><w:cols w:num="2" w:space="284"/></w:sectPr></w:body></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96EB11" w14:textId="77777777" w:rsidR="001A7903" w:rsidRDefault="001A7903">
      <w:r>
        <w:separator/>
      </w:r>
    </w:p>
  </w:endnote>
  <w:endnote w:type="continuationSeparator" w:id="0">
    <w:p w14:paraId="54AF4F1E" w14:textId="77777777" w:rsidR="001A7903" w:rsidRDefault="001A7903">
      <w:r>
        <w:continuationSeparator/>
      </w:r>
    </w:p>
  </w:endnote>
  <w:endnote w:type="continuationNotice" w:id="1">
    <w:p w14:paraId="62F93B3D" w14:textId="77777777" w:rsidR="001A7903" w:rsidRDefault="001A790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EE"/>
    <w:family w:val="swiss"/>
    <w:pitch w:val="variable"/>
    <w:sig w:usb0="E0002EFF" w:usb1="C000785B" w:usb2="00000009" w:usb3="00000000" w:csb0="000001FF" w:csb1="00000000"/>
  </w:font>
  <w:font w:name="Palatino">
    <w:altName w:val="Book Antiqua"/>
    <w:panose1 w:val="00000000000000000000"/>
    <w:charset w:val="00"/>
    <w:family w:val="roman"/>
    <w:notTrueType/>
    <w:pitch w:val="variable"/>
    <w:sig w:usb0="00000003" w:usb1="00000000" w:usb2="00000000" w:usb3="00000000" w:csb0="00000001" w:csb1="00000000"/>
  </w:font>
  <w:font w:name="Verdana">
    <w:panose1 w:val="020B0604030504040204"/>
    <w:charset w:val="EE"/>
    <w:family w:val="swiss"/>
    <w:pitch w:val="variable"/>
    <w:sig w:usb0="A00006FF" w:usb1="4000205B" w:usb2="00000010" w:usb3="00000000" w:csb0="0000019F" w:csb1="00000000"/>
  </w:font>
  <w:font w:name="Segoe UI">
    <w:panose1 w:val="020B0502040204020203"/>
    <w:charset w:val="EE"/>
    <w:family w:val="swiss"/>
    <w:pitch w:val="variable"/>
    <w:sig w:usb0="E4002EFF" w:usb1="C000E47F" w:usb2="00000009" w:usb3="00000000" w:csb0="000001FF" w:csb1="00000000"/>
  </w:font>
  <w:font w:name="Calibri">
    <w:panose1 w:val="020F0502020204030204"/>
    <w:charset w:val="EE"/>
    <w:family w:val="swiss"/>
    <w:pitch w:val="variable"/>
    <w:sig w:usb0="E4002EFF" w:usb1="C2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Arial,SimSun">
    <w:altName w:val="Times New Roman"/>
    <w:panose1 w:val="00000000000000000000"/>
    <w:charset w:val="00"/>
    <w:family w:val="roman"/>
    <w:notTrueType/>
    <w:pitch w:val="default"/>
  </w:font>
  <w:font w:name="DengXian Light">
    <w:charset w:val="86"/>
    <w:family w:val="auto"/>
    <w:pitch w:val="variable"/>
    <w:sig w:usb0="A00002BF" w:usb1="38CF7CFA" w:usb2="00000016" w:usb3="00000000" w:csb0="0004000F" w:csb1="00000000"/>
  </w:font>
  <w:font w:name="Calibri Light">
    <w:panose1 w:val="020F0302020204030204"/>
    <w:charset w:val="EE"/>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35B19C" w14:textId="77777777" w:rsidR="0073130B" w:rsidRPr="003A4B86" w:rsidRDefault="0073130B" w:rsidP="0073130B">
    <w:pPr>
      <w:pStyle w:val="Noga"/>
      <w:jc w:val="center"/>
      <w:rPr>
        <w:rFonts w:ascii="Arial" w:hAnsi="Arial" w:cs="Arial"/>
        <w:iCs/>
        <w:sz w:val="10"/>
        <w:szCs w:val="16"/>
        <w:lang w:val="en-GB"/>
      </w:rPr>
    </w:pPr>
    <w:r w:rsidRPr="003A4B86">
      <w:rPr>
        <w:rFonts w:ascii="Arial" w:hAnsi="Arial" w:cs="Arial"/>
        <w:iCs/>
        <w:sz w:val="10"/>
        <w:szCs w:val="16"/>
        <w:lang w:val="en-GB"/>
      </w:rPr>
      <w:t xml:space="preserve">Lindström d.o.o., </w:t>
    </w:r>
    <w:proofErr w:type="spellStart"/>
    <w:r w:rsidRPr="003A4B86">
      <w:rPr>
        <w:rFonts w:ascii="Arial" w:hAnsi="Arial" w:cs="Arial"/>
        <w:iCs/>
        <w:sz w:val="10"/>
        <w:szCs w:val="16"/>
        <w:lang w:val="en-GB"/>
      </w:rPr>
      <w:t>Obrtna</w:t>
    </w:r>
    <w:proofErr w:type="spellEnd"/>
    <w:r w:rsidRPr="003A4B86">
      <w:rPr>
        <w:rFonts w:ascii="Arial" w:hAnsi="Arial" w:cs="Arial"/>
        <w:iCs/>
        <w:sz w:val="10"/>
        <w:szCs w:val="16"/>
        <w:lang w:val="en-GB"/>
      </w:rPr>
      <w:t xml:space="preserve"> </w:t>
    </w:r>
    <w:proofErr w:type="spellStart"/>
    <w:r w:rsidRPr="003A4B86">
      <w:rPr>
        <w:rFonts w:ascii="Arial" w:hAnsi="Arial" w:cs="Arial"/>
        <w:iCs/>
        <w:sz w:val="10"/>
        <w:szCs w:val="16"/>
        <w:lang w:val="en-GB"/>
      </w:rPr>
      <w:t>cona</w:t>
    </w:r>
    <w:proofErr w:type="spellEnd"/>
    <w:r w:rsidRPr="003A4B86">
      <w:rPr>
        <w:rFonts w:ascii="Arial" w:hAnsi="Arial" w:cs="Arial"/>
        <w:iCs/>
        <w:sz w:val="10"/>
        <w:szCs w:val="16"/>
        <w:lang w:val="en-GB"/>
      </w:rPr>
      <w:t xml:space="preserve"> </w:t>
    </w:r>
    <w:proofErr w:type="spellStart"/>
    <w:r w:rsidRPr="003A4B86">
      <w:rPr>
        <w:rFonts w:ascii="Arial" w:hAnsi="Arial" w:cs="Arial"/>
        <w:iCs/>
        <w:sz w:val="10"/>
        <w:szCs w:val="16"/>
        <w:lang w:val="en-GB"/>
      </w:rPr>
      <w:t>Logatec</w:t>
    </w:r>
    <w:proofErr w:type="spellEnd"/>
    <w:r w:rsidRPr="003A4B86">
      <w:rPr>
        <w:rFonts w:ascii="Arial" w:hAnsi="Arial" w:cs="Arial"/>
        <w:iCs/>
        <w:sz w:val="10"/>
        <w:szCs w:val="16"/>
        <w:lang w:val="en-GB"/>
      </w:rPr>
      <w:t xml:space="preserve"> 29, 1370 </w:t>
    </w:r>
    <w:proofErr w:type="spellStart"/>
    <w:r w:rsidRPr="003A4B86">
      <w:rPr>
        <w:rFonts w:ascii="Arial" w:hAnsi="Arial" w:cs="Arial"/>
        <w:iCs/>
        <w:sz w:val="10"/>
        <w:szCs w:val="16"/>
        <w:lang w:val="en-GB"/>
      </w:rPr>
      <w:t>Logatec</w:t>
    </w:r>
    <w:proofErr w:type="spellEnd"/>
    <w:r w:rsidRPr="003A4B86">
      <w:rPr>
        <w:rFonts w:ascii="Arial" w:hAnsi="Arial" w:cs="Arial"/>
        <w:iCs/>
        <w:sz w:val="10"/>
        <w:szCs w:val="16"/>
        <w:lang w:val="en-GB"/>
      </w:rPr>
      <w:t xml:space="preserve">, tel. 08/20 57 381, </w:t>
    </w:r>
    <w:hyperlink r:id="rId1" w:history="1">
      <w:r w:rsidRPr="003A4B86">
        <w:rPr>
          <w:rStyle w:val="Hiperpovezava"/>
          <w:rFonts w:ascii="Arial" w:hAnsi="Arial" w:cs="Arial"/>
          <w:iCs/>
          <w:sz w:val="10"/>
          <w:szCs w:val="16"/>
          <w:lang w:val="en-GB"/>
        </w:rPr>
        <w:t>pisarna.slovenia@lindstromgroup.com</w:t>
      </w:r>
    </w:hyperlink>
  </w:p>
  <w:p w14:paraId="17EB7229" w14:textId="77777777" w:rsidR="0073130B" w:rsidRPr="00DA38C6" w:rsidRDefault="0073130B" w:rsidP="0073130B">
    <w:pPr>
      <w:pStyle w:val="Noga"/>
      <w:jc w:val="center"/>
      <w:rPr>
        <w:rFonts w:ascii="Arial" w:hAnsi="Arial" w:cs="Arial"/>
        <w:iCs/>
        <w:sz w:val="14"/>
        <w:lang w:val="en-GB"/>
      </w:rPr>
    </w:pPr>
    <w:proofErr w:type="spellStart"/>
    <w:r w:rsidRPr="003A4B86">
      <w:rPr>
        <w:rFonts w:ascii="Arial" w:hAnsi="Arial" w:cs="Arial"/>
        <w:iCs/>
        <w:sz w:val="10"/>
        <w:szCs w:val="16"/>
        <w:lang w:val="en-GB"/>
      </w:rPr>
      <w:t>Davčna</w:t>
    </w:r>
    <w:proofErr w:type="spellEnd"/>
    <w:r w:rsidRPr="003A4B86">
      <w:rPr>
        <w:rFonts w:ascii="Arial" w:hAnsi="Arial" w:cs="Arial"/>
        <w:iCs/>
        <w:sz w:val="10"/>
        <w:szCs w:val="16"/>
        <w:lang w:val="en-GB"/>
      </w:rPr>
      <w:t xml:space="preserve"> št.:SI42606322 </w:t>
    </w:r>
  </w:p>
  <w:p w14:paraId="6EC065ED" w14:textId="77777777" w:rsidR="002279B2" w:rsidRPr="00DA38C6" w:rsidRDefault="002279B2">
    <w:pPr>
      <w:pStyle w:val="Noga"/>
      <w:rPr>
        <w:rFonts w:ascii="Arial" w:hAnsi="Arial" w:cs="Arial"/>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ED8790" w14:textId="6F53FEF2" w:rsidR="00013699" w:rsidRPr="00DA38C6" w:rsidRDefault="00013699" w:rsidP="00013699">
    <w:pPr>
      <w:pStyle w:val="Noga"/>
      <w:jc w:val="center"/>
      <w:rPr>
        <w:rFonts w:ascii="Arial" w:hAnsi="Arial" w:cs="Arial"/>
        <w:iCs/>
        <w:sz w:val="14"/>
        <w:lang w:val="en-GB"/>
      </w:rPr>
    </w:pPr>
    <w:bookmarkStart w:id="4" w:name="_Hlk78967922"/>
    <w:r w:rsidRPr="00DA38C6">
      <w:rPr>
        <w:rFonts w:ascii="Arial" w:hAnsi="Arial" w:cs="Arial"/>
        <w:iCs/>
        <w:sz w:val="14"/>
        <w:lang w:val="en-GB"/>
      </w:rPr>
      <w:t>Lindström</w:t>
    </w:r>
    <w:r w:rsidR="00F8504E" w:rsidRPr="00DA38C6">
      <w:rPr>
        <w:rFonts w:ascii="Arial" w:hAnsi="Arial" w:cs="Arial"/>
        <w:iCs/>
        <w:sz w:val="14"/>
        <w:lang w:val="en-GB"/>
      </w:rPr>
      <w:t xml:space="preserve"> d.o.o.</w:t>
    </w:r>
    <w:r w:rsidRPr="00DA38C6">
      <w:rPr>
        <w:rFonts w:ascii="Arial" w:hAnsi="Arial" w:cs="Arial"/>
        <w:iCs/>
        <w:sz w:val="14"/>
        <w:lang w:val="en-GB"/>
      </w:rPr>
      <w:t xml:space="preserve">, </w:t>
    </w:r>
    <w:proofErr w:type="spellStart"/>
    <w:r w:rsidR="00F8504E" w:rsidRPr="00DA38C6">
      <w:rPr>
        <w:rFonts w:ascii="Arial" w:hAnsi="Arial" w:cs="Arial"/>
        <w:iCs/>
        <w:sz w:val="14"/>
        <w:lang w:val="en-GB"/>
      </w:rPr>
      <w:t>Obrtna</w:t>
    </w:r>
    <w:proofErr w:type="spellEnd"/>
    <w:r w:rsidR="00F8504E" w:rsidRPr="00DA38C6">
      <w:rPr>
        <w:rFonts w:ascii="Arial" w:hAnsi="Arial" w:cs="Arial"/>
        <w:iCs/>
        <w:sz w:val="14"/>
        <w:lang w:val="en-GB"/>
      </w:rPr>
      <w:t xml:space="preserve"> </w:t>
    </w:r>
    <w:proofErr w:type="spellStart"/>
    <w:r w:rsidR="00F8504E" w:rsidRPr="00DA38C6">
      <w:rPr>
        <w:rFonts w:ascii="Arial" w:hAnsi="Arial" w:cs="Arial"/>
        <w:iCs/>
        <w:sz w:val="14"/>
        <w:lang w:val="en-GB"/>
      </w:rPr>
      <w:t>cona</w:t>
    </w:r>
    <w:proofErr w:type="spellEnd"/>
    <w:r w:rsidR="00F8504E" w:rsidRPr="00DA38C6">
      <w:rPr>
        <w:rFonts w:ascii="Arial" w:hAnsi="Arial" w:cs="Arial"/>
        <w:iCs/>
        <w:sz w:val="14"/>
        <w:lang w:val="en-GB"/>
      </w:rPr>
      <w:t xml:space="preserve"> </w:t>
    </w:r>
    <w:proofErr w:type="spellStart"/>
    <w:r w:rsidR="00F8504E" w:rsidRPr="00DA38C6">
      <w:rPr>
        <w:rFonts w:ascii="Arial" w:hAnsi="Arial" w:cs="Arial"/>
        <w:iCs/>
        <w:sz w:val="14"/>
        <w:lang w:val="en-GB"/>
      </w:rPr>
      <w:t>Logatec</w:t>
    </w:r>
    <w:proofErr w:type="spellEnd"/>
    <w:r w:rsidR="00F8504E" w:rsidRPr="00DA38C6">
      <w:rPr>
        <w:rFonts w:ascii="Arial" w:hAnsi="Arial" w:cs="Arial"/>
        <w:iCs/>
        <w:sz w:val="14"/>
        <w:lang w:val="en-GB"/>
      </w:rPr>
      <w:t xml:space="preserve"> 29, 1370 </w:t>
    </w:r>
    <w:proofErr w:type="spellStart"/>
    <w:r w:rsidR="00F8504E" w:rsidRPr="00DA38C6">
      <w:rPr>
        <w:rFonts w:ascii="Arial" w:hAnsi="Arial" w:cs="Arial"/>
        <w:iCs/>
        <w:sz w:val="14"/>
        <w:lang w:val="en-GB"/>
      </w:rPr>
      <w:t>Logatec</w:t>
    </w:r>
    <w:proofErr w:type="spellEnd"/>
    <w:r w:rsidRPr="00DA38C6">
      <w:rPr>
        <w:rFonts w:ascii="Arial" w:hAnsi="Arial" w:cs="Arial"/>
        <w:iCs/>
        <w:sz w:val="14"/>
        <w:lang w:val="en-GB"/>
      </w:rPr>
      <w:t xml:space="preserve">, tel. </w:t>
    </w:r>
    <w:r w:rsidR="00F8504E" w:rsidRPr="00DA38C6">
      <w:rPr>
        <w:rFonts w:ascii="Arial" w:hAnsi="Arial" w:cs="Arial"/>
        <w:iCs/>
        <w:sz w:val="14"/>
        <w:lang w:val="en-GB"/>
      </w:rPr>
      <w:t>08/20 57 381</w:t>
    </w:r>
    <w:r w:rsidRPr="00DA38C6">
      <w:rPr>
        <w:rFonts w:ascii="Arial" w:hAnsi="Arial" w:cs="Arial"/>
        <w:iCs/>
        <w:sz w:val="14"/>
        <w:lang w:val="en-GB"/>
      </w:rPr>
      <w:t xml:space="preserve">, </w:t>
    </w:r>
    <w:hyperlink r:id="rId1" w:history="1">
      <w:r w:rsidR="00F8504E" w:rsidRPr="00DA38C6">
        <w:rPr>
          <w:rStyle w:val="Hiperpovezava"/>
          <w:rFonts w:ascii="Arial" w:hAnsi="Arial" w:cs="Arial"/>
          <w:iCs/>
          <w:sz w:val="14"/>
          <w:lang w:val="en-GB"/>
        </w:rPr>
        <w:t>pisarna.slovenia@lindstromgroup.com</w:t>
      </w:r>
    </w:hyperlink>
  </w:p>
  <w:p w14:paraId="5076734E" w14:textId="6E37EAE2" w:rsidR="00013699" w:rsidRPr="00DA38C6" w:rsidRDefault="0073130B" w:rsidP="00013699">
    <w:pPr>
      <w:pStyle w:val="Noga"/>
      <w:jc w:val="center"/>
      <w:rPr>
        <w:rFonts w:ascii="Arial" w:hAnsi="Arial" w:cs="Arial"/>
        <w:iCs/>
        <w:sz w:val="14"/>
        <w:lang w:val="en-GB"/>
      </w:rPr>
    </w:pPr>
    <w:proofErr w:type="spellStart"/>
    <w:r w:rsidRPr="00DA38C6">
      <w:rPr>
        <w:rFonts w:ascii="Arial" w:hAnsi="Arial" w:cs="Arial"/>
        <w:iCs/>
        <w:sz w:val="14"/>
        <w:lang w:val="en-GB"/>
      </w:rPr>
      <w:t>Davčna</w:t>
    </w:r>
    <w:proofErr w:type="spellEnd"/>
    <w:r w:rsidRPr="00DA38C6">
      <w:rPr>
        <w:rFonts w:ascii="Arial" w:hAnsi="Arial" w:cs="Arial"/>
        <w:iCs/>
        <w:sz w:val="14"/>
        <w:lang w:val="en-GB"/>
      </w:rPr>
      <w:t xml:space="preserve"> št.:SI42606322</w:t>
    </w:r>
    <w:r w:rsidR="00013699" w:rsidRPr="00DA38C6">
      <w:rPr>
        <w:rFonts w:ascii="Arial" w:hAnsi="Arial" w:cs="Arial"/>
        <w:iCs/>
        <w:sz w:val="14"/>
        <w:lang w:val="en-GB"/>
      </w:rPr>
      <w:t xml:space="preserve"> </w:t>
    </w:r>
  </w:p>
  <w:bookmarkEnd w:id="4"/>
  <w:p w14:paraId="0727BCCC" w14:textId="77777777" w:rsidR="002279B2" w:rsidRDefault="002279B2">
    <w:pPr>
      <w:pStyle w:val="Nog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E38FC9" w14:textId="77777777" w:rsidR="001A7903" w:rsidRDefault="001A7903">
      <w:r>
        <w:separator/>
      </w:r>
    </w:p>
  </w:footnote>
  <w:footnote w:type="continuationSeparator" w:id="0">
    <w:p w14:paraId="4AE09CB2" w14:textId="77777777" w:rsidR="001A7903" w:rsidRDefault="001A7903">
      <w:r>
        <w:continuationSeparator/>
      </w:r>
    </w:p>
  </w:footnote>
  <w:footnote w:type="continuationNotice" w:id="1">
    <w:p w14:paraId="5881898D" w14:textId="77777777" w:rsidR="001A7903" w:rsidRDefault="001A790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D2AB9D" w14:textId="447D5FCD" w:rsidR="0044456A" w:rsidRDefault="0044456A">
    <w:pPr>
      <w:pStyle w:val="Glava"/>
    </w:pPr>
    <w:r>
      <w:rPr>
        <w:noProof/>
      </w:rPr>
      <w:drawing>
        <wp:anchor distT="0" distB="0" distL="114300" distR="114300" simplePos="0" relativeHeight="251662337" behindDoc="0" locked="0" layoutInCell="1" allowOverlap="1" wp14:anchorId="56161B5D" wp14:editId="0E538CCB">
          <wp:simplePos x="0" y="0"/>
          <wp:positionH relativeFrom="margin">
            <wp:posOffset>-144780</wp:posOffset>
          </wp:positionH>
          <wp:positionV relativeFrom="paragraph">
            <wp:posOffset>-247650</wp:posOffset>
          </wp:positionV>
          <wp:extent cx="1637481" cy="520505"/>
          <wp:effectExtent l="0" t="0" r="1270" b="0"/>
          <wp:wrapNone/>
          <wp:docPr id="3" name="Picture 26" descr="A picture containing clipart  Description generated with very high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Lindstrom_logo_label_RGB.jpg"/>
                  <pic:cNvPicPr/>
                </pic:nvPicPr>
                <pic:blipFill>
                  <a:blip r:embed="rId1">
                    <a:extLst>
                      <a:ext uri="{28A0092B-C50C-407E-A947-70E740481C1C}">
                        <a14:useLocalDpi xmlns:a14="http://schemas.microsoft.com/office/drawing/2010/main" val="0"/>
                      </a:ext>
                    </a:extLst>
                  </a:blip>
                  <a:stretch>
                    <a:fillRect/>
                  </a:stretch>
                </pic:blipFill>
                <pic:spPr>
                  <a:xfrm>
                    <a:off x="0" y="0"/>
                    <a:ext cx="1637481" cy="520505"/>
                  </a:xfrm>
                  <a:prstGeom prst="rect">
                    <a:avLst/>
                  </a:prstGeom>
                </pic:spPr>
              </pic:pic>
            </a:graphicData>
          </a:graphic>
          <wp14:sizeRelH relativeFrom="margin">
            <wp14:pctWidth>0</wp14:pctWidth>
          </wp14:sizeRelH>
          <wp14:sizeRelV relativeFrom="margin">
            <wp14:pctHeight>0</wp14:pctHeight>
          </wp14:sizeRelV>
        </wp:anchor>
      </w:drawing>
    </w:r>
  </w:p>
  <w:p w14:paraId="621BD3C1" w14:textId="22AF91E9" w:rsidR="0044456A" w:rsidRDefault="0044456A">
    <w:pPr>
      <w:pStyle w:val="Glava"/>
    </w:pPr>
  </w:p>
  <w:p w14:paraId="74999F18" w14:textId="511742F3" w:rsidR="0044456A" w:rsidRDefault="0044456A">
    <w:pPr>
      <w:pStyle w:val="Glava"/>
    </w:pPr>
    <w:r>
      <w:rPr>
        <w:noProof/>
      </w:rPr>
      <mc:AlternateContent>
        <mc:Choice Requires="wps">
          <w:drawing>
            <wp:anchor distT="0" distB="0" distL="114300" distR="114300" simplePos="0" relativeHeight="251664385" behindDoc="0" locked="0" layoutInCell="1" allowOverlap="1" wp14:anchorId="34B203C4" wp14:editId="74388E0B">
              <wp:simplePos x="0" y="0"/>
              <wp:positionH relativeFrom="margin">
                <wp:posOffset>103505</wp:posOffset>
              </wp:positionH>
              <wp:positionV relativeFrom="paragraph">
                <wp:posOffset>-73025</wp:posOffset>
              </wp:positionV>
              <wp:extent cx="1828800" cy="1828800"/>
              <wp:effectExtent l="0" t="0" r="0" b="6985"/>
              <wp:wrapSquare wrapText="bothSides"/>
              <wp:docPr id="4" name="Polje z besedilom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txbx>
                      <w:txbxContent>
                        <w:p w14:paraId="51993CDA" w14:textId="77777777" w:rsidR="0044456A" w:rsidRPr="00546C13" w:rsidRDefault="0044456A" w:rsidP="0044456A">
                          <w:pPr>
                            <w:rPr>
                              <w:rFonts w:asciiTheme="minorHAnsi" w:hAnsiTheme="minorHAnsi" w:cstheme="minorHAnsi"/>
                            </w:rPr>
                          </w:pPr>
                          <w:r w:rsidRPr="00546C13">
                            <w:rPr>
                              <w:rFonts w:asciiTheme="minorHAnsi" w:hAnsiTheme="minorHAnsi" w:cstheme="minorHAnsi"/>
                              <w:sz w:val="16"/>
                              <w:szCs w:val="16"/>
                            </w:rPr>
                            <w:t>Št. dokumenta: 64000</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type w14:anchorId="34B203C4" id="_x0000_t202" coordsize="21600,21600" o:spt="202" path="m,l,21600r21600,l21600,xe">
              <v:stroke joinstyle="miter"/>
              <v:path gradientshapeok="t" o:connecttype="rect"/>
            </v:shapetype>
            <v:shape id="Polje z besedilom 4" o:spid="_x0000_s1026" type="#_x0000_t202" style="position:absolute;margin-left:8.15pt;margin-top:-5.75pt;width:2in;height:2in;z-index:251664385;visibility:visible;mso-wrap-style:non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" filled="f" stroked="f" strokeweight=".5pt">
              <v:textbox style="mso-fit-shape-to-text:t">
                <w:txbxContent>
                  <w:p w14:paraId="51993CDA" w14:textId="77777777" w:rsidR="0044456A" w:rsidRPr="00546C13" w:rsidRDefault="0044456A" w:rsidP="0044456A">
                    <w:pPr>
                      <w:rPr>
                        <w:rFonts w:asciiTheme="minorHAnsi" w:hAnsiTheme="minorHAnsi" w:cstheme="minorHAnsi"/>
                      </w:rPr>
                    </w:pPr>
                    <w:r w:rsidRPr="00546C13">
                      <w:rPr>
                        <w:rFonts w:asciiTheme="minorHAnsi" w:hAnsiTheme="minorHAnsi" w:cstheme="minorHAnsi"/>
                        <w:sz w:val="16"/>
                        <w:szCs w:val="16"/>
                      </w:rPr>
                      <w:t>Št. dokumenta: 64000</w:t>
                    </w:r>
                  </w:p>
                </w:txbxContent>
              </v:textbox>
              <w10:wrap type="square" anchorx="margin"/>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BE7AD3" w14:textId="77777777" w:rsidR="0044456A" w:rsidRDefault="0044456A">
    <w:pPr>
      <w:pStyle w:val="Glava"/>
    </w:pPr>
  </w:p>
  <w:p w14:paraId="41191C81" w14:textId="364D04D0" w:rsidR="002279B2" w:rsidRDefault="00546C13">
    <w:pPr>
      <w:pStyle w:val="Glava"/>
    </w:pPr>
    <w:r>
      <w:rPr>
        <w:noProof/>
      </w:rPr>
      <mc:AlternateContent>
        <mc:Choice Requires="wps">
          <w:drawing>
            <wp:anchor distT="0" distB="0" distL="114300" distR="114300" simplePos="0" relativeHeight="251660289" behindDoc="0" locked="0" layoutInCell="1" allowOverlap="1" wp14:anchorId="02453C0F" wp14:editId="53586173">
              <wp:simplePos x="0" y="0"/>
              <wp:positionH relativeFrom="margin">
                <wp:align>left</wp:align>
              </wp:positionH>
              <wp:positionV relativeFrom="paragraph">
                <wp:posOffset>3175</wp:posOffset>
              </wp:positionV>
              <wp:extent cx="1828800" cy="1828800"/>
              <wp:effectExtent l="0" t="0" r="0" b="6985"/>
              <wp:wrapSquare wrapText="bothSides"/>
              <wp:docPr id="1" name="Polje z besedilom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txbx>
                      <w:txbxContent>
                        <w:p w14:paraId="1A5369AE" w14:textId="77777777" w:rsidR="00546C13" w:rsidRPr="00546C13" w:rsidRDefault="00546C13" w:rsidP="00CD7418">
                          <w:pPr>
                            <w:rPr>
                              <w:rFonts w:asciiTheme="minorHAnsi" w:hAnsiTheme="minorHAnsi" w:cstheme="minorHAnsi"/>
                            </w:rPr>
                          </w:pPr>
                          <w:r w:rsidRPr="00546C13">
                            <w:rPr>
                              <w:rFonts w:asciiTheme="minorHAnsi" w:hAnsiTheme="minorHAnsi" w:cstheme="minorHAnsi"/>
                              <w:sz w:val="16"/>
                              <w:szCs w:val="16"/>
                            </w:rPr>
                            <w:t>Št. dokumenta: 64000</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type w14:anchorId="02453C0F" id="_x0000_t202" coordsize="21600,21600" o:spt="202" path="m,l,21600r21600,l21600,xe">
              <v:stroke joinstyle="miter"/>
              <v:path gradientshapeok="t" o:connecttype="rect"/>
            </v:shapetype>
            <v:shape id="Polje z besedilom 1" o:spid="_x0000_s1027" type="#_x0000_t202" style="position:absolute;margin-left:0;margin-top:.25pt;width:2in;height:2in;z-index:251660289;visibility:visible;mso-wrap-style:non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" filled="f" stroked="f" strokeweight=".5pt">
              <v:textbox style="mso-fit-shape-to-text:t">
                <w:txbxContent>
                  <w:p w14:paraId="1A5369AE" w14:textId="77777777" w:rsidR="00546C13" w:rsidRPr="00546C13" w:rsidRDefault="00546C13" w:rsidP="00CD7418">
                    <w:pPr>
                      <w:rPr>
                        <w:rFonts w:asciiTheme="minorHAnsi" w:hAnsiTheme="minorHAnsi" w:cstheme="minorHAnsi"/>
                      </w:rPr>
                    </w:pPr>
                    <w:r w:rsidRPr="00546C13">
                      <w:rPr>
                        <w:rFonts w:asciiTheme="minorHAnsi" w:hAnsiTheme="minorHAnsi" w:cstheme="minorHAnsi"/>
                        <w:sz w:val="16"/>
                        <w:szCs w:val="16"/>
                      </w:rPr>
                      <w:t>Št. dokumenta: 64000</w:t>
                    </w:r>
                  </w:p>
                </w:txbxContent>
              </v:textbox>
              <w10:wrap type="square" anchorx="margin"/>
            </v:shape>
          </w:pict>
        </mc:Fallback>
      </mc:AlternateContent>
    </w:r>
    <w:r>
      <w:rPr>
        <w:noProof/>
      </w:rPr>
      <w:drawing>
        <wp:anchor distT="0" distB="0" distL="114300" distR="114300" simplePos="0" relativeHeight="251658240" behindDoc="0" locked="0" layoutInCell="1" allowOverlap="1" wp14:anchorId="43F01733" wp14:editId="21FFC630">
          <wp:simplePos x="0" y="0"/>
          <wp:positionH relativeFrom="page">
            <wp:align>left</wp:align>
          </wp:positionH>
          <wp:positionV relativeFrom="paragraph">
            <wp:posOffset>-415290</wp:posOffset>
          </wp:positionV>
          <wp:extent cx="1637481" cy="520505"/>
          <wp:effectExtent l="0" t="0" r="1270" b="0"/>
          <wp:wrapNone/>
          <wp:docPr id="8" name="Picture 26" descr="A picture containing clipart  Description generated with very high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Lindstrom_logo_label_RGB.jpg"/>
                  <pic:cNvPicPr/>
                </pic:nvPicPr>
                <pic:blipFill>
                  <a:blip r:embed="rId1">
                    <a:extLst>
                      <a:ext uri="{28A0092B-C50C-407E-A947-70E740481C1C}">
                        <a14:useLocalDpi xmlns:a14="http://schemas.microsoft.com/office/drawing/2010/main" val="0"/>
                      </a:ext>
                    </a:extLst>
                  </a:blip>
                  <a:stretch>
                    <a:fillRect/>
                  </a:stretch>
                </pic:blipFill>
                <pic:spPr>
                  <a:xfrm>
                    <a:off x="0" y="0"/>
                    <a:ext cx="1637481" cy="520505"/>
                  </a:xfrm>
                  <a:prstGeom prst="rect">
                    <a:avLst/>
                  </a:prstGeom>
                </pic:spPr>
              </pic:pic>
            </a:graphicData>
          </a:graphic>
          <wp14:sizeRelH relativeFrom="margin">
            <wp14:pctWidth>0</wp14:pctWidth>
          </wp14:sizeRelH>
          <wp14:sizeRelV relativeFrom="margin">
            <wp14:pctHeight>0</wp14:pctHeight>
          </wp14:sizeRelV>
        </wp:anchor>
      </w:drawing>
    </w:r>
    <w:r w:rsidR="00802B50">
      <w:tab/>
    </w:r>
  </w:p>
  <w:p w14:paraId="5728441A" w14:textId="009F5E3C" w:rsidR="00546C13" w:rsidRPr="00546C13" w:rsidRDefault="00802B50" w:rsidP="00546C13">
    <w:pPr>
      <w:rPr>
        <w:color w:val="FFFFFF" w:themeColor="background1"/>
        <w:sz w:val="16"/>
        <w:szCs w:val="16"/>
      </w:rPr>
    </w:pP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27E6A"/>
    <w:multiLevelType w:val="hybridMultilevel"/>
    <w:tmpl w:val="1918ED84"/>
    <w:lvl w:ilvl="0" w:tplc="FF98F0A8">
      <w:start w:val="1"/>
      <w:numFmt w:val="decimal"/>
      <w:lvlText w:val="%1."/>
      <w:lvlJc w:val="left"/>
      <w:pPr>
        <w:ind w:left="720" w:hanging="360"/>
      </w:pPr>
      <w:rPr>
        <w:rFonts w:hint="default"/>
      </w:rPr>
    </w:lvl>
    <w:lvl w:ilvl="1" w:tplc="04240019" w:tentative="1">
      <w:start w:val="1"/>
      <w:numFmt w:val="lowerLetter"/>
      <w:lvlText w:val="%2."/>
      <w:lvlJc w:val="left"/>
      <w:pPr>
        <w:ind w:left="1440" w:hanging="360"/>
      </w:pPr>
    </w:lvl>
    <w:lvl w:ilvl="2" w:tplc="0424001B" w:tentative="1">
      <w:start w:val="1"/>
      <w:numFmt w:val="lowerRoman"/>
      <w:lvlText w:val="%3."/>
      <w:lvlJc w:val="right"/>
      <w:pPr>
        <w:ind w:left="2160" w:hanging="180"/>
      </w:pPr>
    </w:lvl>
    <w:lvl w:ilvl="3" w:tplc="0424000F" w:tentative="1">
      <w:start w:val="1"/>
      <w:numFmt w:val="decimal"/>
      <w:lvlText w:val="%4."/>
      <w:lvlJc w:val="left"/>
      <w:pPr>
        <w:ind w:left="2880" w:hanging="360"/>
      </w:pPr>
    </w:lvl>
    <w:lvl w:ilvl="4" w:tplc="04240019" w:tentative="1">
      <w:start w:val="1"/>
      <w:numFmt w:val="lowerLetter"/>
      <w:lvlText w:val="%5."/>
      <w:lvlJc w:val="left"/>
      <w:pPr>
        <w:ind w:left="3600" w:hanging="360"/>
      </w:pPr>
    </w:lvl>
    <w:lvl w:ilvl="5" w:tplc="0424001B" w:tentative="1">
      <w:start w:val="1"/>
      <w:numFmt w:val="lowerRoman"/>
      <w:lvlText w:val="%6."/>
      <w:lvlJc w:val="right"/>
      <w:pPr>
        <w:ind w:left="4320" w:hanging="180"/>
      </w:pPr>
    </w:lvl>
    <w:lvl w:ilvl="6" w:tplc="0424000F" w:tentative="1">
      <w:start w:val="1"/>
      <w:numFmt w:val="decimal"/>
      <w:lvlText w:val="%7."/>
      <w:lvlJc w:val="left"/>
      <w:pPr>
        <w:ind w:left="5040" w:hanging="360"/>
      </w:pPr>
    </w:lvl>
    <w:lvl w:ilvl="7" w:tplc="04240019" w:tentative="1">
      <w:start w:val="1"/>
      <w:numFmt w:val="lowerLetter"/>
      <w:lvlText w:val="%8."/>
      <w:lvlJc w:val="left"/>
      <w:pPr>
        <w:ind w:left="5760" w:hanging="360"/>
      </w:pPr>
    </w:lvl>
    <w:lvl w:ilvl="8" w:tplc="0424001B" w:tentative="1">
      <w:start w:val="1"/>
      <w:numFmt w:val="lowerRoman"/>
      <w:lvlText w:val="%9."/>
      <w:lvlJc w:val="right"/>
      <w:pPr>
        <w:ind w:left="6480" w:hanging="180"/>
      </w:pPr>
    </w:lvl>
  </w:abstractNum>
  <w:abstractNum w:abstractNumId="1" w15:restartNumberingAfterBreak="0">
    <w:nsid w:val="049B625D"/>
    <w:multiLevelType w:val="multilevel"/>
    <w:tmpl w:val="73CCC93E"/>
    <w:lvl w:ilvl="0">
      <w:start w:val="15"/>
      <w:numFmt w:val="decimal"/>
      <w:lvlText w:val="%1."/>
      <w:lvlJc w:val="left"/>
      <w:pPr>
        <w:ind w:left="644" w:hanging="360"/>
      </w:pPr>
      <w:rPr>
        <w:rFonts w:hint="default"/>
      </w:rPr>
    </w:lvl>
    <w:lvl w:ilvl="1">
      <w:start w:val="1"/>
      <w:numFmt w:val="decimal"/>
      <w:lvlText w:val="%1.%2"/>
      <w:lvlJc w:val="left"/>
      <w:pPr>
        <w:ind w:left="674" w:hanging="390"/>
      </w:pPr>
      <w:rPr>
        <w:rFonts w:hint="default"/>
        <w:sz w:val="10"/>
        <w:szCs w:val="10"/>
      </w:rPr>
    </w:lvl>
    <w:lvl w:ilvl="2">
      <w:start w:val="1"/>
      <w:numFmt w:val="decimal"/>
      <w:lvlText w:val="%1.%2.%3"/>
      <w:lvlJc w:val="left"/>
      <w:pPr>
        <w:ind w:left="1004" w:hanging="720"/>
      </w:pPr>
      <w:rPr>
        <w:rFonts w:hint="default"/>
      </w:rPr>
    </w:lvl>
    <w:lvl w:ilvl="3">
      <w:start w:val="1"/>
      <w:numFmt w:val="decimal"/>
      <w:lvlText w:val="%1.%2.%3.%4"/>
      <w:lvlJc w:val="left"/>
      <w:pPr>
        <w:ind w:left="1004" w:hanging="720"/>
      </w:pPr>
      <w:rPr>
        <w:rFonts w:hint="default"/>
      </w:rPr>
    </w:lvl>
    <w:lvl w:ilvl="4">
      <w:start w:val="1"/>
      <w:numFmt w:val="decimal"/>
      <w:lvlText w:val="%1.%2.%3.%4.%5"/>
      <w:lvlJc w:val="left"/>
      <w:pPr>
        <w:ind w:left="1364" w:hanging="1080"/>
      </w:pPr>
      <w:rPr>
        <w:rFonts w:hint="default"/>
      </w:rPr>
    </w:lvl>
    <w:lvl w:ilvl="5">
      <w:start w:val="1"/>
      <w:numFmt w:val="decimal"/>
      <w:lvlText w:val="%1.%2.%3.%4.%5.%6"/>
      <w:lvlJc w:val="left"/>
      <w:pPr>
        <w:ind w:left="1364" w:hanging="1080"/>
      </w:pPr>
      <w:rPr>
        <w:rFonts w:hint="default"/>
      </w:rPr>
    </w:lvl>
    <w:lvl w:ilvl="6">
      <w:start w:val="1"/>
      <w:numFmt w:val="decimal"/>
      <w:lvlText w:val="%1.%2.%3.%4.%5.%6.%7"/>
      <w:lvlJc w:val="left"/>
      <w:pPr>
        <w:ind w:left="1724" w:hanging="1440"/>
      </w:pPr>
      <w:rPr>
        <w:rFonts w:hint="default"/>
      </w:rPr>
    </w:lvl>
    <w:lvl w:ilvl="7">
      <w:start w:val="1"/>
      <w:numFmt w:val="decimal"/>
      <w:lvlText w:val="%1.%2.%3.%4.%5.%6.%7.%8"/>
      <w:lvlJc w:val="left"/>
      <w:pPr>
        <w:ind w:left="1724" w:hanging="1440"/>
      </w:pPr>
      <w:rPr>
        <w:rFonts w:hint="default"/>
      </w:rPr>
    </w:lvl>
    <w:lvl w:ilvl="8">
      <w:start w:val="1"/>
      <w:numFmt w:val="decimal"/>
      <w:lvlText w:val="%1.%2.%3.%4.%5.%6.%7.%8.%9"/>
      <w:lvlJc w:val="left"/>
      <w:pPr>
        <w:ind w:left="2084" w:hanging="1800"/>
      </w:pPr>
      <w:rPr>
        <w:rFonts w:hint="default"/>
      </w:rPr>
    </w:lvl>
  </w:abstractNum>
  <w:abstractNum w:abstractNumId="2" w15:restartNumberingAfterBreak="0">
    <w:nsid w:val="092914DD"/>
    <w:multiLevelType w:val="multilevel"/>
    <w:tmpl w:val="1500FA2E"/>
    <w:lvl w:ilvl="0">
      <w:start w:val="10"/>
      <w:numFmt w:val="decimal"/>
      <w:lvlText w:val="%1."/>
      <w:lvlJc w:val="left"/>
      <w:pPr>
        <w:ind w:left="284" w:hanging="284"/>
      </w:pPr>
      <w:rPr>
        <w:rFonts w:hint="default"/>
        <w:sz w:val="10"/>
        <w:szCs w:val="10"/>
      </w:rPr>
    </w:lvl>
    <w:lvl w:ilvl="1">
      <w:start w:val="1"/>
      <w:numFmt w:val="decimal"/>
      <w:lvlText w:val="%1.%2."/>
      <w:lvlJc w:val="left"/>
      <w:pPr>
        <w:ind w:left="284" w:hanging="284"/>
      </w:pPr>
      <w:rPr>
        <w:rFonts w:hint="default"/>
        <w:b w:val="0"/>
        <w:sz w:val="10"/>
        <w:szCs w:val="10"/>
        <w:lang w:val="en-US"/>
      </w:rPr>
    </w:lvl>
    <w:lvl w:ilvl="2">
      <w:start w:val="1"/>
      <w:numFmt w:val="decimal"/>
      <w:lvlText w:val="%1.%2.%3."/>
      <w:lvlJc w:val="left"/>
      <w:pPr>
        <w:ind w:left="1162" w:firstLine="0"/>
      </w:pPr>
      <w:rPr>
        <w:rFonts w:hint="default"/>
      </w:rPr>
    </w:lvl>
    <w:lvl w:ilvl="3">
      <w:start w:val="1"/>
      <w:numFmt w:val="decimal"/>
      <w:lvlText w:val="%1.%2.%3.%4."/>
      <w:lvlJc w:val="left"/>
      <w:pPr>
        <w:ind w:left="1162" w:firstLine="0"/>
      </w:pPr>
      <w:rPr>
        <w:rFonts w:hint="default"/>
      </w:rPr>
    </w:lvl>
    <w:lvl w:ilvl="4">
      <w:start w:val="1"/>
      <w:numFmt w:val="decimal"/>
      <w:lvlText w:val="%1.%2.%3.%4.%5."/>
      <w:lvlJc w:val="left"/>
      <w:pPr>
        <w:ind w:left="1162" w:firstLine="0"/>
      </w:pPr>
      <w:rPr>
        <w:rFonts w:hint="default"/>
      </w:rPr>
    </w:lvl>
    <w:lvl w:ilvl="5">
      <w:start w:val="1"/>
      <w:numFmt w:val="decimal"/>
      <w:suff w:val="space"/>
      <w:lvlText w:val="%1.%2.%3.%4.%5.%6."/>
      <w:lvlJc w:val="left"/>
      <w:pPr>
        <w:ind w:left="1162" w:firstLine="0"/>
      </w:pPr>
      <w:rPr>
        <w:rFonts w:hint="default"/>
      </w:rPr>
    </w:lvl>
    <w:lvl w:ilvl="6">
      <w:start w:val="1"/>
      <w:numFmt w:val="decimal"/>
      <w:suff w:val="space"/>
      <w:lvlText w:val="%1.%2.%3.%4.%5.%6.%7."/>
      <w:lvlJc w:val="left"/>
      <w:pPr>
        <w:ind w:left="1162" w:firstLine="0"/>
      </w:pPr>
      <w:rPr>
        <w:rFonts w:hint="default"/>
      </w:rPr>
    </w:lvl>
    <w:lvl w:ilvl="7">
      <w:start w:val="1"/>
      <w:numFmt w:val="decimal"/>
      <w:suff w:val="space"/>
      <w:lvlText w:val="%1.%2.%3.%4.%5.%6.%7.%8."/>
      <w:lvlJc w:val="left"/>
      <w:pPr>
        <w:ind w:left="1162" w:firstLine="0"/>
      </w:pPr>
      <w:rPr>
        <w:rFonts w:hint="default"/>
      </w:rPr>
    </w:lvl>
    <w:lvl w:ilvl="8">
      <w:start w:val="1"/>
      <w:numFmt w:val="decimal"/>
      <w:suff w:val="space"/>
      <w:lvlText w:val="%1.%2.%3.%4.%5.%6.%7.%8.%9."/>
      <w:lvlJc w:val="left"/>
      <w:pPr>
        <w:ind w:left="1162" w:firstLine="0"/>
      </w:pPr>
      <w:rPr>
        <w:rFonts w:hint="default"/>
      </w:rPr>
    </w:lvl>
  </w:abstractNum>
  <w:abstractNum w:abstractNumId="3" w15:restartNumberingAfterBreak="0">
    <w:nsid w:val="1145433C"/>
    <w:multiLevelType w:val="hybridMultilevel"/>
    <w:tmpl w:val="912814F2"/>
    <w:lvl w:ilvl="0" w:tplc="0424000F">
      <w:start w:val="1"/>
      <w:numFmt w:val="decimal"/>
      <w:lvlText w:val="%1."/>
      <w:lvlJc w:val="left"/>
      <w:pPr>
        <w:ind w:left="720" w:hanging="360"/>
      </w:pPr>
    </w:lvl>
    <w:lvl w:ilvl="1" w:tplc="04240019" w:tentative="1">
      <w:start w:val="1"/>
      <w:numFmt w:val="lowerLetter"/>
      <w:lvlText w:val="%2."/>
      <w:lvlJc w:val="left"/>
      <w:pPr>
        <w:ind w:left="1440" w:hanging="360"/>
      </w:pPr>
    </w:lvl>
    <w:lvl w:ilvl="2" w:tplc="0424001B" w:tentative="1">
      <w:start w:val="1"/>
      <w:numFmt w:val="lowerRoman"/>
      <w:lvlText w:val="%3."/>
      <w:lvlJc w:val="right"/>
      <w:pPr>
        <w:ind w:left="2160" w:hanging="180"/>
      </w:pPr>
    </w:lvl>
    <w:lvl w:ilvl="3" w:tplc="0424000F" w:tentative="1">
      <w:start w:val="1"/>
      <w:numFmt w:val="decimal"/>
      <w:lvlText w:val="%4."/>
      <w:lvlJc w:val="left"/>
      <w:pPr>
        <w:ind w:left="2880" w:hanging="360"/>
      </w:pPr>
    </w:lvl>
    <w:lvl w:ilvl="4" w:tplc="04240019" w:tentative="1">
      <w:start w:val="1"/>
      <w:numFmt w:val="lowerLetter"/>
      <w:lvlText w:val="%5."/>
      <w:lvlJc w:val="left"/>
      <w:pPr>
        <w:ind w:left="3600" w:hanging="360"/>
      </w:pPr>
    </w:lvl>
    <w:lvl w:ilvl="5" w:tplc="0424001B" w:tentative="1">
      <w:start w:val="1"/>
      <w:numFmt w:val="lowerRoman"/>
      <w:lvlText w:val="%6."/>
      <w:lvlJc w:val="right"/>
      <w:pPr>
        <w:ind w:left="4320" w:hanging="180"/>
      </w:pPr>
    </w:lvl>
    <w:lvl w:ilvl="6" w:tplc="0424000F" w:tentative="1">
      <w:start w:val="1"/>
      <w:numFmt w:val="decimal"/>
      <w:lvlText w:val="%7."/>
      <w:lvlJc w:val="left"/>
      <w:pPr>
        <w:ind w:left="5040" w:hanging="360"/>
      </w:pPr>
    </w:lvl>
    <w:lvl w:ilvl="7" w:tplc="04240019" w:tentative="1">
      <w:start w:val="1"/>
      <w:numFmt w:val="lowerLetter"/>
      <w:lvlText w:val="%8."/>
      <w:lvlJc w:val="left"/>
      <w:pPr>
        <w:ind w:left="5760" w:hanging="360"/>
      </w:pPr>
    </w:lvl>
    <w:lvl w:ilvl="8" w:tplc="0424001B" w:tentative="1">
      <w:start w:val="1"/>
      <w:numFmt w:val="lowerRoman"/>
      <w:lvlText w:val="%9."/>
      <w:lvlJc w:val="right"/>
      <w:pPr>
        <w:ind w:left="6480" w:hanging="180"/>
      </w:pPr>
    </w:lvl>
  </w:abstractNum>
  <w:abstractNum w:abstractNumId="4" w15:restartNumberingAfterBreak="0">
    <w:nsid w:val="11651039"/>
    <w:multiLevelType w:val="multilevel"/>
    <w:tmpl w:val="1966BCDC"/>
    <w:lvl w:ilvl="0">
      <w:start w:val="1"/>
      <w:numFmt w:val="decimal"/>
      <w:lvlText w:val="%1."/>
      <w:lvlJc w:val="left"/>
      <w:pPr>
        <w:ind w:left="284" w:hanging="284"/>
      </w:pPr>
      <w:rPr>
        <w:rFonts w:hint="default"/>
        <w:b/>
      </w:rPr>
    </w:lvl>
    <w:lvl w:ilvl="1">
      <w:start w:val="1"/>
      <w:numFmt w:val="decimal"/>
      <w:lvlText w:val="%1.%2"/>
      <w:lvlJc w:val="left"/>
      <w:pPr>
        <w:ind w:left="284" w:hanging="284"/>
      </w:pPr>
      <w:rPr>
        <w:rFonts w:hint="default"/>
        <w:b w:val="0"/>
        <w:sz w:val="10"/>
        <w:szCs w:val="10"/>
      </w:rPr>
    </w:lvl>
    <w:lvl w:ilvl="2">
      <w:start w:val="1"/>
      <w:numFmt w:val="decimal"/>
      <w:lvlText w:val="%1.%2.%3"/>
      <w:lvlJc w:val="left"/>
      <w:pPr>
        <w:ind w:left="284" w:hanging="284"/>
      </w:pPr>
      <w:rPr>
        <w:rFonts w:hint="default"/>
      </w:rPr>
    </w:lvl>
    <w:lvl w:ilvl="3">
      <w:start w:val="1"/>
      <w:numFmt w:val="decimal"/>
      <w:lvlText w:val="%1.%2.%3.%4"/>
      <w:lvlJc w:val="left"/>
      <w:pPr>
        <w:ind w:left="284" w:hanging="284"/>
      </w:pPr>
      <w:rPr>
        <w:rFonts w:hint="default"/>
      </w:rPr>
    </w:lvl>
    <w:lvl w:ilvl="4">
      <w:start w:val="1"/>
      <w:numFmt w:val="decimal"/>
      <w:lvlText w:val="%1.%2.%3.%4.%5"/>
      <w:lvlJc w:val="left"/>
      <w:pPr>
        <w:ind w:left="284" w:hanging="284"/>
      </w:pPr>
      <w:rPr>
        <w:rFonts w:hint="default"/>
      </w:rPr>
    </w:lvl>
    <w:lvl w:ilvl="5">
      <w:start w:val="1"/>
      <w:numFmt w:val="decimal"/>
      <w:lvlText w:val="%1.%2.%3.%4.%5.%6"/>
      <w:lvlJc w:val="left"/>
      <w:pPr>
        <w:ind w:left="284" w:hanging="284"/>
      </w:pPr>
      <w:rPr>
        <w:rFonts w:hint="default"/>
      </w:rPr>
    </w:lvl>
    <w:lvl w:ilvl="6">
      <w:start w:val="1"/>
      <w:numFmt w:val="decimal"/>
      <w:lvlText w:val="%1.%2.%3.%4.%5.%6.%7"/>
      <w:lvlJc w:val="left"/>
      <w:pPr>
        <w:ind w:left="284" w:hanging="284"/>
      </w:pPr>
      <w:rPr>
        <w:rFonts w:hint="default"/>
      </w:rPr>
    </w:lvl>
    <w:lvl w:ilvl="7">
      <w:start w:val="1"/>
      <w:numFmt w:val="decimal"/>
      <w:lvlText w:val="%1.%2.%3.%4.%5.%6.%7.%8"/>
      <w:lvlJc w:val="left"/>
      <w:pPr>
        <w:ind w:left="284" w:hanging="284"/>
      </w:pPr>
      <w:rPr>
        <w:rFonts w:hint="default"/>
      </w:rPr>
    </w:lvl>
    <w:lvl w:ilvl="8">
      <w:start w:val="1"/>
      <w:numFmt w:val="decimal"/>
      <w:lvlText w:val="%1.%2.%3.%4.%5.%6.%7.%8.%9"/>
      <w:lvlJc w:val="left"/>
      <w:pPr>
        <w:ind w:left="284" w:hanging="284"/>
      </w:pPr>
      <w:rPr>
        <w:rFonts w:hint="default"/>
      </w:rPr>
    </w:lvl>
  </w:abstractNum>
  <w:abstractNum w:abstractNumId="5" w15:restartNumberingAfterBreak="0">
    <w:nsid w:val="1C8D04B5"/>
    <w:multiLevelType w:val="multilevel"/>
    <w:tmpl w:val="725E0CA0"/>
    <w:lvl w:ilvl="0">
      <w:start w:val="1"/>
      <w:numFmt w:val="decimal"/>
      <w:lvlText w:val="%1."/>
      <w:lvlJc w:val="left"/>
      <w:pPr>
        <w:ind w:left="284" w:hanging="284"/>
      </w:pPr>
      <w:rPr>
        <w:rFonts w:hint="default"/>
        <w:b/>
      </w:rPr>
    </w:lvl>
    <w:lvl w:ilvl="1">
      <w:start w:val="1"/>
      <w:numFmt w:val="decimal"/>
      <w:lvlText w:val="%1.%2"/>
      <w:lvlJc w:val="left"/>
      <w:pPr>
        <w:ind w:left="284" w:hanging="284"/>
      </w:pPr>
      <w:rPr>
        <w:rFonts w:hint="default"/>
        <w:b w:val="0"/>
        <w:sz w:val="10"/>
        <w:szCs w:val="10"/>
      </w:rPr>
    </w:lvl>
    <w:lvl w:ilvl="2">
      <w:start w:val="1"/>
      <w:numFmt w:val="decimal"/>
      <w:lvlText w:val="%1.%2.%3"/>
      <w:lvlJc w:val="left"/>
      <w:pPr>
        <w:ind w:left="284" w:hanging="284"/>
      </w:pPr>
      <w:rPr>
        <w:rFonts w:hint="default"/>
      </w:rPr>
    </w:lvl>
    <w:lvl w:ilvl="3">
      <w:start w:val="1"/>
      <w:numFmt w:val="decimal"/>
      <w:lvlText w:val="%1.%2.%3.%4"/>
      <w:lvlJc w:val="left"/>
      <w:pPr>
        <w:ind w:left="284" w:hanging="284"/>
      </w:pPr>
      <w:rPr>
        <w:rFonts w:hint="default"/>
      </w:rPr>
    </w:lvl>
    <w:lvl w:ilvl="4">
      <w:start w:val="1"/>
      <w:numFmt w:val="decimal"/>
      <w:lvlText w:val="%1.%2.%3.%4.%5"/>
      <w:lvlJc w:val="left"/>
      <w:pPr>
        <w:ind w:left="284" w:hanging="284"/>
      </w:pPr>
      <w:rPr>
        <w:rFonts w:hint="default"/>
      </w:rPr>
    </w:lvl>
    <w:lvl w:ilvl="5">
      <w:start w:val="1"/>
      <w:numFmt w:val="decimal"/>
      <w:lvlText w:val="%1.%2.%3.%4.%5.%6"/>
      <w:lvlJc w:val="left"/>
      <w:pPr>
        <w:ind w:left="284" w:hanging="284"/>
      </w:pPr>
      <w:rPr>
        <w:rFonts w:hint="default"/>
      </w:rPr>
    </w:lvl>
    <w:lvl w:ilvl="6">
      <w:start w:val="1"/>
      <w:numFmt w:val="decimal"/>
      <w:lvlText w:val="%1.%2.%3.%4.%5.%6.%7"/>
      <w:lvlJc w:val="left"/>
      <w:pPr>
        <w:ind w:left="284" w:hanging="284"/>
      </w:pPr>
      <w:rPr>
        <w:rFonts w:hint="default"/>
      </w:rPr>
    </w:lvl>
    <w:lvl w:ilvl="7">
      <w:start w:val="1"/>
      <w:numFmt w:val="decimal"/>
      <w:lvlText w:val="%1.%2.%3.%4.%5.%6.%7.%8"/>
      <w:lvlJc w:val="left"/>
      <w:pPr>
        <w:ind w:left="284" w:hanging="284"/>
      </w:pPr>
      <w:rPr>
        <w:rFonts w:hint="default"/>
      </w:rPr>
    </w:lvl>
    <w:lvl w:ilvl="8">
      <w:start w:val="1"/>
      <w:numFmt w:val="decimal"/>
      <w:lvlText w:val="%1.%2.%3.%4.%5.%6.%7.%8.%9"/>
      <w:lvlJc w:val="left"/>
      <w:pPr>
        <w:ind w:left="284" w:hanging="284"/>
      </w:pPr>
      <w:rPr>
        <w:rFonts w:hint="default"/>
      </w:rPr>
    </w:lvl>
  </w:abstractNum>
  <w:abstractNum w:abstractNumId="6" w15:restartNumberingAfterBreak="0">
    <w:nsid w:val="1CC84D19"/>
    <w:multiLevelType w:val="hybridMultilevel"/>
    <w:tmpl w:val="DEC6DEB0"/>
    <w:lvl w:ilvl="0" w:tplc="FF98F0A8">
      <w:start w:val="1"/>
      <w:numFmt w:val="decimal"/>
      <w:lvlText w:val="%1."/>
      <w:lvlJc w:val="left"/>
      <w:pPr>
        <w:ind w:left="720" w:hanging="360"/>
      </w:pPr>
      <w:rPr>
        <w:rFonts w:hint="default"/>
      </w:rPr>
    </w:lvl>
    <w:lvl w:ilvl="1" w:tplc="04240019" w:tentative="1">
      <w:start w:val="1"/>
      <w:numFmt w:val="lowerLetter"/>
      <w:lvlText w:val="%2."/>
      <w:lvlJc w:val="left"/>
      <w:pPr>
        <w:ind w:left="1440" w:hanging="360"/>
      </w:pPr>
    </w:lvl>
    <w:lvl w:ilvl="2" w:tplc="0424001B" w:tentative="1">
      <w:start w:val="1"/>
      <w:numFmt w:val="lowerRoman"/>
      <w:lvlText w:val="%3."/>
      <w:lvlJc w:val="right"/>
      <w:pPr>
        <w:ind w:left="2160" w:hanging="180"/>
      </w:pPr>
    </w:lvl>
    <w:lvl w:ilvl="3" w:tplc="0424000F" w:tentative="1">
      <w:start w:val="1"/>
      <w:numFmt w:val="decimal"/>
      <w:lvlText w:val="%4."/>
      <w:lvlJc w:val="left"/>
      <w:pPr>
        <w:ind w:left="2880" w:hanging="360"/>
      </w:pPr>
    </w:lvl>
    <w:lvl w:ilvl="4" w:tplc="04240019" w:tentative="1">
      <w:start w:val="1"/>
      <w:numFmt w:val="lowerLetter"/>
      <w:lvlText w:val="%5."/>
      <w:lvlJc w:val="left"/>
      <w:pPr>
        <w:ind w:left="3600" w:hanging="360"/>
      </w:pPr>
    </w:lvl>
    <w:lvl w:ilvl="5" w:tplc="0424001B" w:tentative="1">
      <w:start w:val="1"/>
      <w:numFmt w:val="lowerRoman"/>
      <w:lvlText w:val="%6."/>
      <w:lvlJc w:val="right"/>
      <w:pPr>
        <w:ind w:left="4320" w:hanging="180"/>
      </w:pPr>
    </w:lvl>
    <w:lvl w:ilvl="6" w:tplc="0424000F" w:tentative="1">
      <w:start w:val="1"/>
      <w:numFmt w:val="decimal"/>
      <w:lvlText w:val="%7."/>
      <w:lvlJc w:val="left"/>
      <w:pPr>
        <w:ind w:left="5040" w:hanging="360"/>
      </w:pPr>
    </w:lvl>
    <w:lvl w:ilvl="7" w:tplc="04240019" w:tentative="1">
      <w:start w:val="1"/>
      <w:numFmt w:val="lowerLetter"/>
      <w:lvlText w:val="%8."/>
      <w:lvlJc w:val="left"/>
      <w:pPr>
        <w:ind w:left="5760" w:hanging="360"/>
      </w:pPr>
    </w:lvl>
    <w:lvl w:ilvl="8" w:tplc="0424001B" w:tentative="1">
      <w:start w:val="1"/>
      <w:numFmt w:val="lowerRoman"/>
      <w:lvlText w:val="%9."/>
      <w:lvlJc w:val="right"/>
      <w:pPr>
        <w:ind w:left="6480" w:hanging="180"/>
      </w:pPr>
    </w:lvl>
  </w:abstractNum>
  <w:abstractNum w:abstractNumId="7" w15:restartNumberingAfterBreak="0">
    <w:nsid w:val="206043D6"/>
    <w:multiLevelType w:val="hybridMultilevel"/>
    <w:tmpl w:val="7AA8EDE0"/>
    <w:lvl w:ilvl="0" w:tplc="FF98F0A8">
      <w:start w:val="1"/>
      <w:numFmt w:val="decimal"/>
      <w:lvlText w:val="%1."/>
      <w:lvlJc w:val="left"/>
      <w:pPr>
        <w:ind w:left="720" w:hanging="360"/>
      </w:pPr>
      <w:rPr>
        <w:rFonts w:hint="default"/>
      </w:rPr>
    </w:lvl>
    <w:lvl w:ilvl="1" w:tplc="04240019" w:tentative="1">
      <w:start w:val="1"/>
      <w:numFmt w:val="lowerLetter"/>
      <w:lvlText w:val="%2."/>
      <w:lvlJc w:val="left"/>
      <w:pPr>
        <w:ind w:left="1440" w:hanging="360"/>
      </w:pPr>
    </w:lvl>
    <w:lvl w:ilvl="2" w:tplc="0424001B" w:tentative="1">
      <w:start w:val="1"/>
      <w:numFmt w:val="lowerRoman"/>
      <w:lvlText w:val="%3."/>
      <w:lvlJc w:val="right"/>
      <w:pPr>
        <w:ind w:left="2160" w:hanging="180"/>
      </w:pPr>
    </w:lvl>
    <w:lvl w:ilvl="3" w:tplc="0424000F" w:tentative="1">
      <w:start w:val="1"/>
      <w:numFmt w:val="decimal"/>
      <w:lvlText w:val="%4."/>
      <w:lvlJc w:val="left"/>
      <w:pPr>
        <w:ind w:left="2880" w:hanging="360"/>
      </w:pPr>
    </w:lvl>
    <w:lvl w:ilvl="4" w:tplc="04240019" w:tentative="1">
      <w:start w:val="1"/>
      <w:numFmt w:val="lowerLetter"/>
      <w:lvlText w:val="%5."/>
      <w:lvlJc w:val="left"/>
      <w:pPr>
        <w:ind w:left="3600" w:hanging="360"/>
      </w:pPr>
    </w:lvl>
    <w:lvl w:ilvl="5" w:tplc="0424001B" w:tentative="1">
      <w:start w:val="1"/>
      <w:numFmt w:val="lowerRoman"/>
      <w:lvlText w:val="%6."/>
      <w:lvlJc w:val="right"/>
      <w:pPr>
        <w:ind w:left="4320" w:hanging="180"/>
      </w:pPr>
    </w:lvl>
    <w:lvl w:ilvl="6" w:tplc="0424000F" w:tentative="1">
      <w:start w:val="1"/>
      <w:numFmt w:val="decimal"/>
      <w:lvlText w:val="%7."/>
      <w:lvlJc w:val="left"/>
      <w:pPr>
        <w:ind w:left="5040" w:hanging="360"/>
      </w:pPr>
    </w:lvl>
    <w:lvl w:ilvl="7" w:tplc="04240019" w:tentative="1">
      <w:start w:val="1"/>
      <w:numFmt w:val="lowerLetter"/>
      <w:lvlText w:val="%8."/>
      <w:lvlJc w:val="left"/>
      <w:pPr>
        <w:ind w:left="5760" w:hanging="360"/>
      </w:pPr>
    </w:lvl>
    <w:lvl w:ilvl="8" w:tplc="0424001B" w:tentative="1">
      <w:start w:val="1"/>
      <w:numFmt w:val="lowerRoman"/>
      <w:lvlText w:val="%9."/>
      <w:lvlJc w:val="right"/>
      <w:pPr>
        <w:ind w:left="6480" w:hanging="180"/>
      </w:pPr>
    </w:lvl>
  </w:abstractNum>
  <w:abstractNum w:abstractNumId="8" w15:restartNumberingAfterBreak="0">
    <w:nsid w:val="20B878C4"/>
    <w:multiLevelType w:val="multilevel"/>
    <w:tmpl w:val="B072A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4B4C75"/>
    <w:multiLevelType w:val="multilevel"/>
    <w:tmpl w:val="510EF7E2"/>
    <w:lvl w:ilvl="0">
      <w:start w:val="8"/>
      <w:numFmt w:val="decimal"/>
      <w:lvlText w:val="%1."/>
      <w:lvlJc w:val="left"/>
      <w:pPr>
        <w:ind w:left="284" w:hanging="284"/>
      </w:pPr>
      <w:rPr>
        <w:rFonts w:hint="default"/>
      </w:rPr>
    </w:lvl>
    <w:lvl w:ilvl="1">
      <w:start w:val="1"/>
      <w:numFmt w:val="decimal"/>
      <w:lvlText w:val="%1.%2."/>
      <w:lvlJc w:val="left"/>
      <w:pPr>
        <w:ind w:left="1304" w:hanging="1304"/>
      </w:pPr>
      <w:rPr>
        <w:rFonts w:hint="default"/>
        <w:sz w:val="13"/>
        <w:szCs w:val="13"/>
      </w:rPr>
    </w:lvl>
    <w:lvl w:ilvl="2">
      <w:start w:val="1"/>
      <w:numFmt w:val="decimal"/>
      <w:lvlText w:val="%1.%2.%3."/>
      <w:lvlJc w:val="left"/>
      <w:pPr>
        <w:ind w:left="1304" w:firstLine="0"/>
      </w:pPr>
      <w:rPr>
        <w:rFonts w:hint="default"/>
      </w:rPr>
    </w:lvl>
    <w:lvl w:ilvl="3">
      <w:start w:val="1"/>
      <w:numFmt w:val="decimal"/>
      <w:lvlText w:val="%1.%2.%3.%4."/>
      <w:lvlJc w:val="left"/>
      <w:pPr>
        <w:ind w:left="1304" w:firstLine="0"/>
      </w:pPr>
      <w:rPr>
        <w:rFonts w:hint="default"/>
      </w:rPr>
    </w:lvl>
    <w:lvl w:ilvl="4">
      <w:start w:val="1"/>
      <w:numFmt w:val="decimal"/>
      <w:lvlText w:val="%1.%2.%3.%4.%5."/>
      <w:lvlJc w:val="left"/>
      <w:pPr>
        <w:ind w:left="1304" w:firstLine="0"/>
      </w:pPr>
      <w:rPr>
        <w:rFonts w:hint="default"/>
      </w:rPr>
    </w:lvl>
    <w:lvl w:ilvl="5">
      <w:start w:val="1"/>
      <w:numFmt w:val="decimal"/>
      <w:suff w:val="space"/>
      <w:lvlText w:val="%1.%2.%3.%4.%5.%6."/>
      <w:lvlJc w:val="left"/>
      <w:pPr>
        <w:ind w:left="1304" w:firstLine="0"/>
      </w:pPr>
      <w:rPr>
        <w:rFonts w:hint="default"/>
      </w:rPr>
    </w:lvl>
    <w:lvl w:ilvl="6">
      <w:start w:val="1"/>
      <w:numFmt w:val="decimal"/>
      <w:suff w:val="space"/>
      <w:lvlText w:val="%1.%2.%3.%4.%5.%6.%7."/>
      <w:lvlJc w:val="left"/>
      <w:pPr>
        <w:ind w:left="1304" w:firstLine="0"/>
      </w:pPr>
      <w:rPr>
        <w:rFonts w:hint="default"/>
      </w:rPr>
    </w:lvl>
    <w:lvl w:ilvl="7">
      <w:start w:val="1"/>
      <w:numFmt w:val="decimal"/>
      <w:suff w:val="space"/>
      <w:lvlText w:val="%1.%2.%3.%4.%5.%6.%7.%8."/>
      <w:lvlJc w:val="left"/>
      <w:pPr>
        <w:ind w:left="1304" w:firstLine="0"/>
      </w:pPr>
      <w:rPr>
        <w:rFonts w:hint="default"/>
      </w:rPr>
    </w:lvl>
    <w:lvl w:ilvl="8">
      <w:start w:val="1"/>
      <w:numFmt w:val="decimal"/>
      <w:suff w:val="space"/>
      <w:lvlText w:val="%1.%2.%3.%4.%5.%6.%7.%8.%9."/>
      <w:lvlJc w:val="left"/>
      <w:pPr>
        <w:ind w:left="1304" w:firstLine="0"/>
      </w:pPr>
      <w:rPr>
        <w:rFonts w:hint="default"/>
      </w:rPr>
    </w:lvl>
  </w:abstractNum>
  <w:abstractNum w:abstractNumId="10" w15:restartNumberingAfterBreak="0">
    <w:nsid w:val="321A4CC5"/>
    <w:multiLevelType w:val="multilevel"/>
    <w:tmpl w:val="DE9465EE"/>
    <w:lvl w:ilvl="0">
      <w:start w:val="1"/>
      <w:numFmt w:val="lowerLetter"/>
      <w:lvlText w:val="%1)"/>
      <w:lvlJc w:val="left"/>
      <w:pPr>
        <w:ind w:left="1635" w:hanging="360"/>
      </w:pPr>
    </w:lvl>
    <w:lvl w:ilvl="1">
      <w:start w:val="1"/>
      <w:numFmt w:val="lowerLetter"/>
      <w:lvlText w:val="%2."/>
      <w:lvlJc w:val="left"/>
      <w:pPr>
        <w:ind w:left="2355" w:hanging="360"/>
      </w:pPr>
    </w:lvl>
    <w:lvl w:ilvl="2">
      <w:start w:val="1"/>
      <w:numFmt w:val="lowerRoman"/>
      <w:lvlText w:val="%3."/>
      <w:lvlJc w:val="right"/>
      <w:pPr>
        <w:ind w:left="3075" w:hanging="180"/>
      </w:pPr>
    </w:lvl>
    <w:lvl w:ilvl="3">
      <w:start w:val="1"/>
      <w:numFmt w:val="decimal"/>
      <w:lvlText w:val="%4."/>
      <w:lvlJc w:val="left"/>
      <w:pPr>
        <w:ind w:left="3795" w:hanging="360"/>
      </w:pPr>
    </w:lvl>
    <w:lvl w:ilvl="4">
      <w:start w:val="1"/>
      <w:numFmt w:val="lowerLetter"/>
      <w:lvlText w:val="%5."/>
      <w:lvlJc w:val="left"/>
      <w:pPr>
        <w:ind w:left="4515" w:hanging="360"/>
      </w:pPr>
    </w:lvl>
    <w:lvl w:ilvl="5">
      <w:start w:val="1"/>
      <w:numFmt w:val="lowerRoman"/>
      <w:lvlText w:val="%6."/>
      <w:lvlJc w:val="right"/>
      <w:pPr>
        <w:ind w:left="5235" w:hanging="180"/>
      </w:pPr>
    </w:lvl>
    <w:lvl w:ilvl="6">
      <w:start w:val="1"/>
      <w:numFmt w:val="decimal"/>
      <w:lvlText w:val="%7."/>
      <w:lvlJc w:val="left"/>
      <w:pPr>
        <w:ind w:left="5955" w:hanging="360"/>
      </w:pPr>
    </w:lvl>
    <w:lvl w:ilvl="7">
      <w:start w:val="1"/>
      <w:numFmt w:val="lowerLetter"/>
      <w:lvlText w:val="%8."/>
      <w:lvlJc w:val="left"/>
      <w:pPr>
        <w:ind w:left="6675" w:hanging="360"/>
      </w:pPr>
    </w:lvl>
    <w:lvl w:ilvl="8">
      <w:start w:val="1"/>
      <w:numFmt w:val="lowerRoman"/>
      <w:lvlText w:val="%9."/>
      <w:lvlJc w:val="right"/>
      <w:pPr>
        <w:ind w:left="7395" w:hanging="180"/>
      </w:pPr>
    </w:lvl>
  </w:abstractNum>
  <w:abstractNum w:abstractNumId="11" w15:restartNumberingAfterBreak="0">
    <w:nsid w:val="347B11C8"/>
    <w:multiLevelType w:val="hybridMultilevel"/>
    <w:tmpl w:val="8F9E38F4"/>
    <w:lvl w:ilvl="0" w:tplc="0424000F">
      <w:start w:val="1"/>
      <w:numFmt w:val="decimal"/>
      <w:lvlText w:val="%1."/>
      <w:lvlJc w:val="left"/>
      <w:pPr>
        <w:ind w:left="720" w:hanging="360"/>
      </w:pPr>
      <w:rPr>
        <w:rFonts w:hint="default"/>
      </w:rPr>
    </w:lvl>
    <w:lvl w:ilvl="1" w:tplc="04240019" w:tentative="1">
      <w:start w:val="1"/>
      <w:numFmt w:val="lowerLetter"/>
      <w:lvlText w:val="%2."/>
      <w:lvlJc w:val="left"/>
      <w:pPr>
        <w:ind w:left="1440" w:hanging="360"/>
      </w:pPr>
    </w:lvl>
    <w:lvl w:ilvl="2" w:tplc="0424001B" w:tentative="1">
      <w:start w:val="1"/>
      <w:numFmt w:val="lowerRoman"/>
      <w:lvlText w:val="%3."/>
      <w:lvlJc w:val="right"/>
      <w:pPr>
        <w:ind w:left="2160" w:hanging="180"/>
      </w:pPr>
    </w:lvl>
    <w:lvl w:ilvl="3" w:tplc="0424000F" w:tentative="1">
      <w:start w:val="1"/>
      <w:numFmt w:val="decimal"/>
      <w:lvlText w:val="%4."/>
      <w:lvlJc w:val="left"/>
      <w:pPr>
        <w:ind w:left="2880" w:hanging="360"/>
      </w:pPr>
    </w:lvl>
    <w:lvl w:ilvl="4" w:tplc="04240019" w:tentative="1">
      <w:start w:val="1"/>
      <w:numFmt w:val="lowerLetter"/>
      <w:lvlText w:val="%5."/>
      <w:lvlJc w:val="left"/>
      <w:pPr>
        <w:ind w:left="3600" w:hanging="360"/>
      </w:pPr>
    </w:lvl>
    <w:lvl w:ilvl="5" w:tplc="0424001B" w:tentative="1">
      <w:start w:val="1"/>
      <w:numFmt w:val="lowerRoman"/>
      <w:lvlText w:val="%6."/>
      <w:lvlJc w:val="right"/>
      <w:pPr>
        <w:ind w:left="4320" w:hanging="180"/>
      </w:pPr>
    </w:lvl>
    <w:lvl w:ilvl="6" w:tplc="0424000F" w:tentative="1">
      <w:start w:val="1"/>
      <w:numFmt w:val="decimal"/>
      <w:lvlText w:val="%7."/>
      <w:lvlJc w:val="left"/>
      <w:pPr>
        <w:ind w:left="5040" w:hanging="360"/>
      </w:pPr>
    </w:lvl>
    <w:lvl w:ilvl="7" w:tplc="04240019" w:tentative="1">
      <w:start w:val="1"/>
      <w:numFmt w:val="lowerLetter"/>
      <w:lvlText w:val="%8."/>
      <w:lvlJc w:val="left"/>
      <w:pPr>
        <w:ind w:left="5760" w:hanging="360"/>
      </w:pPr>
    </w:lvl>
    <w:lvl w:ilvl="8" w:tplc="0424001B" w:tentative="1">
      <w:start w:val="1"/>
      <w:numFmt w:val="lowerRoman"/>
      <w:lvlText w:val="%9."/>
      <w:lvlJc w:val="right"/>
      <w:pPr>
        <w:ind w:left="6480" w:hanging="180"/>
      </w:pPr>
    </w:lvl>
  </w:abstractNum>
  <w:abstractNum w:abstractNumId="12" w15:restartNumberingAfterBreak="0">
    <w:nsid w:val="36407F32"/>
    <w:multiLevelType w:val="multilevel"/>
    <w:tmpl w:val="3D30BDDC"/>
    <w:lvl w:ilvl="0">
      <w:start w:val="6"/>
      <w:numFmt w:val="decimal"/>
      <w:lvlText w:val="%1."/>
      <w:lvlJc w:val="left"/>
      <w:pPr>
        <w:ind w:left="284" w:hanging="284"/>
      </w:pPr>
      <w:rPr>
        <w:rFonts w:hint="default"/>
        <w:b/>
      </w:rPr>
    </w:lvl>
    <w:lvl w:ilvl="1">
      <w:start w:val="1"/>
      <w:numFmt w:val="decimal"/>
      <w:lvlText w:val="%1.%2"/>
      <w:lvlJc w:val="left"/>
      <w:pPr>
        <w:ind w:left="284" w:hanging="284"/>
      </w:pPr>
      <w:rPr>
        <w:rFonts w:hint="default"/>
        <w:b w:val="0"/>
        <w:color w:val="auto"/>
        <w:sz w:val="10"/>
        <w:szCs w:val="10"/>
      </w:rPr>
    </w:lvl>
    <w:lvl w:ilvl="2">
      <w:start w:val="1"/>
      <w:numFmt w:val="decimal"/>
      <w:lvlText w:val="%1.%2.%3"/>
      <w:lvlJc w:val="left"/>
      <w:pPr>
        <w:ind w:left="284" w:hanging="284"/>
      </w:pPr>
      <w:rPr>
        <w:rFonts w:hint="default"/>
      </w:rPr>
    </w:lvl>
    <w:lvl w:ilvl="3">
      <w:start w:val="1"/>
      <w:numFmt w:val="decimal"/>
      <w:lvlText w:val="%1.%2.%3.%4"/>
      <w:lvlJc w:val="left"/>
      <w:pPr>
        <w:ind w:left="284" w:hanging="284"/>
      </w:pPr>
      <w:rPr>
        <w:rFonts w:hint="default"/>
      </w:rPr>
    </w:lvl>
    <w:lvl w:ilvl="4">
      <w:start w:val="1"/>
      <w:numFmt w:val="decimal"/>
      <w:lvlText w:val="%1.%2.%3.%4.%5"/>
      <w:lvlJc w:val="left"/>
      <w:pPr>
        <w:ind w:left="284" w:hanging="284"/>
      </w:pPr>
      <w:rPr>
        <w:rFonts w:hint="default"/>
      </w:rPr>
    </w:lvl>
    <w:lvl w:ilvl="5">
      <w:start w:val="1"/>
      <w:numFmt w:val="decimal"/>
      <w:lvlText w:val="%1.%2.%3.%4.%5.%6"/>
      <w:lvlJc w:val="left"/>
      <w:pPr>
        <w:ind w:left="284" w:hanging="284"/>
      </w:pPr>
      <w:rPr>
        <w:rFonts w:hint="default"/>
      </w:rPr>
    </w:lvl>
    <w:lvl w:ilvl="6">
      <w:start w:val="1"/>
      <w:numFmt w:val="decimal"/>
      <w:lvlText w:val="%1.%2.%3.%4.%5.%6.%7"/>
      <w:lvlJc w:val="left"/>
      <w:pPr>
        <w:ind w:left="284" w:hanging="284"/>
      </w:pPr>
      <w:rPr>
        <w:rFonts w:hint="default"/>
      </w:rPr>
    </w:lvl>
    <w:lvl w:ilvl="7">
      <w:start w:val="1"/>
      <w:numFmt w:val="decimal"/>
      <w:lvlText w:val="%1.%2.%3.%4.%5.%6.%7.%8"/>
      <w:lvlJc w:val="left"/>
      <w:pPr>
        <w:ind w:left="284" w:hanging="284"/>
      </w:pPr>
      <w:rPr>
        <w:rFonts w:hint="default"/>
      </w:rPr>
    </w:lvl>
    <w:lvl w:ilvl="8">
      <w:start w:val="1"/>
      <w:numFmt w:val="decimal"/>
      <w:lvlText w:val="%1.%2.%3.%4.%5.%6.%7.%8.%9"/>
      <w:lvlJc w:val="left"/>
      <w:pPr>
        <w:ind w:left="284" w:hanging="284"/>
      </w:pPr>
      <w:rPr>
        <w:rFonts w:hint="default"/>
      </w:rPr>
    </w:lvl>
  </w:abstractNum>
  <w:abstractNum w:abstractNumId="13" w15:restartNumberingAfterBreak="0">
    <w:nsid w:val="3B7E0D15"/>
    <w:multiLevelType w:val="hybridMultilevel"/>
    <w:tmpl w:val="FF7CC1D6"/>
    <w:lvl w:ilvl="0" w:tplc="FF98F0A8">
      <w:start w:val="1"/>
      <w:numFmt w:val="decimal"/>
      <w:lvlText w:val="%1."/>
      <w:lvlJc w:val="left"/>
      <w:pPr>
        <w:ind w:left="720" w:hanging="360"/>
      </w:pPr>
      <w:rPr>
        <w:rFonts w:hint="default"/>
      </w:rPr>
    </w:lvl>
    <w:lvl w:ilvl="1" w:tplc="04240019" w:tentative="1">
      <w:start w:val="1"/>
      <w:numFmt w:val="lowerLetter"/>
      <w:lvlText w:val="%2."/>
      <w:lvlJc w:val="left"/>
      <w:pPr>
        <w:ind w:left="1440" w:hanging="360"/>
      </w:pPr>
    </w:lvl>
    <w:lvl w:ilvl="2" w:tplc="0424001B" w:tentative="1">
      <w:start w:val="1"/>
      <w:numFmt w:val="lowerRoman"/>
      <w:lvlText w:val="%3."/>
      <w:lvlJc w:val="right"/>
      <w:pPr>
        <w:ind w:left="2160" w:hanging="180"/>
      </w:pPr>
    </w:lvl>
    <w:lvl w:ilvl="3" w:tplc="0424000F" w:tentative="1">
      <w:start w:val="1"/>
      <w:numFmt w:val="decimal"/>
      <w:lvlText w:val="%4."/>
      <w:lvlJc w:val="left"/>
      <w:pPr>
        <w:ind w:left="2880" w:hanging="360"/>
      </w:pPr>
    </w:lvl>
    <w:lvl w:ilvl="4" w:tplc="04240019" w:tentative="1">
      <w:start w:val="1"/>
      <w:numFmt w:val="lowerLetter"/>
      <w:lvlText w:val="%5."/>
      <w:lvlJc w:val="left"/>
      <w:pPr>
        <w:ind w:left="3600" w:hanging="360"/>
      </w:pPr>
    </w:lvl>
    <w:lvl w:ilvl="5" w:tplc="0424001B" w:tentative="1">
      <w:start w:val="1"/>
      <w:numFmt w:val="lowerRoman"/>
      <w:lvlText w:val="%6."/>
      <w:lvlJc w:val="right"/>
      <w:pPr>
        <w:ind w:left="4320" w:hanging="180"/>
      </w:pPr>
    </w:lvl>
    <w:lvl w:ilvl="6" w:tplc="0424000F" w:tentative="1">
      <w:start w:val="1"/>
      <w:numFmt w:val="decimal"/>
      <w:lvlText w:val="%7."/>
      <w:lvlJc w:val="left"/>
      <w:pPr>
        <w:ind w:left="5040" w:hanging="360"/>
      </w:pPr>
    </w:lvl>
    <w:lvl w:ilvl="7" w:tplc="04240019" w:tentative="1">
      <w:start w:val="1"/>
      <w:numFmt w:val="lowerLetter"/>
      <w:lvlText w:val="%8."/>
      <w:lvlJc w:val="left"/>
      <w:pPr>
        <w:ind w:left="5760" w:hanging="360"/>
      </w:pPr>
    </w:lvl>
    <w:lvl w:ilvl="8" w:tplc="0424001B" w:tentative="1">
      <w:start w:val="1"/>
      <w:numFmt w:val="lowerRoman"/>
      <w:lvlText w:val="%9."/>
      <w:lvlJc w:val="right"/>
      <w:pPr>
        <w:ind w:left="6480" w:hanging="180"/>
      </w:pPr>
    </w:lvl>
  </w:abstractNum>
  <w:abstractNum w:abstractNumId="14" w15:restartNumberingAfterBreak="0">
    <w:nsid w:val="3CB532EE"/>
    <w:multiLevelType w:val="hybridMultilevel"/>
    <w:tmpl w:val="2908A4C0"/>
    <w:lvl w:ilvl="0" w:tplc="0424000F">
      <w:start w:val="1"/>
      <w:numFmt w:val="decimal"/>
      <w:lvlText w:val="%1."/>
      <w:lvlJc w:val="left"/>
      <w:pPr>
        <w:ind w:left="720" w:hanging="360"/>
      </w:pPr>
    </w:lvl>
    <w:lvl w:ilvl="1" w:tplc="04240019" w:tentative="1">
      <w:start w:val="1"/>
      <w:numFmt w:val="lowerLetter"/>
      <w:lvlText w:val="%2."/>
      <w:lvlJc w:val="left"/>
      <w:pPr>
        <w:ind w:left="1440" w:hanging="360"/>
      </w:pPr>
    </w:lvl>
    <w:lvl w:ilvl="2" w:tplc="0424001B" w:tentative="1">
      <w:start w:val="1"/>
      <w:numFmt w:val="lowerRoman"/>
      <w:lvlText w:val="%3."/>
      <w:lvlJc w:val="right"/>
      <w:pPr>
        <w:ind w:left="2160" w:hanging="180"/>
      </w:pPr>
    </w:lvl>
    <w:lvl w:ilvl="3" w:tplc="0424000F" w:tentative="1">
      <w:start w:val="1"/>
      <w:numFmt w:val="decimal"/>
      <w:lvlText w:val="%4."/>
      <w:lvlJc w:val="left"/>
      <w:pPr>
        <w:ind w:left="2880" w:hanging="360"/>
      </w:pPr>
    </w:lvl>
    <w:lvl w:ilvl="4" w:tplc="04240019" w:tentative="1">
      <w:start w:val="1"/>
      <w:numFmt w:val="lowerLetter"/>
      <w:lvlText w:val="%5."/>
      <w:lvlJc w:val="left"/>
      <w:pPr>
        <w:ind w:left="3600" w:hanging="360"/>
      </w:pPr>
    </w:lvl>
    <w:lvl w:ilvl="5" w:tplc="0424001B" w:tentative="1">
      <w:start w:val="1"/>
      <w:numFmt w:val="lowerRoman"/>
      <w:lvlText w:val="%6."/>
      <w:lvlJc w:val="right"/>
      <w:pPr>
        <w:ind w:left="4320" w:hanging="180"/>
      </w:pPr>
    </w:lvl>
    <w:lvl w:ilvl="6" w:tplc="0424000F" w:tentative="1">
      <w:start w:val="1"/>
      <w:numFmt w:val="decimal"/>
      <w:lvlText w:val="%7."/>
      <w:lvlJc w:val="left"/>
      <w:pPr>
        <w:ind w:left="5040" w:hanging="360"/>
      </w:pPr>
    </w:lvl>
    <w:lvl w:ilvl="7" w:tplc="04240019" w:tentative="1">
      <w:start w:val="1"/>
      <w:numFmt w:val="lowerLetter"/>
      <w:lvlText w:val="%8."/>
      <w:lvlJc w:val="left"/>
      <w:pPr>
        <w:ind w:left="5760" w:hanging="360"/>
      </w:pPr>
    </w:lvl>
    <w:lvl w:ilvl="8" w:tplc="0424001B" w:tentative="1">
      <w:start w:val="1"/>
      <w:numFmt w:val="lowerRoman"/>
      <w:lvlText w:val="%9."/>
      <w:lvlJc w:val="right"/>
      <w:pPr>
        <w:ind w:left="6480" w:hanging="180"/>
      </w:pPr>
    </w:lvl>
  </w:abstractNum>
  <w:abstractNum w:abstractNumId="15" w15:restartNumberingAfterBreak="0">
    <w:nsid w:val="40105FFD"/>
    <w:multiLevelType w:val="multilevel"/>
    <w:tmpl w:val="605C150C"/>
    <w:lvl w:ilvl="0">
      <w:start w:val="6"/>
      <w:numFmt w:val="decimal"/>
      <w:lvlText w:val="%1."/>
      <w:lvlJc w:val="left"/>
      <w:pPr>
        <w:ind w:left="284" w:hanging="284"/>
      </w:pPr>
      <w:rPr>
        <w:rFonts w:hint="default"/>
        <w:b/>
      </w:rPr>
    </w:lvl>
    <w:lvl w:ilvl="1">
      <w:start w:val="1"/>
      <w:numFmt w:val="decimal"/>
      <w:lvlText w:val="%1.%2"/>
      <w:lvlJc w:val="left"/>
      <w:pPr>
        <w:ind w:left="284" w:hanging="284"/>
      </w:pPr>
      <w:rPr>
        <w:rFonts w:hint="default"/>
        <w:b w:val="0"/>
        <w:sz w:val="10"/>
        <w:szCs w:val="10"/>
      </w:rPr>
    </w:lvl>
    <w:lvl w:ilvl="2">
      <w:start w:val="1"/>
      <w:numFmt w:val="lowerLetter"/>
      <w:lvlText w:val="%3)"/>
      <w:lvlJc w:val="left"/>
      <w:pPr>
        <w:ind w:left="284" w:hanging="284"/>
      </w:pPr>
      <w:rPr>
        <w:rFonts w:hint="default"/>
      </w:rPr>
    </w:lvl>
    <w:lvl w:ilvl="3">
      <w:start w:val="1"/>
      <w:numFmt w:val="decimal"/>
      <w:lvlText w:val="%1.%2.%3.%4"/>
      <w:lvlJc w:val="left"/>
      <w:pPr>
        <w:ind w:left="284" w:hanging="284"/>
      </w:pPr>
      <w:rPr>
        <w:rFonts w:hint="default"/>
      </w:rPr>
    </w:lvl>
    <w:lvl w:ilvl="4">
      <w:start w:val="1"/>
      <w:numFmt w:val="decimal"/>
      <w:lvlText w:val="%1.%2.%3.%4.%5"/>
      <w:lvlJc w:val="left"/>
      <w:pPr>
        <w:ind w:left="284" w:hanging="284"/>
      </w:pPr>
      <w:rPr>
        <w:rFonts w:hint="default"/>
      </w:rPr>
    </w:lvl>
    <w:lvl w:ilvl="5">
      <w:start w:val="1"/>
      <w:numFmt w:val="decimal"/>
      <w:lvlText w:val="%1.%2.%3.%4.%5.%6"/>
      <w:lvlJc w:val="left"/>
      <w:pPr>
        <w:ind w:left="284" w:hanging="284"/>
      </w:pPr>
      <w:rPr>
        <w:rFonts w:hint="default"/>
      </w:rPr>
    </w:lvl>
    <w:lvl w:ilvl="6">
      <w:start w:val="1"/>
      <w:numFmt w:val="decimal"/>
      <w:lvlText w:val="%1.%2.%3.%4.%5.%6.%7"/>
      <w:lvlJc w:val="left"/>
      <w:pPr>
        <w:ind w:left="284" w:hanging="284"/>
      </w:pPr>
      <w:rPr>
        <w:rFonts w:hint="default"/>
      </w:rPr>
    </w:lvl>
    <w:lvl w:ilvl="7">
      <w:start w:val="1"/>
      <w:numFmt w:val="decimal"/>
      <w:lvlText w:val="%1.%2.%3.%4.%5.%6.%7.%8"/>
      <w:lvlJc w:val="left"/>
      <w:pPr>
        <w:ind w:left="284" w:hanging="284"/>
      </w:pPr>
      <w:rPr>
        <w:rFonts w:hint="default"/>
      </w:rPr>
    </w:lvl>
    <w:lvl w:ilvl="8">
      <w:start w:val="1"/>
      <w:numFmt w:val="decimal"/>
      <w:lvlText w:val="%1.%2.%3.%4.%5.%6.%7.%8.%9"/>
      <w:lvlJc w:val="left"/>
      <w:pPr>
        <w:ind w:left="284" w:hanging="284"/>
      </w:pPr>
      <w:rPr>
        <w:rFonts w:hint="default"/>
      </w:rPr>
    </w:lvl>
  </w:abstractNum>
  <w:abstractNum w:abstractNumId="16" w15:restartNumberingAfterBreak="0">
    <w:nsid w:val="42DD5D89"/>
    <w:multiLevelType w:val="multilevel"/>
    <w:tmpl w:val="C52835E2"/>
    <w:lvl w:ilvl="0">
      <w:start w:val="12"/>
      <w:numFmt w:val="decimal"/>
      <w:lvlText w:val="%1"/>
      <w:lvlJc w:val="left"/>
      <w:pPr>
        <w:ind w:left="284" w:hanging="284"/>
      </w:pPr>
      <w:rPr>
        <w:rFonts w:cs="Arial" w:hint="default"/>
        <w:color w:val="002060"/>
        <w:sz w:val="10"/>
        <w:szCs w:val="10"/>
      </w:rPr>
    </w:lvl>
    <w:lvl w:ilvl="1">
      <w:start w:val="1"/>
      <w:numFmt w:val="decimal"/>
      <w:lvlText w:val="%1.%2"/>
      <w:lvlJc w:val="left"/>
      <w:pPr>
        <w:ind w:left="284" w:hanging="284"/>
      </w:pPr>
      <w:rPr>
        <w:rFonts w:cs="Arial" w:hint="default"/>
        <w:color w:val="000000"/>
        <w:sz w:val="10"/>
        <w:szCs w:val="10"/>
      </w:rPr>
    </w:lvl>
    <w:lvl w:ilvl="2">
      <w:start w:val="1"/>
      <w:numFmt w:val="decimal"/>
      <w:lvlText w:val="%1.%2.%3"/>
      <w:lvlJc w:val="left"/>
      <w:pPr>
        <w:ind w:left="1572" w:hanging="720"/>
      </w:pPr>
      <w:rPr>
        <w:rFonts w:cs="Arial" w:hint="default"/>
        <w:color w:val="000000"/>
        <w:sz w:val="20"/>
      </w:rPr>
    </w:lvl>
    <w:lvl w:ilvl="3">
      <w:start w:val="1"/>
      <w:numFmt w:val="decimal"/>
      <w:lvlText w:val="%1.%2.%3.%4"/>
      <w:lvlJc w:val="left"/>
      <w:pPr>
        <w:ind w:left="1572" w:hanging="720"/>
      </w:pPr>
      <w:rPr>
        <w:rFonts w:cs="Arial" w:hint="default"/>
        <w:color w:val="000000"/>
        <w:sz w:val="20"/>
      </w:rPr>
    </w:lvl>
    <w:lvl w:ilvl="4">
      <w:start w:val="1"/>
      <w:numFmt w:val="decimal"/>
      <w:lvlText w:val="%1.%2.%3.%4.%5"/>
      <w:lvlJc w:val="left"/>
      <w:pPr>
        <w:ind w:left="1932" w:hanging="1080"/>
      </w:pPr>
      <w:rPr>
        <w:rFonts w:cs="Arial" w:hint="default"/>
        <w:color w:val="000000"/>
        <w:sz w:val="20"/>
      </w:rPr>
    </w:lvl>
    <w:lvl w:ilvl="5">
      <w:start w:val="1"/>
      <w:numFmt w:val="decimal"/>
      <w:lvlText w:val="%1.%2.%3.%4.%5.%6"/>
      <w:lvlJc w:val="left"/>
      <w:pPr>
        <w:ind w:left="1932" w:hanging="1080"/>
      </w:pPr>
      <w:rPr>
        <w:rFonts w:cs="Arial" w:hint="default"/>
        <w:color w:val="000000"/>
        <w:sz w:val="20"/>
      </w:rPr>
    </w:lvl>
    <w:lvl w:ilvl="6">
      <w:start w:val="1"/>
      <w:numFmt w:val="decimal"/>
      <w:lvlText w:val="%1.%2.%3.%4.%5.%6.%7"/>
      <w:lvlJc w:val="left"/>
      <w:pPr>
        <w:ind w:left="2292" w:hanging="1440"/>
      </w:pPr>
      <w:rPr>
        <w:rFonts w:cs="Arial" w:hint="default"/>
        <w:color w:val="000000"/>
        <w:sz w:val="20"/>
      </w:rPr>
    </w:lvl>
    <w:lvl w:ilvl="7">
      <w:start w:val="1"/>
      <w:numFmt w:val="decimal"/>
      <w:lvlText w:val="%1.%2.%3.%4.%5.%6.%7.%8"/>
      <w:lvlJc w:val="left"/>
      <w:pPr>
        <w:ind w:left="2292" w:hanging="1440"/>
      </w:pPr>
      <w:rPr>
        <w:rFonts w:cs="Arial" w:hint="default"/>
        <w:color w:val="000000"/>
        <w:sz w:val="20"/>
      </w:rPr>
    </w:lvl>
    <w:lvl w:ilvl="8">
      <w:start w:val="1"/>
      <w:numFmt w:val="decimal"/>
      <w:lvlText w:val="%1.%2.%3.%4.%5.%6.%7.%8.%9"/>
      <w:lvlJc w:val="left"/>
      <w:pPr>
        <w:ind w:left="2652" w:hanging="1800"/>
      </w:pPr>
      <w:rPr>
        <w:rFonts w:cs="Arial" w:hint="default"/>
        <w:color w:val="000000"/>
        <w:sz w:val="20"/>
      </w:rPr>
    </w:lvl>
  </w:abstractNum>
  <w:abstractNum w:abstractNumId="17" w15:restartNumberingAfterBreak="0">
    <w:nsid w:val="43223C7E"/>
    <w:multiLevelType w:val="hybridMultilevel"/>
    <w:tmpl w:val="DBB08F3C"/>
    <w:lvl w:ilvl="0" w:tplc="040B0001">
      <w:start w:val="1"/>
      <w:numFmt w:val="bullet"/>
      <w:lvlText w:val=""/>
      <w:lvlJc w:val="left"/>
      <w:pPr>
        <w:ind w:left="720" w:hanging="360"/>
      </w:pPr>
      <w:rPr>
        <w:rFonts w:ascii="Symbol" w:hAnsi="Symbol"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18" w15:restartNumberingAfterBreak="0">
    <w:nsid w:val="459B7EEB"/>
    <w:multiLevelType w:val="hybridMultilevel"/>
    <w:tmpl w:val="B756EB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5AB7B27"/>
    <w:multiLevelType w:val="hybridMultilevel"/>
    <w:tmpl w:val="9D3A6898"/>
    <w:lvl w:ilvl="0" w:tplc="FF98F0A8">
      <w:start w:val="1"/>
      <w:numFmt w:val="decimal"/>
      <w:lvlText w:val="%1."/>
      <w:lvlJc w:val="left"/>
      <w:pPr>
        <w:ind w:left="360" w:hanging="360"/>
      </w:pPr>
      <w:rPr>
        <w:rFonts w:hint="default"/>
      </w:rPr>
    </w:lvl>
    <w:lvl w:ilvl="1" w:tplc="20000019" w:tentative="1">
      <w:start w:val="1"/>
      <w:numFmt w:val="lowerLetter"/>
      <w:lvlText w:val="%2."/>
      <w:lvlJc w:val="left"/>
      <w:pPr>
        <w:ind w:left="1080" w:hanging="360"/>
      </w:p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abstractNum w:abstractNumId="20" w15:restartNumberingAfterBreak="0">
    <w:nsid w:val="48674C57"/>
    <w:multiLevelType w:val="hybridMultilevel"/>
    <w:tmpl w:val="D63419FE"/>
    <w:lvl w:ilvl="0" w:tplc="FF98F0A8">
      <w:start w:val="1"/>
      <w:numFmt w:val="decimal"/>
      <w:lvlText w:val="%1."/>
      <w:lvlJc w:val="left"/>
      <w:pPr>
        <w:ind w:left="720" w:hanging="360"/>
      </w:pPr>
      <w:rPr>
        <w:rFonts w:hint="default"/>
      </w:rPr>
    </w:lvl>
    <w:lvl w:ilvl="1" w:tplc="04240019" w:tentative="1">
      <w:start w:val="1"/>
      <w:numFmt w:val="lowerLetter"/>
      <w:lvlText w:val="%2."/>
      <w:lvlJc w:val="left"/>
      <w:pPr>
        <w:ind w:left="1440" w:hanging="360"/>
      </w:pPr>
    </w:lvl>
    <w:lvl w:ilvl="2" w:tplc="0424001B" w:tentative="1">
      <w:start w:val="1"/>
      <w:numFmt w:val="lowerRoman"/>
      <w:lvlText w:val="%3."/>
      <w:lvlJc w:val="right"/>
      <w:pPr>
        <w:ind w:left="2160" w:hanging="180"/>
      </w:pPr>
    </w:lvl>
    <w:lvl w:ilvl="3" w:tplc="0424000F" w:tentative="1">
      <w:start w:val="1"/>
      <w:numFmt w:val="decimal"/>
      <w:lvlText w:val="%4."/>
      <w:lvlJc w:val="left"/>
      <w:pPr>
        <w:ind w:left="2880" w:hanging="360"/>
      </w:pPr>
    </w:lvl>
    <w:lvl w:ilvl="4" w:tplc="04240019" w:tentative="1">
      <w:start w:val="1"/>
      <w:numFmt w:val="lowerLetter"/>
      <w:lvlText w:val="%5."/>
      <w:lvlJc w:val="left"/>
      <w:pPr>
        <w:ind w:left="3600" w:hanging="360"/>
      </w:pPr>
    </w:lvl>
    <w:lvl w:ilvl="5" w:tplc="0424001B" w:tentative="1">
      <w:start w:val="1"/>
      <w:numFmt w:val="lowerRoman"/>
      <w:lvlText w:val="%6."/>
      <w:lvlJc w:val="right"/>
      <w:pPr>
        <w:ind w:left="4320" w:hanging="180"/>
      </w:pPr>
    </w:lvl>
    <w:lvl w:ilvl="6" w:tplc="0424000F" w:tentative="1">
      <w:start w:val="1"/>
      <w:numFmt w:val="decimal"/>
      <w:lvlText w:val="%7."/>
      <w:lvlJc w:val="left"/>
      <w:pPr>
        <w:ind w:left="5040" w:hanging="360"/>
      </w:pPr>
    </w:lvl>
    <w:lvl w:ilvl="7" w:tplc="04240019" w:tentative="1">
      <w:start w:val="1"/>
      <w:numFmt w:val="lowerLetter"/>
      <w:lvlText w:val="%8."/>
      <w:lvlJc w:val="left"/>
      <w:pPr>
        <w:ind w:left="5760" w:hanging="360"/>
      </w:pPr>
    </w:lvl>
    <w:lvl w:ilvl="8" w:tplc="0424001B" w:tentative="1">
      <w:start w:val="1"/>
      <w:numFmt w:val="lowerRoman"/>
      <w:lvlText w:val="%9."/>
      <w:lvlJc w:val="right"/>
      <w:pPr>
        <w:ind w:left="6480" w:hanging="180"/>
      </w:pPr>
    </w:lvl>
  </w:abstractNum>
  <w:abstractNum w:abstractNumId="21" w15:restartNumberingAfterBreak="0">
    <w:nsid w:val="4B86192F"/>
    <w:multiLevelType w:val="multilevel"/>
    <w:tmpl w:val="50B6E116"/>
    <w:lvl w:ilvl="0">
      <w:start w:val="8"/>
      <w:numFmt w:val="decimal"/>
      <w:lvlText w:val="%1."/>
      <w:lvlJc w:val="left"/>
      <w:pPr>
        <w:ind w:left="1304" w:hanging="1304"/>
      </w:pPr>
      <w:rPr>
        <w:rFonts w:hint="default"/>
      </w:rPr>
    </w:lvl>
    <w:lvl w:ilvl="1">
      <w:start w:val="1"/>
      <w:numFmt w:val="decimal"/>
      <w:lvlText w:val="%1.%2."/>
      <w:lvlJc w:val="left"/>
      <w:pPr>
        <w:ind w:left="284" w:hanging="284"/>
      </w:pPr>
      <w:rPr>
        <w:rFonts w:hint="default"/>
        <w:sz w:val="10"/>
        <w:szCs w:val="10"/>
      </w:rPr>
    </w:lvl>
    <w:lvl w:ilvl="2">
      <w:start w:val="1"/>
      <w:numFmt w:val="decimal"/>
      <w:lvlText w:val="%1.%2.%3."/>
      <w:lvlJc w:val="left"/>
      <w:pPr>
        <w:ind w:left="1304" w:firstLine="0"/>
      </w:pPr>
      <w:rPr>
        <w:rFonts w:hint="default"/>
      </w:rPr>
    </w:lvl>
    <w:lvl w:ilvl="3">
      <w:start w:val="1"/>
      <w:numFmt w:val="decimal"/>
      <w:lvlText w:val="%1.%2.%3.%4."/>
      <w:lvlJc w:val="left"/>
      <w:pPr>
        <w:ind w:left="1304" w:firstLine="0"/>
      </w:pPr>
      <w:rPr>
        <w:rFonts w:hint="default"/>
      </w:rPr>
    </w:lvl>
    <w:lvl w:ilvl="4">
      <w:start w:val="1"/>
      <w:numFmt w:val="decimal"/>
      <w:lvlText w:val="%1.%2.%3.%4.%5."/>
      <w:lvlJc w:val="left"/>
      <w:pPr>
        <w:ind w:left="1304" w:firstLine="0"/>
      </w:pPr>
      <w:rPr>
        <w:rFonts w:hint="default"/>
      </w:rPr>
    </w:lvl>
    <w:lvl w:ilvl="5">
      <w:start w:val="1"/>
      <w:numFmt w:val="decimal"/>
      <w:suff w:val="space"/>
      <w:lvlText w:val="%1.%2.%3.%4.%5.%6."/>
      <w:lvlJc w:val="left"/>
      <w:pPr>
        <w:ind w:left="1304" w:firstLine="0"/>
      </w:pPr>
      <w:rPr>
        <w:rFonts w:hint="default"/>
      </w:rPr>
    </w:lvl>
    <w:lvl w:ilvl="6">
      <w:start w:val="1"/>
      <w:numFmt w:val="decimal"/>
      <w:suff w:val="space"/>
      <w:lvlText w:val="%1.%2.%3.%4.%5.%6.%7."/>
      <w:lvlJc w:val="left"/>
      <w:pPr>
        <w:ind w:left="1304" w:firstLine="0"/>
      </w:pPr>
      <w:rPr>
        <w:rFonts w:hint="default"/>
      </w:rPr>
    </w:lvl>
    <w:lvl w:ilvl="7">
      <w:start w:val="1"/>
      <w:numFmt w:val="decimal"/>
      <w:suff w:val="space"/>
      <w:lvlText w:val="%1.%2.%3.%4.%5.%6.%7.%8."/>
      <w:lvlJc w:val="left"/>
      <w:pPr>
        <w:ind w:left="1304" w:firstLine="0"/>
      </w:pPr>
      <w:rPr>
        <w:rFonts w:hint="default"/>
      </w:rPr>
    </w:lvl>
    <w:lvl w:ilvl="8">
      <w:start w:val="1"/>
      <w:numFmt w:val="decimal"/>
      <w:suff w:val="space"/>
      <w:lvlText w:val="%1.%2.%3.%4.%5.%6.%7.%8.%9."/>
      <w:lvlJc w:val="left"/>
      <w:pPr>
        <w:ind w:left="1304" w:firstLine="0"/>
      </w:pPr>
      <w:rPr>
        <w:rFonts w:hint="default"/>
      </w:rPr>
    </w:lvl>
  </w:abstractNum>
  <w:abstractNum w:abstractNumId="22" w15:restartNumberingAfterBreak="0">
    <w:nsid w:val="4F6E63B2"/>
    <w:multiLevelType w:val="hybridMultilevel"/>
    <w:tmpl w:val="0BB2F116"/>
    <w:lvl w:ilvl="0" w:tplc="FF98F0A8">
      <w:start w:val="1"/>
      <w:numFmt w:val="decimal"/>
      <w:lvlText w:val="%1."/>
      <w:lvlJc w:val="left"/>
      <w:pPr>
        <w:ind w:left="1660" w:hanging="1300"/>
      </w:pPr>
      <w:rPr>
        <w:rFonts w:hint="default"/>
      </w:rPr>
    </w:lvl>
    <w:lvl w:ilvl="1" w:tplc="040B0019">
      <w:start w:val="1"/>
      <w:numFmt w:val="lowerLetter"/>
      <w:lvlText w:val="%2."/>
      <w:lvlJc w:val="left"/>
      <w:pPr>
        <w:ind w:left="1440" w:hanging="360"/>
      </w:pPr>
    </w:lvl>
    <w:lvl w:ilvl="2" w:tplc="040B001B" w:tentative="1">
      <w:start w:val="1"/>
      <w:numFmt w:val="lowerRoman"/>
      <w:lvlText w:val="%3."/>
      <w:lvlJc w:val="right"/>
      <w:pPr>
        <w:ind w:left="2160" w:hanging="180"/>
      </w:pPr>
    </w:lvl>
    <w:lvl w:ilvl="3" w:tplc="040B000F" w:tentative="1">
      <w:start w:val="1"/>
      <w:numFmt w:val="decimal"/>
      <w:lvlText w:val="%4."/>
      <w:lvlJc w:val="left"/>
      <w:pPr>
        <w:ind w:left="2880" w:hanging="360"/>
      </w:pPr>
    </w:lvl>
    <w:lvl w:ilvl="4" w:tplc="040B0019" w:tentative="1">
      <w:start w:val="1"/>
      <w:numFmt w:val="lowerLetter"/>
      <w:lvlText w:val="%5."/>
      <w:lvlJc w:val="left"/>
      <w:pPr>
        <w:ind w:left="3600" w:hanging="360"/>
      </w:pPr>
    </w:lvl>
    <w:lvl w:ilvl="5" w:tplc="040B001B" w:tentative="1">
      <w:start w:val="1"/>
      <w:numFmt w:val="lowerRoman"/>
      <w:lvlText w:val="%6."/>
      <w:lvlJc w:val="right"/>
      <w:pPr>
        <w:ind w:left="4320" w:hanging="180"/>
      </w:pPr>
    </w:lvl>
    <w:lvl w:ilvl="6" w:tplc="040B000F" w:tentative="1">
      <w:start w:val="1"/>
      <w:numFmt w:val="decimal"/>
      <w:lvlText w:val="%7."/>
      <w:lvlJc w:val="left"/>
      <w:pPr>
        <w:ind w:left="5040" w:hanging="360"/>
      </w:pPr>
    </w:lvl>
    <w:lvl w:ilvl="7" w:tplc="040B0019" w:tentative="1">
      <w:start w:val="1"/>
      <w:numFmt w:val="lowerLetter"/>
      <w:lvlText w:val="%8."/>
      <w:lvlJc w:val="left"/>
      <w:pPr>
        <w:ind w:left="5760" w:hanging="360"/>
      </w:pPr>
    </w:lvl>
    <w:lvl w:ilvl="8" w:tplc="040B001B" w:tentative="1">
      <w:start w:val="1"/>
      <w:numFmt w:val="lowerRoman"/>
      <w:lvlText w:val="%9."/>
      <w:lvlJc w:val="right"/>
      <w:pPr>
        <w:ind w:left="6480" w:hanging="180"/>
      </w:pPr>
    </w:lvl>
  </w:abstractNum>
  <w:abstractNum w:abstractNumId="23" w15:restartNumberingAfterBreak="0">
    <w:nsid w:val="5D7233EF"/>
    <w:multiLevelType w:val="multilevel"/>
    <w:tmpl w:val="B99AB934"/>
    <w:lvl w:ilvl="0">
      <w:start w:val="9"/>
      <w:numFmt w:val="decimal"/>
      <w:lvlText w:val="%1."/>
      <w:lvlJc w:val="left"/>
      <w:pPr>
        <w:ind w:left="284" w:hanging="284"/>
      </w:pPr>
      <w:rPr>
        <w:rFonts w:hint="default"/>
      </w:rPr>
    </w:lvl>
    <w:lvl w:ilvl="1">
      <w:start w:val="1"/>
      <w:numFmt w:val="decimal"/>
      <w:lvlText w:val="%1.%2."/>
      <w:lvlJc w:val="left"/>
      <w:pPr>
        <w:ind w:left="284" w:hanging="284"/>
      </w:pPr>
      <w:rPr>
        <w:rFonts w:hint="default"/>
        <w:sz w:val="10"/>
        <w:szCs w:val="10"/>
      </w:rPr>
    </w:lvl>
    <w:lvl w:ilvl="2">
      <w:start w:val="1"/>
      <w:numFmt w:val="decimal"/>
      <w:lvlText w:val="%1.%2.%3."/>
      <w:lvlJc w:val="left"/>
      <w:pPr>
        <w:ind w:left="284" w:hanging="284"/>
      </w:pPr>
      <w:rPr>
        <w:rFonts w:hint="default"/>
      </w:rPr>
    </w:lvl>
    <w:lvl w:ilvl="3">
      <w:start w:val="1"/>
      <w:numFmt w:val="decimal"/>
      <w:lvlText w:val="%1.%2.%3.%4."/>
      <w:lvlJc w:val="left"/>
      <w:pPr>
        <w:ind w:left="284" w:hanging="284"/>
      </w:pPr>
      <w:rPr>
        <w:rFonts w:hint="default"/>
      </w:rPr>
    </w:lvl>
    <w:lvl w:ilvl="4">
      <w:start w:val="1"/>
      <w:numFmt w:val="decimal"/>
      <w:lvlText w:val="%1.%2.%3.%4.%5."/>
      <w:lvlJc w:val="left"/>
      <w:pPr>
        <w:ind w:left="284" w:hanging="284"/>
      </w:pPr>
      <w:rPr>
        <w:rFonts w:hint="default"/>
      </w:rPr>
    </w:lvl>
    <w:lvl w:ilvl="5">
      <w:start w:val="1"/>
      <w:numFmt w:val="decimal"/>
      <w:suff w:val="space"/>
      <w:lvlText w:val="%1.%2.%3.%4.%5.%6."/>
      <w:lvlJc w:val="left"/>
      <w:pPr>
        <w:ind w:left="284" w:hanging="284"/>
      </w:pPr>
      <w:rPr>
        <w:rFonts w:hint="default"/>
      </w:rPr>
    </w:lvl>
    <w:lvl w:ilvl="6">
      <w:start w:val="1"/>
      <w:numFmt w:val="decimal"/>
      <w:suff w:val="space"/>
      <w:lvlText w:val="%1.%2.%3.%4.%5.%6.%7."/>
      <w:lvlJc w:val="left"/>
      <w:pPr>
        <w:ind w:left="284" w:hanging="284"/>
      </w:pPr>
      <w:rPr>
        <w:rFonts w:hint="default"/>
      </w:rPr>
    </w:lvl>
    <w:lvl w:ilvl="7">
      <w:start w:val="1"/>
      <w:numFmt w:val="decimal"/>
      <w:suff w:val="space"/>
      <w:lvlText w:val="%1.%2.%3.%4.%5.%6.%7.%8."/>
      <w:lvlJc w:val="left"/>
      <w:pPr>
        <w:ind w:left="284" w:hanging="284"/>
      </w:pPr>
      <w:rPr>
        <w:rFonts w:hint="default"/>
      </w:rPr>
    </w:lvl>
    <w:lvl w:ilvl="8">
      <w:start w:val="1"/>
      <w:numFmt w:val="decimal"/>
      <w:suff w:val="space"/>
      <w:lvlText w:val="%1.%2.%3.%4.%5.%6.%7.%8.%9."/>
      <w:lvlJc w:val="left"/>
      <w:pPr>
        <w:ind w:left="284" w:hanging="284"/>
      </w:pPr>
      <w:rPr>
        <w:rFonts w:hint="default"/>
      </w:rPr>
    </w:lvl>
  </w:abstractNum>
  <w:abstractNum w:abstractNumId="24" w15:restartNumberingAfterBreak="0">
    <w:nsid w:val="63C84E75"/>
    <w:multiLevelType w:val="hybridMultilevel"/>
    <w:tmpl w:val="316E9F84"/>
    <w:lvl w:ilvl="0" w:tplc="040B0001">
      <w:start w:val="1"/>
      <w:numFmt w:val="bullet"/>
      <w:lvlText w:val=""/>
      <w:lvlJc w:val="left"/>
      <w:pPr>
        <w:ind w:left="720" w:hanging="360"/>
      </w:pPr>
      <w:rPr>
        <w:rFonts w:ascii="Symbol" w:hAnsi="Symbol"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25" w15:restartNumberingAfterBreak="0">
    <w:nsid w:val="6FF90228"/>
    <w:multiLevelType w:val="multilevel"/>
    <w:tmpl w:val="3D30BDDC"/>
    <w:lvl w:ilvl="0">
      <w:start w:val="6"/>
      <w:numFmt w:val="decimal"/>
      <w:lvlText w:val="%1."/>
      <w:lvlJc w:val="left"/>
      <w:pPr>
        <w:ind w:left="284" w:hanging="284"/>
      </w:pPr>
      <w:rPr>
        <w:rFonts w:hint="default"/>
        <w:b/>
      </w:rPr>
    </w:lvl>
    <w:lvl w:ilvl="1">
      <w:start w:val="1"/>
      <w:numFmt w:val="decimal"/>
      <w:lvlText w:val="%1.%2"/>
      <w:lvlJc w:val="left"/>
      <w:pPr>
        <w:ind w:left="284" w:hanging="284"/>
      </w:pPr>
      <w:rPr>
        <w:rFonts w:hint="default"/>
        <w:b w:val="0"/>
        <w:color w:val="auto"/>
        <w:sz w:val="10"/>
        <w:szCs w:val="10"/>
      </w:rPr>
    </w:lvl>
    <w:lvl w:ilvl="2">
      <w:start w:val="1"/>
      <w:numFmt w:val="decimal"/>
      <w:lvlText w:val="%1.%2.%3"/>
      <w:lvlJc w:val="left"/>
      <w:pPr>
        <w:ind w:left="284" w:hanging="284"/>
      </w:pPr>
      <w:rPr>
        <w:rFonts w:hint="default"/>
      </w:rPr>
    </w:lvl>
    <w:lvl w:ilvl="3">
      <w:start w:val="1"/>
      <w:numFmt w:val="decimal"/>
      <w:lvlText w:val="%1.%2.%3.%4"/>
      <w:lvlJc w:val="left"/>
      <w:pPr>
        <w:ind w:left="284" w:hanging="284"/>
      </w:pPr>
      <w:rPr>
        <w:rFonts w:hint="default"/>
      </w:rPr>
    </w:lvl>
    <w:lvl w:ilvl="4">
      <w:start w:val="1"/>
      <w:numFmt w:val="decimal"/>
      <w:lvlText w:val="%1.%2.%3.%4.%5"/>
      <w:lvlJc w:val="left"/>
      <w:pPr>
        <w:ind w:left="284" w:hanging="284"/>
      </w:pPr>
      <w:rPr>
        <w:rFonts w:hint="default"/>
      </w:rPr>
    </w:lvl>
    <w:lvl w:ilvl="5">
      <w:start w:val="1"/>
      <w:numFmt w:val="decimal"/>
      <w:lvlText w:val="%1.%2.%3.%4.%5.%6"/>
      <w:lvlJc w:val="left"/>
      <w:pPr>
        <w:ind w:left="284" w:hanging="284"/>
      </w:pPr>
      <w:rPr>
        <w:rFonts w:hint="default"/>
      </w:rPr>
    </w:lvl>
    <w:lvl w:ilvl="6">
      <w:start w:val="1"/>
      <w:numFmt w:val="decimal"/>
      <w:lvlText w:val="%1.%2.%3.%4.%5.%6.%7"/>
      <w:lvlJc w:val="left"/>
      <w:pPr>
        <w:ind w:left="284" w:hanging="284"/>
      </w:pPr>
      <w:rPr>
        <w:rFonts w:hint="default"/>
      </w:rPr>
    </w:lvl>
    <w:lvl w:ilvl="7">
      <w:start w:val="1"/>
      <w:numFmt w:val="decimal"/>
      <w:lvlText w:val="%1.%2.%3.%4.%5.%6.%7.%8"/>
      <w:lvlJc w:val="left"/>
      <w:pPr>
        <w:ind w:left="284" w:hanging="284"/>
      </w:pPr>
      <w:rPr>
        <w:rFonts w:hint="default"/>
      </w:rPr>
    </w:lvl>
    <w:lvl w:ilvl="8">
      <w:start w:val="1"/>
      <w:numFmt w:val="decimal"/>
      <w:lvlText w:val="%1.%2.%3.%4.%5.%6.%7.%8.%9"/>
      <w:lvlJc w:val="left"/>
      <w:pPr>
        <w:ind w:left="284" w:hanging="284"/>
      </w:pPr>
      <w:rPr>
        <w:rFonts w:hint="default"/>
      </w:rPr>
    </w:lvl>
  </w:abstractNum>
  <w:abstractNum w:abstractNumId="26" w15:restartNumberingAfterBreak="0">
    <w:nsid w:val="72AF0136"/>
    <w:multiLevelType w:val="multilevel"/>
    <w:tmpl w:val="2954DD82"/>
    <w:lvl w:ilvl="0">
      <w:start w:val="1"/>
      <w:numFmt w:val="decimal"/>
      <w:lvlText w:val="%1."/>
      <w:lvlJc w:val="left"/>
      <w:pPr>
        <w:ind w:left="284" w:hanging="284"/>
      </w:pPr>
      <w:rPr>
        <w:rFonts w:hint="default"/>
        <w:b/>
      </w:rPr>
    </w:lvl>
    <w:lvl w:ilvl="1">
      <w:start w:val="1"/>
      <w:numFmt w:val="decimal"/>
      <w:lvlText w:val="%1.%2"/>
      <w:lvlJc w:val="left"/>
      <w:pPr>
        <w:ind w:left="284" w:hanging="284"/>
      </w:pPr>
      <w:rPr>
        <w:rFonts w:hint="default"/>
        <w:b w:val="0"/>
        <w:sz w:val="10"/>
        <w:szCs w:val="10"/>
      </w:rPr>
    </w:lvl>
    <w:lvl w:ilvl="2">
      <w:start w:val="1"/>
      <w:numFmt w:val="decimal"/>
      <w:lvlText w:val="%1.%2.%3"/>
      <w:lvlJc w:val="left"/>
      <w:pPr>
        <w:ind w:left="284" w:hanging="284"/>
      </w:pPr>
      <w:rPr>
        <w:rFonts w:hint="default"/>
      </w:rPr>
    </w:lvl>
    <w:lvl w:ilvl="3">
      <w:start w:val="1"/>
      <w:numFmt w:val="decimal"/>
      <w:lvlText w:val="%1.%2.%3.%4"/>
      <w:lvlJc w:val="left"/>
      <w:pPr>
        <w:ind w:left="284" w:hanging="284"/>
      </w:pPr>
      <w:rPr>
        <w:rFonts w:hint="default"/>
      </w:rPr>
    </w:lvl>
    <w:lvl w:ilvl="4">
      <w:start w:val="1"/>
      <w:numFmt w:val="decimal"/>
      <w:lvlText w:val="%1.%2.%3.%4.%5"/>
      <w:lvlJc w:val="left"/>
      <w:pPr>
        <w:ind w:left="284" w:hanging="284"/>
      </w:pPr>
      <w:rPr>
        <w:rFonts w:hint="default"/>
      </w:rPr>
    </w:lvl>
    <w:lvl w:ilvl="5">
      <w:start w:val="1"/>
      <w:numFmt w:val="decimal"/>
      <w:lvlText w:val="%1.%2.%3.%4.%5.%6"/>
      <w:lvlJc w:val="left"/>
      <w:pPr>
        <w:ind w:left="284" w:hanging="284"/>
      </w:pPr>
      <w:rPr>
        <w:rFonts w:hint="default"/>
      </w:rPr>
    </w:lvl>
    <w:lvl w:ilvl="6">
      <w:start w:val="1"/>
      <w:numFmt w:val="decimal"/>
      <w:lvlText w:val="%1.%2.%3.%4.%5.%6.%7"/>
      <w:lvlJc w:val="left"/>
      <w:pPr>
        <w:ind w:left="284" w:hanging="284"/>
      </w:pPr>
      <w:rPr>
        <w:rFonts w:hint="default"/>
      </w:rPr>
    </w:lvl>
    <w:lvl w:ilvl="7">
      <w:start w:val="1"/>
      <w:numFmt w:val="decimal"/>
      <w:lvlText w:val="%1.%2.%3.%4.%5.%6.%7.%8"/>
      <w:lvlJc w:val="left"/>
      <w:pPr>
        <w:ind w:left="284" w:hanging="284"/>
      </w:pPr>
      <w:rPr>
        <w:rFonts w:hint="default"/>
      </w:rPr>
    </w:lvl>
    <w:lvl w:ilvl="8">
      <w:start w:val="1"/>
      <w:numFmt w:val="decimal"/>
      <w:lvlText w:val="%1.%2.%3.%4.%5.%6.%7.%8.%9"/>
      <w:lvlJc w:val="left"/>
      <w:pPr>
        <w:ind w:left="284" w:hanging="284"/>
      </w:pPr>
      <w:rPr>
        <w:rFonts w:hint="default"/>
      </w:rPr>
    </w:lvl>
  </w:abstractNum>
  <w:abstractNum w:abstractNumId="27" w15:restartNumberingAfterBreak="0">
    <w:nsid w:val="798F43AC"/>
    <w:multiLevelType w:val="hybridMultilevel"/>
    <w:tmpl w:val="D1E49D0A"/>
    <w:lvl w:ilvl="0" w:tplc="0C2EB76C">
      <w:start w:val="5"/>
      <w:numFmt w:val="bullet"/>
      <w:lvlText w:val=""/>
      <w:lvlJc w:val="left"/>
      <w:pPr>
        <w:ind w:left="720" w:hanging="360"/>
      </w:pPr>
      <w:rPr>
        <w:rFonts w:ascii="Symbol" w:eastAsia="Times New Roman" w:hAnsi="Symbol" w:cs="Arial"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28" w15:restartNumberingAfterBreak="0">
    <w:nsid w:val="79E47E55"/>
    <w:multiLevelType w:val="hybridMultilevel"/>
    <w:tmpl w:val="6ECE524E"/>
    <w:lvl w:ilvl="0" w:tplc="2000000F">
      <w:start w:val="5"/>
      <w:numFmt w:val="decimal"/>
      <w:lvlText w:val="%1."/>
      <w:lvlJc w:val="left"/>
      <w:pPr>
        <w:ind w:left="360" w:hanging="360"/>
      </w:pPr>
      <w:rPr>
        <w:rFonts w:hint="default"/>
      </w:rPr>
    </w:lvl>
    <w:lvl w:ilvl="1" w:tplc="20000019" w:tentative="1">
      <w:start w:val="1"/>
      <w:numFmt w:val="lowerLetter"/>
      <w:lvlText w:val="%2."/>
      <w:lvlJc w:val="left"/>
      <w:pPr>
        <w:ind w:left="1080" w:hanging="360"/>
      </w:p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abstractNum w:abstractNumId="29" w15:restartNumberingAfterBreak="0">
    <w:nsid w:val="7B63615C"/>
    <w:multiLevelType w:val="hybridMultilevel"/>
    <w:tmpl w:val="3CDEA3E4"/>
    <w:lvl w:ilvl="0" w:tplc="E3F24460">
      <w:start w:val="1"/>
      <w:numFmt w:val="decimal"/>
      <w:pStyle w:val="tevilenje"/>
      <w:lvlText w:val="%1."/>
      <w:lvlJc w:val="left"/>
      <w:pPr>
        <w:ind w:left="284" w:hanging="284"/>
      </w:pPr>
      <w:rPr>
        <w:rFonts w:hint="default"/>
      </w:rPr>
    </w:lvl>
    <w:lvl w:ilvl="1" w:tplc="04240019" w:tentative="1">
      <w:start w:val="1"/>
      <w:numFmt w:val="lowerLetter"/>
      <w:lvlText w:val="%2."/>
      <w:lvlJc w:val="left"/>
      <w:pPr>
        <w:ind w:left="1440" w:hanging="360"/>
      </w:pPr>
    </w:lvl>
    <w:lvl w:ilvl="2" w:tplc="0424001B" w:tentative="1">
      <w:start w:val="1"/>
      <w:numFmt w:val="lowerRoman"/>
      <w:lvlText w:val="%3."/>
      <w:lvlJc w:val="right"/>
      <w:pPr>
        <w:ind w:left="2160" w:hanging="180"/>
      </w:pPr>
    </w:lvl>
    <w:lvl w:ilvl="3" w:tplc="0424000F" w:tentative="1">
      <w:start w:val="1"/>
      <w:numFmt w:val="decimal"/>
      <w:lvlText w:val="%4."/>
      <w:lvlJc w:val="left"/>
      <w:pPr>
        <w:ind w:left="2880" w:hanging="360"/>
      </w:pPr>
    </w:lvl>
    <w:lvl w:ilvl="4" w:tplc="04240019" w:tentative="1">
      <w:start w:val="1"/>
      <w:numFmt w:val="lowerLetter"/>
      <w:lvlText w:val="%5."/>
      <w:lvlJc w:val="left"/>
      <w:pPr>
        <w:ind w:left="3600" w:hanging="360"/>
      </w:pPr>
    </w:lvl>
    <w:lvl w:ilvl="5" w:tplc="0424001B" w:tentative="1">
      <w:start w:val="1"/>
      <w:numFmt w:val="lowerRoman"/>
      <w:lvlText w:val="%6."/>
      <w:lvlJc w:val="right"/>
      <w:pPr>
        <w:ind w:left="4320" w:hanging="180"/>
      </w:pPr>
    </w:lvl>
    <w:lvl w:ilvl="6" w:tplc="0424000F" w:tentative="1">
      <w:start w:val="1"/>
      <w:numFmt w:val="decimal"/>
      <w:lvlText w:val="%7."/>
      <w:lvlJc w:val="left"/>
      <w:pPr>
        <w:ind w:left="5040" w:hanging="360"/>
      </w:pPr>
    </w:lvl>
    <w:lvl w:ilvl="7" w:tplc="04240019" w:tentative="1">
      <w:start w:val="1"/>
      <w:numFmt w:val="lowerLetter"/>
      <w:lvlText w:val="%8."/>
      <w:lvlJc w:val="left"/>
      <w:pPr>
        <w:ind w:left="5760" w:hanging="360"/>
      </w:pPr>
    </w:lvl>
    <w:lvl w:ilvl="8" w:tplc="0424001B" w:tentative="1">
      <w:start w:val="1"/>
      <w:numFmt w:val="lowerRoman"/>
      <w:lvlText w:val="%9."/>
      <w:lvlJc w:val="right"/>
      <w:pPr>
        <w:ind w:left="6480" w:hanging="180"/>
      </w:pPr>
    </w:lvl>
  </w:abstractNum>
  <w:num w:numId="1" w16cid:durableId="1061101016">
    <w:abstractNumId w:val="25"/>
  </w:num>
  <w:num w:numId="2" w16cid:durableId="1911499280">
    <w:abstractNumId w:val="21"/>
  </w:num>
  <w:num w:numId="3" w16cid:durableId="516623444">
    <w:abstractNumId w:val="23"/>
  </w:num>
  <w:num w:numId="4" w16cid:durableId="1643192788">
    <w:abstractNumId w:val="2"/>
  </w:num>
  <w:num w:numId="5" w16cid:durableId="2050565807">
    <w:abstractNumId w:val="16"/>
  </w:num>
  <w:num w:numId="6" w16cid:durableId="165171147">
    <w:abstractNumId w:val="1"/>
  </w:num>
  <w:num w:numId="7" w16cid:durableId="211038151">
    <w:abstractNumId w:val="10"/>
  </w:num>
  <w:num w:numId="8" w16cid:durableId="1977369431">
    <w:abstractNumId w:val="22"/>
  </w:num>
  <w:num w:numId="9" w16cid:durableId="808743585">
    <w:abstractNumId w:val="17"/>
  </w:num>
  <w:num w:numId="10" w16cid:durableId="682972676">
    <w:abstractNumId w:val="24"/>
  </w:num>
  <w:num w:numId="11" w16cid:durableId="330179515">
    <w:abstractNumId w:val="27"/>
  </w:num>
  <w:num w:numId="12" w16cid:durableId="2032105813">
    <w:abstractNumId w:val="18"/>
  </w:num>
  <w:num w:numId="13" w16cid:durableId="682558893">
    <w:abstractNumId w:val="28"/>
  </w:num>
  <w:num w:numId="14" w16cid:durableId="818813666">
    <w:abstractNumId w:val="6"/>
  </w:num>
  <w:num w:numId="15" w16cid:durableId="1652710705">
    <w:abstractNumId w:val="22"/>
    <w:lvlOverride w:ilvl="0">
      <w:lvl w:ilvl="0" w:tplc="FF98F0A8">
        <w:start w:val="1"/>
        <w:numFmt w:val="decimal"/>
        <w:lvlText w:val="%1."/>
        <w:lvlJc w:val="left"/>
        <w:pPr>
          <w:ind w:left="284" w:firstLine="76"/>
        </w:pPr>
        <w:rPr>
          <w:rFonts w:hint="default"/>
        </w:rPr>
      </w:lvl>
    </w:lvlOverride>
    <w:lvlOverride w:ilvl="1">
      <w:lvl w:ilvl="1" w:tplc="040B0019" w:tentative="1">
        <w:start w:val="1"/>
        <w:numFmt w:val="lowerLetter"/>
        <w:lvlText w:val="%2."/>
        <w:lvlJc w:val="left"/>
        <w:pPr>
          <w:ind w:left="1440" w:hanging="360"/>
        </w:pPr>
      </w:lvl>
    </w:lvlOverride>
    <w:lvlOverride w:ilvl="2">
      <w:lvl w:ilvl="2" w:tplc="040B001B" w:tentative="1">
        <w:start w:val="1"/>
        <w:numFmt w:val="lowerRoman"/>
        <w:lvlText w:val="%3."/>
        <w:lvlJc w:val="right"/>
        <w:pPr>
          <w:ind w:left="2160" w:hanging="180"/>
        </w:pPr>
      </w:lvl>
    </w:lvlOverride>
    <w:lvlOverride w:ilvl="3">
      <w:lvl w:ilvl="3" w:tplc="040B000F" w:tentative="1">
        <w:start w:val="1"/>
        <w:numFmt w:val="decimal"/>
        <w:lvlText w:val="%4."/>
        <w:lvlJc w:val="left"/>
        <w:pPr>
          <w:ind w:left="2880" w:hanging="360"/>
        </w:pPr>
      </w:lvl>
    </w:lvlOverride>
    <w:lvlOverride w:ilvl="4">
      <w:lvl w:ilvl="4" w:tplc="040B0019" w:tentative="1">
        <w:start w:val="1"/>
        <w:numFmt w:val="lowerLetter"/>
        <w:lvlText w:val="%5."/>
        <w:lvlJc w:val="left"/>
        <w:pPr>
          <w:ind w:left="3600" w:hanging="360"/>
        </w:pPr>
      </w:lvl>
    </w:lvlOverride>
    <w:lvlOverride w:ilvl="5">
      <w:lvl w:ilvl="5" w:tplc="040B001B" w:tentative="1">
        <w:start w:val="1"/>
        <w:numFmt w:val="lowerRoman"/>
        <w:lvlText w:val="%6."/>
        <w:lvlJc w:val="right"/>
        <w:pPr>
          <w:ind w:left="4320" w:hanging="180"/>
        </w:pPr>
      </w:lvl>
    </w:lvlOverride>
    <w:lvlOverride w:ilvl="6">
      <w:lvl w:ilvl="6" w:tplc="040B000F" w:tentative="1">
        <w:start w:val="1"/>
        <w:numFmt w:val="decimal"/>
        <w:lvlText w:val="%7."/>
        <w:lvlJc w:val="left"/>
        <w:pPr>
          <w:ind w:left="5040" w:hanging="360"/>
        </w:pPr>
      </w:lvl>
    </w:lvlOverride>
    <w:lvlOverride w:ilvl="7">
      <w:lvl w:ilvl="7" w:tplc="040B0019" w:tentative="1">
        <w:start w:val="1"/>
        <w:numFmt w:val="lowerLetter"/>
        <w:lvlText w:val="%8."/>
        <w:lvlJc w:val="left"/>
        <w:pPr>
          <w:ind w:left="5760" w:hanging="360"/>
        </w:pPr>
      </w:lvl>
    </w:lvlOverride>
    <w:lvlOverride w:ilvl="8">
      <w:lvl w:ilvl="8" w:tplc="040B001B" w:tentative="1">
        <w:start w:val="1"/>
        <w:numFmt w:val="lowerRoman"/>
        <w:lvlText w:val="%9."/>
        <w:lvlJc w:val="right"/>
        <w:pPr>
          <w:ind w:left="6480" w:hanging="180"/>
        </w:pPr>
      </w:lvl>
    </w:lvlOverride>
  </w:num>
  <w:num w:numId="16" w16cid:durableId="1108936673">
    <w:abstractNumId w:val="22"/>
  </w:num>
  <w:num w:numId="17" w16cid:durableId="219950416">
    <w:abstractNumId w:val="19"/>
  </w:num>
  <w:num w:numId="18" w16cid:durableId="1988196475">
    <w:abstractNumId w:val="22"/>
    <w:lvlOverride w:ilvl="0">
      <w:lvl w:ilvl="0" w:tplc="FF98F0A8">
        <w:start w:val="1"/>
        <w:numFmt w:val="decimal"/>
        <w:lvlText w:val="%1."/>
        <w:lvlJc w:val="left"/>
        <w:pPr>
          <w:ind w:left="360" w:hanging="360"/>
        </w:pPr>
        <w:rPr>
          <w:rFonts w:hint="default"/>
        </w:rPr>
      </w:lvl>
    </w:lvlOverride>
    <w:lvlOverride w:ilvl="1">
      <w:lvl w:ilvl="1" w:tplc="040B0019" w:tentative="1">
        <w:start w:val="1"/>
        <w:numFmt w:val="lowerLetter"/>
        <w:lvlText w:val="%2."/>
        <w:lvlJc w:val="left"/>
        <w:pPr>
          <w:ind w:left="1080" w:hanging="360"/>
        </w:pPr>
      </w:lvl>
    </w:lvlOverride>
    <w:lvlOverride w:ilvl="2">
      <w:lvl w:ilvl="2" w:tplc="040B001B" w:tentative="1">
        <w:start w:val="1"/>
        <w:numFmt w:val="lowerRoman"/>
        <w:lvlText w:val="%3."/>
        <w:lvlJc w:val="right"/>
        <w:pPr>
          <w:ind w:left="1800" w:hanging="180"/>
        </w:pPr>
      </w:lvl>
    </w:lvlOverride>
    <w:lvlOverride w:ilvl="3">
      <w:lvl w:ilvl="3" w:tplc="040B000F" w:tentative="1">
        <w:start w:val="1"/>
        <w:numFmt w:val="decimal"/>
        <w:lvlText w:val="%4."/>
        <w:lvlJc w:val="left"/>
        <w:pPr>
          <w:ind w:left="2520" w:hanging="360"/>
        </w:pPr>
      </w:lvl>
    </w:lvlOverride>
    <w:lvlOverride w:ilvl="4">
      <w:lvl w:ilvl="4" w:tplc="040B0019" w:tentative="1">
        <w:start w:val="1"/>
        <w:numFmt w:val="lowerLetter"/>
        <w:lvlText w:val="%5."/>
        <w:lvlJc w:val="left"/>
        <w:pPr>
          <w:ind w:left="3240" w:hanging="360"/>
        </w:pPr>
      </w:lvl>
    </w:lvlOverride>
    <w:lvlOverride w:ilvl="5">
      <w:lvl w:ilvl="5" w:tplc="040B001B" w:tentative="1">
        <w:start w:val="1"/>
        <w:numFmt w:val="lowerRoman"/>
        <w:lvlText w:val="%6."/>
        <w:lvlJc w:val="right"/>
        <w:pPr>
          <w:ind w:left="3960" w:hanging="180"/>
        </w:pPr>
      </w:lvl>
    </w:lvlOverride>
    <w:lvlOverride w:ilvl="6">
      <w:lvl w:ilvl="6" w:tplc="040B000F" w:tentative="1">
        <w:start w:val="1"/>
        <w:numFmt w:val="decimal"/>
        <w:lvlText w:val="%7."/>
        <w:lvlJc w:val="left"/>
        <w:pPr>
          <w:ind w:left="4680" w:hanging="360"/>
        </w:pPr>
      </w:lvl>
    </w:lvlOverride>
    <w:lvlOverride w:ilvl="7">
      <w:lvl w:ilvl="7" w:tplc="040B0019" w:tentative="1">
        <w:start w:val="1"/>
        <w:numFmt w:val="lowerLetter"/>
        <w:lvlText w:val="%8."/>
        <w:lvlJc w:val="left"/>
        <w:pPr>
          <w:ind w:left="5400" w:hanging="360"/>
        </w:pPr>
      </w:lvl>
    </w:lvlOverride>
    <w:lvlOverride w:ilvl="8">
      <w:lvl w:ilvl="8" w:tplc="040B001B" w:tentative="1">
        <w:start w:val="1"/>
        <w:numFmt w:val="lowerRoman"/>
        <w:lvlText w:val="%9."/>
        <w:lvlJc w:val="right"/>
        <w:pPr>
          <w:ind w:left="6120" w:hanging="180"/>
        </w:pPr>
      </w:lvl>
    </w:lvlOverride>
  </w:num>
  <w:num w:numId="19" w16cid:durableId="437868547">
    <w:abstractNumId w:val="22"/>
  </w:num>
  <w:num w:numId="20" w16cid:durableId="2086414359">
    <w:abstractNumId w:val="22"/>
  </w:num>
  <w:num w:numId="21" w16cid:durableId="250435828">
    <w:abstractNumId w:val="20"/>
  </w:num>
  <w:num w:numId="22" w16cid:durableId="277375435">
    <w:abstractNumId w:val="15"/>
  </w:num>
  <w:num w:numId="23" w16cid:durableId="1103915661">
    <w:abstractNumId w:val="9"/>
  </w:num>
  <w:num w:numId="24" w16cid:durableId="608203422">
    <w:abstractNumId w:val="21"/>
    <w:lvlOverride w:ilvl="0">
      <w:lvl w:ilvl="0">
        <w:start w:val="8"/>
        <w:numFmt w:val="decimal"/>
        <w:lvlText w:val="%1."/>
        <w:lvlJc w:val="left"/>
        <w:pPr>
          <w:ind w:left="284" w:hanging="284"/>
        </w:pPr>
        <w:rPr>
          <w:rFonts w:hint="default"/>
        </w:rPr>
      </w:lvl>
    </w:lvlOverride>
    <w:lvlOverride w:ilvl="1">
      <w:lvl w:ilvl="1">
        <w:start w:val="1"/>
        <w:numFmt w:val="decimal"/>
        <w:lvlText w:val="%1.%2."/>
        <w:lvlJc w:val="left"/>
        <w:pPr>
          <w:ind w:left="284" w:hanging="284"/>
        </w:pPr>
        <w:rPr>
          <w:rFonts w:hint="default"/>
          <w:sz w:val="10"/>
          <w:szCs w:val="10"/>
        </w:rPr>
      </w:lvl>
    </w:lvlOverride>
    <w:lvlOverride w:ilvl="2">
      <w:lvl w:ilvl="2">
        <w:start w:val="1"/>
        <w:numFmt w:val="decimal"/>
        <w:lvlText w:val="%1.%2.%3."/>
        <w:lvlJc w:val="left"/>
        <w:pPr>
          <w:ind w:left="284" w:hanging="284"/>
        </w:pPr>
        <w:rPr>
          <w:rFonts w:hint="default"/>
        </w:rPr>
      </w:lvl>
    </w:lvlOverride>
    <w:lvlOverride w:ilvl="3">
      <w:lvl w:ilvl="3">
        <w:start w:val="1"/>
        <w:numFmt w:val="decimal"/>
        <w:lvlText w:val="%1.%2.%3.%4."/>
        <w:lvlJc w:val="left"/>
        <w:pPr>
          <w:ind w:left="284" w:hanging="284"/>
        </w:pPr>
        <w:rPr>
          <w:rFonts w:hint="default"/>
        </w:rPr>
      </w:lvl>
    </w:lvlOverride>
    <w:lvlOverride w:ilvl="4">
      <w:lvl w:ilvl="4">
        <w:start w:val="1"/>
        <w:numFmt w:val="decimal"/>
        <w:lvlText w:val="%1.%2.%3.%4.%5."/>
        <w:lvlJc w:val="left"/>
        <w:pPr>
          <w:ind w:left="284" w:hanging="284"/>
        </w:pPr>
        <w:rPr>
          <w:rFonts w:hint="default"/>
        </w:rPr>
      </w:lvl>
    </w:lvlOverride>
    <w:lvlOverride w:ilvl="5">
      <w:lvl w:ilvl="5">
        <w:start w:val="1"/>
        <w:numFmt w:val="decimal"/>
        <w:suff w:val="space"/>
        <w:lvlText w:val="%1.%2.%3.%4.%5.%6."/>
        <w:lvlJc w:val="left"/>
        <w:pPr>
          <w:ind w:left="284" w:hanging="284"/>
        </w:pPr>
        <w:rPr>
          <w:rFonts w:hint="default"/>
        </w:rPr>
      </w:lvl>
    </w:lvlOverride>
    <w:lvlOverride w:ilvl="6">
      <w:lvl w:ilvl="6">
        <w:start w:val="1"/>
        <w:numFmt w:val="decimal"/>
        <w:suff w:val="space"/>
        <w:lvlText w:val="%1.%2.%3.%4.%5.%6.%7."/>
        <w:lvlJc w:val="left"/>
        <w:pPr>
          <w:ind w:left="284" w:hanging="284"/>
        </w:pPr>
        <w:rPr>
          <w:rFonts w:hint="default"/>
        </w:rPr>
      </w:lvl>
    </w:lvlOverride>
    <w:lvlOverride w:ilvl="7">
      <w:lvl w:ilvl="7">
        <w:start w:val="1"/>
        <w:numFmt w:val="decimal"/>
        <w:suff w:val="space"/>
        <w:lvlText w:val="%1.%2.%3.%4.%5.%6.%7.%8."/>
        <w:lvlJc w:val="left"/>
        <w:pPr>
          <w:ind w:left="284" w:hanging="284"/>
        </w:pPr>
        <w:rPr>
          <w:rFonts w:hint="default"/>
        </w:rPr>
      </w:lvl>
    </w:lvlOverride>
    <w:lvlOverride w:ilvl="8">
      <w:lvl w:ilvl="8">
        <w:start w:val="1"/>
        <w:numFmt w:val="decimal"/>
        <w:suff w:val="space"/>
        <w:lvlText w:val="%1.%2.%3.%4.%5.%6.%7.%8.%9."/>
        <w:lvlJc w:val="left"/>
        <w:pPr>
          <w:ind w:left="284" w:hanging="284"/>
        </w:pPr>
        <w:rPr>
          <w:rFonts w:hint="default"/>
        </w:rPr>
      </w:lvl>
    </w:lvlOverride>
  </w:num>
  <w:num w:numId="25" w16cid:durableId="1057700054">
    <w:abstractNumId w:val="13"/>
  </w:num>
  <w:num w:numId="26" w16cid:durableId="1594896792">
    <w:abstractNumId w:val="5"/>
  </w:num>
  <w:num w:numId="27" w16cid:durableId="653996734">
    <w:abstractNumId w:val="4"/>
  </w:num>
  <w:num w:numId="28" w16cid:durableId="1025253721">
    <w:abstractNumId w:val="26"/>
  </w:num>
  <w:num w:numId="29" w16cid:durableId="1848061703">
    <w:abstractNumId w:val="0"/>
  </w:num>
  <w:num w:numId="30" w16cid:durableId="1019088205">
    <w:abstractNumId w:val="29"/>
  </w:num>
  <w:num w:numId="31" w16cid:durableId="1741517989">
    <w:abstractNumId w:val="11"/>
  </w:num>
  <w:num w:numId="32" w16cid:durableId="1581913999">
    <w:abstractNumId w:val="7"/>
  </w:num>
  <w:num w:numId="33" w16cid:durableId="181670422">
    <w:abstractNumId w:val="3"/>
  </w:num>
  <w:num w:numId="34" w16cid:durableId="431319324">
    <w:abstractNumId w:val="14"/>
  </w:num>
  <w:num w:numId="35" w16cid:durableId="1149981818">
    <w:abstractNumId w:val="12"/>
  </w:num>
  <w:num w:numId="36" w16cid:durableId="2031102092">
    <w:abstractNumId w:val="2"/>
    <w:lvlOverride w:ilvl="0">
      <w:lvl w:ilvl="0">
        <w:start w:val="10"/>
        <w:numFmt w:val="decimal"/>
        <w:lvlText w:val="%1."/>
        <w:lvlJc w:val="left"/>
        <w:pPr>
          <w:ind w:left="284" w:hanging="284"/>
        </w:pPr>
        <w:rPr>
          <w:rFonts w:hint="default"/>
          <w:sz w:val="10"/>
          <w:szCs w:val="10"/>
        </w:rPr>
      </w:lvl>
    </w:lvlOverride>
    <w:lvlOverride w:ilvl="1">
      <w:lvl w:ilvl="1">
        <w:start w:val="1"/>
        <w:numFmt w:val="decimal"/>
        <w:lvlText w:val="%1.%2."/>
        <w:lvlJc w:val="left"/>
        <w:pPr>
          <w:ind w:left="284" w:hanging="284"/>
        </w:pPr>
        <w:rPr>
          <w:rFonts w:hint="default"/>
          <w:b w:val="0"/>
          <w:sz w:val="10"/>
          <w:szCs w:val="10"/>
        </w:rPr>
      </w:lvl>
    </w:lvlOverride>
    <w:lvlOverride w:ilvl="2">
      <w:lvl w:ilvl="2">
        <w:start w:val="1"/>
        <w:numFmt w:val="decimal"/>
        <w:lvlText w:val="%1.%2.%3."/>
        <w:lvlJc w:val="left"/>
        <w:pPr>
          <w:ind w:left="1162" w:firstLine="0"/>
        </w:pPr>
        <w:rPr>
          <w:rFonts w:hint="default"/>
        </w:rPr>
      </w:lvl>
    </w:lvlOverride>
    <w:lvlOverride w:ilvl="3">
      <w:lvl w:ilvl="3">
        <w:start w:val="1"/>
        <w:numFmt w:val="decimal"/>
        <w:lvlText w:val="%1.%2.%3.%4."/>
        <w:lvlJc w:val="left"/>
        <w:pPr>
          <w:ind w:left="1162" w:firstLine="0"/>
        </w:pPr>
        <w:rPr>
          <w:rFonts w:hint="default"/>
        </w:rPr>
      </w:lvl>
    </w:lvlOverride>
    <w:lvlOverride w:ilvl="4">
      <w:lvl w:ilvl="4">
        <w:start w:val="1"/>
        <w:numFmt w:val="decimal"/>
        <w:lvlText w:val="%1.%2.%3.%4.%5."/>
        <w:lvlJc w:val="left"/>
        <w:pPr>
          <w:ind w:left="1162" w:firstLine="0"/>
        </w:pPr>
        <w:rPr>
          <w:rFonts w:hint="default"/>
        </w:rPr>
      </w:lvl>
    </w:lvlOverride>
    <w:lvlOverride w:ilvl="5">
      <w:lvl w:ilvl="5">
        <w:start w:val="1"/>
        <w:numFmt w:val="decimal"/>
        <w:suff w:val="space"/>
        <w:lvlText w:val="%1.%2.%3.%4.%5.%6."/>
        <w:lvlJc w:val="left"/>
        <w:pPr>
          <w:ind w:left="1162" w:firstLine="0"/>
        </w:pPr>
        <w:rPr>
          <w:rFonts w:hint="default"/>
        </w:rPr>
      </w:lvl>
    </w:lvlOverride>
    <w:lvlOverride w:ilvl="6">
      <w:lvl w:ilvl="6">
        <w:start w:val="1"/>
        <w:numFmt w:val="decimal"/>
        <w:suff w:val="space"/>
        <w:lvlText w:val="%1.%2.%3.%4.%5.%6.%7."/>
        <w:lvlJc w:val="left"/>
        <w:pPr>
          <w:ind w:left="1162" w:firstLine="0"/>
        </w:pPr>
        <w:rPr>
          <w:rFonts w:hint="default"/>
        </w:rPr>
      </w:lvl>
    </w:lvlOverride>
    <w:lvlOverride w:ilvl="7">
      <w:lvl w:ilvl="7">
        <w:start w:val="1"/>
        <w:numFmt w:val="decimal"/>
        <w:suff w:val="space"/>
        <w:lvlText w:val="%1.%2.%3.%4.%5.%6.%7.%8."/>
        <w:lvlJc w:val="left"/>
        <w:pPr>
          <w:ind w:left="1162" w:firstLine="0"/>
        </w:pPr>
        <w:rPr>
          <w:rFonts w:hint="default"/>
        </w:rPr>
      </w:lvl>
    </w:lvlOverride>
    <w:lvlOverride w:ilvl="8">
      <w:lvl w:ilvl="8">
        <w:start w:val="1"/>
        <w:numFmt w:val="decimal"/>
        <w:suff w:val="space"/>
        <w:lvlText w:val="%1.%2.%3.%4.%5.%6.%7.%8.%9."/>
        <w:lvlJc w:val="left"/>
        <w:pPr>
          <w:ind w:left="1162" w:firstLine="0"/>
        </w:pPr>
        <w:rPr>
          <w:rFonts w:hint="default"/>
        </w:rPr>
      </w:lvl>
    </w:lvlOverride>
  </w:num>
  <w:num w:numId="37" w16cid:durableId="1692295717">
    <w:abstractNumId w:val="2"/>
    <w:lvlOverride w:ilvl="0">
      <w:lvl w:ilvl="0">
        <w:start w:val="10"/>
        <w:numFmt w:val="decimal"/>
        <w:lvlText w:val="%1."/>
        <w:lvlJc w:val="left"/>
        <w:pPr>
          <w:ind w:left="284" w:hanging="284"/>
        </w:pPr>
        <w:rPr>
          <w:rFonts w:hint="default"/>
          <w:sz w:val="10"/>
          <w:szCs w:val="10"/>
        </w:rPr>
      </w:lvl>
    </w:lvlOverride>
    <w:lvlOverride w:ilvl="1">
      <w:lvl w:ilvl="1">
        <w:start w:val="1"/>
        <w:numFmt w:val="decimal"/>
        <w:lvlText w:val="%1.%2."/>
        <w:lvlJc w:val="left"/>
        <w:pPr>
          <w:ind w:left="284" w:hanging="284"/>
        </w:pPr>
        <w:rPr>
          <w:rFonts w:hint="default"/>
          <w:b w:val="0"/>
          <w:sz w:val="10"/>
          <w:szCs w:val="10"/>
        </w:rPr>
      </w:lvl>
    </w:lvlOverride>
    <w:lvlOverride w:ilvl="2">
      <w:lvl w:ilvl="2">
        <w:start w:val="1"/>
        <w:numFmt w:val="decimal"/>
        <w:lvlText w:val="%1.%2.%3."/>
        <w:lvlJc w:val="left"/>
        <w:pPr>
          <w:ind w:left="1162" w:firstLine="0"/>
        </w:pPr>
        <w:rPr>
          <w:rFonts w:hint="default"/>
        </w:rPr>
      </w:lvl>
    </w:lvlOverride>
    <w:lvlOverride w:ilvl="3">
      <w:lvl w:ilvl="3">
        <w:start w:val="1"/>
        <w:numFmt w:val="decimal"/>
        <w:lvlText w:val="%1.%2.%3.%4."/>
        <w:lvlJc w:val="left"/>
        <w:pPr>
          <w:ind w:left="1162" w:firstLine="0"/>
        </w:pPr>
        <w:rPr>
          <w:rFonts w:hint="default"/>
        </w:rPr>
      </w:lvl>
    </w:lvlOverride>
    <w:lvlOverride w:ilvl="4">
      <w:lvl w:ilvl="4">
        <w:start w:val="1"/>
        <w:numFmt w:val="decimal"/>
        <w:lvlText w:val="%1.%2.%3.%4.%5."/>
        <w:lvlJc w:val="left"/>
        <w:pPr>
          <w:ind w:left="1162" w:firstLine="0"/>
        </w:pPr>
        <w:rPr>
          <w:rFonts w:hint="default"/>
        </w:rPr>
      </w:lvl>
    </w:lvlOverride>
    <w:lvlOverride w:ilvl="5">
      <w:lvl w:ilvl="5">
        <w:start w:val="1"/>
        <w:numFmt w:val="decimal"/>
        <w:suff w:val="space"/>
        <w:lvlText w:val="%1.%2.%3.%4.%5.%6."/>
        <w:lvlJc w:val="left"/>
        <w:pPr>
          <w:ind w:left="1162" w:firstLine="0"/>
        </w:pPr>
        <w:rPr>
          <w:rFonts w:hint="default"/>
        </w:rPr>
      </w:lvl>
    </w:lvlOverride>
    <w:lvlOverride w:ilvl="6">
      <w:lvl w:ilvl="6">
        <w:start w:val="1"/>
        <w:numFmt w:val="decimal"/>
        <w:suff w:val="space"/>
        <w:lvlText w:val="%1.%2.%3.%4.%5.%6.%7."/>
        <w:lvlJc w:val="left"/>
        <w:pPr>
          <w:ind w:left="1162" w:firstLine="0"/>
        </w:pPr>
        <w:rPr>
          <w:rFonts w:hint="default"/>
        </w:rPr>
      </w:lvl>
    </w:lvlOverride>
    <w:lvlOverride w:ilvl="7">
      <w:lvl w:ilvl="7">
        <w:start w:val="1"/>
        <w:numFmt w:val="decimal"/>
        <w:suff w:val="space"/>
        <w:lvlText w:val="%1.%2.%3.%4.%5.%6.%7.%8."/>
        <w:lvlJc w:val="left"/>
        <w:pPr>
          <w:ind w:left="1162" w:firstLine="0"/>
        </w:pPr>
        <w:rPr>
          <w:rFonts w:hint="default"/>
        </w:rPr>
      </w:lvl>
    </w:lvlOverride>
    <w:lvlOverride w:ilvl="8">
      <w:lvl w:ilvl="8">
        <w:start w:val="1"/>
        <w:numFmt w:val="decimal"/>
        <w:suff w:val="space"/>
        <w:lvlText w:val="%1.%2.%3.%4.%5.%6.%7.%8.%9."/>
        <w:lvlJc w:val="left"/>
        <w:pPr>
          <w:ind w:left="1162" w:firstLine="0"/>
        </w:pPr>
        <w:rPr>
          <w:rFonts w:hint="default"/>
        </w:rPr>
      </w:lvl>
    </w:lvlOverride>
  </w:num>
  <w:num w:numId="38" w16cid:durableId="388890705">
    <w:abstractNumId w:val="2"/>
    <w:lvlOverride w:ilvl="0">
      <w:lvl w:ilvl="0">
        <w:start w:val="10"/>
        <w:numFmt w:val="decimal"/>
        <w:lvlText w:val="%1."/>
        <w:lvlJc w:val="left"/>
        <w:pPr>
          <w:ind w:left="284" w:hanging="284"/>
        </w:pPr>
        <w:rPr>
          <w:rFonts w:hint="default"/>
          <w:sz w:val="10"/>
          <w:szCs w:val="10"/>
        </w:rPr>
      </w:lvl>
    </w:lvlOverride>
    <w:lvlOverride w:ilvl="1">
      <w:lvl w:ilvl="1">
        <w:start w:val="1"/>
        <w:numFmt w:val="decimal"/>
        <w:lvlText w:val="%1.%2."/>
        <w:lvlJc w:val="left"/>
        <w:pPr>
          <w:ind w:left="284" w:hanging="284"/>
        </w:pPr>
        <w:rPr>
          <w:rFonts w:hint="default"/>
          <w:b w:val="0"/>
          <w:sz w:val="10"/>
          <w:szCs w:val="10"/>
        </w:rPr>
      </w:lvl>
    </w:lvlOverride>
    <w:lvlOverride w:ilvl="2">
      <w:lvl w:ilvl="2">
        <w:start w:val="1"/>
        <w:numFmt w:val="decimal"/>
        <w:lvlText w:val="%1.%2.%3."/>
        <w:lvlJc w:val="left"/>
        <w:pPr>
          <w:ind w:left="284" w:hanging="284"/>
        </w:pPr>
        <w:rPr>
          <w:rFonts w:hint="default"/>
        </w:rPr>
      </w:lvl>
    </w:lvlOverride>
    <w:lvlOverride w:ilvl="3">
      <w:lvl w:ilvl="3">
        <w:start w:val="1"/>
        <w:numFmt w:val="decimal"/>
        <w:lvlText w:val="%1.%2.%3.%4."/>
        <w:lvlJc w:val="left"/>
        <w:pPr>
          <w:ind w:left="284" w:hanging="284"/>
        </w:pPr>
        <w:rPr>
          <w:rFonts w:hint="default"/>
        </w:rPr>
      </w:lvl>
    </w:lvlOverride>
    <w:lvlOverride w:ilvl="4">
      <w:lvl w:ilvl="4">
        <w:start w:val="1"/>
        <w:numFmt w:val="decimal"/>
        <w:lvlText w:val="%1.%2.%3.%4.%5."/>
        <w:lvlJc w:val="left"/>
        <w:pPr>
          <w:ind w:left="284" w:hanging="284"/>
        </w:pPr>
        <w:rPr>
          <w:rFonts w:hint="default"/>
        </w:rPr>
      </w:lvl>
    </w:lvlOverride>
    <w:lvlOverride w:ilvl="5">
      <w:lvl w:ilvl="5">
        <w:start w:val="1"/>
        <w:numFmt w:val="decimal"/>
        <w:suff w:val="space"/>
        <w:lvlText w:val="%1.%2.%3.%4.%5.%6."/>
        <w:lvlJc w:val="left"/>
        <w:pPr>
          <w:ind w:left="284" w:hanging="284"/>
        </w:pPr>
        <w:rPr>
          <w:rFonts w:hint="default"/>
        </w:rPr>
      </w:lvl>
    </w:lvlOverride>
    <w:lvlOverride w:ilvl="6">
      <w:lvl w:ilvl="6">
        <w:start w:val="1"/>
        <w:numFmt w:val="decimal"/>
        <w:suff w:val="space"/>
        <w:lvlText w:val="%1.%2.%3.%4.%5.%6.%7."/>
        <w:lvlJc w:val="left"/>
        <w:pPr>
          <w:ind w:left="284" w:hanging="284"/>
        </w:pPr>
        <w:rPr>
          <w:rFonts w:hint="default"/>
        </w:rPr>
      </w:lvl>
    </w:lvlOverride>
    <w:lvlOverride w:ilvl="7">
      <w:lvl w:ilvl="7">
        <w:start w:val="1"/>
        <w:numFmt w:val="decimal"/>
        <w:suff w:val="space"/>
        <w:lvlText w:val="%1.%2.%3.%4.%5.%6.%7.%8."/>
        <w:lvlJc w:val="left"/>
        <w:pPr>
          <w:ind w:left="284" w:hanging="284"/>
        </w:pPr>
        <w:rPr>
          <w:rFonts w:hint="default"/>
        </w:rPr>
      </w:lvl>
    </w:lvlOverride>
    <w:lvlOverride w:ilvl="8">
      <w:lvl w:ilvl="8">
        <w:start w:val="1"/>
        <w:numFmt w:val="decimal"/>
        <w:suff w:val="space"/>
        <w:lvlText w:val="%1.%2.%3.%4.%5.%6.%7.%8.%9."/>
        <w:lvlJc w:val="left"/>
        <w:pPr>
          <w:ind w:left="284" w:hanging="284"/>
        </w:pPr>
        <w:rPr>
          <w:rFonts w:hint="default"/>
        </w:rPr>
      </w:lvl>
    </w:lvlOverride>
  </w:num>
  <w:num w:numId="39" w16cid:durableId="897982979">
    <w:abstractNumId w:val="2"/>
    <w:lvlOverride w:ilvl="0">
      <w:lvl w:ilvl="0">
        <w:start w:val="10"/>
        <w:numFmt w:val="decimal"/>
        <w:lvlText w:val="%1."/>
        <w:lvlJc w:val="left"/>
        <w:pPr>
          <w:ind w:left="0" w:firstLine="0"/>
        </w:pPr>
        <w:rPr>
          <w:rFonts w:hint="default"/>
          <w:sz w:val="10"/>
          <w:szCs w:val="10"/>
        </w:rPr>
      </w:lvl>
    </w:lvlOverride>
    <w:lvlOverride w:ilvl="1">
      <w:lvl w:ilvl="1">
        <w:start w:val="1"/>
        <w:numFmt w:val="decimal"/>
        <w:lvlText w:val="%1.%2."/>
        <w:lvlJc w:val="left"/>
        <w:pPr>
          <w:ind w:left="284" w:hanging="284"/>
        </w:pPr>
        <w:rPr>
          <w:rFonts w:hint="default"/>
          <w:b w:val="0"/>
          <w:sz w:val="10"/>
          <w:szCs w:val="10"/>
        </w:rPr>
      </w:lvl>
    </w:lvlOverride>
    <w:lvlOverride w:ilvl="2">
      <w:lvl w:ilvl="2">
        <w:start w:val="1"/>
        <w:numFmt w:val="decimal"/>
        <w:lvlText w:val="%1.%2.%3."/>
        <w:lvlJc w:val="left"/>
        <w:pPr>
          <w:ind w:left="1162" w:firstLine="0"/>
        </w:pPr>
        <w:rPr>
          <w:rFonts w:hint="default"/>
        </w:rPr>
      </w:lvl>
    </w:lvlOverride>
    <w:lvlOverride w:ilvl="3">
      <w:lvl w:ilvl="3">
        <w:start w:val="1"/>
        <w:numFmt w:val="decimal"/>
        <w:lvlText w:val="%1.%2.%3.%4."/>
        <w:lvlJc w:val="left"/>
        <w:pPr>
          <w:ind w:left="1162" w:firstLine="0"/>
        </w:pPr>
        <w:rPr>
          <w:rFonts w:hint="default"/>
        </w:rPr>
      </w:lvl>
    </w:lvlOverride>
    <w:lvlOverride w:ilvl="4">
      <w:lvl w:ilvl="4">
        <w:start w:val="1"/>
        <w:numFmt w:val="decimal"/>
        <w:lvlText w:val="%1.%2.%3.%4.%5."/>
        <w:lvlJc w:val="left"/>
        <w:pPr>
          <w:ind w:left="1162" w:firstLine="0"/>
        </w:pPr>
        <w:rPr>
          <w:rFonts w:hint="default"/>
        </w:rPr>
      </w:lvl>
    </w:lvlOverride>
    <w:lvlOverride w:ilvl="5">
      <w:lvl w:ilvl="5">
        <w:start w:val="1"/>
        <w:numFmt w:val="decimal"/>
        <w:suff w:val="space"/>
        <w:lvlText w:val="%1.%2.%3.%4.%5.%6."/>
        <w:lvlJc w:val="left"/>
        <w:pPr>
          <w:ind w:left="1162" w:firstLine="0"/>
        </w:pPr>
        <w:rPr>
          <w:rFonts w:hint="default"/>
        </w:rPr>
      </w:lvl>
    </w:lvlOverride>
    <w:lvlOverride w:ilvl="6">
      <w:lvl w:ilvl="6">
        <w:start w:val="1"/>
        <w:numFmt w:val="decimal"/>
        <w:suff w:val="space"/>
        <w:lvlText w:val="%1.%2.%3.%4.%5.%6.%7."/>
        <w:lvlJc w:val="left"/>
        <w:pPr>
          <w:ind w:left="1162" w:firstLine="0"/>
        </w:pPr>
        <w:rPr>
          <w:rFonts w:hint="default"/>
        </w:rPr>
      </w:lvl>
    </w:lvlOverride>
    <w:lvlOverride w:ilvl="7">
      <w:lvl w:ilvl="7">
        <w:start w:val="1"/>
        <w:numFmt w:val="decimal"/>
        <w:suff w:val="space"/>
        <w:lvlText w:val="%1.%2.%3.%4.%5.%6.%7.%8."/>
        <w:lvlJc w:val="left"/>
        <w:pPr>
          <w:ind w:left="1162" w:firstLine="0"/>
        </w:pPr>
        <w:rPr>
          <w:rFonts w:hint="default"/>
        </w:rPr>
      </w:lvl>
    </w:lvlOverride>
    <w:lvlOverride w:ilvl="8">
      <w:lvl w:ilvl="8">
        <w:start w:val="1"/>
        <w:numFmt w:val="decimal"/>
        <w:suff w:val="space"/>
        <w:lvlText w:val="%1.%2.%3.%4.%5.%6.%7.%8.%9."/>
        <w:lvlJc w:val="left"/>
        <w:pPr>
          <w:ind w:left="1162" w:firstLine="0"/>
        </w:pPr>
        <w:rPr>
          <w:rFonts w:hint="default"/>
        </w:rPr>
      </w:lvl>
    </w:lvlOverride>
  </w:num>
  <w:num w:numId="40" w16cid:durableId="1264534348">
    <w:abstractNumId w:val="2"/>
    <w:lvlOverride w:ilvl="0">
      <w:lvl w:ilvl="0">
        <w:start w:val="10"/>
        <w:numFmt w:val="decimal"/>
        <w:lvlText w:val="%1."/>
        <w:lvlJc w:val="left"/>
        <w:pPr>
          <w:ind w:left="0" w:firstLine="0"/>
        </w:pPr>
        <w:rPr>
          <w:rFonts w:hint="default"/>
          <w:sz w:val="10"/>
          <w:szCs w:val="10"/>
        </w:rPr>
      </w:lvl>
    </w:lvlOverride>
    <w:lvlOverride w:ilvl="1">
      <w:lvl w:ilvl="1">
        <w:start w:val="1"/>
        <w:numFmt w:val="decimal"/>
        <w:lvlText w:val="%1.%2."/>
        <w:lvlJc w:val="left"/>
        <w:pPr>
          <w:ind w:left="284" w:hanging="284"/>
        </w:pPr>
        <w:rPr>
          <w:rFonts w:hint="default"/>
          <w:b w:val="0"/>
          <w:sz w:val="10"/>
          <w:szCs w:val="10"/>
        </w:rPr>
      </w:lvl>
    </w:lvlOverride>
    <w:lvlOverride w:ilvl="2">
      <w:lvl w:ilvl="2">
        <w:start w:val="1"/>
        <w:numFmt w:val="decimal"/>
        <w:lvlText w:val="%1.%2.%3."/>
        <w:lvlJc w:val="left"/>
        <w:pPr>
          <w:ind w:left="1162" w:firstLine="0"/>
        </w:pPr>
        <w:rPr>
          <w:rFonts w:hint="default"/>
        </w:rPr>
      </w:lvl>
    </w:lvlOverride>
    <w:lvlOverride w:ilvl="3">
      <w:lvl w:ilvl="3">
        <w:start w:val="1"/>
        <w:numFmt w:val="decimal"/>
        <w:lvlText w:val="%1.%2.%3.%4."/>
        <w:lvlJc w:val="left"/>
        <w:pPr>
          <w:ind w:left="1162" w:firstLine="0"/>
        </w:pPr>
        <w:rPr>
          <w:rFonts w:hint="default"/>
        </w:rPr>
      </w:lvl>
    </w:lvlOverride>
    <w:lvlOverride w:ilvl="4">
      <w:lvl w:ilvl="4">
        <w:start w:val="1"/>
        <w:numFmt w:val="decimal"/>
        <w:lvlText w:val="%1.%2.%3.%4.%5."/>
        <w:lvlJc w:val="left"/>
        <w:pPr>
          <w:ind w:left="1162" w:firstLine="0"/>
        </w:pPr>
        <w:rPr>
          <w:rFonts w:hint="default"/>
        </w:rPr>
      </w:lvl>
    </w:lvlOverride>
    <w:lvlOverride w:ilvl="5">
      <w:lvl w:ilvl="5">
        <w:start w:val="1"/>
        <w:numFmt w:val="decimal"/>
        <w:suff w:val="space"/>
        <w:lvlText w:val="%1.%2.%3.%4.%5.%6."/>
        <w:lvlJc w:val="left"/>
        <w:pPr>
          <w:ind w:left="1162" w:firstLine="0"/>
        </w:pPr>
        <w:rPr>
          <w:rFonts w:hint="default"/>
        </w:rPr>
      </w:lvl>
    </w:lvlOverride>
    <w:lvlOverride w:ilvl="6">
      <w:lvl w:ilvl="6">
        <w:start w:val="1"/>
        <w:numFmt w:val="decimal"/>
        <w:suff w:val="space"/>
        <w:lvlText w:val="%1.%2.%3.%4.%5.%6.%7."/>
        <w:lvlJc w:val="left"/>
        <w:pPr>
          <w:ind w:left="1162" w:firstLine="0"/>
        </w:pPr>
        <w:rPr>
          <w:rFonts w:hint="default"/>
        </w:rPr>
      </w:lvl>
    </w:lvlOverride>
    <w:lvlOverride w:ilvl="7">
      <w:lvl w:ilvl="7">
        <w:start w:val="1"/>
        <w:numFmt w:val="decimal"/>
        <w:suff w:val="space"/>
        <w:lvlText w:val="%1.%2.%3.%4.%5.%6.%7.%8."/>
        <w:lvlJc w:val="left"/>
        <w:pPr>
          <w:ind w:left="1162" w:firstLine="0"/>
        </w:pPr>
        <w:rPr>
          <w:rFonts w:hint="default"/>
        </w:rPr>
      </w:lvl>
    </w:lvlOverride>
    <w:lvlOverride w:ilvl="8">
      <w:lvl w:ilvl="8">
        <w:start w:val="1"/>
        <w:numFmt w:val="decimal"/>
        <w:suff w:val="space"/>
        <w:lvlText w:val="%1.%2.%3.%4.%5.%6.%7.%8.%9."/>
        <w:lvlJc w:val="left"/>
        <w:pPr>
          <w:ind w:left="1162" w:firstLine="0"/>
        </w:pPr>
        <w:rPr>
          <w:rFonts w:hint="default"/>
        </w:rPr>
      </w:lvl>
    </w:lvlOverride>
  </w:num>
  <w:num w:numId="41" w16cid:durableId="1320647578">
    <w:abstractNumId w:val="16"/>
    <w:lvlOverride w:ilvl="0">
      <w:lvl w:ilvl="0">
        <w:start w:val="12"/>
        <w:numFmt w:val="decimal"/>
        <w:lvlText w:val="%1"/>
        <w:lvlJc w:val="left"/>
        <w:pPr>
          <w:ind w:left="284" w:hanging="284"/>
        </w:pPr>
        <w:rPr>
          <w:rFonts w:cs="Arial" w:hint="default"/>
          <w:color w:val="002060"/>
          <w:sz w:val="10"/>
          <w:szCs w:val="10"/>
        </w:rPr>
      </w:lvl>
    </w:lvlOverride>
    <w:lvlOverride w:ilvl="1">
      <w:lvl w:ilvl="1">
        <w:start w:val="1"/>
        <w:numFmt w:val="decimal"/>
        <w:lvlText w:val="%1.%2"/>
        <w:lvlJc w:val="left"/>
        <w:pPr>
          <w:ind w:left="284" w:hanging="284"/>
        </w:pPr>
        <w:rPr>
          <w:rFonts w:cs="Arial" w:hint="default"/>
          <w:color w:val="000000"/>
          <w:sz w:val="10"/>
          <w:szCs w:val="10"/>
        </w:rPr>
      </w:lvl>
    </w:lvlOverride>
    <w:lvlOverride w:ilvl="2">
      <w:lvl w:ilvl="2">
        <w:start w:val="1"/>
        <w:numFmt w:val="decimal"/>
        <w:lvlText w:val="%1.%2.%3"/>
        <w:lvlJc w:val="left"/>
        <w:pPr>
          <w:ind w:left="1572" w:hanging="720"/>
        </w:pPr>
        <w:rPr>
          <w:rFonts w:cs="Arial" w:hint="default"/>
          <w:color w:val="000000"/>
          <w:sz w:val="20"/>
        </w:rPr>
      </w:lvl>
    </w:lvlOverride>
    <w:lvlOverride w:ilvl="3">
      <w:lvl w:ilvl="3">
        <w:start w:val="1"/>
        <w:numFmt w:val="decimal"/>
        <w:lvlText w:val="%1.%2.%3.%4"/>
        <w:lvlJc w:val="left"/>
        <w:pPr>
          <w:ind w:left="1572" w:hanging="720"/>
        </w:pPr>
        <w:rPr>
          <w:rFonts w:cs="Arial" w:hint="default"/>
          <w:color w:val="000000"/>
          <w:sz w:val="20"/>
        </w:rPr>
      </w:lvl>
    </w:lvlOverride>
    <w:lvlOverride w:ilvl="4">
      <w:lvl w:ilvl="4">
        <w:start w:val="1"/>
        <w:numFmt w:val="decimal"/>
        <w:lvlText w:val="%1.%2.%3.%4.%5"/>
        <w:lvlJc w:val="left"/>
        <w:pPr>
          <w:ind w:left="1932" w:hanging="1080"/>
        </w:pPr>
        <w:rPr>
          <w:rFonts w:cs="Arial" w:hint="default"/>
          <w:color w:val="000000"/>
          <w:sz w:val="20"/>
        </w:rPr>
      </w:lvl>
    </w:lvlOverride>
    <w:lvlOverride w:ilvl="5">
      <w:lvl w:ilvl="5">
        <w:start w:val="1"/>
        <w:numFmt w:val="decimal"/>
        <w:lvlText w:val="%1.%2.%3.%4.%5.%6"/>
        <w:lvlJc w:val="left"/>
        <w:pPr>
          <w:ind w:left="1932" w:hanging="1080"/>
        </w:pPr>
        <w:rPr>
          <w:rFonts w:cs="Arial" w:hint="default"/>
          <w:color w:val="000000"/>
          <w:sz w:val="20"/>
        </w:rPr>
      </w:lvl>
    </w:lvlOverride>
    <w:lvlOverride w:ilvl="6">
      <w:lvl w:ilvl="6">
        <w:start w:val="1"/>
        <w:numFmt w:val="decimal"/>
        <w:lvlText w:val="%1.%2.%3.%4.%5.%6.%7"/>
        <w:lvlJc w:val="left"/>
        <w:pPr>
          <w:ind w:left="2292" w:hanging="1440"/>
        </w:pPr>
        <w:rPr>
          <w:rFonts w:cs="Arial" w:hint="default"/>
          <w:color w:val="000000"/>
          <w:sz w:val="20"/>
        </w:rPr>
      </w:lvl>
    </w:lvlOverride>
    <w:lvlOverride w:ilvl="7">
      <w:lvl w:ilvl="7">
        <w:start w:val="1"/>
        <w:numFmt w:val="decimal"/>
        <w:lvlText w:val="%1.%2.%3.%4.%5.%6.%7.%8"/>
        <w:lvlJc w:val="left"/>
        <w:pPr>
          <w:ind w:left="2292" w:hanging="1440"/>
        </w:pPr>
        <w:rPr>
          <w:rFonts w:cs="Arial" w:hint="default"/>
          <w:color w:val="000000"/>
          <w:sz w:val="20"/>
        </w:rPr>
      </w:lvl>
    </w:lvlOverride>
    <w:lvlOverride w:ilvl="8">
      <w:lvl w:ilvl="8">
        <w:start w:val="1"/>
        <w:numFmt w:val="decimal"/>
        <w:lvlText w:val="%1.%2.%3.%4.%5.%6.%7.%8.%9"/>
        <w:lvlJc w:val="left"/>
        <w:pPr>
          <w:ind w:left="2652" w:hanging="1800"/>
        </w:pPr>
        <w:rPr>
          <w:rFonts w:cs="Arial" w:hint="default"/>
          <w:color w:val="000000"/>
          <w:sz w:val="20"/>
        </w:rPr>
      </w:lvl>
    </w:lvlOverride>
  </w:num>
  <w:num w:numId="42" w16cid:durableId="148407769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1304"/>
  <w:hyphenationZone w:val="425"/>
  <w:doNotHyphenateCaps/>
  <w:drawingGridHorizontalSpacing w:val="120"/>
  <w:drawingGridVerticalSpacing w:val="120"/>
  <w:displayVerticalDrawingGridEvery w:val="0"/>
  <w:doNotUseMarginsForDrawingGridOrigin/>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spaceForUL/>
    <w:balanceSingleByteDoubleByteWidth/>
    <w:doNotLeaveBackslashAlone/>
    <w:ulTrailSpace/>
    <w:doNotExpandShiftReturn/>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115C2"/>
    <w:rsid w:val="00000D66"/>
    <w:rsid w:val="00001155"/>
    <w:rsid w:val="00003463"/>
    <w:rsid w:val="00004349"/>
    <w:rsid w:val="00005581"/>
    <w:rsid w:val="00005E9C"/>
    <w:rsid w:val="00006890"/>
    <w:rsid w:val="00013699"/>
    <w:rsid w:val="00020A14"/>
    <w:rsid w:val="000221CD"/>
    <w:rsid w:val="00024FAB"/>
    <w:rsid w:val="000256FE"/>
    <w:rsid w:val="00032B59"/>
    <w:rsid w:val="000363DF"/>
    <w:rsid w:val="0003777C"/>
    <w:rsid w:val="000400E7"/>
    <w:rsid w:val="00041954"/>
    <w:rsid w:val="00043474"/>
    <w:rsid w:val="00043F33"/>
    <w:rsid w:val="00045D38"/>
    <w:rsid w:val="00050A96"/>
    <w:rsid w:val="00050EB7"/>
    <w:rsid w:val="00053EAC"/>
    <w:rsid w:val="000646BF"/>
    <w:rsid w:val="00065F40"/>
    <w:rsid w:val="0006658E"/>
    <w:rsid w:val="00067FD1"/>
    <w:rsid w:val="00071830"/>
    <w:rsid w:val="00077AAD"/>
    <w:rsid w:val="00084434"/>
    <w:rsid w:val="00090202"/>
    <w:rsid w:val="000911E7"/>
    <w:rsid w:val="00092BA2"/>
    <w:rsid w:val="00094D65"/>
    <w:rsid w:val="00096FBA"/>
    <w:rsid w:val="000974C6"/>
    <w:rsid w:val="000A2F55"/>
    <w:rsid w:val="000A7F35"/>
    <w:rsid w:val="000B04A5"/>
    <w:rsid w:val="000B0DB5"/>
    <w:rsid w:val="000B0F69"/>
    <w:rsid w:val="000B3160"/>
    <w:rsid w:val="000B3866"/>
    <w:rsid w:val="000C08C3"/>
    <w:rsid w:val="000C4B46"/>
    <w:rsid w:val="000C57D5"/>
    <w:rsid w:val="000D0EC0"/>
    <w:rsid w:val="000E34A4"/>
    <w:rsid w:val="000F0A98"/>
    <w:rsid w:val="000F4A25"/>
    <w:rsid w:val="001031BF"/>
    <w:rsid w:val="00106AED"/>
    <w:rsid w:val="00107A9D"/>
    <w:rsid w:val="00110A0B"/>
    <w:rsid w:val="001133A8"/>
    <w:rsid w:val="00115998"/>
    <w:rsid w:val="00116687"/>
    <w:rsid w:val="00123FAD"/>
    <w:rsid w:val="00131657"/>
    <w:rsid w:val="00131A2E"/>
    <w:rsid w:val="00132F86"/>
    <w:rsid w:val="0013399B"/>
    <w:rsid w:val="001359EE"/>
    <w:rsid w:val="00135D80"/>
    <w:rsid w:val="0014194D"/>
    <w:rsid w:val="00142204"/>
    <w:rsid w:val="001478B4"/>
    <w:rsid w:val="001506F9"/>
    <w:rsid w:val="00154BB8"/>
    <w:rsid w:val="00156F71"/>
    <w:rsid w:val="00156F87"/>
    <w:rsid w:val="0015748C"/>
    <w:rsid w:val="001605BD"/>
    <w:rsid w:val="00162B43"/>
    <w:rsid w:val="001746A4"/>
    <w:rsid w:val="00184726"/>
    <w:rsid w:val="00187130"/>
    <w:rsid w:val="00190069"/>
    <w:rsid w:val="00191092"/>
    <w:rsid w:val="001951B8"/>
    <w:rsid w:val="00195246"/>
    <w:rsid w:val="001A0A27"/>
    <w:rsid w:val="001A6ABD"/>
    <w:rsid w:val="001A7433"/>
    <w:rsid w:val="001A7903"/>
    <w:rsid w:val="001B0B38"/>
    <w:rsid w:val="001B42E3"/>
    <w:rsid w:val="001B56E6"/>
    <w:rsid w:val="001B6A96"/>
    <w:rsid w:val="001C5009"/>
    <w:rsid w:val="001C6DAF"/>
    <w:rsid w:val="001D0951"/>
    <w:rsid w:val="001D5766"/>
    <w:rsid w:val="001D7879"/>
    <w:rsid w:val="001E1E20"/>
    <w:rsid w:val="001E1F14"/>
    <w:rsid w:val="001E61E2"/>
    <w:rsid w:val="001E7E06"/>
    <w:rsid w:val="001F33F6"/>
    <w:rsid w:val="001F388F"/>
    <w:rsid w:val="001F6155"/>
    <w:rsid w:val="001F6FEC"/>
    <w:rsid w:val="001F7A9A"/>
    <w:rsid w:val="00201430"/>
    <w:rsid w:val="002018F9"/>
    <w:rsid w:val="00202118"/>
    <w:rsid w:val="00205318"/>
    <w:rsid w:val="00207236"/>
    <w:rsid w:val="002126FC"/>
    <w:rsid w:val="0021400A"/>
    <w:rsid w:val="0021782B"/>
    <w:rsid w:val="00220ED1"/>
    <w:rsid w:val="002279B2"/>
    <w:rsid w:val="00227D4F"/>
    <w:rsid w:val="00231776"/>
    <w:rsid w:val="00232C0A"/>
    <w:rsid w:val="0023374B"/>
    <w:rsid w:val="00234143"/>
    <w:rsid w:val="00234763"/>
    <w:rsid w:val="002356F4"/>
    <w:rsid w:val="00237E80"/>
    <w:rsid w:val="002427EF"/>
    <w:rsid w:val="00242D1B"/>
    <w:rsid w:val="0024350B"/>
    <w:rsid w:val="00243C53"/>
    <w:rsid w:val="00243DC2"/>
    <w:rsid w:val="0024675E"/>
    <w:rsid w:val="00251951"/>
    <w:rsid w:val="002537F3"/>
    <w:rsid w:val="002601B9"/>
    <w:rsid w:val="0026056B"/>
    <w:rsid w:val="00260E19"/>
    <w:rsid w:val="00262595"/>
    <w:rsid w:val="00262CA5"/>
    <w:rsid w:val="00266E06"/>
    <w:rsid w:val="00270D1E"/>
    <w:rsid w:val="00271829"/>
    <w:rsid w:val="00271FAF"/>
    <w:rsid w:val="00276462"/>
    <w:rsid w:val="00277F2B"/>
    <w:rsid w:val="00280EE8"/>
    <w:rsid w:val="002813DB"/>
    <w:rsid w:val="002825D9"/>
    <w:rsid w:val="00282904"/>
    <w:rsid w:val="00283696"/>
    <w:rsid w:val="00286FDA"/>
    <w:rsid w:val="00287B25"/>
    <w:rsid w:val="00291219"/>
    <w:rsid w:val="002A0AC4"/>
    <w:rsid w:val="002A20D1"/>
    <w:rsid w:val="002A4C5D"/>
    <w:rsid w:val="002A5877"/>
    <w:rsid w:val="002A6B0B"/>
    <w:rsid w:val="002A6E24"/>
    <w:rsid w:val="002B2810"/>
    <w:rsid w:val="002B3090"/>
    <w:rsid w:val="002B3754"/>
    <w:rsid w:val="002B4F6A"/>
    <w:rsid w:val="002B5994"/>
    <w:rsid w:val="002C0B60"/>
    <w:rsid w:val="002C1E03"/>
    <w:rsid w:val="002C347C"/>
    <w:rsid w:val="002C49A7"/>
    <w:rsid w:val="002C4E7B"/>
    <w:rsid w:val="002C6E1A"/>
    <w:rsid w:val="002C7832"/>
    <w:rsid w:val="002D2FD3"/>
    <w:rsid w:val="002D4165"/>
    <w:rsid w:val="002D46C3"/>
    <w:rsid w:val="002D51D5"/>
    <w:rsid w:val="002D5FA6"/>
    <w:rsid w:val="002D641A"/>
    <w:rsid w:val="002D7D89"/>
    <w:rsid w:val="002E0A9D"/>
    <w:rsid w:val="002E0FA4"/>
    <w:rsid w:val="002E38B0"/>
    <w:rsid w:val="002E3F4F"/>
    <w:rsid w:val="002E4618"/>
    <w:rsid w:val="002F1C5C"/>
    <w:rsid w:val="002F2120"/>
    <w:rsid w:val="002F371B"/>
    <w:rsid w:val="002F38B5"/>
    <w:rsid w:val="002F4133"/>
    <w:rsid w:val="002F5A27"/>
    <w:rsid w:val="002F73F0"/>
    <w:rsid w:val="002F750B"/>
    <w:rsid w:val="00302D46"/>
    <w:rsid w:val="00305291"/>
    <w:rsid w:val="00305AEB"/>
    <w:rsid w:val="0031241D"/>
    <w:rsid w:val="00313652"/>
    <w:rsid w:val="003143B2"/>
    <w:rsid w:val="00316310"/>
    <w:rsid w:val="00316925"/>
    <w:rsid w:val="00321F4E"/>
    <w:rsid w:val="00323124"/>
    <w:rsid w:val="00323418"/>
    <w:rsid w:val="00323A31"/>
    <w:rsid w:val="00331951"/>
    <w:rsid w:val="00332D0B"/>
    <w:rsid w:val="0033425B"/>
    <w:rsid w:val="00334E13"/>
    <w:rsid w:val="00335044"/>
    <w:rsid w:val="0033730A"/>
    <w:rsid w:val="00340CC1"/>
    <w:rsid w:val="00341F56"/>
    <w:rsid w:val="00344F5A"/>
    <w:rsid w:val="003473A8"/>
    <w:rsid w:val="00347F98"/>
    <w:rsid w:val="00351A85"/>
    <w:rsid w:val="00352E7C"/>
    <w:rsid w:val="00354351"/>
    <w:rsid w:val="00355C35"/>
    <w:rsid w:val="003561C2"/>
    <w:rsid w:val="003565CE"/>
    <w:rsid w:val="0035669E"/>
    <w:rsid w:val="00361889"/>
    <w:rsid w:val="0036413D"/>
    <w:rsid w:val="00370104"/>
    <w:rsid w:val="003701EE"/>
    <w:rsid w:val="00370BA8"/>
    <w:rsid w:val="0037134F"/>
    <w:rsid w:val="003719B7"/>
    <w:rsid w:val="0037481A"/>
    <w:rsid w:val="00375CEB"/>
    <w:rsid w:val="0037627A"/>
    <w:rsid w:val="003773EF"/>
    <w:rsid w:val="00382CFE"/>
    <w:rsid w:val="00383F6C"/>
    <w:rsid w:val="003910E6"/>
    <w:rsid w:val="00391101"/>
    <w:rsid w:val="003913B1"/>
    <w:rsid w:val="003924DD"/>
    <w:rsid w:val="003A0899"/>
    <w:rsid w:val="003A1FA8"/>
    <w:rsid w:val="003A32D5"/>
    <w:rsid w:val="003A4B86"/>
    <w:rsid w:val="003A4E1E"/>
    <w:rsid w:val="003B02D3"/>
    <w:rsid w:val="003B2979"/>
    <w:rsid w:val="003B4C77"/>
    <w:rsid w:val="003B575F"/>
    <w:rsid w:val="003C1A8C"/>
    <w:rsid w:val="003C24B3"/>
    <w:rsid w:val="003D2661"/>
    <w:rsid w:val="003D51DF"/>
    <w:rsid w:val="003E077D"/>
    <w:rsid w:val="003E2E20"/>
    <w:rsid w:val="003E3709"/>
    <w:rsid w:val="003F23E5"/>
    <w:rsid w:val="003F24F3"/>
    <w:rsid w:val="003F27D6"/>
    <w:rsid w:val="003F51D8"/>
    <w:rsid w:val="00400345"/>
    <w:rsid w:val="00402AA5"/>
    <w:rsid w:val="00402AD8"/>
    <w:rsid w:val="00402D14"/>
    <w:rsid w:val="00406902"/>
    <w:rsid w:val="00406B0F"/>
    <w:rsid w:val="00407A75"/>
    <w:rsid w:val="0041066E"/>
    <w:rsid w:val="00412E7B"/>
    <w:rsid w:val="00415738"/>
    <w:rsid w:val="00423803"/>
    <w:rsid w:val="00424E11"/>
    <w:rsid w:val="00425E77"/>
    <w:rsid w:val="0042632C"/>
    <w:rsid w:val="00426B22"/>
    <w:rsid w:val="00430B96"/>
    <w:rsid w:val="004310D0"/>
    <w:rsid w:val="00433359"/>
    <w:rsid w:val="0043609E"/>
    <w:rsid w:val="0043610B"/>
    <w:rsid w:val="00436942"/>
    <w:rsid w:val="00440416"/>
    <w:rsid w:val="00441D64"/>
    <w:rsid w:val="00443753"/>
    <w:rsid w:val="00443BF3"/>
    <w:rsid w:val="0044456A"/>
    <w:rsid w:val="00450FB1"/>
    <w:rsid w:val="00451F75"/>
    <w:rsid w:val="00452DB5"/>
    <w:rsid w:val="00455769"/>
    <w:rsid w:val="0045648C"/>
    <w:rsid w:val="0045651C"/>
    <w:rsid w:val="00457047"/>
    <w:rsid w:val="004618FD"/>
    <w:rsid w:val="00462518"/>
    <w:rsid w:val="0046441E"/>
    <w:rsid w:val="00467C17"/>
    <w:rsid w:val="00470223"/>
    <w:rsid w:val="00474841"/>
    <w:rsid w:val="00474C3D"/>
    <w:rsid w:val="004754E8"/>
    <w:rsid w:val="00475C56"/>
    <w:rsid w:val="00476B24"/>
    <w:rsid w:val="004771BC"/>
    <w:rsid w:val="0048351B"/>
    <w:rsid w:val="004854DA"/>
    <w:rsid w:val="004866CB"/>
    <w:rsid w:val="00486DC3"/>
    <w:rsid w:val="00493250"/>
    <w:rsid w:val="00494A15"/>
    <w:rsid w:val="00495947"/>
    <w:rsid w:val="00496424"/>
    <w:rsid w:val="004A28B4"/>
    <w:rsid w:val="004A3CE0"/>
    <w:rsid w:val="004B1592"/>
    <w:rsid w:val="004B1EF1"/>
    <w:rsid w:val="004B566B"/>
    <w:rsid w:val="004B57B8"/>
    <w:rsid w:val="004B70BC"/>
    <w:rsid w:val="004C450D"/>
    <w:rsid w:val="004C7F29"/>
    <w:rsid w:val="004D0B0D"/>
    <w:rsid w:val="004D3ACA"/>
    <w:rsid w:val="004D41D1"/>
    <w:rsid w:val="004D4616"/>
    <w:rsid w:val="004D4686"/>
    <w:rsid w:val="004D5860"/>
    <w:rsid w:val="004D78FE"/>
    <w:rsid w:val="004D7B80"/>
    <w:rsid w:val="004D7C5D"/>
    <w:rsid w:val="004E0247"/>
    <w:rsid w:val="004E0DE9"/>
    <w:rsid w:val="004E356F"/>
    <w:rsid w:val="004E3900"/>
    <w:rsid w:val="004E6291"/>
    <w:rsid w:val="004F01E5"/>
    <w:rsid w:val="004F0C14"/>
    <w:rsid w:val="004F1D5D"/>
    <w:rsid w:val="004F4356"/>
    <w:rsid w:val="004F52DA"/>
    <w:rsid w:val="004F5711"/>
    <w:rsid w:val="004F5F77"/>
    <w:rsid w:val="00500B41"/>
    <w:rsid w:val="00501EC9"/>
    <w:rsid w:val="00503071"/>
    <w:rsid w:val="00503568"/>
    <w:rsid w:val="005062B0"/>
    <w:rsid w:val="00510676"/>
    <w:rsid w:val="00510AAA"/>
    <w:rsid w:val="00516F96"/>
    <w:rsid w:val="005211B3"/>
    <w:rsid w:val="0052191D"/>
    <w:rsid w:val="005248BC"/>
    <w:rsid w:val="00525F10"/>
    <w:rsid w:val="00530F72"/>
    <w:rsid w:val="00531A19"/>
    <w:rsid w:val="0053255F"/>
    <w:rsid w:val="00533527"/>
    <w:rsid w:val="00536B0A"/>
    <w:rsid w:val="00537702"/>
    <w:rsid w:val="00540F15"/>
    <w:rsid w:val="00541A73"/>
    <w:rsid w:val="00541BAF"/>
    <w:rsid w:val="00546AF2"/>
    <w:rsid w:val="00546C13"/>
    <w:rsid w:val="005471E5"/>
    <w:rsid w:val="00555820"/>
    <w:rsid w:val="005561CC"/>
    <w:rsid w:val="005566A2"/>
    <w:rsid w:val="005569B6"/>
    <w:rsid w:val="00564322"/>
    <w:rsid w:val="005706B4"/>
    <w:rsid w:val="005716DD"/>
    <w:rsid w:val="00571F8D"/>
    <w:rsid w:val="00577F10"/>
    <w:rsid w:val="00581C1D"/>
    <w:rsid w:val="005828DA"/>
    <w:rsid w:val="00592C1F"/>
    <w:rsid w:val="0059438C"/>
    <w:rsid w:val="005958BF"/>
    <w:rsid w:val="00595960"/>
    <w:rsid w:val="00596189"/>
    <w:rsid w:val="005961F7"/>
    <w:rsid w:val="00596697"/>
    <w:rsid w:val="00597EC8"/>
    <w:rsid w:val="005A1940"/>
    <w:rsid w:val="005A21E3"/>
    <w:rsid w:val="005A6A37"/>
    <w:rsid w:val="005B0827"/>
    <w:rsid w:val="005B4679"/>
    <w:rsid w:val="005B7E2A"/>
    <w:rsid w:val="005C028F"/>
    <w:rsid w:val="005C4847"/>
    <w:rsid w:val="005C6C76"/>
    <w:rsid w:val="005C6E2D"/>
    <w:rsid w:val="005C76CC"/>
    <w:rsid w:val="005D2636"/>
    <w:rsid w:val="005D3085"/>
    <w:rsid w:val="005D3DD6"/>
    <w:rsid w:val="005E1350"/>
    <w:rsid w:val="005E14AC"/>
    <w:rsid w:val="005E2AC0"/>
    <w:rsid w:val="005E313C"/>
    <w:rsid w:val="005E50A8"/>
    <w:rsid w:val="005E5776"/>
    <w:rsid w:val="005E6EF8"/>
    <w:rsid w:val="005E735A"/>
    <w:rsid w:val="005F1DF1"/>
    <w:rsid w:val="005F57E7"/>
    <w:rsid w:val="00601678"/>
    <w:rsid w:val="00602408"/>
    <w:rsid w:val="00606576"/>
    <w:rsid w:val="00607DAE"/>
    <w:rsid w:val="00613D95"/>
    <w:rsid w:val="00614429"/>
    <w:rsid w:val="00614462"/>
    <w:rsid w:val="0061603F"/>
    <w:rsid w:val="006171B9"/>
    <w:rsid w:val="00617EAA"/>
    <w:rsid w:val="00620263"/>
    <w:rsid w:val="0062088F"/>
    <w:rsid w:val="006220F1"/>
    <w:rsid w:val="0062613A"/>
    <w:rsid w:val="00626B25"/>
    <w:rsid w:val="00627884"/>
    <w:rsid w:val="00630C4A"/>
    <w:rsid w:val="006313BA"/>
    <w:rsid w:val="0063349F"/>
    <w:rsid w:val="0063504B"/>
    <w:rsid w:val="0063647A"/>
    <w:rsid w:val="006417B0"/>
    <w:rsid w:val="00644C82"/>
    <w:rsid w:val="00646AA3"/>
    <w:rsid w:val="006479A8"/>
    <w:rsid w:val="00647F5B"/>
    <w:rsid w:val="0065304C"/>
    <w:rsid w:val="00656E23"/>
    <w:rsid w:val="00657D6A"/>
    <w:rsid w:val="0066507C"/>
    <w:rsid w:val="00666977"/>
    <w:rsid w:val="0067169A"/>
    <w:rsid w:val="00671712"/>
    <w:rsid w:val="0067200E"/>
    <w:rsid w:val="00675A1D"/>
    <w:rsid w:val="00677053"/>
    <w:rsid w:val="00677176"/>
    <w:rsid w:val="00677408"/>
    <w:rsid w:val="006774F5"/>
    <w:rsid w:val="006812D8"/>
    <w:rsid w:val="00683109"/>
    <w:rsid w:val="00690629"/>
    <w:rsid w:val="00694C30"/>
    <w:rsid w:val="0069503C"/>
    <w:rsid w:val="00695F01"/>
    <w:rsid w:val="00695F44"/>
    <w:rsid w:val="00697BF7"/>
    <w:rsid w:val="006A0780"/>
    <w:rsid w:val="006A38EE"/>
    <w:rsid w:val="006A524A"/>
    <w:rsid w:val="006A6290"/>
    <w:rsid w:val="006A73A0"/>
    <w:rsid w:val="006B0773"/>
    <w:rsid w:val="006B14BF"/>
    <w:rsid w:val="006B1D91"/>
    <w:rsid w:val="006B3223"/>
    <w:rsid w:val="006B5E81"/>
    <w:rsid w:val="006B6667"/>
    <w:rsid w:val="006B6CB2"/>
    <w:rsid w:val="006C00F9"/>
    <w:rsid w:val="006C31D6"/>
    <w:rsid w:val="006C52BC"/>
    <w:rsid w:val="006C611E"/>
    <w:rsid w:val="006C6159"/>
    <w:rsid w:val="006C66ED"/>
    <w:rsid w:val="006D3CC6"/>
    <w:rsid w:val="006D44D2"/>
    <w:rsid w:val="006D4946"/>
    <w:rsid w:val="006D4D69"/>
    <w:rsid w:val="006D56D4"/>
    <w:rsid w:val="006E07EF"/>
    <w:rsid w:val="006E1A8C"/>
    <w:rsid w:val="006E1E7D"/>
    <w:rsid w:val="006E2DC1"/>
    <w:rsid w:val="006E4F1B"/>
    <w:rsid w:val="006E525E"/>
    <w:rsid w:val="006E7EED"/>
    <w:rsid w:val="006F047D"/>
    <w:rsid w:val="006F0838"/>
    <w:rsid w:val="006F1249"/>
    <w:rsid w:val="006F2042"/>
    <w:rsid w:val="006F319F"/>
    <w:rsid w:val="006F424C"/>
    <w:rsid w:val="006F4D19"/>
    <w:rsid w:val="006F5A0E"/>
    <w:rsid w:val="00702C19"/>
    <w:rsid w:val="00703455"/>
    <w:rsid w:val="007050FD"/>
    <w:rsid w:val="00705BC5"/>
    <w:rsid w:val="00706F13"/>
    <w:rsid w:val="00713BDD"/>
    <w:rsid w:val="007145E5"/>
    <w:rsid w:val="00724A96"/>
    <w:rsid w:val="007258CA"/>
    <w:rsid w:val="0073053D"/>
    <w:rsid w:val="0073059F"/>
    <w:rsid w:val="00730739"/>
    <w:rsid w:val="0073130B"/>
    <w:rsid w:val="007320DA"/>
    <w:rsid w:val="00737417"/>
    <w:rsid w:val="00740BD4"/>
    <w:rsid w:val="00742B58"/>
    <w:rsid w:val="00744A26"/>
    <w:rsid w:val="00744EF2"/>
    <w:rsid w:val="00745B41"/>
    <w:rsid w:val="00750229"/>
    <w:rsid w:val="0075165C"/>
    <w:rsid w:val="00752802"/>
    <w:rsid w:val="00752BDD"/>
    <w:rsid w:val="00753AEC"/>
    <w:rsid w:val="007542ED"/>
    <w:rsid w:val="00754580"/>
    <w:rsid w:val="00755A7B"/>
    <w:rsid w:val="007575B8"/>
    <w:rsid w:val="0076129F"/>
    <w:rsid w:val="00762B41"/>
    <w:rsid w:val="007666C0"/>
    <w:rsid w:val="00767A60"/>
    <w:rsid w:val="00767E77"/>
    <w:rsid w:val="0077012D"/>
    <w:rsid w:val="0077491F"/>
    <w:rsid w:val="007755F3"/>
    <w:rsid w:val="007838B7"/>
    <w:rsid w:val="0078503E"/>
    <w:rsid w:val="007914E8"/>
    <w:rsid w:val="007942D3"/>
    <w:rsid w:val="00797E7D"/>
    <w:rsid w:val="007A423E"/>
    <w:rsid w:val="007A6FA9"/>
    <w:rsid w:val="007B11EA"/>
    <w:rsid w:val="007B4169"/>
    <w:rsid w:val="007B42F2"/>
    <w:rsid w:val="007B5EE3"/>
    <w:rsid w:val="007B6445"/>
    <w:rsid w:val="007B6C8F"/>
    <w:rsid w:val="007B6E18"/>
    <w:rsid w:val="007B6F95"/>
    <w:rsid w:val="007B737F"/>
    <w:rsid w:val="007C12F9"/>
    <w:rsid w:val="007C2163"/>
    <w:rsid w:val="007C3F27"/>
    <w:rsid w:val="007C4A79"/>
    <w:rsid w:val="007C568B"/>
    <w:rsid w:val="007C5D0B"/>
    <w:rsid w:val="007C64E3"/>
    <w:rsid w:val="007C6C83"/>
    <w:rsid w:val="007D3AFB"/>
    <w:rsid w:val="007D403A"/>
    <w:rsid w:val="007D5090"/>
    <w:rsid w:val="007D5BED"/>
    <w:rsid w:val="007D700B"/>
    <w:rsid w:val="007D7176"/>
    <w:rsid w:val="007D7738"/>
    <w:rsid w:val="007E0AA8"/>
    <w:rsid w:val="007E0BFF"/>
    <w:rsid w:val="007E31E3"/>
    <w:rsid w:val="007E45C7"/>
    <w:rsid w:val="007E4FFE"/>
    <w:rsid w:val="007E50CF"/>
    <w:rsid w:val="007F132F"/>
    <w:rsid w:val="007F25B2"/>
    <w:rsid w:val="007F270A"/>
    <w:rsid w:val="007F2D0F"/>
    <w:rsid w:val="007F44BB"/>
    <w:rsid w:val="007F7A7E"/>
    <w:rsid w:val="007F7BE2"/>
    <w:rsid w:val="00801559"/>
    <w:rsid w:val="00802B50"/>
    <w:rsid w:val="00805569"/>
    <w:rsid w:val="00806AA4"/>
    <w:rsid w:val="00811FD4"/>
    <w:rsid w:val="00815E67"/>
    <w:rsid w:val="008216E4"/>
    <w:rsid w:val="00830815"/>
    <w:rsid w:val="00834A4E"/>
    <w:rsid w:val="0083548F"/>
    <w:rsid w:val="00840297"/>
    <w:rsid w:val="008404F4"/>
    <w:rsid w:val="00840519"/>
    <w:rsid w:val="00842E45"/>
    <w:rsid w:val="00847017"/>
    <w:rsid w:val="00847DB2"/>
    <w:rsid w:val="00850D1A"/>
    <w:rsid w:val="00851666"/>
    <w:rsid w:val="00851DAD"/>
    <w:rsid w:val="00852CB2"/>
    <w:rsid w:val="00852D95"/>
    <w:rsid w:val="00855331"/>
    <w:rsid w:val="00861157"/>
    <w:rsid w:val="00865863"/>
    <w:rsid w:val="00866905"/>
    <w:rsid w:val="008670D2"/>
    <w:rsid w:val="00872155"/>
    <w:rsid w:val="00875646"/>
    <w:rsid w:val="00875C6E"/>
    <w:rsid w:val="00883DC0"/>
    <w:rsid w:val="00885A29"/>
    <w:rsid w:val="00886809"/>
    <w:rsid w:val="00896CD1"/>
    <w:rsid w:val="008A0A2D"/>
    <w:rsid w:val="008A35F6"/>
    <w:rsid w:val="008A3EC8"/>
    <w:rsid w:val="008A5ECB"/>
    <w:rsid w:val="008B0C3A"/>
    <w:rsid w:val="008B5264"/>
    <w:rsid w:val="008B5BDD"/>
    <w:rsid w:val="008C03CD"/>
    <w:rsid w:val="008C0572"/>
    <w:rsid w:val="008C097C"/>
    <w:rsid w:val="008C24E8"/>
    <w:rsid w:val="008C3B7A"/>
    <w:rsid w:val="008C4955"/>
    <w:rsid w:val="008C6747"/>
    <w:rsid w:val="008D56D9"/>
    <w:rsid w:val="008D5C68"/>
    <w:rsid w:val="008E1C04"/>
    <w:rsid w:val="008E2449"/>
    <w:rsid w:val="008E3D6A"/>
    <w:rsid w:val="008E6A2C"/>
    <w:rsid w:val="008E7BB3"/>
    <w:rsid w:val="008F2EB1"/>
    <w:rsid w:val="008F49CF"/>
    <w:rsid w:val="008F7417"/>
    <w:rsid w:val="008F7A6E"/>
    <w:rsid w:val="00900EB6"/>
    <w:rsid w:val="0090271A"/>
    <w:rsid w:val="009046C1"/>
    <w:rsid w:val="00916CCF"/>
    <w:rsid w:val="00925511"/>
    <w:rsid w:val="009258E3"/>
    <w:rsid w:val="00925F5E"/>
    <w:rsid w:val="00927DD8"/>
    <w:rsid w:val="009307AE"/>
    <w:rsid w:val="00931E1D"/>
    <w:rsid w:val="00935292"/>
    <w:rsid w:val="00936877"/>
    <w:rsid w:val="0094121C"/>
    <w:rsid w:val="00943A6B"/>
    <w:rsid w:val="00944D63"/>
    <w:rsid w:val="00946020"/>
    <w:rsid w:val="00947D0D"/>
    <w:rsid w:val="009521AD"/>
    <w:rsid w:val="00954092"/>
    <w:rsid w:val="00955D2F"/>
    <w:rsid w:val="00956B46"/>
    <w:rsid w:val="00957F02"/>
    <w:rsid w:val="0096672D"/>
    <w:rsid w:val="009673D9"/>
    <w:rsid w:val="00970572"/>
    <w:rsid w:val="0097220A"/>
    <w:rsid w:val="009750C8"/>
    <w:rsid w:val="00976F71"/>
    <w:rsid w:val="00981510"/>
    <w:rsid w:val="0098200A"/>
    <w:rsid w:val="0098425E"/>
    <w:rsid w:val="00984A02"/>
    <w:rsid w:val="00996A65"/>
    <w:rsid w:val="009A44E9"/>
    <w:rsid w:val="009A5350"/>
    <w:rsid w:val="009A7EAF"/>
    <w:rsid w:val="009B05BD"/>
    <w:rsid w:val="009B0853"/>
    <w:rsid w:val="009B0A41"/>
    <w:rsid w:val="009B1239"/>
    <w:rsid w:val="009B1BD3"/>
    <w:rsid w:val="009B2E17"/>
    <w:rsid w:val="009B3450"/>
    <w:rsid w:val="009B69E0"/>
    <w:rsid w:val="009B6C56"/>
    <w:rsid w:val="009C16F8"/>
    <w:rsid w:val="009C6DE0"/>
    <w:rsid w:val="009C7A0C"/>
    <w:rsid w:val="009D0DC7"/>
    <w:rsid w:val="009D26CD"/>
    <w:rsid w:val="009D3000"/>
    <w:rsid w:val="009D3079"/>
    <w:rsid w:val="009D53EB"/>
    <w:rsid w:val="009D61A4"/>
    <w:rsid w:val="009D6CDD"/>
    <w:rsid w:val="009E1003"/>
    <w:rsid w:val="009E10BB"/>
    <w:rsid w:val="009E3005"/>
    <w:rsid w:val="009E38A2"/>
    <w:rsid w:val="009E47B2"/>
    <w:rsid w:val="009E4B29"/>
    <w:rsid w:val="00A007FE"/>
    <w:rsid w:val="00A00BC4"/>
    <w:rsid w:val="00A02E88"/>
    <w:rsid w:val="00A03814"/>
    <w:rsid w:val="00A03D53"/>
    <w:rsid w:val="00A04071"/>
    <w:rsid w:val="00A04C5B"/>
    <w:rsid w:val="00A05574"/>
    <w:rsid w:val="00A05CA8"/>
    <w:rsid w:val="00A07094"/>
    <w:rsid w:val="00A1060A"/>
    <w:rsid w:val="00A135E9"/>
    <w:rsid w:val="00A20443"/>
    <w:rsid w:val="00A24554"/>
    <w:rsid w:val="00A27E13"/>
    <w:rsid w:val="00A27F14"/>
    <w:rsid w:val="00A32510"/>
    <w:rsid w:val="00A3433A"/>
    <w:rsid w:val="00A369A6"/>
    <w:rsid w:val="00A45071"/>
    <w:rsid w:val="00A5266B"/>
    <w:rsid w:val="00A52FC2"/>
    <w:rsid w:val="00A53016"/>
    <w:rsid w:val="00A568FD"/>
    <w:rsid w:val="00A61964"/>
    <w:rsid w:val="00A624AE"/>
    <w:rsid w:val="00A63700"/>
    <w:rsid w:val="00A63727"/>
    <w:rsid w:val="00A711EE"/>
    <w:rsid w:val="00A739A0"/>
    <w:rsid w:val="00A746B5"/>
    <w:rsid w:val="00A81FE6"/>
    <w:rsid w:val="00A83772"/>
    <w:rsid w:val="00A837E1"/>
    <w:rsid w:val="00A851AB"/>
    <w:rsid w:val="00A869E5"/>
    <w:rsid w:val="00A8793E"/>
    <w:rsid w:val="00A90FC4"/>
    <w:rsid w:val="00A91181"/>
    <w:rsid w:val="00A917B9"/>
    <w:rsid w:val="00A92533"/>
    <w:rsid w:val="00A94859"/>
    <w:rsid w:val="00A94889"/>
    <w:rsid w:val="00A9777F"/>
    <w:rsid w:val="00AA1138"/>
    <w:rsid w:val="00AA2A1E"/>
    <w:rsid w:val="00AA4705"/>
    <w:rsid w:val="00AA551D"/>
    <w:rsid w:val="00AA5D3F"/>
    <w:rsid w:val="00AA66F9"/>
    <w:rsid w:val="00AA6C29"/>
    <w:rsid w:val="00AB0C6F"/>
    <w:rsid w:val="00AB58D6"/>
    <w:rsid w:val="00AB5A9E"/>
    <w:rsid w:val="00AC24C4"/>
    <w:rsid w:val="00AC3CA4"/>
    <w:rsid w:val="00AC65AE"/>
    <w:rsid w:val="00AC6F98"/>
    <w:rsid w:val="00AD07FF"/>
    <w:rsid w:val="00AD0B94"/>
    <w:rsid w:val="00AD1354"/>
    <w:rsid w:val="00AD377B"/>
    <w:rsid w:val="00AD4CCB"/>
    <w:rsid w:val="00AD54DD"/>
    <w:rsid w:val="00AD6E89"/>
    <w:rsid w:val="00AE3149"/>
    <w:rsid w:val="00B03B3E"/>
    <w:rsid w:val="00B04042"/>
    <w:rsid w:val="00B07351"/>
    <w:rsid w:val="00B10DE4"/>
    <w:rsid w:val="00B115C2"/>
    <w:rsid w:val="00B136D7"/>
    <w:rsid w:val="00B20C9E"/>
    <w:rsid w:val="00B2239E"/>
    <w:rsid w:val="00B2244B"/>
    <w:rsid w:val="00B22D62"/>
    <w:rsid w:val="00B301F2"/>
    <w:rsid w:val="00B307D2"/>
    <w:rsid w:val="00B327DB"/>
    <w:rsid w:val="00B33401"/>
    <w:rsid w:val="00B33B9F"/>
    <w:rsid w:val="00B359DC"/>
    <w:rsid w:val="00B35FD6"/>
    <w:rsid w:val="00B40FEB"/>
    <w:rsid w:val="00B4528E"/>
    <w:rsid w:val="00B46488"/>
    <w:rsid w:val="00B469C2"/>
    <w:rsid w:val="00B50EDA"/>
    <w:rsid w:val="00B625CD"/>
    <w:rsid w:val="00B751E1"/>
    <w:rsid w:val="00B75781"/>
    <w:rsid w:val="00B75C17"/>
    <w:rsid w:val="00B80360"/>
    <w:rsid w:val="00B80D3E"/>
    <w:rsid w:val="00B83E56"/>
    <w:rsid w:val="00B849B6"/>
    <w:rsid w:val="00B853DE"/>
    <w:rsid w:val="00B8557E"/>
    <w:rsid w:val="00B8593E"/>
    <w:rsid w:val="00B86BE1"/>
    <w:rsid w:val="00B918DC"/>
    <w:rsid w:val="00B91A1F"/>
    <w:rsid w:val="00B936ED"/>
    <w:rsid w:val="00BA1B08"/>
    <w:rsid w:val="00BA1DE3"/>
    <w:rsid w:val="00BA3518"/>
    <w:rsid w:val="00BA6963"/>
    <w:rsid w:val="00BA7EF8"/>
    <w:rsid w:val="00BB16CD"/>
    <w:rsid w:val="00BB184C"/>
    <w:rsid w:val="00BB60B6"/>
    <w:rsid w:val="00BB7F71"/>
    <w:rsid w:val="00BC3A17"/>
    <w:rsid w:val="00BC48D7"/>
    <w:rsid w:val="00BC5D8E"/>
    <w:rsid w:val="00BD009D"/>
    <w:rsid w:val="00BD00FF"/>
    <w:rsid w:val="00BD0E44"/>
    <w:rsid w:val="00BD6AAF"/>
    <w:rsid w:val="00BE0351"/>
    <w:rsid w:val="00BE15A8"/>
    <w:rsid w:val="00BE196B"/>
    <w:rsid w:val="00BE3610"/>
    <w:rsid w:val="00BE5B45"/>
    <w:rsid w:val="00BF14DB"/>
    <w:rsid w:val="00BF1DB9"/>
    <w:rsid w:val="00BF4237"/>
    <w:rsid w:val="00BF5C15"/>
    <w:rsid w:val="00BF7696"/>
    <w:rsid w:val="00C006D2"/>
    <w:rsid w:val="00C01C10"/>
    <w:rsid w:val="00C02438"/>
    <w:rsid w:val="00C0428D"/>
    <w:rsid w:val="00C05593"/>
    <w:rsid w:val="00C06157"/>
    <w:rsid w:val="00C06482"/>
    <w:rsid w:val="00C0797F"/>
    <w:rsid w:val="00C12FDD"/>
    <w:rsid w:val="00C2747C"/>
    <w:rsid w:val="00C3211D"/>
    <w:rsid w:val="00C350DE"/>
    <w:rsid w:val="00C41F38"/>
    <w:rsid w:val="00C45A0D"/>
    <w:rsid w:val="00C47720"/>
    <w:rsid w:val="00C50446"/>
    <w:rsid w:val="00C53571"/>
    <w:rsid w:val="00C5457F"/>
    <w:rsid w:val="00C5484E"/>
    <w:rsid w:val="00C57686"/>
    <w:rsid w:val="00C60731"/>
    <w:rsid w:val="00C62DD0"/>
    <w:rsid w:val="00C6328D"/>
    <w:rsid w:val="00C66A9E"/>
    <w:rsid w:val="00C703EB"/>
    <w:rsid w:val="00C72668"/>
    <w:rsid w:val="00C74433"/>
    <w:rsid w:val="00C74A8E"/>
    <w:rsid w:val="00C77C24"/>
    <w:rsid w:val="00C81451"/>
    <w:rsid w:val="00C81719"/>
    <w:rsid w:val="00C835D7"/>
    <w:rsid w:val="00C851F8"/>
    <w:rsid w:val="00C854E0"/>
    <w:rsid w:val="00C876FE"/>
    <w:rsid w:val="00C901A3"/>
    <w:rsid w:val="00C94FA1"/>
    <w:rsid w:val="00C97BB9"/>
    <w:rsid w:val="00CA07A8"/>
    <w:rsid w:val="00CA2728"/>
    <w:rsid w:val="00CA6521"/>
    <w:rsid w:val="00CC1540"/>
    <w:rsid w:val="00CC21EA"/>
    <w:rsid w:val="00CC7C36"/>
    <w:rsid w:val="00CD2830"/>
    <w:rsid w:val="00CD2F96"/>
    <w:rsid w:val="00CD77CA"/>
    <w:rsid w:val="00CD7D28"/>
    <w:rsid w:val="00CE0B80"/>
    <w:rsid w:val="00CE2B28"/>
    <w:rsid w:val="00CE2EB0"/>
    <w:rsid w:val="00CE6BFB"/>
    <w:rsid w:val="00CE7DFB"/>
    <w:rsid w:val="00CF1B59"/>
    <w:rsid w:val="00CF3C63"/>
    <w:rsid w:val="00CF5E6A"/>
    <w:rsid w:val="00CF7C7D"/>
    <w:rsid w:val="00D0202C"/>
    <w:rsid w:val="00D0556D"/>
    <w:rsid w:val="00D075C1"/>
    <w:rsid w:val="00D1602D"/>
    <w:rsid w:val="00D167BF"/>
    <w:rsid w:val="00D17509"/>
    <w:rsid w:val="00D226AC"/>
    <w:rsid w:val="00D22CB9"/>
    <w:rsid w:val="00D23A0D"/>
    <w:rsid w:val="00D248F5"/>
    <w:rsid w:val="00D2777C"/>
    <w:rsid w:val="00D30B54"/>
    <w:rsid w:val="00D31CCA"/>
    <w:rsid w:val="00D32B79"/>
    <w:rsid w:val="00D36EA2"/>
    <w:rsid w:val="00D37D4C"/>
    <w:rsid w:val="00D43412"/>
    <w:rsid w:val="00D46575"/>
    <w:rsid w:val="00D47382"/>
    <w:rsid w:val="00D51E36"/>
    <w:rsid w:val="00D5242C"/>
    <w:rsid w:val="00D558BD"/>
    <w:rsid w:val="00D569B7"/>
    <w:rsid w:val="00D5743F"/>
    <w:rsid w:val="00D60F66"/>
    <w:rsid w:val="00D65AB5"/>
    <w:rsid w:val="00D70E32"/>
    <w:rsid w:val="00D719E4"/>
    <w:rsid w:val="00D74C5A"/>
    <w:rsid w:val="00D80243"/>
    <w:rsid w:val="00D81869"/>
    <w:rsid w:val="00D81BD4"/>
    <w:rsid w:val="00D82F56"/>
    <w:rsid w:val="00D85B68"/>
    <w:rsid w:val="00D87D5F"/>
    <w:rsid w:val="00D9340F"/>
    <w:rsid w:val="00D948C6"/>
    <w:rsid w:val="00D94F8A"/>
    <w:rsid w:val="00D952C3"/>
    <w:rsid w:val="00D964EE"/>
    <w:rsid w:val="00D97813"/>
    <w:rsid w:val="00DA0253"/>
    <w:rsid w:val="00DA38C6"/>
    <w:rsid w:val="00DA422B"/>
    <w:rsid w:val="00DA4BF4"/>
    <w:rsid w:val="00DA7FF0"/>
    <w:rsid w:val="00DB349B"/>
    <w:rsid w:val="00DC0134"/>
    <w:rsid w:val="00DC03CB"/>
    <w:rsid w:val="00DC1DDB"/>
    <w:rsid w:val="00DC3F1A"/>
    <w:rsid w:val="00DC5131"/>
    <w:rsid w:val="00DD0C37"/>
    <w:rsid w:val="00DD1E24"/>
    <w:rsid w:val="00DD6B65"/>
    <w:rsid w:val="00DE0B9F"/>
    <w:rsid w:val="00DE316C"/>
    <w:rsid w:val="00DE34F0"/>
    <w:rsid w:val="00DE4B8E"/>
    <w:rsid w:val="00DE5DBF"/>
    <w:rsid w:val="00DE702A"/>
    <w:rsid w:val="00E0517D"/>
    <w:rsid w:val="00E059CA"/>
    <w:rsid w:val="00E061AE"/>
    <w:rsid w:val="00E13695"/>
    <w:rsid w:val="00E150E6"/>
    <w:rsid w:val="00E218BA"/>
    <w:rsid w:val="00E22EBC"/>
    <w:rsid w:val="00E25710"/>
    <w:rsid w:val="00E26238"/>
    <w:rsid w:val="00E26714"/>
    <w:rsid w:val="00E26D1F"/>
    <w:rsid w:val="00E272CA"/>
    <w:rsid w:val="00E33049"/>
    <w:rsid w:val="00E36287"/>
    <w:rsid w:val="00E422DA"/>
    <w:rsid w:val="00E43338"/>
    <w:rsid w:val="00E43EBD"/>
    <w:rsid w:val="00E44023"/>
    <w:rsid w:val="00E4718A"/>
    <w:rsid w:val="00E50E81"/>
    <w:rsid w:val="00E51594"/>
    <w:rsid w:val="00E535DF"/>
    <w:rsid w:val="00E539FD"/>
    <w:rsid w:val="00E54EB4"/>
    <w:rsid w:val="00E56392"/>
    <w:rsid w:val="00E57188"/>
    <w:rsid w:val="00E61957"/>
    <w:rsid w:val="00E63B01"/>
    <w:rsid w:val="00E65641"/>
    <w:rsid w:val="00E65F19"/>
    <w:rsid w:val="00E70FD4"/>
    <w:rsid w:val="00E73632"/>
    <w:rsid w:val="00E74968"/>
    <w:rsid w:val="00E755F1"/>
    <w:rsid w:val="00E761F3"/>
    <w:rsid w:val="00E771FC"/>
    <w:rsid w:val="00E8095E"/>
    <w:rsid w:val="00E80CEF"/>
    <w:rsid w:val="00E813DA"/>
    <w:rsid w:val="00E83664"/>
    <w:rsid w:val="00E84F59"/>
    <w:rsid w:val="00E8596B"/>
    <w:rsid w:val="00E94847"/>
    <w:rsid w:val="00E95000"/>
    <w:rsid w:val="00E95D06"/>
    <w:rsid w:val="00E9602B"/>
    <w:rsid w:val="00E966F0"/>
    <w:rsid w:val="00EA14CC"/>
    <w:rsid w:val="00EA44AD"/>
    <w:rsid w:val="00EA4565"/>
    <w:rsid w:val="00EA4785"/>
    <w:rsid w:val="00EA54EB"/>
    <w:rsid w:val="00EB1182"/>
    <w:rsid w:val="00EB599E"/>
    <w:rsid w:val="00EB5ED7"/>
    <w:rsid w:val="00EB73D3"/>
    <w:rsid w:val="00EC0E66"/>
    <w:rsid w:val="00EC2BDA"/>
    <w:rsid w:val="00EC2E09"/>
    <w:rsid w:val="00EC3CB7"/>
    <w:rsid w:val="00EC3D53"/>
    <w:rsid w:val="00EC770D"/>
    <w:rsid w:val="00ED06ED"/>
    <w:rsid w:val="00ED18B8"/>
    <w:rsid w:val="00ED1F41"/>
    <w:rsid w:val="00ED2076"/>
    <w:rsid w:val="00ED2ED5"/>
    <w:rsid w:val="00ED2FCD"/>
    <w:rsid w:val="00ED358F"/>
    <w:rsid w:val="00ED3DEB"/>
    <w:rsid w:val="00ED4754"/>
    <w:rsid w:val="00ED65E6"/>
    <w:rsid w:val="00ED6E7E"/>
    <w:rsid w:val="00EE2414"/>
    <w:rsid w:val="00EE3CDF"/>
    <w:rsid w:val="00EE4E35"/>
    <w:rsid w:val="00EE5280"/>
    <w:rsid w:val="00EF1BFE"/>
    <w:rsid w:val="00EF3B29"/>
    <w:rsid w:val="00EF4AFF"/>
    <w:rsid w:val="00EF4F13"/>
    <w:rsid w:val="00F00A42"/>
    <w:rsid w:val="00F00C5A"/>
    <w:rsid w:val="00F031CA"/>
    <w:rsid w:val="00F04530"/>
    <w:rsid w:val="00F04EC7"/>
    <w:rsid w:val="00F07537"/>
    <w:rsid w:val="00F119D3"/>
    <w:rsid w:val="00F132B0"/>
    <w:rsid w:val="00F23F5E"/>
    <w:rsid w:val="00F247AC"/>
    <w:rsid w:val="00F274BF"/>
    <w:rsid w:val="00F30956"/>
    <w:rsid w:val="00F32E10"/>
    <w:rsid w:val="00F35818"/>
    <w:rsid w:val="00F358F8"/>
    <w:rsid w:val="00F3724C"/>
    <w:rsid w:val="00F417B7"/>
    <w:rsid w:val="00F41AF8"/>
    <w:rsid w:val="00F422EC"/>
    <w:rsid w:val="00F43218"/>
    <w:rsid w:val="00F441AE"/>
    <w:rsid w:val="00F5073E"/>
    <w:rsid w:val="00F52364"/>
    <w:rsid w:val="00F52DC3"/>
    <w:rsid w:val="00F54F42"/>
    <w:rsid w:val="00F605E0"/>
    <w:rsid w:val="00F63E1E"/>
    <w:rsid w:val="00F64DD3"/>
    <w:rsid w:val="00F71B53"/>
    <w:rsid w:val="00F758A4"/>
    <w:rsid w:val="00F80943"/>
    <w:rsid w:val="00F81E99"/>
    <w:rsid w:val="00F83C9B"/>
    <w:rsid w:val="00F8504E"/>
    <w:rsid w:val="00F85CB7"/>
    <w:rsid w:val="00F95906"/>
    <w:rsid w:val="00F959E6"/>
    <w:rsid w:val="00F95EAE"/>
    <w:rsid w:val="00F97B1C"/>
    <w:rsid w:val="00FA0700"/>
    <w:rsid w:val="00FB565C"/>
    <w:rsid w:val="00FC1A29"/>
    <w:rsid w:val="00FD3905"/>
    <w:rsid w:val="00FD3B06"/>
    <w:rsid w:val="00FD7017"/>
    <w:rsid w:val="00FE124E"/>
    <w:rsid w:val="00FE3CD3"/>
    <w:rsid w:val="00FE4D2E"/>
    <w:rsid w:val="00FF0F19"/>
    <w:rsid w:val="00FF160C"/>
    <w:rsid w:val="00FF65F9"/>
    <w:rsid w:val="00FF673E"/>
    <w:rsid w:val="00FF7696"/>
    <w:rsid w:val="07B82042"/>
    <w:rsid w:val="0CF4B9A2"/>
    <w:rsid w:val="0EC4FA20"/>
    <w:rsid w:val="343476B2"/>
    <w:rsid w:val="369FF547"/>
    <w:rsid w:val="60C382E4"/>
  </w:rsids>
  <m:mathPr>
    <m:mathFont m:val="Cambria Math"/>
    <m:brkBin m:val="before"/>
    <m:brkBinSub m:val="--"/>
    <m:smallFrac m:val="0"/>
    <m:dispDef/>
    <m:lMargin m:val="0"/>
    <m:rMargin m:val="0"/>
    <m:defJc m:val="centerGroup"/>
    <m:wrapIndent m:val="1440"/>
    <m:intLim m:val="subSup"/>
    <m:naryLim m:val="undOvr"/>
  </m:mathPr>
  <w:themeFontLang w:val="fi-FI"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A5E5258"/>
  <w15:chartTrackingRefBased/>
  <w15:docId w15:val="{E5E36FF4-F0B8-448E-8B4F-1A59678561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l-SI"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header" w:qFormat="1"/>
    <w:lsdException w:name="caption" w:semiHidden="1" w:unhideWhenUsed="1" w:qFormat="1"/>
    <w:lsdException w:name="Title" w:qFormat="1"/>
    <w:lsdException w:name="Subtitle" w:qFormat="1"/>
    <w:lsdException w:name="Strong" w:qFormat="1"/>
    <w:lsdException w:name="Emphasis" w:uiPriority="20" w:qFormat="1"/>
    <w:lsdException w:name="HTML Variable" w:semiHidden="1" w:unhideWhenUsed="1"/>
    <w:lsdException w:name="Normal Table"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avaden">
    <w:name w:val="Normal"/>
    <w:qFormat/>
    <w:rsid w:val="00E13695"/>
    <w:pPr>
      <w:overflowPunct w:val="0"/>
      <w:autoSpaceDE w:val="0"/>
      <w:autoSpaceDN w:val="0"/>
      <w:adjustRightInd w:val="0"/>
      <w:textAlignment w:val="baseline"/>
    </w:pPr>
  </w:style>
  <w:style w:type="paragraph" w:styleId="Naslov1">
    <w:name w:val="heading 1"/>
    <w:basedOn w:val="Navaden"/>
    <w:next w:val="Navaden"/>
    <w:qFormat/>
    <w:pPr>
      <w:keepNext/>
      <w:outlineLvl w:val="0"/>
    </w:pPr>
    <w:rPr>
      <w:rFonts w:ascii="Palatino" w:hAnsi="Palatino"/>
      <w:sz w:val="24"/>
      <w:u w:val="single"/>
    </w:rPr>
  </w:style>
  <w:style w:type="paragraph" w:styleId="Naslov2">
    <w:name w:val="heading 2"/>
    <w:basedOn w:val="Navaden"/>
    <w:next w:val="Navaden"/>
    <w:qFormat/>
    <w:pPr>
      <w:keepNext/>
      <w:tabs>
        <w:tab w:val="left" w:pos="1752"/>
      </w:tabs>
      <w:outlineLvl w:val="1"/>
    </w:pPr>
    <w:rPr>
      <w:sz w:val="24"/>
    </w:rPr>
  </w:style>
  <w:style w:type="paragraph" w:styleId="Naslov3">
    <w:name w:val="heading 3"/>
    <w:basedOn w:val="Navaden"/>
    <w:next w:val="Navaden"/>
    <w:qFormat/>
    <w:pPr>
      <w:keepNext/>
      <w:outlineLvl w:val="2"/>
    </w:pPr>
    <w:rPr>
      <w:b/>
    </w:rPr>
  </w:style>
  <w:style w:type="paragraph" w:styleId="Naslov4">
    <w:name w:val="heading 4"/>
    <w:basedOn w:val="Navaden"/>
    <w:next w:val="Navaden"/>
    <w:qFormat/>
    <w:pPr>
      <w:keepNext/>
      <w:outlineLvl w:val="3"/>
    </w:pPr>
    <w:rPr>
      <w:rFonts w:ascii="Palatino" w:hAnsi="Palatino"/>
      <w:b/>
      <w:sz w:val="18"/>
    </w:rPr>
  </w:style>
  <w:style w:type="paragraph" w:styleId="Naslov5">
    <w:name w:val="heading 5"/>
    <w:basedOn w:val="Navaden"/>
    <w:next w:val="Navaden"/>
    <w:qFormat/>
    <w:pPr>
      <w:keepNext/>
      <w:ind w:right="2029"/>
      <w:outlineLvl w:val="4"/>
    </w:pPr>
    <w:rPr>
      <w:b/>
      <w:sz w:val="16"/>
    </w:rPr>
  </w:style>
  <w:style w:type="paragraph" w:styleId="Naslov6">
    <w:name w:val="heading 6"/>
    <w:basedOn w:val="Navaden"/>
    <w:next w:val="Navaden"/>
    <w:qFormat/>
    <w:pPr>
      <w:keepNext/>
      <w:outlineLvl w:val="5"/>
    </w:pPr>
    <w:rPr>
      <w:b/>
      <w:sz w:val="16"/>
    </w:rPr>
  </w:style>
  <w:style w:type="paragraph" w:styleId="Naslov7">
    <w:name w:val="heading 7"/>
    <w:basedOn w:val="Navaden"/>
    <w:next w:val="Navaden"/>
    <w:link w:val="Naslov7Znak"/>
    <w:qFormat/>
    <w:pPr>
      <w:keepNext/>
      <w:jc w:val="center"/>
      <w:outlineLvl w:val="6"/>
    </w:pPr>
    <w:rPr>
      <w:b/>
    </w:rPr>
  </w:style>
  <w:style w:type="paragraph" w:styleId="Naslov8">
    <w:name w:val="heading 8"/>
    <w:basedOn w:val="Navaden"/>
    <w:next w:val="Navaden"/>
    <w:qFormat/>
    <w:pPr>
      <w:keepNext/>
      <w:ind w:left="-81"/>
      <w:jc w:val="center"/>
      <w:outlineLvl w:val="7"/>
    </w:pPr>
    <w:rPr>
      <w:b/>
      <w:sz w:val="16"/>
    </w:rPr>
  </w:style>
  <w:style w:type="paragraph" w:styleId="Naslov9">
    <w:name w:val="heading 9"/>
    <w:basedOn w:val="Navaden"/>
    <w:next w:val="Navaden"/>
    <w:qFormat/>
    <w:pPr>
      <w:keepNext/>
      <w:outlineLvl w:val="8"/>
    </w:pPr>
    <w:rPr>
      <w:rFonts w:ascii="Verdana" w:hAnsi="Verdana"/>
      <w:i/>
      <w:color w:val="FF0000"/>
      <w:sz w:val="14"/>
    </w:rPr>
  </w:style>
  <w:style w:type="character" w:default="1" w:styleId="Privzetapisavaodstavka">
    <w:name w:val="Default Paragraph Font"/>
    <w:uiPriority w:val="1"/>
    <w:semiHidden/>
    <w:unhideWhenUsed/>
  </w:style>
  <w:style w:type="table" w:default="1" w:styleId="Navadnatabela">
    <w:name w:val="Normal Table"/>
    <w:uiPriority w:val="99"/>
    <w:semiHidden/>
    <w:unhideWhenUsed/>
    <w:tblPr>
      <w:tblInd w:w="0" w:type="dxa"/>
      <w:tblCellMar>
        <w:top w:w="0" w:type="dxa"/>
        <w:left w:w="108" w:type="dxa"/>
        <w:bottom w:w="0" w:type="dxa"/>
        <w:right w:w="108" w:type="dxa"/>
      </w:tblCellMar>
    </w:tblPr>
  </w:style>
  <w:style w:type="numbering" w:default="1" w:styleId="Brezseznama">
    <w:name w:val="No List"/>
    <w:uiPriority w:val="99"/>
    <w:semiHidden/>
    <w:unhideWhenUsed/>
  </w:style>
  <w:style w:type="paragraph" w:styleId="Glava">
    <w:name w:val="header"/>
    <w:basedOn w:val="Navaden"/>
    <w:link w:val="GlavaZnak"/>
    <w:qFormat/>
    <w:pPr>
      <w:tabs>
        <w:tab w:val="center" w:pos="4819"/>
        <w:tab w:val="right" w:pos="9638"/>
      </w:tabs>
    </w:pPr>
  </w:style>
  <w:style w:type="paragraph" w:styleId="Noga">
    <w:name w:val="footer"/>
    <w:basedOn w:val="Navaden"/>
    <w:link w:val="NogaZnak"/>
    <w:pPr>
      <w:tabs>
        <w:tab w:val="center" w:pos="4819"/>
        <w:tab w:val="right" w:pos="9638"/>
      </w:tabs>
    </w:pPr>
  </w:style>
  <w:style w:type="character" w:customStyle="1" w:styleId="Hyperlink1">
    <w:name w:val="Hyperlink1"/>
    <w:rPr>
      <w:color w:val="0000FF"/>
      <w:u w:val="single"/>
    </w:rPr>
  </w:style>
  <w:style w:type="paragraph" w:styleId="Telobesedila">
    <w:name w:val="Body Text"/>
    <w:basedOn w:val="Navaden"/>
    <w:rPr>
      <w:rFonts w:ascii="Palatino" w:hAnsi="Palatino"/>
      <w:sz w:val="24"/>
    </w:rPr>
  </w:style>
  <w:style w:type="paragraph" w:customStyle="1" w:styleId="BodyText21">
    <w:name w:val="Body Text 21"/>
    <w:basedOn w:val="Navaden"/>
    <w:rPr>
      <w:sz w:val="18"/>
    </w:rPr>
  </w:style>
  <w:style w:type="character" w:customStyle="1" w:styleId="Field">
    <w:name w:val="Field"/>
    <w:rPr>
      <w:color w:val="FF0000"/>
      <w:u w:val="dotted"/>
    </w:rPr>
  </w:style>
  <w:style w:type="paragraph" w:styleId="Telobesedila-zamik">
    <w:name w:val="Body Text Indent"/>
    <w:basedOn w:val="Navaden"/>
    <w:pPr>
      <w:suppressAutoHyphens/>
      <w:ind w:left="851"/>
    </w:pPr>
  </w:style>
  <w:style w:type="paragraph" w:styleId="Telobesedila2">
    <w:name w:val="Body Text 2"/>
    <w:basedOn w:val="Navaden"/>
    <w:pPr>
      <w:overflowPunct/>
      <w:autoSpaceDE/>
      <w:autoSpaceDN/>
      <w:adjustRightInd/>
      <w:textAlignment w:val="auto"/>
    </w:pPr>
  </w:style>
  <w:style w:type="paragraph" w:styleId="Telobesedila-zamik2">
    <w:name w:val="Body Text Indent 2"/>
    <w:basedOn w:val="Navaden"/>
    <w:pPr>
      <w:suppressAutoHyphens/>
      <w:ind w:firstLine="4"/>
    </w:pPr>
    <w:rPr>
      <w:sz w:val="18"/>
    </w:rPr>
  </w:style>
  <w:style w:type="paragraph" w:styleId="Telobesedila3">
    <w:name w:val="Body Text 3"/>
    <w:basedOn w:val="Navaden"/>
    <w:pPr>
      <w:spacing w:before="40"/>
    </w:pPr>
    <w:rPr>
      <w:sz w:val="16"/>
    </w:rPr>
  </w:style>
  <w:style w:type="character" w:styleId="Hiperpovezava">
    <w:name w:val="Hyperlink"/>
    <w:rPr>
      <w:color w:val="0000FF"/>
      <w:u w:val="single"/>
    </w:rPr>
  </w:style>
  <w:style w:type="character" w:styleId="SledenaHiperpovezava">
    <w:name w:val="FollowedHyperlink"/>
    <w:rPr>
      <w:color w:val="800080"/>
      <w:u w:val="single"/>
    </w:rPr>
  </w:style>
  <w:style w:type="paragraph" w:styleId="Besedilooblaka">
    <w:name w:val="Balloon Text"/>
    <w:basedOn w:val="Navaden"/>
    <w:link w:val="BesedilooblakaZnak"/>
    <w:semiHidden/>
    <w:unhideWhenUsed/>
    <w:rsid w:val="00162B43"/>
    <w:rPr>
      <w:rFonts w:ascii="Segoe UI" w:hAnsi="Segoe UI" w:cs="Segoe UI"/>
      <w:sz w:val="18"/>
    </w:rPr>
  </w:style>
  <w:style w:type="character" w:customStyle="1" w:styleId="BesedilooblakaZnak">
    <w:name w:val="Besedilo oblačka Znak"/>
    <w:basedOn w:val="Privzetapisavaodstavka"/>
    <w:link w:val="Besedilooblaka"/>
    <w:semiHidden/>
    <w:rsid w:val="00162B43"/>
    <w:rPr>
      <w:rFonts w:ascii="Segoe UI" w:hAnsi="Segoe UI" w:cs="Segoe UI"/>
      <w:sz w:val="18"/>
    </w:rPr>
  </w:style>
  <w:style w:type="character" w:customStyle="1" w:styleId="GlavaZnak">
    <w:name w:val="Glava Znak"/>
    <w:basedOn w:val="Privzetapisavaodstavka"/>
    <w:link w:val="Glava"/>
    <w:rsid w:val="00162B43"/>
  </w:style>
  <w:style w:type="paragraph" w:customStyle="1" w:styleId="Paragraph">
    <w:name w:val="Paragraph"/>
    <w:basedOn w:val="Navaden"/>
    <w:qFormat/>
    <w:rsid w:val="00162B43"/>
    <w:pPr>
      <w:overflowPunct/>
      <w:autoSpaceDE/>
      <w:autoSpaceDN/>
      <w:adjustRightInd/>
      <w:spacing w:after="280" w:line="280" w:lineRule="atLeast"/>
      <w:ind w:left="2608"/>
      <w:textAlignment w:val="auto"/>
    </w:pPr>
    <w:rPr>
      <w:rFonts w:ascii="Arial" w:eastAsiaTheme="minorHAnsi" w:hAnsi="Arial"/>
      <w:sz w:val="22"/>
    </w:rPr>
  </w:style>
  <w:style w:type="paragraph" w:styleId="Odstavekseznama">
    <w:name w:val="List Paragraph"/>
    <w:basedOn w:val="Navaden"/>
    <w:link w:val="OdstavekseznamaZnak"/>
    <w:uiPriority w:val="34"/>
    <w:qFormat/>
    <w:rsid w:val="00162B43"/>
    <w:pPr>
      <w:overflowPunct/>
      <w:autoSpaceDE/>
      <w:autoSpaceDN/>
      <w:adjustRightInd/>
      <w:spacing w:line="280" w:lineRule="atLeast"/>
      <w:ind w:left="720"/>
      <w:contextualSpacing/>
      <w:textAlignment w:val="auto"/>
    </w:pPr>
    <w:rPr>
      <w:rFonts w:ascii="Arial" w:eastAsiaTheme="minorHAnsi" w:hAnsi="Arial"/>
      <w:sz w:val="22"/>
    </w:rPr>
  </w:style>
  <w:style w:type="character" w:customStyle="1" w:styleId="Kappaleenoletusfontti1">
    <w:name w:val="Kappaleen oletusfontti1"/>
    <w:rsid w:val="00162B43"/>
  </w:style>
  <w:style w:type="paragraph" w:customStyle="1" w:styleId="Otsikko11">
    <w:name w:val="Otsikko 11"/>
    <w:basedOn w:val="Normaali1"/>
    <w:next w:val="Paragraph"/>
    <w:rsid w:val="00162B43"/>
    <w:pPr>
      <w:keepNext/>
      <w:spacing w:before="240" w:after="120"/>
      <w:outlineLvl w:val="0"/>
    </w:pPr>
    <w:rPr>
      <w:rFonts w:cs="Arial"/>
      <w:b/>
      <w:kern w:val="3"/>
    </w:rPr>
  </w:style>
  <w:style w:type="paragraph" w:customStyle="1" w:styleId="Normaali1">
    <w:name w:val="Normaali1"/>
    <w:rsid w:val="00162B43"/>
    <w:pPr>
      <w:suppressAutoHyphens/>
      <w:autoSpaceDN w:val="0"/>
      <w:spacing w:line="280" w:lineRule="atLeast"/>
      <w:textAlignment w:val="baseline"/>
    </w:pPr>
    <w:rPr>
      <w:rFonts w:ascii="Arial" w:eastAsia="Arial" w:hAnsi="Arial"/>
      <w:sz w:val="22"/>
    </w:rPr>
  </w:style>
  <w:style w:type="paragraph" w:customStyle="1" w:styleId="Luettelokappale1">
    <w:name w:val="Luettelokappale1"/>
    <w:basedOn w:val="Normaali1"/>
    <w:rsid w:val="00162B43"/>
    <w:pPr>
      <w:suppressAutoHyphens w:val="0"/>
      <w:ind w:left="720"/>
    </w:pPr>
    <w:rPr>
      <w:rFonts w:cs="Angsana New"/>
    </w:rPr>
  </w:style>
  <w:style w:type="paragraph" w:customStyle="1" w:styleId="Leipteksti1">
    <w:name w:val="Leipäteksti1"/>
    <w:basedOn w:val="Normaali1"/>
    <w:rsid w:val="00162B43"/>
    <w:pPr>
      <w:spacing w:after="120"/>
    </w:pPr>
  </w:style>
  <w:style w:type="paragraph" w:customStyle="1" w:styleId="Yleisetsopehdot">
    <w:name w:val="Yleiset sop. ehdot"/>
    <w:basedOn w:val="Leipteksti1"/>
    <w:rsid w:val="00162B43"/>
    <w:pPr>
      <w:suppressAutoHyphens w:val="0"/>
      <w:overflowPunct w:val="0"/>
      <w:autoSpaceDE w:val="0"/>
      <w:spacing w:before="20" w:after="20" w:line="240" w:lineRule="auto"/>
    </w:pPr>
    <w:rPr>
      <w:rFonts w:eastAsia="Times New Roman"/>
      <w:sz w:val="16"/>
    </w:rPr>
  </w:style>
  <w:style w:type="character" w:customStyle="1" w:styleId="NogaZnak">
    <w:name w:val="Noga Znak"/>
    <w:basedOn w:val="Privzetapisavaodstavka"/>
    <w:link w:val="Noga"/>
    <w:rsid w:val="000974C6"/>
  </w:style>
  <w:style w:type="character" w:styleId="Pripombasklic">
    <w:name w:val="annotation reference"/>
    <w:basedOn w:val="Privzetapisavaodstavka"/>
    <w:rsid w:val="00C854E0"/>
    <w:rPr>
      <w:sz w:val="16"/>
    </w:rPr>
  </w:style>
  <w:style w:type="paragraph" w:styleId="Pripombabesedilo">
    <w:name w:val="annotation text"/>
    <w:basedOn w:val="Navaden"/>
    <w:link w:val="PripombabesediloZnak"/>
    <w:rsid w:val="00C854E0"/>
  </w:style>
  <w:style w:type="character" w:customStyle="1" w:styleId="PripombabesediloZnak">
    <w:name w:val="Pripomba – besedilo Znak"/>
    <w:basedOn w:val="Privzetapisavaodstavka"/>
    <w:link w:val="Pripombabesedilo"/>
    <w:rsid w:val="00C854E0"/>
  </w:style>
  <w:style w:type="paragraph" w:styleId="Zadevapripombe">
    <w:name w:val="annotation subject"/>
    <w:basedOn w:val="Pripombabesedilo"/>
    <w:next w:val="Pripombabesedilo"/>
    <w:link w:val="ZadevapripombeZnak"/>
    <w:rsid w:val="00C854E0"/>
    <w:rPr>
      <w:b/>
    </w:rPr>
  </w:style>
  <w:style w:type="character" w:customStyle="1" w:styleId="ZadevapripombeZnak">
    <w:name w:val="Zadeva pripombe Znak"/>
    <w:basedOn w:val="PripombabesediloZnak"/>
    <w:link w:val="Zadevapripombe"/>
    <w:rsid w:val="00C854E0"/>
    <w:rPr>
      <w:b/>
    </w:rPr>
  </w:style>
  <w:style w:type="character" w:customStyle="1" w:styleId="BodyTextChar">
    <w:name w:val="Body Text Char"/>
    <w:basedOn w:val="Privzetapisavaodstavka"/>
    <w:rsid w:val="003A32D5"/>
    <w:rPr>
      <w:rFonts w:ascii="Arial" w:hAnsi="Arial"/>
      <w:sz w:val="22"/>
    </w:rPr>
  </w:style>
  <w:style w:type="table" w:styleId="Tabelamrea">
    <w:name w:val="Table Grid"/>
    <w:basedOn w:val="Navadnatabela"/>
    <w:rsid w:val="006479A8"/>
    <w:pPr>
      <w:spacing w:line="280" w:lineRule="atLeast"/>
    </w:pPr>
    <w:rPr>
      <w:rFonts w:eastAsiaTheme="min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aslov7Znak">
    <w:name w:val="Naslov 7 Znak"/>
    <w:basedOn w:val="Privzetapisavaodstavka"/>
    <w:link w:val="Naslov7"/>
    <w:rsid w:val="00581C1D"/>
    <w:rPr>
      <w:b/>
    </w:rPr>
  </w:style>
  <w:style w:type="paragraph" w:styleId="Revizija">
    <w:name w:val="Revision"/>
    <w:hidden/>
    <w:uiPriority w:val="99"/>
    <w:semiHidden/>
    <w:rsid w:val="00D87D5F"/>
  </w:style>
  <w:style w:type="character" w:styleId="Poudarek">
    <w:name w:val="Emphasis"/>
    <w:basedOn w:val="Privzetapisavaodstavka"/>
    <w:uiPriority w:val="20"/>
    <w:qFormat/>
    <w:rsid w:val="00DD0C37"/>
    <w:rPr>
      <w:i/>
    </w:rPr>
  </w:style>
  <w:style w:type="paragraph" w:customStyle="1" w:styleId="P68B1DB1-Normal1">
    <w:name w:val="P68B1DB1-Normal1"/>
    <w:basedOn w:val="Navaden"/>
    <w:rPr>
      <w:rFonts w:ascii="Arial" w:hAnsi="Arial" w:cs="Arial"/>
      <w:sz w:val="16"/>
      <w:highlight w:val="yellow"/>
    </w:rPr>
  </w:style>
  <w:style w:type="paragraph" w:customStyle="1" w:styleId="P68B1DB1-Normal2">
    <w:name w:val="P68B1DB1-Normal2"/>
    <w:basedOn w:val="Navaden"/>
    <w:rPr>
      <w:rFonts w:ascii="Arial" w:hAnsi="Arial" w:cs="Arial"/>
      <w:sz w:val="14"/>
      <w:highlight w:val="yellow"/>
    </w:rPr>
  </w:style>
  <w:style w:type="paragraph" w:customStyle="1" w:styleId="P68B1DB1-BodyText3">
    <w:name w:val="P68B1DB1-BodyText3"/>
    <w:basedOn w:val="Telobesedila"/>
    <w:rPr>
      <w:rFonts w:ascii="Arial" w:hAnsi="Arial" w:cs="Arial"/>
      <w:sz w:val="14"/>
      <w:highlight w:val="yellow"/>
    </w:rPr>
  </w:style>
  <w:style w:type="paragraph" w:customStyle="1" w:styleId="P68B1DB1-Normal4">
    <w:name w:val="P68B1DB1-Normal4"/>
    <w:basedOn w:val="Navaden"/>
    <w:rPr>
      <w:rFonts w:ascii="Arial" w:eastAsia="Arial" w:hAnsi="Arial" w:cs="Arial"/>
      <w:b/>
      <w:color w:val="FFFFFF" w:themeColor="background1"/>
      <w:sz w:val="18"/>
      <w:highlight w:val="yellow"/>
    </w:rPr>
  </w:style>
  <w:style w:type="paragraph" w:customStyle="1" w:styleId="P68B1DB1-Normal5">
    <w:name w:val="P68B1DB1-Normal5"/>
    <w:basedOn w:val="Navaden"/>
    <w:rPr>
      <w:rFonts w:ascii="Arial" w:eastAsia="Arial" w:hAnsi="Arial" w:cs="Arial"/>
      <w:sz w:val="18"/>
      <w:highlight w:val="yellow"/>
    </w:rPr>
  </w:style>
  <w:style w:type="paragraph" w:customStyle="1" w:styleId="P68B1DB1-Normal6">
    <w:name w:val="P68B1DB1-Normal6"/>
    <w:basedOn w:val="Navaden"/>
    <w:rPr>
      <w:rFonts w:ascii="Arial" w:hAnsi="Arial" w:cs="Arial"/>
      <w:sz w:val="18"/>
      <w:highlight w:val="yellow"/>
    </w:rPr>
  </w:style>
  <w:style w:type="paragraph" w:customStyle="1" w:styleId="P68B1DB1-BodyTextIndent27">
    <w:name w:val="P68B1DB1-BodyTextIndent27"/>
    <w:basedOn w:val="Telobesedila-zamik2"/>
    <w:rPr>
      <w:rFonts w:ascii="Arial" w:hAnsi="Arial" w:cs="Arial"/>
      <w:sz w:val="14"/>
      <w:highlight w:val="yellow"/>
    </w:rPr>
  </w:style>
  <w:style w:type="paragraph" w:customStyle="1" w:styleId="P68B1DB1-BodyText28">
    <w:name w:val="P68B1DB1-BodyText28"/>
    <w:basedOn w:val="Telobesedila2"/>
    <w:rPr>
      <w:rFonts w:ascii="Arial" w:hAnsi="Arial" w:cs="Arial"/>
      <w:sz w:val="14"/>
      <w:highlight w:val="yellow"/>
    </w:rPr>
  </w:style>
  <w:style w:type="paragraph" w:customStyle="1" w:styleId="P68B1DB1-BodyText29">
    <w:name w:val="P68B1DB1-BodyText29"/>
    <w:basedOn w:val="Telobesedila2"/>
    <w:rPr>
      <w:rFonts w:ascii="Arial" w:hAnsi="Arial" w:cs="Arial"/>
      <w:b/>
      <w:sz w:val="14"/>
      <w:highlight w:val="yellow"/>
    </w:rPr>
  </w:style>
  <w:style w:type="paragraph" w:customStyle="1" w:styleId="P68B1DB1-Header10">
    <w:name w:val="P68B1DB1-Header10"/>
    <w:basedOn w:val="Glava"/>
    <w:rPr>
      <w:rFonts w:ascii="Arial" w:hAnsi="Arial" w:cs="Arial"/>
      <w:sz w:val="14"/>
      <w:highlight w:val="yellow"/>
    </w:rPr>
  </w:style>
  <w:style w:type="paragraph" w:customStyle="1" w:styleId="P68B1DB1-Footer11">
    <w:name w:val="P68B1DB1-Footer11"/>
    <w:basedOn w:val="Noga"/>
    <w:rPr>
      <w:rFonts w:ascii="Verdana" w:hAnsi="Verdana"/>
      <w:sz w:val="14"/>
    </w:rPr>
  </w:style>
  <w:style w:type="paragraph" w:customStyle="1" w:styleId="Otsikko1">
    <w:name w:val="Otsikko 1"/>
    <w:basedOn w:val="Navaden"/>
    <w:next w:val="Navaden"/>
    <w:qFormat/>
    <w:rsid w:val="00D31CCA"/>
    <w:pPr>
      <w:keepNext/>
      <w:suppressAutoHyphens/>
      <w:overflowPunct/>
      <w:autoSpaceDE/>
      <w:autoSpaceDN/>
      <w:adjustRightInd/>
      <w:spacing w:before="240" w:after="120" w:line="280" w:lineRule="atLeast"/>
      <w:outlineLvl w:val="0"/>
    </w:pPr>
    <w:rPr>
      <w:rFonts w:ascii="Arial" w:eastAsiaTheme="minorHAnsi" w:hAnsi="Arial" w:cs="Arial"/>
      <w:b/>
      <w:kern w:val="2"/>
      <w:sz w:val="22"/>
      <w:szCs w:val="32"/>
    </w:rPr>
  </w:style>
  <w:style w:type="paragraph" w:customStyle="1" w:styleId="tevilenje">
    <w:name w:val="Številčenje"/>
    <w:basedOn w:val="Odstavekseznama"/>
    <w:link w:val="tevilenjeZnak"/>
    <w:qFormat/>
    <w:rsid w:val="00E13695"/>
    <w:pPr>
      <w:numPr>
        <w:numId w:val="30"/>
      </w:numPr>
      <w:tabs>
        <w:tab w:val="left" w:pos="426"/>
      </w:tabs>
      <w:spacing w:line="20" w:lineRule="atLeast"/>
    </w:pPr>
    <w:rPr>
      <w:rFonts w:ascii="Calibri" w:hAnsi="Calibri" w:cs="Calibri"/>
      <w:b/>
      <w:bCs/>
      <w:color w:val="003F72"/>
      <w:sz w:val="10"/>
      <w:szCs w:val="10"/>
      <w:lang w:eastAsia="en-US"/>
    </w:rPr>
  </w:style>
  <w:style w:type="character" w:styleId="Nerazreenaomemba">
    <w:name w:val="Unresolved Mention"/>
    <w:basedOn w:val="Privzetapisavaodstavka"/>
    <w:uiPriority w:val="99"/>
    <w:semiHidden/>
    <w:unhideWhenUsed/>
    <w:rsid w:val="003B575F"/>
    <w:rPr>
      <w:color w:val="605E5C"/>
      <w:shd w:val="clear" w:color="auto" w:fill="E1DFDD"/>
    </w:rPr>
  </w:style>
  <w:style w:type="character" w:customStyle="1" w:styleId="OdstavekseznamaZnak">
    <w:name w:val="Odstavek seznama Znak"/>
    <w:basedOn w:val="Privzetapisavaodstavka"/>
    <w:link w:val="Odstavekseznama"/>
    <w:uiPriority w:val="34"/>
    <w:rsid w:val="00E13695"/>
    <w:rPr>
      <w:rFonts w:ascii="Arial" w:eastAsiaTheme="minorHAnsi" w:hAnsi="Arial"/>
      <w:sz w:val="22"/>
    </w:rPr>
  </w:style>
  <w:style w:type="character" w:customStyle="1" w:styleId="tevilenjeZnak">
    <w:name w:val="Številčenje Znak"/>
    <w:basedOn w:val="OdstavekseznamaZnak"/>
    <w:link w:val="tevilenje"/>
    <w:rsid w:val="00E13695"/>
    <w:rPr>
      <w:rFonts w:ascii="Calibri" w:eastAsiaTheme="minorHAnsi" w:hAnsi="Calibri" w:cs="Calibri"/>
      <w:b/>
      <w:bCs/>
      <w:color w:val="003F72"/>
      <w:sz w:val="10"/>
      <w:szCs w:val="10"/>
      <w:lang w:val="sl-SI" w:eastAsia="en-US"/>
    </w:rPr>
  </w:style>
  <w:style w:type="paragraph" w:styleId="Navadensplet">
    <w:name w:val="Normal (Web)"/>
    <w:basedOn w:val="Navaden"/>
    <w:rsid w:val="000E34A4"/>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031846">
      <w:bodyDiv w:val="1"/>
      <w:marLeft w:val="0"/>
      <w:marRight w:val="0"/>
      <w:marTop w:val="0"/>
      <w:marBottom w:val="0"/>
      <w:divBdr>
        <w:top w:val="none" w:sz="0" w:space="0" w:color="auto"/>
        <w:left w:val="none" w:sz="0" w:space="0" w:color="auto"/>
        <w:bottom w:val="none" w:sz="0" w:space="0" w:color="auto"/>
        <w:right w:val="none" w:sz="0" w:space="0" w:color="auto"/>
      </w:divBdr>
      <w:divsChild>
        <w:div w:id="631639977">
          <w:marLeft w:val="0"/>
          <w:marRight w:val="0"/>
          <w:marTop w:val="0"/>
          <w:marBottom w:val="0"/>
          <w:divBdr>
            <w:top w:val="none" w:sz="0" w:space="0" w:color="auto"/>
            <w:left w:val="none" w:sz="0" w:space="0" w:color="auto"/>
            <w:bottom w:val="none" w:sz="0" w:space="0" w:color="auto"/>
            <w:right w:val="none" w:sz="0" w:space="0" w:color="auto"/>
          </w:divBdr>
          <w:divsChild>
            <w:div w:id="284388724">
              <w:marLeft w:val="0"/>
              <w:marRight w:val="0"/>
              <w:marTop w:val="0"/>
              <w:marBottom w:val="0"/>
              <w:divBdr>
                <w:top w:val="none" w:sz="0" w:space="0" w:color="auto"/>
                <w:left w:val="none" w:sz="0" w:space="0" w:color="auto"/>
                <w:bottom w:val="none" w:sz="0" w:space="0" w:color="auto"/>
                <w:right w:val="none" w:sz="0" w:space="0" w:color="auto"/>
              </w:divBdr>
              <w:divsChild>
                <w:div w:id="210456679">
                  <w:marLeft w:val="0"/>
                  <w:marRight w:val="0"/>
                  <w:marTop w:val="0"/>
                  <w:marBottom w:val="0"/>
                  <w:divBdr>
                    <w:top w:val="none" w:sz="0" w:space="0" w:color="auto"/>
                    <w:left w:val="none" w:sz="0" w:space="0" w:color="auto"/>
                    <w:bottom w:val="none" w:sz="0" w:space="0" w:color="auto"/>
                    <w:right w:val="none" w:sz="0" w:space="0" w:color="auto"/>
                  </w:divBdr>
                  <w:divsChild>
                    <w:div w:id="1901556197">
                      <w:marLeft w:val="0"/>
                      <w:marRight w:val="0"/>
                      <w:marTop w:val="0"/>
                      <w:marBottom w:val="0"/>
                      <w:divBdr>
                        <w:top w:val="none" w:sz="0" w:space="0" w:color="auto"/>
                        <w:left w:val="none" w:sz="0" w:space="0" w:color="auto"/>
                        <w:bottom w:val="none" w:sz="0" w:space="0" w:color="auto"/>
                        <w:right w:val="none" w:sz="0" w:space="0" w:color="auto"/>
                      </w:divBdr>
                      <w:divsChild>
                        <w:div w:id="388193313">
                          <w:marLeft w:val="0"/>
                          <w:marRight w:val="0"/>
                          <w:marTop w:val="0"/>
                          <w:marBottom w:val="0"/>
                          <w:divBdr>
                            <w:top w:val="none" w:sz="0" w:space="0" w:color="auto"/>
                            <w:left w:val="none" w:sz="0" w:space="0" w:color="auto"/>
                            <w:bottom w:val="none" w:sz="0" w:space="0" w:color="auto"/>
                            <w:right w:val="none" w:sz="0" w:space="0" w:color="auto"/>
                          </w:divBdr>
                          <w:divsChild>
                            <w:div w:id="31851020">
                              <w:marLeft w:val="0"/>
                              <w:marRight w:val="0"/>
                              <w:marTop w:val="0"/>
                              <w:marBottom w:val="0"/>
                              <w:divBdr>
                                <w:top w:val="none" w:sz="0" w:space="0" w:color="auto"/>
                                <w:left w:val="none" w:sz="0" w:space="0" w:color="auto"/>
                                <w:bottom w:val="none" w:sz="0" w:space="0" w:color="auto"/>
                                <w:right w:val="none" w:sz="0" w:space="0" w:color="auto"/>
                              </w:divBdr>
                              <w:divsChild>
                                <w:div w:id="261694596">
                                  <w:marLeft w:val="0"/>
                                  <w:marRight w:val="0"/>
                                  <w:marTop w:val="0"/>
                                  <w:marBottom w:val="0"/>
                                  <w:divBdr>
                                    <w:top w:val="none" w:sz="0" w:space="0" w:color="auto"/>
                                    <w:left w:val="none" w:sz="0" w:space="0" w:color="auto"/>
                                    <w:bottom w:val="none" w:sz="0" w:space="0" w:color="auto"/>
                                    <w:right w:val="none" w:sz="0" w:space="0" w:color="auto"/>
                                  </w:divBdr>
                                  <w:divsChild>
                                    <w:div w:id="1992908146">
                                      <w:marLeft w:val="0"/>
                                      <w:marRight w:val="0"/>
                                      <w:marTop w:val="0"/>
                                      <w:marBottom w:val="0"/>
                                      <w:divBdr>
                                        <w:top w:val="none" w:sz="0" w:space="0" w:color="auto"/>
                                        <w:left w:val="none" w:sz="0" w:space="0" w:color="auto"/>
                                        <w:bottom w:val="none" w:sz="0" w:space="0" w:color="auto"/>
                                        <w:right w:val="none" w:sz="0" w:space="0" w:color="auto"/>
                                      </w:divBdr>
                                      <w:divsChild>
                                        <w:div w:id="2007511747">
                                          <w:marLeft w:val="0"/>
                                          <w:marRight w:val="0"/>
                                          <w:marTop w:val="0"/>
                                          <w:marBottom w:val="0"/>
                                          <w:divBdr>
                                            <w:top w:val="none" w:sz="0" w:space="0" w:color="auto"/>
                                            <w:left w:val="none" w:sz="0" w:space="0" w:color="auto"/>
                                            <w:bottom w:val="none" w:sz="0" w:space="0" w:color="auto"/>
                                            <w:right w:val="none" w:sz="0" w:space="0" w:color="auto"/>
                                          </w:divBdr>
                                          <w:divsChild>
                                            <w:div w:id="395707435">
                                              <w:marLeft w:val="0"/>
                                              <w:marRight w:val="0"/>
                                              <w:marTop w:val="0"/>
                                              <w:marBottom w:val="0"/>
                                              <w:divBdr>
                                                <w:top w:val="none" w:sz="0" w:space="0" w:color="auto"/>
                                                <w:left w:val="none" w:sz="0" w:space="0" w:color="auto"/>
                                                <w:bottom w:val="none" w:sz="0" w:space="0" w:color="auto"/>
                                                <w:right w:val="none" w:sz="0" w:space="0" w:color="auto"/>
                                              </w:divBdr>
                                              <w:divsChild>
                                                <w:div w:id="482743995">
                                                  <w:marLeft w:val="0"/>
                                                  <w:marRight w:val="0"/>
                                                  <w:marTop w:val="0"/>
                                                  <w:marBottom w:val="0"/>
                                                  <w:divBdr>
                                                    <w:top w:val="none" w:sz="0" w:space="0" w:color="auto"/>
                                                    <w:left w:val="none" w:sz="0" w:space="0" w:color="auto"/>
                                                    <w:bottom w:val="none" w:sz="0" w:space="0" w:color="auto"/>
                                                    <w:right w:val="none" w:sz="0" w:space="0" w:color="auto"/>
                                                  </w:divBdr>
                                                  <w:divsChild>
                                                    <w:div w:id="589891945">
                                                      <w:marLeft w:val="0"/>
                                                      <w:marRight w:val="0"/>
                                                      <w:marTop w:val="0"/>
                                                      <w:marBottom w:val="0"/>
                                                      <w:divBdr>
                                                        <w:top w:val="none" w:sz="0" w:space="0" w:color="auto"/>
                                                        <w:left w:val="none" w:sz="0" w:space="0" w:color="auto"/>
                                                        <w:bottom w:val="none" w:sz="0" w:space="0" w:color="auto"/>
                                                        <w:right w:val="none" w:sz="0" w:space="0" w:color="auto"/>
                                                      </w:divBdr>
                                                      <w:divsChild>
                                                        <w:div w:id="1958632312">
                                                          <w:marLeft w:val="0"/>
                                                          <w:marRight w:val="0"/>
                                                          <w:marTop w:val="0"/>
                                                          <w:marBottom w:val="0"/>
                                                          <w:divBdr>
                                                            <w:top w:val="none" w:sz="0" w:space="0" w:color="auto"/>
                                                            <w:left w:val="none" w:sz="0" w:space="0" w:color="auto"/>
                                                            <w:bottom w:val="none" w:sz="0" w:space="0" w:color="auto"/>
                                                            <w:right w:val="none" w:sz="0" w:space="0" w:color="auto"/>
                                                          </w:divBdr>
                                                          <w:divsChild>
                                                            <w:div w:id="1601840424">
                                                              <w:marLeft w:val="0"/>
                                                              <w:marRight w:val="0"/>
                                                              <w:marTop w:val="0"/>
                                                              <w:marBottom w:val="0"/>
                                                              <w:divBdr>
                                                                <w:top w:val="none" w:sz="0" w:space="0" w:color="auto"/>
                                                                <w:left w:val="none" w:sz="0" w:space="0" w:color="auto"/>
                                                                <w:bottom w:val="none" w:sz="0" w:space="0" w:color="auto"/>
                                                                <w:right w:val="none" w:sz="0" w:space="0" w:color="auto"/>
                                                              </w:divBdr>
                                                              <w:divsChild>
                                                                <w:div w:id="1335912808">
                                                                  <w:marLeft w:val="0"/>
                                                                  <w:marRight w:val="0"/>
                                                                  <w:marTop w:val="0"/>
                                                                  <w:marBottom w:val="0"/>
                                                                  <w:divBdr>
                                                                    <w:top w:val="none" w:sz="0" w:space="0" w:color="auto"/>
                                                                    <w:left w:val="none" w:sz="0" w:space="0" w:color="auto"/>
                                                                    <w:bottom w:val="none" w:sz="0" w:space="0" w:color="auto"/>
                                                                    <w:right w:val="none" w:sz="0" w:space="0" w:color="auto"/>
                                                                  </w:divBdr>
                                                                  <w:divsChild>
                                                                    <w:div w:id="787089584">
                                                                      <w:marLeft w:val="0"/>
                                                                      <w:marRight w:val="0"/>
                                                                      <w:marTop w:val="0"/>
                                                                      <w:marBottom w:val="0"/>
                                                                      <w:divBdr>
                                                                        <w:top w:val="none" w:sz="0" w:space="0" w:color="auto"/>
                                                                        <w:left w:val="none" w:sz="0" w:space="0" w:color="auto"/>
                                                                        <w:bottom w:val="none" w:sz="0" w:space="0" w:color="auto"/>
                                                                        <w:right w:val="none" w:sz="0" w:space="0" w:color="auto"/>
                                                                      </w:divBdr>
                                                                      <w:divsChild>
                                                                        <w:div w:id="232618824">
                                                                          <w:marLeft w:val="0"/>
                                                                          <w:marRight w:val="0"/>
                                                                          <w:marTop w:val="0"/>
                                                                          <w:marBottom w:val="0"/>
                                                                          <w:divBdr>
                                                                            <w:top w:val="none" w:sz="0" w:space="0" w:color="auto"/>
                                                                            <w:left w:val="none" w:sz="0" w:space="0" w:color="auto"/>
                                                                            <w:bottom w:val="none" w:sz="0" w:space="0" w:color="auto"/>
                                                                            <w:right w:val="none" w:sz="0" w:space="0" w:color="auto"/>
                                                                          </w:divBdr>
                                                                          <w:divsChild>
                                                                            <w:div w:id="1981760240">
                                                                              <w:marLeft w:val="0"/>
                                                                              <w:marRight w:val="0"/>
                                                                              <w:marTop w:val="0"/>
                                                                              <w:marBottom w:val="0"/>
                                                                              <w:divBdr>
                                                                                <w:top w:val="none" w:sz="0" w:space="0" w:color="auto"/>
                                                                                <w:left w:val="none" w:sz="0" w:space="0" w:color="auto"/>
                                                                                <w:bottom w:val="none" w:sz="0" w:space="0" w:color="auto"/>
                                                                                <w:right w:val="none" w:sz="0" w:space="0" w:color="auto"/>
                                                                              </w:divBdr>
                                                                              <w:divsChild>
                                                                                <w:div w:id="564947545">
                                                                                  <w:marLeft w:val="0"/>
                                                                                  <w:marRight w:val="0"/>
                                                                                  <w:marTop w:val="0"/>
                                                                                  <w:marBottom w:val="0"/>
                                                                                  <w:divBdr>
                                                                                    <w:top w:val="none" w:sz="0" w:space="0" w:color="auto"/>
                                                                                    <w:left w:val="none" w:sz="0" w:space="0" w:color="auto"/>
                                                                                    <w:bottom w:val="none" w:sz="0" w:space="0" w:color="auto"/>
                                                                                    <w:right w:val="none" w:sz="0" w:space="0" w:color="auto"/>
                                                                                  </w:divBdr>
                                                                                  <w:divsChild>
                                                                                    <w:div w:id="1135761185">
                                                                                      <w:marLeft w:val="0"/>
                                                                                      <w:marRight w:val="0"/>
                                                                                      <w:marTop w:val="0"/>
                                                                                      <w:marBottom w:val="0"/>
                                                                                      <w:divBdr>
                                                                                        <w:top w:val="none" w:sz="0" w:space="0" w:color="auto"/>
                                                                                        <w:left w:val="none" w:sz="0" w:space="0" w:color="auto"/>
                                                                                        <w:bottom w:val="none" w:sz="0" w:space="0" w:color="auto"/>
                                                                                        <w:right w:val="none" w:sz="0" w:space="0" w:color="auto"/>
                                                                                      </w:divBdr>
                                                                                      <w:divsChild>
                                                                                        <w:div w:id="334773184">
                                                                                          <w:marLeft w:val="0"/>
                                                                                          <w:marRight w:val="0"/>
                                                                                          <w:marTop w:val="0"/>
                                                                                          <w:marBottom w:val="0"/>
                                                                                          <w:divBdr>
                                                                                            <w:top w:val="none" w:sz="0" w:space="0" w:color="auto"/>
                                                                                            <w:left w:val="none" w:sz="0" w:space="0" w:color="auto"/>
                                                                                            <w:bottom w:val="none" w:sz="0" w:space="0" w:color="auto"/>
                                                                                            <w:right w:val="none" w:sz="0" w:space="0" w:color="auto"/>
                                                                                          </w:divBdr>
                                                                                          <w:divsChild>
                                                                                            <w:div w:id="1751926216">
                                                                                              <w:marLeft w:val="0"/>
                                                                                              <w:marRight w:val="0"/>
                                                                                              <w:marTop w:val="0"/>
                                                                                              <w:marBottom w:val="0"/>
                                                                                              <w:divBdr>
                                                                                                <w:top w:val="none" w:sz="0" w:space="0" w:color="auto"/>
                                                                                                <w:left w:val="none" w:sz="0" w:space="0" w:color="auto"/>
                                                                                                <w:bottom w:val="none" w:sz="0" w:space="0" w:color="auto"/>
                                                                                                <w:right w:val="none" w:sz="0" w:space="0" w:color="auto"/>
                                                                                              </w:divBdr>
                                                                                              <w:divsChild>
                                                                                                <w:div w:id="227543090">
                                                                                                  <w:marLeft w:val="0"/>
                                                                                                  <w:marRight w:val="0"/>
                                                                                                  <w:marTop w:val="0"/>
                                                                                                  <w:marBottom w:val="0"/>
                                                                                                  <w:divBdr>
                                                                                                    <w:top w:val="none" w:sz="0" w:space="0" w:color="auto"/>
                                                                                                    <w:left w:val="none" w:sz="0" w:space="0" w:color="auto"/>
                                                                                                    <w:bottom w:val="none" w:sz="0" w:space="0" w:color="auto"/>
                                                                                                    <w:right w:val="none" w:sz="0" w:space="0" w:color="auto"/>
                                                                                                  </w:divBdr>
                                                                                                  <w:divsChild>
                                                                                                    <w:div w:id="1478646834">
                                                                                                      <w:marLeft w:val="0"/>
                                                                                                      <w:marRight w:val="0"/>
                                                                                                      <w:marTop w:val="0"/>
                                                                                                      <w:marBottom w:val="0"/>
                                                                                                      <w:divBdr>
                                                                                                        <w:top w:val="none" w:sz="0" w:space="0" w:color="auto"/>
                                                                                                        <w:left w:val="none" w:sz="0" w:space="0" w:color="auto"/>
                                                                                                        <w:bottom w:val="none" w:sz="0" w:space="0" w:color="auto"/>
                                                                                                        <w:right w:val="none" w:sz="0" w:space="0" w:color="auto"/>
                                                                                                      </w:divBdr>
                                                                                                      <w:divsChild>
                                                                                                        <w:div w:id="1923709716">
                                                                                                          <w:marLeft w:val="0"/>
                                                                                                          <w:marRight w:val="0"/>
                                                                                                          <w:marTop w:val="0"/>
                                                                                                          <w:marBottom w:val="0"/>
                                                                                                          <w:divBdr>
                                                                                                            <w:top w:val="none" w:sz="0" w:space="0" w:color="auto"/>
                                                                                                            <w:left w:val="none" w:sz="0" w:space="0" w:color="auto"/>
                                                                                                            <w:bottom w:val="none" w:sz="0" w:space="0" w:color="auto"/>
                                                                                                            <w:right w:val="none" w:sz="0" w:space="0" w:color="auto"/>
                                                                                                          </w:divBdr>
                                                                                                          <w:divsChild>
                                                                                                            <w:div w:id="308362030">
                                                                                                              <w:marLeft w:val="0"/>
                                                                                                              <w:marRight w:val="0"/>
                                                                                                              <w:marTop w:val="0"/>
                                                                                                              <w:marBottom w:val="0"/>
                                                                                                              <w:divBdr>
                                                                                                                <w:top w:val="none" w:sz="0" w:space="0" w:color="auto"/>
                                                                                                                <w:left w:val="none" w:sz="0" w:space="0" w:color="auto"/>
                                                                                                                <w:bottom w:val="none" w:sz="0" w:space="0" w:color="auto"/>
                                                                                                                <w:right w:val="none" w:sz="0" w:space="0" w:color="auto"/>
                                                                                                              </w:divBdr>
                                                                                                              <w:divsChild>
                                                                                                                <w:div w:id="1166826880">
                                                                                                                  <w:marLeft w:val="0"/>
                                                                                                                  <w:marRight w:val="0"/>
                                                                                                                  <w:marTop w:val="0"/>
                                                                                                                  <w:marBottom w:val="0"/>
                                                                                                                  <w:divBdr>
                                                                                                                    <w:top w:val="none" w:sz="0" w:space="0" w:color="auto"/>
                                                                                                                    <w:left w:val="none" w:sz="0" w:space="0" w:color="auto"/>
                                                                                                                    <w:bottom w:val="none" w:sz="0" w:space="0" w:color="auto"/>
                                                                                                                    <w:right w:val="none" w:sz="0" w:space="0" w:color="auto"/>
                                                                                                                  </w:divBdr>
                                                                                                                  <w:divsChild>
                                                                                                                    <w:div w:id="1231229988">
                                                                                                                      <w:marLeft w:val="0"/>
                                                                                                                      <w:marRight w:val="0"/>
                                                                                                                      <w:marTop w:val="0"/>
                                                                                                                      <w:marBottom w:val="0"/>
                                                                                                                      <w:divBdr>
                                                                                                                        <w:top w:val="none" w:sz="0" w:space="0" w:color="auto"/>
                                                                                                                        <w:left w:val="none" w:sz="0" w:space="0" w:color="auto"/>
                                                                                                                        <w:bottom w:val="none" w:sz="0" w:space="0" w:color="auto"/>
                                                                                                                        <w:right w:val="none" w:sz="0" w:space="0" w:color="auto"/>
                                                                                                                      </w:divBdr>
                                                                                                                      <w:divsChild>
                                                                                                                        <w:div w:id="666328983">
                                                                                                                          <w:marLeft w:val="0"/>
                                                                                                                          <w:marRight w:val="0"/>
                                                                                                                          <w:marTop w:val="0"/>
                                                                                                                          <w:marBottom w:val="0"/>
                                                                                                                          <w:divBdr>
                                                                                                                            <w:top w:val="none" w:sz="0" w:space="0" w:color="auto"/>
                                                                                                                            <w:left w:val="none" w:sz="0" w:space="0" w:color="auto"/>
                                                                                                                            <w:bottom w:val="none" w:sz="0" w:space="0" w:color="auto"/>
                                                                                                                            <w:right w:val="none" w:sz="0" w:space="0" w:color="auto"/>
                                                                                                                          </w:divBdr>
                                                                                                                          <w:divsChild>
                                                                                                                            <w:div w:id="1330599539">
                                                                                                                              <w:marLeft w:val="0"/>
                                                                                                                              <w:marRight w:val="0"/>
                                                                                                                              <w:marTop w:val="0"/>
                                                                                                                              <w:marBottom w:val="0"/>
                                                                                                                              <w:divBdr>
                                                                                                                                <w:top w:val="none" w:sz="0" w:space="0" w:color="auto"/>
                                                                                                                                <w:left w:val="none" w:sz="0" w:space="0" w:color="auto"/>
                                                                                                                                <w:bottom w:val="none" w:sz="0" w:space="0" w:color="auto"/>
                                                                                                                                <w:right w:val="none" w:sz="0" w:space="0" w:color="auto"/>
                                                                                                                              </w:divBdr>
                                                                                                                              <w:divsChild>
                                                                                                                                <w:div w:id="767849892">
                                                                                                                                  <w:marLeft w:val="0"/>
                                                                                                                                  <w:marRight w:val="0"/>
                                                                                                                                  <w:marTop w:val="0"/>
                                                                                                                                  <w:marBottom w:val="0"/>
                                                                                                                                  <w:divBdr>
                                                                                                                                    <w:top w:val="none" w:sz="0" w:space="0" w:color="auto"/>
                                                                                                                                    <w:left w:val="none" w:sz="0" w:space="0" w:color="auto"/>
                                                                                                                                    <w:bottom w:val="none" w:sz="0" w:space="0" w:color="auto"/>
                                                                                                                                    <w:right w:val="none" w:sz="0" w:space="0" w:color="auto"/>
                                                                                                                                  </w:divBdr>
                                                                                                                                  <w:divsChild>
                                                                                                                                    <w:div w:id="905183433">
                                                                                                                                      <w:marLeft w:val="0"/>
                                                                                                                                      <w:marRight w:val="0"/>
                                                                                                                                      <w:marTop w:val="0"/>
                                                                                                                                      <w:marBottom w:val="0"/>
                                                                                                                                      <w:divBdr>
                                                                                                                                        <w:top w:val="none" w:sz="0" w:space="0" w:color="auto"/>
                                                                                                                                        <w:left w:val="none" w:sz="0" w:space="0" w:color="auto"/>
                                                                                                                                        <w:bottom w:val="none" w:sz="0" w:space="0" w:color="auto"/>
                                                                                                                                        <w:right w:val="none" w:sz="0" w:space="0" w:color="auto"/>
                                                                                                                                      </w:divBdr>
                                                                                                                                      <w:divsChild>
                                                                                                                                        <w:div w:id="1104611263">
                                                                                                                                          <w:marLeft w:val="0"/>
                                                                                                                                          <w:marRight w:val="0"/>
                                                                                                                                          <w:marTop w:val="0"/>
                                                                                                                                          <w:marBottom w:val="0"/>
                                                                                                                                          <w:divBdr>
                                                                                                                                            <w:top w:val="none" w:sz="0" w:space="0" w:color="auto"/>
                                                                                                                                            <w:left w:val="none" w:sz="0" w:space="0" w:color="auto"/>
                                                                                                                                            <w:bottom w:val="none" w:sz="0" w:space="0" w:color="auto"/>
                                                                                                                                            <w:right w:val="none" w:sz="0" w:space="0" w:color="auto"/>
                                                                                                                                          </w:divBdr>
                                                                                                                                          <w:divsChild>
                                                                                                                                            <w:div w:id="1362514765">
                                                                                                                                              <w:marLeft w:val="0"/>
                                                                                                                                              <w:marRight w:val="0"/>
                                                                                                                                              <w:marTop w:val="0"/>
                                                                                                                                              <w:marBottom w:val="0"/>
                                                                                                                                              <w:divBdr>
                                                                                                                                                <w:top w:val="none" w:sz="0" w:space="0" w:color="auto"/>
                                                                                                                                                <w:left w:val="none" w:sz="0" w:space="0" w:color="auto"/>
                                                                                                                                                <w:bottom w:val="none" w:sz="0" w:space="0" w:color="auto"/>
                                                                                                                                                <w:right w:val="none" w:sz="0" w:space="0" w:color="auto"/>
                                                                                                                                              </w:divBdr>
                                                                                                                                              <w:divsChild>
                                                                                                                                                <w:div w:id="706032334">
                                                                                                                                                  <w:marLeft w:val="0"/>
                                                                                                                                                  <w:marRight w:val="0"/>
                                                                                                                                                  <w:marTop w:val="0"/>
                                                                                                                                                  <w:marBottom w:val="0"/>
                                                                                                                                                  <w:divBdr>
                                                                                                                                                    <w:top w:val="none" w:sz="0" w:space="0" w:color="auto"/>
                                                                                                                                                    <w:left w:val="none" w:sz="0" w:space="0" w:color="auto"/>
                                                                                                                                                    <w:bottom w:val="none" w:sz="0" w:space="0" w:color="auto"/>
                                                                                                                                                    <w:right w:val="none" w:sz="0" w:space="0" w:color="auto"/>
                                                                                                                                                  </w:divBdr>
                                                                                                                                                  <w:divsChild>
                                                                                                                                                    <w:div w:id="1636834691">
                                                                                                                                                      <w:marLeft w:val="0"/>
                                                                                                                                                      <w:marRight w:val="0"/>
                                                                                                                                                      <w:marTop w:val="0"/>
                                                                                                                                                      <w:marBottom w:val="0"/>
                                                                                                                                                      <w:divBdr>
                                                                                                                                                        <w:top w:val="none" w:sz="0" w:space="0" w:color="auto"/>
                                                                                                                                                        <w:left w:val="none" w:sz="0" w:space="0" w:color="auto"/>
                                                                                                                                                        <w:bottom w:val="none" w:sz="0" w:space="0" w:color="auto"/>
                                                                                                                                                        <w:right w:val="none" w:sz="0" w:space="0" w:color="auto"/>
                                                                                                                                                      </w:divBdr>
                                                                                                                                                      <w:divsChild>
                                                                                                                                                        <w:div w:id="1856187121">
                                                                                                                                                          <w:marLeft w:val="0"/>
                                                                                                                                                          <w:marRight w:val="0"/>
                                                                                                                                                          <w:marTop w:val="0"/>
                                                                                                                                                          <w:marBottom w:val="0"/>
                                                                                                                                                          <w:divBdr>
                                                                                                                                                            <w:top w:val="none" w:sz="0" w:space="0" w:color="auto"/>
                                                                                                                                                            <w:left w:val="none" w:sz="0" w:space="0" w:color="auto"/>
                                                                                                                                                            <w:bottom w:val="none" w:sz="0" w:space="0" w:color="auto"/>
                                                                                                                                                            <w:right w:val="none" w:sz="0" w:space="0" w:color="auto"/>
                                                                                                                                                          </w:divBdr>
                                                                                                                                                          <w:divsChild>
                                                                                                                                                            <w:div w:id="1748570760">
                                                                                                                                                              <w:marLeft w:val="0"/>
                                                                                                                                                              <w:marRight w:val="0"/>
                                                                                                                                                              <w:marTop w:val="0"/>
                                                                                                                                                              <w:marBottom w:val="0"/>
                                                                                                                                                              <w:divBdr>
                                                                                                                                                                <w:top w:val="none" w:sz="0" w:space="0" w:color="auto"/>
                                                                                                                                                                <w:left w:val="none" w:sz="0" w:space="0" w:color="auto"/>
                                                                                                                                                                <w:bottom w:val="none" w:sz="0" w:space="0" w:color="auto"/>
                                                                                                                                                                <w:right w:val="none" w:sz="0" w:space="0" w:color="auto"/>
                                                                                                                                                              </w:divBdr>
                                                                                                                                                              <w:divsChild>
                                                                                                                                                                <w:div w:id="1448112949">
                                                                                                                                                                  <w:marLeft w:val="0"/>
                                                                                                                                                                  <w:marRight w:val="0"/>
                                                                                                                                                                  <w:marTop w:val="0"/>
                                                                                                                                                                  <w:marBottom w:val="0"/>
                                                                                                                                                                  <w:divBdr>
                                                                                                                                                                    <w:top w:val="none" w:sz="0" w:space="0" w:color="auto"/>
                                                                                                                                                                    <w:left w:val="none" w:sz="0" w:space="0" w:color="auto"/>
                                                                                                                                                                    <w:bottom w:val="none" w:sz="0" w:space="0" w:color="auto"/>
                                                                                                                                                                    <w:right w:val="none" w:sz="0" w:space="0" w:color="auto"/>
                                                                                                                                                                  </w:divBdr>
                                                                                                                                                                  <w:divsChild>
                                                                                                                                                                    <w:div w:id="713307075">
                                                                                                                                                                      <w:marLeft w:val="0"/>
                                                                                                                                                                      <w:marRight w:val="0"/>
                                                                                                                                                                      <w:marTop w:val="0"/>
                                                                                                                                                                      <w:marBottom w:val="0"/>
                                                                                                                                                                      <w:divBdr>
                                                                                                                                                                        <w:top w:val="none" w:sz="0" w:space="0" w:color="auto"/>
                                                                                                                                                                        <w:left w:val="none" w:sz="0" w:space="0" w:color="auto"/>
                                                                                                                                                                        <w:bottom w:val="none" w:sz="0" w:space="0" w:color="auto"/>
                                                                                                                                                                        <w:right w:val="none" w:sz="0" w:space="0" w:color="auto"/>
                                                                                                                                                                      </w:divBdr>
                                                                                                                                                                      <w:divsChild>
                                                                                                                                                                        <w:div w:id="1033457424">
                                                                                                                                                                          <w:marLeft w:val="0"/>
                                                                                                                                                                          <w:marRight w:val="0"/>
                                                                                                                                                                          <w:marTop w:val="0"/>
                                                                                                                                                                          <w:marBottom w:val="0"/>
                                                                                                                                                                          <w:divBdr>
                                                                                                                                                                            <w:top w:val="none" w:sz="0" w:space="0" w:color="auto"/>
                                                                                                                                                                            <w:left w:val="none" w:sz="0" w:space="0" w:color="auto"/>
                                                                                                                                                                            <w:bottom w:val="none" w:sz="0" w:space="0" w:color="auto"/>
                                                                                                                                                                            <w:right w:val="none" w:sz="0" w:space="0" w:color="auto"/>
                                                                                                                                                                          </w:divBdr>
                                                                                                                                                                          <w:divsChild>
                                                                                                                                                                            <w:div w:id="239170399">
                                                                                                                                                                              <w:marLeft w:val="0"/>
                                                                                                                                                                              <w:marRight w:val="0"/>
                                                                                                                                                                              <w:marTop w:val="0"/>
                                                                                                                                                                              <w:marBottom w:val="0"/>
                                                                                                                                                                              <w:divBdr>
                                                                                                                                                                                <w:top w:val="none" w:sz="0" w:space="0" w:color="auto"/>
                                                                                                                                                                                <w:left w:val="none" w:sz="0" w:space="0" w:color="auto"/>
                                                                                                                                                                                <w:bottom w:val="none" w:sz="0" w:space="0" w:color="auto"/>
                                                                                                                                                                                <w:right w:val="none" w:sz="0" w:space="0" w:color="auto"/>
                                                                                                                                                                              </w:divBdr>
                                                                                                                                                                              <w:divsChild>
                                                                                                                                                                                <w:div w:id="1561136756">
                                                                                                                                                                                  <w:marLeft w:val="0"/>
                                                                                                                                                                                  <w:marRight w:val="0"/>
                                                                                                                                                                                  <w:marTop w:val="0"/>
                                                                                                                                                                                  <w:marBottom w:val="0"/>
                                                                                                                                                                                  <w:divBdr>
                                                                                                                                                                                    <w:top w:val="none" w:sz="0" w:space="0" w:color="auto"/>
                                                                                                                                                                                    <w:left w:val="none" w:sz="0" w:space="0" w:color="auto"/>
                                                                                                                                                                                    <w:bottom w:val="none" w:sz="0" w:space="0" w:color="auto"/>
                                                                                                                                                                                    <w:right w:val="none" w:sz="0" w:space="0" w:color="auto"/>
                                                                                                                                                                                  </w:divBdr>
                                                                                                                                                                                  <w:divsChild>
                                                                                                                                                                                    <w:div w:id="1448888691">
                                                                                                                                                                                      <w:marLeft w:val="0"/>
                                                                                                                                                                                      <w:marRight w:val="0"/>
                                                                                                                                                                                      <w:marTop w:val="0"/>
                                                                                                                                                                                      <w:marBottom w:val="0"/>
                                                                                                                                                                                      <w:divBdr>
                                                                                                                                                                                        <w:top w:val="none" w:sz="0" w:space="0" w:color="auto"/>
                                                                                                                                                                                        <w:left w:val="none" w:sz="0" w:space="0" w:color="auto"/>
                                                                                                                                                                                        <w:bottom w:val="none" w:sz="0" w:space="0" w:color="auto"/>
                                                                                                                                                                                        <w:right w:val="none" w:sz="0" w:space="0" w:color="auto"/>
                                                                                                                                                                                      </w:divBdr>
                                                                                                                                                                                      <w:divsChild>
                                                                                                                                                                                        <w:div w:id="1022972863">
                                                                                                                                                                                          <w:marLeft w:val="0"/>
                                                                                                                                                                                          <w:marRight w:val="0"/>
                                                                                                                                                                                          <w:marTop w:val="0"/>
                                                                                                                                                                                          <w:marBottom w:val="0"/>
                                                                                                                                                                                          <w:divBdr>
                                                                                                                                                                                            <w:top w:val="single" w:sz="6" w:space="1" w:color="auto"/>
                                                                                                                                                                                            <w:left w:val="single" w:sz="6" w:space="1" w:color="auto"/>
                                                                                                                                                                                            <w:bottom w:val="single" w:sz="6" w:space="0" w:color="F0F0F0"/>
                                                                                                                                                                                            <w:right w:val="none" w:sz="0" w:space="0" w:color="auto"/>
                                                                                                                                                                                          </w:divBdr>
                                                                                                                                                                                          <w:divsChild>
                                                                                                                                                                                            <w:div w:id="1417626954">
                                                                                                                                                                                              <w:marLeft w:val="0"/>
                                                                                                                                                                                              <w:marRight w:val="0"/>
                                                                                                                                                                                              <w:marTop w:val="0"/>
                                                                                                                                                                                              <w:marBottom w:val="0"/>
                                                                                                                                                                                              <w:divBdr>
                                                                                                                                                                                                <w:top w:val="none" w:sz="0" w:space="0" w:color="auto"/>
                                                                                                                                                                                                <w:left w:val="none" w:sz="0" w:space="0" w:color="auto"/>
                                                                                                                                                                                                <w:bottom w:val="none" w:sz="0" w:space="0" w:color="auto"/>
                                                                                                                                                                                                <w:right w:val="none" w:sz="0" w:space="0" w:color="auto"/>
                                                                                                                                                                                              </w:divBdr>
                                                                                                                                                                                              <w:divsChild>
                                                                                                                                                                                                <w:div w:id="477697071">
                                                                                                                                                                                                  <w:marLeft w:val="0"/>
                                                                                                                                                                                                  <w:marRight w:val="0"/>
                                                                                                                                                                                                  <w:marTop w:val="0"/>
                                                                                                                                                                                                  <w:marBottom w:val="0"/>
                                                                                                                                                                                                  <w:divBdr>
                                                                                                                                                                                                    <w:top w:val="none" w:sz="0" w:space="0" w:color="auto"/>
                                                                                                                                                                                                    <w:left w:val="none" w:sz="0" w:space="0" w:color="auto"/>
                                                                                                                                                                                                    <w:bottom w:val="none" w:sz="0" w:space="0" w:color="auto"/>
                                                                                                                                                                                                    <w:right w:val="none" w:sz="0" w:space="0" w:color="auto"/>
                                                                                                                                                                                                  </w:divBdr>
                                                                                                                                                                                                  <w:divsChild>
                                                                                                                                                                                                    <w:div w:id="1828403932">
                                                                                                                                                                                                      <w:marLeft w:val="0"/>
                                                                                                                                                                                                      <w:marRight w:val="0"/>
                                                                                                                                                                                                      <w:marTop w:val="0"/>
                                                                                                                                                                                                      <w:marBottom w:val="0"/>
                                                                                                                                                                                                      <w:divBdr>
                                                                                                                                                                                                        <w:top w:val="none" w:sz="0" w:space="0" w:color="auto"/>
                                                                                                                                                                                                        <w:left w:val="none" w:sz="0" w:space="0" w:color="auto"/>
                                                                                                                                                                                                        <w:bottom w:val="none" w:sz="0" w:space="0" w:color="auto"/>
                                                                                                                                                                                                        <w:right w:val="none" w:sz="0" w:space="0" w:color="auto"/>
                                                                                                                                                                                                      </w:divBdr>
                                                                                                                                                                                                      <w:divsChild>
                                                                                                                                                                                                        <w:div w:id="1419981780">
                                                                                                                                                                                                          <w:marLeft w:val="0"/>
                                                                                                                                                                                                          <w:marRight w:val="0"/>
                                                                                                                                                                                                          <w:marTop w:val="0"/>
                                                                                                                                                                                                          <w:marBottom w:val="0"/>
                                                                                                                                                                                                          <w:divBdr>
                                                                                                                                                                                                            <w:top w:val="none" w:sz="0" w:space="0" w:color="auto"/>
                                                                                                                                                                                                            <w:left w:val="none" w:sz="0" w:space="0" w:color="auto"/>
                                                                                                                                                                                                            <w:bottom w:val="none" w:sz="0" w:space="0" w:color="auto"/>
                                                                                                                                                                                                            <w:right w:val="none" w:sz="0" w:space="0" w:color="auto"/>
                                                                                                                                                                                                          </w:divBdr>
                                                                                                                                                                                                          <w:divsChild>
                                                                                                                                                                                                            <w:div w:id="2141412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725828256">
                                                                                                                                                  <w:marLeft w:val="0"/>
                                                                                                                                                  <w:marRight w:val="0"/>
                                                                                                                                                  <w:marTop w:val="0"/>
                                                                                                                                                  <w:marBottom w:val="0"/>
                                                                                                                                                  <w:divBdr>
                                                                                                                                                    <w:top w:val="none" w:sz="0" w:space="0" w:color="auto"/>
                                                                                                                                                    <w:left w:val="none" w:sz="0" w:space="0" w:color="auto"/>
                                                                                                                                                    <w:bottom w:val="none" w:sz="0" w:space="0" w:color="auto"/>
                                                                                                                                                    <w:right w:val="none" w:sz="0" w:space="0" w:color="auto"/>
                                                                                                                                                  </w:divBdr>
                                                                                                                                                  <w:divsChild>
                                                                                                                                                    <w:div w:id="1312709908">
                                                                                                                                                      <w:marLeft w:val="300"/>
                                                                                                                                                      <w:marRight w:val="480"/>
                                                                                                                                                      <w:marTop w:val="0"/>
                                                                                                                                                      <w:marBottom w:val="0"/>
                                                                                                                                                      <w:divBdr>
                                                                                                                                                        <w:top w:val="single" w:sz="6" w:space="0" w:color="E0E0E0"/>
                                                                                                                                                        <w:left w:val="none" w:sz="0" w:space="0" w:color="auto"/>
                                                                                                                                                        <w:bottom w:val="none" w:sz="0" w:space="0" w:color="auto"/>
                                                                                                                                                        <w:right w:val="none" w:sz="0" w:space="0" w:color="auto"/>
                                                                                                                                                      </w:divBdr>
                                                                                                                                                      <w:divsChild>
                                                                                                                                                        <w:div w:id="823788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403604021">
                                                                                      <w:marLeft w:val="0"/>
                                                                                      <w:marRight w:val="0"/>
                                                                                      <w:marTop w:val="0"/>
                                                                                      <w:marBottom w:val="0"/>
                                                                                      <w:divBdr>
                                                                                        <w:top w:val="none" w:sz="0" w:space="0" w:color="auto"/>
                                                                                        <w:left w:val="none" w:sz="0" w:space="0" w:color="auto"/>
                                                                                        <w:bottom w:val="none" w:sz="0" w:space="0" w:color="auto"/>
                                                                                        <w:right w:val="none" w:sz="0" w:space="0" w:color="auto"/>
                                                                                      </w:divBdr>
                                                                                      <w:divsChild>
                                                                                        <w:div w:id="896091813">
                                                                                          <w:marLeft w:val="0"/>
                                                                                          <w:marRight w:val="0"/>
                                                                                          <w:marTop w:val="0"/>
                                                                                          <w:marBottom w:val="0"/>
                                                                                          <w:divBdr>
                                                                                            <w:top w:val="none" w:sz="0" w:space="0" w:color="auto"/>
                                                                                            <w:left w:val="none" w:sz="0" w:space="0" w:color="auto"/>
                                                                                            <w:bottom w:val="none" w:sz="0" w:space="0" w:color="auto"/>
                                                                                            <w:right w:val="none" w:sz="0" w:space="0" w:color="auto"/>
                                                                                          </w:divBdr>
                                                                                          <w:divsChild>
                                                                                            <w:div w:id="1860310095">
                                                                                              <w:marLeft w:val="0"/>
                                                                                              <w:marRight w:val="0"/>
                                                                                              <w:marTop w:val="0"/>
                                                                                              <w:marBottom w:val="0"/>
                                                                                              <w:divBdr>
                                                                                                <w:top w:val="none" w:sz="0" w:space="0" w:color="auto"/>
                                                                                                <w:left w:val="none" w:sz="0" w:space="0" w:color="auto"/>
                                                                                                <w:bottom w:val="none" w:sz="0" w:space="0" w:color="auto"/>
                                                                                                <w:right w:val="none" w:sz="0" w:space="0" w:color="auto"/>
                                                                                              </w:divBdr>
                                                                                              <w:divsChild>
                                                                                                <w:div w:id="1012300611">
                                                                                                  <w:marLeft w:val="0"/>
                                                                                                  <w:marRight w:val="0"/>
                                                                                                  <w:marTop w:val="0"/>
                                                                                                  <w:marBottom w:val="0"/>
                                                                                                  <w:divBdr>
                                                                                                    <w:top w:val="none" w:sz="0" w:space="0" w:color="auto"/>
                                                                                                    <w:left w:val="none" w:sz="0" w:space="0" w:color="auto"/>
                                                                                                    <w:bottom w:val="none" w:sz="0" w:space="0" w:color="auto"/>
                                                                                                    <w:right w:val="none" w:sz="0" w:space="0" w:color="auto"/>
                                                                                                  </w:divBdr>
                                                                                                  <w:divsChild>
                                                                                                    <w:div w:id="1139760776">
                                                                                                      <w:marLeft w:val="0"/>
                                                                                                      <w:marRight w:val="0"/>
                                                                                                      <w:marTop w:val="0"/>
                                                                                                      <w:marBottom w:val="0"/>
                                                                                                      <w:divBdr>
                                                                                                        <w:top w:val="none" w:sz="0" w:space="0" w:color="auto"/>
                                                                                                        <w:left w:val="none" w:sz="0" w:space="0" w:color="auto"/>
                                                                                                        <w:bottom w:val="none" w:sz="0" w:space="0" w:color="auto"/>
                                                                                                        <w:right w:val="none" w:sz="0" w:space="0" w:color="auto"/>
                                                                                                      </w:divBdr>
                                                                                                      <w:divsChild>
                                                                                                        <w:div w:id="128138019">
                                                                                                          <w:marLeft w:val="0"/>
                                                                                                          <w:marRight w:val="0"/>
                                                                                                          <w:marTop w:val="0"/>
                                                                                                          <w:marBottom w:val="0"/>
                                                                                                          <w:divBdr>
                                                                                                            <w:top w:val="none" w:sz="0" w:space="0" w:color="auto"/>
                                                                                                            <w:left w:val="none" w:sz="0" w:space="0" w:color="auto"/>
                                                                                                            <w:bottom w:val="none" w:sz="0" w:space="0" w:color="auto"/>
                                                                                                            <w:right w:val="none" w:sz="0" w:space="0" w:color="auto"/>
                                                                                                          </w:divBdr>
                                                                                                          <w:divsChild>
                                                                                                            <w:div w:id="53703585">
                                                                                                              <w:marLeft w:val="0"/>
                                                                                                              <w:marRight w:val="0"/>
                                                                                                              <w:marTop w:val="0"/>
                                                                                                              <w:marBottom w:val="0"/>
                                                                                                              <w:divBdr>
                                                                                                                <w:top w:val="single" w:sz="6" w:space="0" w:color="auto"/>
                                                                                                                <w:left w:val="single" w:sz="6" w:space="0" w:color="auto"/>
                                                                                                                <w:bottom w:val="single" w:sz="2" w:space="0" w:color="auto"/>
                                                                                                                <w:right w:val="single" w:sz="6" w:space="0" w:color="auto"/>
                                                                                                              </w:divBdr>
                                                                                                              <w:divsChild>
                                                                                                                <w:div w:id="1068528284">
                                                                                                                  <w:marLeft w:val="0"/>
                                                                                                                  <w:marRight w:val="0"/>
                                                                                                                  <w:marTop w:val="0"/>
                                                                                                                  <w:marBottom w:val="0"/>
                                                                                                                  <w:divBdr>
                                                                                                                    <w:top w:val="none" w:sz="0" w:space="0" w:color="auto"/>
                                                                                                                    <w:left w:val="none" w:sz="0" w:space="0" w:color="auto"/>
                                                                                                                    <w:bottom w:val="single" w:sz="6" w:space="0" w:color="D8D8D8"/>
                                                                                                                    <w:right w:val="none" w:sz="0" w:space="0" w:color="auto"/>
                                                                                                                  </w:divBdr>
                                                                                                                  <w:divsChild>
                                                                                                                    <w:div w:id="685521562">
                                                                                                                      <w:marLeft w:val="0"/>
                                                                                                                      <w:marRight w:val="0"/>
                                                                                                                      <w:marTop w:val="0"/>
                                                                                                                      <w:marBottom w:val="0"/>
                                                                                                                      <w:divBdr>
                                                                                                                        <w:top w:val="none" w:sz="0" w:space="0" w:color="auto"/>
                                                                                                                        <w:left w:val="none" w:sz="0" w:space="0" w:color="auto"/>
                                                                                                                        <w:bottom w:val="none" w:sz="0" w:space="0" w:color="auto"/>
                                                                                                                        <w:right w:val="none" w:sz="0" w:space="0" w:color="auto"/>
                                                                                                                      </w:divBdr>
                                                                                                                      <w:divsChild>
                                                                                                                        <w:div w:id="991444867">
                                                                                                                          <w:marLeft w:val="0"/>
                                                                                                                          <w:marRight w:val="0"/>
                                                                                                                          <w:marTop w:val="0"/>
                                                                                                                          <w:marBottom w:val="0"/>
                                                                                                                          <w:divBdr>
                                                                                                                            <w:top w:val="none" w:sz="0" w:space="0" w:color="auto"/>
                                                                                                                            <w:left w:val="none" w:sz="0" w:space="0" w:color="auto"/>
                                                                                                                            <w:bottom w:val="none" w:sz="0" w:space="0" w:color="auto"/>
                                                                                                                            <w:right w:val="none" w:sz="0" w:space="0" w:color="auto"/>
                                                                                                                          </w:divBdr>
                                                                                                                          <w:divsChild>
                                                                                                                            <w:div w:id="228617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5017134">
                                                                                                              <w:marLeft w:val="0"/>
                                                                                                              <w:marRight w:val="0"/>
                                                                                                              <w:marTop w:val="0"/>
                                                                                                              <w:marBottom w:val="0"/>
                                                                                                              <w:divBdr>
                                                                                                                <w:top w:val="none" w:sz="0" w:space="0" w:color="auto"/>
                                                                                                                <w:left w:val="none" w:sz="0" w:space="0" w:color="auto"/>
                                                                                                                <w:bottom w:val="none" w:sz="0" w:space="0" w:color="auto"/>
                                                                                                                <w:right w:val="none" w:sz="0" w:space="0" w:color="auto"/>
                                                                                                              </w:divBdr>
                                                                                                              <w:divsChild>
                                                                                                                <w:div w:id="1541477579">
                                                                                                                  <w:marLeft w:val="0"/>
                                                                                                                  <w:marRight w:val="0"/>
                                                                                                                  <w:marTop w:val="0"/>
                                                                                                                  <w:marBottom w:val="0"/>
                                                                                                                  <w:divBdr>
                                                                                                                    <w:top w:val="none" w:sz="0" w:space="0" w:color="auto"/>
                                                                                                                    <w:left w:val="none" w:sz="0" w:space="0" w:color="auto"/>
                                                                                                                    <w:bottom w:val="none" w:sz="0" w:space="0" w:color="auto"/>
                                                                                                                    <w:right w:val="none" w:sz="0" w:space="0" w:color="auto"/>
                                                                                                                  </w:divBdr>
                                                                                                                  <w:divsChild>
                                                                                                                    <w:div w:id="1004208317">
                                                                                                                      <w:marLeft w:val="0"/>
                                                                                                                      <w:marRight w:val="0"/>
                                                                                                                      <w:marTop w:val="0"/>
                                                                                                                      <w:marBottom w:val="0"/>
                                                                                                                      <w:divBdr>
                                                                                                                        <w:top w:val="none" w:sz="0" w:space="0" w:color="auto"/>
                                                                                                                        <w:left w:val="none" w:sz="0" w:space="0" w:color="auto"/>
                                                                                                                        <w:bottom w:val="none" w:sz="0" w:space="0" w:color="auto"/>
                                                                                                                        <w:right w:val="none" w:sz="0" w:space="0" w:color="auto"/>
                                                                                                                      </w:divBdr>
                                                                                                                      <w:divsChild>
                                                                                                                        <w:div w:id="1613244994">
                                                                                                                          <w:marLeft w:val="0"/>
                                                                                                                          <w:marRight w:val="0"/>
                                                                                                                          <w:marTop w:val="0"/>
                                                                                                                          <w:marBottom w:val="0"/>
                                                                                                                          <w:divBdr>
                                                                                                                            <w:top w:val="none" w:sz="0" w:space="0" w:color="auto"/>
                                                                                                                            <w:left w:val="none" w:sz="0" w:space="0" w:color="auto"/>
                                                                                                                            <w:bottom w:val="none" w:sz="0" w:space="0" w:color="auto"/>
                                                                                                                            <w:right w:val="none" w:sz="0" w:space="0" w:color="auto"/>
                                                                                                                          </w:divBdr>
                                                                                                                          <w:divsChild>
                                                                                                                            <w:div w:id="1773279800">
                                                                                                                              <w:marLeft w:val="0"/>
                                                                                                                              <w:marRight w:val="0"/>
                                                                                                                              <w:marTop w:val="0"/>
                                                                                                                              <w:marBottom w:val="0"/>
                                                                                                                              <w:divBdr>
                                                                                                                                <w:top w:val="none" w:sz="0" w:space="0" w:color="auto"/>
                                                                                                                                <w:left w:val="none" w:sz="0" w:space="0" w:color="auto"/>
                                                                                                                                <w:bottom w:val="none" w:sz="0" w:space="0" w:color="auto"/>
                                                                                                                                <w:right w:val="none" w:sz="0" w:space="0" w:color="auto"/>
                                                                                                                              </w:divBdr>
                                                                                                                              <w:divsChild>
                                                                                                                                <w:div w:id="1271548369">
                                                                                                                                  <w:marLeft w:val="0"/>
                                                                                                                                  <w:marRight w:val="0"/>
                                                                                                                                  <w:marTop w:val="0"/>
                                                                                                                                  <w:marBottom w:val="0"/>
                                                                                                                                  <w:divBdr>
                                                                                                                                    <w:top w:val="none" w:sz="0" w:space="0" w:color="auto"/>
                                                                                                                                    <w:left w:val="none" w:sz="0" w:space="0" w:color="auto"/>
                                                                                                                                    <w:bottom w:val="none" w:sz="0" w:space="0" w:color="auto"/>
                                                                                                                                    <w:right w:val="none" w:sz="0" w:space="0" w:color="auto"/>
                                                                                                                                  </w:divBdr>
                                                                                                                                  <w:divsChild>
                                                                                                                                    <w:div w:id="1096441548">
                                                                                                                                      <w:marLeft w:val="0"/>
                                                                                                                                      <w:marRight w:val="0"/>
                                                                                                                                      <w:marTop w:val="0"/>
                                                                                                                                      <w:marBottom w:val="0"/>
                                                                                                                                      <w:divBdr>
                                                                                                                                        <w:top w:val="none" w:sz="0" w:space="0" w:color="auto"/>
                                                                                                                                        <w:left w:val="none" w:sz="0" w:space="0" w:color="auto"/>
                                                                                                                                        <w:bottom w:val="none" w:sz="0" w:space="0" w:color="auto"/>
                                                                                                                                        <w:right w:val="none" w:sz="0" w:space="0" w:color="auto"/>
                                                                                                                                      </w:divBdr>
                                                                                                                                      <w:divsChild>
                                                                                                                                        <w:div w:id="464279063">
                                                                                                                                          <w:marLeft w:val="0"/>
                                                                                                                                          <w:marRight w:val="0"/>
                                                                                                                                          <w:marTop w:val="0"/>
                                                                                                                                          <w:marBottom w:val="0"/>
                                                                                                                                          <w:divBdr>
                                                                                                                                            <w:top w:val="none" w:sz="0" w:space="0" w:color="auto"/>
                                                                                                                                            <w:left w:val="none" w:sz="0" w:space="0" w:color="auto"/>
                                                                                                                                            <w:bottom w:val="none" w:sz="0" w:space="0" w:color="auto"/>
                                                                                                                                            <w:right w:val="none" w:sz="0" w:space="0" w:color="auto"/>
                                                                                                                                          </w:divBdr>
                                                                                                                                          <w:divsChild>
                                                                                                                                            <w:div w:id="1758861965">
                                                                                                                                              <w:marLeft w:val="0"/>
                                                                                                                                              <w:marRight w:val="0"/>
                                                                                                                                              <w:marTop w:val="0"/>
                                                                                                                                              <w:marBottom w:val="0"/>
                                                                                                                                              <w:divBdr>
                                                                                                                                                <w:top w:val="none" w:sz="0" w:space="0" w:color="auto"/>
                                                                                                                                                <w:left w:val="none" w:sz="0" w:space="0" w:color="auto"/>
                                                                                                                                                <w:bottom w:val="none" w:sz="0" w:space="0" w:color="auto"/>
                                                                                                                                                <w:right w:val="none" w:sz="0" w:space="0" w:color="auto"/>
                                                                                                                                              </w:divBdr>
                                                                                                                                              <w:divsChild>
                                                                                                                                                <w:div w:id="1658535439">
                                                                                                                                                  <w:marLeft w:val="0"/>
                                                                                                                                                  <w:marRight w:val="0"/>
                                                                                                                                                  <w:marTop w:val="0"/>
                                                                                                                                                  <w:marBottom w:val="0"/>
                                                                                                                                                  <w:divBdr>
                                                                                                                                                    <w:top w:val="none" w:sz="0" w:space="0" w:color="auto"/>
                                                                                                                                                    <w:left w:val="none" w:sz="0" w:space="0" w:color="auto"/>
                                                                                                                                                    <w:bottom w:val="none" w:sz="0" w:space="0" w:color="auto"/>
                                                                                                                                                    <w:right w:val="none" w:sz="0" w:space="0" w:color="auto"/>
                                                                                                                                                  </w:divBdr>
                                                                                                                                                  <w:divsChild>
                                                                                                                                                    <w:div w:id="1524786953">
                                                                                                                                                      <w:marLeft w:val="300"/>
                                                                                                                                                      <w:marRight w:val="480"/>
                                                                                                                                                      <w:marTop w:val="0"/>
                                                                                                                                                      <w:marBottom w:val="0"/>
                                                                                                                                                      <w:divBdr>
                                                                                                                                                        <w:top w:val="single" w:sz="6" w:space="0" w:color="E0E0E0"/>
                                                                                                                                                        <w:left w:val="none" w:sz="0" w:space="0" w:color="auto"/>
                                                                                                                                                        <w:bottom w:val="none" w:sz="0" w:space="0" w:color="auto"/>
                                                                                                                                                        <w:right w:val="none" w:sz="0" w:space="0" w:color="auto"/>
                                                                                                                                                      </w:divBdr>
                                                                                                                                                      <w:divsChild>
                                                                                                                                                        <w:div w:id="409891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400594071">
          <w:marLeft w:val="0"/>
          <w:marRight w:val="0"/>
          <w:marTop w:val="0"/>
          <w:marBottom w:val="0"/>
          <w:divBdr>
            <w:top w:val="none" w:sz="0" w:space="0" w:color="auto"/>
            <w:left w:val="none" w:sz="0" w:space="0" w:color="auto"/>
            <w:bottom w:val="none" w:sz="0" w:space="0" w:color="auto"/>
            <w:right w:val="none" w:sz="0" w:space="0" w:color="auto"/>
          </w:divBdr>
        </w:div>
        <w:div w:id="1792016647">
          <w:marLeft w:val="0"/>
          <w:marRight w:val="0"/>
          <w:marTop w:val="0"/>
          <w:marBottom w:val="0"/>
          <w:divBdr>
            <w:top w:val="none" w:sz="0" w:space="0" w:color="auto"/>
            <w:left w:val="none" w:sz="0" w:space="0" w:color="auto"/>
            <w:bottom w:val="none" w:sz="0" w:space="0" w:color="auto"/>
            <w:right w:val="none" w:sz="0" w:space="0" w:color="auto"/>
          </w:divBdr>
          <w:divsChild>
            <w:div w:id="1714383302">
              <w:marLeft w:val="0"/>
              <w:marRight w:val="0"/>
              <w:marTop w:val="0"/>
              <w:marBottom w:val="0"/>
              <w:divBdr>
                <w:top w:val="none" w:sz="0" w:space="0" w:color="auto"/>
                <w:left w:val="none" w:sz="0" w:space="0" w:color="auto"/>
                <w:bottom w:val="none" w:sz="0" w:space="0" w:color="auto"/>
                <w:right w:val="none" w:sz="0" w:space="0" w:color="auto"/>
              </w:divBdr>
              <w:divsChild>
                <w:div w:id="1984045514">
                  <w:marLeft w:val="0"/>
                  <w:marRight w:val="0"/>
                  <w:marTop w:val="0"/>
                  <w:marBottom w:val="0"/>
                  <w:divBdr>
                    <w:top w:val="none" w:sz="0" w:space="0" w:color="auto"/>
                    <w:left w:val="none" w:sz="0" w:space="0" w:color="auto"/>
                    <w:bottom w:val="none" w:sz="0" w:space="0" w:color="auto"/>
                    <w:right w:val="none" w:sz="0" w:space="0" w:color="auto"/>
                  </w:divBdr>
                  <w:divsChild>
                    <w:div w:id="1345478779">
                      <w:marLeft w:val="0"/>
                      <w:marRight w:val="0"/>
                      <w:marTop w:val="0"/>
                      <w:marBottom w:val="0"/>
                      <w:divBdr>
                        <w:top w:val="none" w:sz="0" w:space="0" w:color="auto"/>
                        <w:left w:val="none" w:sz="0" w:space="0" w:color="auto"/>
                        <w:bottom w:val="none" w:sz="0" w:space="0" w:color="auto"/>
                        <w:right w:val="none" w:sz="0" w:space="0" w:color="auto"/>
                      </w:divBdr>
                      <w:divsChild>
                        <w:div w:id="2015646251">
                          <w:marLeft w:val="0"/>
                          <w:marRight w:val="0"/>
                          <w:marTop w:val="0"/>
                          <w:marBottom w:val="0"/>
                          <w:divBdr>
                            <w:top w:val="none" w:sz="0" w:space="0" w:color="auto"/>
                            <w:left w:val="none" w:sz="0" w:space="0" w:color="auto"/>
                            <w:bottom w:val="none" w:sz="0" w:space="0" w:color="auto"/>
                            <w:right w:val="none" w:sz="0" w:space="0" w:color="auto"/>
                          </w:divBdr>
                          <w:divsChild>
                            <w:div w:id="18900565">
                              <w:marLeft w:val="0"/>
                              <w:marRight w:val="0"/>
                              <w:marTop w:val="0"/>
                              <w:marBottom w:val="0"/>
                              <w:divBdr>
                                <w:top w:val="none" w:sz="0" w:space="0" w:color="auto"/>
                                <w:left w:val="none" w:sz="0" w:space="0" w:color="auto"/>
                                <w:bottom w:val="none" w:sz="0" w:space="0" w:color="auto"/>
                                <w:right w:val="none" w:sz="0" w:space="0" w:color="auto"/>
                              </w:divBdr>
                              <w:divsChild>
                                <w:div w:id="1712071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3554137">
      <w:bodyDiv w:val="1"/>
      <w:marLeft w:val="0"/>
      <w:marRight w:val="0"/>
      <w:marTop w:val="0"/>
      <w:marBottom w:val="0"/>
      <w:divBdr>
        <w:top w:val="none" w:sz="0" w:space="0" w:color="auto"/>
        <w:left w:val="none" w:sz="0" w:space="0" w:color="auto"/>
        <w:bottom w:val="none" w:sz="0" w:space="0" w:color="auto"/>
        <w:right w:val="none" w:sz="0" w:space="0" w:color="auto"/>
      </w:divBdr>
    </w:div>
    <w:div w:id="82537115">
      <w:bodyDiv w:val="1"/>
      <w:marLeft w:val="0"/>
      <w:marRight w:val="0"/>
      <w:marTop w:val="0"/>
      <w:marBottom w:val="0"/>
      <w:divBdr>
        <w:top w:val="none" w:sz="0" w:space="0" w:color="auto"/>
        <w:left w:val="none" w:sz="0" w:space="0" w:color="auto"/>
        <w:bottom w:val="none" w:sz="0" w:space="0" w:color="auto"/>
        <w:right w:val="none" w:sz="0" w:space="0" w:color="auto"/>
      </w:divBdr>
    </w:div>
    <w:div w:id="95373792">
      <w:bodyDiv w:val="1"/>
      <w:marLeft w:val="0"/>
      <w:marRight w:val="0"/>
      <w:marTop w:val="0"/>
      <w:marBottom w:val="0"/>
      <w:divBdr>
        <w:top w:val="none" w:sz="0" w:space="0" w:color="auto"/>
        <w:left w:val="none" w:sz="0" w:space="0" w:color="auto"/>
        <w:bottom w:val="none" w:sz="0" w:space="0" w:color="auto"/>
        <w:right w:val="none" w:sz="0" w:space="0" w:color="auto"/>
      </w:divBdr>
    </w:div>
    <w:div w:id="151679965">
      <w:bodyDiv w:val="1"/>
      <w:marLeft w:val="0"/>
      <w:marRight w:val="0"/>
      <w:marTop w:val="0"/>
      <w:marBottom w:val="0"/>
      <w:divBdr>
        <w:top w:val="none" w:sz="0" w:space="0" w:color="auto"/>
        <w:left w:val="none" w:sz="0" w:space="0" w:color="auto"/>
        <w:bottom w:val="none" w:sz="0" w:space="0" w:color="auto"/>
        <w:right w:val="none" w:sz="0" w:space="0" w:color="auto"/>
      </w:divBdr>
    </w:div>
    <w:div w:id="154880432">
      <w:bodyDiv w:val="1"/>
      <w:marLeft w:val="0"/>
      <w:marRight w:val="0"/>
      <w:marTop w:val="0"/>
      <w:marBottom w:val="0"/>
      <w:divBdr>
        <w:top w:val="none" w:sz="0" w:space="0" w:color="auto"/>
        <w:left w:val="none" w:sz="0" w:space="0" w:color="auto"/>
        <w:bottom w:val="none" w:sz="0" w:space="0" w:color="auto"/>
        <w:right w:val="none" w:sz="0" w:space="0" w:color="auto"/>
      </w:divBdr>
    </w:div>
    <w:div w:id="187377442">
      <w:bodyDiv w:val="1"/>
      <w:marLeft w:val="0"/>
      <w:marRight w:val="0"/>
      <w:marTop w:val="0"/>
      <w:marBottom w:val="0"/>
      <w:divBdr>
        <w:top w:val="none" w:sz="0" w:space="0" w:color="auto"/>
        <w:left w:val="none" w:sz="0" w:space="0" w:color="auto"/>
        <w:bottom w:val="none" w:sz="0" w:space="0" w:color="auto"/>
        <w:right w:val="none" w:sz="0" w:space="0" w:color="auto"/>
      </w:divBdr>
    </w:div>
    <w:div w:id="223835138">
      <w:bodyDiv w:val="1"/>
      <w:marLeft w:val="0"/>
      <w:marRight w:val="0"/>
      <w:marTop w:val="0"/>
      <w:marBottom w:val="0"/>
      <w:divBdr>
        <w:top w:val="none" w:sz="0" w:space="0" w:color="auto"/>
        <w:left w:val="none" w:sz="0" w:space="0" w:color="auto"/>
        <w:bottom w:val="none" w:sz="0" w:space="0" w:color="auto"/>
        <w:right w:val="none" w:sz="0" w:space="0" w:color="auto"/>
      </w:divBdr>
    </w:div>
    <w:div w:id="234126096">
      <w:bodyDiv w:val="1"/>
      <w:marLeft w:val="0"/>
      <w:marRight w:val="0"/>
      <w:marTop w:val="0"/>
      <w:marBottom w:val="0"/>
      <w:divBdr>
        <w:top w:val="none" w:sz="0" w:space="0" w:color="auto"/>
        <w:left w:val="none" w:sz="0" w:space="0" w:color="auto"/>
        <w:bottom w:val="none" w:sz="0" w:space="0" w:color="auto"/>
        <w:right w:val="none" w:sz="0" w:space="0" w:color="auto"/>
      </w:divBdr>
    </w:div>
    <w:div w:id="258680396">
      <w:bodyDiv w:val="1"/>
      <w:marLeft w:val="0"/>
      <w:marRight w:val="0"/>
      <w:marTop w:val="0"/>
      <w:marBottom w:val="0"/>
      <w:divBdr>
        <w:top w:val="none" w:sz="0" w:space="0" w:color="auto"/>
        <w:left w:val="none" w:sz="0" w:space="0" w:color="auto"/>
        <w:bottom w:val="none" w:sz="0" w:space="0" w:color="auto"/>
        <w:right w:val="none" w:sz="0" w:space="0" w:color="auto"/>
      </w:divBdr>
    </w:div>
    <w:div w:id="277639947">
      <w:bodyDiv w:val="1"/>
      <w:marLeft w:val="0"/>
      <w:marRight w:val="0"/>
      <w:marTop w:val="0"/>
      <w:marBottom w:val="0"/>
      <w:divBdr>
        <w:top w:val="none" w:sz="0" w:space="0" w:color="auto"/>
        <w:left w:val="none" w:sz="0" w:space="0" w:color="auto"/>
        <w:bottom w:val="none" w:sz="0" w:space="0" w:color="auto"/>
        <w:right w:val="none" w:sz="0" w:space="0" w:color="auto"/>
      </w:divBdr>
    </w:div>
    <w:div w:id="300228675">
      <w:bodyDiv w:val="1"/>
      <w:marLeft w:val="0"/>
      <w:marRight w:val="0"/>
      <w:marTop w:val="0"/>
      <w:marBottom w:val="0"/>
      <w:divBdr>
        <w:top w:val="none" w:sz="0" w:space="0" w:color="auto"/>
        <w:left w:val="none" w:sz="0" w:space="0" w:color="auto"/>
        <w:bottom w:val="none" w:sz="0" w:space="0" w:color="auto"/>
        <w:right w:val="none" w:sz="0" w:space="0" w:color="auto"/>
      </w:divBdr>
    </w:div>
    <w:div w:id="324557335">
      <w:bodyDiv w:val="1"/>
      <w:marLeft w:val="0"/>
      <w:marRight w:val="0"/>
      <w:marTop w:val="0"/>
      <w:marBottom w:val="0"/>
      <w:divBdr>
        <w:top w:val="none" w:sz="0" w:space="0" w:color="auto"/>
        <w:left w:val="none" w:sz="0" w:space="0" w:color="auto"/>
        <w:bottom w:val="none" w:sz="0" w:space="0" w:color="auto"/>
        <w:right w:val="none" w:sz="0" w:space="0" w:color="auto"/>
      </w:divBdr>
    </w:div>
    <w:div w:id="325982274">
      <w:bodyDiv w:val="1"/>
      <w:marLeft w:val="0"/>
      <w:marRight w:val="0"/>
      <w:marTop w:val="0"/>
      <w:marBottom w:val="0"/>
      <w:divBdr>
        <w:top w:val="none" w:sz="0" w:space="0" w:color="auto"/>
        <w:left w:val="none" w:sz="0" w:space="0" w:color="auto"/>
        <w:bottom w:val="none" w:sz="0" w:space="0" w:color="auto"/>
        <w:right w:val="none" w:sz="0" w:space="0" w:color="auto"/>
      </w:divBdr>
    </w:div>
    <w:div w:id="331102699">
      <w:bodyDiv w:val="1"/>
      <w:marLeft w:val="0"/>
      <w:marRight w:val="0"/>
      <w:marTop w:val="0"/>
      <w:marBottom w:val="0"/>
      <w:divBdr>
        <w:top w:val="none" w:sz="0" w:space="0" w:color="auto"/>
        <w:left w:val="none" w:sz="0" w:space="0" w:color="auto"/>
        <w:bottom w:val="none" w:sz="0" w:space="0" w:color="auto"/>
        <w:right w:val="none" w:sz="0" w:space="0" w:color="auto"/>
      </w:divBdr>
    </w:div>
    <w:div w:id="338043937">
      <w:bodyDiv w:val="1"/>
      <w:marLeft w:val="0"/>
      <w:marRight w:val="0"/>
      <w:marTop w:val="0"/>
      <w:marBottom w:val="0"/>
      <w:divBdr>
        <w:top w:val="none" w:sz="0" w:space="0" w:color="auto"/>
        <w:left w:val="none" w:sz="0" w:space="0" w:color="auto"/>
        <w:bottom w:val="none" w:sz="0" w:space="0" w:color="auto"/>
        <w:right w:val="none" w:sz="0" w:space="0" w:color="auto"/>
      </w:divBdr>
    </w:div>
    <w:div w:id="383602277">
      <w:bodyDiv w:val="1"/>
      <w:marLeft w:val="0"/>
      <w:marRight w:val="0"/>
      <w:marTop w:val="0"/>
      <w:marBottom w:val="0"/>
      <w:divBdr>
        <w:top w:val="none" w:sz="0" w:space="0" w:color="auto"/>
        <w:left w:val="none" w:sz="0" w:space="0" w:color="auto"/>
        <w:bottom w:val="none" w:sz="0" w:space="0" w:color="auto"/>
        <w:right w:val="none" w:sz="0" w:space="0" w:color="auto"/>
      </w:divBdr>
    </w:div>
    <w:div w:id="446126854">
      <w:bodyDiv w:val="1"/>
      <w:marLeft w:val="0"/>
      <w:marRight w:val="0"/>
      <w:marTop w:val="0"/>
      <w:marBottom w:val="0"/>
      <w:divBdr>
        <w:top w:val="none" w:sz="0" w:space="0" w:color="auto"/>
        <w:left w:val="none" w:sz="0" w:space="0" w:color="auto"/>
        <w:bottom w:val="none" w:sz="0" w:space="0" w:color="auto"/>
        <w:right w:val="none" w:sz="0" w:space="0" w:color="auto"/>
      </w:divBdr>
    </w:div>
    <w:div w:id="464007086">
      <w:bodyDiv w:val="1"/>
      <w:marLeft w:val="0"/>
      <w:marRight w:val="0"/>
      <w:marTop w:val="0"/>
      <w:marBottom w:val="0"/>
      <w:divBdr>
        <w:top w:val="none" w:sz="0" w:space="0" w:color="auto"/>
        <w:left w:val="none" w:sz="0" w:space="0" w:color="auto"/>
        <w:bottom w:val="none" w:sz="0" w:space="0" w:color="auto"/>
        <w:right w:val="none" w:sz="0" w:space="0" w:color="auto"/>
      </w:divBdr>
    </w:div>
    <w:div w:id="471601709">
      <w:bodyDiv w:val="1"/>
      <w:marLeft w:val="0"/>
      <w:marRight w:val="0"/>
      <w:marTop w:val="0"/>
      <w:marBottom w:val="0"/>
      <w:divBdr>
        <w:top w:val="none" w:sz="0" w:space="0" w:color="auto"/>
        <w:left w:val="none" w:sz="0" w:space="0" w:color="auto"/>
        <w:bottom w:val="none" w:sz="0" w:space="0" w:color="auto"/>
        <w:right w:val="none" w:sz="0" w:space="0" w:color="auto"/>
      </w:divBdr>
    </w:div>
    <w:div w:id="479151452">
      <w:bodyDiv w:val="1"/>
      <w:marLeft w:val="0"/>
      <w:marRight w:val="0"/>
      <w:marTop w:val="0"/>
      <w:marBottom w:val="0"/>
      <w:divBdr>
        <w:top w:val="none" w:sz="0" w:space="0" w:color="auto"/>
        <w:left w:val="none" w:sz="0" w:space="0" w:color="auto"/>
        <w:bottom w:val="none" w:sz="0" w:space="0" w:color="auto"/>
        <w:right w:val="none" w:sz="0" w:space="0" w:color="auto"/>
      </w:divBdr>
    </w:div>
    <w:div w:id="526602966">
      <w:bodyDiv w:val="1"/>
      <w:marLeft w:val="0"/>
      <w:marRight w:val="0"/>
      <w:marTop w:val="0"/>
      <w:marBottom w:val="0"/>
      <w:divBdr>
        <w:top w:val="none" w:sz="0" w:space="0" w:color="auto"/>
        <w:left w:val="none" w:sz="0" w:space="0" w:color="auto"/>
        <w:bottom w:val="none" w:sz="0" w:space="0" w:color="auto"/>
        <w:right w:val="none" w:sz="0" w:space="0" w:color="auto"/>
      </w:divBdr>
    </w:div>
    <w:div w:id="568079833">
      <w:bodyDiv w:val="1"/>
      <w:marLeft w:val="0"/>
      <w:marRight w:val="0"/>
      <w:marTop w:val="0"/>
      <w:marBottom w:val="0"/>
      <w:divBdr>
        <w:top w:val="none" w:sz="0" w:space="0" w:color="auto"/>
        <w:left w:val="none" w:sz="0" w:space="0" w:color="auto"/>
        <w:bottom w:val="none" w:sz="0" w:space="0" w:color="auto"/>
        <w:right w:val="none" w:sz="0" w:space="0" w:color="auto"/>
      </w:divBdr>
    </w:div>
    <w:div w:id="614677766">
      <w:bodyDiv w:val="1"/>
      <w:marLeft w:val="0"/>
      <w:marRight w:val="0"/>
      <w:marTop w:val="0"/>
      <w:marBottom w:val="0"/>
      <w:divBdr>
        <w:top w:val="none" w:sz="0" w:space="0" w:color="auto"/>
        <w:left w:val="none" w:sz="0" w:space="0" w:color="auto"/>
        <w:bottom w:val="none" w:sz="0" w:space="0" w:color="auto"/>
        <w:right w:val="none" w:sz="0" w:space="0" w:color="auto"/>
      </w:divBdr>
    </w:div>
    <w:div w:id="630333008">
      <w:bodyDiv w:val="1"/>
      <w:marLeft w:val="0"/>
      <w:marRight w:val="0"/>
      <w:marTop w:val="0"/>
      <w:marBottom w:val="0"/>
      <w:divBdr>
        <w:top w:val="none" w:sz="0" w:space="0" w:color="auto"/>
        <w:left w:val="none" w:sz="0" w:space="0" w:color="auto"/>
        <w:bottom w:val="none" w:sz="0" w:space="0" w:color="auto"/>
        <w:right w:val="none" w:sz="0" w:space="0" w:color="auto"/>
      </w:divBdr>
    </w:div>
    <w:div w:id="643855671">
      <w:bodyDiv w:val="1"/>
      <w:marLeft w:val="0"/>
      <w:marRight w:val="0"/>
      <w:marTop w:val="0"/>
      <w:marBottom w:val="0"/>
      <w:divBdr>
        <w:top w:val="none" w:sz="0" w:space="0" w:color="auto"/>
        <w:left w:val="none" w:sz="0" w:space="0" w:color="auto"/>
        <w:bottom w:val="none" w:sz="0" w:space="0" w:color="auto"/>
        <w:right w:val="none" w:sz="0" w:space="0" w:color="auto"/>
      </w:divBdr>
      <w:divsChild>
        <w:div w:id="1808891090">
          <w:marLeft w:val="0"/>
          <w:marRight w:val="0"/>
          <w:marTop w:val="0"/>
          <w:marBottom w:val="0"/>
          <w:divBdr>
            <w:top w:val="none" w:sz="0" w:space="0" w:color="auto"/>
            <w:left w:val="none" w:sz="0" w:space="0" w:color="auto"/>
            <w:bottom w:val="none" w:sz="0" w:space="0" w:color="auto"/>
            <w:right w:val="none" w:sz="0" w:space="0" w:color="auto"/>
          </w:divBdr>
        </w:div>
      </w:divsChild>
    </w:div>
    <w:div w:id="661352810">
      <w:bodyDiv w:val="1"/>
      <w:marLeft w:val="0"/>
      <w:marRight w:val="0"/>
      <w:marTop w:val="0"/>
      <w:marBottom w:val="0"/>
      <w:divBdr>
        <w:top w:val="none" w:sz="0" w:space="0" w:color="auto"/>
        <w:left w:val="none" w:sz="0" w:space="0" w:color="auto"/>
        <w:bottom w:val="none" w:sz="0" w:space="0" w:color="auto"/>
        <w:right w:val="none" w:sz="0" w:space="0" w:color="auto"/>
      </w:divBdr>
    </w:div>
    <w:div w:id="691033972">
      <w:bodyDiv w:val="1"/>
      <w:marLeft w:val="0"/>
      <w:marRight w:val="0"/>
      <w:marTop w:val="0"/>
      <w:marBottom w:val="0"/>
      <w:divBdr>
        <w:top w:val="none" w:sz="0" w:space="0" w:color="auto"/>
        <w:left w:val="none" w:sz="0" w:space="0" w:color="auto"/>
        <w:bottom w:val="none" w:sz="0" w:space="0" w:color="auto"/>
        <w:right w:val="none" w:sz="0" w:space="0" w:color="auto"/>
      </w:divBdr>
    </w:div>
    <w:div w:id="697007244">
      <w:bodyDiv w:val="1"/>
      <w:marLeft w:val="0"/>
      <w:marRight w:val="0"/>
      <w:marTop w:val="0"/>
      <w:marBottom w:val="0"/>
      <w:divBdr>
        <w:top w:val="none" w:sz="0" w:space="0" w:color="auto"/>
        <w:left w:val="none" w:sz="0" w:space="0" w:color="auto"/>
        <w:bottom w:val="none" w:sz="0" w:space="0" w:color="auto"/>
        <w:right w:val="none" w:sz="0" w:space="0" w:color="auto"/>
      </w:divBdr>
    </w:div>
    <w:div w:id="791242693">
      <w:bodyDiv w:val="1"/>
      <w:marLeft w:val="0"/>
      <w:marRight w:val="0"/>
      <w:marTop w:val="0"/>
      <w:marBottom w:val="0"/>
      <w:divBdr>
        <w:top w:val="none" w:sz="0" w:space="0" w:color="auto"/>
        <w:left w:val="none" w:sz="0" w:space="0" w:color="auto"/>
        <w:bottom w:val="none" w:sz="0" w:space="0" w:color="auto"/>
        <w:right w:val="none" w:sz="0" w:space="0" w:color="auto"/>
      </w:divBdr>
    </w:div>
    <w:div w:id="815101521">
      <w:bodyDiv w:val="1"/>
      <w:marLeft w:val="0"/>
      <w:marRight w:val="0"/>
      <w:marTop w:val="0"/>
      <w:marBottom w:val="0"/>
      <w:divBdr>
        <w:top w:val="none" w:sz="0" w:space="0" w:color="auto"/>
        <w:left w:val="none" w:sz="0" w:space="0" w:color="auto"/>
        <w:bottom w:val="none" w:sz="0" w:space="0" w:color="auto"/>
        <w:right w:val="none" w:sz="0" w:space="0" w:color="auto"/>
      </w:divBdr>
    </w:div>
    <w:div w:id="822115131">
      <w:bodyDiv w:val="1"/>
      <w:marLeft w:val="0"/>
      <w:marRight w:val="0"/>
      <w:marTop w:val="0"/>
      <w:marBottom w:val="0"/>
      <w:divBdr>
        <w:top w:val="none" w:sz="0" w:space="0" w:color="auto"/>
        <w:left w:val="none" w:sz="0" w:space="0" w:color="auto"/>
        <w:bottom w:val="none" w:sz="0" w:space="0" w:color="auto"/>
        <w:right w:val="none" w:sz="0" w:space="0" w:color="auto"/>
      </w:divBdr>
    </w:div>
    <w:div w:id="825320723">
      <w:bodyDiv w:val="1"/>
      <w:marLeft w:val="0"/>
      <w:marRight w:val="0"/>
      <w:marTop w:val="0"/>
      <w:marBottom w:val="0"/>
      <w:divBdr>
        <w:top w:val="none" w:sz="0" w:space="0" w:color="auto"/>
        <w:left w:val="none" w:sz="0" w:space="0" w:color="auto"/>
        <w:bottom w:val="none" w:sz="0" w:space="0" w:color="auto"/>
        <w:right w:val="none" w:sz="0" w:space="0" w:color="auto"/>
      </w:divBdr>
    </w:div>
    <w:div w:id="847256527">
      <w:bodyDiv w:val="1"/>
      <w:marLeft w:val="0"/>
      <w:marRight w:val="0"/>
      <w:marTop w:val="0"/>
      <w:marBottom w:val="0"/>
      <w:divBdr>
        <w:top w:val="none" w:sz="0" w:space="0" w:color="auto"/>
        <w:left w:val="none" w:sz="0" w:space="0" w:color="auto"/>
        <w:bottom w:val="none" w:sz="0" w:space="0" w:color="auto"/>
        <w:right w:val="none" w:sz="0" w:space="0" w:color="auto"/>
      </w:divBdr>
    </w:div>
    <w:div w:id="874193076">
      <w:bodyDiv w:val="1"/>
      <w:marLeft w:val="0"/>
      <w:marRight w:val="0"/>
      <w:marTop w:val="0"/>
      <w:marBottom w:val="0"/>
      <w:divBdr>
        <w:top w:val="none" w:sz="0" w:space="0" w:color="auto"/>
        <w:left w:val="none" w:sz="0" w:space="0" w:color="auto"/>
        <w:bottom w:val="none" w:sz="0" w:space="0" w:color="auto"/>
        <w:right w:val="none" w:sz="0" w:space="0" w:color="auto"/>
      </w:divBdr>
    </w:div>
    <w:div w:id="894047181">
      <w:bodyDiv w:val="1"/>
      <w:marLeft w:val="0"/>
      <w:marRight w:val="0"/>
      <w:marTop w:val="0"/>
      <w:marBottom w:val="0"/>
      <w:divBdr>
        <w:top w:val="none" w:sz="0" w:space="0" w:color="auto"/>
        <w:left w:val="none" w:sz="0" w:space="0" w:color="auto"/>
        <w:bottom w:val="none" w:sz="0" w:space="0" w:color="auto"/>
        <w:right w:val="none" w:sz="0" w:space="0" w:color="auto"/>
      </w:divBdr>
    </w:div>
    <w:div w:id="900873510">
      <w:bodyDiv w:val="1"/>
      <w:marLeft w:val="0"/>
      <w:marRight w:val="0"/>
      <w:marTop w:val="0"/>
      <w:marBottom w:val="0"/>
      <w:divBdr>
        <w:top w:val="none" w:sz="0" w:space="0" w:color="auto"/>
        <w:left w:val="none" w:sz="0" w:space="0" w:color="auto"/>
        <w:bottom w:val="none" w:sz="0" w:space="0" w:color="auto"/>
        <w:right w:val="none" w:sz="0" w:space="0" w:color="auto"/>
      </w:divBdr>
    </w:div>
    <w:div w:id="930310678">
      <w:bodyDiv w:val="1"/>
      <w:marLeft w:val="0"/>
      <w:marRight w:val="0"/>
      <w:marTop w:val="0"/>
      <w:marBottom w:val="0"/>
      <w:divBdr>
        <w:top w:val="none" w:sz="0" w:space="0" w:color="auto"/>
        <w:left w:val="none" w:sz="0" w:space="0" w:color="auto"/>
        <w:bottom w:val="none" w:sz="0" w:space="0" w:color="auto"/>
        <w:right w:val="none" w:sz="0" w:space="0" w:color="auto"/>
      </w:divBdr>
    </w:div>
    <w:div w:id="930433786">
      <w:bodyDiv w:val="1"/>
      <w:marLeft w:val="0"/>
      <w:marRight w:val="0"/>
      <w:marTop w:val="0"/>
      <w:marBottom w:val="0"/>
      <w:divBdr>
        <w:top w:val="none" w:sz="0" w:space="0" w:color="auto"/>
        <w:left w:val="none" w:sz="0" w:space="0" w:color="auto"/>
        <w:bottom w:val="none" w:sz="0" w:space="0" w:color="auto"/>
        <w:right w:val="none" w:sz="0" w:space="0" w:color="auto"/>
      </w:divBdr>
    </w:div>
    <w:div w:id="941259747">
      <w:bodyDiv w:val="1"/>
      <w:marLeft w:val="0"/>
      <w:marRight w:val="0"/>
      <w:marTop w:val="0"/>
      <w:marBottom w:val="0"/>
      <w:divBdr>
        <w:top w:val="none" w:sz="0" w:space="0" w:color="auto"/>
        <w:left w:val="none" w:sz="0" w:space="0" w:color="auto"/>
        <w:bottom w:val="none" w:sz="0" w:space="0" w:color="auto"/>
        <w:right w:val="none" w:sz="0" w:space="0" w:color="auto"/>
      </w:divBdr>
    </w:div>
    <w:div w:id="1035228854">
      <w:bodyDiv w:val="1"/>
      <w:marLeft w:val="0"/>
      <w:marRight w:val="0"/>
      <w:marTop w:val="0"/>
      <w:marBottom w:val="0"/>
      <w:divBdr>
        <w:top w:val="none" w:sz="0" w:space="0" w:color="auto"/>
        <w:left w:val="none" w:sz="0" w:space="0" w:color="auto"/>
        <w:bottom w:val="none" w:sz="0" w:space="0" w:color="auto"/>
        <w:right w:val="none" w:sz="0" w:space="0" w:color="auto"/>
      </w:divBdr>
    </w:div>
    <w:div w:id="1064253540">
      <w:bodyDiv w:val="1"/>
      <w:marLeft w:val="0"/>
      <w:marRight w:val="0"/>
      <w:marTop w:val="0"/>
      <w:marBottom w:val="0"/>
      <w:divBdr>
        <w:top w:val="none" w:sz="0" w:space="0" w:color="auto"/>
        <w:left w:val="none" w:sz="0" w:space="0" w:color="auto"/>
        <w:bottom w:val="none" w:sz="0" w:space="0" w:color="auto"/>
        <w:right w:val="none" w:sz="0" w:space="0" w:color="auto"/>
      </w:divBdr>
    </w:div>
    <w:div w:id="1076394460">
      <w:bodyDiv w:val="1"/>
      <w:marLeft w:val="0"/>
      <w:marRight w:val="0"/>
      <w:marTop w:val="0"/>
      <w:marBottom w:val="0"/>
      <w:divBdr>
        <w:top w:val="none" w:sz="0" w:space="0" w:color="auto"/>
        <w:left w:val="none" w:sz="0" w:space="0" w:color="auto"/>
        <w:bottom w:val="none" w:sz="0" w:space="0" w:color="auto"/>
        <w:right w:val="none" w:sz="0" w:space="0" w:color="auto"/>
      </w:divBdr>
    </w:div>
    <w:div w:id="1133597368">
      <w:bodyDiv w:val="1"/>
      <w:marLeft w:val="0"/>
      <w:marRight w:val="0"/>
      <w:marTop w:val="0"/>
      <w:marBottom w:val="0"/>
      <w:divBdr>
        <w:top w:val="none" w:sz="0" w:space="0" w:color="auto"/>
        <w:left w:val="none" w:sz="0" w:space="0" w:color="auto"/>
        <w:bottom w:val="none" w:sz="0" w:space="0" w:color="auto"/>
        <w:right w:val="none" w:sz="0" w:space="0" w:color="auto"/>
      </w:divBdr>
    </w:div>
    <w:div w:id="1166360977">
      <w:bodyDiv w:val="1"/>
      <w:marLeft w:val="0"/>
      <w:marRight w:val="0"/>
      <w:marTop w:val="0"/>
      <w:marBottom w:val="0"/>
      <w:divBdr>
        <w:top w:val="none" w:sz="0" w:space="0" w:color="auto"/>
        <w:left w:val="none" w:sz="0" w:space="0" w:color="auto"/>
        <w:bottom w:val="none" w:sz="0" w:space="0" w:color="auto"/>
        <w:right w:val="none" w:sz="0" w:space="0" w:color="auto"/>
      </w:divBdr>
    </w:div>
    <w:div w:id="1169907374">
      <w:bodyDiv w:val="1"/>
      <w:marLeft w:val="0"/>
      <w:marRight w:val="0"/>
      <w:marTop w:val="0"/>
      <w:marBottom w:val="0"/>
      <w:divBdr>
        <w:top w:val="none" w:sz="0" w:space="0" w:color="auto"/>
        <w:left w:val="none" w:sz="0" w:space="0" w:color="auto"/>
        <w:bottom w:val="none" w:sz="0" w:space="0" w:color="auto"/>
        <w:right w:val="none" w:sz="0" w:space="0" w:color="auto"/>
      </w:divBdr>
    </w:div>
    <w:div w:id="1171867142">
      <w:bodyDiv w:val="1"/>
      <w:marLeft w:val="0"/>
      <w:marRight w:val="0"/>
      <w:marTop w:val="0"/>
      <w:marBottom w:val="0"/>
      <w:divBdr>
        <w:top w:val="none" w:sz="0" w:space="0" w:color="auto"/>
        <w:left w:val="none" w:sz="0" w:space="0" w:color="auto"/>
        <w:bottom w:val="none" w:sz="0" w:space="0" w:color="auto"/>
        <w:right w:val="none" w:sz="0" w:space="0" w:color="auto"/>
      </w:divBdr>
    </w:div>
    <w:div w:id="1180848299">
      <w:bodyDiv w:val="1"/>
      <w:marLeft w:val="0"/>
      <w:marRight w:val="0"/>
      <w:marTop w:val="0"/>
      <w:marBottom w:val="0"/>
      <w:divBdr>
        <w:top w:val="none" w:sz="0" w:space="0" w:color="auto"/>
        <w:left w:val="none" w:sz="0" w:space="0" w:color="auto"/>
        <w:bottom w:val="none" w:sz="0" w:space="0" w:color="auto"/>
        <w:right w:val="none" w:sz="0" w:space="0" w:color="auto"/>
      </w:divBdr>
    </w:div>
    <w:div w:id="1199968639">
      <w:bodyDiv w:val="1"/>
      <w:marLeft w:val="0"/>
      <w:marRight w:val="0"/>
      <w:marTop w:val="0"/>
      <w:marBottom w:val="0"/>
      <w:divBdr>
        <w:top w:val="none" w:sz="0" w:space="0" w:color="auto"/>
        <w:left w:val="none" w:sz="0" w:space="0" w:color="auto"/>
        <w:bottom w:val="none" w:sz="0" w:space="0" w:color="auto"/>
        <w:right w:val="none" w:sz="0" w:space="0" w:color="auto"/>
      </w:divBdr>
    </w:div>
    <w:div w:id="1221288155">
      <w:bodyDiv w:val="1"/>
      <w:marLeft w:val="0"/>
      <w:marRight w:val="0"/>
      <w:marTop w:val="0"/>
      <w:marBottom w:val="0"/>
      <w:divBdr>
        <w:top w:val="none" w:sz="0" w:space="0" w:color="auto"/>
        <w:left w:val="none" w:sz="0" w:space="0" w:color="auto"/>
        <w:bottom w:val="none" w:sz="0" w:space="0" w:color="auto"/>
        <w:right w:val="none" w:sz="0" w:space="0" w:color="auto"/>
      </w:divBdr>
    </w:div>
    <w:div w:id="1221752170">
      <w:bodyDiv w:val="1"/>
      <w:marLeft w:val="0"/>
      <w:marRight w:val="0"/>
      <w:marTop w:val="0"/>
      <w:marBottom w:val="0"/>
      <w:divBdr>
        <w:top w:val="none" w:sz="0" w:space="0" w:color="auto"/>
        <w:left w:val="none" w:sz="0" w:space="0" w:color="auto"/>
        <w:bottom w:val="none" w:sz="0" w:space="0" w:color="auto"/>
        <w:right w:val="none" w:sz="0" w:space="0" w:color="auto"/>
      </w:divBdr>
    </w:div>
    <w:div w:id="1228103547">
      <w:bodyDiv w:val="1"/>
      <w:marLeft w:val="0"/>
      <w:marRight w:val="0"/>
      <w:marTop w:val="0"/>
      <w:marBottom w:val="0"/>
      <w:divBdr>
        <w:top w:val="none" w:sz="0" w:space="0" w:color="auto"/>
        <w:left w:val="none" w:sz="0" w:space="0" w:color="auto"/>
        <w:bottom w:val="none" w:sz="0" w:space="0" w:color="auto"/>
        <w:right w:val="none" w:sz="0" w:space="0" w:color="auto"/>
      </w:divBdr>
    </w:div>
    <w:div w:id="1266689485">
      <w:bodyDiv w:val="1"/>
      <w:marLeft w:val="0"/>
      <w:marRight w:val="0"/>
      <w:marTop w:val="0"/>
      <w:marBottom w:val="0"/>
      <w:divBdr>
        <w:top w:val="none" w:sz="0" w:space="0" w:color="auto"/>
        <w:left w:val="none" w:sz="0" w:space="0" w:color="auto"/>
        <w:bottom w:val="none" w:sz="0" w:space="0" w:color="auto"/>
        <w:right w:val="none" w:sz="0" w:space="0" w:color="auto"/>
      </w:divBdr>
    </w:div>
    <w:div w:id="1331712622">
      <w:bodyDiv w:val="1"/>
      <w:marLeft w:val="0"/>
      <w:marRight w:val="0"/>
      <w:marTop w:val="0"/>
      <w:marBottom w:val="0"/>
      <w:divBdr>
        <w:top w:val="none" w:sz="0" w:space="0" w:color="auto"/>
        <w:left w:val="none" w:sz="0" w:space="0" w:color="auto"/>
        <w:bottom w:val="none" w:sz="0" w:space="0" w:color="auto"/>
        <w:right w:val="none" w:sz="0" w:space="0" w:color="auto"/>
      </w:divBdr>
    </w:div>
    <w:div w:id="1363557949">
      <w:bodyDiv w:val="1"/>
      <w:marLeft w:val="0"/>
      <w:marRight w:val="0"/>
      <w:marTop w:val="0"/>
      <w:marBottom w:val="0"/>
      <w:divBdr>
        <w:top w:val="none" w:sz="0" w:space="0" w:color="auto"/>
        <w:left w:val="none" w:sz="0" w:space="0" w:color="auto"/>
        <w:bottom w:val="none" w:sz="0" w:space="0" w:color="auto"/>
        <w:right w:val="none" w:sz="0" w:space="0" w:color="auto"/>
      </w:divBdr>
    </w:div>
    <w:div w:id="1381174417">
      <w:bodyDiv w:val="1"/>
      <w:marLeft w:val="0"/>
      <w:marRight w:val="0"/>
      <w:marTop w:val="0"/>
      <w:marBottom w:val="0"/>
      <w:divBdr>
        <w:top w:val="none" w:sz="0" w:space="0" w:color="auto"/>
        <w:left w:val="none" w:sz="0" w:space="0" w:color="auto"/>
        <w:bottom w:val="none" w:sz="0" w:space="0" w:color="auto"/>
        <w:right w:val="none" w:sz="0" w:space="0" w:color="auto"/>
      </w:divBdr>
    </w:div>
    <w:div w:id="1385593932">
      <w:bodyDiv w:val="1"/>
      <w:marLeft w:val="0"/>
      <w:marRight w:val="0"/>
      <w:marTop w:val="0"/>
      <w:marBottom w:val="0"/>
      <w:divBdr>
        <w:top w:val="none" w:sz="0" w:space="0" w:color="auto"/>
        <w:left w:val="none" w:sz="0" w:space="0" w:color="auto"/>
        <w:bottom w:val="none" w:sz="0" w:space="0" w:color="auto"/>
        <w:right w:val="none" w:sz="0" w:space="0" w:color="auto"/>
      </w:divBdr>
      <w:divsChild>
        <w:div w:id="306084641">
          <w:marLeft w:val="0"/>
          <w:marRight w:val="0"/>
          <w:marTop w:val="0"/>
          <w:marBottom w:val="0"/>
          <w:divBdr>
            <w:top w:val="none" w:sz="0" w:space="0" w:color="auto"/>
            <w:left w:val="none" w:sz="0" w:space="0" w:color="auto"/>
            <w:bottom w:val="none" w:sz="0" w:space="0" w:color="auto"/>
            <w:right w:val="none" w:sz="0" w:space="0" w:color="auto"/>
          </w:divBdr>
        </w:div>
      </w:divsChild>
    </w:div>
    <w:div w:id="1419523254">
      <w:bodyDiv w:val="1"/>
      <w:marLeft w:val="0"/>
      <w:marRight w:val="0"/>
      <w:marTop w:val="0"/>
      <w:marBottom w:val="0"/>
      <w:divBdr>
        <w:top w:val="none" w:sz="0" w:space="0" w:color="auto"/>
        <w:left w:val="none" w:sz="0" w:space="0" w:color="auto"/>
        <w:bottom w:val="none" w:sz="0" w:space="0" w:color="auto"/>
        <w:right w:val="none" w:sz="0" w:space="0" w:color="auto"/>
      </w:divBdr>
    </w:div>
    <w:div w:id="1442843783">
      <w:bodyDiv w:val="1"/>
      <w:marLeft w:val="0"/>
      <w:marRight w:val="0"/>
      <w:marTop w:val="0"/>
      <w:marBottom w:val="0"/>
      <w:divBdr>
        <w:top w:val="none" w:sz="0" w:space="0" w:color="auto"/>
        <w:left w:val="none" w:sz="0" w:space="0" w:color="auto"/>
        <w:bottom w:val="none" w:sz="0" w:space="0" w:color="auto"/>
        <w:right w:val="none" w:sz="0" w:space="0" w:color="auto"/>
      </w:divBdr>
    </w:div>
    <w:div w:id="1473060757">
      <w:bodyDiv w:val="1"/>
      <w:marLeft w:val="0"/>
      <w:marRight w:val="0"/>
      <w:marTop w:val="0"/>
      <w:marBottom w:val="0"/>
      <w:divBdr>
        <w:top w:val="none" w:sz="0" w:space="0" w:color="auto"/>
        <w:left w:val="none" w:sz="0" w:space="0" w:color="auto"/>
        <w:bottom w:val="none" w:sz="0" w:space="0" w:color="auto"/>
        <w:right w:val="none" w:sz="0" w:space="0" w:color="auto"/>
      </w:divBdr>
    </w:div>
    <w:div w:id="1483740415">
      <w:bodyDiv w:val="1"/>
      <w:marLeft w:val="0"/>
      <w:marRight w:val="0"/>
      <w:marTop w:val="0"/>
      <w:marBottom w:val="0"/>
      <w:divBdr>
        <w:top w:val="none" w:sz="0" w:space="0" w:color="auto"/>
        <w:left w:val="none" w:sz="0" w:space="0" w:color="auto"/>
        <w:bottom w:val="none" w:sz="0" w:space="0" w:color="auto"/>
        <w:right w:val="none" w:sz="0" w:space="0" w:color="auto"/>
      </w:divBdr>
    </w:div>
    <w:div w:id="1512187324">
      <w:bodyDiv w:val="1"/>
      <w:marLeft w:val="0"/>
      <w:marRight w:val="0"/>
      <w:marTop w:val="0"/>
      <w:marBottom w:val="0"/>
      <w:divBdr>
        <w:top w:val="none" w:sz="0" w:space="0" w:color="auto"/>
        <w:left w:val="none" w:sz="0" w:space="0" w:color="auto"/>
        <w:bottom w:val="none" w:sz="0" w:space="0" w:color="auto"/>
        <w:right w:val="none" w:sz="0" w:space="0" w:color="auto"/>
      </w:divBdr>
    </w:div>
    <w:div w:id="1518421700">
      <w:bodyDiv w:val="1"/>
      <w:marLeft w:val="0"/>
      <w:marRight w:val="0"/>
      <w:marTop w:val="0"/>
      <w:marBottom w:val="0"/>
      <w:divBdr>
        <w:top w:val="none" w:sz="0" w:space="0" w:color="auto"/>
        <w:left w:val="none" w:sz="0" w:space="0" w:color="auto"/>
        <w:bottom w:val="none" w:sz="0" w:space="0" w:color="auto"/>
        <w:right w:val="none" w:sz="0" w:space="0" w:color="auto"/>
      </w:divBdr>
    </w:div>
    <w:div w:id="1610233568">
      <w:bodyDiv w:val="1"/>
      <w:marLeft w:val="0"/>
      <w:marRight w:val="0"/>
      <w:marTop w:val="0"/>
      <w:marBottom w:val="0"/>
      <w:divBdr>
        <w:top w:val="none" w:sz="0" w:space="0" w:color="auto"/>
        <w:left w:val="none" w:sz="0" w:space="0" w:color="auto"/>
        <w:bottom w:val="none" w:sz="0" w:space="0" w:color="auto"/>
        <w:right w:val="none" w:sz="0" w:space="0" w:color="auto"/>
      </w:divBdr>
    </w:div>
    <w:div w:id="1610624436">
      <w:bodyDiv w:val="1"/>
      <w:marLeft w:val="0"/>
      <w:marRight w:val="0"/>
      <w:marTop w:val="0"/>
      <w:marBottom w:val="0"/>
      <w:divBdr>
        <w:top w:val="none" w:sz="0" w:space="0" w:color="auto"/>
        <w:left w:val="none" w:sz="0" w:space="0" w:color="auto"/>
        <w:bottom w:val="none" w:sz="0" w:space="0" w:color="auto"/>
        <w:right w:val="none" w:sz="0" w:space="0" w:color="auto"/>
      </w:divBdr>
    </w:div>
    <w:div w:id="1665009834">
      <w:bodyDiv w:val="1"/>
      <w:marLeft w:val="0"/>
      <w:marRight w:val="0"/>
      <w:marTop w:val="0"/>
      <w:marBottom w:val="0"/>
      <w:divBdr>
        <w:top w:val="none" w:sz="0" w:space="0" w:color="auto"/>
        <w:left w:val="none" w:sz="0" w:space="0" w:color="auto"/>
        <w:bottom w:val="none" w:sz="0" w:space="0" w:color="auto"/>
        <w:right w:val="none" w:sz="0" w:space="0" w:color="auto"/>
      </w:divBdr>
      <w:divsChild>
        <w:div w:id="1535262981">
          <w:marLeft w:val="0"/>
          <w:marRight w:val="0"/>
          <w:marTop w:val="0"/>
          <w:marBottom w:val="0"/>
          <w:divBdr>
            <w:top w:val="none" w:sz="0" w:space="0" w:color="auto"/>
            <w:left w:val="none" w:sz="0" w:space="0" w:color="auto"/>
            <w:bottom w:val="none" w:sz="0" w:space="0" w:color="auto"/>
            <w:right w:val="none" w:sz="0" w:space="0" w:color="auto"/>
          </w:divBdr>
        </w:div>
      </w:divsChild>
    </w:div>
    <w:div w:id="1669747519">
      <w:bodyDiv w:val="1"/>
      <w:marLeft w:val="0"/>
      <w:marRight w:val="0"/>
      <w:marTop w:val="0"/>
      <w:marBottom w:val="0"/>
      <w:divBdr>
        <w:top w:val="none" w:sz="0" w:space="0" w:color="auto"/>
        <w:left w:val="none" w:sz="0" w:space="0" w:color="auto"/>
        <w:bottom w:val="none" w:sz="0" w:space="0" w:color="auto"/>
        <w:right w:val="none" w:sz="0" w:space="0" w:color="auto"/>
      </w:divBdr>
    </w:div>
    <w:div w:id="1725249783">
      <w:bodyDiv w:val="1"/>
      <w:marLeft w:val="0"/>
      <w:marRight w:val="0"/>
      <w:marTop w:val="0"/>
      <w:marBottom w:val="0"/>
      <w:divBdr>
        <w:top w:val="none" w:sz="0" w:space="0" w:color="auto"/>
        <w:left w:val="none" w:sz="0" w:space="0" w:color="auto"/>
        <w:bottom w:val="none" w:sz="0" w:space="0" w:color="auto"/>
        <w:right w:val="none" w:sz="0" w:space="0" w:color="auto"/>
      </w:divBdr>
    </w:div>
    <w:div w:id="1785536557">
      <w:bodyDiv w:val="1"/>
      <w:marLeft w:val="0"/>
      <w:marRight w:val="0"/>
      <w:marTop w:val="0"/>
      <w:marBottom w:val="0"/>
      <w:divBdr>
        <w:top w:val="none" w:sz="0" w:space="0" w:color="auto"/>
        <w:left w:val="none" w:sz="0" w:space="0" w:color="auto"/>
        <w:bottom w:val="none" w:sz="0" w:space="0" w:color="auto"/>
        <w:right w:val="none" w:sz="0" w:space="0" w:color="auto"/>
      </w:divBdr>
    </w:div>
    <w:div w:id="1785729758">
      <w:bodyDiv w:val="1"/>
      <w:marLeft w:val="0"/>
      <w:marRight w:val="0"/>
      <w:marTop w:val="0"/>
      <w:marBottom w:val="0"/>
      <w:divBdr>
        <w:top w:val="none" w:sz="0" w:space="0" w:color="auto"/>
        <w:left w:val="none" w:sz="0" w:space="0" w:color="auto"/>
        <w:bottom w:val="none" w:sz="0" w:space="0" w:color="auto"/>
        <w:right w:val="none" w:sz="0" w:space="0" w:color="auto"/>
      </w:divBdr>
    </w:div>
    <w:div w:id="1870950670">
      <w:bodyDiv w:val="1"/>
      <w:marLeft w:val="0"/>
      <w:marRight w:val="0"/>
      <w:marTop w:val="0"/>
      <w:marBottom w:val="0"/>
      <w:divBdr>
        <w:top w:val="none" w:sz="0" w:space="0" w:color="auto"/>
        <w:left w:val="none" w:sz="0" w:space="0" w:color="auto"/>
        <w:bottom w:val="none" w:sz="0" w:space="0" w:color="auto"/>
        <w:right w:val="none" w:sz="0" w:space="0" w:color="auto"/>
      </w:divBdr>
    </w:div>
    <w:div w:id="1884560943">
      <w:bodyDiv w:val="1"/>
      <w:marLeft w:val="0"/>
      <w:marRight w:val="0"/>
      <w:marTop w:val="0"/>
      <w:marBottom w:val="0"/>
      <w:divBdr>
        <w:top w:val="none" w:sz="0" w:space="0" w:color="auto"/>
        <w:left w:val="none" w:sz="0" w:space="0" w:color="auto"/>
        <w:bottom w:val="none" w:sz="0" w:space="0" w:color="auto"/>
        <w:right w:val="none" w:sz="0" w:space="0" w:color="auto"/>
      </w:divBdr>
    </w:div>
    <w:div w:id="1941909462">
      <w:bodyDiv w:val="1"/>
      <w:marLeft w:val="0"/>
      <w:marRight w:val="0"/>
      <w:marTop w:val="0"/>
      <w:marBottom w:val="0"/>
      <w:divBdr>
        <w:top w:val="none" w:sz="0" w:space="0" w:color="auto"/>
        <w:left w:val="none" w:sz="0" w:space="0" w:color="auto"/>
        <w:bottom w:val="none" w:sz="0" w:space="0" w:color="auto"/>
        <w:right w:val="none" w:sz="0" w:space="0" w:color="auto"/>
      </w:divBdr>
    </w:div>
    <w:div w:id="1976566746">
      <w:bodyDiv w:val="1"/>
      <w:marLeft w:val="0"/>
      <w:marRight w:val="0"/>
      <w:marTop w:val="0"/>
      <w:marBottom w:val="0"/>
      <w:divBdr>
        <w:top w:val="none" w:sz="0" w:space="0" w:color="auto"/>
        <w:left w:val="none" w:sz="0" w:space="0" w:color="auto"/>
        <w:bottom w:val="none" w:sz="0" w:space="0" w:color="auto"/>
        <w:right w:val="none" w:sz="0" w:space="0" w:color="auto"/>
      </w:divBdr>
      <w:divsChild>
        <w:div w:id="393745144">
          <w:marLeft w:val="0"/>
          <w:marRight w:val="0"/>
          <w:marTop w:val="0"/>
          <w:marBottom w:val="0"/>
          <w:divBdr>
            <w:top w:val="none" w:sz="0" w:space="0" w:color="auto"/>
            <w:left w:val="none" w:sz="0" w:space="0" w:color="auto"/>
            <w:bottom w:val="none" w:sz="0" w:space="0" w:color="auto"/>
            <w:right w:val="none" w:sz="0" w:space="0" w:color="auto"/>
          </w:divBdr>
          <w:divsChild>
            <w:div w:id="2144495781">
              <w:marLeft w:val="0"/>
              <w:marRight w:val="0"/>
              <w:marTop w:val="0"/>
              <w:marBottom w:val="0"/>
              <w:divBdr>
                <w:top w:val="none" w:sz="0" w:space="0" w:color="auto"/>
                <w:left w:val="none" w:sz="0" w:space="0" w:color="auto"/>
                <w:bottom w:val="none" w:sz="0" w:space="0" w:color="auto"/>
                <w:right w:val="none" w:sz="0" w:space="0" w:color="auto"/>
              </w:divBdr>
              <w:divsChild>
                <w:div w:id="1809475007">
                  <w:marLeft w:val="0"/>
                  <w:marRight w:val="0"/>
                  <w:marTop w:val="0"/>
                  <w:marBottom w:val="0"/>
                  <w:divBdr>
                    <w:top w:val="none" w:sz="0" w:space="0" w:color="auto"/>
                    <w:left w:val="none" w:sz="0" w:space="0" w:color="auto"/>
                    <w:bottom w:val="none" w:sz="0" w:space="0" w:color="auto"/>
                    <w:right w:val="none" w:sz="0" w:space="0" w:color="auto"/>
                  </w:divBdr>
                  <w:divsChild>
                    <w:div w:id="1200507865">
                      <w:marLeft w:val="0"/>
                      <w:marRight w:val="0"/>
                      <w:marTop w:val="0"/>
                      <w:marBottom w:val="0"/>
                      <w:divBdr>
                        <w:top w:val="none" w:sz="0" w:space="0" w:color="auto"/>
                        <w:left w:val="none" w:sz="0" w:space="0" w:color="auto"/>
                        <w:bottom w:val="none" w:sz="0" w:space="0" w:color="auto"/>
                        <w:right w:val="none" w:sz="0" w:space="0" w:color="auto"/>
                      </w:divBdr>
                      <w:divsChild>
                        <w:div w:id="1546135246">
                          <w:marLeft w:val="0"/>
                          <w:marRight w:val="0"/>
                          <w:marTop w:val="0"/>
                          <w:marBottom w:val="0"/>
                          <w:divBdr>
                            <w:top w:val="none" w:sz="0" w:space="0" w:color="auto"/>
                            <w:left w:val="none" w:sz="0" w:space="0" w:color="auto"/>
                            <w:bottom w:val="none" w:sz="0" w:space="0" w:color="auto"/>
                            <w:right w:val="none" w:sz="0" w:space="0" w:color="auto"/>
                          </w:divBdr>
                          <w:divsChild>
                            <w:div w:id="1346977722">
                              <w:marLeft w:val="0"/>
                              <w:marRight w:val="0"/>
                              <w:marTop w:val="0"/>
                              <w:marBottom w:val="0"/>
                              <w:divBdr>
                                <w:top w:val="none" w:sz="0" w:space="0" w:color="auto"/>
                                <w:left w:val="none" w:sz="0" w:space="0" w:color="auto"/>
                                <w:bottom w:val="none" w:sz="0" w:space="0" w:color="auto"/>
                                <w:right w:val="none" w:sz="0" w:space="0" w:color="auto"/>
                              </w:divBdr>
                              <w:divsChild>
                                <w:div w:id="121270298">
                                  <w:marLeft w:val="0"/>
                                  <w:marRight w:val="0"/>
                                  <w:marTop w:val="0"/>
                                  <w:marBottom w:val="0"/>
                                  <w:divBdr>
                                    <w:top w:val="none" w:sz="0" w:space="0" w:color="auto"/>
                                    <w:left w:val="none" w:sz="0" w:space="0" w:color="auto"/>
                                    <w:bottom w:val="none" w:sz="0" w:space="0" w:color="auto"/>
                                    <w:right w:val="none" w:sz="0" w:space="0" w:color="auto"/>
                                  </w:divBdr>
                                  <w:divsChild>
                                    <w:div w:id="696468228">
                                      <w:marLeft w:val="0"/>
                                      <w:marRight w:val="0"/>
                                      <w:marTop w:val="0"/>
                                      <w:marBottom w:val="0"/>
                                      <w:divBdr>
                                        <w:top w:val="none" w:sz="0" w:space="0" w:color="auto"/>
                                        <w:left w:val="none" w:sz="0" w:space="0" w:color="auto"/>
                                        <w:bottom w:val="none" w:sz="0" w:space="0" w:color="auto"/>
                                        <w:right w:val="none" w:sz="0" w:space="0" w:color="auto"/>
                                      </w:divBdr>
                                      <w:divsChild>
                                        <w:div w:id="612975492">
                                          <w:marLeft w:val="0"/>
                                          <w:marRight w:val="0"/>
                                          <w:marTop w:val="0"/>
                                          <w:marBottom w:val="0"/>
                                          <w:divBdr>
                                            <w:top w:val="none" w:sz="0" w:space="0" w:color="auto"/>
                                            <w:left w:val="none" w:sz="0" w:space="0" w:color="auto"/>
                                            <w:bottom w:val="none" w:sz="0" w:space="0" w:color="auto"/>
                                            <w:right w:val="none" w:sz="0" w:space="0" w:color="auto"/>
                                          </w:divBdr>
                                          <w:divsChild>
                                            <w:div w:id="1750619837">
                                              <w:marLeft w:val="0"/>
                                              <w:marRight w:val="0"/>
                                              <w:marTop w:val="0"/>
                                              <w:marBottom w:val="0"/>
                                              <w:divBdr>
                                                <w:top w:val="none" w:sz="0" w:space="0" w:color="auto"/>
                                                <w:left w:val="none" w:sz="0" w:space="0" w:color="auto"/>
                                                <w:bottom w:val="none" w:sz="0" w:space="0" w:color="auto"/>
                                                <w:right w:val="none" w:sz="0" w:space="0" w:color="auto"/>
                                              </w:divBdr>
                                              <w:divsChild>
                                                <w:div w:id="1517887159">
                                                  <w:marLeft w:val="0"/>
                                                  <w:marRight w:val="0"/>
                                                  <w:marTop w:val="0"/>
                                                  <w:marBottom w:val="0"/>
                                                  <w:divBdr>
                                                    <w:top w:val="none" w:sz="0" w:space="0" w:color="auto"/>
                                                    <w:left w:val="none" w:sz="0" w:space="0" w:color="auto"/>
                                                    <w:bottom w:val="none" w:sz="0" w:space="0" w:color="auto"/>
                                                    <w:right w:val="none" w:sz="0" w:space="0" w:color="auto"/>
                                                  </w:divBdr>
                                                  <w:divsChild>
                                                    <w:div w:id="2075422530">
                                                      <w:marLeft w:val="0"/>
                                                      <w:marRight w:val="0"/>
                                                      <w:marTop w:val="0"/>
                                                      <w:marBottom w:val="0"/>
                                                      <w:divBdr>
                                                        <w:top w:val="none" w:sz="0" w:space="0" w:color="auto"/>
                                                        <w:left w:val="none" w:sz="0" w:space="0" w:color="auto"/>
                                                        <w:bottom w:val="none" w:sz="0" w:space="0" w:color="auto"/>
                                                        <w:right w:val="none" w:sz="0" w:space="0" w:color="auto"/>
                                                      </w:divBdr>
                                                      <w:divsChild>
                                                        <w:div w:id="746612286">
                                                          <w:marLeft w:val="0"/>
                                                          <w:marRight w:val="0"/>
                                                          <w:marTop w:val="0"/>
                                                          <w:marBottom w:val="0"/>
                                                          <w:divBdr>
                                                            <w:top w:val="none" w:sz="0" w:space="0" w:color="auto"/>
                                                            <w:left w:val="none" w:sz="0" w:space="0" w:color="auto"/>
                                                            <w:bottom w:val="none" w:sz="0" w:space="0" w:color="auto"/>
                                                            <w:right w:val="none" w:sz="0" w:space="0" w:color="auto"/>
                                                          </w:divBdr>
                                                          <w:divsChild>
                                                            <w:div w:id="942037336">
                                                              <w:marLeft w:val="0"/>
                                                              <w:marRight w:val="0"/>
                                                              <w:marTop w:val="0"/>
                                                              <w:marBottom w:val="0"/>
                                                              <w:divBdr>
                                                                <w:top w:val="none" w:sz="0" w:space="0" w:color="auto"/>
                                                                <w:left w:val="none" w:sz="0" w:space="0" w:color="auto"/>
                                                                <w:bottom w:val="none" w:sz="0" w:space="0" w:color="auto"/>
                                                                <w:right w:val="none" w:sz="0" w:space="0" w:color="auto"/>
                                                              </w:divBdr>
                                                              <w:divsChild>
                                                                <w:div w:id="1259023968">
                                                                  <w:marLeft w:val="0"/>
                                                                  <w:marRight w:val="0"/>
                                                                  <w:marTop w:val="0"/>
                                                                  <w:marBottom w:val="0"/>
                                                                  <w:divBdr>
                                                                    <w:top w:val="none" w:sz="0" w:space="0" w:color="auto"/>
                                                                    <w:left w:val="none" w:sz="0" w:space="0" w:color="auto"/>
                                                                    <w:bottom w:val="none" w:sz="0" w:space="0" w:color="auto"/>
                                                                    <w:right w:val="none" w:sz="0" w:space="0" w:color="auto"/>
                                                                  </w:divBdr>
                                                                  <w:divsChild>
                                                                    <w:div w:id="684595070">
                                                                      <w:marLeft w:val="0"/>
                                                                      <w:marRight w:val="0"/>
                                                                      <w:marTop w:val="0"/>
                                                                      <w:marBottom w:val="0"/>
                                                                      <w:divBdr>
                                                                        <w:top w:val="none" w:sz="0" w:space="0" w:color="auto"/>
                                                                        <w:left w:val="none" w:sz="0" w:space="0" w:color="auto"/>
                                                                        <w:bottom w:val="none" w:sz="0" w:space="0" w:color="auto"/>
                                                                        <w:right w:val="none" w:sz="0" w:space="0" w:color="auto"/>
                                                                      </w:divBdr>
                                                                      <w:divsChild>
                                                                        <w:div w:id="158228197">
                                                                          <w:marLeft w:val="0"/>
                                                                          <w:marRight w:val="0"/>
                                                                          <w:marTop w:val="0"/>
                                                                          <w:marBottom w:val="0"/>
                                                                          <w:divBdr>
                                                                            <w:top w:val="none" w:sz="0" w:space="0" w:color="auto"/>
                                                                            <w:left w:val="none" w:sz="0" w:space="0" w:color="auto"/>
                                                                            <w:bottom w:val="none" w:sz="0" w:space="0" w:color="auto"/>
                                                                            <w:right w:val="none" w:sz="0" w:space="0" w:color="auto"/>
                                                                          </w:divBdr>
                                                                          <w:divsChild>
                                                                            <w:div w:id="1365669433">
                                                                              <w:marLeft w:val="0"/>
                                                                              <w:marRight w:val="0"/>
                                                                              <w:marTop w:val="0"/>
                                                                              <w:marBottom w:val="0"/>
                                                                              <w:divBdr>
                                                                                <w:top w:val="none" w:sz="0" w:space="0" w:color="auto"/>
                                                                                <w:left w:val="none" w:sz="0" w:space="0" w:color="auto"/>
                                                                                <w:bottom w:val="none" w:sz="0" w:space="0" w:color="auto"/>
                                                                                <w:right w:val="none" w:sz="0" w:space="0" w:color="auto"/>
                                                                              </w:divBdr>
                                                                              <w:divsChild>
                                                                                <w:div w:id="1939757031">
                                                                                  <w:marLeft w:val="0"/>
                                                                                  <w:marRight w:val="0"/>
                                                                                  <w:marTop w:val="0"/>
                                                                                  <w:marBottom w:val="0"/>
                                                                                  <w:divBdr>
                                                                                    <w:top w:val="none" w:sz="0" w:space="0" w:color="auto"/>
                                                                                    <w:left w:val="none" w:sz="0" w:space="0" w:color="auto"/>
                                                                                    <w:bottom w:val="none" w:sz="0" w:space="0" w:color="auto"/>
                                                                                    <w:right w:val="none" w:sz="0" w:space="0" w:color="auto"/>
                                                                                  </w:divBdr>
                                                                                  <w:divsChild>
                                                                                    <w:div w:id="294221140">
                                                                                      <w:marLeft w:val="0"/>
                                                                                      <w:marRight w:val="0"/>
                                                                                      <w:marTop w:val="0"/>
                                                                                      <w:marBottom w:val="0"/>
                                                                                      <w:divBdr>
                                                                                        <w:top w:val="none" w:sz="0" w:space="0" w:color="auto"/>
                                                                                        <w:left w:val="none" w:sz="0" w:space="0" w:color="auto"/>
                                                                                        <w:bottom w:val="none" w:sz="0" w:space="0" w:color="auto"/>
                                                                                        <w:right w:val="none" w:sz="0" w:space="0" w:color="auto"/>
                                                                                      </w:divBdr>
                                                                                      <w:divsChild>
                                                                                        <w:div w:id="98456168">
                                                                                          <w:marLeft w:val="0"/>
                                                                                          <w:marRight w:val="0"/>
                                                                                          <w:marTop w:val="0"/>
                                                                                          <w:marBottom w:val="0"/>
                                                                                          <w:divBdr>
                                                                                            <w:top w:val="none" w:sz="0" w:space="0" w:color="auto"/>
                                                                                            <w:left w:val="none" w:sz="0" w:space="0" w:color="auto"/>
                                                                                            <w:bottom w:val="none" w:sz="0" w:space="0" w:color="auto"/>
                                                                                            <w:right w:val="none" w:sz="0" w:space="0" w:color="auto"/>
                                                                                          </w:divBdr>
                                                                                          <w:divsChild>
                                                                                            <w:div w:id="461077953">
                                                                                              <w:marLeft w:val="0"/>
                                                                                              <w:marRight w:val="0"/>
                                                                                              <w:marTop w:val="0"/>
                                                                                              <w:marBottom w:val="0"/>
                                                                                              <w:divBdr>
                                                                                                <w:top w:val="none" w:sz="0" w:space="0" w:color="auto"/>
                                                                                                <w:left w:val="none" w:sz="0" w:space="0" w:color="auto"/>
                                                                                                <w:bottom w:val="none" w:sz="0" w:space="0" w:color="auto"/>
                                                                                                <w:right w:val="none" w:sz="0" w:space="0" w:color="auto"/>
                                                                                              </w:divBdr>
                                                                                              <w:divsChild>
                                                                                                <w:div w:id="437454385">
                                                                                                  <w:marLeft w:val="0"/>
                                                                                                  <w:marRight w:val="0"/>
                                                                                                  <w:marTop w:val="0"/>
                                                                                                  <w:marBottom w:val="0"/>
                                                                                                  <w:divBdr>
                                                                                                    <w:top w:val="none" w:sz="0" w:space="0" w:color="auto"/>
                                                                                                    <w:left w:val="none" w:sz="0" w:space="0" w:color="auto"/>
                                                                                                    <w:bottom w:val="none" w:sz="0" w:space="0" w:color="auto"/>
                                                                                                    <w:right w:val="none" w:sz="0" w:space="0" w:color="auto"/>
                                                                                                  </w:divBdr>
                                                                                                  <w:divsChild>
                                                                                                    <w:div w:id="1761947131">
                                                                                                      <w:marLeft w:val="0"/>
                                                                                                      <w:marRight w:val="0"/>
                                                                                                      <w:marTop w:val="0"/>
                                                                                                      <w:marBottom w:val="0"/>
                                                                                                      <w:divBdr>
                                                                                                        <w:top w:val="none" w:sz="0" w:space="0" w:color="auto"/>
                                                                                                        <w:left w:val="none" w:sz="0" w:space="0" w:color="auto"/>
                                                                                                        <w:bottom w:val="none" w:sz="0" w:space="0" w:color="auto"/>
                                                                                                        <w:right w:val="none" w:sz="0" w:space="0" w:color="auto"/>
                                                                                                      </w:divBdr>
                                                                                                      <w:divsChild>
                                                                                                        <w:div w:id="273706405">
                                                                                                          <w:marLeft w:val="0"/>
                                                                                                          <w:marRight w:val="0"/>
                                                                                                          <w:marTop w:val="0"/>
                                                                                                          <w:marBottom w:val="0"/>
                                                                                                          <w:divBdr>
                                                                                                            <w:top w:val="none" w:sz="0" w:space="0" w:color="auto"/>
                                                                                                            <w:left w:val="none" w:sz="0" w:space="0" w:color="auto"/>
                                                                                                            <w:bottom w:val="none" w:sz="0" w:space="0" w:color="auto"/>
                                                                                                            <w:right w:val="none" w:sz="0" w:space="0" w:color="auto"/>
                                                                                                          </w:divBdr>
                                                                                                          <w:divsChild>
                                                                                                            <w:div w:id="1641105360">
                                                                                                              <w:marLeft w:val="0"/>
                                                                                                              <w:marRight w:val="0"/>
                                                                                                              <w:marTop w:val="0"/>
                                                                                                              <w:marBottom w:val="0"/>
                                                                                                              <w:divBdr>
                                                                                                                <w:top w:val="none" w:sz="0" w:space="0" w:color="auto"/>
                                                                                                                <w:left w:val="none" w:sz="0" w:space="0" w:color="auto"/>
                                                                                                                <w:bottom w:val="none" w:sz="0" w:space="0" w:color="auto"/>
                                                                                                                <w:right w:val="none" w:sz="0" w:space="0" w:color="auto"/>
                                                                                                              </w:divBdr>
                                                                                                              <w:divsChild>
                                                                                                                <w:div w:id="2144351381">
                                                                                                                  <w:marLeft w:val="0"/>
                                                                                                                  <w:marRight w:val="0"/>
                                                                                                                  <w:marTop w:val="0"/>
                                                                                                                  <w:marBottom w:val="0"/>
                                                                                                                  <w:divBdr>
                                                                                                                    <w:top w:val="none" w:sz="0" w:space="0" w:color="auto"/>
                                                                                                                    <w:left w:val="none" w:sz="0" w:space="0" w:color="auto"/>
                                                                                                                    <w:bottom w:val="none" w:sz="0" w:space="0" w:color="auto"/>
                                                                                                                    <w:right w:val="none" w:sz="0" w:space="0" w:color="auto"/>
                                                                                                                  </w:divBdr>
                                                                                                                  <w:divsChild>
                                                                                                                    <w:div w:id="2013138645">
                                                                                                                      <w:marLeft w:val="0"/>
                                                                                                                      <w:marRight w:val="0"/>
                                                                                                                      <w:marTop w:val="0"/>
                                                                                                                      <w:marBottom w:val="0"/>
                                                                                                                      <w:divBdr>
                                                                                                                        <w:top w:val="none" w:sz="0" w:space="0" w:color="auto"/>
                                                                                                                        <w:left w:val="none" w:sz="0" w:space="0" w:color="auto"/>
                                                                                                                        <w:bottom w:val="none" w:sz="0" w:space="0" w:color="auto"/>
                                                                                                                        <w:right w:val="none" w:sz="0" w:space="0" w:color="auto"/>
                                                                                                                      </w:divBdr>
                                                                                                                      <w:divsChild>
                                                                                                                        <w:div w:id="1532913314">
                                                                                                                          <w:marLeft w:val="0"/>
                                                                                                                          <w:marRight w:val="0"/>
                                                                                                                          <w:marTop w:val="0"/>
                                                                                                                          <w:marBottom w:val="0"/>
                                                                                                                          <w:divBdr>
                                                                                                                            <w:top w:val="none" w:sz="0" w:space="0" w:color="auto"/>
                                                                                                                            <w:left w:val="none" w:sz="0" w:space="0" w:color="auto"/>
                                                                                                                            <w:bottom w:val="none" w:sz="0" w:space="0" w:color="auto"/>
                                                                                                                            <w:right w:val="none" w:sz="0" w:space="0" w:color="auto"/>
                                                                                                                          </w:divBdr>
                                                                                                                          <w:divsChild>
                                                                                                                            <w:div w:id="939140995">
                                                                                                                              <w:marLeft w:val="0"/>
                                                                                                                              <w:marRight w:val="0"/>
                                                                                                                              <w:marTop w:val="0"/>
                                                                                                                              <w:marBottom w:val="0"/>
                                                                                                                              <w:divBdr>
                                                                                                                                <w:top w:val="none" w:sz="0" w:space="0" w:color="auto"/>
                                                                                                                                <w:left w:val="none" w:sz="0" w:space="0" w:color="auto"/>
                                                                                                                                <w:bottom w:val="none" w:sz="0" w:space="0" w:color="auto"/>
                                                                                                                                <w:right w:val="none" w:sz="0" w:space="0" w:color="auto"/>
                                                                                                                              </w:divBdr>
                                                                                                                              <w:divsChild>
                                                                                                                                <w:div w:id="1166284503">
                                                                                                                                  <w:marLeft w:val="0"/>
                                                                                                                                  <w:marRight w:val="0"/>
                                                                                                                                  <w:marTop w:val="0"/>
                                                                                                                                  <w:marBottom w:val="0"/>
                                                                                                                                  <w:divBdr>
                                                                                                                                    <w:top w:val="none" w:sz="0" w:space="0" w:color="auto"/>
                                                                                                                                    <w:left w:val="none" w:sz="0" w:space="0" w:color="auto"/>
                                                                                                                                    <w:bottom w:val="none" w:sz="0" w:space="0" w:color="auto"/>
                                                                                                                                    <w:right w:val="none" w:sz="0" w:space="0" w:color="auto"/>
                                                                                                                                  </w:divBdr>
                                                                                                                                  <w:divsChild>
                                                                                                                                    <w:div w:id="1822842928">
                                                                                                                                      <w:marLeft w:val="0"/>
                                                                                                                                      <w:marRight w:val="0"/>
                                                                                                                                      <w:marTop w:val="0"/>
                                                                                                                                      <w:marBottom w:val="0"/>
                                                                                                                                      <w:divBdr>
                                                                                                                                        <w:top w:val="none" w:sz="0" w:space="0" w:color="auto"/>
                                                                                                                                        <w:left w:val="none" w:sz="0" w:space="0" w:color="auto"/>
                                                                                                                                        <w:bottom w:val="none" w:sz="0" w:space="0" w:color="auto"/>
                                                                                                                                        <w:right w:val="none" w:sz="0" w:space="0" w:color="auto"/>
                                                                                                                                      </w:divBdr>
                                                                                                                                      <w:divsChild>
                                                                                                                                        <w:div w:id="26836770">
                                                                                                                                          <w:marLeft w:val="0"/>
                                                                                                                                          <w:marRight w:val="0"/>
                                                                                                                                          <w:marTop w:val="0"/>
                                                                                                                                          <w:marBottom w:val="0"/>
                                                                                                                                          <w:divBdr>
                                                                                                                                            <w:top w:val="none" w:sz="0" w:space="0" w:color="auto"/>
                                                                                                                                            <w:left w:val="none" w:sz="0" w:space="0" w:color="auto"/>
                                                                                                                                            <w:bottom w:val="none" w:sz="0" w:space="0" w:color="auto"/>
                                                                                                                                            <w:right w:val="none" w:sz="0" w:space="0" w:color="auto"/>
                                                                                                                                          </w:divBdr>
                                                                                                                                          <w:divsChild>
                                                                                                                                            <w:div w:id="517081222">
                                                                                                                                              <w:marLeft w:val="0"/>
                                                                                                                                              <w:marRight w:val="0"/>
                                                                                                                                              <w:marTop w:val="0"/>
                                                                                                                                              <w:marBottom w:val="0"/>
                                                                                                                                              <w:divBdr>
                                                                                                                                                <w:top w:val="none" w:sz="0" w:space="0" w:color="auto"/>
                                                                                                                                                <w:left w:val="none" w:sz="0" w:space="0" w:color="auto"/>
                                                                                                                                                <w:bottom w:val="none" w:sz="0" w:space="0" w:color="auto"/>
                                                                                                                                                <w:right w:val="none" w:sz="0" w:space="0" w:color="auto"/>
                                                                                                                                              </w:divBdr>
                                                                                                                                              <w:divsChild>
                                                                                                                                                <w:div w:id="968239469">
                                                                                                                                                  <w:marLeft w:val="0"/>
                                                                                                                                                  <w:marRight w:val="0"/>
                                                                                                                                                  <w:marTop w:val="0"/>
                                                                                                                                                  <w:marBottom w:val="0"/>
                                                                                                                                                  <w:divBdr>
                                                                                                                                                    <w:top w:val="none" w:sz="0" w:space="0" w:color="auto"/>
                                                                                                                                                    <w:left w:val="none" w:sz="0" w:space="0" w:color="auto"/>
                                                                                                                                                    <w:bottom w:val="none" w:sz="0" w:space="0" w:color="auto"/>
                                                                                                                                                    <w:right w:val="none" w:sz="0" w:space="0" w:color="auto"/>
                                                                                                                                                  </w:divBdr>
                                                                                                                                                  <w:divsChild>
                                                                                                                                                    <w:div w:id="1772243017">
                                                                                                                                                      <w:marLeft w:val="0"/>
                                                                                                                                                      <w:marRight w:val="0"/>
                                                                                                                                                      <w:marTop w:val="0"/>
                                                                                                                                                      <w:marBottom w:val="0"/>
                                                                                                                                                      <w:divBdr>
                                                                                                                                                        <w:top w:val="none" w:sz="0" w:space="0" w:color="auto"/>
                                                                                                                                                        <w:left w:val="none" w:sz="0" w:space="0" w:color="auto"/>
                                                                                                                                                        <w:bottom w:val="none" w:sz="0" w:space="0" w:color="auto"/>
                                                                                                                                                        <w:right w:val="none" w:sz="0" w:space="0" w:color="auto"/>
                                                                                                                                                      </w:divBdr>
                                                                                                                                                      <w:divsChild>
                                                                                                                                                        <w:div w:id="1710839046">
                                                                                                                                                          <w:marLeft w:val="0"/>
                                                                                                                                                          <w:marRight w:val="0"/>
                                                                                                                                                          <w:marTop w:val="0"/>
                                                                                                                                                          <w:marBottom w:val="0"/>
                                                                                                                                                          <w:divBdr>
                                                                                                                                                            <w:top w:val="none" w:sz="0" w:space="0" w:color="auto"/>
                                                                                                                                                            <w:left w:val="none" w:sz="0" w:space="0" w:color="auto"/>
                                                                                                                                                            <w:bottom w:val="none" w:sz="0" w:space="0" w:color="auto"/>
                                                                                                                                                            <w:right w:val="none" w:sz="0" w:space="0" w:color="auto"/>
                                                                                                                                                          </w:divBdr>
                                                                                                                                                          <w:divsChild>
                                                                                                                                                            <w:div w:id="1860780559">
                                                                                                                                                              <w:marLeft w:val="0"/>
                                                                                                                                                              <w:marRight w:val="0"/>
                                                                                                                                                              <w:marTop w:val="0"/>
                                                                                                                                                              <w:marBottom w:val="0"/>
                                                                                                                                                              <w:divBdr>
                                                                                                                                                                <w:top w:val="none" w:sz="0" w:space="0" w:color="auto"/>
                                                                                                                                                                <w:left w:val="none" w:sz="0" w:space="0" w:color="auto"/>
                                                                                                                                                                <w:bottom w:val="none" w:sz="0" w:space="0" w:color="auto"/>
                                                                                                                                                                <w:right w:val="none" w:sz="0" w:space="0" w:color="auto"/>
                                                                                                                                                              </w:divBdr>
                                                                                                                                                              <w:divsChild>
                                                                                                                                                                <w:div w:id="1189947724">
                                                                                                                                                                  <w:marLeft w:val="0"/>
                                                                                                                                                                  <w:marRight w:val="0"/>
                                                                                                                                                                  <w:marTop w:val="0"/>
                                                                                                                                                                  <w:marBottom w:val="0"/>
                                                                                                                                                                  <w:divBdr>
                                                                                                                                                                    <w:top w:val="none" w:sz="0" w:space="0" w:color="auto"/>
                                                                                                                                                                    <w:left w:val="none" w:sz="0" w:space="0" w:color="auto"/>
                                                                                                                                                                    <w:bottom w:val="none" w:sz="0" w:space="0" w:color="auto"/>
                                                                                                                                                                    <w:right w:val="none" w:sz="0" w:space="0" w:color="auto"/>
                                                                                                                                                                  </w:divBdr>
                                                                                                                                                                  <w:divsChild>
                                                                                                                                                                    <w:div w:id="126629984">
                                                                                                                                                                      <w:marLeft w:val="0"/>
                                                                                                                                                                      <w:marRight w:val="0"/>
                                                                                                                                                                      <w:marTop w:val="0"/>
                                                                                                                                                                      <w:marBottom w:val="0"/>
                                                                                                                                                                      <w:divBdr>
                                                                                                                                                                        <w:top w:val="none" w:sz="0" w:space="0" w:color="auto"/>
                                                                                                                                                                        <w:left w:val="none" w:sz="0" w:space="0" w:color="auto"/>
                                                                                                                                                                        <w:bottom w:val="none" w:sz="0" w:space="0" w:color="auto"/>
                                                                                                                                                                        <w:right w:val="none" w:sz="0" w:space="0" w:color="auto"/>
                                                                                                                                                                      </w:divBdr>
                                                                                                                                                                      <w:divsChild>
                                                                                                                                                                        <w:div w:id="1545871766">
                                                                                                                                                                          <w:marLeft w:val="0"/>
                                                                                                                                                                          <w:marRight w:val="0"/>
                                                                                                                                                                          <w:marTop w:val="0"/>
                                                                                                                                                                          <w:marBottom w:val="0"/>
                                                                                                                                                                          <w:divBdr>
                                                                                                                                                                            <w:top w:val="none" w:sz="0" w:space="0" w:color="auto"/>
                                                                                                                                                                            <w:left w:val="none" w:sz="0" w:space="0" w:color="auto"/>
                                                                                                                                                                            <w:bottom w:val="none" w:sz="0" w:space="0" w:color="auto"/>
                                                                                                                                                                            <w:right w:val="none" w:sz="0" w:space="0" w:color="auto"/>
                                                                                                                                                                          </w:divBdr>
                                                                                                                                                                          <w:divsChild>
                                                                                                                                                                            <w:div w:id="1055354079">
                                                                                                                                                                              <w:marLeft w:val="0"/>
                                                                                                                                                                              <w:marRight w:val="0"/>
                                                                                                                                                                              <w:marTop w:val="0"/>
                                                                                                                                                                              <w:marBottom w:val="0"/>
                                                                                                                                                                              <w:divBdr>
                                                                                                                                                                                <w:top w:val="none" w:sz="0" w:space="0" w:color="auto"/>
                                                                                                                                                                                <w:left w:val="none" w:sz="0" w:space="0" w:color="auto"/>
                                                                                                                                                                                <w:bottom w:val="none" w:sz="0" w:space="0" w:color="auto"/>
                                                                                                                                                                                <w:right w:val="none" w:sz="0" w:space="0" w:color="auto"/>
                                                                                                                                                                              </w:divBdr>
                                                                                                                                                                              <w:divsChild>
                                                                                                                                                                                <w:div w:id="1878659615">
                                                                                                                                                                                  <w:marLeft w:val="0"/>
                                                                                                                                                                                  <w:marRight w:val="0"/>
                                                                                                                                                                                  <w:marTop w:val="0"/>
                                                                                                                                                                                  <w:marBottom w:val="0"/>
                                                                                                                                                                                  <w:divBdr>
                                                                                                                                                                                    <w:top w:val="none" w:sz="0" w:space="0" w:color="auto"/>
                                                                                                                                                                                    <w:left w:val="none" w:sz="0" w:space="0" w:color="auto"/>
                                                                                                                                                                                    <w:bottom w:val="none" w:sz="0" w:space="0" w:color="auto"/>
                                                                                                                                                                                    <w:right w:val="none" w:sz="0" w:space="0" w:color="auto"/>
                                                                                                                                                                                  </w:divBdr>
                                                                                                                                                                                  <w:divsChild>
                                                                                                                                                                                    <w:div w:id="1412121080">
                                                                                                                                                                                      <w:marLeft w:val="0"/>
                                                                                                                                                                                      <w:marRight w:val="0"/>
                                                                                                                                                                                      <w:marTop w:val="0"/>
                                                                                                                                                                                      <w:marBottom w:val="0"/>
                                                                                                                                                                                      <w:divBdr>
                                                                                                                                                                                        <w:top w:val="none" w:sz="0" w:space="0" w:color="auto"/>
                                                                                                                                                                                        <w:left w:val="none" w:sz="0" w:space="0" w:color="auto"/>
                                                                                                                                                                                        <w:bottom w:val="none" w:sz="0" w:space="0" w:color="auto"/>
                                                                                                                                                                                        <w:right w:val="none" w:sz="0" w:space="0" w:color="auto"/>
                                                                                                                                                                                      </w:divBdr>
                                                                                                                                                                                      <w:divsChild>
                                                                                                                                                                                        <w:div w:id="717971895">
                                                                                                                                                                                          <w:marLeft w:val="0"/>
                                                                                                                                                                                          <w:marRight w:val="0"/>
                                                                                                                                                                                          <w:marTop w:val="0"/>
                                                                                                                                                                                          <w:marBottom w:val="0"/>
                                                                                                                                                                                          <w:divBdr>
                                                                                                                                                                                            <w:top w:val="single" w:sz="6" w:space="1" w:color="auto"/>
                                                                                                                                                                                            <w:left w:val="single" w:sz="6" w:space="1" w:color="auto"/>
                                                                                                                                                                                            <w:bottom w:val="single" w:sz="6" w:space="0" w:color="F0F0F0"/>
                                                                                                                                                                                            <w:right w:val="none" w:sz="0" w:space="0" w:color="auto"/>
                                                                                                                                                                                          </w:divBdr>
                                                                                                                                                                                          <w:divsChild>
                                                                                                                                                                                            <w:div w:id="1877767924">
                                                                                                                                                                                              <w:marLeft w:val="0"/>
                                                                                                                                                                                              <w:marRight w:val="0"/>
                                                                                                                                                                                              <w:marTop w:val="0"/>
                                                                                                                                                                                              <w:marBottom w:val="0"/>
                                                                                                                                                                                              <w:divBdr>
                                                                                                                                                                                                <w:top w:val="none" w:sz="0" w:space="0" w:color="auto"/>
                                                                                                                                                                                                <w:left w:val="none" w:sz="0" w:space="0" w:color="auto"/>
                                                                                                                                                                                                <w:bottom w:val="none" w:sz="0" w:space="0" w:color="auto"/>
                                                                                                                                                                                                <w:right w:val="none" w:sz="0" w:space="0" w:color="auto"/>
                                                                                                                                                                                              </w:divBdr>
                                                                                                                                                                                              <w:divsChild>
                                                                                                                                                                                                <w:div w:id="115099896">
                                                                                                                                                                                                  <w:marLeft w:val="0"/>
                                                                                                                                                                                                  <w:marRight w:val="0"/>
                                                                                                                                                                                                  <w:marTop w:val="0"/>
                                                                                                                                                                                                  <w:marBottom w:val="0"/>
                                                                                                                                                                                                  <w:divBdr>
                                                                                                                                                                                                    <w:top w:val="none" w:sz="0" w:space="0" w:color="auto"/>
                                                                                                                                                                                                    <w:left w:val="none" w:sz="0" w:space="0" w:color="auto"/>
                                                                                                                                                                                                    <w:bottom w:val="none" w:sz="0" w:space="0" w:color="auto"/>
                                                                                                                                                                                                    <w:right w:val="none" w:sz="0" w:space="0" w:color="auto"/>
                                                                                                                                                                                                  </w:divBdr>
                                                                                                                                                                                                  <w:divsChild>
                                                                                                                                                                                                    <w:div w:id="1220441930">
                                                                                                                                                                                                      <w:marLeft w:val="0"/>
                                                                                                                                                                                                      <w:marRight w:val="0"/>
                                                                                                                                                                                                      <w:marTop w:val="0"/>
                                                                                                                                                                                                      <w:marBottom w:val="0"/>
                                                                                                                                                                                                      <w:divBdr>
                                                                                                                                                                                                        <w:top w:val="none" w:sz="0" w:space="0" w:color="auto"/>
                                                                                                                                                                                                        <w:left w:val="none" w:sz="0" w:space="0" w:color="auto"/>
                                                                                                                                                                                                        <w:bottom w:val="none" w:sz="0" w:space="0" w:color="auto"/>
                                                                                                                                                                                                        <w:right w:val="none" w:sz="0" w:space="0" w:color="auto"/>
                                                                                                                                                                                                      </w:divBdr>
                                                                                                                                                                                                      <w:divsChild>
                                                                                                                                                                                                        <w:div w:id="1737429862">
                                                                                                                                                                                                          <w:marLeft w:val="0"/>
                                                                                                                                                                                                          <w:marRight w:val="0"/>
                                                                                                                                                                                                          <w:marTop w:val="0"/>
                                                                                                                                                                                                          <w:marBottom w:val="0"/>
                                                                                                                                                                                                          <w:divBdr>
                                                                                                                                                                                                            <w:top w:val="none" w:sz="0" w:space="0" w:color="auto"/>
                                                                                                                                                                                                            <w:left w:val="none" w:sz="0" w:space="0" w:color="auto"/>
                                                                                                                                                                                                            <w:bottom w:val="none" w:sz="0" w:space="0" w:color="auto"/>
                                                                                                                                                                                                            <w:right w:val="none" w:sz="0" w:space="0" w:color="auto"/>
                                                                                                                                                                                                          </w:divBdr>
                                                                                                                                                                                                          <w:divsChild>
                                                                                                                                                                                                            <w:div w:id="799423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073504864">
                                                                                                                                                  <w:marLeft w:val="0"/>
                                                                                                                                                  <w:marRight w:val="0"/>
                                                                                                                                                  <w:marTop w:val="0"/>
                                                                                                                                                  <w:marBottom w:val="0"/>
                                                                                                                                                  <w:divBdr>
                                                                                                                                                    <w:top w:val="none" w:sz="0" w:space="0" w:color="auto"/>
                                                                                                                                                    <w:left w:val="none" w:sz="0" w:space="0" w:color="auto"/>
                                                                                                                                                    <w:bottom w:val="none" w:sz="0" w:space="0" w:color="auto"/>
                                                                                                                                                    <w:right w:val="none" w:sz="0" w:space="0" w:color="auto"/>
                                                                                                                                                  </w:divBdr>
                                                                                                                                                  <w:divsChild>
                                                                                                                                                    <w:div w:id="686948474">
                                                                                                                                                      <w:marLeft w:val="300"/>
                                                                                                                                                      <w:marRight w:val="480"/>
                                                                                                                                                      <w:marTop w:val="0"/>
                                                                                                                                                      <w:marBottom w:val="0"/>
                                                                                                                                                      <w:divBdr>
                                                                                                                                                        <w:top w:val="single" w:sz="6" w:space="0" w:color="E0E0E0"/>
                                                                                                                                                        <w:left w:val="none" w:sz="0" w:space="0" w:color="auto"/>
                                                                                                                                                        <w:bottom w:val="none" w:sz="0" w:space="0" w:color="auto"/>
                                                                                                                                                        <w:right w:val="none" w:sz="0" w:space="0" w:color="auto"/>
                                                                                                                                                      </w:divBdr>
                                                                                                                                                      <w:divsChild>
                                                                                                                                                        <w:div w:id="1103454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829011051">
                                                                                      <w:marLeft w:val="0"/>
                                                                                      <w:marRight w:val="0"/>
                                                                                      <w:marTop w:val="0"/>
                                                                                      <w:marBottom w:val="0"/>
                                                                                      <w:divBdr>
                                                                                        <w:top w:val="none" w:sz="0" w:space="0" w:color="auto"/>
                                                                                        <w:left w:val="none" w:sz="0" w:space="0" w:color="auto"/>
                                                                                        <w:bottom w:val="none" w:sz="0" w:space="0" w:color="auto"/>
                                                                                        <w:right w:val="none" w:sz="0" w:space="0" w:color="auto"/>
                                                                                      </w:divBdr>
                                                                                      <w:divsChild>
                                                                                        <w:div w:id="2035157382">
                                                                                          <w:marLeft w:val="0"/>
                                                                                          <w:marRight w:val="0"/>
                                                                                          <w:marTop w:val="0"/>
                                                                                          <w:marBottom w:val="0"/>
                                                                                          <w:divBdr>
                                                                                            <w:top w:val="none" w:sz="0" w:space="0" w:color="auto"/>
                                                                                            <w:left w:val="none" w:sz="0" w:space="0" w:color="auto"/>
                                                                                            <w:bottom w:val="none" w:sz="0" w:space="0" w:color="auto"/>
                                                                                            <w:right w:val="none" w:sz="0" w:space="0" w:color="auto"/>
                                                                                          </w:divBdr>
                                                                                          <w:divsChild>
                                                                                            <w:div w:id="1904021842">
                                                                                              <w:marLeft w:val="0"/>
                                                                                              <w:marRight w:val="0"/>
                                                                                              <w:marTop w:val="0"/>
                                                                                              <w:marBottom w:val="0"/>
                                                                                              <w:divBdr>
                                                                                                <w:top w:val="none" w:sz="0" w:space="0" w:color="auto"/>
                                                                                                <w:left w:val="none" w:sz="0" w:space="0" w:color="auto"/>
                                                                                                <w:bottom w:val="none" w:sz="0" w:space="0" w:color="auto"/>
                                                                                                <w:right w:val="none" w:sz="0" w:space="0" w:color="auto"/>
                                                                                              </w:divBdr>
                                                                                              <w:divsChild>
                                                                                                <w:div w:id="1849101302">
                                                                                                  <w:marLeft w:val="0"/>
                                                                                                  <w:marRight w:val="0"/>
                                                                                                  <w:marTop w:val="0"/>
                                                                                                  <w:marBottom w:val="0"/>
                                                                                                  <w:divBdr>
                                                                                                    <w:top w:val="none" w:sz="0" w:space="0" w:color="auto"/>
                                                                                                    <w:left w:val="none" w:sz="0" w:space="0" w:color="auto"/>
                                                                                                    <w:bottom w:val="none" w:sz="0" w:space="0" w:color="auto"/>
                                                                                                    <w:right w:val="none" w:sz="0" w:space="0" w:color="auto"/>
                                                                                                  </w:divBdr>
                                                                                                  <w:divsChild>
                                                                                                    <w:div w:id="3672194">
                                                                                                      <w:marLeft w:val="0"/>
                                                                                                      <w:marRight w:val="0"/>
                                                                                                      <w:marTop w:val="0"/>
                                                                                                      <w:marBottom w:val="0"/>
                                                                                                      <w:divBdr>
                                                                                                        <w:top w:val="none" w:sz="0" w:space="0" w:color="auto"/>
                                                                                                        <w:left w:val="none" w:sz="0" w:space="0" w:color="auto"/>
                                                                                                        <w:bottom w:val="none" w:sz="0" w:space="0" w:color="auto"/>
                                                                                                        <w:right w:val="none" w:sz="0" w:space="0" w:color="auto"/>
                                                                                                      </w:divBdr>
                                                                                                      <w:divsChild>
                                                                                                        <w:div w:id="666860362">
                                                                                                          <w:marLeft w:val="0"/>
                                                                                                          <w:marRight w:val="0"/>
                                                                                                          <w:marTop w:val="0"/>
                                                                                                          <w:marBottom w:val="0"/>
                                                                                                          <w:divBdr>
                                                                                                            <w:top w:val="none" w:sz="0" w:space="0" w:color="auto"/>
                                                                                                            <w:left w:val="none" w:sz="0" w:space="0" w:color="auto"/>
                                                                                                            <w:bottom w:val="none" w:sz="0" w:space="0" w:color="auto"/>
                                                                                                            <w:right w:val="none" w:sz="0" w:space="0" w:color="auto"/>
                                                                                                          </w:divBdr>
                                                                                                          <w:divsChild>
                                                                                                            <w:div w:id="1957105095">
                                                                                                              <w:marLeft w:val="0"/>
                                                                                                              <w:marRight w:val="0"/>
                                                                                                              <w:marTop w:val="0"/>
                                                                                                              <w:marBottom w:val="0"/>
                                                                                                              <w:divBdr>
                                                                                                                <w:top w:val="single" w:sz="6" w:space="0" w:color="auto"/>
                                                                                                                <w:left w:val="single" w:sz="6" w:space="0" w:color="auto"/>
                                                                                                                <w:bottom w:val="single" w:sz="2" w:space="0" w:color="auto"/>
                                                                                                                <w:right w:val="single" w:sz="6" w:space="0" w:color="auto"/>
                                                                                                              </w:divBdr>
                                                                                                              <w:divsChild>
                                                                                                                <w:div w:id="1879925767">
                                                                                                                  <w:marLeft w:val="0"/>
                                                                                                                  <w:marRight w:val="0"/>
                                                                                                                  <w:marTop w:val="0"/>
                                                                                                                  <w:marBottom w:val="0"/>
                                                                                                                  <w:divBdr>
                                                                                                                    <w:top w:val="none" w:sz="0" w:space="0" w:color="auto"/>
                                                                                                                    <w:left w:val="none" w:sz="0" w:space="0" w:color="auto"/>
                                                                                                                    <w:bottom w:val="single" w:sz="6" w:space="0" w:color="D8D8D8"/>
                                                                                                                    <w:right w:val="none" w:sz="0" w:space="0" w:color="auto"/>
                                                                                                                  </w:divBdr>
                                                                                                                  <w:divsChild>
                                                                                                                    <w:div w:id="2094818354">
                                                                                                                      <w:marLeft w:val="0"/>
                                                                                                                      <w:marRight w:val="0"/>
                                                                                                                      <w:marTop w:val="0"/>
                                                                                                                      <w:marBottom w:val="0"/>
                                                                                                                      <w:divBdr>
                                                                                                                        <w:top w:val="none" w:sz="0" w:space="0" w:color="auto"/>
                                                                                                                        <w:left w:val="none" w:sz="0" w:space="0" w:color="auto"/>
                                                                                                                        <w:bottom w:val="none" w:sz="0" w:space="0" w:color="auto"/>
                                                                                                                        <w:right w:val="none" w:sz="0" w:space="0" w:color="auto"/>
                                                                                                                      </w:divBdr>
                                                                                                                      <w:divsChild>
                                                                                                                        <w:div w:id="1164781597">
                                                                                                                          <w:marLeft w:val="0"/>
                                                                                                                          <w:marRight w:val="0"/>
                                                                                                                          <w:marTop w:val="0"/>
                                                                                                                          <w:marBottom w:val="0"/>
                                                                                                                          <w:divBdr>
                                                                                                                            <w:top w:val="none" w:sz="0" w:space="0" w:color="auto"/>
                                                                                                                            <w:left w:val="none" w:sz="0" w:space="0" w:color="auto"/>
                                                                                                                            <w:bottom w:val="none" w:sz="0" w:space="0" w:color="auto"/>
                                                                                                                            <w:right w:val="none" w:sz="0" w:space="0" w:color="auto"/>
                                                                                                                          </w:divBdr>
                                                                                                                          <w:divsChild>
                                                                                                                            <w:div w:id="1446193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2098108">
                                                                                                              <w:marLeft w:val="0"/>
                                                                                                              <w:marRight w:val="0"/>
                                                                                                              <w:marTop w:val="0"/>
                                                                                                              <w:marBottom w:val="0"/>
                                                                                                              <w:divBdr>
                                                                                                                <w:top w:val="none" w:sz="0" w:space="0" w:color="auto"/>
                                                                                                                <w:left w:val="none" w:sz="0" w:space="0" w:color="auto"/>
                                                                                                                <w:bottom w:val="none" w:sz="0" w:space="0" w:color="auto"/>
                                                                                                                <w:right w:val="none" w:sz="0" w:space="0" w:color="auto"/>
                                                                                                              </w:divBdr>
                                                                                                              <w:divsChild>
                                                                                                                <w:div w:id="1623225761">
                                                                                                                  <w:marLeft w:val="0"/>
                                                                                                                  <w:marRight w:val="0"/>
                                                                                                                  <w:marTop w:val="0"/>
                                                                                                                  <w:marBottom w:val="0"/>
                                                                                                                  <w:divBdr>
                                                                                                                    <w:top w:val="none" w:sz="0" w:space="0" w:color="auto"/>
                                                                                                                    <w:left w:val="none" w:sz="0" w:space="0" w:color="auto"/>
                                                                                                                    <w:bottom w:val="none" w:sz="0" w:space="0" w:color="auto"/>
                                                                                                                    <w:right w:val="none" w:sz="0" w:space="0" w:color="auto"/>
                                                                                                                  </w:divBdr>
                                                                                                                  <w:divsChild>
                                                                                                                    <w:div w:id="684861445">
                                                                                                                      <w:marLeft w:val="0"/>
                                                                                                                      <w:marRight w:val="0"/>
                                                                                                                      <w:marTop w:val="0"/>
                                                                                                                      <w:marBottom w:val="0"/>
                                                                                                                      <w:divBdr>
                                                                                                                        <w:top w:val="none" w:sz="0" w:space="0" w:color="auto"/>
                                                                                                                        <w:left w:val="none" w:sz="0" w:space="0" w:color="auto"/>
                                                                                                                        <w:bottom w:val="none" w:sz="0" w:space="0" w:color="auto"/>
                                                                                                                        <w:right w:val="none" w:sz="0" w:space="0" w:color="auto"/>
                                                                                                                      </w:divBdr>
                                                                                                                      <w:divsChild>
                                                                                                                        <w:div w:id="567574324">
                                                                                                                          <w:marLeft w:val="0"/>
                                                                                                                          <w:marRight w:val="0"/>
                                                                                                                          <w:marTop w:val="0"/>
                                                                                                                          <w:marBottom w:val="0"/>
                                                                                                                          <w:divBdr>
                                                                                                                            <w:top w:val="none" w:sz="0" w:space="0" w:color="auto"/>
                                                                                                                            <w:left w:val="none" w:sz="0" w:space="0" w:color="auto"/>
                                                                                                                            <w:bottom w:val="none" w:sz="0" w:space="0" w:color="auto"/>
                                                                                                                            <w:right w:val="none" w:sz="0" w:space="0" w:color="auto"/>
                                                                                                                          </w:divBdr>
                                                                                                                          <w:divsChild>
                                                                                                                            <w:div w:id="1897666539">
                                                                                                                              <w:marLeft w:val="0"/>
                                                                                                                              <w:marRight w:val="0"/>
                                                                                                                              <w:marTop w:val="0"/>
                                                                                                                              <w:marBottom w:val="0"/>
                                                                                                                              <w:divBdr>
                                                                                                                                <w:top w:val="none" w:sz="0" w:space="0" w:color="auto"/>
                                                                                                                                <w:left w:val="none" w:sz="0" w:space="0" w:color="auto"/>
                                                                                                                                <w:bottom w:val="none" w:sz="0" w:space="0" w:color="auto"/>
                                                                                                                                <w:right w:val="none" w:sz="0" w:space="0" w:color="auto"/>
                                                                                                                              </w:divBdr>
                                                                                                                              <w:divsChild>
                                                                                                                                <w:div w:id="1979142539">
                                                                                                                                  <w:marLeft w:val="0"/>
                                                                                                                                  <w:marRight w:val="0"/>
                                                                                                                                  <w:marTop w:val="0"/>
                                                                                                                                  <w:marBottom w:val="0"/>
                                                                                                                                  <w:divBdr>
                                                                                                                                    <w:top w:val="none" w:sz="0" w:space="0" w:color="auto"/>
                                                                                                                                    <w:left w:val="none" w:sz="0" w:space="0" w:color="auto"/>
                                                                                                                                    <w:bottom w:val="none" w:sz="0" w:space="0" w:color="auto"/>
                                                                                                                                    <w:right w:val="none" w:sz="0" w:space="0" w:color="auto"/>
                                                                                                                                  </w:divBdr>
                                                                                                                                  <w:divsChild>
                                                                                                                                    <w:div w:id="1632788349">
                                                                                                                                      <w:marLeft w:val="0"/>
                                                                                                                                      <w:marRight w:val="0"/>
                                                                                                                                      <w:marTop w:val="0"/>
                                                                                                                                      <w:marBottom w:val="0"/>
                                                                                                                                      <w:divBdr>
                                                                                                                                        <w:top w:val="none" w:sz="0" w:space="0" w:color="auto"/>
                                                                                                                                        <w:left w:val="none" w:sz="0" w:space="0" w:color="auto"/>
                                                                                                                                        <w:bottom w:val="none" w:sz="0" w:space="0" w:color="auto"/>
                                                                                                                                        <w:right w:val="none" w:sz="0" w:space="0" w:color="auto"/>
                                                                                                                                      </w:divBdr>
                                                                                                                                      <w:divsChild>
                                                                                                                                        <w:div w:id="211305292">
                                                                                                                                          <w:marLeft w:val="0"/>
                                                                                                                                          <w:marRight w:val="0"/>
                                                                                                                                          <w:marTop w:val="0"/>
                                                                                                                                          <w:marBottom w:val="0"/>
                                                                                                                                          <w:divBdr>
                                                                                                                                            <w:top w:val="none" w:sz="0" w:space="0" w:color="auto"/>
                                                                                                                                            <w:left w:val="none" w:sz="0" w:space="0" w:color="auto"/>
                                                                                                                                            <w:bottom w:val="none" w:sz="0" w:space="0" w:color="auto"/>
                                                                                                                                            <w:right w:val="none" w:sz="0" w:space="0" w:color="auto"/>
                                                                                                                                          </w:divBdr>
                                                                                                                                          <w:divsChild>
                                                                                                                                            <w:div w:id="2054303644">
                                                                                                                                              <w:marLeft w:val="0"/>
                                                                                                                                              <w:marRight w:val="0"/>
                                                                                                                                              <w:marTop w:val="0"/>
                                                                                                                                              <w:marBottom w:val="0"/>
                                                                                                                                              <w:divBdr>
                                                                                                                                                <w:top w:val="none" w:sz="0" w:space="0" w:color="auto"/>
                                                                                                                                                <w:left w:val="none" w:sz="0" w:space="0" w:color="auto"/>
                                                                                                                                                <w:bottom w:val="none" w:sz="0" w:space="0" w:color="auto"/>
                                                                                                                                                <w:right w:val="none" w:sz="0" w:space="0" w:color="auto"/>
                                                                                                                                              </w:divBdr>
                                                                                                                                              <w:divsChild>
                                                                                                                                                <w:div w:id="1216889577">
                                                                                                                                                  <w:marLeft w:val="0"/>
                                                                                                                                                  <w:marRight w:val="0"/>
                                                                                                                                                  <w:marTop w:val="0"/>
                                                                                                                                                  <w:marBottom w:val="0"/>
                                                                                                                                                  <w:divBdr>
                                                                                                                                                    <w:top w:val="none" w:sz="0" w:space="0" w:color="auto"/>
                                                                                                                                                    <w:left w:val="none" w:sz="0" w:space="0" w:color="auto"/>
                                                                                                                                                    <w:bottom w:val="none" w:sz="0" w:space="0" w:color="auto"/>
                                                                                                                                                    <w:right w:val="none" w:sz="0" w:space="0" w:color="auto"/>
                                                                                                                                                  </w:divBdr>
                                                                                                                                                  <w:divsChild>
                                                                                                                                                    <w:div w:id="557128254">
                                                                                                                                                      <w:marLeft w:val="300"/>
                                                                                                                                                      <w:marRight w:val="480"/>
                                                                                                                                                      <w:marTop w:val="0"/>
                                                                                                                                                      <w:marBottom w:val="0"/>
                                                                                                                                                      <w:divBdr>
                                                                                                                                                        <w:top w:val="single" w:sz="6" w:space="0" w:color="E0E0E0"/>
                                                                                                                                                        <w:left w:val="none" w:sz="0" w:space="0" w:color="auto"/>
                                                                                                                                                        <w:bottom w:val="none" w:sz="0" w:space="0" w:color="auto"/>
                                                                                                                                                        <w:right w:val="none" w:sz="0" w:space="0" w:color="auto"/>
                                                                                                                                                      </w:divBdr>
                                                                                                                                                      <w:divsChild>
                                                                                                                                                        <w:div w:id="620494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794327288">
          <w:marLeft w:val="0"/>
          <w:marRight w:val="0"/>
          <w:marTop w:val="0"/>
          <w:marBottom w:val="0"/>
          <w:divBdr>
            <w:top w:val="none" w:sz="0" w:space="0" w:color="auto"/>
            <w:left w:val="none" w:sz="0" w:space="0" w:color="auto"/>
            <w:bottom w:val="none" w:sz="0" w:space="0" w:color="auto"/>
            <w:right w:val="none" w:sz="0" w:space="0" w:color="auto"/>
          </w:divBdr>
        </w:div>
        <w:div w:id="1123889779">
          <w:marLeft w:val="0"/>
          <w:marRight w:val="0"/>
          <w:marTop w:val="0"/>
          <w:marBottom w:val="0"/>
          <w:divBdr>
            <w:top w:val="none" w:sz="0" w:space="0" w:color="auto"/>
            <w:left w:val="none" w:sz="0" w:space="0" w:color="auto"/>
            <w:bottom w:val="none" w:sz="0" w:space="0" w:color="auto"/>
            <w:right w:val="none" w:sz="0" w:space="0" w:color="auto"/>
          </w:divBdr>
          <w:divsChild>
            <w:div w:id="1033699383">
              <w:marLeft w:val="0"/>
              <w:marRight w:val="0"/>
              <w:marTop w:val="0"/>
              <w:marBottom w:val="0"/>
              <w:divBdr>
                <w:top w:val="none" w:sz="0" w:space="0" w:color="auto"/>
                <w:left w:val="none" w:sz="0" w:space="0" w:color="auto"/>
                <w:bottom w:val="none" w:sz="0" w:space="0" w:color="auto"/>
                <w:right w:val="none" w:sz="0" w:space="0" w:color="auto"/>
              </w:divBdr>
              <w:divsChild>
                <w:div w:id="291636136">
                  <w:marLeft w:val="0"/>
                  <w:marRight w:val="0"/>
                  <w:marTop w:val="0"/>
                  <w:marBottom w:val="0"/>
                  <w:divBdr>
                    <w:top w:val="none" w:sz="0" w:space="0" w:color="auto"/>
                    <w:left w:val="none" w:sz="0" w:space="0" w:color="auto"/>
                    <w:bottom w:val="none" w:sz="0" w:space="0" w:color="auto"/>
                    <w:right w:val="none" w:sz="0" w:space="0" w:color="auto"/>
                  </w:divBdr>
                  <w:divsChild>
                    <w:div w:id="168762854">
                      <w:marLeft w:val="0"/>
                      <w:marRight w:val="0"/>
                      <w:marTop w:val="0"/>
                      <w:marBottom w:val="0"/>
                      <w:divBdr>
                        <w:top w:val="none" w:sz="0" w:space="0" w:color="auto"/>
                        <w:left w:val="none" w:sz="0" w:space="0" w:color="auto"/>
                        <w:bottom w:val="none" w:sz="0" w:space="0" w:color="auto"/>
                        <w:right w:val="none" w:sz="0" w:space="0" w:color="auto"/>
                      </w:divBdr>
                      <w:divsChild>
                        <w:div w:id="1553273661">
                          <w:marLeft w:val="0"/>
                          <w:marRight w:val="0"/>
                          <w:marTop w:val="0"/>
                          <w:marBottom w:val="0"/>
                          <w:divBdr>
                            <w:top w:val="none" w:sz="0" w:space="0" w:color="auto"/>
                            <w:left w:val="none" w:sz="0" w:space="0" w:color="auto"/>
                            <w:bottom w:val="none" w:sz="0" w:space="0" w:color="auto"/>
                            <w:right w:val="none" w:sz="0" w:space="0" w:color="auto"/>
                          </w:divBdr>
                          <w:divsChild>
                            <w:div w:id="799498426">
                              <w:marLeft w:val="0"/>
                              <w:marRight w:val="0"/>
                              <w:marTop w:val="0"/>
                              <w:marBottom w:val="0"/>
                              <w:divBdr>
                                <w:top w:val="none" w:sz="0" w:space="0" w:color="auto"/>
                                <w:left w:val="none" w:sz="0" w:space="0" w:color="auto"/>
                                <w:bottom w:val="none" w:sz="0" w:space="0" w:color="auto"/>
                                <w:right w:val="none" w:sz="0" w:space="0" w:color="auto"/>
                              </w:divBdr>
                              <w:divsChild>
                                <w:div w:id="1548713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04642247">
      <w:bodyDiv w:val="1"/>
      <w:marLeft w:val="0"/>
      <w:marRight w:val="0"/>
      <w:marTop w:val="0"/>
      <w:marBottom w:val="0"/>
      <w:divBdr>
        <w:top w:val="none" w:sz="0" w:space="0" w:color="auto"/>
        <w:left w:val="none" w:sz="0" w:space="0" w:color="auto"/>
        <w:bottom w:val="none" w:sz="0" w:space="0" w:color="auto"/>
        <w:right w:val="none" w:sz="0" w:space="0" w:color="auto"/>
      </w:divBdr>
    </w:div>
    <w:div w:id="21068793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www.lindstromgroup.com" TargetMode="Externa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2.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s>
</file>

<file path=word/_rels/footer1.xml.rels><?xml version="1.0" encoding="UTF-8" standalone="yes"?>
<Relationships xmlns="http://schemas.openxmlformats.org/package/2006/relationships"><Relationship Id="rId1" Type="http://schemas.openxmlformats.org/officeDocument/2006/relationships/hyperlink" Target="mailto:pisarna.slovenia@lindstromgroup.com" TargetMode="External"/></Relationships>
</file>

<file path=word/_rels/footer2.xml.rels><?xml version="1.0" encoding="UTF-8" standalone="yes"?>
<Relationships xmlns="http://schemas.openxmlformats.org/package/2006/relationships"><Relationship Id="rId1" Type="http://schemas.openxmlformats.org/officeDocument/2006/relationships/hyperlink" Target="mailto:pisarna.slovenia@lindstromgroup.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SPWIN\CLIENT\SPWIN97.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57E2EAA1D359054D8E1BD00A2BFC0854" ma:contentTypeVersion="19" ma:contentTypeDescription="Ustvari nov dokument." ma:contentTypeScope="" ma:versionID="b3833c320da72dd7bd6ef663c0d9c613">
  <xsd:schema xmlns:xsd="http://www.w3.org/2001/XMLSchema" xmlns:xs="http://www.w3.org/2001/XMLSchema" xmlns:p="http://schemas.microsoft.com/office/2006/metadata/properties" xmlns:ns2="1025b558-8232-4a20-8ce6-6383ee779ad5" xmlns:ns3="4f93889f-521a-4e67-babf-05a8a6b80001" xmlns:ns4="a3bd3d73-b7ae-45c4-973d-f8553c740cd6" targetNamespace="http://schemas.microsoft.com/office/2006/metadata/properties" ma:root="true" ma:fieldsID="d581a28392958746d16256882c3d9444" ns2:_="" ns3:_="" ns4:_="">
    <xsd:import namespace="1025b558-8232-4a20-8ce6-6383ee779ad5"/>
    <xsd:import namespace="4f93889f-521a-4e67-babf-05a8a6b80001"/>
    <xsd:import namespace="a3bd3d73-b7ae-45c4-973d-f8553c740cd6"/>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Location" minOccurs="0"/>
                <xsd:element ref="ns2:MediaServiceGenerationTime" minOccurs="0"/>
                <xsd:element ref="ns2:MediaServiceEventHashCode" minOccurs="0"/>
                <xsd:element ref="ns2:MediaServiceOCR" minOccurs="0"/>
                <xsd:element ref="ns2:MediaServiceObjectDetectorVersions" minOccurs="0"/>
                <xsd:element ref="ns2:MediaServiceSearchProperties" minOccurs="0"/>
                <xsd:element ref="ns3:SharedWithUsers" minOccurs="0"/>
                <xsd:element ref="ns3:SharedWithDetails" minOccurs="0"/>
                <xsd:element ref="ns2:lcf76f155ced4ddcb4097134ff3c332f" minOccurs="0"/>
                <xsd:element ref="ns4:TaxCatchAll"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025b558-8232-4a20-8ce6-6383ee779ad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Location" ma:index="14" nillable="true" ma:displayName="Location" ma:internalName="MediaServiceLocatio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lcf76f155ced4ddcb4097134ff3c332f" ma:index="23" nillable="true" ma:taxonomy="true" ma:internalName="lcf76f155ced4ddcb4097134ff3c332f" ma:taxonomyFieldName="MediaServiceImageTags" ma:displayName="Oznake slike" ma:readOnly="false" ma:fieldId="{5cf76f15-5ced-4ddc-b409-7134ff3c332f}" ma:taxonomyMulti="true" ma:sspId="1f7992f0-8967-492e-8dae-cc8f388000c9" ma:termSetId="09814cd3-568e-fe90-9814-8d621ff8fb84" ma:anchorId="fba54fb3-c3e1-fe81-a776-ca4b69148c4d" ma:open="true" ma:isKeyword="false">
      <xsd:complexType>
        <xsd:sequence>
          <xsd:element ref="pc:Terms" minOccurs="0" maxOccurs="1"/>
        </xsd:sequence>
      </xsd:complexType>
    </xsd:element>
    <xsd:element name="MediaLengthInSeconds" ma:index="25" nillable="true" ma:displayName="MediaLengthInSeconds" ma:hidden="true" ma:internalName="MediaLengthInSeconds" ma:readOnly="true">
      <xsd:simpleType>
        <xsd:restriction base="dms:Unknown"/>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f93889f-521a-4e67-babf-05a8a6b80001" elementFormDefault="qualified">
    <xsd:import namespace="http://schemas.microsoft.com/office/2006/documentManagement/types"/>
    <xsd:import namespace="http://schemas.microsoft.com/office/infopath/2007/PartnerControls"/>
    <xsd:element name="SharedWithUsers" ma:index="20" nillable="true" ma:displayName="V skupni rabi z"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V skupni rabi s podrobnostmi"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3bd3d73-b7ae-45c4-973d-f8553c740cd6" elementFormDefault="qualified">
    <xsd:import namespace="http://schemas.microsoft.com/office/2006/documentManagement/types"/>
    <xsd:import namespace="http://schemas.microsoft.com/office/infopath/2007/PartnerControls"/>
    <xsd:element name="TaxCatchAll" ma:index="24" nillable="true" ma:displayName="Taxonomy Catch All Column" ma:hidden="true" ma:list="{bbc172c0-ab10-43b7-8e5d-5c7c7d2ed993}" ma:internalName="TaxCatchAll" ma:showField="CatchAllData" ma:web="4f93889f-521a-4e67-babf-05a8a6b8000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Vrsta vsebine"/>
        <xsd:element ref="dc:title" minOccurs="0" maxOccurs="1" ma:index="4" ma:displayName="Naslov"/>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LongProperties xmlns="http://schemas.microsoft.com/office/2006/metadata/long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p:properties xmlns:p="http://schemas.microsoft.com/office/2006/metadata/properties" xmlns:xsi="http://www.w3.org/2001/XMLSchema-instance" xmlns:pc="http://schemas.microsoft.com/office/infopath/2007/PartnerControls">
  <documentManagement>
    <SharedWithUsers xmlns="4f93889f-521a-4e67-babf-05a8a6b80001">
      <UserInfo>
        <DisplayName>Stoian Adriana</DisplayName>
        <AccountId>2198</AccountId>
        <AccountType/>
      </UserInfo>
      <UserInfo>
        <DisplayName>Niculescu-Stanciu Catalin</DisplayName>
        <AccountId>1264</AccountId>
        <AccountType/>
      </UserInfo>
      <UserInfo>
        <DisplayName>Neatu Luiza</DisplayName>
        <AccountId>1713</AccountId>
        <AccountType/>
      </UserInfo>
    </SharedWithUsers>
    <lcf76f155ced4ddcb4097134ff3c332f xmlns="1025b558-8232-4a20-8ce6-6383ee779ad5">
      <Terms xmlns="http://schemas.microsoft.com/office/infopath/2007/PartnerControls"/>
    </lcf76f155ced4ddcb4097134ff3c332f>
    <TaxCatchAll xmlns="a3bd3d73-b7ae-45c4-973d-f8553c740cd6" xsi:nil="true"/>
  </documentManagement>
</p:properties>
</file>

<file path=customXml/itemProps1.xml><?xml version="1.0" encoding="utf-8"?>
<ds:datastoreItem xmlns:ds="http://schemas.openxmlformats.org/officeDocument/2006/customXml" ds:itemID="{7A387EF1-2A8B-4FCE-820F-3DB2BEAAD9D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025b558-8232-4a20-8ce6-6383ee779ad5"/>
    <ds:schemaRef ds:uri="4f93889f-521a-4e67-babf-05a8a6b80001"/>
    <ds:schemaRef ds:uri="a3bd3d73-b7ae-45c4-973d-f8553c740cd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3F71C1D-EC09-4F9B-A5A2-5A9340CB4514}">
  <ds:schemaRefs>
    <ds:schemaRef ds:uri="http://schemas.microsoft.com/sharepoint/v3/contenttype/forms"/>
  </ds:schemaRefs>
</ds:datastoreItem>
</file>

<file path=customXml/itemProps3.xml><?xml version="1.0" encoding="utf-8"?>
<ds:datastoreItem xmlns:ds="http://schemas.openxmlformats.org/officeDocument/2006/customXml" ds:itemID="{114BBA29-87A9-4646-8DED-8BEE09F4CFFD}">
  <ds:schemaRefs>
    <ds:schemaRef ds:uri="http://schemas.microsoft.com/office/2006/metadata/longProperties"/>
  </ds:schemaRefs>
</ds:datastoreItem>
</file>

<file path=customXml/itemProps4.xml><?xml version="1.0" encoding="utf-8"?>
<ds:datastoreItem xmlns:ds="http://schemas.openxmlformats.org/officeDocument/2006/customXml" ds:itemID="{F3934BA9-17CF-5940-8F29-21EBA124B4B9}">
  <ds:schemaRefs>
    <ds:schemaRef ds:uri="http://schemas.openxmlformats.org/officeDocument/2006/bibliography"/>
  </ds:schemaRefs>
</ds:datastoreItem>
</file>

<file path=customXml/itemProps5.xml><?xml version="1.0" encoding="utf-8"?>
<ds:datastoreItem xmlns:ds="http://schemas.openxmlformats.org/officeDocument/2006/customXml" ds:itemID="{67B8F1DA-7268-4B3F-8C60-894AD7A89963}">
  <ds:schemaRefs>
    <ds:schemaRef ds:uri="http://schemas.microsoft.com/office/2006/metadata/properties"/>
    <ds:schemaRef ds:uri="http://schemas.microsoft.com/office/infopath/2007/PartnerControls"/>
    <ds:schemaRef ds:uri="4f93889f-521a-4e67-babf-05a8a6b80001"/>
    <ds:schemaRef ds:uri="1025b558-8232-4a20-8ce6-6383ee779ad5"/>
    <ds:schemaRef ds:uri="a3bd3d73-b7ae-45c4-973d-f8553c740cd6"/>
  </ds:schemaRefs>
</ds:datastoreItem>
</file>

<file path=docMetadata/LabelInfo.xml><?xml version="1.0" encoding="utf-8"?>
<clbl:labelList xmlns:clbl="http://schemas.microsoft.com/office/2020/mipLabelMetadata">
  <clbl:label id="{c62f39dc-77da-453c-9ed6-56c54a10f664}" enabled="0" method="" siteId="{c62f39dc-77da-453c-9ed6-56c54a10f664}" removed="1"/>
</clbl:labelList>
</file>

<file path=docProps/app.xml><?xml version="1.0" encoding="utf-8"?>
<Properties xmlns="http://schemas.openxmlformats.org/officeDocument/2006/extended-properties" xmlns:vt="http://schemas.openxmlformats.org/officeDocument/2006/docPropsVTypes">
  <Template>SPWIN97</Template>
  <TotalTime>19184</TotalTime>
  <Pages>3</Pages>
  <Words>3320</Words>
  <Characters>19338</Characters>
  <Application>Microsoft Office Word</Application>
  <DocSecurity>0</DocSecurity>
  <Lines>161</Lines>
  <Paragraphs>45</Paragraphs>
  <ScaleCrop>false</ScaleCrop>
  <HeadingPairs>
    <vt:vector size="2" baseType="variant">
      <vt:variant>
        <vt:lpstr>Naslov</vt:lpstr>
      </vt:variant>
      <vt:variant>
        <vt:i4>1</vt:i4>
      </vt:variant>
    </vt:vector>
  </HeadingPairs>
  <TitlesOfParts>
    <vt:vector size="1" baseType="lpstr">
      <vt:lpstr/>
    </vt:vector>
  </TitlesOfParts>
  <Company>Lindström Oy</Company>
  <LinksUpToDate>false</LinksUpToDate>
  <CharactersWithSpaces>22613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Lindström</dc:creator>
  <cp:keywords/>
  <cp:lastModifiedBy>Ristov George</cp:lastModifiedBy>
  <cp:revision>274</cp:revision>
  <cp:lastPrinted>2025-12-03T09:50:00Z</cp:lastPrinted>
  <dcterms:created xsi:type="dcterms:W3CDTF">2025-06-24T07:20:00Z</dcterms:created>
  <dcterms:modified xsi:type="dcterms:W3CDTF">2026-01-15T23:09:00Z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895788ed34144788e6782c53d57e034">
    <vt:lpwstr>Idea to Service|4c1f7a57-9ead-4f43-8c81-7e3852a8eb11;Guidelines|49e8e96c-354a-487b-90ea-8356512dc526;MAS|ec940a2e-3414-40d6-93ff-2624f1dadde4</vt:lpwstr>
  </property>
  <property fmtid="{D5CDD505-2E9C-101B-9397-08002B2CF9AE}" pid="3" name="OneLindstromCategory">
    <vt:lpwstr>303;#Idea to Service|4c1f7a57-9ead-4f43-8c81-7e3852a8eb11;#302;#Guidelines|49e8e96c-354a-487b-90ea-8356512dc526;#208;#MAS|ec940a2e-3414-40d6-93ff-2624f1dadde4</vt:lpwstr>
  </property>
  <property fmtid="{D5CDD505-2E9C-101B-9397-08002B2CF9AE}" pid="4" name="ca26edba49314a3fa4525bba21571dcc">
    <vt:lpwstr/>
  </property>
  <property fmtid="{D5CDD505-2E9C-101B-9397-08002B2CF9AE}" pid="5" name="TaxKeywordTaxHTField">
    <vt:lpwstr/>
  </property>
  <property fmtid="{D5CDD505-2E9C-101B-9397-08002B2CF9AE}" pid="6" name="display_urn:schemas-microsoft-com:office:office#Editor">
    <vt:lpwstr>Eerikäinen Maritta</vt:lpwstr>
  </property>
  <property fmtid="{D5CDD505-2E9C-101B-9397-08002B2CF9AE}" pid="7" name="TaxKeyword">
    <vt:lpwstr/>
  </property>
  <property fmtid="{D5CDD505-2E9C-101B-9397-08002B2CF9AE}" pid="8" name="display_urn:schemas-microsoft-com:office:office#Author">
    <vt:lpwstr>Eerikäinen Maritta</vt:lpwstr>
  </property>
  <property fmtid="{D5CDD505-2E9C-101B-9397-08002B2CF9AE}" pid="9" name="ContentTypeId">
    <vt:lpwstr>0x01010057E2EAA1D359054D8E1BD00A2BFC0854</vt:lpwstr>
  </property>
  <property fmtid="{D5CDD505-2E9C-101B-9397-08002B2CF9AE}" pid="10" name="Lindstrom document type">
    <vt:lpwstr/>
  </property>
  <property fmtid="{D5CDD505-2E9C-101B-9397-08002B2CF9AE}" pid="11" name="h947fad06f2f487ca2a50760c3b80156">
    <vt:lpwstr>Idea to Service|4c1f7a57-9ead-4f43-8c81-7e3852a8eb11;Guidelines|49e8e96c-354a-487b-90ea-8356512dc526;MAS|ec940a2e-3414-40d6-93ff-2624f1dadde4</vt:lpwstr>
  </property>
  <property fmtid="{D5CDD505-2E9C-101B-9397-08002B2CF9AE}" pid="12" name="Lindstrom process">
    <vt:lpwstr>303;#Idea to Service|4c1f7a57-9ead-4f43-8c81-7e3852a8eb11;#302;#Guidelines|49e8e96c-354a-487b-90ea-8356512dc526;#208;#MAS|ec940a2e-3414-40d6-93ff-2624f1dadde4</vt:lpwstr>
  </property>
  <property fmtid="{D5CDD505-2E9C-101B-9397-08002B2CF9AE}" pid="13" name="LindstromDocumentCountry">
    <vt:lpwstr>2;#Global|89deb6e6-8f1b-4f84-bfc2-b2ad2d499a3c</vt:lpwstr>
  </property>
  <property fmtid="{D5CDD505-2E9C-101B-9397-08002B2CF9AE}" pid="14" name="LindstromMgmtDocNumber">
    <vt:lpwstr>632;#4004|9ce51dbb-e132-40fd-962f-20882b719e54</vt:lpwstr>
  </property>
  <property fmtid="{D5CDD505-2E9C-101B-9397-08002B2CF9AE}" pid="15" name="LindstromDocumentClass">
    <vt:lpwstr>612;#Sales|4648cd28-0db6-4ef7-aba7-1a3c3abd1fc5</vt:lpwstr>
  </property>
  <property fmtid="{D5CDD505-2E9C-101B-9397-08002B2CF9AE}" pid="16" name="SharedWithUsers">
    <vt:lpwstr>2198;#Stoian Adriana;#1264;#Niculescu-Stanciu Catalin;#1713;#Neatu Luiza</vt:lpwstr>
  </property>
  <property fmtid="{D5CDD505-2E9C-101B-9397-08002B2CF9AE}" pid="17" name="k2f0aae5b4684dc08d0012ea15de48d7">
    <vt:lpwstr>Sales|4648cd28-0db6-4ef7-aba7-1a3c3abd1fc5</vt:lpwstr>
  </property>
  <property fmtid="{D5CDD505-2E9C-101B-9397-08002B2CF9AE}" pid="18" name="Order">
    <vt:r8>500</vt:r8>
  </property>
  <property fmtid="{D5CDD505-2E9C-101B-9397-08002B2CF9AE}" pid="19" name="LindstromDocumentContact">
    <vt:lpwstr>22;#Maritta.Eerikainen@lindstromgroup.com</vt:lpwstr>
  </property>
  <property fmtid="{D5CDD505-2E9C-101B-9397-08002B2CF9AE}" pid="20" name="xd_Signature">
    <vt:bool>false</vt:bool>
  </property>
  <property fmtid="{D5CDD505-2E9C-101B-9397-08002B2CF9AE}" pid="21" name="xd_ProgID">
    <vt:lpwstr/>
  </property>
  <property fmtid="{D5CDD505-2E9C-101B-9397-08002B2CF9AE}" pid="22" name="d8b51ea67bde40a799822825bcc983a1">
    <vt:lpwstr>Internal|e051ee05-28a2-4ecb-bf90-91076858cfc2</vt:lpwstr>
  </property>
  <property fmtid="{D5CDD505-2E9C-101B-9397-08002B2CF9AE}" pid="23" name="p134264a9b4c401ab845b44cb883d6d4">
    <vt:lpwstr>Global|89deb6e6-8f1b-4f84-bfc2-b2ad2d499a3c</vt:lpwstr>
  </property>
  <property fmtid="{D5CDD505-2E9C-101B-9397-08002B2CF9AE}" pid="24" name="ComplianceAssetId">
    <vt:lpwstr/>
  </property>
  <property fmtid="{D5CDD505-2E9C-101B-9397-08002B2CF9AE}" pid="25" name="TemplateUrl">
    <vt:lpwstr/>
  </property>
  <property fmtid="{D5CDD505-2E9C-101B-9397-08002B2CF9AE}" pid="26" name="nea4cf0570374744a2570cc6272a44ff">
    <vt:lpwstr>4004|9ce51dbb-e132-40fd-962f-20882b719e54</vt:lpwstr>
  </property>
  <property fmtid="{D5CDD505-2E9C-101B-9397-08002B2CF9AE}" pid="27" name="MediaServiceImageTags">
    <vt:lpwstr/>
  </property>
  <property fmtid="{D5CDD505-2E9C-101B-9397-08002B2CF9AE}" pid="28" name="GrammarlyDocumentId">
    <vt:lpwstr>422f6a19-a924-46a9-b0be-4dc6951fe147</vt:lpwstr>
  </property>
</Properties>
</file>