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5414D" w14:textId="77777777" w:rsidR="0078751B" w:rsidRDefault="0078751B">
      <w:pPr>
        <w:rPr>
          <w:lang w:val="vi-VN"/>
        </w:rPr>
      </w:pPr>
      <w:r>
        <w:t>Cảnh</w:t>
      </w:r>
      <w:r>
        <w:rPr>
          <w:lang w:val="vi-VN"/>
        </w:rPr>
        <w:t xml:space="preserve"> 1: chính điện nhìn về hướng đông nơi mặt hồ thủ lệ làm </w:t>
      </w:r>
    </w:p>
    <w:p w14:paraId="32922BD9" w14:textId="77777777" w:rsidR="0078751B" w:rsidRDefault="0078751B">
      <w:pPr>
        <w:rPr>
          <w:lang w:val="vi-VN"/>
        </w:rPr>
      </w:pPr>
      <w:r>
        <w:rPr>
          <w:lang w:val="vi-VN"/>
        </w:rPr>
        <w:t xml:space="preserve">thành một tấm gương tự nhiên khổng lồ phản chiếu ánh thiên </w:t>
      </w:r>
    </w:p>
    <w:p w14:paraId="2BFFD7B9" w14:textId="3AA6F858" w:rsidR="00E96638" w:rsidRDefault="0078751B">
      <w:pPr>
        <w:rPr>
          <w:lang w:val="vi-VN"/>
        </w:rPr>
      </w:pPr>
      <w:r>
        <w:rPr>
          <w:lang w:val="vi-VN"/>
        </w:rPr>
        <w:t xml:space="preserve">quang qua các tán lá xanh vào mỗi buổi sáng </w:t>
      </w:r>
    </w:p>
    <w:p w14:paraId="77A8F88F" w14:textId="3962C061" w:rsidR="00CC6EB7" w:rsidRDefault="00CC6EB7">
      <w:pPr>
        <w:rPr>
          <w:lang w:val="vi-VN"/>
        </w:rPr>
      </w:pPr>
      <w:r>
        <w:rPr>
          <w:lang w:val="vi-VN"/>
        </w:rPr>
        <w:t xml:space="preserve">Cảnh 2 tòa tiền tế được làm theo kiểu chồng rường dã chiêng trên các bước vốn đầu dư được chạm khắc họa tiết rồng mây hoa lá tinh xảo </w:t>
      </w:r>
    </w:p>
    <w:p w14:paraId="3890A3DF" w14:textId="39B7EB29" w:rsidR="00CC6EB7" w:rsidRDefault="00CC6EB7">
      <w:pPr>
        <w:rPr>
          <w:lang w:val="vi-VN"/>
        </w:rPr>
      </w:pPr>
      <w:r>
        <w:rPr>
          <w:lang w:val="vi-VN"/>
        </w:rPr>
        <w:t xml:space="preserve">Cảnh 3: chính giữa hậu cung là long mai ngay bài vị có chữ linh lang đại vương thượng đẳng thần </w:t>
      </w:r>
      <w:r w:rsidRPr="00CC6EB7">
        <w:t>Trong đền, ngoài các pho tượng còn có hoành phi, câu đối, nhang án, long ngai, cửa võng bát bửu cùng các đồ tế khí. đều được sơn son thếp vàng lộng lẫy.</w:t>
      </w:r>
      <w:r>
        <w:rPr>
          <w:lang w:val="vi-VN"/>
        </w:rPr>
        <w:t>’</w:t>
      </w:r>
    </w:p>
    <w:p w14:paraId="3347B459" w14:textId="305636FC" w:rsidR="00CC6EB7" w:rsidRDefault="00CC6EB7">
      <w:pPr>
        <w:rPr>
          <w:lang w:val="vi-VN"/>
        </w:rPr>
      </w:pPr>
      <w:r>
        <w:rPr>
          <w:lang w:val="vi-VN"/>
        </w:rPr>
        <w:t xml:space="preserve">Cảnh 4: mái đền chính được đắp lưỡng long trên nóc bốn phía có các đầu đao cong vút </w:t>
      </w:r>
      <w:r w:rsidR="00C43B5C">
        <w:rPr>
          <w:lang w:val="vi-VN"/>
        </w:rPr>
        <w:t xml:space="preserve">mang </w:t>
      </w:r>
      <w:r>
        <w:rPr>
          <w:lang w:val="vi-VN"/>
        </w:rPr>
        <w:t xml:space="preserve">hình rộng </w:t>
      </w:r>
      <w:r w:rsidR="00C43B5C">
        <w:rPr>
          <w:lang w:val="vi-VN"/>
        </w:rPr>
        <w:t>phượng hổ, 2 bên nội điện có sân rộng và các nhà tả hữu vu 7 gian kéo xuống gần hậu đường ở phía sau, hậu đường 5 gian cũng cửa bức màn với cột toàn bằng gỗ lim, trước hiên có đôi tượng linh vật bằng đá</w:t>
      </w:r>
    </w:p>
    <w:p w14:paraId="63A8B325" w14:textId="62F08463" w:rsidR="00C43B5C" w:rsidRPr="00EC5AA3" w:rsidRDefault="00C43B5C">
      <w:r>
        <w:rPr>
          <w:lang w:val="vi-VN"/>
        </w:rPr>
        <w:t xml:space="preserve">Cảnh 5: đây là nơi thờ bà mẹ của thần linh lang và tam tòa thánh mẫu lễ hội chính của đền voi phục diễn ra vào ngày 9 và 10 tháng 2 âm lịch tùy từng năm có thể kéo ra từ 3 tới 10 ngày </w:t>
      </w:r>
    </w:p>
    <w:sectPr w:rsidR="00C43B5C" w:rsidRPr="00EC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1B"/>
    <w:rsid w:val="00436388"/>
    <w:rsid w:val="0078751B"/>
    <w:rsid w:val="00C43B5C"/>
    <w:rsid w:val="00CC6EB7"/>
    <w:rsid w:val="00E37C52"/>
    <w:rsid w:val="00E96638"/>
    <w:rsid w:val="00EC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29E3"/>
  <w15:chartTrackingRefBased/>
  <w15:docId w15:val="{D1AD9056-EEA4-4540-A6DC-34A99DE6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51B"/>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78751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8751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875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8751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8751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8751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51B"/>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78751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8751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8751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8751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8751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8751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87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51B"/>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78751B"/>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78751B"/>
    <w:pPr>
      <w:spacing w:before="160"/>
      <w:jc w:val="center"/>
    </w:pPr>
    <w:rPr>
      <w:i/>
      <w:iCs/>
      <w:color w:val="404040" w:themeColor="text1" w:themeTint="BF"/>
    </w:rPr>
  </w:style>
  <w:style w:type="character" w:customStyle="1" w:styleId="QuoteChar">
    <w:name w:val="Quote Char"/>
    <w:basedOn w:val="DefaultParagraphFont"/>
    <w:link w:val="Quote"/>
    <w:uiPriority w:val="29"/>
    <w:rsid w:val="0078751B"/>
    <w:rPr>
      <w:i/>
      <w:iCs/>
      <w:color w:val="404040" w:themeColor="text1" w:themeTint="BF"/>
    </w:rPr>
  </w:style>
  <w:style w:type="paragraph" w:styleId="ListParagraph">
    <w:name w:val="List Paragraph"/>
    <w:basedOn w:val="Normal"/>
    <w:uiPriority w:val="34"/>
    <w:qFormat/>
    <w:rsid w:val="0078751B"/>
    <w:pPr>
      <w:ind w:left="720"/>
      <w:contextualSpacing/>
    </w:pPr>
  </w:style>
  <w:style w:type="character" w:styleId="IntenseEmphasis">
    <w:name w:val="Intense Emphasis"/>
    <w:basedOn w:val="DefaultParagraphFont"/>
    <w:uiPriority w:val="21"/>
    <w:qFormat/>
    <w:rsid w:val="0078751B"/>
    <w:rPr>
      <w:i/>
      <w:iCs/>
      <w:color w:val="0F4761" w:themeColor="accent1" w:themeShade="BF"/>
    </w:rPr>
  </w:style>
  <w:style w:type="paragraph" w:styleId="IntenseQuote">
    <w:name w:val="Intense Quote"/>
    <w:basedOn w:val="Normal"/>
    <w:next w:val="Normal"/>
    <w:link w:val="IntenseQuoteChar"/>
    <w:uiPriority w:val="30"/>
    <w:qFormat/>
    <w:rsid w:val="00787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51B"/>
    <w:rPr>
      <w:i/>
      <w:iCs/>
      <w:color w:val="0F4761" w:themeColor="accent1" w:themeShade="BF"/>
    </w:rPr>
  </w:style>
  <w:style w:type="character" w:styleId="IntenseReference">
    <w:name w:val="Intense Reference"/>
    <w:basedOn w:val="DefaultParagraphFont"/>
    <w:uiPriority w:val="32"/>
    <w:qFormat/>
    <w:rsid w:val="007875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Doanh Đỗ</dc:creator>
  <cp:keywords/>
  <dc:description/>
  <cp:lastModifiedBy>Doanh Đỗ</cp:lastModifiedBy>
  <cp:revision>1</cp:revision>
  <dcterms:created xsi:type="dcterms:W3CDTF">2024-12-17T14:35:00Z</dcterms:created>
  <dcterms:modified xsi:type="dcterms:W3CDTF">2024-12-17T15:48:00Z</dcterms:modified>
</cp:coreProperties>
</file>