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25BF" w14:textId="3FF1030F" w:rsidR="00D44F8F" w:rsidRPr="00973184" w:rsidRDefault="00AC7406" w:rsidP="00D44F8F">
      <w:pPr>
        <w:pStyle w:val="Bezodstpw"/>
        <w:jc w:val="center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377A7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ozproszone</w:t>
      </w:r>
      <w:r w:rsidR="00571E1C"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bazy danych</w:t>
      </w:r>
    </w:p>
    <w:p w14:paraId="2BB04276" w14:textId="1C0F3B01" w:rsidR="00250C0C" w:rsidRPr="000D45AF" w:rsidRDefault="000D45AF" w:rsidP="00D44F8F">
      <w:pPr>
        <w:pStyle w:val="Bezodstpw"/>
        <w:jc w:val="center"/>
      </w:pPr>
      <w:r w:rsidRPr="000D45AF">
        <w:t>Projekt w</w:t>
      </w:r>
      <w:r w:rsidR="00250C0C" w:rsidRPr="000D45AF">
        <w:t xml:space="preserve">ypożyczalni </w:t>
      </w:r>
      <w:r w:rsidR="00792B0D" w:rsidRPr="000D45AF">
        <w:t>sprzętu</w:t>
      </w:r>
      <w:r w:rsidR="00250C0C" w:rsidRPr="000D45AF">
        <w:t xml:space="preserve"> budowlanego</w:t>
      </w:r>
    </w:p>
    <w:p w14:paraId="06677BD6" w14:textId="220C6812" w:rsidR="00792B0D" w:rsidRDefault="00792B0D" w:rsidP="00D44F8F">
      <w:pPr>
        <w:pStyle w:val="Bezodstpw"/>
        <w:jc w:val="center"/>
        <w:rPr>
          <w:b/>
          <w:bCs/>
        </w:rPr>
      </w:pPr>
      <w:r>
        <w:rPr>
          <w:b/>
          <w:bCs/>
        </w:rPr>
        <w:t xml:space="preserve">Jakub </w:t>
      </w:r>
      <w:r w:rsidR="00D44F8F">
        <w:rPr>
          <w:b/>
          <w:bCs/>
        </w:rPr>
        <w:t>245870</w:t>
      </w:r>
    </w:p>
    <w:p w14:paraId="6D005DD7" w14:textId="51013CA0" w:rsidR="00E22FA6" w:rsidRDefault="00D44F8F" w:rsidP="000D45AF">
      <w:pPr>
        <w:pStyle w:val="Bezodstpw"/>
        <w:jc w:val="center"/>
        <w:rPr>
          <w:b/>
          <w:bCs/>
        </w:rPr>
      </w:pPr>
      <w:r>
        <w:rPr>
          <w:b/>
          <w:bCs/>
        </w:rPr>
        <w:t>Jan 245869</w:t>
      </w:r>
    </w:p>
    <w:p w14:paraId="36A51B20" w14:textId="377FA7E8" w:rsidR="0012657E" w:rsidRDefault="0012657E" w:rsidP="000D45AF">
      <w:pPr>
        <w:pStyle w:val="Bezodstpw"/>
        <w:jc w:val="center"/>
        <w:rPr>
          <w:b/>
          <w:bCs/>
        </w:rPr>
      </w:pPr>
      <w:r>
        <w:rPr>
          <w:b/>
          <w:bCs/>
        </w:rPr>
        <w:t>Wojciech 245865</w:t>
      </w:r>
    </w:p>
    <w:p w14:paraId="017B5390" w14:textId="77777777" w:rsidR="00B740EC" w:rsidRDefault="00B740EC" w:rsidP="000D45AF">
      <w:pPr>
        <w:pStyle w:val="Bezodstpw"/>
        <w:jc w:val="center"/>
        <w:rPr>
          <w:b/>
          <w:bCs/>
        </w:rPr>
      </w:pPr>
    </w:p>
    <w:p w14:paraId="65E9312E" w14:textId="55667A84" w:rsidR="000D45AF" w:rsidRDefault="00B740EC" w:rsidP="00B740EC">
      <w:pPr>
        <w:pStyle w:val="Bezodstpw"/>
        <w:rPr>
          <w:b/>
          <w:bCs/>
          <w:color w:val="0B769F" w:themeColor="accent4" w:themeShade="BF"/>
          <w:sz w:val="28"/>
          <w:szCs w:val="28"/>
        </w:rPr>
      </w:pPr>
      <w:r w:rsidRPr="00B740EC">
        <w:rPr>
          <w:b/>
          <w:bCs/>
          <w:color w:val="0B769F" w:themeColor="accent4" w:themeShade="BF"/>
          <w:sz w:val="28"/>
          <w:szCs w:val="28"/>
        </w:rPr>
        <w:t xml:space="preserve">Opis </w:t>
      </w:r>
      <w:r w:rsidRPr="005707C4">
        <w:rPr>
          <w:b/>
          <w:bCs/>
          <w:color w:val="074F6A" w:themeColor="accent4" w:themeShade="80"/>
          <w:sz w:val="28"/>
          <w:szCs w:val="28"/>
        </w:rPr>
        <w:t>Projektu</w:t>
      </w:r>
    </w:p>
    <w:p w14:paraId="2D6BC177" w14:textId="3099228E" w:rsidR="003E3FC8" w:rsidRPr="009A474C" w:rsidRDefault="009A474C" w:rsidP="009A474C">
      <w:pPr>
        <w:pStyle w:val="Bezodstpw"/>
        <w:ind w:firstLine="360"/>
      </w:pPr>
      <w:r w:rsidRPr="009A474C">
        <w:t>W naszym projekcie skupimy się na opracowaniu systemu rejestracji</w:t>
      </w:r>
      <w:r w:rsidR="0086695E">
        <w:t xml:space="preserve"> opartego na rozproszonej </w:t>
      </w:r>
      <w:r w:rsidRPr="009A474C">
        <w:t>baz</w:t>
      </w:r>
      <w:r w:rsidR="0086695E">
        <w:t>ie</w:t>
      </w:r>
      <w:r w:rsidRPr="009A474C">
        <w:t xml:space="preserve"> danych </w:t>
      </w:r>
      <w:r w:rsidR="005A64A3">
        <w:t xml:space="preserve">dedykowanej </w:t>
      </w:r>
      <w:r w:rsidRPr="009A474C">
        <w:t xml:space="preserve">dla wypożyczalni sprzętów budowlanych. Chcemy stworzyć kompleksowe rozwiązanie, które będzie umożliwiało efektywne zarządzanie klientami, sprzętem oraz procesami wypożyczania i zwrotu sprzętu. </w:t>
      </w:r>
      <w:r w:rsidR="00A849A7">
        <w:t>Przyjęliśmy</w:t>
      </w:r>
      <w:r w:rsidR="00C46B56">
        <w:t xml:space="preserve"> </w:t>
      </w:r>
      <w:r w:rsidR="00CC2DDF">
        <w:t>następujące założenia</w:t>
      </w:r>
      <w:r w:rsidRPr="009A474C">
        <w:t>:</w:t>
      </w:r>
    </w:p>
    <w:p w14:paraId="35896B47" w14:textId="77777777" w:rsidR="003E3FC8" w:rsidRPr="00DC6059" w:rsidRDefault="003E3FC8" w:rsidP="00837822">
      <w:pPr>
        <w:pStyle w:val="Bezodstpw"/>
        <w:jc w:val="center"/>
        <w:rPr>
          <w:sz w:val="28"/>
          <w:szCs w:val="28"/>
        </w:rPr>
      </w:pPr>
    </w:p>
    <w:p w14:paraId="2146C059" w14:textId="24AB3A9B" w:rsidR="00661784" w:rsidRDefault="00661784" w:rsidP="00847B83">
      <w:pPr>
        <w:pStyle w:val="Akapitzlist"/>
        <w:numPr>
          <w:ilvl w:val="0"/>
          <w:numId w:val="3"/>
        </w:numPr>
      </w:pPr>
      <w:r w:rsidRPr="00661784">
        <w:t>Firma wypożyczająca sprzęt budowlany nie posiada sprawdzonych uprawnień, ponieważ zakłada się, że sama weryfikuje kwalifikacje swoich pracowników do obsługi wypożyczanego sprzętu.</w:t>
      </w:r>
    </w:p>
    <w:p w14:paraId="7617A823" w14:textId="1A0F237F" w:rsidR="005E51FD" w:rsidRDefault="005E51FD" w:rsidP="00847B83">
      <w:pPr>
        <w:pStyle w:val="Akapitzlist"/>
        <w:numPr>
          <w:ilvl w:val="0"/>
          <w:numId w:val="3"/>
        </w:numPr>
      </w:pPr>
      <w:r>
        <w:t xml:space="preserve">Baza danych jest podzielona na 3 instancje, tj. </w:t>
      </w:r>
      <w:r w:rsidR="00287163" w:rsidRPr="00287163">
        <w:t>MS SQL</w:t>
      </w:r>
      <w:r w:rsidR="0053448F">
        <w:t xml:space="preserve"> – część główna</w:t>
      </w:r>
      <w:r w:rsidR="00287163" w:rsidRPr="00287163">
        <w:t>, ORACLE</w:t>
      </w:r>
      <w:r w:rsidR="0053448F">
        <w:t xml:space="preserve"> – do przechowywania danych o trwających </w:t>
      </w:r>
      <w:proofErr w:type="spellStart"/>
      <w:r w:rsidR="0053448F">
        <w:t>wypożyczeniach</w:t>
      </w:r>
      <w:proofErr w:type="spellEnd"/>
      <w:r w:rsidR="00287163" w:rsidRPr="00287163">
        <w:t xml:space="preserve"> i EXEL – do archiw</w:t>
      </w:r>
      <w:r w:rsidR="00287163">
        <w:t>izacji danych.</w:t>
      </w:r>
    </w:p>
    <w:p w14:paraId="70FFBE8F" w14:textId="6AAD6C1D" w:rsidR="00287163" w:rsidRPr="00287163" w:rsidRDefault="00EB7A07" w:rsidP="00847B83">
      <w:pPr>
        <w:pStyle w:val="Akapitzlist"/>
        <w:numPr>
          <w:ilvl w:val="0"/>
          <w:numId w:val="3"/>
        </w:numPr>
      </w:pPr>
      <w:r>
        <w:t>Baza została wsparta o replikację tabel „Firma” i „Osoba prywatna”</w:t>
      </w:r>
      <w:r w:rsidR="00942F3B">
        <w:t xml:space="preserve"> do bazy w </w:t>
      </w:r>
      <w:proofErr w:type="spellStart"/>
      <w:r w:rsidR="00942F3B">
        <w:t>Dockerze</w:t>
      </w:r>
      <w:proofErr w:type="spellEnd"/>
      <w:r w:rsidR="00942F3B">
        <w:t>.</w:t>
      </w:r>
    </w:p>
    <w:p w14:paraId="324DD366" w14:textId="664FC100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Osoba prywatna musi posiadać odpowiednie uprawnienia do obsługi wypożyczanego sprzętu, np. prawo jazdy na koparkę</w:t>
      </w:r>
      <w:r w:rsidR="00FE1672">
        <w:t xml:space="preserve"> u nas binarnie (1, 0)</w:t>
      </w:r>
      <w:r w:rsidRPr="00661784">
        <w:t>.</w:t>
      </w:r>
    </w:p>
    <w:p w14:paraId="0A1EEBDE" w14:textId="7A36C254" w:rsidR="00333E93" w:rsidRDefault="00000740" w:rsidP="00847B83">
      <w:pPr>
        <w:pStyle w:val="Akapitzlist"/>
        <w:numPr>
          <w:ilvl w:val="0"/>
          <w:numId w:val="3"/>
        </w:numPr>
      </w:pPr>
      <w:r>
        <w:t>K</w:t>
      </w:r>
      <w:r w:rsidR="00DB1BDD">
        <w:t>li</w:t>
      </w:r>
      <w:r w:rsidR="00C049E9">
        <w:t>ent sam</w:t>
      </w:r>
      <w:r w:rsidR="00ED19C1">
        <w:t xml:space="preserve"> </w:t>
      </w:r>
      <w:r w:rsidR="00601C75">
        <w:t>m</w:t>
      </w:r>
      <w:r w:rsidR="00043BD8">
        <w:t>oż</w:t>
      </w:r>
      <w:r w:rsidR="00601C75">
        <w:t>e</w:t>
      </w:r>
      <w:r w:rsidR="00372377">
        <w:t xml:space="preserve"> </w:t>
      </w:r>
      <w:r w:rsidR="00BA4CAF">
        <w:t xml:space="preserve">zarezerwować </w:t>
      </w:r>
      <w:r w:rsidR="002B1BD7">
        <w:t>spr</w:t>
      </w:r>
      <w:r w:rsidR="000E1DCE">
        <w:t xml:space="preserve">zęt </w:t>
      </w:r>
      <w:r w:rsidR="002F5F85">
        <w:t>do prz</w:t>
      </w:r>
      <w:r w:rsidR="009141B4">
        <w:t xml:space="preserve">odu </w:t>
      </w:r>
      <w:r w:rsidR="00134A52">
        <w:t>o ile je</w:t>
      </w:r>
      <w:r w:rsidR="003E1D81">
        <w:t xml:space="preserve">st </w:t>
      </w:r>
      <w:r w:rsidR="00156D3F">
        <w:t>dos</w:t>
      </w:r>
      <w:r w:rsidR="00766738">
        <w:t>tępny</w:t>
      </w:r>
      <w:r w:rsidR="009B568F">
        <w:t xml:space="preserve"> </w:t>
      </w:r>
      <w:r w:rsidR="003F7410">
        <w:t>w dan</w:t>
      </w:r>
      <w:r w:rsidR="00F97EC6">
        <w:t>ym prze</w:t>
      </w:r>
      <w:r w:rsidR="002F5838">
        <w:t>dziale cz</w:t>
      </w:r>
      <w:r w:rsidR="00BF427F">
        <w:t>asowym</w:t>
      </w:r>
      <w:r w:rsidR="00DC59DF">
        <w:t>.</w:t>
      </w:r>
    </w:p>
    <w:p w14:paraId="155CD21B" w14:textId="02C7B098" w:rsidR="004A6A47" w:rsidRDefault="00C95C21" w:rsidP="00847B83">
      <w:pPr>
        <w:pStyle w:val="Akapitzlist"/>
        <w:numPr>
          <w:ilvl w:val="0"/>
          <w:numId w:val="3"/>
        </w:numPr>
      </w:pPr>
      <w:r>
        <w:t>Ty</w:t>
      </w:r>
      <w:r w:rsidR="00073F59">
        <w:t>lko pra</w:t>
      </w:r>
      <w:r w:rsidR="00B94AED">
        <w:t>co</w:t>
      </w:r>
      <w:r w:rsidR="00392BD2">
        <w:t>wn</w:t>
      </w:r>
      <w:r w:rsidR="00EC5413">
        <w:t>ik może</w:t>
      </w:r>
      <w:r w:rsidR="00474B84">
        <w:t xml:space="preserve"> doko</w:t>
      </w:r>
      <w:r w:rsidR="00DD4FF8">
        <w:t>nać</w:t>
      </w:r>
      <w:r w:rsidR="00250D7B">
        <w:t xml:space="preserve"> </w:t>
      </w:r>
      <w:r w:rsidR="00B03541">
        <w:t>an</w:t>
      </w:r>
      <w:r w:rsidR="00387E52">
        <w:t>ulo</w:t>
      </w:r>
      <w:r w:rsidR="00D54F2A">
        <w:t>wa</w:t>
      </w:r>
      <w:r w:rsidR="00F870D3">
        <w:t>nia re</w:t>
      </w:r>
      <w:r w:rsidR="0054742D">
        <w:t>zerwa</w:t>
      </w:r>
      <w:r w:rsidR="00D84876">
        <w:t>cji</w:t>
      </w:r>
      <w:r w:rsidR="005E2F81">
        <w:t>.</w:t>
      </w:r>
    </w:p>
    <w:p w14:paraId="4720FEAC" w14:textId="7F7DBA30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Wypożyczyć można tylko sprzęt, który jest dostępny w danym momencie.</w:t>
      </w:r>
    </w:p>
    <w:p w14:paraId="57D6E8CC" w14:textId="192AEBDA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 xml:space="preserve">Kaucja wynosi co najmniej </w:t>
      </w:r>
      <w:r w:rsidR="008A45EA">
        <w:t>3</w:t>
      </w:r>
      <w:r w:rsidRPr="00661784">
        <w:t>0% wartości wypożyczenia.</w:t>
      </w:r>
    </w:p>
    <w:p w14:paraId="6AADC28F" w14:textId="222519E6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Limit czasu wypożyczenia wynosi:</w:t>
      </w:r>
      <w:r w:rsidR="003A3E5C">
        <w:t xml:space="preserve"> </w:t>
      </w:r>
      <w:r w:rsidR="0034564B">
        <w:t xml:space="preserve">14 </w:t>
      </w:r>
      <w:r w:rsidR="00072AC8">
        <w:t xml:space="preserve">dni </w:t>
      </w:r>
      <w:r w:rsidR="00ED7E8F">
        <w:t>d</w:t>
      </w:r>
      <w:r w:rsidR="00F34D3D">
        <w:t>la oso</w:t>
      </w:r>
      <w:r w:rsidR="00EC5FF9">
        <w:t>by pry</w:t>
      </w:r>
      <w:r w:rsidR="00E47609">
        <w:t>wat</w:t>
      </w:r>
      <w:r w:rsidR="002A5D6C">
        <w:t>nej</w:t>
      </w:r>
      <w:r w:rsidRPr="00661784">
        <w:t>, a dla firmy 30 dni bez względu na rodzaj sprzętu.</w:t>
      </w:r>
    </w:p>
    <w:p w14:paraId="270DC9BC" w14:textId="166E76EF" w:rsidR="00661784" w:rsidRPr="00661784" w:rsidRDefault="00661784" w:rsidP="00847B83">
      <w:pPr>
        <w:pStyle w:val="Akapitzlist"/>
        <w:numPr>
          <w:ilvl w:val="0"/>
          <w:numId w:val="3"/>
        </w:numPr>
      </w:pPr>
      <w:r w:rsidRPr="00661784">
        <w:t>Minimalny okres wypożyczenia</w:t>
      </w:r>
      <w:r w:rsidR="004A0C4B">
        <w:t xml:space="preserve"> lu</w:t>
      </w:r>
      <w:r w:rsidR="008C3ABB">
        <w:t>b rezer</w:t>
      </w:r>
      <w:r w:rsidR="00E95EE4">
        <w:t>wacji</w:t>
      </w:r>
      <w:r w:rsidRPr="00661784">
        <w:t xml:space="preserve"> to 1 dzień dla każdego rodzaju sprzętu.</w:t>
      </w:r>
    </w:p>
    <w:p w14:paraId="68128C71" w14:textId="380A0619" w:rsidR="00447420" w:rsidRDefault="00240318" w:rsidP="00847B83">
      <w:pPr>
        <w:pStyle w:val="Akapitzlist"/>
        <w:numPr>
          <w:ilvl w:val="0"/>
          <w:numId w:val="3"/>
        </w:numPr>
      </w:pPr>
      <w:r>
        <w:t xml:space="preserve">Klienci muszą </w:t>
      </w:r>
      <w:r w:rsidR="00036A69">
        <w:t>przemyśleć konkretną datę zwrotu,</w:t>
      </w:r>
      <w:r w:rsidR="0034384D">
        <w:t xml:space="preserve"> ponieważ </w:t>
      </w:r>
      <w:r w:rsidR="00FF4A53">
        <w:t xml:space="preserve">nie zwracamy kosztów </w:t>
      </w:r>
      <w:r w:rsidR="00857B82">
        <w:t>za wcześniejszy zwrot</w:t>
      </w:r>
      <w:r w:rsidR="00036A69">
        <w:t>.</w:t>
      </w:r>
    </w:p>
    <w:p w14:paraId="5F87AFB9" w14:textId="5E0902FB" w:rsidR="00B92CA9" w:rsidRDefault="00A84863" w:rsidP="005E51FD">
      <w:pPr>
        <w:pStyle w:val="Akapitzlist"/>
        <w:numPr>
          <w:ilvl w:val="0"/>
          <w:numId w:val="3"/>
        </w:numPr>
      </w:pPr>
      <w:r>
        <w:t>Rezerwowanie i  sprawdzenie d</w:t>
      </w:r>
      <w:r w:rsidR="00F43282" w:rsidRPr="00F43282">
        <w:t>ostępnoś</w:t>
      </w:r>
      <w:r>
        <w:t>ci konkretnego</w:t>
      </w:r>
      <w:r w:rsidR="00F43282" w:rsidRPr="00F43282">
        <w:t xml:space="preserve"> sprzętu można wyświetlić maksymalnie na 3 miesiące wprzód.</w:t>
      </w:r>
    </w:p>
    <w:p w14:paraId="4796D404" w14:textId="06BB6E6B" w:rsidR="005707C4" w:rsidRDefault="005707C4" w:rsidP="005707C4">
      <w:pPr>
        <w:rPr>
          <w:b/>
          <w:bCs/>
          <w:color w:val="0B769F" w:themeColor="accent4" w:themeShade="BF"/>
          <w:sz w:val="28"/>
          <w:szCs w:val="28"/>
        </w:rPr>
      </w:pPr>
      <w:r w:rsidRPr="00A23F7E">
        <w:rPr>
          <w:b/>
          <w:bCs/>
          <w:color w:val="0B769F" w:themeColor="accent4" w:themeShade="BF"/>
          <w:sz w:val="28"/>
          <w:szCs w:val="28"/>
        </w:rPr>
        <w:t>Realizacja</w:t>
      </w:r>
      <w:r w:rsidRPr="00A23F7E">
        <w:rPr>
          <w:color w:val="0B769F" w:themeColor="accent4" w:themeShade="BF"/>
        </w:rPr>
        <w:t xml:space="preserve"> </w:t>
      </w:r>
      <w:r w:rsidRPr="00A23F7E">
        <w:rPr>
          <w:b/>
          <w:bCs/>
          <w:color w:val="0B769F" w:themeColor="accent4" w:themeShade="BF"/>
          <w:sz w:val="28"/>
          <w:szCs w:val="28"/>
        </w:rPr>
        <w:t>założeń</w:t>
      </w:r>
    </w:p>
    <w:p w14:paraId="113B24E2" w14:textId="5861D97C" w:rsidR="00ED7745" w:rsidRPr="00ED7745" w:rsidRDefault="00ED7745" w:rsidP="005707C4">
      <w:r>
        <w:rPr>
          <w:b/>
          <w:bCs/>
          <w:color w:val="0B769F" w:themeColor="accent4" w:themeShade="BF"/>
          <w:sz w:val="28"/>
          <w:szCs w:val="28"/>
        </w:rPr>
        <w:tab/>
      </w:r>
      <w:r>
        <w:t xml:space="preserve">Do realizacji </w:t>
      </w:r>
      <w:r w:rsidR="00CC1C99">
        <w:t xml:space="preserve">założeń </w:t>
      </w:r>
      <w:r w:rsidR="0084762C" w:rsidRPr="0084762C">
        <w:t xml:space="preserve">projektu w Oracle </w:t>
      </w:r>
      <w:r w:rsidR="00CC1C99">
        <w:t>wykorzystaliśmy między innymi mechanizm tablic zagnieżdżonych</w:t>
      </w:r>
      <w:r w:rsidR="000226B2">
        <w:t>, mechanizm referencji do obiektów</w:t>
      </w:r>
      <w:r w:rsidR="00430C31">
        <w:t>, wyzwalaczy oraz pakietów z funkcjami pomocniczymi</w:t>
      </w:r>
      <w:r w:rsidR="0084762C" w:rsidRPr="0084762C">
        <w:t>, co pozwoliło na efektywne modelowanie danych oraz implementację zaawansowanej logiki biznesowej</w:t>
      </w:r>
      <w:r w:rsidR="00433162">
        <w:t>.</w:t>
      </w:r>
    </w:p>
    <w:p w14:paraId="6379E4D2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 </w:t>
      </w: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Firma nie wymaga sprawdzenia uprawnień</w:t>
      </w:r>
    </w:p>
    <w:p w14:paraId="564C2E72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39EA34E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pomija weryfikację uprawnień dla klientów będących firmami. Firma zawsze uzyskuje dostęp do sprzętu, zakładając, że sama weryfikuje kwalifikacje swoich pracowników.</w:t>
      </w:r>
    </w:p>
    <w:p w14:paraId="37EBC3A6" w14:textId="77777777" w:rsidR="0067722C" w:rsidRPr="0067722C" w:rsidRDefault="0067722C" w:rsidP="00847B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ABD88C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72C6BB7">
          <v:rect id="_x0000_i1025" style="width:0;height:1.5pt" o:hralign="center" o:hrstd="t" o:hr="t" fillcolor="#a0a0a0" stroked="f"/>
        </w:pict>
      </w:r>
    </w:p>
    <w:p w14:paraId="0434189A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2. Osoba prywatna musi mieć odpowiednie uprawnienia</w:t>
      </w:r>
    </w:p>
    <w:p w14:paraId="5DA0802B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7161E29C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klient prywatny posiada odpowiednie uprawnienia do obsługi sprzętu. W systemie używane jest podejście binarne (1 – ma uprawnienia, 0 – brak uprawnień).</w:t>
      </w:r>
    </w:p>
    <w:p w14:paraId="533F7794" w14:textId="77777777" w:rsidR="0067722C" w:rsidRPr="0067722C" w:rsidRDefault="0067722C" w:rsidP="00847B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SprzetBudowlany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44DB3AD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E2CF55D">
          <v:rect id="_x0000_i1026" style="width:0;height:1.5pt" o:hralign="center" o:hrstd="t" o:hr="t" fillcolor="#a0a0a0" stroked="f"/>
        </w:pict>
      </w:r>
    </w:p>
    <w:p w14:paraId="296C136F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Klient może rezerwować sprzęt, jeśli jest dostępny</w:t>
      </w:r>
    </w:p>
    <w:p w14:paraId="323242F2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D3F0B8A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weryfikuje, czy sprzęt nie jest zajęty w danym przedziale czasowym przed dodaniem rezerwacji. Rezerwacja może być dokonana tylko dla dostępnych terminów.</w:t>
      </w:r>
    </w:p>
    <w:p w14:paraId="06AA8DDE" w14:textId="77777777" w:rsidR="0067722C" w:rsidRPr="0067722C" w:rsidRDefault="0067722C" w:rsidP="00847B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811443B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2DCDDF3B">
          <v:rect id="_x0000_i1027" style="width:0;height:1.5pt" o:hralign="center" o:hrstd="t" o:hr="t" fillcolor="#a0a0a0" stroked="f"/>
        </w:pict>
      </w:r>
    </w:p>
    <w:p w14:paraId="29736952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 Anulowanie rezerwacji tylko przez pracownika</w:t>
      </w:r>
    </w:p>
    <w:p w14:paraId="4B9C391E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UsunRezerwacje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434814EE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anulowanie rezerwacji było dokonywane wyłącznie przez użytkownika z rolą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Pracownik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 Rola jest weryfikowana w ramach procedury.</w:t>
      </w:r>
    </w:p>
    <w:p w14:paraId="3F57D0EB" w14:textId="77777777" w:rsidR="0067722C" w:rsidRPr="0067722C" w:rsidRDefault="0067722C" w:rsidP="00847B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26F694C6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DF9AA3B">
          <v:rect id="_x0000_i1028" style="width:0;height:1.5pt" o:hralign="center" o:hrstd="t" o:hr="t" fillcolor="#a0a0a0" stroked="f"/>
        </w:pict>
      </w:r>
    </w:p>
    <w:p w14:paraId="5CB63BC1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Wypożyczenie tylko dostępnego sprzętu</w:t>
      </w:r>
    </w:p>
    <w:p w14:paraId="561F546C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0AF69000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sprawdza, czy sprzęt jest dostępny w podanym okresie przed jego wypożyczeniem. Sprzęt może być wypożyczony tylko wtedy, gdy nie ma kolizji z zajętymi dniami.</w:t>
      </w:r>
    </w:p>
    <w:p w14:paraId="2FFEFE88" w14:textId="77777777" w:rsidR="0067722C" w:rsidRPr="0067722C" w:rsidRDefault="0067722C" w:rsidP="00847B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477798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7E04846D">
          <v:rect id="_x0000_i1029" style="width:0;height:1.5pt" o:hralign="center" o:hrstd="t" o:hr="t" fillcolor="#a0a0a0" stroked="f"/>
        </w:pict>
      </w:r>
    </w:p>
    <w:p w14:paraId="567E0CE1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6. Kaucja wynosi co najmniej 30% wartości wypożyczenia</w:t>
      </w:r>
    </w:p>
    <w:p w14:paraId="3CC0EF9A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50B4B4F2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kaucja wynosiła co najmniej 30% całkowitej wartości wypożyczenia. Sprawdzenie jest realizowane przed zapisaniem danych w bazie.</w:t>
      </w:r>
    </w:p>
    <w:p w14:paraId="3F8E8520" w14:textId="77777777" w:rsidR="0067722C" w:rsidRPr="0067722C" w:rsidRDefault="0067722C" w:rsidP="00847B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995F4F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E59587D">
          <v:rect id="_x0000_i1030" style="width:0;height:1.5pt" o:hralign="center" o:hrstd="t" o:hr="t" fillcolor="#a0a0a0" stroked="f"/>
        </w:pict>
      </w:r>
    </w:p>
    <w:p w14:paraId="68E3877D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7. Limit czasu wypożyczenia</w:t>
      </w:r>
    </w:p>
    <w:p w14:paraId="7BD1A57E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CzyLimitCzasuWypozyczeniaPrzekroczony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34C6BFDF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okres wypożyczenia spełnia limity (14 dni dla osób prywatnych, 30 dni dla firm), niezależnie od rodzaju sprzętu.</w:t>
      </w:r>
    </w:p>
    <w:p w14:paraId="47BB9378" w14:textId="77777777" w:rsidR="0067722C" w:rsidRPr="0067722C" w:rsidRDefault="0067722C" w:rsidP="00847B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02154B0C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pict w14:anchorId="14A475E0">
          <v:rect id="_x0000_i1031" style="width:0;height:1.5pt" o:hralign="center" o:hrstd="t" o:hr="t" fillcolor="#a0a0a0" stroked="f"/>
        </w:pict>
      </w:r>
    </w:p>
    <w:p w14:paraId="05ECC6C8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 Minimalny okres wypożyczenia/rezerwacji to 1 dzień</w:t>
      </w:r>
    </w:p>
    <w:p w14:paraId="67929BB5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i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(pakiety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7E6C504C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Procedury weryfikują, czy minimalny okres rezerwacji lub wypożyczenia wynosi co najmniej 1 dzień. Sprawdzenie następuje podczas dodawania danych.</w:t>
      </w:r>
    </w:p>
    <w:p w14:paraId="1C517790" w14:textId="77777777" w:rsidR="0067722C" w:rsidRPr="0067722C" w:rsidRDefault="0067722C" w:rsidP="00847B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C647DD7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044ACA47">
          <v:rect id="_x0000_i1032" style="width:0;height:1.5pt" o:hralign="center" o:hrstd="t" o:hr="t" fillcolor="#a0a0a0" stroked="f"/>
        </w:pict>
      </w:r>
    </w:p>
    <w:p w14:paraId="363C9997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9. Dodatkowa opłata za uszkodzenie sprzętu</w:t>
      </w:r>
    </w:p>
    <w:p w14:paraId="4DDD12B1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DodajNaprawe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PakietPrzegladyNaprawy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3522EC2A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automatycznie generuje dodatkową opłatę za naprawę sprzętu. Koszt naprawy jest przypisywany do klienta jako dodatkowy koszt w tabeli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17CAD543" w14:textId="77777777" w:rsidR="0067722C" w:rsidRPr="0067722C" w:rsidRDefault="0067722C" w:rsidP="00847B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B642230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443EA63D">
          <v:rect id="_x0000_i1033" style="width:0;height:1.5pt" o:hralign="center" o:hrstd="t" o:hr="t" fillcolor="#a0a0a0" stroked="f"/>
        </w:pict>
      </w:r>
    </w:p>
    <w:p w14:paraId="2B8063C8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10. Brak zwrotu kosztów za wcześniejszy zwrot</w:t>
      </w:r>
    </w:p>
    <w:p w14:paraId="7780A90C" w14:textId="77777777" w:rsidR="0067722C" w:rsidRPr="0067722C" w:rsidRDefault="0067722C" w:rsidP="00847B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Jest to zasada biznesowa, która nie wymaga zmian w kodzie. Klienci są informowani podczas rezerwacji i wypożyczenia, że wcześniejszy zwrot nie powoduje obniżenia kosztów.</w:t>
      </w:r>
    </w:p>
    <w:p w14:paraId="1DE236CF" w14:textId="77777777" w:rsidR="0067722C" w:rsidRPr="0067722C" w:rsidRDefault="00000000" w:rsidP="00677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pict w14:anchorId="327C3E97">
          <v:rect id="_x0000_i1034" style="width:0;height:1.5pt" o:hralign="center" o:hrstd="t" o:hr="t" fillcolor="#a0a0a0" stroked="f"/>
        </w:pict>
      </w:r>
    </w:p>
    <w:p w14:paraId="0A5D6A03" w14:textId="77777777" w:rsidR="0067722C" w:rsidRPr="0067722C" w:rsidRDefault="0067722C" w:rsidP="006772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11. Wyświetlanie dostępności sprzętu na 3 miesiące do przodu</w:t>
      </w:r>
    </w:p>
    <w:p w14:paraId="3CB89B27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WyswietlWolneTerminy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PAKIETZAJETEDNI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11250B80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wyświetla wolne dni dla wybranego sprzętu w okresie maksymalnie 3 miesięcy od bieżącej daty. Analiza dostępności odbywa się w oparciu o zapisane dni zajęte.</w:t>
      </w:r>
    </w:p>
    <w:p w14:paraId="5536E94B" w14:textId="77777777" w:rsidR="0067722C" w:rsidRPr="0067722C" w:rsidRDefault="0067722C" w:rsidP="00847B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8015163" w14:textId="77777777" w:rsidR="00180686" w:rsidRDefault="00180686" w:rsidP="00180686">
      <w:pPr>
        <w:pStyle w:val="Akapitzlist"/>
      </w:pPr>
    </w:p>
    <w:p w14:paraId="585E9D61" w14:textId="77777777" w:rsidR="00930562" w:rsidRPr="00930562" w:rsidRDefault="00930562" w:rsidP="00930562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klienta</w:t>
      </w:r>
    </w:p>
    <w:p w14:paraId="40C869D4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Rejestracja w systemie</w:t>
      </w:r>
      <w:r w:rsidRPr="00930562">
        <w:rPr>
          <w:noProof/>
        </w:rPr>
        <w:br/>
        <w:t>Klient może samodzielnie zarejestrować swoje konto w systemie, podając niezbędne dane, takie jak: imię, nazwisko, telefon, e-mail oraz (dla osób prywatnych) uprawnienia do obsługi sprzętu.</w:t>
      </w:r>
    </w:p>
    <w:p w14:paraId="6390D0D1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Przegląd dostępnego sprzętu</w:t>
      </w:r>
      <w:r w:rsidRPr="00930562">
        <w:rPr>
          <w:noProof/>
        </w:rPr>
        <w:br/>
        <w:t>Klient ma możliwość przeglądania pełnej listy sprzętu budowlanego, w tym informacji takich jak: nazwa sprzętu, kategoria, wymagane uprawnienia, dostępność oraz dzienna stawka wypożyczenia.</w:t>
      </w:r>
    </w:p>
    <w:p w14:paraId="45A7C3DB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Sprawdzanie dostępności sprzętu</w:t>
      </w:r>
      <w:r w:rsidRPr="00930562">
        <w:rPr>
          <w:noProof/>
        </w:rPr>
        <w:br/>
        <w:t xml:space="preserve">Klient może sprawdzić dostępność wybranego sprzętu w podanym przedziale czasowym </w:t>
      </w:r>
      <w:r w:rsidRPr="00930562">
        <w:rPr>
          <w:noProof/>
        </w:rPr>
        <w:lastRenderedPageBreak/>
        <w:t>(maksymalnie 3 miesiące wprzód). Weryfikacja odbywa się w czasie rzeczywistym na podstawie zajętych dni.</w:t>
      </w:r>
    </w:p>
    <w:p w14:paraId="501191E8" w14:textId="77777777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Rezerwacja sprzętu</w:t>
      </w:r>
      <w:r w:rsidRPr="00930562">
        <w:rPr>
          <w:noProof/>
        </w:rPr>
        <w:br/>
        <w:t>Klient może dokonać rezerwacji sprzętu, wybierając datę rozpoczęcia i zakończenia rezerwacji. System automatycznie sprawdza dostępność sprzętu w wybranym okresie.</w:t>
      </w:r>
    </w:p>
    <w:p w14:paraId="13E2DC54" w14:textId="0AC96248" w:rsidR="00930562" w:rsidRPr="00930562" w:rsidRDefault="00930562" w:rsidP="00847B83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Dostęp do informacji o koncie</w:t>
      </w:r>
      <w:r w:rsidRPr="00930562">
        <w:rPr>
          <w:noProof/>
        </w:rPr>
        <w:br/>
        <w:t>Klient może przeglądać swoje dane osobowe, takie jak: imię, nazwisko, numer telefonu, e-mail.</w:t>
      </w:r>
    </w:p>
    <w:p w14:paraId="012B5192" w14:textId="77777777" w:rsidR="00930562" w:rsidRPr="00930562" w:rsidRDefault="00000000" w:rsidP="00930562">
      <w:pPr>
        <w:rPr>
          <w:noProof/>
        </w:rPr>
      </w:pPr>
      <w:r>
        <w:rPr>
          <w:noProof/>
        </w:rPr>
        <w:pict w14:anchorId="39499ED1">
          <v:rect id="_x0000_i1035" style="width:0;height:1.5pt" o:hralign="center" o:hrstd="t" o:hr="t" fillcolor="#a0a0a0" stroked="f"/>
        </w:pict>
      </w:r>
    </w:p>
    <w:p w14:paraId="75E4F35A" w14:textId="77777777" w:rsidR="00930562" w:rsidRPr="00930562" w:rsidRDefault="00930562" w:rsidP="00930562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pracownika</w:t>
      </w:r>
    </w:p>
    <w:p w14:paraId="6B58AF11" w14:textId="601D800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Wgląd do szczegółowych informacji o klientach</w:t>
      </w:r>
      <w:r w:rsidRPr="00930562">
        <w:rPr>
          <w:noProof/>
        </w:rPr>
        <w:br/>
        <w:t>Pracownik ma dostęp do pełnych danych klientów, takich jak: historia rezerwacji, wypożyczeń, naliczone opłaty dodatkowe.</w:t>
      </w:r>
    </w:p>
    <w:p w14:paraId="44410FCB" w14:textId="285432C2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sprzętem budowlanym</w:t>
      </w:r>
      <w:r w:rsidRPr="00930562">
        <w:rPr>
          <w:noProof/>
        </w:rPr>
        <w:br/>
        <w:t>Pracownik może dodawać nowe pozycje sprzętu</w:t>
      </w:r>
      <w:r w:rsidR="003B157F">
        <w:rPr>
          <w:noProof/>
        </w:rPr>
        <w:t xml:space="preserve"> </w:t>
      </w:r>
      <w:r w:rsidRPr="00930562">
        <w:rPr>
          <w:noProof/>
        </w:rPr>
        <w:t>oraz usuwać sprzęt z systemu, jeśli nie jest już dostępny.</w:t>
      </w:r>
    </w:p>
    <w:p w14:paraId="0F07B8E3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rezerwacjami i wypożyczeniami</w:t>
      </w:r>
      <w:r w:rsidRPr="00930562">
        <w:rPr>
          <w:noProof/>
        </w:rPr>
        <w:br/>
        <w:t>Pracownik może zatwierdzać rezerwacje klientów, anulować je w razie potrzeby (zgodnie z zasadami), a także przekształcać rezerwacje w wypożyczenia, jeśli spełnione są wymagania.</w:t>
      </w:r>
    </w:p>
    <w:p w14:paraId="364CA3A6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historii rezerwacji i wypożyczeń</w:t>
      </w:r>
      <w:r w:rsidRPr="00930562">
        <w:rPr>
          <w:noProof/>
        </w:rPr>
        <w:br/>
        <w:t>Pracownik ma dostęp do historii rezerwacji i wypożyczeń wszystkich klientów, wraz z szczegółowymi informacjami o wykorzystanym sprzęcie, datach, kosztach i statusach.</w:t>
      </w:r>
    </w:p>
    <w:p w14:paraId="352EE036" w14:textId="77777777" w:rsidR="00930562" w:rsidRP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dostępności sprzętu</w:t>
      </w:r>
      <w:r w:rsidRPr="00930562">
        <w:rPr>
          <w:noProof/>
        </w:rPr>
        <w:br/>
        <w:t>Pracownik może sprawdzać dostępność sprzętu w wybranych okresach, w tym dni zajęte, rezerwacje i aktywne wypożyczenia. Dane te są prezentowane w oparciu o zapisane terminy.</w:t>
      </w:r>
    </w:p>
    <w:p w14:paraId="625C4757" w14:textId="77777777" w:rsidR="00930562" w:rsidRDefault="00930562" w:rsidP="00847B83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Naliczanie dodatkowych opłat</w:t>
      </w:r>
      <w:r w:rsidRPr="00930562">
        <w:rPr>
          <w:noProof/>
        </w:rPr>
        <w:br/>
        <w:t>W przypadku uszkodzenia sprzętu lub innych sytuacji wymagających dodatkowych kosztów, pracownik może naliczyć dodatkowe opłaty klientowi, które zostaną zapisane na jego koncie.</w:t>
      </w:r>
    </w:p>
    <w:p w14:paraId="2D6378BB" w14:textId="77777777" w:rsidR="00434A6E" w:rsidRDefault="00434A6E" w:rsidP="00434A6E">
      <w:pPr>
        <w:rPr>
          <w:noProof/>
        </w:rPr>
      </w:pPr>
    </w:p>
    <w:p w14:paraId="0DF9BD6D" w14:textId="77777777" w:rsidR="00434A6E" w:rsidRDefault="00434A6E" w:rsidP="00434A6E">
      <w:pPr>
        <w:rPr>
          <w:noProof/>
        </w:rPr>
      </w:pPr>
    </w:p>
    <w:p w14:paraId="226D7F1C" w14:textId="77777777" w:rsidR="00434A6E" w:rsidRDefault="00434A6E" w:rsidP="00434A6E">
      <w:pPr>
        <w:rPr>
          <w:noProof/>
        </w:rPr>
      </w:pPr>
    </w:p>
    <w:p w14:paraId="12E88FA2" w14:textId="77777777" w:rsidR="00434A6E" w:rsidRDefault="00434A6E" w:rsidP="00434A6E">
      <w:pPr>
        <w:rPr>
          <w:noProof/>
        </w:rPr>
      </w:pPr>
    </w:p>
    <w:p w14:paraId="32142711" w14:textId="77777777" w:rsidR="00434A6E" w:rsidRDefault="00434A6E" w:rsidP="00434A6E">
      <w:pPr>
        <w:rPr>
          <w:noProof/>
        </w:rPr>
      </w:pPr>
    </w:p>
    <w:p w14:paraId="0050C734" w14:textId="77777777" w:rsidR="00434A6E" w:rsidRDefault="00434A6E" w:rsidP="00434A6E">
      <w:pPr>
        <w:rPr>
          <w:noProof/>
        </w:rPr>
      </w:pPr>
    </w:p>
    <w:p w14:paraId="581C26DF" w14:textId="77777777" w:rsidR="00434A6E" w:rsidRDefault="00434A6E" w:rsidP="00434A6E">
      <w:pPr>
        <w:rPr>
          <w:noProof/>
        </w:rPr>
      </w:pPr>
    </w:p>
    <w:p w14:paraId="2BA8EAEF" w14:textId="77777777" w:rsidR="00434A6E" w:rsidRDefault="00434A6E" w:rsidP="00434A6E">
      <w:pPr>
        <w:rPr>
          <w:noProof/>
        </w:rPr>
      </w:pPr>
    </w:p>
    <w:p w14:paraId="463595A8" w14:textId="77777777" w:rsidR="00434A6E" w:rsidRDefault="00434A6E" w:rsidP="00434A6E">
      <w:pPr>
        <w:rPr>
          <w:noProof/>
        </w:rPr>
      </w:pPr>
    </w:p>
    <w:p w14:paraId="2178FF03" w14:textId="70A83AAF" w:rsidR="00434A6E" w:rsidRPr="00434A6E" w:rsidRDefault="00434A6E" w:rsidP="00434A6E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noProof/>
          <w:sz w:val="28"/>
          <w:szCs w:val="28"/>
        </w:rPr>
        <w:lastRenderedPageBreak/>
        <w:t>Schemat przykładu rezerwacji  od strony klienta i dostpenych funkcjonalności dla niego</w:t>
      </w:r>
    </w:p>
    <w:p w14:paraId="0E92C0BE" w14:textId="14ED6537" w:rsidR="00434A6E" w:rsidRPr="00930562" w:rsidRDefault="00137B3A" w:rsidP="00434A6E">
      <w:pPr>
        <w:rPr>
          <w:noProof/>
        </w:rPr>
      </w:pPr>
      <w:r>
        <w:rPr>
          <w:noProof/>
        </w:rPr>
        <w:drawing>
          <wp:inline distT="0" distB="0" distL="0" distR="0" wp14:anchorId="449CE4CC" wp14:editId="14A18EBB">
            <wp:extent cx="6644640" cy="2103120"/>
            <wp:effectExtent l="0" t="0" r="3810" b="0"/>
            <wp:docPr id="1017939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0058" w14:textId="77777777" w:rsidR="008E5D9A" w:rsidRDefault="008E5D9A" w:rsidP="0067722C">
      <w:pPr>
        <w:rPr>
          <w:noProof/>
        </w:rPr>
      </w:pPr>
    </w:p>
    <w:p w14:paraId="183D912A" w14:textId="401D0576" w:rsidR="6101F68D" w:rsidRDefault="6101F68D" w:rsidP="6101F68D">
      <w:pPr>
        <w:rPr>
          <w:b/>
          <w:bCs/>
          <w:sz w:val="28"/>
          <w:szCs w:val="28"/>
        </w:rPr>
      </w:pPr>
    </w:p>
    <w:p w14:paraId="1CCA2401" w14:textId="0B968E61" w:rsidR="6101F68D" w:rsidRDefault="6101F68D" w:rsidP="6101F68D">
      <w:pPr>
        <w:rPr>
          <w:b/>
          <w:bCs/>
          <w:sz w:val="28"/>
          <w:szCs w:val="28"/>
        </w:rPr>
      </w:pPr>
    </w:p>
    <w:p w14:paraId="5166A81E" w14:textId="40574423" w:rsidR="6101F68D" w:rsidRDefault="6101F68D" w:rsidP="6101F68D">
      <w:pPr>
        <w:rPr>
          <w:b/>
          <w:bCs/>
          <w:sz w:val="28"/>
          <w:szCs w:val="28"/>
        </w:rPr>
      </w:pPr>
    </w:p>
    <w:p w14:paraId="2615CF4C" w14:textId="16080261" w:rsidR="6101F68D" w:rsidRDefault="6101F68D" w:rsidP="6101F68D">
      <w:pPr>
        <w:rPr>
          <w:b/>
          <w:bCs/>
          <w:sz w:val="28"/>
          <w:szCs w:val="28"/>
        </w:rPr>
      </w:pPr>
    </w:p>
    <w:p w14:paraId="3817A259" w14:textId="36612ACD" w:rsidR="6101F68D" w:rsidRDefault="6101F68D" w:rsidP="6101F68D">
      <w:pPr>
        <w:rPr>
          <w:b/>
          <w:bCs/>
          <w:sz w:val="28"/>
          <w:szCs w:val="28"/>
        </w:rPr>
      </w:pPr>
    </w:p>
    <w:p w14:paraId="07D59FD3" w14:textId="04B4AF25" w:rsidR="6101F68D" w:rsidRDefault="6101F68D" w:rsidP="6101F68D">
      <w:pPr>
        <w:rPr>
          <w:b/>
          <w:bCs/>
          <w:sz w:val="28"/>
          <w:szCs w:val="28"/>
        </w:rPr>
      </w:pPr>
    </w:p>
    <w:p w14:paraId="37D924A4" w14:textId="77B9D03D" w:rsidR="6101F68D" w:rsidRDefault="6101F68D" w:rsidP="6101F68D">
      <w:pPr>
        <w:rPr>
          <w:b/>
          <w:bCs/>
          <w:sz w:val="28"/>
          <w:szCs w:val="28"/>
        </w:rPr>
      </w:pPr>
    </w:p>
    <w:p w14:paraId="0C420ECF" w14:textId="4E50D739" w:rsidR="6101F68D" w:rsidRDefault="6101F68D" w:rsidP="6101F68D">
      <w:pPr>
        <w:rPr>
          <w:b/>
          <w:bCs/>
          <w:sz w:val="28"/>
          <w:szCs w:val="28"/>
        </w:rPr>
      </w:pPr>
    </w:p>
    <w:p w14:paraId="575380D8" w14:textId="5D8F786C" w:rsidR="6101F68D" w:rsidRDefault="6101F68D" w:rsidP="6101F68D">
      <w:pPr>
        <w:rPr>
          <w:b/>
          <w:bCs/>
          <w:sz w:val="28"/>
          <w:szCs w:val="28"/>
        </w:rPr>
      </w:pPr>
    </w:p>
    <w:p w14:paraId="5A6C0CE8" w14:textId="55509A86" w:rsidR="00434A6E" w:rsidRPr="00434A6E" w:rsidRDefault="00434A6E" w:rsidP="0067722C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sz w:val="28"/>
          <w:szCs w:val="28"/>
        </w:rPr>
        <w:t xml:space="preserve">Diagram </w:t>
      </w:r>
      <w:r w:rsidR="00A7535B">
        <w:rPr>
          <w:b/>
          <w:bCs/>
          <w:sz w:val="28"/>
          <w:szCs w:val="28"/>
        </w:rPr>
        <w:t xml:space="preserve">Rozproszonej </w:t>
      </w:r>
      <w:r w:rsidRPr="00434A6E">
        <w:rPr>
          <w:b/>
          <w:bCs/>
          <w:sz w:val="28"/>
          <w:szCs w:val="28"/>
        </w:rPr>
        <w:t>Bazy Danych</w:t>
      </w:r>
    </w:p>
    <w:p w14:paraId="469FB09F" w14:textId="579E64E8" w:rsidR="00434A6E" w:rsidRDefault="00942B2B" w:rsidP="0067722C">
      <w:pPr>
        <w:rPr>
          <w:noProof/>
        </w:rPr>
      </w:pPr>
      <w:r w:rsidRPr="00942B2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9CA32F" wp14:editId="7291F8A3">
            <wp:simplePos x="0" y="0"/>
            <wp:positionH relativeFrom="margin">
              <wp:align>left</wp:align>
            </wp:positionH>
            <wp:positionV relativeFrom="paragraph">
              <wp:posOffset>237945</wp:posOffset>
            </wp:positionV>
            <wp:extent cx="6645910" cy="4342130"/>
            <wp:effectExtent l="0" t="0" r="2540" b="1270"/>
            <wp:wrapSquare wrapText="bothSides"/>
            <wp:docPr id="1214160878" name="Obraz 2" descr="Obraz zawierający tekst, diagram, Plan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0878" name="Obraz 2" descr="Obraz zawierający tekst, diagram, Plan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B87BD" w14:textId="2657407A" w:rsidR="00612CB1" w:rsidRDefault="00612CB1" w:rsidP="00434A6E"/>
    <w:p w14:paraId="312D28CD" w14:textId="45653B3D" w:rsidR="00942B2B" w:rsidRPr="00942B2B" w:rsidRDefault="00942B2B" w:rsidP="00942B2B"/>
    <w:p w14:paraId="122E79A7" w14:textId="7A6D764D" w:rsidR="00434A6E" w:rsidRDefault="00D07D88" w:rsidP="00434A6E">
      <w:r>
        <w:t xml:space="preserve">Kolor niebieski </w:t>
      </w:r>
      <w:r w:rsidR="00A7535B">
        <w:t>–</w:t>
      </w:r>
      <w:r>
        <w:t xml:space="preserve"> </w:t>
      </w:r>
      <w:r w:rsidR="00A7535B">
        <w:t>baza w MS SQL</w:t>
      </w:r>
    </w:p>
    <w:p w14:paraId="1301E73B" w14:textId="5E6B9660" w:rsidR="00A7535B" w:rsidRDefault="00A7535B" w:rsidP="00434A6E">
      <w:r>
        <w:t xml:space="preserve">Kolor zielony – archiwum w </w:t>
      </w:r>
      <w:r w:rsidR="00ED6F22">
        <w:t>EXEL</w:t>
      </w:r>
    </w:p>
    <w:p w14:paraId="6B387178" w14:textId="2777ACB6" w:rsidR="00553253" w:rsidRDefault="00ED6F22" w:rsidP="6101F68D">
      <w:r>
        <w:t>Kolor czerwony – baza w ORACLE</w:t>
      </w:r>
    </w:p>
    <w:sectPr w:rsidR="00553253" w:rsidSect="008E5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85B"/>
    <w:multiLevelType w:val="multilevel"/>
    <w:tmpl w:val="D64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D86"/>
    <w:multiLevelType w:val="multilevel"/>
    <w:tmpl w:val="B4F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CD"/>
    <w:multiLevelType w:val="hybridMultilevel"/>
    <w:tmpl w:val="C3680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22E94"/>
    <w:multiLevelType w:val="multilevel"/>
    <w:tmpl w:val="59A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152E"/>
    <w:multiLevelType w:val="multilevel"/>
    <w:tmpl w:val="64A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686B"/>
    <w:multiLevelType w:val="multilevel"/>
    <w:tmpl w:val="39F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4486"/>
    <w:multiLevelType w:val="multilevel"/>
    <w:tmpl w:val="299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31330"/>
    <w:multiLevelType w:val="multilevel"/>
    <w:tmpl w:val="B38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60BDA"/>
    <w:multiLevelType w:val="multilevel"/>
    <w:tmpl w:val="5CC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56DA6"/>
    <w:multiLevelType w:val="multilevel"/>
    <w:tmpl w:val="B54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7255C"/>
    <w:multiLevelType w:val="multilevel"/>
    <w:tmpl w:val="ED5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DD8"/>
    <w:multiLevelType w:val="multilevel"/>
    <w:tmpl w:val="054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E443F"/>
    <w:multiLevelType w:val="multilevel"/>
    <w:tmpl w:val="D2D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8283C"/>
    <w:multiLevelType w:val="hybridMultilevel"/>
    <w:tmpl w:val="95FA036C"/>
    <w:lvl w:ilvl="0" w:tplc="513C016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74CB3"/>
    <w:multiLevelType w:val="hybridMultilevel"/>
    <w:tmpl w:val="7F44B0B6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FFD1DAB"/>
    <w:multiLevelType w:val="hybridMultilevel"/>
    <w:tmpl w:val="A4A4BE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51A93"/>
    <w:multiLevelType w:val="multilevel"/>
    <w:tmpl w:val="5E0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B44D3"/>
    <w:multiLevelType w:val="multilevel"/>
    <w:tmpl w:val="2A1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E70B5"/>
    <w:multiLevelType w:val="multilevel"/>
    <w:tmpl w:val="515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50FDD"/>
    <w:multiLevelType w:val="hybridMultilevel"/>
    <w:tmpl w:val="606682C4"/>
    <w:lvl w:ilvl="0" w:tplc="0B9004E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5A3761"/>
    <w:multiLevelType w:val="multilevel"/>
    <w:tmpl w:val="797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E74BF"/>
    <w:multiLevelType w:val="multilevel"/>
    <w:tmpl w:val="38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21D50"/>
    <w:multiLevelType w:val="hybridMultilevel"/>
    <w:tmpl w:val="730CF794"/>
    <w:lvl w:ilvl="0" w:tplc="0B9004E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F66AC6"/>
    <w:multiLevelType w:val="multilevel"/>
    <w:tmpl w:val="FD8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47EED"/>
    <w:multiLevelType w:val="multilevel"/>
    <w:tmpl w:val="31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D6707"/>
    <w:multiLevelType w:val="multilevel"/>
    <w:tmpl w:val="8B1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E3207"/>
    <w:multiLevelType w:val="multilevel"/>
    <w:tmpl w:val="F33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533C7"/>
    <w:multiLevelType w:val="hybridMultilevel"/>
    <w:tmpl w:val="12F0D138"/>
    <w:lvl w:ilvl="0" w:tplc="0B9004E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23637B"/>
    <w:multiLevelType w:val="multilevel"/>
    <w:tmpl w:val="5AD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650B1"/>
    <w:multiLevelType w:val="multilevel"/>
    <w:tmpl w:val="DB3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05B44"/>
    <w:multiLevelType w:val="multilevel"/>
    <w:tmpl w:val="EF0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1159"/>
    <w:multiLevelType w:val="hybridMultilevel"/>
    <w:tmpl w:val="5C22FF14"/>
    <w:lvl w:ilvl="0" w:tplc="0B9004EE">
      <w:numFmt w:val="bullet"/>
      <w:lvlText w:val="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05A0909"/>
    <w:multiLevelType w:val="multilevel"/>
    <w:tmpl w:val="A44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62236"/>
    <w:multiLevelType w:val="hybridMultilevel"/>
    <w:tmpl w:val="6C5ECF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A35FC0"/>
    <w:multiLevelType w:val="hybridMultilevel"/>
    <w:tmpl w:val="25D004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238230">
    <w:abstractNumId w:val="2"/>
  </w:num>
  <w:num w:numId="2" w16cid:durableId="1733459617">
    <w:abstractNumId w:val="13"/>
  </w:num>
  <w:num w:numId="3" w16cid:durableId="676930937">
    <w:abstractNumId w:val="14"/>
  </w:num>
  <w:num w:numId="4" w16cid:durableId="1998876228">
    <w:abstractNumId w:val="33"/>
  </w:num>
  <w:num w:numId="5" w16cid:durableId="1328361037">
    <w:abstractNumId w:val="19"/>
  </w:num>
  <w:num w:numId="6" w16cid:durableId="623464065">
    <w:abstractNumId w:val="31"/>
  </w:num>
  <w:num w:numId="7" w16cid:durableId="1065687836">
    <w:abstractNumId w:val="30"/>
  </w:num>
  <w:num w:numId="8" w16cid:durableId="974793279">
    <w:abstractNumId w:val="27"/>
  </w:num>
  <w:num w:numId="9" w16cid:durableId="715349613">
    <w:abstractNumId w:val="22"/>
  </w:num>
  <w:num w:numId="10" w16cid:durableId="396510322">
    <w:abstractNumId w:val="34"/>
  </w:num>
  <w:num w:numId="11" w16cid:durableId="882984105">
    <w:abstractNumId w:val="15"/>
  </w:num>
  <w:num w:numId="12" w16cid:durableId="2134977282">
    <w:abstractNumId w:val="29"/>
  </w:num>
  <w:num w:numId="13" w16cid:durableId="1682855403">
    <w:abstractNumId w:val="20"/>
  </w:num>
  <w:num w:numId="14" w16cid:durableId="619917514">
    <w:abstractNumId w:val="24"/>
  </w:num>
  <w:num w:numId="15" w16cid:durableId="266086859">
    <w:abstractNumId w:val="11"/>
  </w:num>
  <w:num w:numId="16" w16cid:durableId="1536505610">
    <w:abstractNumId w:val="26"/>
  </w:num>
  <w:num w:numId="17" w16cid:durableId="1883900982">
    <w:abstractNumId w:val="10"/>
  </w:num>
  <w:num w:numId="18" w16cid:durableId="756172087">
    <w:abstractNumId w:val="32"/>
  </w:num>
  <w:num w:numId="19" w16cid:durableId="1575119272">
    <w:abstractNumId w:val="3"/>
  </w:num>
  <w:num w:numId="20" w16cid:durableId="1361397015">
    <w:abstractNumId w:val="0"/>
  </w:num>
  <w:num w:numId="21" w16cid:durableId="379674266">
    <w:abstractNumId w:val="28"/>
  </w:num>
  <w:num w:numId="22" w16cid:durableId="75982845">
    <w:abstractNumId w:val="18"/>
  </w:num>
  <w:num w:numId="23" w16cid:durableId="505561343">
    <w:abstractNumId w:val="7"/>
  </w:num>
  <w:num w:numId="24" w16cid:durableId="1181430331">
    <w:abstractNumId w:val="12"/>
  </w:num>
  <w:num w:numId="25" w16cid:durableId="1888299366">
    <w:abstractNumId w:val="9"/>
  </w:num>
  <w:num w:numId="26" w16cid:durableId="575285265">
    <w:abstractNumId w:val="23"/>
  </w:num>
  <w:num w:numId="27" w16cid:durableId="452749485">
    <w:abstractNumId w:val="17"/>
  </w:num>
  <w:num w:numId="28" w16cid:durableId="1983729826">
    <w:abstractNumId w:val="4"/>
  </w:num>
  <w:num w:numId="29" w16cid:durableId="1370489280">
    <w:abstractNumId w:val="5"/>
  </w:num>
  <w:num w:numId="30" w16cid:durableId="1762263066">
    <w:abstractNumId w:val="25"/>
  </w:num>
  <w:num w:numId="31" w16cid:durableId="800466394">
    <w:abstractNumId w:val="1"/>
  </w:num>
  <w:num w:numId="32" w16cid:durableId="800002729">
    <w:abstractNumId w:val="21"/>
  </w:num>
  <w:num w:numId="33" w16cid:durableId="918292487">
    <w:abstractNumId w:val="8"/>
  </w:num>
  <w:num w:numId="34" w16cid:durableId="1430663045">
    <w:abstractNumId w:val="6"/>
  </w:num>
  <w:num w:numId="35" w16cid:durableId="86887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9F"/>
    <w:rsid w:val="00000740"/>
    <w:rsid w:val="00000CC1"/>
    <w:rsid w:val="00013CD6"/>
    <w:rsid w:val="000226B2"/>
    <w:rsid w:val="00034271"/>
    <w:rsid w:val="00036A69"/>
    <w:rsid w:val="00043BD8"/>
    <w:rsid w:val="00045E49"/>
    <w:rsid w:val="0004714E"/>
    <w:rsid w:val="00054BB8"/>
    <w:rsid w:val="000622F1"/>
    <w:rsid w:val="00072AC8"/>
    <w:rsid w:val="00073F59"/>
    <w:rsid w:val="00075431"/>
    <w:rsid w:val="00080138"/>
    <w:rsid w:val="000A47A4"/>
    <w:rsid w:val="000B3EB2"/>
    <w:rsid w:val="000C4D64"/>
    <w:rsid w:val="000C6299"/>
    <w:rsid w:val="000D45AF"/>
    <w:rsid w:val="000E1DCE"/>
    <w:rsid w:val="000F7AC6"/>
    <w:rsid w:val="00104E25"/>
    <w:rsid w:val="001066F1"/>
    <w:rsid w:val="001222FC"/>
    <w:rsid w:val="0012657E"/>
    <w:rsid w:val="001337EB"/>
    <w:rsid w:val="00134A52"/>
    <w:rsid w:val="00137410"/>
    <w:rsid w:val="00137B3A"/>
    <w:rsid w:val="001419A8"/>
    <w:rsid w:val="00152A0D"/>
    <w:rsid w:val="0015551C"/>
    <w:rsid w:val="0015613E"/>
    <w:rsid w:val="00156D3F"/>
    <w:rsid w:val="00164723"/>
    <w:rsid w:val="00170B6C"/>
    <w:rsid w:val="00180686"/>
    <w:rsid w:val="001837DB"/>
    <w:rsid w:val="00187A5C"/>
    <w:rsid w:val="001B00F0"/>
    <w:rsid w:val="001C6D23"/>
    <w:rsid w:val="001D0EAB"/>
    <w:rsid w:val="001D7BFD"/>
    <w:rsid w:val="001D7D04"/>
    <w:rsid w:val="001E05E9"/>
    <w:rsid w:val="00207F8F"/>
    <w:rsid w:val="0021281F"/>
    <w:rsid w:val="00215AB5"/>
    <w:rsid w:val="0022407D"/>
    <w:rsid w:val="00233D21"/>
    <w:rsid w:val="00240318"/>
    <w:rsid w:val="00250C0C"/>
    <w:rsid w:val="00250D7B"/>
    <w:rsid w:val="00271C58"/>
    <w:rsid w:val="00277559"/>
    <w:rsid w:val="002804DD"/>
    <w:rsid w:val="00284F74"/>
    <w:rsid w:val="00287163"/>
    <w:rsid w:val="002A13C6"/>
    <w:rsid w:val="002A4BA6"/>
    <w:rsid w:val="002A5D6C"/>
    <w:rsid w:val="002B1BD7"/>
    <w:rsid w:val="002B56D7"/>
    <w:rsid w:val="002F5838"/>
    <w:rsid w:val="002F5F85"/>
    <w:rsid w:val="002F7232"/>
    <w:rsid w:val="00321419"/>
    <w:rsid w:val="00333E93"/>
    <w:rsid w:val="003431B5"/>
    <w:rsid w:val="0034384D"/>
    <w:rsid w:val="00343E17"/>
    <w:rsid w:val="0034564B"/>
    <w:rsid w:val="00352854"/>
    <w:rsid w:val="00372377"/>
    <w:rsid w:val="00376D5B"/>
    <w:rsid w:val="00377A7F"/>
    <w:rsid w:val="00387E52"/>
    <w:rsid w:val="0039133F"/>
    <w:rsid w:val="00392BD2"/>
    <w:rsid w:val="003A3E5C"/>
    <w:rsid w:val="003B157F"/>
    <w:rsid w:val="003B37AE"/>
    <w:rsid w:val="003E1D81"/>
    <w:rsid w:val="003E3FC8"/>
    <w:rsid w:val="003E4121"/>
    <w:rsid w:val="003E5659"/>
    <w:rsid w:val="003F6F9A"/>
    <w:rsid w:val="003F7410"/>
    <w:rsid w:val="00415B49"/>
    <w:rsid w:val="00425E5D"/>
    <w:rsid w:val="00430C31"/>
    <w:rsid w:val="00432BDF"/>
    <w:rsid w:val="00433162"/>
    <w:rsid w:val="00434A6E"/>
    <w:rsid w:val="00440D6F"/>
    <w:rsid w:val="00447420"/>
    <w:rsid w:val="00447C93"/>
    <w:rsid w:val="00454E96"/>
    <w:rsid w:val="00460723"/>
    <w:rsid w:val="00474B84"/>
    <w:rsid w:val="00485F6C"/>
    <w:rsid w:val="00487556"/>
    <w:rsid w:val="004A0C4B"/>
    <w:rsid w:val="004A4654"/>
    <w:rsid w:val="004A6A47"/>
    <w:rsid w:val="00501F9A"/>
    <w:rsid w:val="00504513"/>
    <w:rsid w:val="00514B1B"/>
    <w:rsid w:val="00526556"/>
    <w:rsid w:val="0053448F"/>
    <w:rsid w:val="005354FF"/>
    <w:rsid w:val="0054305C"/>
    <w:rsid w:val="00546555"/>
    <w:rsid w:val="0054742D"/>
    <w:rsid w:val="00553253"/>
    <w:rsid w:val="005707C4"/>
    <w:rsid w:val="00571E1C"/>
    <w:rsid w:val="0057389B"/>
    <w:rsid w:val="00577D45"/>
    <w:rsid w:val="0058034D"/>
    <w:rsid w:val="005A64A3"/>
    <w:rsid w:val="005D3661"/>
    <w:rsid w:val="005E095C"/>
    <w:rsid w:val="005E195F"/>
    <w:rsid w:val="005E2F81"/>
    <w:rsid w:val="005E51FD"/>
    <w:rsid w:val="005F0A8E"/>
    <w:rsid w:val="005F5791"/>
    <w:rsid w:val="005F5F02"/>
    <w:rsid w:val="00601C75"/>
    <w:rsid w:val="00611EC3"/>
    <w:rsid w:val="00612CB1"/>
    <w:rsid w:val="00653EF4"/>
    <w:rsid w:val="00661784"/>
    <w:rsid w:val="006723F1"/>
    <w:rsid w:val="0067628E"/>
    <w:rsid w:val="0067722C"/>
    <w:rsid w:val="00690B90"/>
    <w:rsid w:val="006B0F73"/>
    <w:rsid w:val="006B4E49"/>
    <w:rsid w:val="006B5014"/>
    <w:rsid w:val="006C3FD1"/>
    <w:rsid w:val="006D3B0A"/>
    <w:rsid w:val="006E0C38"/>
    <w:rsid w:val="006E7D09"/>
    <w:rsid w:val="007112AA"/>
    <w:rsid w:val="007434AF"/>
    <w:rsid w:val="00755DAA"/>
    <w:rsid w:val="00766738"/>
    <w:rsid w:val="007710E4"/>
    <w:rsid w:val="00792B0D"/>
    <w:rsid w:val="00794877"/>
    <w:rsid w:val="007A0842"/>
    <w:rsid w:val="007A1CC8"/>
    <w:rsid w:val="007A1D91"/>
    <w:rsid w:val="007C474A"/>
    <w:rsid w:val="007C6E0F"/>
    <w:rsid w:val="007E7EEE"/>
    <w:rsid w:val="00801424"/>
    <w:rsid w:val="0081382B"/>
    <w:rsid w:val="00837822"/>
    <w:rsid w:val="0084762C"/>
    <w:rsid w:val="00847B83"/>
    <w:rsid w:val="00853D67"/>
    <w:rsid w:val="00857B82"/>
    <w:rsid w:val="00863CE0"/>
    <w:rsid w:val="00864F36"/>
    <w:rsid w:val="0086695E"/>
    <w:rsid w:val="00871680"/>
    <w:rsid w:val="00871D1F"/>
    <w:rsid w:val="00877263"/>
    <w:rsid w:val="00884028"/>
    <w:rsid w:val="008A3A50"/>
    <w:rsid w:val="008A45EA"/>
    <w:rsid w:val="008A75E6"/>
    <w:rsid w:val="008B2689"/>
    <w:rsid w:val="008C1102"/>
    <w:rsid w:val="008C3ABB"/>
    <w:rsid w:val="008E5D9A"/>
    <w:rsid w:val="008F1BC3"/>
    <w:rsid w:val="008F3473"/>
    <w:rsid w:val="00907FD9"/>
    <w:rsid w:val="009112B3"/>
    <w:rsid w:val="009141B4"/>
    <w:rsid w:val="00920719"/>
    <w:rsid w:val="00930562"/>
    <w:rsid w:val="00933EE7"/>
    <w:rsid w:val="0093592B"/>
    <w:rsid w:val="00942B2B"/>
    <w:rsid w:val="00942F3B"/>
    <w:rsid w:val="00946409"/>
    <w:rsid w:val="00950354"/>
    <w:rsid w:val="00973184"/>
    <w:rsid w:val="00991B6F"/>
    <w:rsid w:val="009A3A65"/>
    <w:rsid w:val="009A474C"/>
    <w:rsid w:val="009B2F17"/>
    <w:rsid w:val="009B568F"/>
    <w:rsid w:val="009B5C24"/>
    <w:rsid w:val="009F3A20"/>
    <w:rsid w:val="00A23F7E"/>
    <w:rsid w:val="00A25C98"/>
    <w:rsid w:val="00A55AFE"/>
    <w:rsid w:val="00A7535B"/>
    <w:rsid w:val="00A84863"/>
    <w:rsid w:val="00A849A7"/>
    <w:rsid w:val="00A924BA"/>
    <w:rsid w:val="00AC6D04"/>
    <w:rsid w:val="00AC7406"/>
    <w:rsid w:val="00B03541"/>
    <w:rsid w:val="00B05454"/>
    <w:rsid w:val="00B14B7F"/>
    <w:rsid w:val="00B24095"/>
    <w:rsid w:val="00B260D5"/>
    <w:rsid w:val="00B32DB3"/>
    <w:rsid w:val="00B32EBE"/>
    <w:rsid w:val="00B71CE7"/>
    <w:rsid w:val="00B740EC"/>
    <w:rsid w:val="00B81C53"/>
    <w:rsid w:val="00B92CA9"/>
    <w:rsid w:val="00B94AED"/>
    <w:rsid w:val="00BA2D37"/>
    <w:rsid w:val="00BA4CAF"/>
    <w:rsid w:val="00BA78E4"/>
    <w:rsid w:val="00BD0E45"/>
    <w:rsid w:val="00BD6662"/>
    <w:rsid w:val="00BD6D5E"/>
    <w:rsid w:val="00BE022F"/>
    <w:rsid w:val="00BE2A9F"/>
    <w:rsid w:val="00BF427F"/>
    <w:rsid w:val="00BF5E2A"/>
    <w:rsid w:val="00C049E9"/>
    <w:rsid w:val="00C10F1E"/>
    <w:rsid w:val="00C25C95"/>
    <w:rsid w:val="00C314C4"/>
    <w:rsid w:val="00C37D0E"/>
    <w:rsid w:val="00C46B56"/>
    <w:rsid w:val="00C561C0"/>
    <w:rsid w:val="00C7123F"/>
    <w:rsid w:val="00C77F4E"/>
    <w:rsid w:val="00C92054"/>
    <w:rsid w:val="00C95C21"/>
    <w:rsid w:val="00CB6620"/>
    <w:rsid w:val="00CC1C99"/>
    <w:rsid w:val="00CC2DDF"/>
    <w:rsid w:val="00CD227C"/>
    <w:rsid w:val="00CE0C8A"/>
    <w:rsid w:val="00CE630E"/>
    <w:rsid w:val="00CE6E6A"/>
    <w:rsid w:val="00D04665"/>
    <w:rsid w:val="00D07D88"/>
    <w:rsid w:val="00D15974"/>
    <w:rsid w:val="00D21D10"/>
    <w:rsid w:val="00D40BE8"/>
    <w:rsid w:val="00D44F8F"/>
    <w:rsid w:val="00D4578D"/>
    <w:rsid w:val="00D517E0"/>
    <w:rsid w:val="00D52737"/>
    <w:rsid w:val="00D54F2A"/>
    <w:rsid w:val="00D56516"/>
    <w:rsid w:val="00D76B6F"/>
    <w:rsid w:val="00D84876"/>
    <w:rsid w:val="00D908D8"/>
    <w:rsid w:val="00DA326F"/>
    <w:rsid w:val="00DB1BDD"/>
    <w:rsid w:val="00DC59DF"/>
    <w:rsid w:val="00DC6059"/>
    <w:rsid w:val="00DC7925"/>
    <w:rsid w:val="00DD4FF8"/>
    <w:rsid w:val="00E01F50"/>
    <w:rsid w:val="00E0790F"/>
    <w:rsid w:val="00E22FA6"/>
    <w:rsid w:val="00E429EE"/>
    <w:rsid w:val="00E47609"/>
    <w:rsid w:val="00E6729F"/>
    <w:rsid w:val="00E75F70"/>
    <w:rsid w:val="00E85745"/>
    <w:rsid w:val="00E95EE4"/>
    <w:rsid w:val="00EB669B"/>
    <w:rsid w:val="00EB7A07"/>
    <w:rsid w:val="00EC5413"/>
    <w:rsid w:val="00EC5FF9"/>
    <w:rsid w:val="00ED19C1"/>
    <w:rsid w:val="00ED6F22"/>
    <w:rsid w:val="00ED7745"/>
    <w:rsid w:val="00ED7E8F"/>
    <w:rsid w:val="00EE391F"/>
    <w:rsid w:val="00EF4709"/>
    <w:rsid w:val="00EF5586"/>
    <w:rsid w:val="00EF7B96"/>
    <w:rsid w:val="00F0642E"/>
    <w:rsid w:val="00F34D3D"/>
    <w:rsid w:val="00F43282"/>
    <w:rsid w:val="00F5766C"/>
    <w:rsid w:val="00F77688"/>
    <w:rsid w:val="00F842DB"/>
    <w:rsid w:val="00F870D3"/>
    <w:rsid w:val="00F90D67"/>
    <w:rsid w:val="00F95D60"/>
    <w:rsid w:val="00F97EC6"/>
    <w:rsid w:val="00FA3B4E"/>
    <w:rsid w:val="00FC11AE"/>
    <w:rsid w:val="00FC7A2C"/>
    <w:rsid w:val="00FE1672"/>
    <w:rsid w:val="00FE41BE"/>
    <w:rsid w:val="00FE47F8"/>
    <w:rsid w:val="00FF42E9"/>
    <w:rsid w:val="00FF4A53"/>
    <w:rsid w:val="0418CBC6"/>
    <w:rsid w:val="0FB82A37"/>
    <w:rsid w:val="11CAF913"/>
    <w:rsid w:val="2A9C51FD"/>
    <w:rsid w:val="2E63BA46"/>
    <w:rsid w:val="5636D606"/>
    <w:rsid w:val="5C6D14CC"/>
    <w:rsid w:val="5EACFA59"/>
    <w:rsid w:val="6101F68D"/>
    <w:rsid w:val="6865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23AC"/>
  <w15:chartTrackingRefBased/>
  <w15:docId w15:val="{A92AB46A-86DA-4BDF-BEF0-9688C721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BE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BE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BE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E2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2A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2A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D44F8F"/>
    <w:pPr>
      <w:spacing w:after="0" w:line="240" w:lineRule="auto"/>
    </w:pPr>
  </w:style>
  <w:style w:type="character" w:customStyle="1" w:styleId="Nagwek1Znak">
    <w:name w:val="Nagłówek 1 Znak"/>
    <w:basedOn w:val="Domylnaczcionkaakapitu"/>
    <w:uiPriority w:val="9"/>
    <w:rsid w:val="000D4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uiPriority w:val="9"/>
    <w:semiHidden/>
    <w:rsid w:val="000D4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uiPriority w:val="9"/>
    <w:rsid w:val="000D4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uiPriority w:val="9"/>
    <w:semiHidden/>
    <w:rsid w:val="000D45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uiPriority w:val="9"/>
    <w:semiHidden/>
    <w:rsid w:val="000D45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uiPriority w:val="9"/>
    <w:semiHidden/>
    <w:rsid w:val="000D45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uiPriority w:val="9"/>
    <w:semiHidden/>
    <w:rsid w:val="000D45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uiPriority w:val="9"/>
    <w:semiHidden/>
    <w:rsid w:val="000D45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uiPriority w:val="9"/>
    <w:semiHidden/>
    <w:rsid w:val="000D45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uiPriority w:val="10"/>
    <w:rsid w:val="000D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uiPriority w:val="11"/>
    <w:rsid w:val="000D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uiPriority w:val="29"/>
    <w:rsid w:val="000D45AF"/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uiPriority w:val="30"/>
    <w:rsid w:val="000D45AF"/>
    <w:rPr>
      <w:i/>
      <w:iCs/>
      <w:color w:val="0F4761" w:themeColor="accent1" w:themeShade="BF"/>
    </w:rPr>
  </w:style>
  <w:style w:type="character" w:customStyle="1" w:styleId="HTML-wstpniesformatowanyZnak">
    <w:name w:val="HTML - wstępnie sformatowany Znak"/>
    <w:basedOn w:val="Domylnaczcionkaakapitu"/>
    <w:uiPriority w:val="99"/>
    <w:semiHidden/>
    <w:rsid w:val="00847B83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847B83"/>
    <w:rPr>
      <w:rFonts w:ascii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847B8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47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5" ma:contentTypeDescription="Utwórz nowy dokument." ma:contentTypeScope="" ma:versionID="1aa9478df12be7e98c4e08ee22fac731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cda930d65053462d8466f175eacd9dcd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ED7549D-EED3-40D8-A3DD-643A46EA7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7FE5E-74AC-4B4B-91A7-EB3B3F1F8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FEE823-F642-4FF5-B91F-74E26FC231EC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1099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Malkowski</dc:creator>
  <cp:keywords/>
  <dc:description/>
  <cp:lastModifiedBy>Jan Maksymiuk</cp:lastModifiedBy>
  <cp:revision>45</cp:revision>
  <dcterms:created xsi:type="dcterms:W3CDTF">2025-05-16T00:08:00Z</dcterms:created>
  <dcterms:modified xsi:type="dcterms:W3CDTF">2025-06-11T18:26:00Z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