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530B" w:rsidRPr="00E6530B" w:rsidRDefault="00E6530B" w:rsidP="00E6530B">
      <w:pPr>
        <w:rPr>
          <w:b/>
          <w:bCs/>
        </w:rPr>
      </w:pPr>
      <w:r w:rsidRPr="00E6530B">
        <w:rPr>
          <w:b/>
          <w:bCs/>
        </w:rPr>
        <w:t>Manansala, John Paul U.</w:t>
      </w:r>
    </w:p>
    <w:p w:rsidR="00E6530B" w:rsidRDefault="00E6530B" w:rsidP="00E6530B">
      <w:r>
        <w:t>BSCS 3A / RES101</w:t>
      </w:r>
    </w:p>
    <w:p w:rsidR="00E6530B" w:rsidRDefault="00E6530B" w:rsidP="00E6530B">
      <w:r>
        <w:t>02 TASK PERFORMA</w:t>
      </w:r>
      <w:r w:rsidR="000B570A">
        <w:t>NCE</w:t>
      </w:r>
    </w:p>
    <w:p w:rsidR="00062207" w:rsidRPr="00E6530B" w:rsidRDefault="00062207" w:rsidP="00E6530B"/>
    <w:p w:rsidR="00062207" w:rsidRPr="00062207" w:rsidRDefault="00062207" w:rsidP="00062207">
      <w:pPr>
        <w:rPr>
          <w:b/>
          <w:bCs/>
        </w:rPr>
      </w:pPr>
      <w:r w:rsidRPr="00062207">
        <w:rPr>
          <w:b/>
          <w:bCs/>
        </w:rPr>
        <w:t xml:space="preserve">I. Title of the Movie  </w:t>
      </w:r>
    </w:p>
    <w:p w:rsidR="00062207" w:rsidRDefault="00062207" w:rsidP="00062207">
      <w:pPr>
        <w:rPr>
          <w:b/>
          <w:bCs/>
        </w:rPr>
      </w:pPr>
      <w:r w:rsidRPr="00062207">
        <w:rPr>
          <w:b/>
          <w:bCs/>
        </w:rPr>
        <w:t xml:space="preserve">Bata, Bata… </w:t>
      </w:r>
      <w:proofErr w:type="spellStart"/>
      <w:r w:rsidRPr="00062207">
        <w:rPr>
          <w:b/>
          <w:bCs/>
        </w:rPr>
        <w:t>Pa’no</w:t>
      </w:r>
      <w:proofErr w:type="spellEnd"/>
      <w:r w:rsidRPr="00062207">
        <w:rPr>
          <w:b/>
          <w:bCs/>
        </w:rPr>
        <w:t xml:space="preserve"> Ka </w:t>
      </w:r>
      <w:proofErr w:type="spellStart"/>
      <w:r w:rsidRPr="00062207">
        <w:rPr>
          <w:b/>
          <w:bCs/>
        </w:rPr>
        <w:t>Ginawa</w:t>
      </w:r>
      <w:proofErr w:type="spellEnd"/>
      <w:r w:rsidRPr="00062207">
        <w:rPr>
          <w:b/>
          <w:bCs/>
        </w:rPr>
        <w:t>? (1998)</w:t>
      </w:r>
    </w:p>
    <w:p w:rsidR="00062207" w:rsidRPr="00062207" w:rsidRDefault="00062207" w:rsidP="00062207">
      <w:pPr>
        <w:rPr>
          <w:b/>
          <w:bCs/>
        </w:rPr>
      </w:pPr>
    </w:p>
    <w:p w:rsidR="00062207" w:rsidRPr="00062207" w:rsidRDefault="00062207" w:rsidP="00062207">
      <w:pPr>
        <w:rPr>
          <w:b/>
          <w:bCs/>
        </w:rPr>
      </w:pPr>
      <w:r w:rsidRPr="00062207">
        <w:rPr>
          <w:b/>
          <w:bCs/>
        </w:rPr>
        <w:t xml:space="preserve">II. Characters  </w:t>
      </w:r>
    </w:p>
    <w:p w:rsidR="00062207" w:rsidRPr="00F94434" w:rsidRDefault="00062207" w:rsidP="00062207">
      <w:r w:rsidRPr="00F94434">
        <w:t xml:space="preserve">Lea Bustamante </w:t>
      </w:r>
      <w:r w:rsidR="00E27DD0" w:rsidRPr="00F94434">
        <w:t>-</w:t>
      </w:r>
      <w:r w:rsidRPr="00F94434">
        <w:t xml:space="preserve"> A strong and independent mother who fights for women’s rights.  </w:t>
      </w:r>
    </w:p>
    <w:p w:rsidR="00062207" w:rsidRPr="00F94434" w:rsidRDefault="00062207" w:rsidP="00062207">
      <w:r w:rsidRPr="00F94434">
        <w:t xml:space="preserve">Ojie </w:t>
      </w:r>
      <w:r w:rsidR="00E27DD0" w:rsidRPr="00F94434">
        <w:t>-</w:t>
      </w:r>
      <w:r w:rsidRPr="00F94434">
        <w:t xml:space="preserve"> Lea’s son from her first partner.  </w:t>
      </w:r>
    </w:p>
    <w:p w:rsidR="00062207" w:rsidRPr="00F94434" w:rsidRDefault="00062207" w:rsidP="00062207">
      <w:r w:rsidRPr="00F94434">
        <w:t xml:space="preserve">Maya </w:t>
      </w:r>
      <w:r w:rsidR="00E27DD0" w:rsidRPr="00F94434">
        <w:t>-</w:t>
      </w:r>
      <w:r w:rsidRPr="00F94434">
        <w:t xml:space="preserve"> Lea’s daughter from her second partner.  </w:t>
      </w:r>
    </w:p>
    <w:p w:rsidR="00062207" w:rsidRPr="00F94434" w:rsidRDefault="00062207" w:rsidP="00062207">
      <w:r w:rsidRPr="00F94434">
        <w:t xml:space="preserve">Ding </w:t>
      </w:r>
      <w:r w:rsidR="00E27DD0" w:rsidRPr="00F94434">
        <w:t>-</w:t>
      </w:r>
      <w:r w:rsidRPr="00F94434">
        <w:t xml:space="preserve"> Lea’s first partner and Ojie’s father.  </w:t>
      </w:r>
    </w:p>
    <w:p w:rsidR="00062207" w:rsidRPr="00F94434" w:rsidRDefault="00062207" w:rsidP="00062207">
      <w:r w:rsidRPr="00F94434">
        <w:t>Johnny –</w:t>
      </w:r>
      <w:r w:rsidR="00E27DD0" w:rsidRPr="00F94434">
        <w:t>-</w:t>
      </w:r>
      <w:r w:rsidRPr="00F94434">
        <w:t xml:space="preserve">Lea’s second partner and Maya’s father.  </w:t>
      </w:r>
    </w:p>
    <w:p w:rsidR="00062207" w:rsidRPr="00F94434" w:rsidRDefault="00062207" w:rsidP="00062207">
      <w:r w:rsidRPr="00F94434">
        <w:t xml:space="preserve">Elinor </w:t>
      </w:r>
      <w:r w:rsidR="00E27DD0" w:rsidRPr="00F94434">
        <w:t>-</w:t>
      </w:r>
      <w:r w:rsidRPr="00F94434">
        <w:t xml:space="preserve"> Lea’s close friend who supports her activism.  </w:t>
      </w:r>
    </w:p>
    <w:p w:rsidR="00062207" w:rsidRPr="00062207" w:rsidRDefault="00062207" w:rsidP="00062207">
      <w:pPr>
        <w:rPr>
          <w:b/>
          <w:bCs/>
        </w:rPr>
      </w:pPr>
    </w:p>
    <w:p w:rsidR="00062207" w:rsidRPr="00062207" w:rsidRDefault="00062207" w:rsidP="00062207">
      <w:pPr>
        <w:rPr>
          <w:b/>
          <w:bCs/>
        </w:rPr>
      </w:pPr>
      <w:r w:rsidRPr="00062207">
        <w:rPr>
          <w:b/>
          <w:bCs/>
        </w:rPr>
        <w:t xml:space="preserve">III. Setting/s  </w:t>
      </w:r>
    </w:p>
    <w:p w:rsidR="00062207" w:rsidRPr="00F94434" w:rsidRDefault="00062207" w:rsidP="00062207">
      <w:r w:rsidRPr="00F94434">
        <w:t>The story takes place in an urban community in the Philippines. Key locations include a school, a hospital, and Lea’s home. It is set in the late 1990s during the post</w:t>
      </w:r>
      <w:r w:rsidR="00E27DD0" w:rsidRPr="00F94434">
        <w:t xml:space="preserve"> </w:t>
      </w:r>
      <w:r w:rsidRPr="00F94434">
        <w:t xml:space="preserve">Marcos period, reflecting the social and political climate of that time.  </w:t>
      </w:r>
    </w:p>
    <w:p w:rsidR="00062207" w:rsidRPr="00062207" w:rsidRDefault="00062207" w:rsidP="00062207">
      <w:pPr>
        <w:rPr>
          <w:b/>
          <w:bCs/>
        </w:rPr>
      </w:pPr>
    </w:p>
    <w:p w:rsidR="00062207" w:rsidRPr="00062207" w:rsidRDefault="00062207" w:rsidP="00062207">
      <w:pPr>
        <w:rPr>
          <w:b/>
          <w:bCs/>
        </w:rPr>
      </w:pPr>
      <w:r w:rsidRPr="00062207">
        <w:rPr>
          <w:b/>
          <w:bCs/>
        </w:rPr>
        <w:t xml:space="preserve">IV. Main Topic (Social or Political Issue)  </w:t>
      </w:r>
    </w:p>
    <w:p w:rsidR="00062207" w:rsidRPr="00F94434" w:rsidRDefault="00F94434" w:rsidP="00062207">
      <w:r>
        <w:t>T</w:t>
      </w:r>
      <w:r w:rsidRPr="00F94434">
        <w:t xml:space="preserve">he difficulties faced by independent women and single mothers in a culture that still places a majority of roles and expectations on men.  </w:t>
      </w:r>
    </w:p>
    <w:p w:rsidR="00F94434" w:rsidRPr="00062207" w:rsidRDefault="00F94434" w:rsidP="00062207">
      <w:pPr>
        <w:rPr>
          <w:b/>
          <w:bCs/>
        </w:rPr>
      </w:pPr>
    </w:p>
    <w:p w:rsidR="00062207" w:rsidRPr="00062207" w:rsidRDefault="00062207" w:rsidP="00062207">
      <w:pPr>
        <w:rPr>
          <w:b/>
          <w:bCs/>
        </w:rPr>
      </w:pPr>
      <w:r w:rsidRPr="00062207">
        <w:rPr>
          <w:b/>
          <w:bCs/>
        </w:rPr>
        <w:t xml:space="preserve">V. Thesis Statement  </w:t>
      </w:r>
    </w:p>
    <w:p w:rsidR="00062207" w:rsidRPr="00F94434" w:rsidRDefault="00F94434" w:rsidP="00062207">
      <w:r w:rsidRPr="00F94434">
        <w:t xml:space="preserve">The movie shows how women's freedom and opportunities can be restricted by conventional ideas and expectations. Lea's story demonstrates the courage and strength needed to be a single mother. By showing a mother who fervently loves her children and fights for women's rights, the narrative subverts gender stereotypes.  </w:t>
      </w:r>
    </w:p>
    <w:p w:rsidR="00F94434" w:rsidRPr="00062207" w:rsidRDefault="00F94434" w:rsidP="00062207">
      <w:pPr>
        <w:rPr>
          <w:b/>
          <w:bCs/>
        </w:rPr>
      </w:pPr>
    </w:p>
    <w:p w:rsidR="00062207" w:rsidRPr="00062207" w:rsidRDefault="00062207" w:rsidP="00062207">
      <w:pPr>
        <w:rPr>
          <w:b/>
          <w:bCs/>
        </w:rPr>
      </w:pPr>
      <w:r w:rsidRPr="00062207">
        <w:rPr>
          <w:b/>
          <w:bCs/>
        </w:rPr>
        <w:t xml:space="preserve">VI. Topic Outline  </w:t>
      </w:r>
    </w:p>
    <w:p w:rsidR="00F94434" w:rsidRPr="00F94434" w:rsidRDefault="00F94434" w:rsidP="00F94434">
      <w:r w:rsidRPr="00F94434">
        <w:t xml:space="preserve">A. Conventional and contemporary perspectives on Filipino women  </w:t>
      </w:r>
    </w:p>
    <w:p w:rsidR="00F94434" w:rsidRPr="00F94434" w:rsidRDefault="00F94434" w:rsidP="00F94434">
      <w:r w:rsidRPr="00F94434">
        <w:t xml:space="preserve">B. The public's perception of single mothers  </w:t>
      </w:r>
    </w:p>
    <w:p w:rsidR="00F94434" w:rsidRPr="00F94434" w:rsidRDefault="00F94434" w:rsidP="00F94434">
      <w:r w:rsidRPr="00F94434">
        <w:t xml:space="preserve">C. The fight for equal rights and the empowerment of women  </w:t>
      </w:r>
    </w:p>
    <w:p w:rsidR="00062207" w:rsidRPr="00F94434" w:rsidRDefault="00F94434" w:rsidP="00F94434">
      <w:r w:rsidRPr="00F94434">
        <w:t xml:space="preserve">D. How self-identity and love influence children's upbringing  </w:t>
      </w:r>
    </w:p>
    <w:p w:rsidR="00F94434" w:rsidRPr="00062207" w:rsidRDefault="00F94434" w:rsidP="00F94434">
      <w:pPr>
        <w:rPr>
          <w:b/>
          <w:bCs/>
        </w:rPr>
      </w:pPr>
    </w:p>
    <w:p w:rsidR="00062207" w:rsidRPr="00062207" w:rsidRDefault="00062207" w:rsidP="00062207">
      <w:pPr>
        <w:rPr>
          <w:b/>
          <w:bCs/>
        </w:rPr>
      </w:pPr>
      <w:r w:rsidRPr="00062207">
        <w:rPr>
          <w:b/>
          <w:bCs/>
        </w:rPr>
        <w:lastRenderedPageBreak/>
        <w:t>VII.</w:t>
      </w:r>
      <w:r w:rsidR="00997F3A">
        <w:rPr>
          <w:b/>
          <w:bCs/>
        </w:rPr>
        <w:t xml:space="preserve"> </w:t>
      </w:r>
      <w:r w:rsidRPr="00062207">
        <w:rPr>
          <w:b/>
          <w:bCs/>
        </w:rPr>
        <w:t>Body</w:t>
      </w:r>
    </w:p>
    <w:p w:rsidR="00062207" w:rsidRPr="00F94434" w:rsidRDefault="00581A22" w:rsidP="00062207">
      <w:r w:rsidRPr="00F94434">
        <w:t>The conflict between individual autonomy and society's rigid expectations for women is portrayed in the film. As an advocate for women's rights and a single mother, Lea defies dated norms. Despite criticism, she chooses to raise her kids according to her own principles. She faces discrimination throughout the narrative, but she never wavers in her resolve or her love for her children. Being a mother is not about pleasing society, the movie makes clear. It's about being genuine, committed, and caring.</w:t>
      </w:r>
    </w:p>
    <w:p w:rsidR="00062207" w:rsidRPr="00062207" w:rsidRDefault="00062207" w:rsidP="00062207">
      <w:pPr>
        <w:rPr>
          <w:b/>
          <w:bCs/>
        </w:rPr>
      </w:pPr>
      <w:r w:rsidRPr="00062207">
        <w:rPr>
          <w:b/>
          <w:bCs/>
        </w:rPr>
        <w:t xml:space="preserve">VIII. Summary of the Story  </w:t>
      </w:r>
    </w:p>
    <w:p w:rsidR="00EE18F4" w:rsidRPr="00F94434" w:rsidRDefault="006F4907" w:rsidP="002F2F8A">
      <w:r w:rsidRPr="006F4907">
        <w:drawing>
          <wp:anchor distT="0" distB="0" distL="114300" distR="114300" simplePos="0" relativeHeight="251658240" behindDoc="0" locked="0" layoutInCell="1" allowOverlap="1" wp14:anchorId="750265C4">
            <wp:simplePos x="0" y="0"/>
            <wp:positionH relativeFrom="margin">
              <wp:align>right</wp:align>
            </wp:positionH>
            <wp:positionV relativeFrom="paragraph">
              <wp:posOffset>2214880</wp:posOffset>
            </wp:positionV>
            <wp:extent cx="5943600" cy="3343275"/>
            <wp:effectExtent l="0" t="0" r="0" b="9525"/>
            <wp:wrapNone/>
            <wp:docPr id="791020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20078"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sidR="002F2F8A" w:rsidRPr="00F94434">
        <w:t xml:space="preserve">The movie centers on Lea Bustamante, a social activist and mother to two children from separate fathers.  Ojie and Maya start to inquire about their fathers and their own identities as they get older.  Lea is prompted to consider her previous decisions by this.  When her morals are called into question during a school PTA election, tension increases.  The narrative ultimately serves as a reminder to viewers that a mother's worth is derived from her honesty, love, and independence rather than from her ability to live up </w:t>
      </w:r>
      <w:proofErr w:type="spellStart"/>
      <w:r w:rsidR="002F2F8A" w:rsidRPr="00F94434">
        <w:t>t</w:t>
      </w:r>
      <w:r w:rsidRPr="006F4907">
        <w:rPr>
          <w:noProof/>
        </w:rPr>
        <w:t xml:space="preserve"> </w:t>
      </w:r>
      <w:r w:rsidR="002F2F8A" w:rsidRPr="00F94434">
        <w:t>o</w:t>
      </w:r>
      <w:proofErr w:type="spellEnd"/>
      <w:r w:rsidR="002F2F8A" w:rsidRPr="00F94434">
        <w:t xml:space="preserve"> social norms.</w:t>
      </w:r>
    </w:p>
    <w:sectPr w:rsidR="00EE18F4" w:rsidRPr="00F94434" w:rsidSect="00E6530B">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3A770E"/>
    <w:multiLevelType w:val="multilevel"/>
    <w:tmpl w:val="5A20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553F9"/>
    <w:multiLevelType w:val="multilevel"/>
    <w:tmpl w:val="6AFA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D133F3"/>
    <w:multiLevelType w:val="multilevel"/>
    <w:tmpl w:val="6398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57F8D"/>
    <w:multiLevelType w:val="multilevel"/>
    <w:tmpl w:val="21562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D70749"/>
    <w:multiLevelType w:val="multilevel"/>
    <w:tmpl w:val="4D0C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B2064B"/>
    <w:multiLevelType w:val="multilevel"/>
    <w:tmpl w:val="22A2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683BF9"/>
    <w:multiLevelType w:val="multilevel"/>
    <w:tmpl w:val="F22C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271F35"/>
    <w:multiLevelType w:val="multilevel"/>
    <w:tmpl w:val="B8F89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D0C75"/>
    <w:multiLevelType w:val="multilevel"/>
    <w:tmpl w:val="07DE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2D508E"/>
    <w:multiLevelType w:val="multilevel"/>
    <w:tmpl w:val="2938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422454">
    <w:abstractNumId w:val="6"/>
  </w:num>
  <w:num w:numId="2" w16cid:durableId="998311343">
    <w:abstractNumId w:val="4"/>
  </w:num>
  <w:num w:numId="3" w16cid:durableId="1947929488">
    <w:abstractNumId w:val="3"/>
  </w:num>
  <w:num w:numId="4" w16cid:durableId="391080589">
    <w:abstractNumId w:val="2"/>
  </w:num>
  <w:num w:numId="5" w16cid:durableId="1812281179">
    <w:abstractNumId w:val="5"/>
  </w:num>
  <w:num w:numId="6" w16cid:durableId="2077513364">
    <w:abstractNumId w:val="8"/>
  </w:num>
  <w:num w:numId="7" w16cid:durableId="459374374">
    <w:abstractNumId w:val="0"/>
  </w:num>
  <w:num w:numId="8" w16cid:durableId="1054233307">
    <w:abstractNumId w:val="1"/>
  </w:num>
  <w:num w:numId="9" w16cid:durableId="263728383">
    <w:abstractNumId w:val="9"/>
  </w:num>
  <w:num w:numId="10" w16cid:durableId="10720401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30B"/>
    <w:rsid w:val="00062207"/>
    <w:rsid w:val="000B570A"/>
    <w:rsid w:val="002F2F8A"/>
    <w:rsid w:val="00581A22"/>
    <w:rsid w:val="006C6E7B"/>
    <w:rsid w:val="006E393D"/>
    <w:rsid w:val="006F4907"/>
    <w:rsid w:val="00812595"/>
    <w:rsid w:val="00997F3A"/>
    <w:rsid w:val="00AE31FF"/>
    <w:rsid w:val="00B2697F"/>
    <w:rsid w:val="00C7651C"/>
    <w:rsid w:val="00E27DD0"/>
    <w:rsid w:val="00E6530B"/>
    <w:rsid w:val="00E9387B"/>
    <w:rsid w:val="00EE18F4"/>
    <w:rsid w:val="00F022C1"/>
    <w:rsid w:val="00F1768A"/>
    <w:rsid w:val="00F94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8234"/>
  <w15:chartTrackingRefBased/>
  <w15:docId w15:val="{CCADE1AB-5784-4148-9E1B-8948D5444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3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53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53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53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53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53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3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3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3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3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53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53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53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53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53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3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3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30B"/>
    <w:rPr>
      <w:rFonts w:eastAsiaTheme="majorEastAsia" w:cstheme="majorBidi"/>
      <w:color w:val="272727" w:themeColor="text1" w:themeTint="D8"/>
    </w:rPr>
  </w:style>
  <w:style w:type="paragraph" w:styleId="Title">
    <w:name w:val="Title"/>
    <w:basedOn w:val="Normal"/>
    <w:next w:val="Normal"/>
    <w:link w:val="TitleChar"/>
    <w:uiPriority w:val="10"/>
    <w:qFormat/>
    <w:rsid w:val="00E653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3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3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3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30B"/>
    <w:pPr>
      <w:spacing w:before="160"/>
      <w:jc w:val="center"/>
    </w:pPr>
    <w:rPr>
      <w:i/>
      <w:iCs/>
      <w:color w:val="404040" w:themeColor="text1" w:themeTint="BF"/>
    </w:rPr>
  </w:style>
  <w:style w:type="character" w:customStyle="1" w:styleId="QuoteChar">
    <w:name w:val="Quote Char"/>
    <w:basedOn w:val="DefaultParagraphFont"/>
    <w:link w:val="Quote"/>
    <w:uiPriority w:val="29"/>
    <w:rsid w:val="00E6530B"/>
    <w:rPr>
      <w:i/>
      <w:iCs/>
      <w:color w:val="404040" w:themeColor="text1" w:themeTint="BF"/>
    </w:rPr>
  </w:style>
  <w:style w:type="paragraph" w:styleId="ListParagraph">
    <w:name w:val="List Paragraph"/>
    <w:basedOn w:val="Normal"/>
    <w:uiPriority w:val="34"/>
    <w:qFormat/>
    <w:rsid w:val="00E6530B"/>
    <w:pPr>
      <w:ind w:left="720"/>
      <w:contextualSpacing/>
    </w:pPr>
  </w:style>
  <w:style w:type="character" w:styleId="IntenseEmphasis">
    <w:name w:val="Intense Emphasis"/>
    <w:basedOn w:val="DefaultParagraphFont"/>
    <w:uiPriority w:val="21"/>
    <w:qFormat/>
    <w:rsid w:val="00E6530B"/>
    <w:rPr>
      <w:i/>
      <w:iCs/>
      <w:color w:val="2F5496" w:themeColor="accent1" w:themeShade="BF"/>
    </w:rPr>
  </w:style>
  <w:style w:type="paragraph" w:styleId="IntenseQuote">
    <w:name w:val="Intense Quote"/>
    <w:basedOn w:val="Normal"/>
    <w:next w:val="Normal"/>
    <w:link w:val="IntenseQuoteChar"/>
    <w:uiPriority w:val="30"/>
    <w:qFormat/>
    <w:rsid w:val="00E653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530B"/>
    <w:rPr>
      <w:i/>
      <w:iCs/>
      <w:color w:val="2F5496" w:themeColor="accent1" w:themeShade="BF"/>
    </w:rPr>
  </w:style>
  <w:style w:type="character" w:styleId="IntenseReference">
    <w:name w:val="Intense Reference"/>
    <w:basedOn w:val="DefaultParagraphFont"/>
    <w:uiPriority w:val="32"/>
    <w:qFormat/>
    <w:rsid w:val="00E653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Lee Clemente</dc:creator>
  <cp:keywords/>
  <dc:description/>
  <cp:lastModifiedBy>Kelvin Lee Clemente</cp:lastModifiedBy>
  <cp:revision>27</cp:revision>
  <dcterms:created xsi:type="dcterms:W3CDTF">2025-08-15T03:15:00Z</dcterms:created>
  <dcterms:modified xsi:type="dcterms:W3CDTF">2025-08-15T03:55:00Z</dcterms:modified>
</cp:coreProperties>
</file>