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38F3" w:rsidRDefault="007438F3" w:rsidP="007438F3">
      <w:pPr>
        <w:jc w:val="center"/>
        <w:rPr>
          <w:sz w:val="32"/>
        </w:rPr>
      </w:pPr>
      <w:r w:rsidRPr="007438F3">
        <w:rPr>
          <w:sz w:val="36"/>
        </w:rPr>
        <w:t>“Enterprise Management System for Furnishing Industry”</w:t>
      </w:r>
    </w:p>
    <w:p w:rsidR="001644B6" w:rsidRPr="007438F3" w:rsidRDefault="00E67E2A">
      <w:pPr>
        <w:rPr>
          <w:b/>
          <w:sz w:val="32"/>
        </w:rPr>
      </w:pPr>
      <w:r w:rsidRPr="007438F3">
        <w:rPr>
          <w:b/>
          <w:sz w:val="32"/>
        </w:rPr>
        <w:t>Document Purpose</w:t>
      </w:r>
    </w:p>
    <w:p w:rsidR="00E67E2A" w:rsidRPr="00E67E2A" w:rsidRDefault="009D671A">
      <w:r>
        <w:t>The purpose of this document is to give the proper understanding of the “Enterprise Management system for furnishing industry.” This document aims at providing in depth analysis of the named system. This document will help the future developer and system analyst to easily understand the system and upgrade for future advancements and maintenance work. It will provide detailed description to the system’s objectives, features, user-interface, data dictionary and much more. The flow represented in this document represents the working of entity in real life.</w:t>
      </w:r>
    </w:p>
    <w:p w:rsidR="00E67E2A" w:rsidRPr="007438F3" w:rsidRDefault="00E67E2A">
      <w:pPr>
        <w:rPr>
          <w:b/>
          <w:sz w:val="32"/>
        </w:rPr>
      </w:pPr>
      <w:r w:rsidRPr="007438F3">
        <w:rPr>
          <w:b/>
          <w:sz w:val="32"/>
        </w:rPr>
        <w:t>Project Scope</w:t>
      </w:r>
    </w:p>
    <w:p w:rsidR="00AF3F14" w:rsidRDefault="00AF3F14">
      <w:r>
        <w:t xml:space="preserve">Furnishing industry itself has very large scope in terms of its work order. As it is partly unorganised sector there is strong need to digitise it and make it paperless. There are various people included in the entire process. This system basically solves the problem for furnishing industry distributors. They Purchase goods from their vendors and sell them to other </w:t>
      </w:r>
      <w:r w:rsidR="004863F7">
        <w:t>B2B Clients</w:t>
      </w:r>
      <w:r>
        <w:t xml:space="preserve"> as well as to retail customers. The entire work flow takes place at the single showroom and multiple warehouses. </w:t>
      </w:r>
    </w:p>
    <w:p w:rsidR="004863F7" w:rsidRDefault="00AF3F14">
      <w:r>
        <w:t xml:space="preserve">Here the owner is responsible for viewing all the data and </w:t>
      </w:r>
      <w:r w:rsidR="004863F7">
        <w:t xml:space="preserve">make business decision. Whereas accountant is responsible to maintain all the purchase and sales invoices being in synchronisation with sales details. This would help to maintain the inventory and other important statistics. </w:t>
      </w:r>
    </w:p>
    <w:p w:rsidR="00AF3F14" w:rsidRDefault="004863F7">
      <w:r>
        <w:t xml:space="preserve">Moreover the Dealer (Wholesale Clients) </w:t>
      </w:r>
      <w:proofErr w:type="gramStart"/>
      <w:r>
        <w:t>are</w:t>
      </w:r>
      <w:proofErr w:type="gramEnd"/>
      <w:r>
        <w:t xml:space="preserve"> also entitled to view their purchase statistics with the distributor. </w:t>
      </w:r>
    </w:p>
    <w:p w:rsidR="004863F7" w:rsidRDefault="004863F7">
      <w:r>
        <w:t>People using this system:</w:t>
      </w:r>
    </w:p>
    <w:p w:rsidR="004863F7" w:rsidRDefault="004863F7" w:rsidP="004863F7">
      <w:pPr>
        <w:pStyle w:val="ListParagraph"/>
        <w:numPr>
          <w:ilvl w:val="0"/>
          <w:numId w:val="1"/>
        </w:numPr>
      </w:pPr>
      <w:r>
        <w:t>Owner/CEO</w:t>
      </w:r>
    </w:p>
    <w:p w:rsidR="004863F7" w:rsidRDefault="004863F7" w:rsidP="004863F7">
      <w:pPr>
        <w:pStyle w:val="ListParagraph"/>
        <w:numPr>
          <w:ilvl w:val="0"/>
          <w:numId w:val="1"/>
        </w:numPr>
      </w:pPr>
      <w:r>
        <w:t>Accountant/Manager/Business analyst</w:t>
      </w:r>
    </w:p>
    <w:p w:rsidR="004863F7" w:rsidRDefault="004863F7" w:rsidP="004863F7">
      <w:pPr>
        <w:pStyle w:val="ListParagraph"/>
        <w:numPr>
          <w:ilvl w:val="0"/>
          <w:numId w:val="1"/>
        </w:numPr>
      </w:pPr>
      <w:r>
        <w:t>Clients – Dealers (B2B)</w:t>
      </w:r>
    </w:p>
    <w:p w:rsidR="004863F7" w:rsidRPr="00AF3F14" w:rsidRDefault="004863F7"/>
    <w:p w:rsidR="00E67E2A" w:rsidRPr="007438F3" w:rsidRDefault="00E67E2A">
      <w:pPr>
        <w:rPr>
          <w:b/>
          <w:sz w:val="32"/>
        </w:rPr>
      </w:pPr>
      <w:r w:rsidRPr="007438F3">
        <w:rPr>
          <w:b/>
          <w:sz w:val="32"/>
        </w:rPr>
        <w:t>Objective</w:t>
      </w:r>
    </w:p>
    <w:p w:rsidR="00E67E2A" w:rsidRPr="00E67E2A" w:rsidRDefault="00E67E2A">
      <w:pPr>
        <w:rPr>
          <w:sz w:val="18"/>
        </w:rPr>
      </w:pPr>
      <w:r w:rsidRPr="00E67E2A">
        <w:rPr>
          <w:sz w:val="24"/>
          <w:szCs w:val="32"/>
        </w:rPr>
        <w:t>It will help to keep in sync all the activities of the firm. This may span from maintaining the customer and vendor database to maintaining the records of purchase and sales bills. For the smooth functioning and ha</w:t>
      </w:r>
      <w:r w:rsidR="00BC0523">
        <w:rPr>
          <w:sz w:val="24"/>
          <w:szCs w:val="32"/>
        </w:rPr>
        <w:t>ving growth of the business it is a</w:t>
      </w:r>
      <w:r w:rsidR="00BC0523" w:rsidRPr="00E67E2A">
        <w:rPr>
          <w:sz w:val="24"/>
          <w:szCs w:val="32"/>
        </w:rPr>
        <w:t>t most</w:t>
      </w:r>
      <w:r w:rsidRPr="00E67E2A">
        <w:rPr>
          <w:sz w:val="24"/>
          <w:szCs w:val="32"/>
        </w:rPr>
        <w:t xml:space="preserve"> important for the organisation to have such an advanced and easy to use system.</w:t>
      </w:r>
      <w:bookmarkStart w:id="0" w:name="_GoBack"/>
      <w:bookmarkEnd w:id="0"/>
    </w:p>
    <w:sectPr w:rsidR="00E67E2A" w:rsidRPr="00E67E2A">
      <w:headerReference w:type="default"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D7C6B" w:rsidRDefault="00CD7C6B" w:rsidP="00E67E2A">
      <w:pPr>
        <w:spacing w:after="0" w:line="240" w:lineRule="auto"/>
      </w:pPr>
      <w:r>
        <w:separator/>
      </w:r>
    </w:p>
  </w:endnote>
  <w:endnote w:type="continuationSeparator" w:id="0">
    <w:p w:rsidR="00CD7C6B" w:rsidRDefault="00CD7C6B" w:rsidP="00E67E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863F7" w:rsidRDefault="004863F7">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 xml:space="preserve">Viraj Thakkar [094] </w:t>
    </w:r>
    <w:r w:rsidR="00481D71">
      <w:rPr>
        <w:rFonts w:asciiTheme="majorHAnsi" w:eastAsiaTheme="majorEastAsia" w:hAnsiTheme="majorHAnsi" w:cstheme="majorBidi"/>
      </w:rPr>
      <w:t xml:space="preserve">| Pratik </w:t>
    </w:r>
    <w:proofErr w:type="spellStart"/>
    <w:proofErr w:type="gramStart"/>
    <w:r w:rsidR="00481D71">
      <w:rPr>
        <w:rFonts w:asciiTheme="majorHAnsi" w:eastAsiaTheme="majorEastAsia" w:hAnsiTheme="majorHAnsi" w:cstheme="majorBidi"/>
      </w:rPr>
      <w:t>Mungra</w:t>
    </w:r>
    <w:proofErr w:type="spellEnd"/>
    <w:r w:rsidR="00481D71">
      <w:rPr>
        <w:rFonts w:asciiTheme="majorHAnsi" w:eastAsiaTheme="majorEastAsia" w:hAnsiTheme="majorHAnsi" w:cstheme="majorBidi"/>
      </w:rPr>
      <w:t>[</w:t>
    </w:r>
    <w:proofErr w:type="gramEnd"/>
    <w:r w:rsidR="00481D71">
      <w:rPr>
        <w:rFonts w:asciiTheme="majorHAnsi" w:eastAsiaTheme="majorEastAsia" w:hAnsiTheme="majorHAnsi" w:cstheme="majorBidi"/>
      </w:rPr>
      <w:t>082]</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6241F4" w:rsidRPr="006241F4">
      <w:rPr>
        <w:rFonts w:asciiTheme="majorHAnsi" w:eastAsiaTheme="majorEastAsia" w:hAnsiTheme="majorHAnsi" w:cstheme="majorBidi"/>
        <w:noProof/>
      </w:rPr>
      <w:t>1</w:t>
    </w:r>
    <w:r>
      <w:rPr>
        <w:rFonts w:asciiTheme="majorHAnsi" w:eastAsiaTheme="majorEastAsia" w:hAnsiTheme="majorHAnsi" w:cstheme="majorBidi"/>
        <w:noProof/>
      </w:rPr>
      <w:fldChar w:fldCharType="end"/>
    </w:r>
  </w:p>
  <w:p w:rsidR="004863F7" w:rsidRDefault="004863F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D7C6B" w:rsidRDefault="00CD7C6B" w:rsidP="00E67E2A">
      <w:pPr>
        <w:spacing w:after="0" w:line="240" w:lineRule="auto"/>
      </w:pPr>
      <w:r>
        <w:separator/>
      </w:r>
    </w:p>
  </w:footnote>
  <w:footnote w:type="continuationSeparator" w:id="0">
    <w:p w:rsidR="00CD7C6B" w:rsidRDefault="00CD7C6B" w:rsidP="00E67E2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6479"/>
      <w:gridCol w:w="2777"/>
    </w:tblGrid>
    <w:tr w:rsidR="00E67E2A">
      <w:tc>
        <w:tcPr>
          <w:tcW w:w="3500" w:type="pct"/>
          <w:tcBorders>
            <w:bottom w:val="single" w:sz="4" w:space="0" w:color="auto"/>
          </w:tcBorders>
          <w:vAlign w:val="bottom"/>
        </w:tcPr>
        <w:p w:rsidR="00E67E2A" w:rsidRDefault="00E67E2A" w:rsidP="009D671A">
          <w:pPr>
            <w:pStyle w:val="Header"/>
            <w:jc w:val="right"/>
            <w:rPr>
              <w:noProof/>
              <w:color w:val="76923C" w:themeColor="accent3" w:themeShade="BF"/>
              <w:sz w:val="24"/>
              <w:szCs w:val="24"/>
            </w:rPr>
          </w:pPr>
          <w:sdt>
            <w:sdtPr>
              <w:rPr>
                <w:b/>
                <w:bCs/>
                <w:caps/>
                <w:sz w:val="32"/>
                <w:szCs w:val="24"/>
              </w:rPr>
              <w:alias w:val="Title"/>
              <w:id w:val="77677295"/>
              <w:placeholder>
                <w:docPart w:val="455292CDDB3240BC85E0B91113AF49F3"/>
              </w:placeholder>
              <w:dataBinding w:prefixMappings="xmlns:ns0='http://schemas.openxmlformats.org/package/2006/metadata/core-properties' xmlns:ns1='http://purl.org/dc/elements/1.1/'" w:xpath="/ns0:coreProperties[1]/ns1:title[1]" w:storeItemID="{6C3C8BC8-F283-45AE-878A-BAB7291924A1}"/>
              <w:text/>
            </w:sdtPr>
            <w:sdtContent>
              <w:r w:rsidRPr="00E67E2A">
                <w:rPr>
                  <w:b/>
                  <w:bCs/>
                  <w:caps/>
                  <w:sz w:val="32"/>
                  <w:szCs w:val="24"/>
                </w:rPr>
                <w:t>SYSTEM REQUIREMENT SPECIFICATIONS</w:t>
              </w:r>
            </w:sdtContent>
          </w:sdt>
        </w:p>
      </w:tc>
      <w:sdt>
        <w:sdtPr>
          <w:rPr>
            <w:color w:val="FFFFFF" w:themeColor="background1"/>
            <w:sz w:val="32"/>
          </w:rPr>
          <w:alias w:val="Date"/>
          <w:id w:val="77677290"/>
          <w:placeholder>
            <w:docPart w:val="7056CDC46D744576955BEE6697F7A88B"/>
          </w:placeholder>
          <w:dataBinding w:prefixMappings="xmlns:ns0='http://schemas.microsoft.com/office/2006/coverPageProps'" w:xpath="/ns0:CoverPageProperties[1]/ns0:PublishDate[1]" w:storeItemID="{55AF091B-3C7A-41E3-B477-F2FDAA23CFDA}"/>
          <w:date>
            <w:dateFormat w:val="MMMM d, yyyy"/>
            <w:lid w:val="en-US"/>
            <w:storeMappedDataAs w:val="dateTime"/>
            <w:calendar w:val="gregorian"/>
          </w:date>
        </w:sdtPr>
        <w:sdtContent>
          <w:tc>
            <w:tcPr>
              <w:tcW w:w="1500" w:type="pct"/>
              <w:tcBorders>
                <w:bottom w:val="single" w:sz="4" w:space="0" w:color="943634" w:themeColor="accent2" w:themeShade="BF"/>
              </w:tcBorders>
              <w:shd w:val="clear" w:color="auto" w:fill="943634" w:themeFill="accent2" w:themeFillShade="BF"/>
              <w:vAlign w:val="bottom"/>
            </w:tcPr>
            <w:p w:rsidR="00E67E2A" w:rsidRDefault="00E67E2A" w:rsidP="00E67E2A">
              <w:pPr>
                <w:pStyle w:val="Header"/>
                <w:jc w:val="center"/>
                <w:rPr>
                  <w:color w:val="FFFFFF" w:themeColor="background1"/>
                </w:rPr>
              </w:pPr>
              <w:r w:rsidRPr="00E67E2A">
                <w:rPr>
                  <w:color w:val="FFFFFF" w:themeColor="background1"/>
                  <w:sz w:val="32"/>
                </w:rPr>
                <w:t>SY-B 3rd SEM 2019</w:t>
              </w:r>
            </w:p>
          </w:tc>
        </w:sdtContent>
      </w:sdt>
    </w:tr>
  </w:tbl>
  <w:p w:rsidR="00E67E2A" w:rsidRDefault="00E67E2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4874B31"/>
    <w:multiLevelType w:val="hybridMultilevel"/>
    <w:tmpl w:val="B4F6EE7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7E2A"/>
    <w:rsid w:val="001644B6"/>
    <w:rsid w:val="00481D71"/>
    <w:rsid w:val="004863F7"/>
    <w:rsid w:val="006241F4"/>
    <w:rsid w:val="007438F3"/>
    <w:rsid w:val="009D671A"/>
    <w:rsid w:val="00AF3F14"/>
    <w:rsid w:val="00BC0523"/>
    <w:rsid w:val="00CD7C6B"/>
    <w:rsid w:val="00E67E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7E2A"/>
    <w:pPr>
      <w:tabs>
        <w:tab w:val="center" w:pos="4513"/>
        <w:tab w:val="right" w:pos="9026"/>
      </w:tabs>
      <w:spacing w:after="0" w:line="240" w:lineRule="auto"/>
    </w:pPr>
  </w:style>
  <w:style w:type="character" w:customStyle="1" w:styleId="HeaderChar">
    <w:name w:val="Header Char"/>
    <w:basedOn w:val="DefaultParagraphFont"/>
    <w:link w:val="Header"/>
    <w:uiPriority w:val="99"/>
    <w:rsid w:val="00E67E2A"/>
  </w:style>
  <w:style w:type="paragraph" w:styleId="Footer">
    <w:name w:val="footer"/>
    <w:basedOn w:val="Normal"/>
    <w:link w:val="FooterChar"/>
    <w:uiPriority w:val="99"/>
    <w:unhideWhenUsed/>
    <w:rsid w:val="00E67E2A"/>
    <w:pPr>
      <w:tabs>
        <w:tab w:val="center" w:pos="4513"/>
        <w:tab w:val="right" w:pos="9026"/>
      </w:tabs>
      <w:spacing w:after="0" w:line="240" w:lineRule="auto"/>
    </w:pPr>
  </w:style>
  <w:style w:type="character" w:customStyle="1" w:styleId="FooterChar">
    <w:name w:val="Footer Char"/>
    <w:basedOn w:val="DefaultParagraphFont"/>
    <w:link w:val="Footer"/>
    <w:uiPriority w:val="99"/>
    <w:rsid w:val="00E67E2A"/>
  </w:style>
  <w:style w:type="paragraph" w:styleId="BalloonText">
    <w:name w:val="Balloon Text"/>
    <w:basedOn w:val="Normal"/>
    <w:link w:val="BalloonTextChar"/>
    <w:uiPriority w:val="99"/>
    <w:semiHidden/>
    <w:unhideWhenUsed/>
    <w:rsid w:val="00E67E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7E2A"/>
    <w:rPr>
      <w:rFonts w:ascii="Tahoma" w:hAnsi="Tahoma" w:cs="Tahoma"/>
      <w:sz w:val="16"/>
      <w:szCs w:val="16"/>
    </w:rPr>
  </w:style>
  <w:style w:type="paragraph" w:styleId="ListParagraph">
    <w:name w:val="List Paragraph"/>
    <w:basedOn w:val="Normal"/>
    <w:uiPriority w:val="34"/>
    <w:qFormat/>
    <w:rsid w:val="004863F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7E2A"/>
    <w:pPr>
      <w:tabs>
        <w:tab w:val="center" w:pos="4513"/>
        <w:tab w:val="right" w:pos="9026"/>
      </w:tabs>
      <w:spacing w:after="0" w:line="240" w:lineRule="auto"/>
    </w:pPr>
  </w:style>
  <w:style w:type="character" w:customStyle="1" w:styleId="HeaderChar">
    <w:name w:val="Header Char"/>
    <w:basedOn w:val="DefaultParagraphFont"/>
    <w:link w:val="Header"/>
    <w:uiPriority w:val="99"/>
    <w:rsid w:val="00E67E2A"/>
  </w:style>
  <w:style w:type="paragraph" w:styleId="Footer">
    <w:name w:val="footer"/>
    <w:basedOn w:val="Normal"/>
    <w:link w:val="FooterChar"/>
    <w:uiPriority w:val="99"/>
    <w:unhideWhenUsed/>
    <w:rsid w:val="00E67E2A"/>
    <w:pPr>
      <w:tabs>
        <w:tab w:val="center" w:pos="4513"/>
        <w:tab w:val="right" w:pos="9026"/>
      </w:tabs>
      <w:spacing w:after="0" w:line="240" w:lineRule="auto"/>
    </w:pPr>
  </w:style>
  <w:style w:type="character" w:customStyle="1" w:styleId="FooterChar">
    <w:name w:val="Footer Char"/>
    <w:basedOn w:val="DefaultParagraphFont"/>
    <w:link w:val="Footer"/>
    <w:uiPriority w:val="99"/>
    <w:rsid w:val="00E67E2A"/>
  </w:style>
  <w:style w:type="paragraph" w:styleId="BalloonText">
    <w:name w:val="Balloon Text"/>
    <w:basedOn w:val="Normal"/>
    <w:link w:val="BalloonTextChar"/>
    <w:uiPriority w:val="99"/>
    <w:semiHidden/>
    <w:unhideWhenUsed/>
    <w:rsid w:val="00E67E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7E2A"/>
    <w:rPr>
      <w:rFonts w:ascii="Tahoma" w:hAnsi="Tahoma" w:cs="Tahoma"/>
      <w:sz w:val="16"/>
      <w:szCs w:val="16"/>
    </w:rPr>
  </w:style>
  <w:style w:type="paragraph" w:styleId="ListParagraph">
    <w:name w:val="List Paragraph"/>
    <w:basedOn w:val="Normal"/>
    <w:uiPriority w:val="34"/>
    <w:qFormat/>
    <w:rsid w:val="004863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55292CDDB3240BC85E0B91113AF49F3"/>
        <w:category>
          <w:name w:val="General"/>
          <w:gallery w:val="placeholder"/>
        </w:category>
        <w:types>
          <w:type w:val="bbPlcHdr"/>
        </w:types>
        <w:behaviors>
          <w:behavior w:val="content"/>
        </w:behaviors>
        <w:guid w:val="{7A19552F-25FF-4CF1-9858-D62BB6D4AF97}"/>
      </w:docPartPr>
      <w:docPartBody>
        <w:p w:rsidR="00000000" w:rsidRDefault="00562410" w:rsidP="00562410">
          <w:pPr>
            <w:pStyle w:val="455292CDDB3240BC85E0B91113AF49F3"/>
          </w:pPr>
          <w:r>
            <w:rPr>
              <w:b/>
              <w:bCs/>
              <w:caps/>
              <w:sz w:val="24"/>
              <w:szCs w:val="24"/>
            </w:rPr>
            <w:t>Type the document title</w:t>
          </w:r>
        </w:p>
      </w:docPartBody>
    </w:docPart>
    <w:docPart>
      <w:docPartPr>
        <w:name w:val="7056CDC46D744576955BEE6697F7A88B"/>
        <w:category>
          <w:name w:val="General"/>
          <w:gallery w:val="placeholder"/>
        </w:category>
        <w:types>
          <w:type w:val="bbPlcHdr"/>
        </w:types>
        <w:behaviors>
          <w:behavior w:val="content"/>
        </w:behaviors>
        <w:guid w:val="{08159826-4B30-4CC5-B64A-FDEA00DAF228}"/>
      </w:docPartPr>
      <w:docPartBody>
        <w:p w:rsidR="00000000" w:rsidRDefault="00562410" w:rsidP="00562410">
          <w:pPr>
            <w:pStyle w:val="7056CDC46D744576955BEE6697F7A88B"/>
          </w:pPr>
          <w:r>
            <w:rPr>
              <w:color w:val="FFFFFF" w:themeColor="background1"/>
            </w:rPr>
            <w:t>[Pick the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2410"/>
    <w:rsid w:val="00562410"/>
    <w:rsid w:val="00606A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55292CDDB3240BC85E0B91113AF49F3">
    <w:name w:val="455292CDDB3240BC85E0B91113AF49F3"/>
    <w:rsid w:val="00562410"/>
  </w:style>
  <w:style w:type="paragraph" w:customStyle="1" w:styleId="7056CDC46D744576955BEE6697F7A88B">
    <w:name w:val="7056CDC46D744576955BEE6697F7A88B"/>
    <w:rsid w:val="00562410"/>
  </w:style>
  <w:style w:type="paragraph" w:customStyle="1" w:styleId="93F20069D9A04DF39C89A0B565403305">
    <w:name w:val="93F20069D9A04DF39C89A0B565403305"/>
    <w:rsid w:val="00562410"/>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55292CDDB3240BC85E0B91113AF49F3">
    <w:name w:val="455292CDDB3240BC85E0B91113AF49F3"/>
    <w:rsid w:val="00562410"/>
  </w:style>
  <w:style w:type="paragraph" w:customStyle="1" w:styleId="7056CDC46D744576955BEE6697F7A88B">
    <w:name w:val="7056CDC46D744576955BEE6697F7A88B"/>
    <w:rsid w:val="00562410"/>
  </w:style>
  <w:style w:type="paragraph" w:customStyle="1" w:styleId="93F20069D9A04DF39C89A0B565403305">
    <w:name w:val="93F20069D9A04DF39C89A0B565403305"/>
    <w:rsid w:val="0056241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SY-B 3rd SEM 2019</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1</Pages>
  <Words>295</Words>
  <Characters>1688</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SYSTEM REQUIREMENT SPECIFICATIONS</vt:lpstr>
    </vt:vector>
  </TitlesOfParts>
  <Company/>
  <LinksUpToDate>false</LinksUpToDate>
  <CharactersWithSpaces>1980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 REQUIREMENT SPECIFICATIONS</dc:title>
  <dc:creator>viraj</dc:creator>
  <cp:lastModifiedBy>viraj</cp:lastModifiedBy>
  <cp:revision>5</cp:revision>
  <cp:lastPrinted>2019-07-04T17:50:00Z</cp:lastPrinted>
  <dcterms:created xsi:type="dcterms:W3CDTF">2019-07-04T17:03:00Z</dcterms:created>
  <dcterms:modified xsi:type="dcterms:W3CDTF">2019-07-04T17:51:00Z</dcterms:modified>
</cp:coreProperties>
</file>