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B4" w:rsidRPr="00152ACD" w:rsidRDefault="00C13FB4" w:rsidP="008A388E">
      <w:pPr>
        <w:spacing w:before="120" w:after="120"/>
        <w:rPr>
          <w:rFonts w:ascii="Arial" w:hAnsi="Arial" w:cs="Arial"/>
          <w:sz w:val="18"/>
          <w:szCs w:val="22"/>
        </w:rPr>
      </w:pPr>
    </w:p>
    <w:p w:rsidR="00B715D8" w:rsidRPr="00FC54D5" w:rsidRDefault="00B715D8" w:rsidP="00A94A63">
      <w:pPr>
        <w:rPr>
          <w:rFonts w:ascii="Arial" w:hAnsi="Arial" w:cs="Arial"/>
          <w:sz w:val="2"/>
          <w:szCs w:val="22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1984"/>
        <w:gridCol w:w="1985"/>
        <w:gridCol w:w="1985"/>
      </w:tblGrid>
      <w:tr w:rsidR="00B715D8" w:rsidRPr="00FC54D5" w:rsidTr="00EB59E9">
        <w:trPr>
          <w:trHeight w:val="454"/>
        </w:trPr>
        <w:tc>
          <w:tcPr>
            <w:tcW w:w="9923" w:type="dxa"/>
            <w:gridSpan w:val="5"/>
            <w:shd w:val="pct20" w:color="auto" w:fill="FFFFFF"/>
            <w:vAlign w:val="center"/>
          </w:tcPr>
          <w:p w:rsidR="00B715D8" w:rsidRPr="00FC54D5" w:rsidRDefault="00B715D8" w:rsidP="00152AC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REVISIÓN DEL EXPEDIENTE </w:t>
            </w:r>
            <w:r w:rsidR="00152AC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PARA LA DICTAMINACIÓN</w:t>
            </w: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</w:t>
            </w:r>
          </w:p>
        </w:tc>
      </w:tr>
      <w:tr w:rsidR="00B715D8" w:rsidRPr="00FC54D5" w:rsidTr="00EB59E9">
        <w:trPr>
          <w:trHeight w:val="300"/>
        </w:trPr>
        <w:tc>
          <w:tcPr>
            <w:tcW w:w="1984" w:type="dxa"/>
            <w:shd w:val="clear" w:color="auto" w:fill="FFFFFF"/>
          </w:tcPr>
          <w:p w:rsidR="00B715D8" w:rsidRPr="008C7095" w:rsidRDefault="00B715D8" w:rsidP="008C7095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C7095">
              <w:rPr>
                <w:rFonts w:ascii="Arial" w:hAnsi="Arial" w:cs="Arial"/>
                <w:sz w:val="18"/>
                <w:szCs w:val="18"/>
                <w:lang w:val="es-ES_tradnl"/>
              </w:rPr>
              <w:t>Certificación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Registro</w:t>
            </w:r>
          </w:p>
        </w:tc>
        <w:tc>
          <w:tcPr>
            <w:tcW w:w="1984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Seguimiento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FC54D5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Anual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bCs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Control</w:t>
            </w:r>
          </w:p>
        </w:tc>
      </w:tr>
      <w:tr w:rsidR="00B715D8" w:rsidRPr="006715AC" w:rsidTr="00EB59E9">
        <w:trPr>
          <w:trHeight w:val="397"/>
        </w:trPr>
        <w:tc>
          <w:tcPr>
            <w:tcW w:w="9923" w:type="dxa"/>
            <w:gridSpan w:val="5"/>
            <w:shd w:val="clear" w:color="auto" w:fill="FFFFFF"/>
            <w:vAlign w:val="center"/>
          </w:tcPr>
          <w:p w:rsidR="00B715D8" w:rsidRPr="006715AC" w:rsidRDefault="00B715D8" w:rsidP="00EB59E9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715AC">
              <w:rPr>
                <w:rFonts w:ascii="Arial" w:hAnsi="Arial" w:cs="Arial"/>
                <w:sz w:val="18"/>
                <w:szCs w:val="18"/>
                <w:lang w:val="es-ES_tradnl"/>
              </w:rPr>
              <w:t>Nombre</w:t>
            </w:r>
            <w:r w:rsidRPr="006715A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:</w:t>
            </w:r>
            <w:r w:rsidR="006715AC" w:rsidRPr="006715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76909" w:rsidRPr="00C76909">
              <w:rPr>
                <w:rFonts w:ascii="Arial" w:hAnsi="Arial" w:cs="Arial"/>
                <w:b/>
                <w:sz w:val="18"/>
                <w:szCs w:val="18"/>
              </w:rPr>
              <w:t xml:space="preserve">Asociación de Productores Agropecuarios del Cañón del </w:t>
            </w:r>
            <w:proofErr w:type="spellStart"/>
            <w:r w:rsidR="00C76909" w:rsidRPr="00C76909">
              <w:rPr>
                <w:rFonts w:ascii="Arial" w:hAnsi="Arial" w:cs="Arial"/>
                <w:b/>
                <w:sz w:val="18"/>
                <w:szCs w:val="18"/>
              </w:rPr>
              <w:t>Combeima</w:t>
            </w:r>
            <w:proofErr w:type="spellEnd"/>
            <w:r w:rsidR="00C76909" w:rsidRPr="00C76909">
              <w:rPr>
                <w:rFonts w:ascii="Arial" w:hAnsi="Arial" w:cs="Arial"/>
                <w:b/>
                <w:sz w:val="18"/>
                <w:szCs w:val="18"/>
              </w:rPr>
              <w:t xml:space="preserve"> – CORA&amp;MA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985"/>
        <w:gridCol w:w="2693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3"/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 LA PLANIFICACIÓN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Aplicación del procedimiento de determinación de riesgos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Competencia Técnica del Evaluador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Adecuada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vAlign w:val="center"/>
          </w:tcPr>
          <w:p w:rsidR="00B715D8" w:rsidRPr="00FC54D5" w:rsidRDefault="00B715D8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adecuada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560"/>
        <w:gridCol w:w="4536"/>
        <w:gridCol w:w="567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DEL EXPEDIENTE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820" w:type="dxa"/>
            <w:gridSpan w:val="2"/>
            <w:vAlign w:val="center"/>
          </w:tcPr>
          <w:p w:rsidR="00B715D8" w:rsidRPr="00FC54D5" w:rsidRDefault="00B715D8" w:rsidP="00A62BC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Procedimiento </w:t>
            </w:r>
            <w:r w:rsidR="00A62BCE">
              <w:rPr>
                <w:rFonts w:ascii="Arial" w:hAnsi="Arial" w:cs="Arial"/>
                <w:sz w:val="18"/>
                <w:szCs w:val="18"/>
                <w:lang w:val="es-ES_tradnl"/>
              </w:rPr>
              <w:t>Documental</w:t>
            </w:r>
          </w:p>
        </w:tc>
        <w:tc>
          <w:tcPr>
            <w:tcW w:w="5103" w:type="dxa"/>
            <w:gridSpan w:val="2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Procedimiento Completo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0" w:type="dxa"/>
            <w:vAlign w:val="center"/>
          </w:tcPr>
          <w:p w:rsidR="00B715D8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7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No cumplimiento y su atención, en su caso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Plan de evaluación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Anexos.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FC54D5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Informes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Cumplimiento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tención, en su caso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284"/>
        </w:trPr>
        <w:tc>
          <w:tcPr>
            <w:tcW w:w="4260" w:type="dxa"/>
            <w:vMerge w:val="restart"/>
            <w:vAlign w:val="center"/>
          </w:tcPr>
          <w:p w:rsidR="001805D1" w:rsidRPr="00FC54D5" w:rsidRDefault="001805D1" w:rsidP="00EB59E9">
            <w:pPr>
              <w:tabs>
                <w:tab w:val="left" w:pos="5103"/>
                <w:tab w:val="left" w:pos="7371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60" w:type="dxa"/>
            <w:vMerge w:val="restart"/>
            <w:vAlign w:val="center"/>
          </w:tcPr>
          <w:p w:rsidR="001805D1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315"/>
        </w:trPr>
        <w:tc>
          <w:tcPr>
            <w:tcW w:w="4260" w:type="dxa"/>
            <w:vMerge/>
            <w:vAlign w:val="center"/>
          </w:tcPr>
          <w:p w:rsidR="001805D1" w:rsidRPr="00FC54D5" w:rsidRDefault="001805D1" w:rsidP="00DB623E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0" w:type="dxa"/>
            <w:vMerge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15D8" w:rsidRPr="00B56FD4" w:rsidRDefault="00B715D8" w:rsidP="00FC54D5">
      <w:pPr>
        <w:tabs>
          <w:tab w:val="left" w:pos="6946"/>
        </w:tabs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ED76B4">
        <w:trPr>
          <w:cantSplit/>
          <w:trHeight w:val="284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DECISIÓN</w:t>
            </w:r>
            <w:r w:rsidRPr="00B56FD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 LA CERTIFICACIÓN / REGISTRO</w:t>
            </w:r>
          </w:p>
        </w:tc>
      </w:tr>
    </w:tbl>
    <w:p w:rsidR="00B715D8" w:rsidRPr="00FC54D5" w:rsidRDefault="00B715D8" w:rsidP="00267488">
      <w:pPr>
        <w:tabs>
          <w:tab w:val="left" w:pos="6946"/>
        </w:tabs>
        <w:rPr>
          <w:rFonts w:ascii="Arial" w:hAnsi="Arial" w:cs="Arial"/>
          <w:sz w:val="2"/>
          <w:szCs w:val="1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2977"/>
        <w:gridCol w:w="1560"/>
        <w:gridCol w:w="1985"/>
      </w:tblGrid>
      <w:tr w:rsidR="00267488" w:rsidRPr="007B2FF4" w:rsidTr="00EB59E9">
        <w:trPr>
          <w:trHeight w:val="300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1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Se otorga</w:t>
            </w:r>
          </w:p>
        </w:tc>
        <w:tc>
          <w:tcPr>
            <w:tcW w:w="1842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2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Evaluación de seguimiento</w:t>
            </w:r>
          </w:p>
        </w:tc>
        <w:tc>
          <w:tcPr>
            <w:tcW w:w="2977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Opción3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No se otorga</w:t>
            </w:r>
          </w:p>
        </w:tc>
        <w:tc>
          <w:tcPr>
            <w:tcW w:w="1560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4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Suspensión</w:t>
            </w:r>
          </w:p>
        </w:tc>
        <w:tc>
          <w:tcPr>
            <w:tcW w:w="1985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5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Cancelación</w:t>
            </w:r>
          </w:p>
        </w:tc>
      </w:tr>
      <w:tr w:rsidR="00267488" w:rsidRPr="00267488" w:rsidTr="00EB59E9">
        <w:trPr>
          <w:trHeight w:val="300"/>
        </w:trPr>
        <w:tc>
          <w:tcPr>
            <w:tcW w:w="1560" w:type="dxa"/>
            <w:shd w:val="clear" w:color="auto" w:fill="auto"/>
            <w:vAlign w:val="center"/>
          </w:tcPr>
          <w:p w:rsidR="00267488" w:rsidRPr="00267488" w:rsidRDefault="00ED76B4" w:rsidP="00267488">
            <w:pPr>
              <w:tabs>
                <w:tab w:val="left" w:pos="-2127"/>
              </w:tabs>
              <w:suppressAutoHyphens/>
              <w:spacing w:before="120" w:after="120"/>
              <w:ind w:left="62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otorga</w:t>
            </w:r>
            <w:r w:rsidR="009D2698">
              <w:rPr>
                <w:rFonts w:ascii="Arial" w:hAnsi="Arial" w:cs="Arial"/>
                <w:spacing w:val="-2"/>
                <w:sz w:val="16"/>
                <w:szCs w:val="16"/>
              </w:rPr>
              <w:t xml:space="preserve"> - Si</w:t>
            </w:r>
          </w:p>
        </w:tc>
        <w:tc>
          <w:tcPr>
            <w:tcW w:w="1842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tiene</w:t>
            </w:r>
            <w:r w:rsid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que realizar una evaluación de seguimiento</w:t>
            </w:r>
          </w:p>
        </w:tc>
        <w:tc>
          <w:tcPr>
            <w:tcW w:w="2977" w:type="dxa"/>
            <w:vAlign w:val="center"/>
          </w:tcPr>
          <w:p w:rsidR="00267488" w:rsidRPr="00267488" w:rsidRDefault="00267488" w:rsidP="007B2FF4">
            <w:pPr>
              <w:pStyle w:val="Sangradetextonormal"/>
              <w:tabs>
                <w:tab w:val="clear" w:pos="720"/>
              </w:tabs>
              <w:spacing w:before="120" w:after="120"/>
              <w:ind w:left="0"/>
              <w:jc w:val="center"/>
              <w:rPr>
                <w:spacing w:val="-2"/>
                <w:sz w:val="16"/>
                <w:szCs w:val="16"/>
              </w:rPr>
            </w:pPr>
            <w:r w:rsidRPr="00267488">
              <w:rPr>
                <w:spacing w:val="-2"/>
                <w:sz w:val="16"/>
                <w:szCs w:val="16"/>
              </w:rPr>
              <w:t xml:space="preserve">Por no existir evidencia del cumplimiento de los criterios </w:t>
            </w:r>
            <w:r>
              <w:rPr>
                <w:spacing w:val="-2"/>
                <w:sz w:val="16"/>
                <w:szCs w:val="16"/>
              </w:rPr>
              <w:t>de la Norma General del Símbolo de Pequeños Productores</w:t>
            </w:r>
          </w:p>
        </w:tc>
        <w:tc>
          <w:tcPr>
            <w:tcW w:w="1560" w:type="dxa"/>
            <w:vAlign w:val="center"/>
          </w:tcPr>
          <w:p w:rsidR="00267488" w:rsidRPr="00267488" w:rsidRDefault="00267488" w:rsidP="007B2FF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267488">
              <w:rPr>
                <w:rFonts w:ascii="Arial" w:hAnsi="Arial" w:cs="Arial"/>
                <w:spacing w:val="-2"/>
                <w:sz w:val="16"/>
                <w:szCs w:val="16"/>
              </w:rPr>
              <w:t>No se ejecutaron las acciones correctivas</w:t>
            </w:r>
          </w:p>
        </w:tc>
        <w:tc>
          <w:tcPr>
            <w:tcW w:w="1985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N</w:t>
            </w:r>
            <w:r w:rsidR="007B2FF4">
              <w:rPr>
                <w:rFonts w:ascii="Arial" w:hAnsi="Arial" w:cs="Arial"/>
                <w:spacing w:val="-2"/>
                <w:sz w:val="16"/>
                <w:szCs w:val="16"/>
              </w:rPr>
              <w:t>o atendieron</w:t>
            </w:r>
            <w:r w:rsidR="00267488" w:rsidRP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las causas de la suspensión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 DE LA DECISIÓN SOBRE LA CERTIFICACIÓN / REGISTRO</w:t>
            </w:r>
          </w:p>
        </w:tc>
      </w:tr>
      <w:tr w:rsidR="00B715D8" w:rsidRPr="00B56FD4" w:rsidTr="00DB623E">
        <w:trPr>
          <w:cantSplit/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15D8" w:rsidRPr="00C10A67" w:rsidRDefault="00694FA4" w:rsidP="00C10A67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28</w:t>
            </w:r>
            <w:bookmarkStart w:id="0" w:name="_GoBack"/>
            <w:bookmarkEnd w:id="0"/>
            <w:r w:rsidR="00895141">
              <w:rPr>
                <w:rFonts w:ascii="Arial" w:hAnsi="Arial" w:cs="Arial"/>
                <w:sz w:val="18"/>
                <w:szCs w:val="18"/>
                <w:lang w:val="es-ES_tradnl"/>
              </w:rPr>
              <w:t>.02.2017</w:t>
            </w:r>
          </w:p>
        </w:tc>
      </w:tr>
    </w:tbl>
    <w:p w:rsidR="00B715D8" w:rsidRPr="00B56FD4" w:rsidRDefault="00B715D8" w:rsidP="007B2FF4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Y FIRMAS DEL COMITÉ DE CERTIFICACIÓN</w:t>
            </w:r>
          </w:p>
        </w:tc>
      </w:tr>
      <w:tr w:rsidR="00B715D8" w:rsidRPr="00B56FD4" w:rsidTr="00DB623E">
        <w:trPr>
          <w:cantSplit/>
          <w:trHeight w:val="11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07"/>
            </w:tblGrid>
            <w:tr w:rsidR="00C10A67" w:rsidTr="00C10A67">
              <w:trPr>
                <w:trHeight w:val="425"/>
              </w:trPr>
              <w:tc>
                <w:tcPr>
                  <w:tcW w:w="5007" w:type="dxa"/>
                </w:tcPr>
                <w:p w:rsidR="00C10A67" w:rsidRDefault="00C10A6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739B646F" wp14:editId="2B68F45B">
                        <wp:simplePos x="0" y="0"/>
                        <wp:positionH relativeFrom="column">
                          <wp:posOffset>2997663</wp:posOffset>
                        </wp:positionH>
                        <wp:positionV relativeFrom="paragraph">
                          <wp:posOffset>521</wp:posOffset>
                        </wp:positionV>
                        <wp:extent cx="2133600" cy="471054"/>
                        <wp:effectExtent l="0" t="0" r="0" b="5715"/>
                        <wp:wrapNone/>
                        <wp:docPr id="3" name="Imagen 3" descr="\\Dell\datos usuarios\Publica\PUBLICO\Firma magive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2879" cy="470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2BB10">
                                    <a:alpha val="9700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María Gisela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Vescance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– Gerente                                                                      </w:t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5F52AFC" wp14:editId="797EBE31">
                        <wp:simplePos x="0" y="0"/>
                        <wp:positionH relativeFrom="column">
                          <wp:posOffset>3184698</wp:posOffset>
                        </wp:positionH>
                        <wp:positionV relativeFrom="paragraph">
                          <wp:posOffset>1385</wp:posOffset>
                        </wp:positionV>
                        <wp:extent cx="1253837" cy="554182"/>
                        <wp:effectExtent l="0" t="0" r="3810" b="0"/>
                        <wp:wrapNone/>
                        <wp:docPr id="4" name="Imagen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lum/>
                                  <a:alphaModFix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612" cy="553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William Alberto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Flórez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–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Responsable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de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Certificación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895141" w:rsidRDefault="00895141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:rsidR="00B715D8" w:rsidRPr="00C10A67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B715D8" w:rsidRPr="00B56FD4" w:rsidRDefault="00B715D8" w:rsidP="00B715D8">
      <w:pPr>
        <w:spacing w:before="120" w:after="120"/>
        <w:rPr>
          <w:rFonts w:ascii="Arial" w:hAnsi="Arial" w:cs="Arial"/>
          <w:b/>
          <w:bCs/>
          <w:sz w:val="2"/>
          <w:szCs w:val="18"/>
        </w:rPr>
      </w:pPr>
    </w:p>
    <w:sectPr w:rsidR="00B715D8" w:rsidRPr="00B56FD4" w:rsidSect="000C6C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13" w:h="15842" w:code="1"/>
      <w:pgMar w:top="1811" w:right="1134" w:bottom="1418" w:left="1134" w:header="510" w:footer="0" w:gutter="0"/>
      <w:paperSrc w:first="11830" w:other="1183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14" w:rsidRDefault="00F60E14" w:rsidP="00C13FB4">
      <w:r>
        <w:separator/>
      </w:r>
    </w:p>
  </w:endnote>
  <w:endnote w:type="continuationSeparator" w:id="0">
    <w:p w:rsidR="00F60E14" w:rsidRDefault="00F60E14" w:rsidP="00C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14" w:rsidRDefault="00F60E14" w:rsidP="00C13FB4">
      <w:r>
        <w:separator/>
      </w:r>
    </w:p>
  </w:footnote>
  <w:footnote w:type="continuationSeparator" w:id="0">
    <w:p w:rsidR="00F60E14" w:rsidRDefault="00F60E14" w:rsidP="00C13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B4" w:rsidRDefault="007C375C" w:rsidP="00240F53">
    <w:pPr>
      <w:pStyle w:val="Encabezado"/>
      <w:tabs>
        <w:tab w:val="clear" w:pos="4252"/>
        <w:tab w:val="clear" w:pos="8504"/>
        <w:tab w:val="center" w:pos="4972"/>
        <w:tab w:val="right" w:pos="9945"/>
      </w:tabs>
      <w:rPr>
        <w:lang w:val="es-ES_tradnl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-428625</wp:posOffset>
          </wp:positionV>
          <wp:extent cx="7767955" cy="10420350"/>
          <wp:effectExtent l="0" t="0" r="0" b="0"/>
          <wp:wrapNone/>
          <wp:docPr id="5" name="Imagen 5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42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2217420</wp:posOffset>
              </wp:positionH>
              <wp:positionV relativeFrom="paragraph">
                <wp:posOffset>9058910</wp:posOffset>
              </wp:positionV>
              <wp:extent cx="3935730" cy="391160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8C36E9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Formato_Dictamen_V2_10-Jun-2011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74.6pt;margin-top:713.3pt;width:309.9pt;height:3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N1tg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" filled="f" stroked="f">
              <v:textbox>
                <w:txbxContent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8C36E9">
                      <w:rPr>
                        <w:rFonts w:ascii="Arial" w:hAnsi="Arial" w:cs="Arial"/>
                        <w:noProof/>
                        <w:sz w:val="16"/>
                      </w:rPr>
                      <w:t>Formato_Dictamen_V2_10-Jun-2011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1146175</wp:posOffset>
              </wp:positionH>
              <wp:positionV relativeFrom="paragraph">
                <wp:posOffset>-24130</wp:posOffset>
              </wp:positionV>
              <wp:extent cx="5223510" cy="694055"/>
              <wp:effectExtent l="3175" t="4445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2E7DAF" w:rsidRDefault="00B715D8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  <w:t>Dictamen</w:t>
                          </w:r>
                        </w:p>
                        <w:p w:rsidR="00A94A63" w:rsidRPr="002E7DAF" w:rsidRDefault="00A94A63" w:rsidP="00A94A63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A94A63" w:rsidRPr="002E7DAF" w:rsidRDefault="001E6A64" w:rsidP="00A94A63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Version 2</w:t>
                          </w:r>
                          <w:r w:rsidR="00DA4D40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. 10-Jun</w:t>
                          </w:r>
                          <w:r w:rsidR="009D7C2F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90.25pt;margin-top:-1.9pt;width:411.3pt;height:5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8M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" filled="f" stroked="f">
              <v:textbox>
                <w:txbxContent>
                  <w:p w:rsidR="00A94A63" w:rsidRPr="002E7DAF" w:rsidRDefault="00B715D8" w:rsidP="00A94A63">
                    <w:pPr>
                      <w:jc w:val="right"/>
                      <w:rPr>
                        <w:rFonts w:ascii="Arial" w:hAnsi="Arial" w:cs="Arial"/>
                        <w:b/>
                        <w:noProof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sz w:val="20"/>
                      </w:rPr>
                      <w:t>Dictamen</w:t>
                    </w:r>
                  </w:p>
                  <w:p w:rsidR="00A94A63" w:rsidRPr="002E7DAF" w:rsidRDefault="00A94A63" w:rsidP="00A94A63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A94A63" w:rsidRPr="002E7DAF" w:rsidRDefault="001E6A64" w:rsidP="00A94A63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Version 2</w:t>
                    </w:r>
                    <w:r w:rsidR="00DA4D40">
                      <w:rPr>
                        <w:rFonts w:ascii="Arial" w:hAnsi="Arial" w:cs="Arial"/>
                        <w:noProof/>
                        <w:sz w:val="16"/>
                      </w:rPr>
                      <w:t>. 10-Jun</w:t>
                    </w:r>
                    <w:r w:rsidR="009D7C2F">
                      <w:rPr>
                        <w:rFonts w:ascii="Arial" w:hAnsi="Arial" w:cs="Arial"/>
                        <w:noProof/>
                        <w:sz w:val="16"/>
                      </w:rPr>
                      <w:t>-2011</w:t>
                    </w:r>
                  </w:p>
                </w:txbxContent>
              </v:textbox>
            </v:shape>
          </w:pict>
        </mc:Fallback>
      </mc:AlternateContent>
    </w:r>
    <w:r w:rsidR="00240F53" w:rsidRPr="00240F53">
      <w:rPr>
        <w:lang w:val="es-ES_tradnl"/>
      </w:rPr>
      <w:tab/>
    </w:r>
    <w:r w:rsidR="00240F53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DB"/>
    <w:multiLevelType w:val="hybridMultilevel"/>
    <w:tmpl w:val="803284CE"/>
    <w:lvl w:ilvl="0" w:tplc="79366D0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11"/>
    <w:rsid w:val="000C6C0B"/>
    <w:rsid w:val="0012044E"/>
    <w:rsid w:val="00152ACD"/>
    <w:rsid w:val="001805D1"/>
    <w:rsid w:val="001C79DC"/>
    <w:rsid w:val="001E6A64"/>
    <w:rsid w:val="00214FE6"/>
    <w:rsid w:val="002329BF"/>
    <w:rsid w:val="00240F53"/>
    <w:rsid w:val="00253482"/>
    <w:rsid w:val="00267488"/>
    <w:rsid w:val="002943E7"/>
    <w:rsid w:val="002A4DC0"/>
    <w:rsid w:val="0037188C"/>
    <w:rsid w:val="00374E88"/>
    <w:rsid w:val="00395DE3"/>
    <w:rsid w:val="00404B0F"/>
    <w:rsid w:val="00442711"/>
    <w:rsid w:val="00473E4C"/>
    <w:rsid w:val="00492F2C"/>
    <w:rsid w:val="004F485D"/>
    <w:rsid w:val="00507D92"/>
    <w:rsid w:val="00645020"/>
    <w:rsid w:val="006715AC"/>
    <w:rsid w:val="00694FA4"/>
    <w:rsid w:val="006F12C3"/>
    <w:rsid w:val="00783DB4"/>
    <w:rsid w:val="007B2FF4"/>
    <w:rsid w:val="007C093B"/>
    <w:rsid w:val="007C375C"/>
    <w:rsid w:val="00837825"/>
    <w:rsid w:val="00837831"/>
    <w:rsid w:val="00895141"/>
    <w:rsid w:val="008A388E"/>
    <w:rsid w:val="008C36E9"/>
    <w:rsid w:val="008C7095"/>
    <w:rsid w:val="008D1C24"/>
    <w:rsid w:val="00905581"/>
    <w:rsid w:val="00991B53"/>
    <w:rsid w:val="009C0053"/>
    <w:rsid w:val="009D2698"/>
    <w:rsid w:val="009D7C2F"/>
    <w:rsid w:val="009F3DCC"/>
    <w:rsid w:val="00A62BCE"/>
    <w:rsid w:val="00A8493D"/>
    <w:rsid w:val="00A94A63"/>
    <w:rsid w:val="00AA7249"/>
    <w:rsid w:val="00AD676D"/>
    <w:rsid w:val="00B1556C"/>
    <w:rsid w:val="00B60834"/>
    <w:rsid w:val="00B715D8"/>
    <w:rsid w:val="00C10A67"/>
    <w:rsid w:val="00C13FB4"/>
    <w:rsid w:val="00C76909"/>
    <w:rsid w:val="00CA70C2"/>
    <w:rsid w:val="00CC1BDE"/>
    <w:rsid w:val="00CC4E11"/>
    <w:rsid w:val="00CF2BAE"/>
    <w:rsid w:val="00D63D8D"/>
    <w:rsid w:val="00DA4D40"/>
    <w:rsid w:val="00DB623E"/>
    <w:rsid w:val="00E040B1"/>
    <w:rsid w:val="00EB59E9"/>
    <w:rsid w:val="00EC3A09"/>
    <w:rsid w:val="00ED4E7A"/>
    <w:rsid w:val="00ED76B4"/>
    <w:rsid w:val="00F33E77"/>
    <w:rsid w:val="00F44C6A"/>
    <w:rsid w:val="00F60E14"/>
    <w:rsid w:val="00FC54D5"/>
    <w:rsid w:val="00FF63F0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7C801-CBAA-4175-A328-F42227B8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233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NO CONFORMIDADES</vt:lpstr>
    </vt:vector>
  </TitlesOfParts>
  <Company>.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NO CONFORMIDADES</dc:title>
  <dc:creator>LNG</dc:creator>
  <cp:lastModifiedBy>CERTIFICACION</cp:lastModifiedBy>
  <cp:revision>14</cp:revision>
  <cp:lastPrinted>2017-03-14T18:14:00Z</cp:lastPrinted>
  <dcterms:created xsi:type="dcterms:W3CDTF">2017-02-14T11:02:00Z</dcterms:created>
  <dcterms:modified xsi:type="dcterms:W3CDTF">2017-03-14T18:14:00Z</dcterms:modified>
</cp:coreProperties>
</file>