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F74F18" w14:textId="77777777" w:rsidR="002661FC" w:rsidRDefault="004B27DE" w:rsidP="00F72A6B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F72A6B">
        <w:rPr>
          <w:rFonts w:ascii="Arial" w:hAnsi="Arial" w:cs="Arial"/>
          <w:sz w:val="22"/>
          <w:szCs w:val="22"/>
        </w:rPr>
        <w:t xml:space="preserve">                        </w:t>
      </w:r>
    </w:p>
    <w:p w14:paraId="52A23358" w14:textId="77777777" w:rsidR="002661FC" w:rsidRDefault="002661FC">
      <w:pPr>
        <w:rPr>
          <w:sz w:val="28"/>
        </w:rPr>
      </w:pPr>
      <w:bookmarkStart w:id="0" w:name="_GoBack"/>
      <w:bookmarkEnd w:id="0"/>
    </w:p>
    <w:p w14:paraId="339898D4" w14:textId="77777777" w:rsidR="00346574" w:rsidRPr="00F72A6B" w:rsidRDefault="00346574" w:rsidP="00346574">
      <w:pPr>
        <w:pStyle w:val="Titre1"/>
        <w:numPr>
          <w:ilvl w:val="0"/>
          <w:numId w:val="13"/>
        </w:numPr>
      </w:pPr>
      <w:r w:rsidRPr="00F72A6B">
        <w:t>COORDONNÉES DU DEMANDEUR</w:t>
      </w:r>
    </w:p>
    <w:p w14:paraId="002BB90A" w14:textId="77777777" w:rsidR="00346574" w:rsidRPr="00F72A6B" w:rsidRDefault="00346574" w:rsidP="00346574">
      <w:pPr>
        <w:rPr>
          <w:rFonts w:ascii="Arial" w:hAnsi="Arial" w:cs="Arial"/>
          <w:b/>
          <w:sz w:val="22"/>
          <w:szCs w:val="22"/>
        </w:rPr>
      </w:pPr>
    </w:p>
    <w:tbl>
      <w:tblPr>
        <w:tblStyle w:val="Grilledutableau"/>
        <w:tblW w:w="9493" w:type="dxa"/>
        <w:tblLook w:val="00A0" w:firstRow="1" w:lastRow="0" w:firstColumn="1" w:lastColumn="0" w:noHBand="0" w:noVBand="0"/>
      </w:tblPr>
      <w:tblGrid>
        <w:gridCol w:w="2499"/>
        <w:gridCol w:w="6994"/>
      </w:tblGrid>
      <w:tr w:rsidR="00346574" w:rsidRPr="00E84767" w14:paraId="6C89E6F3" w14:textId="77777777" w:rsidTr="00346574">
        <w:tc>
          <w:tcPr>
            <w:tcW w:w="2499" w:type="dxa"/>
            <w:vAlign w:val="center"/>
          </w:tcPr>
          <w:p w14:paraId="78CC4D56" w14:textId="631D7808" w:rsidR="00346574" w:rsidRPr="00230FBD" w:rsidRDefault="00346574" w:rsidP="00417DC0">
            <w:r w:rsidRPr="00230FBD">
              <w:t>Nom :</w:t>
            </w:r>
          </w:p>
        </w:tc>
        <w:tc>
          <w:tcPr>
            <w:tcW w:w="6994" w:type="dxa"/>
            <w:vAlign w:val="center"/>
          </w:tcPr>
          <w:p w14:paraId="50BFE390" w14:textId="0952879D" w:rsidR="000614AA" w:rsidRPr="00CB1D14" w:rsidRDefault="001473C8" w:rsidP="006D2917">
            <w:pPr>
              <w:rPr>
                <w:lang w:val="en-GB"/>
              </w:rPr>
            </w:pPr>
            <w:r>
              <w:rPr>
                <w:lang w:val="en-GB"/>
              </w:rPr>
              <w:t xml:space="preserve"> </w:t>
            </w:r>
            <w:r w:rsidR="006D2917" w:rsidRPr="006D2917">
              <w:rPr>
                <w:lang w:val="en-GB"/>
              </w:rPr>
              <w:t>KAOPERATIVE MPAMOKATRA ETO ANKORIRIKA ALAOTRA MANGORO (KOMPAAA)</w:t>
            </w:r>
          </w:p>
        </w:tc>
      </w:tr>
      <w:tr w:rsidR="00346574" w:rsidRPr="007769D5" w14:paraId="141C24B8" w14:textId="77777777" w:rsidTr="00346574">
        <w:tc>
          <w:tcPr>
            <w:tcW w:w="2499" w:type="dxa"/>
            <w:vAlign w:val="center"/>
          </w:tcPr>
          <w:p w14:paraId="6DFA3105" w14:textId="7C92C0C4" w:rsidR="00346574" w:rsidRPr="00230FBD" w:rsidRDefault="00346574" w:rsidP="00417DC0">
            <w:r w:rsidRPr="00230FBD">
              <w:t>Adresse du Bureau :</w:t>
            </w:r>
          </w:p>
        </w:tc>
        <w:tc>
          <w:tcPr>
            <w:tcW w:w="6994" w:type="dxa"/>
            <w:vAlign w:val="center"/>
          </w:tcPr>
          <w:p w14:paraId="323771F9" w14:textId="6A16B685" w:rsidR="000614AA" w:rsidRPr="007769D5" w:rsidRDefault="005538BB" w:rsidP="00417DC0">
            <w:r w:rsidRPr="005538BB">
              <w:t>NKORIRIKA AMBODIRANO AMPARAFARAVOLA</w:t>
            </w:r>
          </w:p>
        </w:tc>
      </w:tr>
      <w:tr w:rsidR="00346574" w:rsidRPr="00F72A6B" w14:paraId="294C643C" w14:textId="77777777" w:rsidTr="00346574">
        <w:tc>
          <w:tcPr>
            <w:tcW w:w="2499" w:type="dxa"/>
            <w:vAlign w:val="center"/>
          </w:tcPr>
          <w:p w14:paraId="5E4C7EA9" w14:textId="24FA14B1" w:rsidR="00346574" w:rsidRPr="00230FBD" w:rsidRDefault="00346574" w:rsidP="00417DC0">
            <w:r w:rsidRPr="00230FBD">
              <w:t>Téléphone :</w:t>
            </w:r>
          </w:p>
        </w:tc>
        <w:tc>
          <w:tcPr>
            <w:tcW w:w="6994" w:type="dxa"/>
            <w:vAlign w:val="center"/>
          </w:tcPr>
          <w:p w14:paraId="37A3FDCD" w14:textId="6E332D0E" w:rsidR="000614AA" w:rsidRPr="00230FBD" w:rsidRDefault="009D1718" w:rsidP="00417DC0">
            <w:r w:rsidRPr="009D1718">
              <w:t>(+261)346381922</w:t>
            </w:r>
          </w:p>
        </w:tc>
      </w:tr>
      <w:tr w:rsidR="00346574" w:rsidRPr="00F72A6B" w14:paraId="35E1ED3B" w14:textId="77777777" w:rsidTr="00346574">
        <w:tc>
          <w:tcPr>
            <w:tcW w:w="2499" w:type="dxa"/>
            <w:vAlign w:val="center"/>
          </w:tcPr>
          <w:p w14:paraId="1DE4085D" w14:textId="28F89CF3" w:rsidR="00346574" w:rsidRPr="00230FBD" w:rsidRDefault="001473C8" w:rsidP="00417DC0">
            <w:r>
              <w:t>Courriel :</w:t>
            </w:r>
          </w:p>
        </w:tc>
        <w:tc>
          <w:tcPr>
            <w:tcW w:w="6994" w:type="dxa"/>
            <w:vAlign w:val="center"/>
          </w:tcPr>
          <w:p w14:paraId="5021A5C9" w14:textId="38145789" w:rsidR="000614AA" w:rsidRPr="007769D5" w:rsidRDefault="0048527F" w:rsidP="00417DC0">
            <w:pPr>
              <w:rPr>
                <w:rFonts w:ascii="Calibri" w:hAnsi="Calibri" w:cs="Calibri"/>
                <w:color w:val="0000FF"/>
                <w:sz w:val="22"/>
                <w:szCs w:val="22"/>
                <w:u w:val="single"/>
              </w:rPr>
            </w:pPr>
            <w:hyperlink r:id="rId7" w:history="1">
              <w:r w:rsidR="009D1718">
                <w:rPr>
                  <w:rStyle w:val="Lienhypertexte"/>
                  <w:rFonts w:ascii="Calibri" w:hAnsi="Calibri" w:cs="Calibri"/>
                  <w:sz w:val="22"/>
                  <w:szCs w:val="22"/>
                </w:rPr>
                <w:t>coop.kompaaa@gmail,com</w:t>
              </w:r>
            </w:hyperlink>
          </w:p>
        </w:tc>
      </w:tr>
      <w:tr w:rsidR="00346574" w:rsidRPr="00F72A6B" w14:paraId="30C0C878" w14:textId="77777777" w:rsidTr="00346574">
        <w:tc>
          <w:tcPr>
            <w:tcW w:w="2499" w:type="dxa"/>
            <w:vAlign w:val="center"/>
          </w:tcPr>
          <w:p w14:paraId="176133B1" w14:textId="64A9D72A" w:rsidR="00346574" w:rsidRPr="00230FBD" w:rsidRDefault="001473C8" w:rsidP="00417DC0">
            <w:r>
              <w:t>Interlocuteur :</w:t>
            </w:r>
          </w:p>
        </w:tc>
        <w:tc>
          <w:tcPr>
            <w:tcW w:w="6994" w:type="dxa"/>
            <w:vAlign w:val="center"/>
          </w:tcPr>
          <w:p w14:paraId="76A19AE9" w14:textId="6C546F61" w:rsidR="007769D5" w:rsidRPr="00230FBD" w:rsidRDefault="009D1718" w:rsidP="00CB1D14">
            <w:r>
              <w:t xml:space="preserve">RAZAFINANAHARY </w:t>
            </w:r>
            <w:r w:rsidRPr="009D1718">
              <w:t>Laurence Mbolatiana</w:t>
            </w:r>
          </w:p>
        </w:tc>
      </w:tr>
      <w:tr w:rsidR="00CB1D14" w:rsidRPr="00F72A6B" w14:paraId="168746BB" w14:textId="77777777" w:rsidTr="00346574">
        <w:tc>
          <w:tcPr>
            <w:tcW w:w="2499" w:type="dxa"/>
            <w:vAlign w:val="center"/>
          </w:tcPr>
          <w:p w14:paraId="6ED765C1" w14:textId="77777777" w:rsidR="00CB1D14" w:rsidRDefault="00CB1D14" w:rsidP="00CB1D14">
            <w:r>
              <w:t>Produit à certifier SPP</w:t>
            </w:r>
          </w:p>
        </w:tc>
        <w:tc>
          <w:tcPr>
            <w:tcW w:w="6994" w:type="dxa"/>
            <w:vAlign w:val="center"/>
          </w:tcPr>
          <w:p w14:paraId="006440F0" w14:textId="7DDFA32E" w:rsidR="00CB1D14" w:rsidRDefault="00463D84" w:rsidP="001473C8">
            <w:r>
              <w:t xml:space="preserve"> </w:t>
            </w:r>
            <w:r w:rsidR="009D1718">
              <w:t xml:space="preserve">Ananas </w:t>
            </w:r>
          </w:p>
          <w:p w14:paraId="586785DD" w14:textId="6977F7B0" w:rsidR="000614AA" w:rsidRDefault="000614AA" w:rsidP="001473C8"/>
        </w:tc>
      </w:tr>
    </w:tbl>
    <w:p w14:paraId="5EB1266F" w14:textId="77777777" w:rsidR="00346574" w:rsidRPr="00F72A6B" w:rsidRDefault="00346574" w:rsidP="00346574">
      <w:pPr>
        <w:rPr>
          <w:rFonts w:ascii="Arial" w:hAnsi="Arial" w:cs="Arial"/>
          <w:sz w:val="22"/>
          <w:szCs w:val="22"/>
        </w:rPr>
      </w:pPr>
    </w:p>
    <w:p w14:paraId="4D1C5A7F" w14:textId="77777777" w:rsidR="00346574" w:rsidRPr="00F72A6B" w:rsidRDefault="00346574" w:rsidP="00346574">
      <w:pPr>
        <w:pStyle w:val="Titre1"/>
        <w:numPr>
          <w:ilvl w:val="0"/>
          <w:numId w:val="13"/>
        </w:numPr>
      </w:pPr>
      <w:r>
        <w:t xml:space="preserve">DATES D’EVALUATION </w:t>
      </w:r>
    </w:p>
    <w:p w14:paraId="53C8A2BC" w14:textId="77777777" w:rsidR="00346574" w:rsidRPr="00F72A6B" w:rsidRDefault="00346574" w:rsidP="00346574">
      <w:pPr>
        <w:rPr>
          <w:rFonts w:ascii="Arial" w:hAnsi="Arial" w:cs="Arial"/>
          <w:sz w:val="22"/>
          <w:szCs w:val="22"/>
        </w:rPr>
      </w:pPr>
    </w:p>
    <w:tbl>
      <w:tblPr>
        <w:tblStyle w:val="Grilledutableau"/>
        <w:tblW w:w="9493" w:type="dxa"/>
        <w:tblLook w:val="00A0" w:firstRow="1" w:lastRow="0" w:firstColumn="1" w:lastColumn="0" w:noHBand="0" w:noVBand="0"/>
      </w:tblPr>
      <w:tblGrid>
        <w:gridCol w:w="3329"/>
        <w:gridCol w:w="6164"/>
      </w:tblGrid>
      <w:tr w:rsidR="00346574" w:rsidRPr="00F72A6B" w14:paraId="657B276D" w14:textId="77777777" w:rsidTr="00417DC0">
        <w:trPr>
          <w:trHeight w:val="84"/>
        </w:trPr>
        <w:tc>
          <w:tcPr>
            <w:tcW w:w="3329" w:type="dxa"/>
          </w:tcPr>
          <w:p w14:paraId="5317F604" w14:textId="77777777" w:rsidR="00346574" w:rsidRPr="00230FBD" w:rsidRDefault="00346574" w:rsidP="00417DC0">
            <w:pPr>
              <w:jc w:val="center"/>
            </w:pPr>
            <w:r w:rsidRPr="00230FBD">
              <w:t>Début</w:t>
            </w:r>
          </w:p>
        </w:tc>
        <w:tc>
          <w:tcPr>
            <w:tcW w:w="6164" w:type="dxa"/>
          </w:tcPr>
          <w:p w14:paraId="5945CA9F" w14:textId="0100D5B4" w:rsidR="00346574" w:rsidRPr="00230FBD" w:rsidRDefault="008A6734" w:rsidP="00417DC0">
            <w:pPr>
              <w:jc w:val="center"/>
            </w:pPr>
            <w:r>
              <w:t>05/01/2018</w:t>
            </w:r>
          </w:p>
        </w:tc>
      </w:tr>
      <w:tr w:rsidR="00346574" w:rsidRPr="00F72A6B" w14:paraId="227E7A17" w14:textId="77777777" w:rsidTr="00417DC0">
        <w:tc>
          <w:tcPr>
            <w:tcW w:w="3329" w:type="dxa"/>
          </w:tcPr>
          <w:p w14:paraId="40A46F7E" w14:textId="77777777" w:rsidR="00346574" w:rsidRPr="00230FBD" w:rsidRDefault="00346574" w:rsidP="00417DC0">
            <w:pPr>
              <w:jc w:val="center"/>
            </w:pPr>
            <w:r w:rsidRPr="00230FBD">
              <w:t>Fin</w:t>
            </w:r>
          </w:p>
        </w:tc>
        <w:tc>
          <w:tcPr>
            <w:tcW w:w="6164" w:type="dxa"/>
          </w:tcPr>
          <w:p w14:paraId="7F560804" w14:textId="6E755A8D" w:rsidR="00346574" w:rsidRPr="00230FBD" w:rsidRDefault="008A6734" w:rsidP="00417DC0">
            <w:pPr>
              <w:jc w:val="center"/>
            </w:pPr>
            <w:r>
              <w:t>06/01/2018</w:t>
            </w:r>
          </w:p>
        </w:tc>
      </w:tr>
    </w:tbl>
    <w:p w14:paraId="691E88EA" w14:textId="77777777" w:rsidR="004F1DB3" w:rsidRDefault="00F72A6B" w:rsidP="00876EED">
      <w:pPr>
        <w:pStyle w:val="Titre1"/>
        <w:numPr>
          <w:ilvl w:val="0"/>
          <w:numId w:val="13"/>
        </w:numPr>
      </w:pPr>
      <w:r w:rsidRPr="00F72A6B">
        <w:t>PRÉSENTATION</w:t>
      </w:r>
      <w:r w:rsidR="00346574">
        <w:t xml:space="preserve"> DE LA COOPERATIVE </w:t>
      </w:r>
    </w:p>
    <w:p w14:paraId="53775A90" w14:textId="77777777" w:rsidR="00D00021" w:rsidRDefault="00D00021" w:rsidP="00276B16">
      <w:pPr>
        <w:spacing w:line="276" w:lineRule="auto"/>
      </w:pPr>
    </w:p>
    <w:p w14:paraId="68B776DF" w14:textId="3D67F4ED" w:rsidR="00536EFE" w:rsidRDefault="00536EFE" w:rsidP="00276B16">
      <w:pPr>
        <w:spacing w:line="276" w:lineRule="auto"/>
        <w:jc w:val="both"/>
      </w:pPr>
      <w:r w:rsidRPr="00536EFE">
        <w:t xml:space="preserve">La KAOPERATIVE MPAMOKATRA </w:t>
      </w:r>
      <w:r>
        <w:t>ETO ANKORIRIKA ALAOTRA MANGORO ou KOMPAAA est une coopérative de producteurs d’ananas constitué</w:t>
      </w:r>
      <w:r w:rsidR="005C5E51">
        <w:t xml:space="preserve">e </w:t>
      </w:r>
      <w:r>
        <w:t xml:space="preserve"> de 44 producteurs dans la commune d’Ambodirano dans la région Alaotra Mangoro. </w:t>
      </w:r>
    </w:p>
    <w:p w14:paraId="2702A77C" w14:textId="186FADD3" w:rsidR="00536EFE" w:rsidRDefault="00536EFE" w:rsidP="00276B16">
      <w:pPr>
        <w:spacing w:line="276" w:lineRule="auto"/>
        <w:jc w:val="both"/>
      </w:pPr>
      <w:r>
        <w:t xml:space="preserve">Elle a été créée en 2017 par les producteurs sous l’encadrement de MPE qui est le principal partenaire de la coopérative. </w:t>
      </w:r>
      <w:r w:rsidR="00CD68C4">
        <w:t xml:space="preserve"> </w:t>
      </w:r>
      <w:r>
        <w:t xml:space="preserve">La coopérative livre les ananas frais à MPE qui les transforme et exporte par la suite à Ethiquable. </w:t>
      </w:r>
    </w:p>
    <w:p w14:paraId="77BDF976" w14:textId="7A37225F" w:rsidR="00536EFE" w:rsidRDefault="00536EFE" w:rsidP="00276B16">
      <w:pPr>
        <w:spacing w:line="276" w:lineRule="auto"/>
        <w:jc w:val="both"/>
      </w:pPr>
      <w:r>
        <w:t xml:space="preserve">L’organe suprême de la coopérative est l’assemblée générale qui est constituée des 44 membres. Elle se réunit au moins une fois par an et </w:t>
      </w:r>
      <w:r w:rsidR="00844B1D">
        <w:t>décide</w:t>
      </w:r>
      <w:r>
        <w:t xml:space="preserve"> des grandes décisions de la vie de la coopérative comme l’élection, adhésion de nouveaux membres, partenariat et fixation des prix du produit. </w:t>
      </w:r>
    </w:p>
    <w:p w14:paraId="691D9421" w14:textId="19AC1C9D" w:rsidR="00536EFE" w:rsidRDefault="00536EFE" w:rsidP="00276B16">
      <w:pPr>
        <w:spacing w:line="276" w:lineRule="auto"/>
        <w:jc w:val="both"/>
      </w:pPr>
      <w:r>
        <w:t xml:space="preserve">La coopérative comprend également un conseil d’administration qui met en œuvre les décisions prises par l’assemblée générale. Le CA </w:t>
      </w:r>
      <w:r w:rsidR="00844B1D">
        <w:t>est également</w:t>
      </w:r>
      <w:r>
        <w:t xml:space="preserve"> l’organe exécutif de la coopérative car pour l’instant elle n’a pas d’employ</w:t>
      </w:r>
      <w:r w:rsidR="00844B1D">
        <w:t xml:space="preserve">és. </w:t>
      </w:r>
    </w:p>
    <w:p w14:paraId="1677A71D" w14:textId="77777777" w:rsidR="00536EFE" w:rsidRDefault="00536EFE" w:rsidP="00276B16">
      <w:pPr>
        <w:spacing w:line="276" w:lineRule="auto"/>
        <w:jc w:val="both"/>
      </w:pPr>
    </w:p>
    <w:p w14:paraId="4340633F" w14:textId="20546009" w:rsidR="00536EFE" w:rsidRDefault="00536EFE" w:rsidP="00276B16">
      <w:pPr>
        <w:spacing w:line="276" w:lineRule="auto"/>
        <w:jc w:val="both"/>
        <w:rPr>
          <w:highlight w:val="cyan"/>
        </w:rPr>
      </w:pPr>
    </w:p>
    <w:p w14:paraId="5FF4ED0B" w14:textId="77777777" w:rsidR="00CD68C4" w:rsidRPr="00536EFE" w:rsidRDefault="00CD68C4" w:rsidP="00276B16">
      <w:pPr>
        <w:spacing w:line="276" w:lineRule="auto"/>
        <w:jc w:val="both"/>
        <w:rPr>
          <w:highlight w:val="cyan"/>
        </w:rPr>
      </w:pPr>
    </w:p>
    <w:p w14:paraId="0A427819" w14:textId="312B3226" w:rsidR="00B83C58" w:rsidRDefault="00346574" w:rsidP="00346574">
      <w:pPr>
        <w:pStyle w:val="Titre1"/>
        <w:numPr>
          <w:ilvl w:val="0"/>
          <w:numId w:val="13"/>
        </w:numPr>
      </w:pPr>
      <w:r w:rsidRPr="00B83C58">
        <w:t>PRESENTATION DE LA METHODOLOGIE ET DES ACTIVITES REALISEES</w:t>
      </w:r>
    </w:p>
    <w:p w14:paraId="612FBA96" w14:textId="77777777" w:rsidR="005E3EA1" w:rsidRPr="005E3EA1" w:rsidRDefault="005E3EA1" w:rsidP="005E3EA1"/>
    <w:p w14:paraId="40D5EC75" w14:textId="45877300" w:rsidR="005E3EA1" w:rsidRPr="005E3EA1" w:rsidRDefault="005E3EA1" w:rsidP="005E3EA1">
      <w:r>
        <w:lastRenderedPageBreak/>
        <w:t>La mission s’est déroulé</w:t>
      </w:r>
      <w:r w:rsidR="00EB4AF7">
        <w:t>e</w:t>
      </w:r>
      <w:r>
        <w:t xml:space="preserve"> comme suit : </w:t>
      </w:r>
    </w:p>
    <w:p w14:paraId="548AEF48" w14:textId="563CC231" w:rsidR="005E3EA1" w:rsidRDefault="005E3EA1" w:rsidP="005E3EA1">
      <w:pPr>
        <w:pStyle w:val="Paragraphedeliste"/>
        <w:numPr>
          <w:ilvl w:val="0"/>
          <w:numId w:val="4"/>
        </w:numPr>
      </w:pPr>
      <w:r>
        <w:t xml:space="preserve">Réunion d’ouverture en présence de membres du CA, quelques membres de la coopérative et du technicien de MPE </w:t>
      </w:r>
    </w:p>
    <w:p w14:paraId="710A7532" w14:textId="77777777" w:rsidR="005E3EA1" w:rsidRDefault="005E3EA1" w:rsidP="005E3EA1">
      <w:pPr>
        <w:pStyle w:val="Paragraphedeliste"/>
        <w:numPr>
          <w:ilvl w:val="1"/>
          <w:numId w:val="4"/>
        </w:numPr>
      </w:pPr>
      <w:r>
        <w:t>Finalisation de l’autoévaluation</w:t>
      </w:r>
    </w:p>
    <w:p w14:paraId="393EE96A" w14:textId="77777777" w:rsidR="005E3EA1" w:rsidRDefault="005E3EA1" w:rsidP="005E3EA1">
      <w:pPr>
        <w:pStyle w:val="Paragraphedeliste"/>
        <w:numPr>
          <w:ilvl w:val="1"/>
          <w:numId w:val="4"/>
        </w:numPr>
      </w:pPr>
      <w:r>
        <w:t>Collecte documentaire</w:t>
      </w:r>
    </w:p>
    <w:p w14:paraId="3D8D50DD" w14:textId="1501AB03" w:rsidR="005E3EA1" w:rsidRDefault="005E3EA1" w:rsidP="005E3EA1">
      <w:pPr>
        <w:pStyle w:val="Paragraphedeliste"/>
        <w:numPr>
          <w:ilvl w:val="0"/>
          <w:numId w:val="4"/>
        </w:numPr>
      </w:pPr>
      <w:r>
        <w:t>Visites d</w:t>
      </w:r>
      <w:r w:rsidR="00844B1D">
        <w:t xml:space="preserve">e </w:t>
      </w:r>
      <w:r w:rsidR="00C3532C">
        <w:t>parcelles de</w:t>
      </w:r>
      <w:r>
        <w:t xml:space="preserve"> 5 producteurs</w:t>
      </w:r>
    </w:p>
    <w:p w14:paraId="2498B0CF" w14:textId="6A34C1B3" w:rsidR="005E3EA1" w:rsidRDefault="005E3EA1" w:rsidP="00CD68C4">
      <w:pPr>
        <w:pStyle w:val="Paragraphedeliste"/>
        <w:numPr>
          <w:ilvl w:val="0"/>
          <w:numId w:val="4"/>
        </w:numPr>
      </w:pPr>
      <w:r>
        <w:t>Revue documentaire accélérée</w:t>
      </w:r>
      <w:r w:rsidR="00CD68C4">
        <w:t xml:space="preserve"> et </w:t>
      </w:r>
      <w:r>
        <w:t>Préparation de la réunion de clôture</w:t>
      </w:r>
    </w:p>
    <w:p w14:paraId="23B4BB17" w14:textId="10C3BDCF" w:rsidR="00160EE0" w:rsidRPr="005E3EA1" w:rsidRDefault="005E3EA1" w:rsidP="005E3EA1">
      <w:pPr>
        <w:pStyle w:val="Paragraphedeliste"/>
        <w:numPr>
          <w:ilvl w:val="0"/>
          <w:numId w:val="4"/>
        </w:numPr>
      </w:pPr>
      <w:r>
        <w:t>Réunion de clôture</w:t>
      </w:r>
    </w:p>
    <w:p w14:paraId="04775E49" w14:textId="3EF686A1" w:rsidR="005A14EA" w:rsidRDefault="00DF023F" w:rsidP="005A14EA">
      <w:pPr>
        <w:pStyle w:val="Titre1"/>
        <w:numPr>
          <w:ilvl w:val="0"/>
          <w:numId w:val="13"/>
        </w:numPr>
      </w:pPr>
      <w:r w:rsidRPr="00DF023F">
        <w:t xml:space="preserve">PERSONNEL IMPLIQUÉ DANS </w:t>
      </w:r>
      <w:r w:rsidR="00135BC3" w:rsidRPr="00DF023F">
        <w:t>L’ÉVALUATION</w:t>
      </w:r>
    </w:p>
    <w:p w14:paraId="1297AC00" w14:textId="77777777" w:rsidR="00CD68C4" w:rsidRPr="00CD68C4" w:rsidRDefault="00CD68C4" w:rsidP="00CD68C4"/>
    <w:p w14:paraId="5218A3DC" w14:textId="69DAA4FF" w:rsidR="00C3532C" w:rsidRDefault="002E0C25" w:rsidP="00135BC3">
      <w:pPr>
        <w:tabs>
          <w:tab w:val="left" w:pos="5130"/>
        </w:tabs>
      </w:pPr>
      <w:r w:rsidRPr="00C3532C">
        <w:t>L</w:t>
      </w:r>
      <w:r w:rsidR="00AE5DEE" w:rsidRPr="00C3532C">
        <w:t>’évaluateur a rencontré les personnes suivantes lors de sa mission :</w:t>
      </w:r>
    </w:p>
    <w:p w14:paraId="03F8C4B3" w14:textId="77777777" w:rsidR="00CD68C4" w:rsidRPr="00C3532C" w:rsidRDefault="00CD68C4" w:rsidP="00135BC3">
      <w:pPr>
        <w:tabs>
          <w:tab w:val="left" w:pos="5130"/>
        </w:tabs>
      </w:pPr>
    </w:p>
    <w:tbl>
      <w:tblPr>
        <w:tblStyle w:val="Grilledutableau"/>
        <w:tblW w:w="9493" w:type="dxa"/>
        <w:tblLook w:val="00A0" w:firstRow="1" w:lastRow="0" w:firstColumn="1" w:lastColumn="0" w:noHBand="0" w:noVBand="0"/>
      </w:tblPr>
      <w:tblGrid>
        <w:gridCol w:w="4564"/>
        <w:gridCol w:w="4929"/>
      </w:tblGrid>
      <w:tr w:rsidR="00AC5101" w:rsidRPr="00CD68C4" w14:paraId="51752C78" w14:textId="77777777" w:rsidTr="000B5632">
        <w:tc>
          <w:tcPr>
            <w:tcW w:w="4564" w:type="dxa"/>
            <w:vAlign w:val="center"/>
          </w:tcPr>
          <w:p w14:paraId="1F08CE56" w14:textId="77777777" w:rsidR="009431DF" w:rsidRPr="00CD68C4" w:rsidRDefault="00AC5101" w:rsidP="000B5632">
            <w:pPr>
              <w:jc w:val="center"/>
              <w:rPr>
                <w:b/>
                <w:sz w:val="20"/>
              </w:rPr>
            </w:pPr>
            <w:r w:rsidRPr="00CD68C4">
              <w:rPr>
                <w:b/>
                <w:sz w:val="20"/>
              </w:rPr>
              <w:t>Nom</w:t>
            </w:r>
            <w:r w:rsidRPr="00CD68C4">
              <w:rPr>
                <w:b/>
                <w:sz w:val="20"/>
              </w:rPr>
              <w:tab/>
            </w:r>
          </w:p>
        </w:tc>
        <w:tc>
          <w:tcPr>
            <w:tcW w:w="4929" w:type="dxa"/>
            <w:vAlign w:val="center"/>
          </w:tcPr>
          <w:p w14:paraId="2FE07855" w14:textId="77777777" w:rsidR="00AC5101" w:rsidRPr="00CD68C4" w:rsidRDefault="009F5A9D" w:rsidP="008141D3">
            <w:pPr>
              <w:jc w:val="center"/>
              <w:rPr>
                <w:b/>
                <w:sz w:val="20"/>
              </w:rPr>
            </w:pPr>
            <w:r w:rsidRPr="00CD68C4">
              <w:rPr>
                <w:b/>
                <w:sz w:val="20"/>
              </w:rPr>
              <w:t>Fonction</w:t>
            </w:r>
          </w:p>
        </w:tc>
      </w:tr>
      <w:tr w:rsidR="00B21432" w:rsidRPr="00CD68C4" w14:paraId="38AD7F1D" w14:textId="77777777" w:rsidTr="00417DC0">
        <w:tc>
          <w:tcPr>
            <w:tcW w:w="4564" w:type="dxa"/>
          </w:tcPr>
          <w:p w14:paraId="1737DE66" w14:textId="248AE91E" w:rsidR="00B21432" w:rsidRPr="00CD68C4" w:rsidRDefault="00C03D00" w:rsidP="00FC010E">
            <w:pPr>
              <w:rPr>
                <w:sz w:val="20"/>
              </w:rPr>
            </w:pPr>
            <w:r w:rsidRPr="00CD68C4">
              <w:rPr>
                <w:sz w:val="20"/>
              </w:rPr>
              <w:t>RAZAFINANAHARY Laurence Mbolatiana</w:t>
            </w:r>
          </w:p>
        </w:tc>
        <w:tc>
          <w:tcPr>
            <w:tcW w:w="4929" w:type="dxa"/>
          </w:tcPr>
          <w:p w14:paraId="555BAA9F" w14:textId="4D842800" w:rsidR="00B21432" w:rsidRPr="00CD68C4" w:rsidRDefault="00C03D00" w:rsidP="00A02B24">
            <w:pPr>
              <w:rPr>
                <w:sz w:val="20"/>
              </w:rPr>
            </w:pPr>
            <w:r w:rsidRPr="00CD68C4">
              <w:rPr>
                <w:sz w:val="20"/>
              </w:rPr>
              <w:t>Présidente de Kompaaa</w:t>
            </w:r>
          </w:p>
        </w:tc>
      </w:tr>
      <w:tr w:rsidR="00A02B24" w:rsidRPr="00CD68C4" w14:paraId="4F639394" w14:textId="77777777" w:rsidTr="00417DC0">
        <w:tc>
          <w:tcPr>
            <w:tcW w:w="4564" w:type="dxa"/>
          </w:tcPr>
          <w:p w14:paraId="72F23DD8" w14:textId="76DDBECE" w:rsidR="00A02B24" w:rsidRPr="00CD68C4" w:rsidRDefault="00DB57DF" w:rsidP="00FC010E">
            <w:pPr>
              <w:rPr>
                <w:sz w:val="20"/>
              </w:rPr>
            </w:pPr>
            <w:r w:rsidRPr="00CD68C4">
              <w:rPr>
                <w:sz w:val="20"/>
              </w:rPr>
              <w:t>RAVONJIARIMANANA Dominique</w:t>
            </w:r>
          </w:p>
        </w:tc>
        <w:tc>
          <w:tcPr>
            <w:tcW w:w="4929" w:type="dxa"/>
          </w:tcPr>
          <w:p w14:paraId="523B7E28" w14:textId="24E9D90B" w:rsidR="00A02B24" w:rsidRPr="00CD68C4" w:rsidRDefault="00DB57DF" w:rsidP="00A02B24">
            <w:pPr>
              <w:rPr>
                <w:sz w:val="20"/>
              </w:rPr>
            </w:pPr>
            <w:r w:rsidRPr="00CD68C4">
              <w:rPr>
                <w:sz w:val="20"/>
              </w:rPr>
              <w:t xml:space="preserve">Vice-Président Kompaaa </w:t>
            </w:r>
          </w:p>
        </w:tc>
      </w:tr>
      <w:tr w:rsidR="00FC010E" w:rsidRPr="00CD68C4" w14:paraId="58396E42" w14:textId="77777777" w:rsidTr="00417DC0">
        <w:tc>
          <w:tcPr>
            <w:tcW w:w="4564" w:type="dxa"/>
          </w:tcPr>
          <w:p w14:paraId="3A2186CF" w14:textId="1F2C248D" w:rsidR="00FC010E" w:rsidRPr="00CD68C4" w:rsidRDefault="00FD08C9" w:rsidP="00FC010E">
            <w:pPr>
              <w:rPr>
                <w:sz w:val="20"/>
              </w:rPr>
            </w:pPr>
            <w:r w:rsidRPr="00CD68C4">
              <w:rPr>
                <w:sz w:val="20"/>
              </w:rPr>
              <w:t>Maholy Niaina RAKOTONANAHARY</w:t>
            </w:r>
          </w:p>
        </w:tc>
        <w:tc>
          <w:tcPr>
            <w:tcW w:w="4929" w:type="dxa"/>
          </w:tcPr>
          <w:p w14:paraId="333D7836" w14:textId="4C493322" w:rsidR="00FC010E" w:rsidRPr="00CD68C4" w:rsidRDefault="00FD08C9" w:rsidP="00A02B24">
            <w:pPr>
              <w:rPr>
                <w:sz w:val="20"/>
              </w:rPr>
            </w:pPr>
            <w:r w:rsidRPr="00CD68C4">
              <w:rPr>
                <w:sz w:val="20"/>
              </w:rPr>
              <w:t xml:space="preserve">Responsable système de contrôle interne </w:t>
            </w:r>
          </w:p>
        </w:tc>
      </w:tr>
    </w:tbl>
    <w:p w14:paraId="545F8598" w14:textId="77777777" w:rsidR="00B55960" w:rsidRPr="00F72A6B" w:rsidRDefault="00AC5101" w:rsidP="00B55960">
      <w:pPr>
        <w:rPr>
          <w:rFonts w:ascii="Arial" w:hAnsi="Arial" w:cs="Arial"/>
          <w:sz w:val="22"/>
          <w:szCs w:val="22"/>
        </w:rPr>
      </w:pPr>
      <w:r w:rsidRPr="00F72A6B">
        <w:rPr>
          <w:rFonts w:ascii="Arial" w:hAnsi="Arial" w:cs="Arial"/>
          <w:sz w:val="22"/>
          <w:szCs w:val="22"/>
        </w:rPr>
        <w:tab/>
      </w:r>
      <w:r w:rsidRPr="00F72A6B">
        <w:rPr>
          <w:rFonts w:ascii="Arial" w:hAnsi="Arial" w:cs="Arial"/>
          <w:sz w:val="22"/>
          <w:szCs w:val="22"/>
        </w:rPr>
        <w:tab/>
      </w:r>
      <w:r w:rsidRPr="00F72A6B">
        <w:rPr>
          <w:rFonts w:ascii="Arial" w:hAnsi="Arial" w:cs="Arial"/>
          <w:sz w:val="22"/>
          <w:szCs w:val="22"/>
        </w:rPr>
        <w:tab/>
      </w:r>
      <w:r w:rsidRPr="00F72A6B">
        <w:rPr>
          <w:rFonts w:ascii="Arial" w:hAnsi="Arial" w:cs="Arial"/>
          <w:sz w:val="22"/>
          <w:szCs w:val="22"/>
        </w:rPr>
        <w:tab/>
      </w:r>
      <w:r w:rsidRPr="00F72A6B">
        <w:rPr>
          <w:rFonts w:ascii="Arial" w:hAnsi="Arial" w:cs="Arial"/>
          <w:sz w:val="22"/>
          <w:szCs w:val="22"/>
        </w:rPr>
        <w:tab/>
      </w:r>
      <w:r w:rsidRPr="00F72A6B">
        <w:rPr>
          <w:rFonts w:ascii="Arial" w:hAnsi="Arial" w:cs="Arial"/>
          <w:sz w:val="22"/>
          <w:szCs w:val="22"/>
        </w:rPr>
        <w:tab/>
      </w:r>
      <w:r w:rsidRPr="00F72A6B">
        <w:rPr>
          <w:rFonts w:ascii="Arial" w:hAnsi="Arial" w:cs="Arial"/>
          <w:sz w:val="22"/>
          <w:szCs w:val="22"/>
        </w:rPr>
        <w:tab/>
      </w:r>
    </w:p>
    <w:p w14:paraId="6D790E40" w14:textId="7F1E29A5" w:rsidR="00FD08C9" w:rsidRPr="00C3532C" w:rsidRDefault="005A14EA">
      <w:r w:rsidRPr="00C3532C">
        <w:t xml:space="preserve">21 producteurs ont participé au focus group, dont voici la liste : </w:t>
      </w:r>
    </w:p>
    <w:p w14:paraId="3AD4B20B" w14:textId="433E3456" w:rsidR="00FD08C9" w:rsidRDefault="00FD08C9">
      <w:pPr>
        <w:rPr>
          <w:rFonts w:ascii="Arial" w:hAnsi="Arial" w:cs="Arial"/>
          <w:sz w:val="22"/>
          <w:szCs w:val="22"/>
        </w:rPr>
      </w:pPr>
    </w:p>
    <w:tbl>
      <w:tblPr>
        <w:tblW w:w="62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32"/>
        <w:gridCol w:w="1641"/>
      </w:tblGrid>
      <w:tr w:rsidR="00FD08C9" w:rsidRPr="00CD68C4" w14:paraId="034B845A" w14:textId="77777777" w:rsidTr="00CD68C4">
        <w:trPr>
          <w:trHeight w:val="285"/>
          <w:jc w:val="center"/>
        </w:trPr>
        <w:tc>
          <w:tcPr>
            <w:tcW w:w="4632" w:type="dxa"/>
            <w:shd w:val="clear" w:color="000000" w:fill="FFFFFF"/>
            <w:noWrap/>
            <w:vAlign w:val="center"/>
            <w:hideMark/>
          </w:tcPr>
          <w:p w14:paraId="4F2C5B4F" w14:textId="77777777" w:rsidR="00FD08C9" w:rsidRPr="00FD08C9" w:rsidRDefault="00FD08C9" w:rsidP="00FD08C9">
            <w:pPr>
              <w:jc w:val="center"/>
              <w:rPr>
                <w:b/>
                <w:sz w:val="20"/>
              </w:rPr>
            </w:pPr>
            <w:r w:rsidRPr="00FD08C9">
              <w:rPr>
                <w:b/>
                <w:sz w:val="20"/>
              </w:rPr>
              <w:t>NOM ET PRENOMS</w:t>
            </w:r>
          </w:p>
        </w:tc>
        <w:tc>
          <w:tcPr>
            <w:tcW w:w="1641" w:type="dxa"/>
            <w:shd w:val="clear" w:color="auto" w:fill="auto"/>
            <w:noWrap/>
            <w:vAlign w:val="center"/>
            <w:hideMark/>
          </w:tcPr>
          <w:p w14:paraId="73B7BCC3" w14:textId="77777777" w:rsidR="00FD08C9" w:rsidRPr="00FD08C9" w:rsidRDefault="00FD08C9" w:rsidP="00FD08C9">
            <w:pPr>
              <w:jc w:val="center"/>
              <w:rPr>
                <w:b/>
                <w:sz w:val="20"/>
              </w:rPr>
            </w:pPr>
            <w:r w:rsidRPr="00FD08C9">
              <w:rPr>
                <w:b/>
                <w:sz w:val="20"/>
              </w:rPr>
              <w:t>Femme/Homme</w:t>
            </w:r>
          </w:p>
        </w:tc>
      </w:tr>
      <w:tr w:rsidR="00FD08C9" w:rsidRPr="00CD68C4" w14:paraId="027688E0" w14:textId="77777777" w:rsidTr="00CD68C4">
        <w:trPr>
          <w:trHeight w:val="285"/>
          <w:jc w:val="center"/>
        </w:trPr>
        <w:tc>
          <w:tcPr>
            <w:tcW w:w="4632" w:type="dxa"/>
            <w:shd w:val="clear" w:color="auto" w:fill="auto"/>
            <w:noWrap/>
            <w:vAlign w:val="bottom"/>
            <w:hideMark/>
          </w:tcPr>
          <w:p w14:paraId="032111BE" w14:textId="77777777" w:rsidR="00FD08C9" w:rsidRPr="00FD08C9" w:rsidRDefault="00FD08C9" w:rsidP="00FD08C9">
            <w:pPr>
              <w:rPr>
                <w:sz w:val="20"/>
              </w:rPr>
            </w:pPr>
            <w:r w:rsidRPr="00FD08C9">
              <w:rPr>
                <w:sz w:val="20"/>
              </w:rPr>
              <w:t>RABEARIMANANA Jean Claude</w:t>
            </w:r>
          </w:p>
        </w:tc>
        <w:tc>
          <w:tcPr>
            <w:tcW w:w="1641" w:type="dxa"/>
            <w:shd w:val="clear" w:color="000000" w:fill="FFFFFF"/>
            <w:noWrap/>
            <w:vAlign w:val="center"/>
            <w:hideMark/>
          </w:tcPr>
          <w:p w14:paraId="26B25D79" w14:textId="77777777" w:rsidR="00FD08C9" w:rsidRPr="00FD08C9" w:rsidRDefault="00FD08C9" w:rsidP="00FD08C9">
            <w:pPr>
              <w:jc w:val="center"/>
              <w:rPr>
                <w:sz w:val="20"/>
              </w:rPr>
            </w:pPr>
            <w:r w:rsidRPr="00FD08C9">
              <w:rPr>
                <w:sz w:val="20"/>
              </w:rPr>
              <w:t>H</w:t>
            </w:r>
          </w:p>
        </w:tc>
      </w:tr>
      <w:tr w:rsidR="00FD08C9" w:rsidRPr="00CD68C4" w14:paraId="4711B5F1" w14:textId="77777777" w:rsidTr="00CD68C4">
        <w:trPr>
          <w:trHeight w:val="285"/>
          <w:jc w:val="center"/>
        </w:trPr>
        <w:tc>
          <w:tcPr>
            <w:tcW w:w="4632" w:type="dxa"/>
            <w:shd w:val="clear" w:color="auto" w:fill="auto"/>
            <w:noWrap/>
            <w:vAlign w:val="bottom"/>
            <w:hideMark/>
          </w:tcPr>
          <w:p w14:paraId="186DA1B0" w14:textId="77777777" w:rsidR="00FD08C9" w:rsidRPr="00FD08C9" w:rsidRDefault="00FD08C9" w:rsidP="00FD08C9">
            <w:pPr>
              <w:rPr>
                <w:sz w:val="20"/>
              </w:rPr>
            </w:pPr>
            <w:r w:rsidRPr="00FD08C9">
              <w:rPr>
                <w:sz w:val="20"/>
              </w:rPr>
              <w:t>RABEARISOA Jules</w:t>
            </w:r>
          </w:p>
        </w:tc>
        <w:tc>
          <w:tcPr>
            <w:tcW w:w="1641" w:type="dxa"/>
            <w:shd w:val="clear" w:color="000000" w:fill="FFFFFF"/>
            <w:noWrap/>
            <w:vAlign w:val="center"/>
            <w:hideMark/>
          </w:tcPr>
          <w:p w14:paraId="40E0AC24" w14:textId="77777777" w:rsidR="00FD08C9" w:rsidRPr="00FD08C9" w:rsidRDefault="00FD08C9" w:rsidP="00FD08C9">
            <w:pPr>
              <w:jc w:val="center"/>
              <w:rPr>
                <w:sz w:val="20"/>
              </w:rPr>
            </w:pPr>
            <w:r w:rsidRPr="00FD08C9">
              <w:rPr>
                <w:sz w:val="20"/>
              </w:rPr>
              <w:t>H</w:t>
            </w:r>
          </w:p>
        </w:tc>
      </w:tr>
      <w:tr w:rsidR="00FD08C9" w:rsidRPr="00CD68C4" w14:paraId="2CC93806" w14:textId="77777777" w:rsidTr="00CD68C4">
        <w:trPr>
          <w:trHeight w:val="285"/>
          <w:jc w:val="center"/>
        </w:trPr>
        <w:tc>
          <w:tcPr>
            <w:tcW w:w="4632" w:type="dxa"/>
            <w:shd w:val="clear" w:color="auto" w:fill="auto"/>
            <w:noWrap/>
            <w:vAlign w:val="bottom"/>
            <w:hideMark/>
          </w:tcPr>
          <w:p w14:paraId="0D7DC522" w14:textId="77777777" w:rsidR="00FD08C9" w:rsidRPr="00FD08C9" w:rsidRDefault="00FD08C9" w:rsidP="00FD08C9">
            <w:pPr>
              <w:rPr>
                <w:sz w:val="20"/>
              </w:rPr>
            </w:pPr>
            <w:r w:rsidRPr="00FD08C9">
              <w:rPr>
                <w:sz w:val="20"/>
              </w:rPr>
              <w:t>RABETANY Claude</w:t>
            </w:r>
          </w:p>
        </w:tc>
        <w:tc>
          <w:tcPr>
            <w:tcW w:w="1641" w:type="dxa"/>
            <w:shd w:val="clear" w:color="000000" w:fill="FFFFFF"/>
            <w:noWrap/>
            <w:vAlign w:val="center"/>
            <w:hideMark/>
          </w:tcPr>
          <w:p w14:paraId="2D005004" w14:textId="77777777" w:rsidR="00FD08C9" w:rsidRPr="00FD08C9" w:rsidRDefault="00FD08C9" w:rsidP="00FD08C9">
            <w:pPr>
              <w:jc w:val="center"/>
              <w:rPr>
                <w:sz w:val="20"/>
              </w:rPr>
            </w:pPr>
            <w:r w:rsidRPr="00FD08C9">
              <w:rPr>
                <w:sz w:val="20"/>
              </w:rPr>
              <w:t>H</w:t>
            </w:r>
          </w:p>
        </w:tc>
      </w:tr>
      <w:tr w:rsidR="00FD08C9" w:rsidRPr="00CD68C4" w14:paraId="359F46B7" w14:textId="77777777" w:rsidTr="00CD68C4">
        <w:trPr>
          <w:trHeight w:val="285"/>
          <w:jc w:val="center"/>
        </w:trPr>
        <w:tc>
          <w:tcPr>
            <w:tcW w:w="4632" w:type="dxa"/>
            <w:shd w:val="clear" w:color="auto" w:fill="auto"/>
            <w:noWrap/>
            <w:vAlign w:val="bottom"/>
            <w:hideMark/>
          </w:tcPr>
          <w:p w14:paraId="3E771912" w14:textId="77777777" w:rsidR="00FD08C9" w:rsidRPr="00FD08C9" w:rsidRDefault="00FD08C9" w:rsidP="00FD08C9">
            <w:pPr>
              <w:rPr>
                <w:sz w:val="20"/>
              </w:rPr>
            </w:pPr>
            <w:r w:rsidRPr="00FD08C9">
              <w:rPr>
                <w:sz w:val="20"/>
              </w:rPr>
              <w:t>RAHARIMAMPIANINA Rose Manitra</w:t>
            </w:r>
          </w:p>
        </w:tc>
        <w:tc>
          <w:tcPr>
            <w:tcW w:w="1641" w:type="dxa"/>
            <w:shd w:val="clear" w:color="000000" w:fill="FFFFFF"/>
            <w:noWrap/>
            <w:vAlign w:val="center"/>
            <w:hideMark/>
          </w:tcPr>
          <w:p w14:paraId="7A099550" w14:textId="77777777" w:rsidR="00FD08C9" w:rsidRPr="00FD08C9" w:rsidRDefault="00FD08C9" w:rsidP="00FD08C9">
            <w:pPr>
              <w:jc w:val="center"/>
              <w:rPr>
                <w:sz w:val="20"/>
              </w:rPr>
            </w:pPr>
            <w:r w:rsidRPr="00FD08C9">
              <w:rPr>
                <w:sz w:val="20"/>
              </w:rPr>
              <w:t>F</w:t>
            </w:r>
          </w:p>
        </w:tc>
      </w:tr>
      <w:tr w:rsidR="00FD08C9" w:rsidRPr="00CD68C4" w14:paraId="2BDB9939" w14:textId="77777777" w:rsidTr="00CD68C4">
        <w:trPr>
          <w:trHeight w:val="285"/>
          <w:jc w:val="center"/>
        </w:trPr>
        <w:tc>
          <w:tcPr>
            <w:tcW w:w="4632" w:type="dxa"/>
            <w:shd w:val="clear" w:color="000000" w:fill="FFFFFF"/>
            <w:noWrap/>
            <w:vAlign w:val="bottom"/>
            <w:hideMark/>
          </w:tcPr>
          <w:p w14:paraId="3A6899B8" w14:textId="77777777" w:rsidR="00FD08C9" w:rsidRPr="00FD08C9" w:rsidRDefault="00FD08C9" w:rsidP="00FD08C9">
            <w:pPr>
              <w:rPr>
                <w:sz w:val="20"/>
              </w:rPr>
            </w:pPr>
            <w:r w:rsidRPr="00FD08C9">
              <w:rPr>
                <w:sz w:val="20"/>
              </w:rPr>
              <w:t>RAJAOMANARIVO Arsène</w:t>
            </w:r>
          </w:p>
        </w:tc>
        <w:tc>
          <w:tcPr>
            <w:tcW w:w="1641" w:type="dxa"/>
            <w:shd w:val="clear" w:color="000000" w:fill="FFFFFF"/>
            <w:noWrap/>
            <w:vAlign w:val="center"/>
            <w:hideMark/>
          </w:tcPr>
          <w:p w14:paraId="59DE0D5F" w14:textId="77777777" w:rsidR="00FD08C9" w:rsidRPr="00FD08C9" w:rsidRDefault="00FD08C9" w:rsidP="00FD08C9">
            <w:pPr>
              <w:jc w:val="center"/>
              <w:rPr>
                <w:sz w:val="20"/>
              </w:rPr>
            </w:pPr>
            <w:r w:rsidRPr="00FD08C9">
              <w:rPr>
                <w:sz w:val="20"/>
              </w:rPr>
              <w:t>H</w:t>
            </w:r>
          </w:p>
        </w:tc>
      </w:tr>
      <w:tr w:rsidR="00FD08C9" w:rsidRPr="00CD68C4" w14:paraId="286F7A6F" w14:textId="77777777" w:rsidTr="00CD68C4">
        <w:trPr>
          <w:trHeight w:val="285"/>
          <w:jc w:val="center"/>
        </w:trPr>
        <w:tc>
          <w:tcPr>
            <w:tcW w:w="4632" w:type="dxa"/>
            <w:shd w:val="clear" w:color="auto" w:fill="auto"/>
            <w:noWrap/>
            <w:vAlign w:val="bottom"/>
            <w:hideMark/>
          </w:tcPr>
          <w:p w14:paraId="2291DBA7" w14:textId="77777777" w:rsidR="00FD08C9" w:rsidRPr="00FD08C9" w:rsidRDefault="00FD08C9" w:rsidP="00FD08C9">
            <w:pPr>
              <w:rPr>
                <w:sz w:val="20"/>
              </w:rPr>
            </w:pPr>
            <w:r w:rsidRPr="00FD08C9">
              <w:rPr>
                <w:sz w:val="20"/>
              </w:rPr>
              <w:t>RAKOTOARIMALALA Robin</w:t>
            </w:r>
          </w:p>
        </w:tc>
        <w:tc>
          <w:tcPr>
            <w:tcW w:w="1641" w:type="dxa"/>
            <w:shd w:val="clear" w:color="000000" w:fill="FFFFFF"/>
            <w:noWrap/>
            <w:vAlign w:val="center"/>
            <w:hideMark/>
          </w:tcPr>
          <w:p w14:paraId="50A45522" w14:textId="77777777" w:rsidR="00FD08C9" w:rsidRPr="00FD08C9" w:rsidRDefault="00FD08C9" w:rsidP="00FD08C9">
            <w:pPr>
              <w:jc w:val="center"/>
              <w:rPr>
                <w:sz w:val="20"/>
              </w:rPr>
            </w:pPr>
            <w:r w:rsidRPr="00FD08C9">
              <w:rPr>
                <w:sz w:val="20"/>
              </w:rPr>
              <w:t>H</w:t>
            </w:r>
          </w:p>
        </w:tc>
      </w:tr>
      <w:tr w:rsidR="00FD08C9" w:rsidRPr="00CD68C4" w14:paraId="707D5592" w14:textId="77777777" w:rsidTr="00CD68C4">
        <w:trPr>
          <w:trHeight w:val="285"/>
          <w:jc w:val="center"/>
        </w:trPr>
        <w:tc>
          <w:tcPr>
            <w:tcW w:w="4632" w:type="dxa"/>
            <w:shd w:val="clear" w:color="auto" w:fill="auto"/>
            <w:noWrap/>
            <w:vAlign w:val="bottom"/>
            <w:hideMark/>
          </w:tcPr>
          <w:p w14:paraId="57B8B1C4" w14:textId="77777777" w:rsidR="00FD08C9" w:rsidRPr="00FD08C9" w:rsidRDefault="00FD08C9" w:rsidP="00FD08C9">
            <w:pPr>
              <w:rPr>
                <w:sz w:val="20"/>
              </w:rPr>
            </w:pPr>
            <w:r w:rsidRPr="00FD08C9">
              <w:rPr>
                <w:sz w:val="20"/>
              </w:rPr>
              <w:t>RAKOTONERA Gervais</w:t>
            </w:r>
          </w:p>
        </w:tc>
        <w:tc>
          <w:tcPr>
            <w:tcW w:w="1641" w:type="dxa"/>
            <w:shd w:val="clear" w:color="000000" w:fill="FFFFFF"/>
            <w:noWrap/>
            <w:vAlign w:val="center"/>
            <w:hideMark/>
          </w:tcPr>
          <w:p w14:paraId="638883F1" w14:textId="77777777" w:rsidR="00FD08C9" w:rsidRPr="00FD08C9" w:rsidRDefault="00FD08C9" w:rsidP="00FD08C9">
            <w:pPr>
              <w:jc w:val="center"/>
              <w:rPr>
                <w:sz w:val="20"/>
              </w:rPr>
            </w:pPr>
            <w:r w:rsidRPr="00FD08C9">
              <w:rPr>
                <w:sz w:val="20"/>
              </w:rPr>
              <w:t>H</w:t>
            </w:r>
          </w:p>
        </w:tc>
      </w:tr>
      <w:tr w:rsidR="00FD08C9" w:rsidRPr="00CD68C4" w14:paraId="42830AFF" w14:textId="77777777" w:rsidTr="00CD68C4">
        <w:trPr>
          <w:trHeight w:val="285"/>
          <w:jc w:val="center"/>
        </w:trPr>
        <w:tc>
          <w:tcPr>
            <w:tcW w:w="4632" w:type="dxa"/>
            <w:shd w:val="clear" w:color="auto" w:fill="auto"/>
            <w:noWrap/>
            <w:vAlign w:val="bottom"/>
            <w:hideMark/>
          </w:tcPr>
          <w:p w14:paraId="1348AC24" w14:textId="77777777" w:rsidR="00FD08C9" w:rsidRPr="00FD08C9" w:rsidRDefault="00FD08C9" w:rsidP="00FD08C9">
            <w:pPr>
              <w:rPr>
                <w:sz w:val="20"/>
              </w:rPr>
            </w:pPr>
            <w:r w:rsidRPr="00FD08C9">
              <w:rPr>
                <w:sz w:val="20"/>
              </w:rPr>
              <w:t>RAKOTONINDRINA Rolly</w:t>
            </w:r>
          </w:p>
        </w:tc>
        <w:tc>
          <w:tcPr>
            <w:tcW w:w="1641" w:type="dxa"/>
            <w:shd w:val="clear" w:color="000000" w:fill="FFFFFF"/>
            <w:noWrap/>
            <w:vAlign w:val="center"/>
            <w:hideMark/>
          </w:tcPr>
          <w:p w14:paraId="66009C58" w14:textId="77777777" w:rsidR="00FD08C9" w:rsidRPr="00FD08C9" w:rsidRDefault="00FD08C9" w:rsidP="00FD08C9">
            <w:pPr>
              <w:jc w:val="center"/>
              <w:rPr>
                <w:sz w:val="20"/>
              </w:rPr>
            </w:pPr>
            <w:r w:rsidRPr="00FD08C9">
              <w:rPr>
                <w:sz w:val="20"/>
              </w:rPr>
              <w:t>H</w:t>
            </w:r>
          </w:p>
        </w:tc>
      </w:tr>
      <w:tr w:rsidR="00FD08C9" w:rsidRPr="00CD68C4" w14:paraId="70C8FA53" w14:textId="77777777" w:rsidTr="00CD68C4">
        <w:trPr>
          <w:trHeight w:val="285"/>
          <w:jc w:val="center"/>
        </w:trPr>
        <w:tc>
          <w:tcPr>
            <w:tcW w:w="4632" w:type="dxa"/>
            <w:shd w:val="clear" w:color="auto" w:fill="auto"/>
            <w:noWrap/>
            <w:vAlign w:val="bottom"/>
            <w:hideMark/>
          </w:tcPr>
          <w:p w14:paraId="3849A776" w14:textId="77777777" w:rsidR="00FD08C9" w:rsidRPr="00FD08C9" w:rsidRDefault="00FD08C9" w:rsidP="00FD08C9">
            <w:pPr>
              <w:rPr>
                <w:sz w:val="20"/>
              </w:rPr>
            </w:pPr>
            <w:r w:rsidRPr="00FD08C9">
              <w:rPr>
                <w:sz w:val="20"/>
              </w:rPr>
              <w:t>RANDRIAMANDIMBIMANANA Dasoa</w:t>
            </w:r>
          </w:p>
        </w:tc>
        <w:tc>
          <w:tcPr>
            <w:tcW w:w="1641" w:type="dxa"/>
            <w:shd w:val="clear" w:color="000000" w:fill="FFFFFF"/>
            <w:noWrap/>
            <w:vAlign w:val="center"/>
            <w:hideMark/>
          </w:tcPr>
          <w:p w14:paraId="7CAA3700" w14:textId="77777777" w:rsidR="00FD08C9" w:rsidRPr="00FD08C9" w:rsidRDefault="00FD08C9" w:rsidP="00FD08C9">
            <w:pPr>
              <w:jc w:val="center"/>
              <w:rPr>
                <w:sz w:val="20"/>
              </w:rPr>
            </w:pPr>
            <w:r w:rsidRPr="00FD08C9">
              <w:rPr>
                <w:sz w:val="20"/>
              </w:rPr>
              <w:t>H</w:t>
            </w:r>
          </w:p>
        </w:tc>
      </w:tr>
      <w:tr w:rsidR="00FD08C9" w:rsidRPr="00CD68C4" w14:paraId="4CDDAE3C" w14:textId="77777777" w:rsidTr="00CD68C4">
        <w:trPr>
          <w:trHeight w:val="285"/>
          <w:jc w:val="center"/>
        </w:trPr>
        <w:tc>
          <w:tcPr>
            <w:tcW w:w="4632" w:type="dxa"/>
            <w:shd w:val="clear" w:color="auto" w:fill="auto"/>
            <w:noWrap/>
            <w:vAlign w:val="bottom"/>
            <w:hideMark/>
          </w:tcPr>
          <w:p w14:paraId="69382ECC" w14:textId="77777777" w:rsidR="00FD08C9" w:rsidRPr="00FD08C9" w:rsidRDefault="00FD08C9" w:rsidP="00FD08C9">
            <w:pPr>
              <w:rPr>
                <w:sz w:val="20"/>
              </w:rPr>
            </w:pPr>
            <w:r w:rsidRPr="00FD08C9">
              <w:rPr>
                <w:sz w:val="20"/>
              </w:rPr>
              <w:t>RANDRIANIRINA Murat Jean Hervé</w:t>
            </w:r>
          </w:p>
        </w:tc>
        <w:tc>
          <w:tcPr>
            <w:tcW w:w="1641" w:type="dxa"/>
            <w:shd w:val="clear" w:color="000000" w:fill="FFFFFF"/>
            <w:noWrap/>
            <w:vAlign w:val="center"/>
            <w:hideMark/>
          </w:tcPr>
          <w:p w14:paraId="2B6830A3" w14:textId="77777777" w:rsidR="00FD08C9" w:rsidRPr="00FD08C9" w:rsidRDefault="00FD08C9" w:rsidP="00FD08C9">
            <w:pPr>
              <w:jc w:val="center"/>
              <w:rPr>
                <w:sz w:val="20"/>
              </w:rPr>
            </w:pPr>
            <w:r w:rsidRPr="00FD08C9">
              <w:rPr>
                <w:sz w:val="20"/>
              </w:rPr>
              <w:t>H</w:t>
            </w:r>
          </w:p>
        </w:tc>
      </w:tr>
      <w:tr w:rsidR="00FD08C9" w:rsidRPr="00CD68C4" w14:paraId="07B8C720" w14:textId="77777777" w:rsidTr="00CD68C4">
        <w:trPr>
          <w:trHeight w:val="285"/>
          <w:jc w:val="center"/>
        </w:trPr>
        <w:tc>
          <w:tcPr>
            <w:tcW w:w="4632" w:type="dxa"/>
            <w:shd w:val="clear" w:color="auto" w:fill="auto"/>
            <w:noWrap/>
            <w:vAlign w:val="bottom"/>
            <w:hideMark/>
          </w:tcPr>
          <w:p w14:paraId="6F722516" w14:textId="77777777" w:rsidR="00FD08C9" w:rsidRPr="00FD08C9" w:rsidRDefault="00FD08C9" w:rsidP="00FD08C9">
            <w:pPr>
              <w:rPr>
                <w:sz w:val="20"/>
              </w:rPr>
            </w:pPr>
            <w:r w:rsidRPr="00FD08C9">
              <w:rPr>
                <w:sz w:val="20"/>
              </w:rPr>
              <w:t>RANIVONANTENAINA Malalasoa Maminirina Baoly</w:t>
            </w:r>
          </w:p>
        </w:tc>
        <w:tc>
          <w:tcPr>
            <w:tcW w:w="1641" w:type="dxa"/>
            <w:shd w:val="clear" w:color="000000" w:fill="FFFFFF"/>
            <w:noWrap/>
            <w:vAlign w:val="center"/>
            <w:hideMark/>
          </w:tcPr>
          <w:p w14:paraId="0905AF69" w14:textId="77777777" w:rsidR="00FD08C9" w:rsidRPr="00FD08C9" w:rsidRDefault="00FD08C9" w:rsidP="00FD08C9">
            <w:pPr>
              <w:jc w:val="center"/>
              <w:rPr>
                <w:sz w:val="20"/>
              </w:rPr>
            </w:pPr>
            <w:r w:rsidRPr="00FD08C9">
              <w:rPr>
                <w:sz w:val="20"/>
              </w:rPr>
              <w:t xml:space="preserve"> F </w:t>
            </w:r>
          </w:p>
        </w:tc>
      </w:tr>
      <w:tr w:rsidR="00FD08C9" w:rsidRPr="00CD68C4" w14:paraId="2B9148B1" w14:textId="77777777" w:rsidTr="00CD68C4">
        <w:trPr>
          <w:trHeight w:val="285"/>
          <w:jc w:val="center"/>
        </w:trPr>
        <w:tc>
          <w:tcPr>
            <w:tcW w:w="4632" w:type="dxa"/>
            <w:shd w:val="clear" w:color="auto" w:fill="auto"/>
            <w:noWrap/>
            <w:vAlign w:val="bottom"/>
            <w:hideMark/>
          </w:tcPr>
          <w:p w14:paraId="56BBC228" w14:textId="77777777" w:rsidR="00FD08C9" w:rsidRPr="00FD08C9" w:rsidRDefault="00FD08C9" w:rsidP="00FD08C9">
            <w:pPr>
              <w:rPr>
                <w:sz w:val="20"/>
              </w:rPr>
            </w:pPr>
            <w:r w:rsidRPr="00FD08C9">
              <w:rPr>
                <w:sz w:val="20"/>
              </w:rPr>
              <w:t>RASOAMANANJARA Haja Haingo Lalao Zoeline</w:t>
            </w:r>
          </w:p>
        </w:tc>
        <w:tc>
          <w:tcPr>
            <w:tcW w:w="1641" w:type="dxa"/>
            <w:shd w:val="clear" w:color="000000" w:fill="FFFFFF"/>
            <w:noWrap/>
            <w:vAlign w:val="center"/>
            <w:hideMark/>
          </w:tcPr>
          <w:p w14:paraId="7C1466D3" w14:textId="77777777" w:rsidR="00FD08C9" w:rsidRPr="00FD08C9" w:rsidRDefault="00FD08C9" w:rsidP="00FD08C9">
            <w:pPr>
              <w:jc w:val="center"/>
              <w:rPr>
                <w:sz w:val="20"/>
              </w:rPr>
            </w:pPr>
            <w:r w:rsidRPr="00FD08C9">
              <w:rPr>
                <w:sz w:val="20"/>
              </w:rPr>
              <w:t>F</w:t>
            </w:r>
          </w:p>
        </w:tc>
      </w:tr>
      <w:tr w:rsidR="00FD08C9" w:rsidRPr="00CD68C4" w14:paraId="13DBE502" w14:textId="77777777" w:rsidTr="00CD68C4">
        <w:trPr>
          <w:trHeight w:val="285"/>
          <w:jc w:val="center"/>
        </w:trPr>
        <w:tc>
          <w:tcPr>
            <w:tcW w:w="4632" w:type="dxa"/>
            <w:shd w:val="clear" w:color="auto" w:fill="auto"/>
            <w:noWrap/>
            <w:vAlign w:val="bottom"/>
            <w:hideMark/>
          </w:tcPr>
          <w:p w14:paraId="7F9E76AE" w14:textId="77777777" w:rsidR="00FD08C9" w:rsidRPr="00FD08C9" w:rsidRDefault="00FD08C9" w:rsidP="00FD08C9">
            <w:pPr>
              <w:rPr>
                <w:sz w:val="20"/>
              </w:rPr>
            </w:pPr>
            <w:r w:rsidRPr="00FD08C9">
              <w:rPr>
                <w:sz w:val="20"/>
              </w:rPr>
              <w:t>RASOAMITANA Claire</w:t>
            </w:r>
          </w:p>
        </w:tc>
        <w:tc>
          <w:tcPr>
            <w:tcW w:w="1641" w:type="dxa"/>
            <w:shd w:val="clear" w:color="000000" w:fill="FFFFFF"/>
            <w:noWrap/>
            <w:vAlign w:val="center"/>
            <w:hideMark/>
          </w:tcPr>
          <w:p w14:paraId="7D3BDCE1" w14:textId="77777777" w:rsidR="00FD08C9" w:rsidRPr="00FD08C9" w:rsidRDefault="00FD08C9" w:rsidP="00FD08C9">
            <w:pPr>
              <w:jc w:val="center"/>
              <w:rPr>
                <w:sz w:val="20"/>
              </w:rPr>
            </w:pPr>
            <w:r w:rsidRPr="00FD08C9">
              <w:rPr>
                <w:sz w:val="20"/>
              </w:rPr>
              <w:t>F</w:t>
            </w:r>
          </w:p>
        </w:tc>
      </w:tr>
      <w:tr w:rsidR="00FD08C9" w:rsidRPr="00CD68C4" w14:paraId="15037BC2" w14:textId="77777777" w:rsidTr="00CD68C4">
        <w:trPr>
          <w:trHeight w:val="285"/>
          <w:jc w:val="center"/>
        </w:trPr>
        <w:tc>
          <w:tcPr>
            <w:tcW w:w="4632" w:type="dxa"/>
            <w:shd w:val="clear" w:color="auto" w:fill="auto"/>
            <w:noWrap/>
            <w:vAlign w:val="bottom"/>
            <w:hideMark/>
          </w:tcPr>
          <w:p w14:paraId="75ED34F2" w14:textId="77777777" w:rsidR="00FD08C9" w:rsidRPr="00FD08C9" w:rsidRDefault="00FD08C9" w:rsidP="00FD08C9">
            <w:pPr>
              <w:rPr>
                <w:sz w:val="20"/>
              </w:rPr>
            </w:pPr>
            <w:r w:rsidRPr="00FD08C9">
              <w:rPr>
                <w:sz w:val="20"/>
              </w:rPr>
              <w:t>RASOANANDRASANA Jacqueline</w:t>
            </w:r>
          </w:p>
        </w:tc>
        <w:tc>
          <w:tcPr>
            <w:tcW w:w="1641" w:type="dxa"/>
            <w:shd w:val="clear" w:color="000000" w:fill="FFFFFF"/>
            <w:noWrap/>
            <w:vAlign w:val="center"/>
            <w:hideMark/>
          </w:tcPr>
          <w:p w14:paraId="28152319" w14:textId="77777777" w:rsidR="00FD08C9" w:rsidRPr="00FD08C9" w:rsidRDefault="00FD08C9" w:rsidP="00FD08C9">
            <w:pPr>
              <w:jc w:val="center"/>
              <w:rPr>
                <w:sz w:val="20"/>
              </w:rPr>
            </w:pPr>
            <w:r w:rsidRPr="00FD08C9">
              <w:rPr>
                <w:sz w:val="20"/>
              </w:rPr>
              <w:t>F</w:t>
            </w:r>
          </w:p>
        </w:tc>
      </w:tr>
      <w:tr w:rsidR="00FD08C9" w:rsidRPr="00CD68C4" w14:paraId="4FA408D3" w14:textId="77777777" w:rsidTr="00CD68C4">
        <w:trPr>
          <w:trHeight w:val="285"/>
          <w:jc w:val="center"/>
        </w:trPr>
        <w:tc>
          <w:tcPr>
            <w:tcW w:w="4632" w:type="dxa"/>
            <w:shd w:val="clear" w:color="auto" w:fill="auto"/>
            <w:noWrap/>
            <w:vAlign w:val="bottom"/>
            <w:hideMark/>
          </w:tcPr>
          <w:p w14:paraId="41AF769A" w14:textId="77777777" w:rsidR="00FD08C9" w:rsidRPr="00FD08C9" w:rsidRDefault="00FD08C9" w:rsidP="00FD08C9">
            <w:pPr>
              <w:rPr>
                <w:sz w:val="20"/>
              </w:rPr>
            </w:pPr>
            <w:r w:rsidRPr="00FD08C9">
              <w:rPr>
                <w:sz w:val="20"/>
              </w:rPr>
              <w:t>RASOARITINA Elisabeth</w:t>
            </w:r>
          </w:p>
        </w:tc>
        <w:tc>
          <w:tcPr>
            <w:tcW w:w="1641" w:type="dxa"/>
            <w:shd w:val="clear" w:color="000000" w:fill="FFFFFF"/>
            <w:noWrap/>
            <w:vAlign w:val="center"/>
            <w:hideMark/>
          </w:tcPr>
          <w:p w14:paraId="0365C379" w14:textId="77777777" w:rsidR="00FD08C9" w:rsidRPr="00FD08C9" w:rsidRDefault="00FD08C9" w:rsidP="00FD08C9">
            <w:pPr>
              <w:jc w:val="center"/>
              <w:rPr>
                <w:sz w:val="20"/>
              </w:rPr>
            </w:pPr>
            <w:r w:rsidRPr="00FD08C9">
              <w:rPr>
                <w:sz w:val="20"/>
              </w:rPr>
              <w:t>F</w:t>
            </w:r>
          </w:p>
        </w:tc>
      </w:tr>
      <w:tr w:rsidR="00FD08C9" w:rsidRPr="00CD68C4" w14:paraId="6A5D8E22" w14:textId="77777777" w:rsidTr="00CD68C4">
        <w:trPr>
          <w:trHeight w:val="90"/>
          <w:jc w:val="center"/>
        </w:trPr>
        <w:tc>
          <w:tcPr>
            <w:tcW w:w="4632" w:type="dxa"/>
            <w:shd w:val="clear" w:color="auto" w:fill="auto"/>
            <w:noWrap/>
            <w:vAlign w:val="center"/>
            <w:hideMark/>
          </w:tcPr>
          <w:p w14:paraId="62F3782B" w14:textId="77777777" w:rsidR="00FD08C9" w:rsidRPr="00FD08C9" w:rsidRDefault="00FD08C9" w:rsidP="00FD08C9">
            <w:pPr>
              <w:rPr>
                <w:sz w:val="20"/>
              </w:rPr>
            </w:pPr>
            <w:r w:rsidRPr="00FD08C9">
              <w:rPr>
                <w:sz w:val="20"/>
              </w:rPr>
              <w:t>RASOAVELO Florette</w:t>
            </w:r>
          </w:p>
        </w:tc>
        <w:tc>
          <w:tcPr>
            <w:tcW w:w="1641" w:type="dxa"/>
            <w:shd w:val="clear" w:color="000000" w:fill="FFFFFF"/>
            <w:noWrap/>
            <w:vAlign w:val="center"/>
            <w:hideMark/>
          </w:tcPr>
          <w:p w14:paraId="3155EA94" w14:textId="77777777" w:rsidR="00FD08C9" w:rsidRPr="00FD08C9" w:rsidRDefault="00FD08C9" w:rsidP="00FD08C9">
            <w:pPr>
              <w:jc w:val="center"/>
              <w:rPr>
                <w:sz w:val="20"/>
              </w:rPr>
            </w:pPr>
            <w:r w:rsidRPr="00FD08C9">
              <w:rPr>
                <w:sz w:val="20"/>
              </w:rPr>
              <w:t>F</w:t>
            </w:r>
          </w:p>
        </w:tc>
      </w:tr>
      <w:tr w:rsidR="00FD08C9" w:rsidRPr="00CD68C4" w14:paraId="27076D72" w14:textId="77777777" w:rsidTr="00CD68C4">
        <w:trPr>
          <w:trHeight w:val="285"/>
          <w:jc w:val="center"/>
        </w:trPr>
        <w:tc>
          <w:tcPr>
            <w:tcW w:w="4632" w:type="dxa"/>
            <w:shd w:val="clear" w:color="auto" w:fill="auto"/>
            <w:noWrap/>
            <w:vAlign w:val="bottom"/>
            <w:hideMark/>
          </w:tcPr>
          <w:p w14:paraId="2222A02B" w14:textId="77777777" w:rsidR="00FD08C9" w:rsidRPr="00FD08C9" w:rsidRDefault="00FD08C9" w:rsidP="00FD08C9">
            <w:pPr>
              <w:rPr>
                <w:sz w:val="20"/>
              </w:rPr>
            </w:pPr>
            <w:r w:rsidRPr="00FD08C9">
              <w:rPr>
                <w:sz w:val="20"/>
              </w:rPr>
              <w:t>RAVAOARIMALALA Clairette</w:t>
            </w:r>
          </w:p>
        </w:tc>
        <w:tc>
          <w:tcPr>
            <w:tcW w:w="1641" w:type="dxa"/>
            <w:shd w:val="clear" w:color="000000" w:fill="FFFFFF"/>
            <w:noWrap/>
            <w:vAlign w:val="center"/>
            <w:hideMark/>
          </w:tcPr>
          <w:p w14:paraId="25676817" w14:textId="77777777" w:rsidR="00FD08C9" w:rsidRPr="00FD08C9" w:rsidRDefault="00FD08C9" w:rsidP="00FD08C9">
            <w:pPr>
              <w:jc w:val="center"/>
              <w:rPr>
                <w:sz w:val="20"/>
              </w:rPr>
            </w:pPr>
            <w:r w:rsidRPr="00FD08C9">
              <w:rPr>
                <w:sz w:val="20"/>
              </w:rPr>
              <w:t>F</w:t>
            </w:r>
          </w:p>
        </w:tc>
      </w:tr>
      <w:tr w:rsidR="00FD08C9" w:rsidRPr="00CD68C4" w14:paraId="13E49FD2" w14:textId="77777777" w:rsidTr="00CD68C4">
        <w:trPr>
          <w:trHeight w:val="285"/>
          <w:jc w:val="center"/>
        </w:trPr>
        <w:tc>
          <w:tcPr>
            <w:tcW w:w="4632" w:type="dxa"/>
            <w:shd w:val="clear" w:color="auto" w:fill="auto"/>
            <w:noWrap/>
            <w:vAlign w:val="bottom"/>
            <w:hideMark/>
          </w:tcPr>
          <w:p w14:paraId="62FE6BC7" w14:textId="77777777" w:rsidR="00FD08C9" w:rsidRPr="00FD08C9" w:rsidRDefault="00FD08C9" w:rsidP="00FD08C9">
            <w:pPr>
              <w:rPr>
                <w:sz w:val="20"/>
              </w:rPr>
            </w:pPr>
            <w:r w:rsidRPr="00FD08C9">
              <w:rPr>
                <w:sz w:val="20"/>
              </w:rPr>
              <w:t>RAVONJIARIMANANA Dominique</w:t>
            </w:r>
          </w:p>
        </w:tc>
        <w:tc>
          <w:tcPr>
            <w:tcW w:w="1641" w:type="dxa"/>
            <w:shd w:val="clear" w:color="000000" w:fill="FFFFFF"/>
            <w:noWrap/>
            <w:vAlign w:val="center"/>
            <w:hideMark/>
          </w:tcPr>
          <w:p w14:paraId="5579A86E" w14:textId="77777777" w:rsidR="00FD08C9" w:rsidRPr="00FD08C9" w:rsidRDefault="00FD08C9" w:rsidP="00FD08C9">
            <w:pPr>
              <w:jc w:val="center"/>
              <w:rPr>
                <w:sz w:val="20"/>
              </w:rPr>
            </w:pPr>
            <w:r w:rsidRPr="00FD08C9">
              <w:rPr>
                <w:sz w:val="20"/>
              </w:rPr>
              <w:t>H</w:t>
            </w:r>
          </w:p>
        </w:tc>
      </w:tr>
      <w:tr w:rsidR="00FD08C9" w:rsidRPr="00CD68C4" w14:paraId="2318BAF6" w14:textId="77777777" w:rsidTr="00CD68C4">
        <w:trPr>
          <w:trHeight w:val="285"/>
          <w:jc w:val="center"/>
        </w:trPr>
        <w:tc>
          <w:tcPr>
            <w:tcW w:w="4632" w:type="dxa"/>
            <w:shd w:val="clear" w:color="auto" w:fill="auto"/>
            <w:noWrap/>
            <w:vAlign w:val="bottom"/>
            <w:hideMark/>
          </w:tcPr>
          <w:p w14:paraId="44D4028C" w14:textId="77777777" w:rsidR="00FD08C9" w:rsidRPr="00FD08C9" w:rsidRDefault="00FD08C9" w:rsidP="00FD08C9">
            <w:pPr>
              <w:rPr>
                <w:sz w:val="20"/>
              </w:rPr>
            </w:pPr>
            <w:r w:rsidRPr="00FD08C9">
              <w:rPr>
                <w:sz w:val="20"/>
              </w:rPr>
              <w:t>RAZAFIARISOA Françine</w:t>
            </w:r>
          </w:p>
        </w:tc>
        <w:tc>
          <w:tcPr>
            <w:tcW w:w="1641" w:type="dxa"/>
            <w:shd w:val="clear" w:color="000000" w:fill="FFFFFF"/>
            <w:noWrap/>
            <w:vAlign w:val="center"/>
            <w:hideMark/>
          </w:tcPr>
          <w:p w14:paraId="147284BC" w14:textId="77777777" w:rsidR="00FD08C9" w:rsidRPr="00FD08C9" w:rsidRDefault="00FD08C9" w:rsidP="00FD08C9">
            <w:pPr>
              <w:jc w:val="center"/>
              <w:rPr>
                <w:sz w:val="20"/>
              </w:rPr>
            </w:pPr>
            <w:r w:rsidRPr="00FD08C9">
              <w:rPr>
                <w:sz w:val="20"/>
              </w:rPr>
              <w:t>F</w:t>
            </w:r>
          </w:p>
        </w:tc>
      </w:tr>
      <w:tr w:rsidR="00FD08C9" w:rsidRPr="00CD68C4" w14:paraId="142B9343" w14:textId="77777777" w:rsidTr="00CD68C4">
        <w:trPr>
          <w:trHeight w:val="285"/>
          <w:jc w:val="center"/>
        </w:trPr>
        <w:tc>
          <w:tcPr>
            <w:tcW w:w="4632" w:type="dxa"/>
            <w:shd w:val="clear" w:color="auto" w:fill="auto"/>
            <w:noWrap/>
            <w:vAlign w:val="bottom"/>
            <w:hideMark/>
          </w:tcPr>
          <w:p w14:paraId="06C93222" w14:textId="77777777" w:rsidR="00FD08C9" w:rsidRPr="00FD08C9" w:rsidRDefault="00FD08C9" w:rsidP="00FD08C9">
            <w:pPr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fr-FR"/>
              </w:rPr>
            </w:pPr>
            <w:r w:rsidRPr="00FD08C9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fr-FR"/>
              </w:rPr>
              <w:t>RAZAFINDRAZAKA Odette</w:t>
            </w:r>
          </w:p>
        </w:tc>
        <w:tc>
          <w:tcPr>
            <w:tcW w:w="1641" w:type="dxa"/>
            <w:shd w:val="clear" w:color="000000" w:fill="FFFFFF"/>
            <w:noWrap/>
            <w:vAlign w:val="center"/>
            <w:hideMark/>
          </w:tcPr>
          <w:p w14:paraId="6F94EFC1" w14:textId="77777777" w:rsidR="00FD08C9" w:rsidRPr="00FD08C9" w:rsidRDefault="00FD08C9" w:rsidP="00FD08C9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fr-FR"/>
              </w:rPr>
            </w:pPr>
            <w:r w:rsidRPr="00FD08C9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fr-FR"/>
              </w:rPr>
              <w:t>F</w:t>
            </w:r>
          </w:p>
        </w:tc>
      </w:tr>
      <w:tr w:rsidR="00FD08C9" w:rsidRPr="00CD68C4" w14:paraId="554F54CF" w14:textId="77777777" w:rsidTr="00CD68C4">
        <w:trPr>
          <w:trHeight w:val="285"/>
          <w:jc w:val="center"/>
        </w:trPr>
        <w:tc>
          <w:tcPr>
            <w:tcW w:w="4632" w:type="dxa"/>
            <w:shd w:val="clear" w:color="auto" w:fill="auto"/>
            <w:noWrap/>
            <w:vAlign w:val="bottom"/>
            <w:hideMark/>
          </w:tcPr>
          <w:p w14:paraId="66BD282F" w14:textId="77777777" w:rsidR="00FD08C9" w:rsidRPr="00FD08C9" w:rsidRDefault="00FD08C9" w:rsidP="00FD08C9">
            <w:pPr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fr-FR"/>
              </w:rPr>
            </w:pPr>
            <w:r w:rsidRPr="00FD08C9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fr-FR"/>
              </w:rPr>
              <w:t>RAZAFINIRINA Clarisse</w:t>
            </w:r>
          </w:p>
        </w:tc>
        <w:tc>
          <w:tcPr>
            <w:tcW w:w="1641" w:type="dxa"/>
            <w:shd w:val="clear" w:color="000000" w:fill="FFFFFF"/>
            <w:noWrap/>
            <w:vAlign w:val="center"/>
            <w:hideMark/>
          </w:tcPr>
          <w:p w14:paraId="01BB91C8" w14:textId="77777777" w:rsidR="00FD08C9" w:rsidRPr="00FD08C9" w:rsidRDefault="00FD08C9" w:rsidP="00FD08C9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fr-FR"/>
              </w:rPr>
            </w:pPr>
            <w:r w:rsidRPr="00FD08C9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fr-FR"/>
              </w:rPr>
              <w:t>F</w:t>
            </w:r>
          </w:p>
        </w:tc>
      </w:tr>
    </w:tbl>
    <w:p w14:paraId="446A9551" w14:textId="77777777" w:rsidR="00FD08C9" w:rsidRDefault="00FD08C9">
      <w:pPr>
        <w:rPr>
          <w:rFonts w:ascii="Arial" w:hAnsi="Arial" w:cs="Arial"/>
          <w:sz w:val="22"/>
          <w:szCs w:val="22"/>
        </w:rPr>
      </w:pPr>
    </w:p>
    <w:p w14:paraId="20B3F9CA" w14:textId="74410846" w:rsidR="005A14EA" w:rsidRDefault="005A14EA" w:rsidP="005A14EA">
      <w:pPr>
        <w:pStyle w:val="Titre1"/>
        <w:rPr>
          <w:sz w:val="22"/>
          <w:szCs w:val="22"/>
        </w:rPr>
      </w:pPr>
      <w:r w:rsidRPr="00CD68C4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Et voici la liste des 5 producteurs dont les parcelles ont été visitées : </w:t>
      </w:r>
    </w:p>
    <w:p w14:paraId="7DE7536C" w14:textId="08ABB4E3" w:rsidR="005A14EA" w:rsidRDefault="005A14EA" w:rsidP="005A14EA"/>
    <w:tbl>
      <w:tblPr>
        <w:tblW w:w="8274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2360"/>
        <w:gridCol w:w="695"/>
        <w:gridCol w:w="1067"/>
        <w:gridCol w:w="1200"/>
        <w:gridCol w:w="1060"/>
        <w:gridCol w:w="1173"/>
      </w:tblGrid>
      <w:tr w:rsidR="005A14EA" w:rsidRPr="005A14EA" w14:paraId="51297678" w14:textId="77777777" w:rsidTr="005A14EA">
        <w:trPr>
          <w:trHeight w:val="285"/>
          <w:jc w:val="center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8994E1A" w14:textId="77777777" w:rsidR="005A14EA" w:rsidRPr="005A14EA" w:rsidRDefault="005A14EA" w:rsidP="00CD68C4">
            <w:pPr>
              <w:jc w:val="center"/>
              <w:rPr>
                <w:b/>
                <w:sz w:val="20"/>
              </w:rPr>
            </w:pPr>
            <w:r w:rsidRPr="005A14EA">
              <w:rPr>
                <w:b/>
                <w:sz w:val="20"/>
              </w:rPr>
              <w:lastRenderedPageBreak/>
              <w:t>CODE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C55FB23" w14:textId="77777777" w:rsidR="005A14EA" w:rsidRPr="005A14EA" w:rsidRDefault="005A14EA" w:rsidP="00CD68C4">
            <w:pPr>
              <w:jc w:val="center"/>
              <w:rPr>
                <w:b/>
                <w:sz w:val="20"/>
              </w:rPr>
            </w:pPr>
            <w:r w:rsidRPr="005A14EA">
              <w:rPr>
                <w:b/>
                <w:sz w:val="20"/>
              </w:rPr>
              <w:t>NOM ET PRENOMS</w:t>
            </w:r>
          </w:p>
        </w:tc>
        <w:tc>
          <w:tcPr>
            <w:tcW w:w="6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03054" w14:textId="6250D380" w:rsidR="005A14EA" w:rsidRPr="005A14EA" w:rsidRDefault="005A14EA" w:rsidP="00CD68C4">
            <w:pPr>
              <w:jc w:val="center"/>
              <w:rPr>
                <w:b/>
                <w:sz w:val="20"/>
              </w:rPr>
            </w:pPr>
            <w:r w:rsidRPr="00CD68C4">
              <w:rPr>
                <w:b/>
                <w:sz w:val="20"/>
              </w:rPr>
              <w:t>Genre</w:t>
            </w: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B9ACC5A" w14:textId="77777777" w:rsidR="005A14EA" w:rsidRPr="005A14EA" w:rsidRDefault="005A14EA" w:rsidP="00CD68C4">
            <w:pPr>
              <w:jc w:val="center"/>
              <w:rPr>
                <w:b/>
                <w:sz w:val="20"/>
              </w:rPr>
            </w:pPr>
            <w:r w:rsidRPr="005A14EA">
              <w:rPr>
                <w:b/>
                <w:sz w:val="20"/>
              </w:rPr>
              <w:t>Localité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C9E5743" w14:textId="77777777" w:rsidR="005A14EA" w:rsidRPr="005A14EA" w:rsidRDefault="005A14EA" w:rsidP="00CD68C4">
            <w:pPr>
              <w:jc w:val="center"/>
              <w:rPr>
                <w:b/>
                <w:sz w:val="20"/>
              </w:rPr>
            </w:pPr>
            <w:r w:rsidRPr="005A14EA">
              <w:rPr>
                <w:b/>
                <w:sz w:val="20"/>
              </w:rPr>
              <w:t>Code parcelle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867285" w14:textId="77777777" w:rsidR="005A14EA" w:rsidRPr="005A14EA" w:rsidRDefault="005A14EA" w:rsidP="00CD68C4">
            <w:pPr>
              <w:jc w:val="center"/>
              <w:rPr>
                <w:b/>
                <w:sz w:val="20"/>
              </w:rPr>
            </w:pPr>
            <w:r w:rsidRPr="005A14EA">
              <w:rPr>
                <w:b/>
                <w:sz w:val="20"/>
              </w:rPr>
              <w:t>Surface (Ha)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E40F3E" w14:textId="77777777" w:rsidR="005A14EA" w:rsidRPr="005A14EA" w:rsidRDefault="005A14EA" w:rsidP="00CD68C4">
            <w:pPr>
              <w:jc w:val="center"/>
              <w:rPr>
                <w:b/>
                <w:sz w:val="20"/>
              </w:rPr>
            </w:pPr>
            <w:r w:rsidRPr="005A14EA">
              <w:rPr>
                <w:b/>
                <w:sz w:val="20"/>
              </w:rPr>
              <w:t>Production (T)</w:t>
            </w:r>
          </w:p>
        </w:tc>
      </w:tr>
      <w:tr w:rsidR="005A14EA" w:rsidRPr="005A14EA" w14:paraId="2B60EC84" w14:textId="77777777" w:rsidTr="007502E7">
        <w:trPr>
          <w:trHeight w:val="28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2C0BC" w14:textId="77777777" w:rsidR="005A14EA" w:rsidRPr="005A14EA" w:rsidRDefault="005A14EA" w:rsidP="007502E7">
            <w:pPr>
              <w:jc w:val="center"/>
              <w:rPr>
                <w:sz w:val="20"/>
              </w:rPr>
            </w:pPr>
            <w:r w:rsidRPr="005A14EA">
              <w:rPr>
                <w:sz w:val="20"/>
              </w:rPr>
              <w:t>03 01 006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8B413" w14:textId="77777777" w:rsidR="005A14EA" w:rsidRPr="005A14EA" w:rsidRDefault="005A14EA" w:rsidP="007502E7">
            <w:pPr>
              <w:jc w:val="center"/>
              <w:rPr>
                <w:sz w:val="20"/>
              </w:rPr>
            </w:pPr>
            <w:r w:rsidRPr="005A14EA">
              <w:rPr>
                <w:sz w:val="20"/>
              </w:rPr>
              <w:t>RABETANY Claude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F413D8D" w14:textId="77777777" w:rsidR="005A14EA" w:rsidRPr="005A14EA" w:rsidRDefault="005A14EA" w:rsidP="007502E7">
            <w:pPr>
              <w:jc w:val="center"/>
              <w:rPr>
                <w:sz w:val="20"/>
              </w:rPr>
            </w:pPr>
            <w:r w:rsidRPr="005A14EA">
              <w:rPr>
                <w:sz w:val="20"/>
              </w:rPr>
              <w:t>H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345B5" w14:textId="77777777" w:rsidR="005A14EA" w:rsidRPr="005A14EA" w:rsidRDefault="005A14EA" w:rsidP="007502E7">
            <w:pPr>
              <w:jc w:val="center"/>
              <w:rPr>
                <w:sz w:val="20"/>
              </w:rPr>
            </w:pPr>
            <w:r w:rsidRPr="005A14EA">
              <w:rPr>
                <w:sz w:val="20"/>
              </w:rPr>
              <w:t>Ankoririka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5F16B" w14:textId="77777777" w:rsidR="005A14EA" w:rsidRPr="005A14EA" w:rsidRDefault="005A14EA" w:rsidP="007502E7">
            <w:pPr>
              <w:jc w:val="center"/>
              <w:rPr>
                <w:sz w:val="20"/>
              </w:rPr>
            </w:pPr>
            <w:r w:rsidRPr="005A14EA">
              <w:rPr>
                <w:sz w:val="20"/>
              </w:rPr>
              <w:t>08ABT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B6657" w14:textId="77777777" w:rsidR="005A14EA" w:rsidRPr="005A14EA" w:rsidRDefault="005A14EA" w:rsidP="007502E7">
            <w:pPr>
              <w:jc w:val="center"/>
              <w:rPr>
                <w:sz w:val="20"/>
              </w:rPr>
            </w:pPr>
            <w:r w:rsidRPr="005A14EA">
              <w:rPr>
                <w:sz w:val="20"/>
              </w:rPr>
              <w:t xml:space="preserve">                1,50   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D21AF5" w14:textId="77777777" w:rsidR="005A14EA" w:rsidRPr="005A14EA" w:rsidRDefault="005A14EA" w:rsidP="007502E7">
            <w:pPr>
              <w:jc w:val="center"/>
              <w:rPr>
                <w:sz w:val="20"/>
              </w:rPr>
            </w:pPr>
            <w:r w:rsidRPr="005A14EA">
              <w:rPr>
                <w:sz w:val="20"/>
              </w:rPr>
              <w:t xml:space="preserve">          15,00   </w:t>
            </w:r>
          </w:p>
        </w:tc>
      </w:tr>
      <w:tr w:rsidR="005A14EA" w:rsidRPr="005A14EA" w14:paraId="66A9FD40" w14:textId="77777777" w:rsidTr="007502E7">
        <w:trPr>
          <w:trHeight w:val="28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E50AE" w14:textId="77777777" w:rsidR="005A14EA" w:rsidRPr="005A14EA" w:rsidRDefault="005A14EA" w:rsidP="007502E7">
            <w:pPr>
              <w:jc w:val="center"/>
              <w:rPr>
                <w:sz w:val="20"/>
              </w:rPr>
            </w:pPr>
            <w:r w:rsidRPr="005A14EA">
              <w:rPr>
                <w:sz w:val="20"/>
              </w:rPr>
              <w:t>03 01 026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9FD0C" w14:textId="77777777" w:rsidR="005A14EA" w:rsidRPr="005A14EA" w:rsidRDefault="005A14EA" w:rsidP="007502E7">
            <w:pPr>
              <w:jc w:val="center"/>
              <w:rPr>
                <w:sz w:val="20"/>
              </w:rPr>
            </w:pPr>
            <w:r w:rsidRPr="005A14EA">
              <w:rPr>
                <w:sz w:val="20"/>
              </w:rPr>
              <w:t>RANDRIANIRINA Murat Jean Hervé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7DAD66" w14:textId="77777777" w:rsidR="005A14EA" w:rsidRPr="005A14EA" w:rsidRDefault="005A14EA" w:rsidP="007502E7">
            <w:pPr>
              <w:jc w:val="center"/>
              <w:rPr>
                <w:sz w:val="20"/>
              </w:rPr>
            </w:pPr>
            <w:r w:rsidRPr="005A14EA">
              <w:rPr>
                <w:sz w:val="20"/>
              </w:rPr>
              <w:t>H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1D53B" w14:textId="77777777" w:rsidR="005A14EA" w:rsidRPr="005A14EA" w:rsidRDefault="005A14EA" w:rsidP="007502E7">
            <w:pPr>
              <w:jc w:val="center"/>
              <w:rPr>
                <w:sz w:val="20"/>
              </w:rPr>
            </w:pPr>
            <w:r w:rsidRPr="005A14EA">
              <w:rPr>
                <w:sz w:val="20"/>
              </w:rPr>
              <w:t>Ankoririka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40E1498" w14:textId="77777777" w:rsidR="005A14EA" w:rsidRPr="005A14EA" w:rsidRDefault="005A14EA" w:rsidP="007502E7">
            <w:pPr>
              <w:jc w:val="center"/>
              <w:rPr>
                <w:sz w:val="20"/>
              </w:rPr>
            </w:pPr>
            <w:r w:rsidRPr="005A14EA">
              <w:rPr>
                <w:sz w:val="20"/>
              </w:rPr>
              <w:t>049-050ABT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38F517" w14:textId="77777777" w:rsidR="005A14EA" w:rsidRPr="005A14EA" w:rsidRDefault="005A14EA" w:rsidP="007502E7">
            <w:pPr>
              <w:jc w:val="center"/>
              <w:rPr>
                <w:sz w:val="20"/>
              </w:rPr>
            </w:pPr>
            <w:r w:rsidRPr="005A14EA">
              <w:rPr>
                <w:sz w:val="20"/>
              </w:rPr>
              <w:t xml:space="preserve">                0,32   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F6673" w14:textId="77777777" w:rsidR="005A14EA" w:rsidRPr="005A14EA" w:rsidRDefault="005A14EA" w:rsidP="007502E7">
            <w:pPr>
              <w:jc w:val="center"/>
              <w:rPr>
                <w:sz w:val="20"/>
              </w:rPr>
            </w:pPr>
            <w:r w:rsidRPr="005A14EA">
              <w:rPr>
                <w:sz w:val="20"/>
              </w:rPr>
              <w:t xml:space="preserve">             3,20   </w:t>
            </w:r>
          </w:p>
        </w:tc>
      </w:tr>
      <w:tr w:rsidR="005A14EA" w:rsidRPr="005A14EA" w14:paraId="65FC5C04" w14:textId="77777777" w:rsidTr="007502E7">
        <w:trPr>
          <w:trHeight w:val="28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5784A" w14:textId="77777777" w:rsidR="005A14EA" w:rsidRPr="005A14EA" w:rsidRDefault="005A14EA" w:rsidP="007502E7">
            <w:pPr>
              <w:jc w:val="center"/>
              <w:rPr>
                <w:sz w:val="20"/>
              </w:rPr>
            </w:pPr>
            <w:r w:rsidRPr="005A14EA">
              <w:rPr>
                <w:sz w:val="20"/>
              </w:rPr>
              <w:t>03 01 030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478EA" w14:textId="77777777" w:rsidR="005A14EA" w:rsidRPr="005A14EA" w:rsidRDefault="005A14EA" w:rsidP="007502E7">
            <w:pPr>
              <w:jc w:val="center"/>
              <w:rPr>
                <w:sz w:val="20"/>
              </w:rPr>
            </w:pPr>
            <w:r w:rsidRPr="005A14EA">
              <w:rPr>
                <w:sz w:val="20"/>
              </w:rPr>
              <w:t>RASOANANDRASANA Jacqueline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15F6E2A" w14:textId="77777777" w:rsidR="005A14EA" w:rsidRPr="005A14EA" w:rsidRDefault="005A14EA" w:rsidP="007502E7">
            <w:pPr>
              <w:jc w:val="center"/>
              <w:rPr>
                <w:sz w:val="20"/>
              </w:rPr>
            </w:pPr>
            <w:r w:rsidRPr="005A14EA">
              <w:rPr>
                <w:sz w:val="20"/>
              </w:rPr>
              <w:t>F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23432" w14:textId="77777777" w:rsidR="005A14EA" w:rsidRPr="005A14EA" w:rsidRDefault="005A14EA" w:rsidP="007502E7">
            <w:pPr>
              <w:jc w:val="center"/>
              <w:rPr>
                <w:sz w:val="20"/>
              </w:rPr>
            </w:pPr>
            <w:r w:rsidRPr="005A14EA">
              <w:rPr>
                <w:sz w:val="20"/>
              </w:rPr>
              <w:t>Ankoririka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695494" w14:textId="77777777" w:rsidR="005A14EA" w:rsidRPr="005A14EA" w:rsidRDefault="005A14EA" w:rsidP="007502E7">
            <w:pPr>
              <w:jc w:val="center"/>
              <w:rPr>
                <w:sz w:val="20"/>
              </w:rPr>
            </w:pPr>
            <w:r w:rsidRPr="005A14EA">
              <w:rPr>
                <w:sz w:val="20"/>
              </w:rPr>
              <w:t>055ABT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E99B1" w14:textId="77777777" w:rsidR="005A14EA" w:rsidRPr="005A14EA" w:rsidRDefault="005A14EA" w:rsidP="007502E7">
            <w:pPr>
              <w:jc w:val="center"/>
              <w:rPr>
                <w:sz w:val="20"/>
              </w:rPr>
            </w:pPr>
            <w:r w:rsidRPr="005A14EA">
              <w:rPr>
                <w:sz w:val="20"/>
              </w:rPr>
              <w:t xml:space="preserve">                0,08   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AF2AA" w14:textId="77777777" w:rsidR="005A14EA" w:rsidRPr="005A14EA" w:rsidRDefault="005A14EA" w:rsidP="007502E7">
            <w:pPr>
              <w:jc w:val="center"/>
              <w:rPr>
                <w:sz w:val="20"/>
              </w:rPr>
            </w:pPr>
            <w:r w:rsidRPr="005A14EA">
              <w:rPr>
                <w:sz w:val="20"/>
              </w:rPr>
              <w:t xml:space="preserve">             0,80   </w:t>
            </w:r>
          </w:p>
        </w:tc>
      </w:tr>
      <w:tr w:rsidR="005A14EA" w:rsidRPr="005A14EA" w14:paraId="4F28E00F" w14:textId="77777777" w:rsidTr="007502E7">
        <w:trPr>
          <w:trHeight w:val="28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2F3D3" w14:textId="77777777" w:rsidR="005A14EA" w:rsidRPr="005A14EA" w:rsidRDefault="005A14EA" w:rsidP="007502E7">
            <w:pPr>
              <w:jc w:val="center"/>
              <w:rPr>
                <w:sz w:val="20"/>
              </w:rPr>
            </w:pPr>
            <w:r w:rsidRPr="005A14EA">
              <w:rPr>
                <w:sz w:val="20"/>
              </w:rPr>
              <w:t>03 01 037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0AE7B" w14:textId="77777777" w:rsidR="005A14EA" w:rsidRPr="005A14EA" w:rsidRDefault="005A14EA" w:rsidP="007502E7">
            <w:pPr>
              <w:jc w:val="center"/>
              <w:rPr>
                <w:sz w:val="20"/>
              </w:rPr>
            </w:pPr>
            <w:r w:rsidRPr="005A14EA">
              <w:rPr>
                <w:sz w:val="20"/>
              </w:rPr>
              <w:t>RAVONJIARIMANANA Dominique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EA293CC" w14:textId="77777777" w:rsidR="005A14EA" w:rsidRPr="005A14EA" w:rsidRDefault="005A14EA" w:rsidP="007502E7">
            <w:pPr>
              <w:jc w:val="center"/>
              <w:rPr>
                <w:sz w:val="20"/>
              </w:rPr>
            </w:pPr>
            <w:r w:rsidRPr="005A14EA">
              <w:rPr>
                <w:sz w:val="20"/>
              </w:rPr>
              <w:t>H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D07B3" w14:textId="77777777" w:rsidR="005A14EA" w:rsidRPr="005A14EA" w:rsidRDefault="005A14EA" w:rsidP="007502E7">
            <w:pPr>
              <w:jc w:val="center"/>
              <w:rPr>
                <w:sz w:val="20"/>
              </w:rPr>
            </w:pPr>
            <w:r w:rsidRPr="005A14EA">
              <w:rPr>
                <w:sz w:val="20"/>
              </w:rPr>
              <w:t>Ankoririka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D2AFB" w14:textId="77777777" w:rsidR="005A14EA" w:rsidRPr="005A14EA" w:rsidRDefault="005A14EA" w:rsidP="007502E7">
            <w:pPr>
              <w:jc w:val="center"/>
              <w:rPr>
                <w:sz w:val="20"/>
              </w:rPr>
            </w:pPr>
            <w:r w:rsidRPr="005A14EA">
              <w:rPr>
                <w:sz w:val="20"/>
              </w:rPr>
              <w:t>071-072ABT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6A790" w14:textId="77777777" w:rsidR="005A14EA" w:rsidRPr="005A14EA" w:rsidRDefault="005A14EA" w:rsidP="007502E7">
            <w:pPr>
              <w:jc w:val="center"/>
              <w:rPr>
                <w:sz w:val="20"/>
              </w:rPr>
            </w:pPr>
            <w:r w:rsidRPr="005A14EA">
              <w:rPr>
                <w:sz w:val="20"/>
              </w:rPr>
              <w:t xml:space="preserve">                2,00   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72AFC" w14:textId="77777777" w:rsidR="005A14EA" w:rsidRPr="005A14EA" w:rsidRDefault="005A14EA" w:rsidP="007502E7">
            <w:pPr>
              <w:jc w:val="center"/>
              <w:rPr>
                <w:sz w:val="20"/>
              </w:rPr>
            </w:pPr>
            <w:r w:rsidRPr="005A14EA">
              <w:rPr>
                <w:sz w:val="20"/>
              </w:rPr>
              <w:t xml:space="preserve">          20,00   </w:t>
            </w:r>
          </w:p>
        </w:tc>
      </w:tr>
      <w:tr w:rsidR="005A14EA" w:rsidRPr="005A14EA" w14:paraId="45B663AE" w14:textId="77777777" w:rsidTr="007502E7">
        <w:trPr>
          <w:trHeight w:val="28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88978" w14:textId="77777777" w:rsidR="005A14EA" w:rsidRPr="005A14EA" w:rsidRDefault="005A14EA" w:rsidP="007502E7">
            <w:pPr>
              <w:jc w:val="center"/>
              <w:rPr>
                <w:sz w:val="20"/>
              </w:rPr>
            </w:pPr>
            <w:r w:rsidRPr="005A14EA">
              <w:rPr>
                <w:sz w:val="20"/>
              </w:rPr>
              <w:t>03 01 042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EC19F" w14:textId="77777777" w:rsidR="005A14EA" w:rsidRPr="005A14EA" w:rsidRDefault="005A14EA" w:rsidP="007502E7">
            <w:pPr>
              <w:jc w:val="center"/>
              <w:rPr>
                <w:sz w:val="20"/>
              </w:rPr>
            </w:pPr>
            <w:r w:rsidRPr="005A14EA">
              <w:rPr>
                <w:sz w:val="20"/>
              </w:rPr>
              <w:t>RAZAFINIRINA Clarisse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C6C282" w14:textId="77777777" w:rsidR="005A14EA" w:rsidRPr="005A14EA" w:rsidRDefault="005A14EA" w:rsidP="007502E7">
            <w:pPr>
              <w:jc w:val="center"/>
              <w:rPr>
                <w:sz w:val="20"/>
              </w:rPr>
            </w:pPr>
            <w:r w:rsidRPr="005A14EA">
              <w:rPr>
                <w:sz w:val="20"/>
              </w:rPr>
              <w:t>F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0D595" w14:textId="77777777" w:rsidR="005A14EA" w:rsidRPr="005A14EA" w:rsidRDefault="005A14EA" w:rsidP="007502E7">
            <w:pPr>
              <w:jc w:val="center"/>
              <w:rPr>
                <w:sz w:val="20"/>
              </w:rPr>
            </w:pPr>
            <w:r w:rsidRPr="005A14EA">
              <w:rPr>
                <w:sz w:val="20"/>
              </w:rPr>
              <w:t>Ankoririka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AAEA59A" w14:textId="77777777" w:rsidR="005A14EA" w:rsidRPr="005A14EA" w:rsidRDefault="005A14EA" w:rsidP="007502E7">
            <w:pPr>
              <w:jc w:val="center"/>
              <w:rPr>
                <w:sz w:val="20"/>
              </w:rPr>
            </w:pPr>
            <w:r w:rsidRPr="005A14EA">
              <w:rPr>
                <w:sz w:val="20"/>
              </w:rPr>
              <w:t>080ABT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3AAB5" w14:textId="77777777" w:rsidR="005A14EA" w:rsidRPr="005A14EA" w:rsidRDefault="005A14EA" w:rsidP="007502E7">
            <w:pPr>
              <w:jc w:val="center"/>
              <w:rPr>
                <w:sz w:val="20"/>
              </w:rPr>
            </w:pPr>
            <w:r w:rsidRPr="005A14EA">
              <w:rPr>
                <w:sz w:val="20"/>
              </w:rPr>
              <w:t xml:space="preserve">                2,00   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8D093" w14:textId="77777777" w:rsidR="005A14EA" w:rsidRPr="005A14EA" w:rsidRDefault="005A14EA" w:rsidP="007502E7">
            <w:pPr>
              <w:jc w:val="center"/>
              <w:rPr>
                <w:sz w:val="20"/>
              </w:rPr>
            </w:pPr>
            <w:r w:rsidRPr="005A14EA">
              <w:rPr>
                <w:sz w:val="20"/>
              </w:rPr>
              <w:t xml:space="preserve">          20,00   </w:t>
            </w:r>
          </w:p>
        </w:tc>
      </w:tr>
    </w:tbl>
    <w:p w14:paraId="3E472FB9" w14:textId="77777777" w:rsidR="005A14EA" w:rsidRPr="005A14EA" w:rsidRDefault="005A14EA" w:rsidP="005A14EA"/>
    <w:p w14:paraId="58872EE2" w14:textId="232190C6" w:rsidR="005A14EA" w:rsidRDefault="005A14EA" w:rsidP="005A14EA"/>
    <w:p w14:paraId="427E1F72" w14:textId="04C8A6CF" w:rsidR="008E72D7" w:rsidRPr="00F72A6B" w:rsidRDefault="00DF023F" w:rsidP="00346574">
      <w:pPr>
        <w:pStyle w:val="Titre1"/>
        <w:numPr>
          <w:ilvl w:val="0"/>
          <w:numId w:val="13"/>
        </w:numPr>
        <w:rPr>
          <w:sz w:val="22"/>
          <w:szCs w:val="22"/>
        </w:rPr>
      </w:pPr>
      <w:r w:rsidRPr="00DF023F">
        <w:t xml:space="preserve">COORDONNEES </w:t>
      </w:r>
      <w:r w:rsidR="008A6B3F">
        <w:t xml:space="preserve">DE L’EVALUATEUR </w:t>
      </w:r>
      <w:r w:rsidRPr="00F72A6B">
        <w:rPr>
          <w:sz w:val="22"/>
          <w:szCs w:val="22"/>
        </w:rPr>
        <w:t xml:space="preserve"> </w:t>
      </w:r>
    </w:p>
    <w:p w14:paraId="7B893240" w14:textId="77777777" w:rsidR="00D2506E" w:rsidRPr="00F72A6B" w:rsidRDefault="00D2506E">
      <w:pPr>
        <w:rPr>
          <w:rFonts w:ascii="Arial" w:hAnsi="Arial" w:cs="Arial"/>
          <w:sz w:val="22"/>
          <w:szCs w:val="22"/>
        </w:rPr>
      </w:pPr>
    </w:p>
    <w:tbl>
      <w:tblPr>
        <w:tblStyle w:val="Grilledutableau"/>
        <w:tblW w:w="0" w:type="auto"/>
        <w:tblLook w:val="00A0" w:firstRow="1" w:lastRow="0" w:firstColumn="1" w:lastColumn="0" w:noHBand="0" w:noVBand="0"/>
      </w:tblPr>
      <w:tblGrid>
        <w:gridCol w:w="2405"/>
        <w:gridCol w:w="2835"/>
        <w:gridCol w:w="3816"/>
      </w:tblGrid>
      <w:tr w:rsidR="00E5192D" w:rsidRPr="00F72A6B" w14:paraId="2C0DD796" w14:textId="77777777" w:rsidTr="00E5192D">
        <w:tc>
          <w:tcPr>
            <w:tcW w:w="2405" w:type="dxa"/>
          </w:tcPr>
          <w:p w14:paraId="5959B949" w14:textId="77777777" w:rsidR="00031B07" w:rsidRPr="00503039" w:rsidRDefault="00031B07" w:rsidP="00503039">
            <w:pPr>
              <w:jc w:val="center"/>
              <w:rPr>
                <w:b/>
              </w:rPr>
            </w:pPr>
            <w:r w:rsidRPr="00503039">
              <w:rPr>
                <w:b/>
              </w:rPr>
              <w:t>Nom</w:t>
            </w:r>
          </w:p>
          <w:p w14:paraId="6225FF0F" w14:textId="77777777" w:rsidR="00031B07" w:rsidRPr="00503039" w:rsidRDefault="00031B07" w:rsidP="00503039">
            <w:pPr>
              <w:jc w:val="center"/>
              <w:rPr>
                <w:b/>
              </w:rPr>
            </w:pPr>
          </w:p>
        </w:tc>
        <w:tc>
          <w:tcPr>
            <w:tcW w:w="2835" w:type="dxa"/>
          </w:tcPr>
          <w:p w14:paraId="66B6BE9C" w14:textId="77777777" w:rsidR="00031B07" w:rsidRPr="00503039" w:rsidRDefault="00031B07" w:rsidP="00503039">
            <w:pPr>
              <w:jc w:val="center"/>
              <w:rPr>
                <w:b/>
              </w:rPr>
            </w:pPr>
            <w:r w:rsidRPr="00503039">
              <w:rPr>
                <w:b/>
              </w:rPr>
              <w:t>Catégorie</w:t>
            </w:r>
          </w:p>
        </w:tc>
        <w:tc>
          <w:tcPr>
            <w:tcW w:w="3816" w:type="dxa"/>
          </w:tcPr>
          <w:p w14:paraId="0BBB508D" w14:textId="77777777" w:rsidR="00031B07" w:rsidRPr="00503039" w:rsidRDefault="00031B07" w:rsidP="00503039">
            <w:pPr>
              <w:jc w:val="center"/>
              <w:rPr>
                <w:b/>
              </w:rPr>
            </w:pPr>
            <w:r>
              <w:rPr>
                <w:b/>
              </w:rPr>
              <w:t>Contact</w:t>
            </w:r>
          </w:p>
        </w:tc>
      </w:tr>
      <w:tr w:rsidR="00E5192D" w:rsidRPr="00F72A6B" w14:paraId="5E9CD055" w14:textId="77777777" w:rsidTr="00BB6531">
        <w:tc>
          <w:tcPr>
            <w:tcW w:w="2405" w:type="dxa"/>
            <w:vAlign w:val="center"/>
          </w:tcPr>
          <w:p w14:paraId="2A146F55" w14:textId="579F05A5" w:rsidR="00031B07" w:rsidRPr="00503039" w:rsidRDefault="00E5192D" w:rsidP="00237D4D">
            <w:r>
              <w:t>Gildas VOLAHARISON</w:t>
            </w:r>
          </w:p>
        </w:tc>
        <w:tc>
          <w:tcPr>
            <w:tcW w:w="2835" w:type="dxa"/>
            <w:vAlign w:val="center"/>
          </w:tcPr>
          <w:p w14:paraId="6CFFE18C" w14:textId="2E221AB3" w:rsidR="00031B07" w:rsidRPr="00503039" w:rsidRDefault="00E5192D" w:rsidP="00237D4D">
            <w:r>
              <w:t xml:space="preserve">Evaluateur national </w:t>
            </w:r>
          </w:p>
        </w:tc>
        <w:tc>
          <w:tcPr>
            <w:tcW w:w="3816" w:type="dxa"/>
            <w:vAlign w:val="center"/>
          </w:tcPr>
          <w:p w14:paraId="1469C871" w14:textId="6688A618" w:rsidR="00E5192D" w:rsidRDefault="00E5192D" w:rsidP="00237D4D">
            <w:r>
              <w:t xml:space="preserve">Email : </w:t>
            </w:r>
            <w:hyperlink r:id="rId8" w:history="1">
              <w:r w:rsidRPr="009E13E1">
                <w:rPr>
                  <w:rStyle w:val="Lienhypertexte"/>
                </w:rPr>
                <w:t>volaharison@gmail.com</w:t>
              </w:r>
            </w:hyperlink>
          </w:p>
          <w:p w14:paraId="426441A8" w14:textId="77777777" w:rsidR="00E5192D" w:rsidRDefault="00E5192D" w:rsidP="00237D4D"/>
          <w:p w14:paraId="2F7CB79D" w14:textId="6A41AEDE" w:rsidR="00E5192D" w:rsidRPr="00503039" w:rsidRDefault="00E5192D" w:rsidP="00237D4D">
            <w:r>
              <w:t xml:space="preserve">Téléphone : 00261 34 20 548 64 </w:t>
            </w:r>
          </w:p>
        </w:tc>
      </w:tr>
    </w:tbl>
    <w:p w14:paraId="40F145F7" w14:textId="77777777" w:rsidR="00A13799" w:rsidRPr="00F72A6B" w:rsidRDefault="008E72D7" w:rsidP="00D2506E">
      <w:pPr>
        <w:rPr>
          <w:rFonts w:ascii="Arial" w:hAnsi="Arial" w:cs="Arial"/>
          <w:sz w:val="22"/>
          <w:szCs w:val="22"/>
        </w:rPr>
      </w:pPr>
      <w:r w:rsidRPr="00F72A6B">
        <w:rPr>
          <w:rFonts w:ascii="Arial" w:hAnsi="Arial" w:cs="Arial"/>
          <w:sz w:val="22"/>
          <w:szCs w:val="22"/>
        </w:rPr>
        <w:tab/>
      </w:r>
      <w:r w:rsidRPr="00F72A6B">
        <w:rPr>
          <w:rFonts w:ascii="Arial" w:hAnsi="Arial" w:cs="Arial"/>
          <w:sz w:val="22"/>
          <w:szCs w:val="22"/>
        </w:rPr>
        <w:tab/>
      </w:r>
      <w:r w:rsidRPr="00F72A6B">
        <w:rPr>
          <w:rFonts w:ascii="Arial" w:hAnsi="Arial" w:cs="Arial"/>
          <w:sz w:val="22"/>
          <w:szCs w:val="22"/>
        </w:rPr>
        <w:tab/>
      </w:r>
      <w:r w:rsidRPr="00F72A6B">
        <w:rPr>
          <w:rFonts w:ascii="Arial" w:hAnsi="Arial" w:cs="Arial"/>
          <w:sz w:val="22"/>
          <w:szCs w:val="22"/>
        </w:rPr>
        <w:tab/>
      </w:r>
      <w:r w:rsidRPr="00F72A6B">
        <w:rPr>
          <w:rFonts w:ascii="Arial" w:hAnsi="Arial" w:cs="Arial"/>
          <w:sz w:val="22"/>
          <w:szCs w:val="22"/>
        </w:rPr>
        <w:tab/>
      </w:r>
      <w:r w:rsidRPr="00F72A6B">
        <w:rPr>
          <w:rFonts w:ascii="Arial" w:hAnsi="Arial" w:cs="Arial"/>
          <w:sz w:val="22"/>
          <w:szCs w:val="22"/>
        </w:rPr>
        <w:tab/>
      </w:r>
    </w:p>
    <w:p w14:paraId="0315DC97" w14:textId="77777777" w:rsidR="00A13799" w:rsidRPr="00F72A6B" w:rsidRDefault="00A13799" w:rsidP="00A13799">
      <w:pPr>
        <w:rPr>
          <w:rFonts w:ascii="Arial" w:hAnsi="Arial" w:cs="Arial"/>
          <w:sz w:val="22"/>
          <w:szCs w:val="22"/>
        </w:rPr>
      </w:pPr>
    </w:p>
    <w:p w14:paraId="78BC47BF" w14:textId="77777777" w:rsidR="008A6A43" w:rsidRPr="00DF023F" w:rsidRDefault="00DF023F" w:rsidP="00346574">
      <w:pPr>
        <w:pStyle w:val="Titre1"/>
        <w:numPr>
          <w:ilvl w:val="0"/>
          <w:numId w:val="13"/>
        </w:numPr>
      </w:pPr>
      <w:r w:rsidRPr="00DF023F">
        <w:t>OBJECTIF ET CHAMP DE L’ÉVALUATION</w:t>
      </w:r>
    </w:p>
    <w:p w14:paraId="6A1961BF" w14:textId="77777777" w:rsidR="006C1A85" w:rsidRPr="00DF023F" w:rsidRDefault="006C1A85" w:rsidP="00A13799">
      <w:pPr>
        <w:rPr>
          <w:rFonts w:ascii="Arial" w:hAnsi="Arial" w:cs="Arial"/>
          <w:sz w:val="28"/>
          <w:szCs w:val="28"/>
        </w:rPr>
      </w:pPr>
    </w:p>
    <w:tbl>
      <w:tblPr>
        <w:tblStyle w:val="Grilledutableau"/>
        <w:tblW w:w="0" w:type="auto"/>
        <w:tblLook w:val="00A0" w:firstRow="1" w:lastRow="0" w:firstColumn="1" w:lastColumn="0" w:noHBand="0" w:noVBand="0"/>
      </w:tblPr>
      <w:tblGrid>
        <w:gridCol w:w="2074"/>
        <w:gridCol w:w="6982"/>
      </w:tblGrid>
      <w:tr w:rsidR="006C1A85" w:rsidRPr="00F72A6B" w14:paraId="6BAB4D34" w14:textId="77777777" w:rsidTr="00503039">
        <w:trPr>
          <w:trHeight w:val="535"/>
        </w:trPr>
        <w:tc>
          <w:tcPr>
            <w:tcW w:w="2093" w:type="dxa"/>
            <w:vAlign w:val="center"/>
          </w:tcPr>
          <w:p w14:paraId="6AC7DACA" w14:textId="77777777" w:rsidR="006C1A85" w:rsidRPr="0033386D" w:rsidRDefault="006C1A85" w:rsidP="00237D4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3386D">
              <w:rPr>
                <w:rFonts w:ascii="Arial" w:hAnsi="Arial" w:cs="Arial"/>
                <w:b/>
                <w:sz w:val="22"/>
                <w:szCs w:val="22"/>
              </w:rPr>
              <w:t>Objectif</w:t>
            </w:r>
            <w:r w:rsidR="0048575E" w:rsidRPr="0033386D">
              <w:rPr>
                <w:rFonts w:ascii="Arial" w:hAnsi="Arial" w:cs="Arial"/>
                <w:b/>
                <w:sz w:val="22"/>
                <w:szCs w:val="22"/>
              </w:rPr>
              <w:t>s</w:t>
            </w:r>
            <w:r w:rsidRPr="0033386D">
              <w:rPr>
                <w:rFonts w:ascii="Arial" w:hAnsi="Arial" w:cs="Arial"/>
                <w:b/>
                <w:sz w:val="22"/>
                <w:szCs w:val="22"/>
              </w:rPr>
              <w:t> :</w:t>
            </w:r>
          </w:p>
        </w:tc>
        <w:tc>
          <w:tcPr>
            <w:tcW w:w="7113" w:type="dxa"/>
            <w:vAlign w:val="center"/>
          </w:tcPr>
          <w:p w14:paraId="102161A2" w14:textId="1A3C46CD" w:rsidR="006C1A85" w:rsidRPr="00F72A6B" w:rsidRDefault="0071502C" w:rsidP="00105F0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t xml:space="preserve">Conduire une évaluation complète in situ </w:t>
            </w:r>
          </w:p>
        </w:tc>
      </w:tr>
      <w:tr w:rsidR="006C1A85" w:rsidRPr="00F72A6B" w14:paraId="010C2B32" w14:textId="77777777" w:rsidTr="00503039">
        <w:trPr>
          <w:trHeight w:val="555"/>
        </w:trPr>
        <w:tc>
          <w:tcPr>
            <w:tcW w:w="2093" w:type="dxa"/>
            <w:vAlign w:val="center"/>
          </w:tcPr>
          <w:p w14:paraId="25BDBD6D" w14:textId="77777777" w:rsidR="006C1A85" w:rsidRPr="0033386D" w:rsidRDefault="00A362F3" w:rsidP="00237D4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3386D">
              <w:rPr>
                <w:rFonts w:ascii="Arial" w:hAnsi="Arial" w:cs="Arial"/>
                <w:b/>
                <w:sz w:val="22"/>
                <w:szCs w:val="22"/>
              </w:rPr>
              <w:t>Champ :</w:t>
            </w:r>
          </w:p>
        </w:tc>
        <w:tc>
          <w:tcPr>
            <w:tcW w:w="7113" w:type="dxa"/>
            <w:vAlign w:val="center"/>
          </w:tcPr>
          <w:p w14:paraId="7B18CA0C" w14:textId="7E41D28C" w:rsidR="006C1A85" w:rsidRPr="00503039" w:rsidRDefault="00105F0D" w:rsidP="00105F0D">
            <w:pPr>
              <w:jc w:val="both"/>
            </w:pPr>
            <w:r>
              <w:t>Obtention de la certification SPP</w:t>
            </w:r>
          </w:p>
        </w:tc>
      </w:tr>
    </w:tbl>
    <w:p w14:paraId="4AE1C1F4" w14:textId="77777777" w:rsidR="002012FC" w:rsidRPr="00F72A6B" w:rsidRDefault="002012FC" w:rsidP="00A13799">
      <w:pPr>
        <w:rPr>
          <w:rFonts w:ascii="Arial" w:hAnsi="Arial" w:cs="Arial"/>
          <w:sz w:val="22"/>
          <w:szCs w:val="22"/>
        </w:rPr>
      </w:pPr>
    </w:p>
    <w:p w14:paraId="51DA8E99" w14:textId="77777777" w:rsidR="00E46641" w:rsidRPr="00DF023F" w:rsidRDefault="005940F6" w:rsidP="00346574">
      <w:pPr>
        <w:pStyle w:val="Titre1"/>
        <w:numPr>
          <w:ilvl w:val="0"/>
          <w:numId w:val="13"/>
        </w:numPr>
      </w:pPr>
      <w:r w:rsidRPr="00DF023F">
        <w:t>RESULTATS</w:t>
      </w:r>
      <w:r w:rsidR="00346574">
        <w:t xml:space="preserve"> DE L’EVALUATION </w:t>
      </w:r>
    </w:p>
    <w:p w14:paraId="489D6A89" w14:textId="77777777" w:rsidR="00E46641" w:rsidRPr="00F72A6B" w:rsidRDefault="00E46641" w:rsidP="00E46641">
      <w:pPr>
        <w:rPr>
          <w:rFonts w:ascii="Arial" w:hAnsi="Arial" w:cs="Arial"/>
          <w:sz w:val="22"/>
          <w:szCs w:val="22"/>
        </w:rPr>
      </w:pPr>
    </w:p>
    <w:p w14:paraId="5A0CD346" w14:textId="77777777" w:rsidR="001670D4" w:rsidRDefault="001670D4" w:rsidP="001670D4">
      <w:pPr>
        <w:jc w:val="both"/>
      </w:pPr>
      <w:r w:rsidRPr="00230FBD">
        <w:t>Le</w:t>
      </w:r>
      <w:r>
        <w:t>s</w:t>
      </w:r>
      <w:r w:rsidRPr="00230FBD">
        <w:t xml:space="preserve"> détail</w:t>
      </w:r>
      <w:r>
        <w:t>s</w:t>
      </w:r>
      <w:r w:rsidRPr="00230FBD">
        <w:t xml:space="preserve"> de l’évaluation de chacun des critères </w:t>
      </w:r>
      <w:r>
        <w:t>se trouve</w:t>
      </w:r>
      <w:r w:rsidR="00E12A96">
        <w:t>nt</w:t>
      </w:r>
      <w:r>
        <w:t xml:space="preserve"> dans le formulaire d’é</w:t>
      </w:r>
      <w:r w:rsidRPr="00230FBD">
        <w:t xml:space="preserve">valuation </w:t>
      </w:r>
      <w:r>
        <w:t xml:space="preserve">qui est </w:t>
      </w:r>
      <w:r w:rsidRPr="00230FBD">
        <w:t xml:space="preserve">disponible en annexe de ce rapport </w:t>
      </w:r>
    </w:p>
    <w:p w14:paraId="3912058A" w14:textId="3961D531" w:rsidR="00F03E74" w:rsidRDefault="00F03E74" w:rsidP="001670D4">
      <w:pPr>
        <w:jc w:val="both"/>
      </w:pPr>
    </w:p>
    <w:p w14:paraId="793C8839" w14:textId="656B7B63" w:rsidR="00417DC0" w:rsidRDefault="00417DC0" w:rsidP="001670D4">
      <w:pPr>
        <w:jc w:val="both"/>
      </w:pPr>
    </w:p>
    <w:p w14:paraId="6769834B" w14:textId="2FDD98A1" w:rsidR="00417DC0" w:rsidRDefault="00417DC0" w:rsidP="001670D4">
      <w:pPr>
        <w:jc w:val="both"/>
      </w:pPr>
    </w:p>
    <w:p w14:paraId="633526C9" w14:textId="014398EB" w:rsidR="00417DC0" w:rsidRDefault="00417DC0" w:rsidP="001670D4">
      <w:pPr>
        <w:jc w:val="both"/>
      </w:pPr>
    </w:p>
    <w:p w14:paraId="194E228D" w14:textId="77777777" w:rsidR="00417DC0" w:rsidRDefault="00417DC0" w:rsidP="001670D4">
      <w:pPr>
        <w:jc w:val="both"/>
      </w:pPr>
    </w:p>
    <w:p w14:paraId="036B4233" w14:textId="77777777" w:rsidR="00432E8F" w:rsidRPr="00346574" w:rsidRDefault="005940F6" w:rsidP="00346574">
      <w:pPr>
        <w:pStyle w:val="Titre1"/>
        <w:numPr>
          <w:ilvl w:val="0"/>
          <w:numId w:val="13"/>
        </w:numPr>
        <w:rPr>
          <w:rFonts w:ascii="Arial" w:hAnsi="Arial" w:cs="Arial"/>
          <w:sz w:val="22"/>
          <w:szCs w:val="22"/>
        </w:rPr>
      </w:pPr>
      <w:r w:rsidRPr="005940F6">
        <w:t xml:space="preserve">APPRECIATIONS </w:t>
      </w:r>
      <w:r w:rsidR="00890AD2" w:rsidRPr="005940F6">
        <w:t>FINALES ET</w:t>
      </w:r>
      <w:r w:rsidRPr="005940F6">
        <w:t xml:space="preserve"> ÉVALUATION</w:t>
      </w:r>
    </w:p>
    <w:p w14:paraId="44D74172" w14:textId="77777777" w:rsidR="00432E8F" w:rsidRPr="005940F6" w:rsidRDefault="00432E8F">
      <w:pPr>
        <w:rPr>
          <w:rFonts w:ascii="Arial" w:hAnsi="Arial" w:cs="Arial"/>
          <w:sz w:val="28"/>
          <w:szCs w:val="28"/>
        </w:rPr>
      </w:pPr>
    </w:p>
    <w:tbl>
      <w:tblPr>
        <w:tblStyle w:val="Grilledutableau"/>
        <w:tblW w:w="0" w:type="auto"/>
        <w:tblLook w:val="00A0" w:firstRow="1" w:lastRow="0" w:firstColumn="1" w:lastColumn="0" w:noHBand="0" w:noVBand="0"/>
      </w:tblPr>
      <w:tblGrid>
        <w:gridCol w:w="9056"/>
      </w:tblGrid>
      <w:tr w:rsidR="008419C8" w:rsidRPr="00F72A6B" w14:paraId="6F0051F7" w14:textId="77777777" w:rsidTr="006E4F1F">
        <w:tc>
          <w:tcPr>
            <w:tcW w:w="9056" w:type="dxa"/>
          </w:tcPr>
          <w:p w14:paraId="10F67E9F" w14:textId="77777777" w:rsidR="008A6B3F" w:rsidRPr="00711421" w:rsidRDefault="00E47885" w:rsidP="00711421">
            <w:pPr>
              <w:pStyle w:val="Paragraphedeliste"/>
              <w:numPr>
                <w:ilvl w:val="0"/>
                <w:numId w:val="3"/>
              </w:numPr>
              <w:rPr>
                <w:b/>
                <w:sz w:val="28"/>
              </w:rPr>
            </w:pPr>
            <w:r w:rsidRPr="001B476C">
              <w:rPr>
                <w:b/>
                <w:sz w:val="28"/>
              </w:rPr>
              <w:t xml:space="preserve"> Points Forts Relevés</w:t>
            </w:r>
            <w:r w:rsidR="009431DF" w:rsidRPr="001B476C">
              <w:rPr>
                <w:b/>
                <w:sz w:val="28"/>
              </w:rPr>
              <w:t> :</w:t>
            </w:r>
          </w:p>
          <w:p w14:paraId="2025DEBA" w14:textId="3E373DDE" w:rsidR="003D5402" w:rsidRDefault="003D5402" w:rsidP="003D5402">
            <w:pPr>
              <w:pStyle w:val="Paragraphedeliste"/>
              <w:numPr>
                <w:ilvl w:val="0"/>
                <w:numId w:val="4"/>
              </w:numPr>
            </w:pPr>
            <w:r>
              <w:t xml:space="preserve">Enthousiasme des membres </w:t>
            </w:r>
          </w:p>
          <w:p w14:paraId="67DE554B" w14:textId="77777777" w:rsidR="003D5402" w:rsidRDefault="003D5402" w:rsidP="003D5402">
            <w:pPr>
              <w:pStyle w:val="Paragraphedeliste"/>
              <w:numPr>
                <w:ilvl w:val="0"/>
                <w:numId w:val="4"/>
              </w:numPr>
            </w:pPr>
            <w:r>
              <w:lastRenderedPageBreak/>
              <w:t xml:space="preserve">Encadrement de MPE qui est déjà expérimentée dans le travail avec les coopératives </w:t>
            </w:r>
          </w:p>
          <w:p w14:paraId="577B0246" w14:textId="109426E0" w:rsidR="003D5402" w:rsidRDefault="00714580" w:rsidP="003D5402">
            <w:pPr>
              <w:pStyle w:val="Paragraphedeliste"/>
              <w:numPr>
                <w:ilvl w:val="0"/>
                <w:numId w:val="4"/>
              </w:numPr>
            </w:pPr>
            <w:r>
              <w:t>Proximité géographique</w:t>
            </w:r>
            <w:r w:rsidR="003D5402">
              <w:t xml:space="preserve"> des membres qui facilite la communication </w:t>
            </w:r>
          </w:p>
          <w:p w14:paraId="25132414" w14:textId="77777777" w:rsidR="003D5402" w:rsidRDefault="003D5402" w:rsidP="003D5402">
            <w:pPr>
              <w:pStyle w:val="Paragraphedeliste"/>
              <w:numPr>
                <w:ilvl w:val="0"/>
                <w:numId w:val="4"/>
              </w:numPr>
            </w:pPr>
            <w:r>
              <w:t>Majorité des membres sont des femmes (55%)</w:t>
            </w:r>
          </w:p>
          <w:p w14:paraId="6A5BD546" w14:textId="77777777" w:rsidR="003D5402" w:rsidRDefault="003D5402" w:rsidP="003D5402">
            <w:pPr>
              <w:pStyle w:val="Paragraphedeliste"/>
              <w:numPr>
                <w:ilvl w:val="0"/>
                <w:numId w:val="4"/>
              </w:numPr>
            </w:pPr>
            <w:r>
              <w:t>Formations internes</w:t>
            </w:r>
          </w:p>
          <w:p w14:paraId="6011DF9B" w14:textId="77777777" w:rsidR="003D5402" w:rsidRDefault="003D5402" w:rsidP="003D5402">
            <w:pPr>
              <w:pStyle w:val="Paragraphedeliste"/>
              <w:numPr>
                <w:ilvl w:val="0"/>
                <w:numId w:val="4"/>
              </w:numPr>
            </w:pPr>
            <w:r>
              <w:t>Implication des jeunes</w:t>
            </w:r>
          </w:p>
          <w:p w14:paraId="4EDFEE7B" w14:textId="28BC1CD8" w:rsidR="008419C8" w:rsidRDefault="003D5402" w:rsidP="003D5402">
            <w:pPr>
              <w:pStyle w:val="Paragraphedeliste"/>
              <w:numPr>
                <w:ilvl w:val="0"/>
                <w:numId w:val="4"/>
              </w:numPr>
            </w:pPr>
            <w:r>
              <w:t>Certification bio de toutes les parcelles</w:t>
            </w:r>
          </w:p>
          <w:p w14:paraId="7FCCCDCE" w14:textId="77777777" w:rsidR="00711421" w:rsidRPr="00113999" w:rsidRDefault="00711421" w:rsidP="00711421">
            <w:pPr>
              <w:pStyle w:val="Paragraphedeliste"/>
            </w:pPr>
          </w:p>
        </w:tc>
      </w:tr>
      <w:tr w:rsidR="008419C8" w:rsidRPr="00F72A6B" w14:paraId="670AF440" w14:textId="77777777" w:rsidTr="006E4F1F">
        <w:tc>
          <w:tcPr>
            <w:tcW w:w="9056" w:type="dxa"/>
          </w:tcPr>
          <w:p w14:paraId="7A5573ED" w14:textId="77777777" w:rsidR="00964FD6" w:rsidRPr="001B476C" w:rsidRDefault="00BD4787" w:rsidP="00964FD6">
            <w:pPr>
              <w:pStyle w:val="Paragraphedeliste"/>
              <w:numPr>
                <w:ilvl w:val="0"/>
                <w:numId w:val="3"/>
              </w:numPr>
              <w:rPr>
                <w:b/>
                <w:sz w:val="28"/>
              </w:rPr>
            </w:pPr>
            <w:r w:rsidRPr="001B476C">
              <w:rPr>
                <w:b/>
                <w:sz w:val="28"/>
              </w:rPr>
              <w:lastRenderedPageBreak/>
              <w:t xml:space="preserve"> </w:t>
            </w:r>
            <w:r w:rsidR="00B80AFC" w:rsidRPr="001B476C">
              <w:rPr>
                <w:b/>
                <w:sz w:val="28"/>
              </w:rPr>
              <w:t>Points</w:t>
            </w:r>
            <w:r w:rsidR="008958B9">
              <w:rPr>
                <w:b/>
                <w:sz w:val="28"/>
              </w:rPr>
              <w:t xml:space="preserve"> à améliorer : </w:t>
            </w:r>
          </w:p>
          <w:p w14:paraId="58C43EC5" w14:textId="684D54F9" w:rsidR="00BB6C16" w:rsidRDefault="00BB6C16" w:rsidP="00BB6C16">
            <w:pPr>
              <w:pStyle w:val="Paragraphedeliste"/>
              <w:numPr>
                <w:ilvl w:val="0"/>
                <w:numId w:val="4"/>
              </w:numPr>
            </w:pPr>
            <w:r>
              <w:t>Faible appropriation d</w:t>
            </w:r>
            <w:r w:rsidR="00714580">
              <w:t>u</w:t>
            </w:r>
            <w:r>
              <w:t xml:space="preserve"> SPP par les membres </w:t>
            </w:r>
          </w:p>
          <w:p w14:paraId="3C293E56" w14:textId="77777777" w:rsidR="00892F72" w:rsidRDefault="00BB6C16" w:rsidP="00BB6C16">
            <w:pPr>
              <w:pStyle w:val="Paragraphedeliste"/>
              <w:numPr>
                <w:ilvl w:val="0"/>
                <w:numId w:val="4"/>
              </w:numPr>
            </w:pPr>
            <w:r>
              <w:t>Nouvelle coopérative et première année d’activité. Les procédures et modèles de documents sont en place mais leurs pratiques sont à démont</w:t>
            </w:r>
            <w:r w:rsidR="00714580">
              <w:t>r</w:t>
            </w:r>
            <w:r>
              <w:t>er lors de la première campagne</w:t>
            </w:r>
          </w:p>
          <w:p w14:paraId="21CAEDFF" w14:textId="77777777" w:rsidR="00714580" w:rsidRDefault="00714580" w:rsidP="00BB6C16">
            <w:pPr>
              <w:pStyle w:val="Paragraphedeliste"/>
              <w:numPr>
                <w:ilvl w:val="0"/>
                <w:numId w:val="4"/>
              </w:numPr>
            </w:pPr>
            <w:r>
              <w:t>Niveau d’autonomie technique, commerciale et financière vis-à-vis de leur acheteur MPE</w:t>
            </w:r>
          </w:p>
          <w:p w14:paraId="3BA9874C" w14:textId="412C743B" w:rsidR="00675EC1" w:rsidRDefault="00675EC1" w:rsidP="00BB6C16">
            <w:pPr>
              <w:pStyle w:val="Paragraphedeliste"/>
              <w:numPr>
                <w:ilvl w:val="0"/>
                <w:numId w:val="4"/>
              </w:numPr>
            </w:pPr>
            <w:r>
              <w:t>Recommandation du certificateur que KOMPAA soit elle-même certifiée bio et non pas au travers de MPE</w:t>
            </w:r>
          </w:p>
          <w:p w14:paraId="697E89F4" w14:textId="77777777" w:rsidR="006333DD" w:rsidRDefault="006333DD" w:rsidP="006333DD">
            <w:pPr>
              <w:pStyle w:val="Paragraphedeliste"/>
              <w:numPr>
                <w:ilvl w:val="0"/>
                <w:numId w:val="4"/>
              </w:numPr>
            </w:pPr>
            <w:r w:rsidRPr="006333DD">
              <w:t>La coopérative n'a pas encore effectué de calcul de cout de production</w:t>
            </w:r>
          </w:p>
          <w:p w14:paraId="672DE72F" w14:textId="7F0B055A" w:rsidR="006333DD" w:rsidRPr="00652701" w:rsidRDefault="006333DD" w:rsidP="006333DD">
            <w:pPr>
              <w:pStyle w:val="Paragraphedeliste"/>
              <w:numPr>
                <w:ilvl w:val="0"/>
                <w:numId w:val="4"/>
              </w:numPr>
            </w:pPr>
            <w:r w:rsidRPr="006333DD">
              <w:t>La fiche technique de l'ananas décrivant les spécificités techniques du prod</w:t>
            </w:r>
            <w:r>
              <w:t>uit n’est pas encore disponible</w:t>
            </w:r>
          </w:p>
        </w:tc>
      </w:tr>
      <w:tr w:rsidR="008419C8" w:rsidRPr="00F72A6B" w14:paraId="2FB18103" w14:textId="77777777" w:rsidTr="006E4F1F">
        <w:tc>
          <w:tcPr>
            <w:tcW w:w="9056" w:type="dxa"/>
          </w:tcPr>
          <w:p w14:paraId="2A4936F5" w14:textId="77777777" w:rsidR="00777CE6" w:rsidRPr="00711421" w:rsidRDefault="009431DF" w:rsidP="00711421">
            <w:pPr>
              <w:pStyle w:val="Paragraphedeliste"/>
              <w:numPr>
                <w:ilvl w:val="0"/>
                <w:numId w:val="3"/>
              </w:numPr>
              <w:rPr>
                <w:b/>
                <w:sz w:val="28"/>
              </w:rPr>
            </w:pPr>
            <w:r w:rsidRPr="001B476C">
              <w:rPr>
                <w:b/>
                <w:sz w:val="28"/>
              </w:rPr>
              <w:t>Appréciations Finales :</w:t>
            </w:r>
            <w:r w:rsidR="006761E4" w:rsidRPr="001B476C">
              <w:rPr>
                <w:b/>
                <w:sz w:val="28"/>
              </w:rPr>
              <w:t xml:space="preserve"> </w:t>
            </w:r>
          </w:p>
          <w:p w14:paraId="2DD338D8" w14:textId="77777777" w:rsidR="008419C8" w:rsidRDefault="008419C8" w:rsidP="00010AE2"/>
          <w:p w14:paraId="131DC6E7" w14:textId="1A87559A" w:rsidR="00010AE2" w:rsidRDefault="00010AE2" w:rsidP="00A6612A">
            <w:pPr>
              <w:jc w:val="both"/>
            </w:pPr>
            <w:r>
              <w:t>Kompaaa est une nouvelle coopérative. Les membres sont très enthousiastes car la coopérative leur permet d’</w:t>
            </w:r>
            <w:r w:rsidR="00A6612A">
              <w:t>avoir</w:t>
            </w:r>
            <w:r>
              <w:t xml:space="preserve"> un </w:t>
            </w:r>
            <w:r w:rsidR="00A6612A">
              <w:t>partenaire</w:t>
            </w:r>
            <w:r>
              <w:t xml:space="preserve"> commercial et de commercialiser avec sureté et sécurité leurs produits. En effet, avant la </w:t>
            </w:r>
            <w:r w:rsidR="00A6612A">
              <w:t>coopérative</w:t>
            </w:r>
            <w:r>
              <w:t xml:space="preserve">, les produits </w:t>
            </w:r>
            <w:r w:rsidR="00A6612A">
              <w:t>sont</w:t>
            </w:r>
            <w:r>
              <w:t xml:space="preserve"> achetés par des </w:t>
            </w:r>
            <w:r w:rsidR="00B67EE0">
              <w:t>collecteurs</w:t>
            </w:r>
            <w:r>
              <w:t xml:space="preserve"> qui ne sont </w:t>
            </w:r>
            <w:r w:rsidR="00417DC0">
              <w:t xml:space="preserve">pas </w:t>
            </w:r>
            <w:r>
              <w:t xml:space="preserve">dans une démarche de partenariat mais des achats au jour le jour. Les produits peuvent donc être achetés </w:t>
            </w:r>
            <w:r w:rsidR="00B67EE0">
              <w:t>à</w:t>
            </w:r>
            <w:r>
              <w:t xml:space="preserve"> très bas prix et les producteurs ne sont pas sûr d’écouler toute la </w:t>
            </w:r>
            <w:r w:rsidR="00B67EE0">
              <w:t>production</w:t>
            </w:r>
            <w:r>
              <w:t xml:space="preserve">. Le marché local est </w:t>
            </w:r>
            <w:r w:rsidR="00B67EE0">
              <w:t>également</w:t>
            </w:r>
            <w:r>
              <w:t xml:space="preserve"> existant</w:t>
            </w:r>
            <w:r w:rsidR="00714580">
              <w:t xml:space="preserve"> avec des</w:t>
            </w:r>
            <w:r w:rsidR="00B67EE0">
              <w:t xml:space="preserve"> ventes directes</w:t>
            </w:r>
            <w:r>
              <w:t xml:space="preserve"> sur </w:t>
            </w:r>
            <w:r w:rsidR="00B67EE0">
              <w:t>les marchés</w:t>
            </w:r>
            <w:r>
              <w:t>, mais il est</w:t>
            </w:r>
            <w:r w:rsidR="00714580">
              <w:t xml:space="preserve"> très limité en volume</w:t>
            </w:r>
            <w:r>
              <w:t xml:space="preserve"> et les producteurs n’ont pas </w:t>
            </w:r>
            <w:r w:rsidR="00B67EE0">
              <w:t>vraiment</w:t>
            </w:r>
            <w:r>
              <w:t xml:space="preserve"> le temps de vendre </w:t>
            </w:r>
            <w:r w:rsidR="00B67EE0">
              <w:t>leurs produits</w:t>
            </w:r>
            <w:r>
              <w:t xml:space="preserve"> sur les </w:t>
            </w:r>
            <w:r w:rsidR="00B67EE0">
              <w:t>étals</w:t>
            </w:r>
            <w:r>
              <w:t xml:space="preserve">. </w:t>
            </w:r>
          </w:p>
          <w:p w14:paraId="5BEB4713" w14:textId="63B83C4A" w:rsidR="00010AE2" w:rsidRDefault="00010AE2" w:rsidP="00A6612A">
            <w:pPr>
              <w:jc w:val="both"/>
            </w:pPr>
            <w:r>
              <w:t xml:space="preserve">La </w:t>
            </w:r>
            <w:r w:rsidR="00B67EE0">
              <w:t>coopérative</w:t>
            </w:r>
            <w:r>
              <w:t xml:space="preserve"> a une </w:t>
            </w:r>
            <w:r w:rsidR="00B67EE0">
              <w:t>organisation</w:t>
            </w:r>
            <w:r>
              <w:t xml:space="preserve"> simplifiée. Elle n’a pas encore de </w:t>
            </w:r>
            <w:r w:rsidR="00B67EE0">
              <w:t>travailleurs</w:t>
            </w:r>
            <w:r>
              <w:t xml:space="preserve"> mais c’est le CA qui assure également l’</w:t>
            </w:r>
            <w:r w:rsidR="00B67EE0">
              <w:t>exécution</w:t>
            </w:r>
            <w:r>
              <w:t xml:space="preserve"> de</w:t>
            </w:r>
            <w:r w:rsidR="00714580">
              <w:t>s activités</w:t>
            </w:r>
            <w:r>
              <w:t xml:space="preserve">. Elle n’a pas </w:t>
            </w:r>
            <w:r w:rsidR="00714580">
              <w:t xml:space="preserve">non plus </w:t>
            </w:r>
            <w:r w:rsidR="00B67EE0">
              <w:t>officiellement</w:t>
            </w:r>
            <w:r>
              <w:t xml:space="preserve"> de </w:t>
            </w:r>
            <w:r w:rsidR="00B67EE0">
              <w:t>bureau</w:t>
            </w:r>
            <w:r>
              <w:t xml:space="preserve"> ni de locaux de stockage. </w:t>
            </w:r>
          </w:p>
          <w:p w14:paraId="250EDC0E" w14:textId="03E7C246" w:rsidR="00010AE2" w:rsidRDefault="00010AE2" w:rsidP="00A6612A">
            <w:pPr>
              <w:jc w:val="both"/>
            </w:pPr>
            <w:r>
              <w:t>Pour l’instant, c’est un technicien de MPE qui assure le contrôle interne, mais une formation de deux producteurs est prévue et ils vont prendre le</w:t>
            </w:r>
            <w:r w:rsidR="00B67EE0">
              <w:t xml:space="preserve"> relai </w:t>
            </w:r>
            <w:r w:rsidR="00714580">
              <w:t xml:space="preserve">lors </w:t>
            </w:r>
            <w:r>
              <w:t xml:space="preserve">de la prochaine campagne. </w:t>
            </w:r>
          </w:p>
          <w:p w14:paraId="7F7AA14F" w14:textId="174DB5C6" w:rsidR="00010AE2" w:rsidRDefault="00010AE2" w:rsidP="00A6612A">
            <w:pPr>
              <w:jc w:val="both"/>
            </w:pPr>
            <w:r>
              <w:t xml:space="preserve">Pour </w:t>
            </w:r>
            <w:r w:rsidR="00B67EE0">
              <w:t>conclure</w:t>
            </w:r>
            <w:r>
              <w:t xml:space="preserve">, la coopérative est généralement conforme aux </w:t>
            </w:r>
            <w:r w:rsidR="00B67EE0">
              <w:t>critères</w:t>
            </w:r>
            <w:r>
              <w:t xml:space="preserve"> de SPP. </w:t>
            </w:r>
            <w:r w:rsidR="00E11365">
              <w:t>Néanmoins,</w:t>
            </w:r>
            <w:r>
              <w:t xml:space="preserve"> une </w:t>
            </w:r>
            <w:r w:rsidR="00B67EE0">
              <w:t>amélioration</w:t>
            </w:r>
            <w:r>
              <w:t xml:space="preserve"> de l’</w:t>
            </w:r>
            <w:r w:rsidR="00B67EE0">
              <w:t>organisation</w:t>
            </w:r>
            <w:r>
              <w:t xml:space="preserve"> est nécessaire </w:t>
            </w:r>
            <w:r w:rsidR="00B67EE0">
              <w:t>ainsi</w:t>
            </w:r>
            <w:r>
              <w:t xml:space="preserve"> qu’un</w:t>
            </w:r>
            <w:r w:rsidR="00E11365">
              <w:t>e</w:t>
            </w:r>
            <w:r>
              <w:t xml:space="preserve"> </w:t>
            </w:r>
            <w:r w:rsidR="00B67EE0">
              <w:t>plus</w:t>
            </w:r>
            <w:r>
              <w:t xml:space="preserve"> grande </w:t>
            </w:r>
            <w:r w:rsidR="00E11365">
              <w:t>autonomie</w:t>
            </w:r>
            <w:r>
              <w:t xml:space="preserve"> vis à </w:t>
            </w:r>
            <w:r w:rsidR="00E11365">
              <w:t>vis</w:t>
            </w:r>
            <w:r>
              <w:t xml:space="preserve"> du </w:t>
            </w:r>
            <w:r w:rsidR="00E11365">
              <w:t>partenaire</w:t>
            </w:r>
            <w:r w:rsidR="00714580">
              <w:t xml:space="preserve"> MPE</w:t>
            </w:r>
            <w:r>
              <w:t xml:space="preserve">. La </w:t>
            </w:r>
            <w:r w:rsidR="00E11365">
              <w:t>coopérative</w:t>
            </w:r>
            <w:r>
              <w:t xml:space="preserve"> devra également formaliser ses </w:t>
            </w:r>
            <w:r w:rsidR="00E11365">
              <w:t>actions</w:t>
            </w:r>
            <w:r>
              <w:t xml:space="preserve"> dans les </w:t>
            </w:r>
            <w:r w:rsidR="00714580">
              <w:t>aspects</w:t>
            </w:r>
            <w:r>
              <w:t xml:space="preserve"> </w:t>
            </w:r>
            <w:r w:rsidR="001C4FA0">
              <w:t>sociaux,</w:t>
            </w:r>
            <w:r>
              <w:t xml:space="preserve"> </w:t>
            </w:r>
            <w:r w:rsidR="00E11365">
              <w:t>environnementa</w:t>
            </w:r>
            <w:r w:rsidR="00714580">
              <w:t>ux</w:t>
            </w:r>
            <w:r>
              <w:t xml:space="preserve"> et</w:t>
            </w:r>
            <w:r w:rsidR="00714580">
              <w:t xml:space="preserve"> de</w:t>
            </w:r>
            <w:r>
              <w:t xml:space="preserve"> </w:t>
            </w:r>
            <w:r w:rsidR="00E11365">
              <w:t>développement</w:t>
            </w:r>
            <w:r>
              <w:t xml:space="preserve"> local. </w:t>
            </w:r>
          </w:p>
          <w:p w14:paraId="17D70A44" w14:textId="7B72D5A2" w:rsidR="00010AE2" w:rsidRPr="00010AE2" w:rsidRDefault="00010AE2" w:rsidP="00010AE2"/>
        </w:tc>
      </w:tr>
      <w:tr w:rsidR="008419C8" w:rsidRPr="00F72A6B" w14:paraId="427CB815" w14:textId="77777777" w:rsidTr="006E4F1F">
        <w:tc>
          <w:tcPr>
            <w:tcW w:w="9056" w:type="dxa"/>
          </w:tcPr>
          <w:p w14:paraId="47AF0D4E" w14:textId="52550564" w:rsidR="00BD4787" w:rsidRPr="005A49B1" w:rsidRDefault="005A49B1" w:rsidP="005A49B1">
            <w:pPr>
              <w:rPr>
                <w:rFonts w:ascii="Arial" w:hAnsi="Arial" w:cs="Arial"/>
                <w:b/>
              </w:rPr>
            </w:pPr>
            <w:r>
              <w:rPr>
                <w:b/>
                <w:sz w:val="28"/>
              </w:rPr>
              <w:t xml:space="preserve">4. </w:t>
            </w:r>
            <w:r w:rsidR="006761E4" w:rsidRPr="005A49B1">
              <w:rPr>
                <w:b/>
                <w:sz w:val="28"/>
              </w:rPr>
              <w:t>Points à tenir en Compte pour la prochaine évaluation</w:t>
            </w:r>
            <w:r w:rsidR="009431DF" w:rsidRPr="005A49B1">
              <w:rPr>
                <w:b/>
                <w:sz w:val="28"/>
              </w:rPr>
              <w:t> :</w:t>
            </w:r>
          </w:p>
          <w:p w14:paraId="219E528A" w14:textId="77777777" w:rsidR="00846787" w:rsidRDefault="00846787" w:rsidP="00846787">
            <w:pPr>
              <w:pStyle w:val="Paragraphedeliste"/>
              <w:ind w:left="360"/>
              <w:rPr>
                <w:rFonts w:ascii="Arial" w:hAnsi="Arial" w:cs="Arial"/>
                <w:b/>
              </w:rPr>
            </w:pPr>
          </w:p>
          <w:p w14:paraId="7EFE3AFF" w14:textId="35FD2C6C" w:rsidR="008419C8" w:rsidRDefault="00254893" w:rsidP="00711421">
            <w:pPr>
              <w:pStyle w:val="Paragraphedeliste"/>
              <w:numPr>
                <w:ilvl w:val="0"/>
                <w:numId w:val="24"/>
              </w:numPr>
            </w:pPr>
            <w:r>
              <w:t xml:space="preserve"> </w:t>
            </w:r>
            <w:r w:rsidR="009C6F2F">
              <w:t>Lors de la prochaine</w:t>
            </w:r>
            <w:r w:rsidR="00E400DC">
              <w:t xml:space="preserve"> évaluation</w:t>
            </w:r>
            <w:r w:rsidR="009C6F2F">
              <w:t xml:space="preserve">, il est important de vérifier que les procédures mises en place soient </w:t>
            </w:r>
            <w:r w:rsidR="00E400DC">
              <w:t>bien</w:t>
            </w:r>
            <w:r w:rsidR="009C6F2F">
              <w:t xml:space="preserve"> suivies et que les modèles de </w:t>
            </w:r>
            <w:r w:rsidR="009C6F2F">
              <w:lastRenderedPageBreak/>
              <w:t xml:space="preserve">documents établis soient </w:t>
            </w:r>
            <w:r w:rsidR="00E400DC">
              <w:t>effectivement</w:t>
            </w:r>
            <w:r w:rsidR="009C6F2F">
              <w:t xml:space="preserve"> utilisés </w:t>
            </w:r>
            <w:r w:rsidR="00675EC1">
              <w:t>(en particulier la traçabilité produit)</w:t>
            </w:r>
          </w:p>
          <w:p w14:paraId="0DB0CC82" w14:textId="5E40CDB9" w:rsidR="009C6F2F" w:rsidRDefault="00E400DC" w:rsidP="00711421">
            <w:pPr>
              <w:pStyle w:val="Paragraphedeliste"/>
              <w:numPr>
                <w:ilvl w:val="0"/>
                <w:numId w:val="24"/>
              </w:numPr>
            </w:pPr>
            <w:r>
              <w:t>Vérifier</w:t>
            </w:r>
            <w:r w:rsidR="009C6F2F">
              <w:t xml:space="preserve"> que ce sont bien les producteurs membres </w:t>
            </w:r>
            <w:r w:rsidR="00714580">
              <w:t>q</w:t>
            </w:r>
            <w:r w:rsidR="009C6F2F">
              <w:t>ui ont livré</w:t>
            </w:r>
            <w:r w:rsidR="00714580">
              <w:t xml:space="preserve"> la coopérative</w:t>
            </w:r>
            <w:r w:rsidR="009C6F2F">
              <w:t xml:space="preserve"> </w:t>
            </w:r>
          </w:p>
          <w:p w14:paraId="6173D57F" w14:textId="5C43A6D7" w:rsidR="00675EC1" w:rsidRDefault="00675EC1" w:rsidP="00711421">
            <w:pPr>
              <w:pStyle w:val="Paragraphedeliste"/>
              <w:numPr>
                <w:ilvl w:val="0"/>
                <w:numId w:val="24"/>
              </w:numPr>
            </w:pPr>
            <w:r>
              <w:t>Vérifier l’existence du rapport financier de la 1</w:t>
            </w:r>
            <w:r w:rsidRPr="00E84767">
              <w:rPr>
                <w:vertAlign w:val="superscript"/>
              </w:rPr>
              <w:t>ère</w:t>
            </w:r>
            <w:r>
              <w:t xml:space="preserve"> campagne complète et sa présentation en AG</w:t>
            </w:r>
          </w:p>
          <w:p w14:paraId="4C9DEF6B" w14:textId="61D913A2" w:rsidR="00675EC1" w:rsidRDefault="00675EC1" w:rsidP="00711421">
            <w:pPr>
              <w:pStyle w:val="Paragraphedeliste"/>
              <w:numPr>
                <w:ilvl w:val="0"/>
                <w:numId w:val="24"/>
              </w:numPr>
            </w:pPr>
            <w:r>
              <w:t>Existence de mécanisme de révision de la norme générale</w:t>
            </w:r>
          </w:p>
          <w:p w14:paraId="61F6C0F3" w14:textId="1F94EDDC" w:rsidR="00675EC1" w:rsidRDefault="00675EC1" w:rsidP="00711421">
            <w:pPr>
              <w:pStyle w:val="Paragraphedeliste"/>
              <w:numPr>
                <w:ilvl w:val="0"/>
                <w:numId w:val="24"/>
              </w:numPr>
            </w:pPr>
            <w:r>
              <w:t>Evaluation de la mise en place de systèmes de formation interne à la coopérative</w:t>
            </w:r>
          </w:p>
          <w:p w14:paraId="56C220AC" w14:textId="706C41AB" w:rsidR="00675EC1" w:rsidRDefault="00675EC1" w:rsidP="00711421">
            <w:pPr>
              <w:pStyle w:val="Paragraphedeliste"/>
              <w:numPr>
                <w:ilvl w:val="0"/>
                <w:numId w:val="24"/>
              </w:numPr>
            </w:pPr>
            <w:r>
              <w:t>Vérification de la mise en place de politique de prix au sein de la coopérative</w:t>
            </w:r>
          </w:p>
          <w:p w14:paraId="04203F80" w14:textId="536B2A29" w:rsidR="00675EC1" w:rsidRDefault="00675EC1" w:rsidP="00711421">
            <w:pPr>
              <w:pStyle w:val="Paragraphedeliste"/>
              <w:numPr>
                <w:ilvl w:val="0"/>
                <w:numId w:val="24"/>
              </w:numPr>
            </w:pPr>
            <w:r>
              <w:t>Révision de la fiche technique sur l’ananas</w:t>
            </w:r>
          </w:p>
          <w:p w14:paraId="796E5D80" w14:textId="772115C9" w:rsidR="009C6F2F" w:rsidRDefault="00417DC0" w:rsidP="00711421">
            <w:pPr>
              <w:pStyle w:val="Paragraphedeliste"/>
              <w:numPr>
                <w:ilvl w:val="0"/>
                <w:numId w:val="24"/>
              </w:numPr>
            </w:pPr>
            <w:r>
              <w:t>Vérifier que</w:t>
            </w:r>
            <w:r w:rsidR="009C6F2F">
              <w:t xml:space="preserve"> les décisions d’utilisation d</w:t>
            </w:r>
            <w:r w:rsidR="00714580">
              <w:t>e la</w:t>
            </w:r>
            <w:r w:rsidR="009C6F2F">
              <w:t xml:space="preserve"> prime SPP sont bien prises en AG et que les décisions sont bien </w:t>
            </w:r>
            <w:r w:rsidR="00E400DC">
              <w:t>conformes</w:t>
            </w:r>
            <w:r w:rsidR="009C6F2F">
              <w:t xml:space="preserve"> aux exigences de la </w:t>
            </w:r>
            <w:r w:rsidR="00E400DC">
              <w:t>norme</w:t>
            </w:r>
            <w:r w:rsidR="009C6F2F">
              <w:t xml:space="preserve"> SPP </w:t>
            </w:r>
          </w:p>
          <w:p w14:paraId="513D4321" w14:textId="0FD3B9C8" w:rsidR="00675EC1" w:rsidRDefault="004B7DB9" w:rsidP="00711421">
            <w:pPr>
              <w:pStyle w:val="Paragraphedeliste"/>
              <w:numPr>
                <w:ilvl w:val="0"/>
                <w:numId w:val="24"/>
              </w:numPr>
            </w:pPr>
            <w:r>
              <w:t>Clarification du statut de MPE vis-à-vis du SPP</w:t>
            </w:r>
          </w:p>
          <w:p w14:paraId="488AF92F" w14:textId="0A7CC25B" w:rsidR="004B7DB9" w:rsidRDefault="004B7DB9" w:rsidP="00711421">
            <w:pPr>
              <w:pStyle w:val="Paragraphedeliste"/>
              <w:numPr>
                <w:ilvl w:val="0"/>
                <w:numId w:val="24"/>
              </w:numPr>
            </w:pPr>
            <w:r>
              <w:t>Discussion et prise en compte par la coopérative des enjeux liés à la qualité de vie de leurs membres</w:t>
            </w:r>
          </w:p>
          <w:p w14:paraId="6F38D6E7" w14:textId="034312AE" w:rsidR="004B7DB9" w:rsidRDefault="004B7DB9" w:rsidP="00711421">
            <w:pPr>
              <w:pStyle w:val="Paragraphedeliste"/>
              <w:numPr>
                <w:ilvl w:val="0"/>
                <w:numId w:val="24"/>
              </w:numPr>
            </w:pPr>
            <w:r>
              <w:t>Meilleure maitrise de la filière par l’OPP (prise en charge de nouvelles fonctions, dialogue plus structuré et horizontal avec les acteurs de l’aval)</w:t>
            </w:r>
          </w:p>
          <w:p w14:paraId="3F304932" w14:textId="7A4FCBCF" w:rsidR="004B7DB9" w:rsidRDefault="004B7DB9" w:rsidP="00711421">
            <w:pPr>
              <w:pStyle w:val="Paragraphedeliste"/>
              <w:numPr>
                <w:ilvl w:val="0"/>
                <w:numId w:val="24"/>
              </w:numPr>
            </w:pPr>
            <w:r>
              <w:t>Participation de l’OPP à des actions collectives de renforcement et défense des coopératives, du commerce équitable…</w:t>
            </w:r>
          </w:p>
          <w:p w14:paraId="624AAEBF" w14:textId="275F0494" w:rsidR="004B7DB9" w:rsidRDefault="004B7DB9" w:rsidP="00711421">
            <w:pPr>
              <w:pStyle w:val="Paragraphedeliste"/>
              <w:numPr>
                <w:ilvl w:val="0"/>
                <w:numId w:val="24"/>
              </w:numPr>
            </w:pPr>
            <w:r>
              <w:t>Prise en compte des conditions de travail des membres et employés</w:t>
            </w:r>
          </w:p>
          <w:p w14:paraId="033F74F1" w14:textId="3EA8390E" w:rsidR="004B7DB9" w:rsidRDefault="004B7DB9" w:rsidP="00711421">
            <w:pPr>
              <w:pStyle w:val="Paragraphedeliste"/>
              <w:numPr>
                <w:ilvl w:val="0"/>
                <w:numId w:val="24"/>
              </w:numPr>
            </w:pPr>
            <w:r>
              <w:t>Vérifier l’existence d’un prix de référence SPP pour l’ananas</w:t>
            </w:r>
          </w:p>
          <w:p w14:paraId="56A1A0CE" w14:textId="1B4ED622" w:rsidR="004B7DB9" w:rsidRDefault="004B7DB9" w:rsidP="00711421">
            <w:pPr>
              <w:pStyle w:val="Paragraphedeliste"/>
              <w:numPr>
                <w:ilvl w:val="0"/>
                <w:numId w:val="24"/>
              </w:numPr>
            </w:pPr>
            <w:r>
              <w:t>Mise à jour du contrat Kompaa Ethiquable incluant les mécanismes d’arbitrage avec SPP Global</w:t>
            </w:r>
          </w:p>
          <w:p w14:paraId="59A3EFCF" w14:textId="77777777" w:rsidR="00417DC0" w:rsidRDefault="00417DC0" w:rsidP="00417DC0"/>
          <w:p w14:paraId="0889CFE1" w14:textId="77777777" w:rsidR="00417DC0" w:rsidRDefault="00417DC0" w:rsidP="00417DC0"/>
          <w:p w14:paraId="71C26653" w14:textId="1B2DEBD1" w:rsidR="00417DC0" w:rsidRPr="00417DC0" w:rsidRDefault="00417DC0" w:rsidP="00417DC0">
            <w:pPr>
              <w:pStyle w:val="Paragraphedeliste"/>
              <w:numPr>
                <w:ilvl w:val="0"/>
                <w:numId w:val="27"/>
              </w:numPr>
            </w:pPr>
            <w:r>
              <w:rPr>
                <w:b/>
                <w:sz w:val="28"/>
              </w:rPr>
              <w:t>Circonstance particulière de la mission</w:t>
            </w:r>
          </w:p>
          <w:p w14:paraId="4BBC78B5" w14:textId="71FEB5DC" w:rsidR="00417DC0" w:rsidRDefault="00417DC0" w:rsidP="00417DC0"/>
          <w:p w14:paraId="5C8A60FF" w14:textId="267C7858" w:rsidR="00801CF9" w:rsidRDefault="00417DC0" w:rsidP="00D65282">
            <w:pPr>
              <w:jc w:val="both"/>
            </w:pPr>
            <w:r>
              <w:t xml:space="preserve">La mission s’est </w:t>
            </w:r>
            <w:r w:rsidR="00F71B01">
              <w:t>déroulé</w:t>
            </w:r>
            <w:r w:rsidR="00714580">
              <w:t>e</w:t>
            </w:r>
            <w:r>
              <w:t xml:space="preserve"> en plein passage du </w:t>
            </w:r>
            <w:r w:rsidR="00D65282">
              <w:t>cyclone</w:t>
            </w:r>
            <w:r>
              <w:t xml:space="preserve"> Ava à Madagascar. </w:t>
            </w:r>
          </w:p>
          <w:p w14:paraId="5393A245" w14:textId="4B4DA938" w:rsidR="00417DC0" w:rsidRDefault="00801CF9" w:rsidP="00D65282">
            <w:pPr>
              <w:jc w:val="both"/>
            </w:pPr>
            <w:r>
              <w:t xml:space="preserve">Le cyclone n’est pas passé directement dans la région mais </w:t>
            </w:r>
            <w:r w:rsidR="00417DC0">
              <w:t xml:space="preserve">elle était dans une zone de </w:t>
            </w:r>
            <w:r>
              <w:t>vigilance</w:t>
            </w:r>
            <w:r w:rsidR="00417DC0">
              <w:t xml:space="preserve"> </w:t>
            </w:r>
            <w:r>
              <w:t>élevée</w:t>
            </w:r>
            <w:r w:rsidR="00417DC0">
              <w:t xml:space="preserve"> et les </w:t>
            </w:r>
            <w:r>
              <w:t>pluies</w:t>
            </w:r>
            <w:r w:rsidR="00417DC0">
              <w:t xml:space="preserve"> et le vent </w:t>
            </w:r>
            <w:r w:rsidR="00714580">
              <w:t xml:space="preserve">ont </w:t>
            </w:r>
            <w:r w:rsidR="00417DC0">
              <w:t xml:space="preserve">été importants durant la période de la mission. Egalement </w:t>
            </w:r>
            <w:r>
              <w:t>nous avons</w:t>
            </w:r>
            <w:r w:rsidR="00417DC0">
              <w:t xml:space="preserve"> eu</w:t>
            </w:r>
            <w:r>
              <w:t xml:space="preserve"> </w:t>
            </w:r>
            <w:r w:rsidR="00417DC0">
              <w:t xml:space="preserve">un </w:t>
            </w:r>
            <w:r>
              <w:t>problème</w:t>
            </w:r>
            <w:r w:rsidR="00417DC0">
              <w:t xml:space="preserve"> pour </w:t>
            </w:r>
            <w:r>
              <w:t>rejoindre</w:t>
            </w:r>
            <w:r w:rsidR="00417DC0">
              <w:t xml:space="preserve"> et quitter </w:t>
            </w:r>
            <w:r>
              <w:t xml:space="preserve">la localité à cause de l’inondation des routes et </w:t>
            </w:r>
            <w:r w:rsidR="00714580">
              <w:t xml:space="preserve">la </w:t>
            </w:r>
            <w:r>
              <w:t>coup</w:t>
            </w:r>
            <w:r w:rsidR="00714580">
              <w:t>ure</w:t>
            </w:r>
            <w:r>
              <w:t xml:space="preserve"> d’un pont</w:t>
            </w:r>
            <w:r w:rsidR="00417DC0">
              <w:t xml:space="preserve">. </w:t>
            </w:r>
            <w:r>
              <w:t>Néanmoins</w:t>
            </w:r>
            <w:r w:rsidR="00417DC0">
              <w:t xml:space="preserve">, </w:t>
            </w:r>
            <w:r w:rsidR="00F71B01">
              <w:t xml:space="preserve">la mission s’est bien </w:t>
            </w:r>
            <w:r>
              <w:t>déroulée</w:t>
            </w:r>
            <w:r w:rsidR="00F71B01">
              <w:t xml:space="preserve"> et nous avons pu </w:t>
            </w:r>
            <w:r>
              <w:t>atteindre</w:t>
            </w:r>
            <w:r w:rsidR="00F71B01">
              <w:t xml:space="preserve"> les </w:t>
            </w:r>
            <w:r>
              <w:t>objectifs</w:t>
            </w:r>
            <w:r w:rsidR="00F71B01">
              <w:t xml:space="preserve">. </w:t>
            </w:r>
            <w:r>
              <w:t>Seulement</w:t>
            </w:r>
            <w:r w:rsidR="00F71B01">
              <w:t>, nous n’avons pas pu utiliser l’</w:t>
            </w:r>
            <w:r>
              <w:t>ordinateur</w:t>
            </w:r>
            <w:r w:rsidR="00F71B01">
              <w:t xml:space="preserve"> pour </w:t>
            </w:r>
            <w:r>
              <w:t>effectuer</w:t>
            </w:r>
            <w:r w:rsidR="00F71B01">
              <w:t xml:space="preserve"> l’</w:t>
            </w:r>
            <w:r>
              <w:t>évaluation</w:t>
            </w:r>
            <w:r w:rsidR="00F71B01">
              <w:t xml:space="preserve"> mais nous avons travaillé sur un support papier. Egalement, nous n’avons pas</w:t>
            </w:r>
            <w:r>
              <w:t xml:space="preserve"> </w:t>
            </w:r>
            <w:r w:rsidR="00F71B01">
              <w:t>pu prendre des photos des sites à cause de</w:t>
            </w:r>
            <w:r w:rsidR="00714580">
              <w:t>s</w:t>
            </w:r>
            <w:r w:rsidR="00F71B01">
              <w:t xml:space="preserve"> coupure</w:t>
            </w:r>
            <w:r w:rsidR="00714580">
              <w:t>s</w:t>
            </w:r>
            <w:r w:rsidR="00F71B01">
              <w:t xml:space="preserve"> d’</w:t>
            </w:r>
            <w:r>
              <w:t>électricité</w:t>
            </w:r>
            <w:r w:rsidR="00F71B01">
              <w:t xml:space="preserve"> au moment de la mission. </w:t>
            </w:r>
          </w:p>
          <w:p w14:paraId="214E65F7" w14:textId="25E09232" w:rsidR="00801CF9" w:rsidRPr="00417DC0" w:rsidRDefault="00483C8C" w:rsidP="00D65282">
            <w:pPr>
              <w:jc w:val="both"/>
            </w:pPr>
            <w:r>
              <w:t>Finalement, n</w:t>
            </w:r>
            <w:r w:rsidR="00801CF9">
              <w:t xml:space="preserve">ous n’avons pas pu prendre sur place les copies des annexes du rapport, mais ils seront envoyés par le technicien de MPE. </w:t>
            </w:r>
          </w:p>
          <w:p w14:paraId="40F2ED0C" w14:textId="21D48A17" w:rsidR="00417DC0" w:rsidRPr="00652701" w:rsidRDefault="00417DC0" w:rsidP="00417DC0"/>
        </w:tc>
      </w:tr>
    </w:tbl>
    <w:p w14:paraId="45AEC57C" w14:textId="77777777" w:rsidR="00E46641" w:rsidRPr="00F72A6B" w:rsidRDefault="00E46641">
      <w:pPr>
        <w:rPr>
          <w:rFonts w:ascii="Arial" w:hAnsi="Arial" w:cs="Arial"/>
          <w:sz w:val="22"/>
          <w:szCs w:val="22"/>
        </w:rPr>
      </w:pPr>
    </w:p>
    <w:p w14:paraId="5CDB074D" w14:textId="77777777" w:rsidR="00E46641" w:rsidRPr="00F72A6B" w:rsidRDefault="00E46641">
      <w:pPr>
        <w:rPr>
          <w:rFonts w:ascii="Arial" w:hAnsi="Arial" w:cs="Arial"/>
          <w:sz w:val="22"/>
          <w:szCs w:val="22"/>
        </w:rPr>
      </w:pPr>
    </w:p>
    <w:p w14:paraId="59B40C55" w14:textId="77777777" w:rsidR="00E46641" w:rsidRPr="005940F6" w:rsidRDefault="005940F6" w:rsidP="00346574">
      <w:pPr>
        <w:pStyle w:val="Titre1"/>
        <w:numPr>
          <w:ilvl w:val="0"/>
          <w:numId w:val="14"/>
        </w:numPr>
      </w:pPr>
      <w:r w:rsidRPr="005940F6">
        <w:lastRenderedPageBreak/>
        <w:t xml:space="preserve">LISTE DE DISTRIBUTION DU RAPPORT D’ÉVALUATION </w:t>
      </w:r>
    </w:p>
    <w:p w14:paraId="6B4A0047" w14:textId="77777777" w:rsidR="00E46641" w:rsidRPr="005940F6" w:rsidRDefault="00E46641" w:rsidP="00E46641">
      <w:pPr>
        <w:rPr>
          <w:rFonts w:ascii="Arial" w:hAnsi="Arial" w:cs="Arial"/>
          <w:b/>
          <w:sz w:val="28"/>
          <w:szCs w:val="28"/>
        </w:rPr>
      </w:pPr>
    </w:p>
    <w:tbl>
      <w:tblPr>
        <w:tblStyle w:val="Grilledutableau"/>
        <w:tblW w:w="0" w:type="auto"/>
        <w:tblLook w:val="00A0" w:firstRow="1" w:lastRow="0" w:firstColumn="1" w:lastColumn="0" w:noHBand="0" w:noVBand="0"/>
      </w:tblPr>
      <w:tblGrid>
        <w:gridCol w:w="4522"/>
        <w:gridCol w:w="4534"/>
      </w:tblGrid>
      <w:tr w:rsidR="00E46641" w:rsidRPr="00F72A6B" w14:paraId="095A2E99" w14:textId="77777777">
        <w:tc>
          <w:tcPr>
            <w:tcW w:w="4603" w:type="dxa"/>
          </w:tcPr>
          <w:p w14:paraId="10F9971C" w14:textId="77777777" w:rsidR="00E46641" w:rsidRPr="009431DF" w:rsidRDefault="00E46641" w:rsidP="00080BFD">
            <w:pPr>
              <w:jc w:val="center"/>
              <w:rPr>
                <w:rFonts w:ascii="Arial" w:hAnsi="Arial" w:cs="Arial"/>
                <w:b/>
                <w:i/>
              </w:rPr>
            </w:pPr>
            <w:r w:rsidRPr="009431DF">
              <w:rPr>
                <w:rFonts w:ascii="Arial" w:hAnsi="Arial" w:cs="Arial"/>
                <w:b/>
                <w:i/>
              </w:rPr>
              <w:t>Nom</w:t>
            </w:r>
          </w:p>
          <w:p w14:paraId="5226D5A0" w14:textId="77777777" w:rsidR="009431DF" w:rsidRPr="009431DF" w:rsidRDefault="009431DF" w:rsidP="00080BFD">
            <w:pPr>
              <w:jc w:val="center"/>
              <w:rPr>
                <w:rFonts w:ascii="Arial" w:hAnsi="Arial" w:cs="Arial"/>
                <w:b/>
                <w:i/>
              </w:rPr>
            </w:pPr>
          </w:p>
        </w:tc>
        <w:tc>
          <w:tcPr>
            <w:tcW w:w="4603" w:type="dxa"/>
          </w:tcPr>
          <w:p w14:paraId="36DE4DC4" w14:textId="77777777" w:rsidR="00E46641" w:rsidRPr="009431DF" w:rsidRDefault="00E46641" w:rsidP="00080BFD">
            <w:pPr>
              <w:jc w:val="center"/>
              <w:rPr>
                <w:rFonts w:ascii="Arial" w:hAnsi="Arial" w:cs="Arial"/>
                <w:b/>
                <w:i/>
              </w:rPr>
            </w:pPr>
            <w:r w:rsidRPr="009431DF">
              <w:rPr>
                <w:rFonts w:ascii="Arial" w:hAnsi="Arial" w:cs="Arial"/>
                <w:b/>
                <w:i/>
              </w:rPr>
              <w:t>Poste</w:t>
            </w:r>
          </w:p>
        </w:tc>
      </w:tr>
      <w:tr w:rsidR="00E46641" w:rsidRPr="00F72A6B" w14:paraId="2763647D" w14:textId="77777777">
        <w:tc>
          <w:tcPr>
            <w:tcW w:w="4603" w:type="dxa"/>
          </w:tcPr>
          <w:p w14:paraId="63BA679D" w14:textId="77777777" w:rsidR="009431DF" w:rsidRPr="007C2EC4" w:rsidRDefault="00B1276B">
            <w:pPr>
              <w:rPr>
                <w:rFonts w:ascii="Arial" w:hAnsi="Arial" w:cs="Arial"/>
                <w:sz w:val="22"/>
                <w:szCs w:val="22"/>
              </w:rPr>
            </w:pPr>
            <w:r w:rsidRPr="007C2EC4">
              <w:rPr>
                <w:rFonts w:ascii="Arial" w:hAnsi="Arial" w:cs="Arial"/>
                <w:sz w:val="22"/>
                <w:szCs w:val="22"/>
              </w:rPr>
              <w:t>Sylvain Aubert</w:t>
            </w:r>
          </w:p>
        </w:tc>
        <w:tc>
          <w:tcPr>
            <w:tcW w:w="4603" w:type="dxa"/>
          </w:tcPr>
          <w:p w14:paraId="0125EF8B" w14:textId="77777777" w:rsidR="00E46641" w:rsidRPr="007C2EC4" w:rsidRDefault="006576B3">
            <w:pPr>
              <w:rPr>
                <w:rFonts w:ascii="Arial" w:hAnsi="Arial" w:cs="Arial"/>
                <w:sz w:val="22"/>
                <w:szCs w:val="22"/>
              </w:rPr>
            </w:pPr>
            <w:r w:rsidRPr="007C2EC4">
              <w:rPr>
                <w:rFonts w:ascii="Arial" w:hAnsi="Arial" w:cs="Arial"/>
                <w:sz w:val="22"/>
                <w:szCs w:val="22"/>
              </w:rPr>
              <w:t xml:space="preserve">Coordinateur de certification </w:t>
            </w:r>
          </w:p>
        </w:tc>
      </w:tr>
      <w:tr w:rsidR="00E46641" w:rsidRPr="00F72A6B" w14:paraId="0600905E" w14:textId="77777777">
        <w:tc>
          <w:tcPr>
            <w:tcW w:w="4603" w:type="dxa"/>
          </w:tcPr>
          <w:p w14:paraId="2B12E3B5" w14:textId="77777777" w:rsidR="009431DF" w:rsidRPr="007C2EC4" w:rsidRDefault="00291044" w:rsidP="006576B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Pierril</w:t>
            </w:r>
            <w:r w:rsidR="006576B3" w:rsidRPr="007C2EC4">
              <w:rPr>
                <w:rFonts w:ascii="Arial" w:hAnsi="Arial" w:cs="Arial"/>
                <w:sz w:val="22"/>
                <w:szCs w:val="22"/>
              </w:rPr>
              <w:t xml:space="preserve"> Lacroix</w:t>
            </w:r>
          </w:p>
        </w:tc>
        <w:tc>
          <w:tcPr>
            <w:tcW w:w="4603" w:type="dxa"/>
          </w:tcPr>
          <w:p w14:paraId="0EB662FF" w14:textId="77777777" w:rsidR="00E46641" w:rsidRPr="007C2EC4" w:rsidRDefault="0029104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Chargé de certification</w:t>
            </w:r>
          </w:p>
        </w:tc>
      </w:tr>
    </w:tbl>
    <w:p w14:paraId="5EAF1910" w14:textId="77777777" w:rsidR="00E46641" w:rsidRPr="00F72A6B" w:rsidRDefault="00E46641">
      <w:pPr>
        <w:rPr>
          <w:rFonts w:ascii="Arial" w:hAnsi="Arial" w:cs="Arial"/>
          <w:sz w:val="22"/>
          <w:szCs w:val="22"/>
        </w:rPr>
      </w:pPr>
      <w:r w:rsidRPr="00F72A6B">
        <w:rPr>
          <w:rFonts w:ascii="Arial" w:hAnsi="Arial" w:cs="Arial"/>
          <w:b/>
          <w:sz w:val="22"/>
          <w:szCs w:val="22"/>
        </w:rPr>
        <w:tab/>
      </w:r>
      <w:r w:rsidRPr="00F72A6B">
        <w:rPr>
          <w:rFonts w:ascii="Arial" w:hAnsi="Arial" w:cs="Arial"/>
          <w:b/>
          <w:sz w:val="22"/>
          <w:szCs w:val="22"/>
        </w:rPr>
        <w:tab/>
      </w:r>
      <w:r w:rsidRPr="00F72A6B">
        <w:rPr>
          <w:rFonts w:ascii="Arial" w:hAnsi="Arial" w:cs="Arial"/>
          <w:b/>
          <w:sz w:val="22"/>
          <w:szCs w:val="22"/>
        </w:rPr>
        <w:tab/>
      </w:r>
      <w:r w:rsidRPr="00F72A6B">
        <w:rPr>
          <w:rFonts w:ascii="Arial" w:hAnsi="Arial" w:cs="Arial"/>
          <w:b/>
          <w:sz w:val="22"/>
          <w:szCs w:val="22"/>
        </w:rPr>
        <w:tab/>
      </w:r>
      <w:r w:rsidRPr="00F72A6B">
        <w:rPr>
          <w:rFonts w:ascii="Arial" w:hAnsi="Arial" w:cs="Arial"/>
          <w:sz w:val="22"/>
          <w:szCs w:val="22"/>
        </w:rPr>
        <w:tab/>
      </w:r>
      <w:r w:rsidRPr="00F72A6B">
        <w:rPr>
          <w:rFonts w:ascii="Arial" w:hAnsi="Arial" w:cs="Arial"/>
          <w:sz w:val="22"/>
          <w:szCs w:val="22"/>
        </w:rPr>
        <w:tab/>
      </w:r>
      <w:r w:rsidRPr="00F72A6B">
        <w:rPr>
          <w:rFonts w:ascii="Arial" w:hAnsi="Arial" w:cs="Arial"/>
          <w:sz w:val="22"/>
          <w:szCs w:val="22"/>
        </w:rPr>
        <w:tab/>
      </w:r>
      <w:r w:rsidRPr="00F72A6B">
        <w:rPr>
          <w:rFonts w:ascii="Arial" w:hAnsi="Arial" w:cs="Arial"/>
          <w:sz w:val="22"/>
          <w:szCs w:val="22"/>
        </w:rPr>
        <w:tab/>
      </w:r>
      <w:r w:rsidRPr="00F72A6B">
        <w:rPr>
          <w:rFonts w:ascii="Arial" w:hAnsi="Arial" w:cs="Arial"/>
          <w:sz w:val="22"/>
          <w:szCs w:val="22"/>
        </w:rPr>
        <w:tab/>
      </w:r>
      <w:r w:rsidRPr="00F72A6B">
        <w:rPr>
          <w:rFonts w:ascii="Arial" w:hAnsi="Arial" w:cs="Arial"/>
          <w:sz w:val="22"/>
          <w:szCs w:val="22"/>
        </w:rPr>
        <w:tab/>
      </w:r>
      <w:r w:rsidRPr="00F72A6B">
        <w:rPr>
          <w:rFonts w:ascii="Arial" w:hAnsi="Arial" w:cs="Arial"/>
          <w:sz w:val="22"/>
          <w:szCs w:val="22"/>
        </w:rPr>
        <w:tab/>
      </w:r>
    </w:p>
    <w:p w14:paraId="7E6151C3" w14:textId="77777777" w:rsidR="00F90BF9" w:rsidRPr="004E6FEA" w:rsidRDefault="004E6FEA" w:rsidP="00346574">
      <w:pPr>
        <w:pStyle w:val="Titre1"/>
        <w:numPr>
          <w:ilvl w:val="0"/>
          <w:numId w:val="14"/>
        </w:numPr>
        <w:rPr>
          <w:sz w:val="22"/>
          <w:szCs w:val="22"/>
        </w:rPr>
      </w:pPr>
      <w:r w:rsidRPr="004E6FEA">
        <w:t>LISTE DES ANNEXES A L’ÉVALUATION</w:t>
      </w:r>
    </w:p>
    <w:p w14:paraId="768AB15A" w14:textId="77777777" w:rsidR="00080BFD" w:rsidRPr="00F72A6B" w:rsidRDefault="00080BFD">
      <w:pPr>
        <w:rPr>
          <w:rFonts w:ascii="Arial" w:hAnsi="Arial" w:cs="Arial"/>
          <w:b/>
          <w:sz w:val="22"/>
          <w:szCs w:val="22"/>
        </w:rPr>
      </w:pPr>
    </w:p>
    <w:tbl>
      <w:tblPr>
        <w:tblStyle w:val="Grilledutableau"/>
        <w:tblW w:w="0" w:type="auto"/>
        <w:tblLook w:val="00A0" w:firstRow="1" w:lastRow="0" w:firstColumn="1" w:lastColumn="0" w:noHBand="0" w:noVBand="0"/>
      </w:tblPr>
      <w:tblGrid>
        <w:gridCol w:w="948"/>
        <w:gridCol w:w="8108"/>
      </w:tblGrid>
      <w:tr w:rsidR="00080BFD" w:rsidRPr="00F72A6B" w14:paraId="5CF25DB1" w14:textId="77777777" w:rsidTr="009431DF">
        <w:tc>
          <w:tcPr>
            <w:tcW w:w="948" w:type="dxa"/>
          </w:tcPr>
          <w:p w14:paraId="41C2D24A" w14:textId="77777777" w:rsidR="00080BFD" w:rsidRPr="009431DF" w:rsidRDefault="00F54A35" w:rsidP="00F54A35">
            <w:pPr>
              <w:jc w:val="center"/>
              <w:rPr>
                <w:rFonts w:ascii="Arial" w:hAnsi="Arial" w:cs="Arial"/>
                <w:b/>
                <w:i/>
              </w:rPr>
            </w:pPr>
            <w:r w:rsidRPr="009431DF">
              <w:rPr>
                <w:rFonts w:ascii="Arial" w:hAnsi="Arial" w:cs="Arial"/>
                <w:b/>
                <w:i/>
              </w:rPr>
              <w:t>#</w:t>
            </w:r>
          </w:p>
        </w:tc>
        <w:tc>
          <w:tcPr>
            <w:tcW w:w="8108" w:type="dxa"/>
          </w:tcPr>
          <w:p w14:paraId="6A0A3FD1" w14:textId="77777777" w:rsidR="00080BFD" w:rsidRDefault="00F54A35" w:rsidP="00F54A35">
            <w:pPr>
              <w:jc w:val="center"/>
              <w:rPr>
                <w:rFonts w:ascii="Arial" w:hAnsi="Arial" w:cs="Arial"/>
                <w:b/>
                <w:i/>
              </w:rPr>
            </w:pPr>
            <w:r w:rsidRPr="009431DF">
              <w:rPr>
                <w:rFonts w:ascii="Arial" w:hAnsi="Arial" w:cs="Arial"/>
                <w:b/>
                <w:i/>
              </w:rPr>
              <w:t>Nom</w:t>
            </w:r>
          </w:p>
          <w:p w14:paraId="263F1416" w14:textId="77777777" w:rsidR="009431DF" w:rsidRPr="009431DF" w:rsidRDefault="009431DF" w:rsidP="00F54A35">
            <w:pPr>
              <w:jc w:val="center"/>
              <w:rPr>
                <w:rFonts w:ascii="Arial" w:hAnsi="Arial" w:cs="Arial"/>
                <w:b/>
                <w:i/>
              </w:rPr>
            </w:pPr>
          </w:p>
        </w:tc>
      </w:tr>
      <w:tr w:rsidR="00080BFD" w:rsidRPr="00F72A6B" w14:paraId="52315C87" w14:textId="77777777" w:rsidTr="009431DF">
        <w:tc>
          <w:tcPr>
            <w:tcW w:w="948" w:type="dxa"/>
          </w:tcPr>
          <w:p w14:paraId="59013700" w14:textId="77777777" w:rsidR="00080BFD" w:rsidRPr="00F72A6B" w:rsidRDefault="00080BF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108" w:type="dxa"/>
          </w:tcPr>
          <w:p w14:paraId="628F3C8E" w14:textId="77777777" w:rsidR="004B1EDB" w:rsidRDefault="004B1EDB" w:rsidP="004B1EDB">
            <w:commentRangeStart w:id="1"/>
            <w:commentRangeStart w:id="2"/>
            <w:r>
              <w:t xml:space="preserve">Fiche parcellaire </w:t>
            </w:r>
          </w:p>
          <w:p w14:paraId="2C12FB5D" w14:textId="77777777" w:rsidR="004B1EDB" w:rsidRDefault="004B1EDB" w:rsidP="004B1EDB">
            <w:r>
              <w:t xml:space="preserve">Fiche de récolte  </w:t>
            </w:r>
          </w:p>
          <w:p w14:paraId="6F41E836" w14:textId="1AB2BA26" w:rsidR="004B1EDB" w:rsidRDefault="004B1EDB" w:rsidP="004B1EDB">
            <w:r>
              <w:t xml:space="preserve">Statut de la coopérative </w:t>
            </w:r>
          </w:p>
          <w:p w14:paraId="4E76601E" w14:textId="5413DF9A" w:rsidR="004B1EDB" w:rsidRDefault="004B1EDB" w:rsidP="004B1EDB">
            <w:r>
              <w:t xml:space="preserve">Règlement intérieur de la coopérative </w:t>
            </w:r>
          </w:p>
          <w:p w14:paraId="2E524C85" w14:textId="080B1A43" w:rsidR="004B1EDB" w:rsidRDefault="004B1EDB" w:rsidP="004B1EDB">
            <w:r>
              <w:t xml:space="preserve">Preuve d'existence légale : Carte statistique et fiscale </w:t>
            </w:r>
          </w:p>
          <w:p w14:paraId="264E5A31" w14:textId="77777777" w:rsidR="004B1EDB" w:rsidRDefault="004B1EDB" w:rsidP="004B1EDB">
            <w:r>
              <w:t xml:space="preserve">Liste des producteurs </w:t>
            </w:r>
          </w:p>
          <w:p w14:paraId="26E6D568" w14:textId="77777777" w:rsidR="004B1EDB" w:rsidRDefault="004B1EDB" w:rsidP="004B1EDB">
            <w:r>
              <w:t xml:space="preserve">Exemples PV AG </w:t>
            </w:r>
          </w:p>
          <w:p w14:paraId="0095B4D3" w14:textId="7BC935A2" w:rsidR="004B1EDB" w:rsidRDefault="004B1EDB" w:rsidP="004B1EDB">
            <w:r>
              <w:t xml:space="preserve">Procédure de traçabilité </w:t>
            </w:r>
          </w:p>
          <w:p w14:paraId="0A46C56B" w14:textId="7071FBD5" w:rsidR="004B1EDB" w:rsidRDefault="004B1EDB" w:rsidP="004B1EDB">
            <w:r>
              <w:t xml:space="preserve">Certificat Agriculture biologique </w:t>
            </w:r>
          </w:p>
          <w:p w14:paraId="58104747" w14:textId="77777777" w:rsidR="004B1EDB" w:rsidRDefault="004B1EDB" w:rsidP="004B1EDB">
            <w:r>
              <w:t xml:space="preserve">Attestation de non traitement des parcelles </w:t>
            </w:r>
          </w:p>
          <w:p w14:paraId="038B56FC" w14:textId="77777777" w:rsidR="004B1EDB" w:rsidRDefault="004B1EDB" w:rsidP="004B1EDB">
            <w:r>
              <w:t xml:space="preserve">PV formation </w:t>
            </w:r>
          </w:p>
          <w:p w14:paraId="504DC2A7" w14:textId="1394B7CC" w:rsidR="00F577DF" w:rsidRPr="00D92236" w:rsidRDefault="004B1EDB" w:rsidP="004B1EDB">
            <w:r>
              <w:t>Modèle Facture de vente</w:t>
            </w:r>
            <w:commentRangeEnd w:id="1"/>
            <w:r w:rsidR="00483C8C">
              <w:rPr>
                <w:rStyle w:val="Marquedecommentaire"/>
              </w:rPr>
              <w:commentReference w:id="1"/>
            </w:r>
            <w:commentRangeEnd w:id="2"/>
            <w:r w:rsidR="00D9106B">
              <w:rPr>
                <w:rStyle w:val="Marquedecommentaire"/>
              </w:rPr>
              <w:commentReference w:id="2"/>
            </w:r>
          </w:p>
        </w:tc>
      </w:tr>
    </w:tbl>
    <w:p w14:paraId="4AB79B68" w14:textId="77777777" w:rsidR="00F90BF9" w:rsidRPr="00F72A6B" w:rsidRDefault="00F90BF9">
      <w:pPr>
        <w:rPr>
          <w:rFonts w:ascii="Arial" w:hAnsi="Arial" w:cs="Arial"/>
          <w:b/>
          <w:sz w:val="22"/>
          <w:szCs w:val="22"/>
        </w:rPr>
      </w:pPr>
    </w:p>
    <w:p w14:paraId="00D1C1FF" w14:textId="77777777" w:rsidR="00417C10" w:rsidRDefault="00417C10">
      <w:pPr>
        <w:rPr>
          <w:rFonts w:ascii="Arial" w:hAnsi="Arial" w:cs="Arial"/>
          <w:sz w:val="22"/>
          <w:szCs w:val="22"/>
        </w:rPr>
      </w:pPr>
    </w:p>
    <w:tbl>
      <w:tblPr>
        <w:tblStyle w:val="Grilledutablea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8"/>
        <w:gridCol w:w="4528"/>
      </w:tblGrid>
      <w:tr w:rsidR="00492A42" w14:paraId="3FDBE162" w14:textId="77777777" w:rsidTr="0078347F">
        <w:trPr>
          <w:jc w:val="center"/>
        </w:trPr>
        <w:tc>
          <w:tcPr>
            <w:tcW w:w="4528" w:type="dxa"/>
          </w:tcPr>
          <w:p w14:paraId="60B3CB0A" w14:textId="77777777" w:rsidR="00492A42" w:rsidRDefault="00492A42" w:rsidP="00492A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2A6B">
              <w:rPr>
                <w:rFonts w:ascii="Arial" w:hAnsi="Arial" w:cs="Arial"/>
                <w:sz w:val="22"/>
                <w:szCs w:val="22"/>
              </w:rPr>
              <w:t>Nom et Signature de l’</w:t>
            </w:r>
            <w:r>
              <w:rPr>
                <w:rFonts w:ascii="Arial" w:hAnsi="Arial" w:cs="Arial"/>
                <w:sz w:val="22"/>
                <w:szCs w:val="22"/>
              </w:rPr>
              <w:t>Évaluateur</w:t>
            </w:r>
          </w:p>
          <w:p w14:paraId="78CD467B" w14:textId="3BAFB167" w:rsidR="00492A42" w:rsidRPr="009C6B6A" w:rsidRDefault="00492A42" w:rsidP="00492A42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9C6B6A">
              <w:rPr>
                <w:rFonts w:ascii="Arial" w:hAnsi="Arial" w:cs="Arial"/>
                <w:i/>
                <w:sz w:val="22"/>
                <w:szCs w:val="22"/>
              </w:rPr>
              <w:t>(Indiquer lieu et date)</w:t>
            </w:r>
          </w:p>
        </w:tc>
        <w:tc>
          <w:tcPr>
            <w:tcW w:w="4528" w:type="dxa"/>
          </w:tcPr>
          <w:p w14:paraId="7615DD68" w14:textId="465F2D6B" w:rsidR="00492A42" w:rsidRDefault="00492A42" w:rsidP="00492A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2A6B">
              <w:rPr>
                <w:rFonts w:ascii="Arial" w:hAnsi="Arial" w:cs="Arial"/>
                <w:sz w:val="22"/>
                <w:szCs w:val="22"/>
              </w:rPr>
              <w:t>Nom et signature du représentant de l’organisme ou entreprise évalué</w:t>
            </w:r>
          </w:p>
        </w:tc>
      </w:tr>
      <w:tr w:rsidR="00492A42" w14:paraId="4D31E70D" w14:textId="77777777" w:rsidTr="0078347F">
        <w:trPr>
          <w:jc w:val="center"/>
        </w:trPr>
        <w:tc>
          <w:tcPr>
            <w:tcW w:w="4528" w:type="dxa"/>
          </w:tcPr>
          <w:p w14:paraId="5592ED62" w14:textId="77777777" w:rsidR="00492A42" w:rsidRDefault="00492A42">
            <w:pPr>
              <w:rPr>
                <w:rFonts w:ascii="Arial" w:hAnsi="Arial" w:cs="Arial"/>
                <w:sz w:val="22"/>
                <w:szCs w:val="22"/>
              </w:rPr>
            </w:pPr>
          </w:p>
          <w:p w14:paraId="00A9B45A" w14:textId="77777777" w:rsidR="00492A42" w:rsidRDefault="00492A42">
            <w:pPr>
              <w:rPr>
                <w:rFonts w:ascii="Arial" w:hAnsi="Arial" w:cs="Arial"/>
                <w:sz w:val="22"/>
                <w:szCs w:val="22"/>
              </w:rPr>
            </w:pPr>
          </w:p>
          <w:p w14:paraId="09789BD1" w14:textId="77777777" w:rsidR="00492A42" w:rsidRDefault="00492A42">
            <w:pPr>
              <w:rPr>
                <w:rFonts w:ascii="Arial" w:hAnsi="Arial" w:cs="Arial"/>
                <w:sz w:val="22"/>
                <w:szCs w:val="22"/>
              </w:rPr>
            </w:pPr>
          </w:p>
          <w:p w14:paraId="72FE6077" w14:textId="77777777" w:rsidR="00492A42" w:rsidRDefault="00492A42">
            <w:pPr>
              <w:rPr>
                <w:rFonts w:ascii="Arial" w:hAnsi="Arial" w:cs="Arial"/>
                <w:sz w:val="22"/>
                <w:szCs w:val="22"/>
              </w:rPr>
            </w:pPr>
          </w:p>
          <w:p w14:paraId="71623727" w14:textId="77777777" w:rsidR="00492A42" w:rsidRDefault="00492A4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28" w:type="dxa"/>
          </w:tcPr>
          <w:p w14:paraId="5FEAC91A" w14:textId="77777777" w:rsidR="00492A42" w:rsidRDefault="00492A4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0BC030D" w14:textId="77777777" w:rsidR="002E5BFC" w:rsidRPr="00F72A6B" w:rsidRDefault="002E5BFC">
      <w:pPr>
        <w:rPr>
          <w:rFonts w:ascii="Arial" w:hAnsi="Arial" w:cs="Arial"/>
          <w:sz w:val="22"/>
          <w:szCs w:val="22"/>
        </w:rPr>
      </w:pPr>
    </w:p>
    <w:p w14:paraId="0A0C059E" w14:textId="77777777" w:rsidR="0091266B" w:rsidRPr="00F72A6B" w:rsidRDefault="00AA69DC">
      <w:pPr>
        <w:rPr>
          <w:rFonts w:ascii="Arial" w:hAnsi="Arial" w:cs="Arial"/>
          <w:sz w:val="22"/>
          <w:szCs w:val="22"/>
        </w:rPr>
      </w:pPr>
      <w:r w:rsidRPr="00F72A6B">
        <w:rPr>
          <w:rFonts w:ascii="Arial" w:hAnsi="Arial" w:cs="Arial"/>
          <w:sz w:val="22"/>
          <w:szCs w:val="22"/>
        </w:rPr>
        <w:tab/>
      </w:r>
    </w:p>
    <w:p w14:paraId="0A4037CC" w14:textId="45396832" w:rsidR="00AA69DC" w:rsidRPr="00F72A6B" w:rsidRDefault="009431DF" w:rsidP="00C306C6">
      <w:pPr>
        <w:ind w:left="4956" w:hanging="495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p w14:paraId="5CA95155" w14:textId="77777777" w:rsidR="00D6281A" w:rsidRPr="00F72A6B" w:rsidRDefault="00D6281A">
      <w:pPr>
        <w:rPr>
          <w:rFonts w:ascii="Arial" w:hAnsi="Arial" w:cs="Arial"/>
          <w:sz w:val="22"/>
          <w:szCs w:val="22"/>
        </w:rPr>
      </w:pPr>
    </w:p>
    <w:p w14:paraId="6FCA732C" w14:textId="4C5E37E3" w:rsidR="0091266B" w:rsidRPr="00F72A6B" w:rsidRDefault="00D6281A">
      <w:pPr>
        <w:rPr>
          <w:rFonts w:ascii="Arial" w:hAnsi="Arial" w:cs="Arial"/>
          <w:sz w:val="22"/>
          <w:szCs w:val="22"/>
        </w:rPr>
      </w:pPr>
      <w:r w:rsidRPr="00F72A6B">
        <w:rPr>
          <w:rFonts w:ascii="Arial" w:hAnsi="Arial" w:cs="Arial"/>
          <w:sz w:val="22"/>
          <w:szCs w:val="22"/>
        </w:rPr>
        <w:tab/>
      </w:r>
      <w:r w:rsidRPr="00F72A6B">
        <w:rPr>
          <w:rFonts w:ascii="Arial" w:hAnsi="Arial" w:cs="Arial"/>
          <w:sz w:val="22"/>
          <w:szCs w:val="22"/>
        </w:rPr>
        <w:tab/>
      </w:r>
      <w:r w:rsidRPr="00F72A6B">
        <w:rPr>
          <w:rFonts w:ascii="Arial" w:hAnsi="Arial" w:cs="Arial"/>
          <w:sz w:val="22"/>
          <w:szCs w:val="22"/>
        </w:rPr>
        <w:tab/>
      </w:r>
      <w:r w:rsidRPr="00F72A6B">
        <w:rPr>
          <w:rFonts w:ascii="Arial" w:hAnsi="Arial" w:cs="Arial"/>
          <w:sz w:val="22"/>
          <w:szCs w:val="22"/>
        </w:rPr>
        <w:tab/>
      </w:r>
      <w:r w:rsidRPr="00F72A6B">
        <w:rPr>
          <w:rFonts w:ascii="Arial" w:hAnsi="Arial" w:cs="Arial"/>
          <w:sz w:val="22"/>
          <w:szCs w:val="22"/>
        </w:rPr>
        <w:tab/>
      </w:r>
      <w:r w:rsidR="009431DF">
        <w:rPr>
          <w:rFonts w:ascii="Arial" w:hAnsi="Arial" w:cs="Arial"/>
          <w:sz w:val="22"/>
          <w:szCs w:val="22"/>
        </w:rPr>
        <w:t xml:space="preserve">     </w:t>
      </w:r>
    </w:p>
    <w:p w14:paraId="44B143EA" w14:textId="77777777" w:rsidR="0091266B" w:rsidRPr="00F72A6B" w:rsidRDefault="0091266B">
      <w:pPr>
        <w:rPr>
          <w:rFonts w:ascii="Arial" w:hAnsi="Arial" w:cs="Arial"/>
          <w:sz w:val="22"/>
          <w:szCs w:val="22"/>
        </w:rPr>
      </w:pPr>
    </w:p>
    <w:p w14:paraId="5F873542" w14:textId="77777777" w:rsidR="0091266B" w:rsidRPr="00F72A6B" w:rsidRDefault="0091266B">
      <w:pPr>
        <w:rPr>
          <w:rFonts w:ascii="Arial" w:hAnsi="Arial" w:cs="Arial"/>
          <w:sz w:val="22"/>
          <w:szCs w:val="22"/>
        </w:rPr>
      </w:pPr>
    </w:p>
    <w:p w14:paraId="6113093B" w14:textId="77777777" w:rsidR="0091266B" w:rsidRPr="00F72A6B" w:rsidRDefault="0091266B">
      <w:pPr>
        <w:rPr>
          <w:rFonts w:ascii="Arial" w:hAnsi="Arial" w:cs="Arial"/>
          <w:sz w:val="22"/>
          <w:szCs w:val="22"/>
        </w:rPr>
      </w:pPr>
    </w:p>
    <w:p w14:paraId="3255F79F" w14:textId="77777777" w:rsidR="0091266B" w:rsidRPr="00F72A6B" w:rsidRDefault="0091266B">
      <w:pPr>
        <w:rPr>
          <w:rFonts w:ascii="Arial" w:hAnsi="Arial" w:cs="Arial"/>
          <w:sz w:val="22"/>
          <w:szCs w:val="22"/>
        </w:rPr>
      </w:pPr>
    </w:p>
    <w:p w14:paraId="27096AC7" w14:textId="77777777" w:rsidR="0091266B" w:rsidRPr="00F72A6B" w:rsidRDefault="00D6281A" w:rsidP="00291044">
      <w:pPr>
        <w:jc w:val="center"/>
        <w:rPr>
          <w:rFonts w:ascii="Arial" w:hAnsi="Arial" w:cs="Arial"/>
          <w:sz w:val="22"/>
          <w:szCs w:val="22"/>
        </w:rPr>
      </w:pPr>
      <w:r w:rsidRPr="00F72A6B">
        <w:rPr>
          <w:rFonts w:ascii="Arial" w:hAnsi="Arial" w:cs="Arial"/>
          <w:b/>
          <w:i/>
          <w:sz w:val="22"/>
          <w:szCs w:val="22"/>
        </w:rPr>
        <w:t>Ce rapport ne peu</w:t>
      </w:r>
      <w:r w:rsidR="00F54A35" w:rsidRPr="00F72A6B">
        <w:rPr>
          <w:rFonts w:ascii="Arial" w:hAnsi="Arial" w:cs="Arial"/>
          <w:b/>
          <w:i/>
          <w:sz w:val="22"/>
          <w:szCs w:val="22"/>
        </w:rPr>
        <w:t xml:space="preserve">t </w:t>
      </w:r>
      <w:r w:rsidRPr="00F72A6B">
        <w:rPr>
          <w:rFonts w:ascii="Arial" w:hAnsi="Arial" w:cs="Arial"/>
          <w:b/>
          <w:i/>
          <w:sz w:val="22"/>
          <w:szCs w:val="22"/>
        </w:rPr>
        <w:t xml:space="preserve">pas être reproduit </w:t>
      </w:r>
      <w:r w:rsidR="00F54A35" w:rsidRPr="00F72A6B">
        <w:rPr>
          <w:rFonts w:ascii="Arial" w:hAnsi="Arial" w:cs="Arial"/>
          <w:b/>
          <w:i/>
          <w:sz w:val="22"/>
          <w:szCs w:val="22"/>
        </w:rPr>
        <w:t>partie</w:t>
      </w:r>
      <w:r w:rsidR="00CE3BF0" w:rsidRPr="00F72A6B">
        <w:rPr>
          <w:rFonts w:ascii="Arial" w:hAnsi="Arial" w:cs="Arial"/>
          <w:b/>
          <w:i/>
          <w:sz w:val="22"/>
          <w:szCs w:val="22"/>
        </w:rPr>
        <w:t>l</w:t>
      </w:r>
      <w:r w:rsidR="00417C10" w:rsidRPr="00F72A6B">
        <w:rPr>
          <w:rFonts w:ascii="Arial" w:hAnsi="Arial" w:cs="Arial"/>
          <w:b/>
          <w:i/>
          <w:sz w:val="22"/>
          <w:szCs w:val="22"/>
        </w:rPr>
        <w:t>l</w:t>
      </w:r>
      <w:r w:rsidR="00CE3BF0" w:rsidRPr="00F72A6B">
        <w:rPr>
          <w:rFonts w:ascii="Arial" w:hAnsi="Arial" w:cs="Arial"/>
          <w:b/>
          <w:i/>
          <w:sz w:val="22"/>
          <w:szCs w:val="22"/>
        </w:rPr>
        <w:t>ement ou totalement sans l’accord exprès des parties concern</w:t>
      </w:r>
      <w:r w:rsidR="00F54A35" w:rsidRPr="00F72A6B">
        <w:rPr>
          <w:rFonts w:ascii="Arial" w:hAnsi="Arial" w:cs="Arial"/>
          <w:b/>
          <w:i/>
          <w:sz w:val="22"/>
          <w:szCs w:val="22"/>
        </w:rPr>
        <w:t>é</w:t>
      </w:r>
      <w:r w:rsidR="00CE3BF0" w:rsidRPr="00F72A6B">
        <w:rPr>
          <w:rFonts w:ascii="Arial" w:hAnsi="Arial" w:cs="Arial"/>
          <w:b/>
          <w:i/>
          <w:sz w:val="22"/>
          <w:szCs w:val="22"/>
        </w:rPr>
        <w:t>es.</w:t>
      </w:r>
    </w:p>
    <w:sectPr w:rsidR="0091266B" w:rsidRPr="00F72A6B" w:rsidSect="00F72A6B">
      <w:headerReference w:type="default" r:id="rId12"/>
      <w:footerReference w:type="default" r:id="rId13"/>
      <w:pgSz w:w="11900" w:h="16840"/>
      <w:pgMar w:top="1533" w:right="1417" w:bottom="709" w:left="1417" w:header="708" w:footer="708" w:gutter="0"/>
      <w:cols w:space="708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Pierril LACROIX" w:date="2018-01-22T07:16:00Z" w:initials="PL">
    <w:p w14:paraId="168A9994" w14:textId="5E5EFDC0" w:rsidR="00483C8C" w:rsidRDefault="00483C8C">
      <w:pPr>
        <w:pStyle w:val="Commentaire"/>
      </w:pPr>
      <w:r>
        <w:rPr>
          <w:rStyle w:val="Marquedecommentaire"/>
        </w:rPr>
        <w:annotationRef/>
      </w:r>
      <w:r>
        <w:t>Vérifier les annexes avant validation</w:t>
      </w:r>
    </w:p>
  </w:comment>
  <w:comment w:id="2" w:author="user" w:date="2018-01-25T10:52:00Z" w:initials="u">
    <w:p w14:paraId="314E37AD" w14:textId="77777777" w:rsidR="00D9106B" w:rsidRDefault="00D9106B">
      <w:pPr>
        <w:pStyle w:val="Commentaire"/>
      </w:pPr>
      <w:r>
        <w:rPr>
          <w:rStyle w:val="Marquedecommentaire"/>
        </w:rPr>
        <w:annotationRef/>
      </w:r>
      <w:r>
        <w:t xml:space="preserve">Les annexes sont disponibles sur dropbox </w:t>
      </w:r>
    </w:p>
    <w:p w14:paraId="374264C2" w14:textId="30972409" w:rsidR="00D9106B" w:rsidRDefault="00D9106B">
      <w:pPr>
        <w:pStyle w:val="Commentaire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68A9994" w15:done="0"/>
  <w15:commentEx w15:paraId="374264C2" w15:paraIdParent="168A999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68A9994" w16cid:durableId="1E5A0808"/>
  <w16cid:commentId w16cid:paraId="374264C2" w16cid:durableId="1E5A080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555912" w14:textId="77777777" w:rsidR="0048527F" w:rsidRDefault="0048527F" w:rsidP="00F72A6B">
      <w:r>
        <w:separator/>
      </w:r>
    </w:p>
  </w:endnote>
  <w:endnote w:type="continuationSeparator" w:id="0">
    <w:p w14:paraId="6424DBBB" w14:textId="77777777" w:rsidR="0048527F" w:rsidRDefault="0048527F" w:rsidP="00F72A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944CA0" w14:textId="77777777" w:rsidR="00417DC0" w:rsidRPr="00020BD8" w:rsidRDefault="00417DC0" w:rsidP="009431DF">
    <w:pPr>
      <w:pStyle w:val="Pieddepage"/>
      <w:spacing w:before="60" w:after="60"/>
      <w:jc w:val="right"/>
      <w:rPr>
        <w:b/>
        <w:lang w:val="es-EC"/>
      </w:rPr>
    </w:pPr>
    <w:r w:rsidRPr="00020BD8">
      <w:rPr>
        <w:b/>
        <w:lang w:val="es-EC"/>
      </w:rPr>
      <w:t xml:space="preserve">® SPP Global </w:t>
    </w:r>
  </w:p>
  <w:p w14:paraId="754C5CC8" w14:textId="77777777" w:rsidR="00417DC0" w:rsidRPr="00020BD8" w:rsidRDefault="00417DC0" w:rsidP="009431DF">
    <w:pPr>
      <w:pStyle w:val="Pieddepage"/>
      <w:spacing w:before="60" w:after="60"/>
      <w:jc w:val="right"/>
      <w:rPr>
        <w:spacing w:val="16"/>
        <w:sz w:val="16"/>
        <w:lang w:val="es-EC"/>
      </w:rPr>
    </w:pPr>
    <w:r w:rsidRPr="00020BD8">
      <w:rPr>
        <w:spacing w:val="16"/>
        <w:sz w:val="16"/>
        <w:lang w:val="es-EC"/>
      </w:rPr>
      <w:t>[Símbolo de Pequeños Productores Global, A.C.]</w:t>
    </w:r>
  </w:p>
  <w:p w14:paraId="0D904983" w14:textId="77777777" w:rsidR="00417DC0" w:rsidRPr="002A161E" w:rsidRDefault="00417DC0" w:rsidP="009431DF">
    <w:pPr>
      <w:pStyle w:val="Pieddepage"/>
      <w:jc w:val="right"/>
      <w:rPr>
        <w:sz w:val="16"/>
      </w:rPr>
    </w:pPr>
    <w:r w:rsidRPr="003905C3">
      <w:rPr>
        <w:sz w:val="16"/>
      </w:rPr>
      <w:fldChar w:fldCharType="begin"/>
    </w:r>
    <w:r w:rsidRPr="002A161E">
      <w:rPr>
        <w:sz w:val="16"/>
      </w:rPr>
      <w:instrText xml:space="preserve"> FILENAME   \* MERGEFORMAT </w:instrText>
    </w:r>
    <w:r w:rsidRPr="003905C3">
      <w:rPr>
        <w:sz w:val="16"/>
      </w:rPr>
      <w:fldChar w:fldCharType="separate"/>
    </w:r>
    <w:r>
      <w:rPr>
        <w:noProof/>
        <w:sz w:val="16"/>
      </w:rPr>
      <w:t>Rapport_Evaluation_SPP_V3_11-Jun-2013_T_2017-08-03</w:t>
    </w:r>
    <w:r w:rsidRPr="003905C3">
      <w:rPr>
        <w:noProof/>
        <w:sz w:val="16"/>
      </w:rPr>
      <w:fldChar w:fldCharType="end"/>
    </w:r>
  </w:p>
  <w:p w14:paraId="7360ECF2" w14:textId="0B50CE2C" w:rsidR="00417DC0" w:rsidRDefault="00417DC0" w:rsidP="009431DF">
    <w:pPr>
      <w:pStyle w:val="Pieddepage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4B7DB9">
      <w:rPr>
        <w:noProof/>
      </w:rPr>
      <w:t>5</w:t>
    </w:r>
    <w:r>
      <w:fldChar w:fldCharType="end"/>
    </w:r>
    <w:r>
      <w:t>/</w:t>
    </w:r>
    <w:r w:rsidR="0048527F">
      <w:fldChar w:fldCharType="begin"/>
    </w:r>
    <w:r w:rsidR="0048527F">
      <w:instrText xml:space="preserve"> NUMPAGES   \* MERGEFORMAT </w:instrText>
    </w:r>
    <w:r w:rsidR="0048527F">
      <w:fldChar w:fldCharType="separate"/>
    </w:r>
    <w:r w:rsidR="004B7DB9">
      <w:rPr>
        <w:noProof/>
      </w:rPr>
      <w:t>6</w:t>
    </w:r>
    <w:r w:rsidR="0048527F">
      <w:rPr>
        <w:noProof/>
      </w:rPr>
      <w:fldChar w:fldCharType="end"/>
    </w:r>
  </w:p>
  <w:p w14:paraId="686EEF41" w14:textId="77777777" w:rsidR="00417DC0" w:rsidRDefault="00417DC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697299" w14:textId="77777777" w:rsidR="0048527F" w:rsidRDefault="0048527F" w:rsidP="00F72A6B">
      <w:r>
        <w:separator/>
      </w:r>
    </w:p>
  </w:footnote>
  <w:footnote w:type="continuationSeparator" w:id="0">
    <w:p w14:paraId="0AC1314A" w14:textId="77777777" w:rsidR="0048527F" w:rsidRDefault="0048527F" w:rsidP="00F72A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3C44A3" w14:textId="77777777" w:rsidR="00417DC0" w:rsidRDefault="00417DC0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FA4025A" wp14:editId="21FAE691">
              <wp:simplePos x="0" y="0"/>
              <wp:positionH relativeFrom="column">
                <wp:posOffset>2643505</wp:posOffset>
              </wp:positionH>
              <wp:positionV relativeFrom="paragraph">
                <wp:posOffset>-249555</wp:posOffset>
              </wp:positionV>
              <wp:extent cx="3775710" cy="904875"/>
              <wp:effectExtent l="0" t="0" r="0" b="9525"/>
              <wp:wrapNone/>
              <wp:docPr id="1" name="Cuadro de tex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75710" cy="904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5A67F0" w14:textId="77777777" w:rsidR="00417DC0" w:rsidRPr="00F72A6B" w:rsidRDefault="00417DC0" w:rsidP="00F72A6B">
                          <w:pPr>
                            <w:jc w:val="right"/>
                            <w:rPr>
                              <w:rFonts w:ascii="Arial" w:hAnsi="Arial" w:cs="Arial"/>
                              <w:b/>
                            </w:rPr>
                          </w:pPr>
                          <w:r w:rsidRPr="00F72A6B">
                            <w:rPr>
                              <w:rFonts w:ascii="Arial" w:hAnsi="Arial" w:cs="Arial"/>
                              <w:b/>
                            </w:rPr>
                            <w:t>Rapport d’Evaluation</w:t>
                          </w:r>
                        </w:p>
                        <w:p w14:paraId="7F523E02" w14:textId="77777777" w:rsidR="00417DC0" w:rsidRDefault="00417DC0" w:rsidP="00F72A6B">
                          <w:pPr>
                            <w:jc w:val="right"/>
                            <w:rPr>
                              <w:rFonts w:ascii="Arial" w:hAnsi="Arial" w:cs="Arial"/>
                              <w:noProof/>
                              <w:sz w:val="22"/>
                              <w:szCs w:val="22"/>
                            </w:rPr>
                          </w:pPr>
                        </w:p>
                        <w:p w14:paraId="1121D6C1" w14:textId="77777777" w:rsidR="00417DC0" w:rsidRPr="00F72A6B" w:rsidRDefault="00417DC0" w:rsidP="00F72A6B">
                          <w:pPr>
                            <w:jc w:val="right"/>
                            <w:rPr>
                              <w:rFonts w:ascii="Arial" w:hAnsi="Arial" w:cs="Arial"/>
                              <w:i/>
                              <w:noProof/>
                              <w:sz w:val="22"/>
                              <w:szCs w:val="22"/>
                            </w:rPr>
                          </w:pPr>
                          <w:r w:rsidRPr="00F72A6B">
                            <w:rPr>
                              <w:rFonts w:ascii="Arial" w:hAnsi="Arial" w:cs="Arial"/>
                              <w:i/>
                              <w:noProof/>
                              <w:sz w:val="22"/>
                              <w:szCs w:val="22"/>
                            </w:rPr>
                            <w:t>Symbole des Petits Producteurs</w:t>
                          </w:r>
                        </w:p>
                        <w:p w14:paraId="5A385FB0" w14:textId="77777777" w:rsidR="00417DC0" w:rsidRPr="00F72A6B" w:rsidRDefault="00417DC0" w:rsidP="00F72A6B">
                          <w:pPr>
                            <w:jc w:val="right"/>
                            <w:rPr>
                              <w:rFonts w:ascii="Arial" w:hAnsi="Arial" w:cs="Arial"/>
                              <w:noProof/>
                              <w:sz w:val="22"/>
                              <w:szCs w:val="22"/>
                            </w:rPr>
                          </w:pPr>
                          <w:r w:rsidRPr="00F72A6B">
                            <w:rPr>
                              <w:rFonts w:ascii="Arial" w:hAnsi="Arial" w:cs="Arial"/>
                              <w:noProof/>
                              <w:sz w:val="22"/>
                              <w:szCs w:val="22"/>
                            </w:rPr>
                            <w:t>Version 3 11-Jun-2013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FA4025A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6" type="#_x0000_t202" style="position:absolute;margin-left:208.15pt;margin-top:-19.65pt;width:297.3pt;height:71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" filled="f" stroked="f">
              <v:textbox>
                <w:txbxContent>
                  <w:p w14:paraId="385A67F0" w14:textId="77777777" w:rsidR="00417DC0" w:rsidRPr="00F72A6B" w:rsidRDefault="00417DC0" w:rsidP="00F72A6B">
                    <w:pPr>
                      <w:jc w:val="right"/>
                      <w:rPr>
                        <w:rFonts w:ascii="Arial" w:hAnsi="Arial" w:cs="Arial"/>
                        <w:b/>
                      </w:rPr>
                    </w:pPr>
                    <w:r w:rsidRPr="00F72A6B">
                      <w:rPr>
                        <w:rFonts w:ascii="Arial" w:hAnsi="Arial" w:cs="Arial"/>
                        <w:b/>
                      </w:rPr>
                      <w:t>Rapport d’Evaluation</w:t>
                    </w:r>
                  </w:p>
                  <w:p w14:paraId="7F523E02" w14:textId="77777777" w:rsidR="00417DC0" w:rsidRDefault="00417DC0" w:rsidP="00F72A6B">
                    <w:pPr>
                      <w:jc w:val="right"/>
                      <w:rPr>
                        <w:rFonts w:ascii="Arial" w:hAnsi="Arial" w:cs="Arial"/>
                        <w:noProof/>
                        <w:sz w:val="22"/>
                        <w:szCs w:val="22"/>
                      </w:rPr>
                    </w:pPr>
                  </w:p>
                  <w:p w14:paraId="1121D6C1" w14:textId="77777777" w:rsidR="00417DC0" w:rsidRPr="00F72A6B" w:rsidRDefault="00417DC0" w:rsidP="00F72A6B">
                    <w:pPr>
                      <w:jc w:val="right"/>
                      <w:rPr>
                        <w:rFonts w:ascii="Arial" w:hAnsi="Arial" w:cs="Arial"/>
                        <w:i/>
                        <w:noProof/>
                        <w:sz w:val="22"/>
                        <w:szCs w:val="22"/>
                      </w:rPr>
                    </w:pPr>
                    <w:r w:rsidRPr="00F72A6B">
                      <w:rPr>
                        <w:rFonts w:ascii="Arial" w:hAnsi="Arial" w:cs="Arial"/>
                        <w:i/>
                        <w:noProof/>
                        <w:sz w:val="22"/>
                        <w:szCs w:val="22"/>
                      </w:rPr>
                      <w:t>Symbole des Petits Producteurs</w:t>
                    </w:r>
                  </w:p>
                  <w:p w14:paraId="5A385FB0" w14:textId="77777777" w:rsidR="00417DC0" w:rsidRPr="00F72A6B" w:rsidRDefault="00417DC0" w:rsidP="00F72A6B">
                    <w:pPr>
                      <w:jc w:val="right"/>
                      <w:rPr>
                        <w:rFonts w:ascii="Arial" w:hAnsi="Arial" w:cs="Arial"/>
                        <w:noProof/>
                        <w:sz w:val="22"/>
                        <w:szCs w:val="22"/>
                      </w:rPr>
                    </w:pPr>
                    <w:r w:rsidRPr="00F72A6B">
                      <w:rPr>
                        <w:rFonts w:ascii="Arial" w:hAnsi="Arial" w:cs="Arial"/>
                        <w:noProof/>
                        <w:sz w:val="22"/>
                        <w:szCs w:val="22"/>
                      </w:rPr>
                      <w:t>Version 3 11-Jun-2013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fr-FR"/>
      </w:rPr>
      <w:drawing>
        <wp:anchor distT="0" distB="0" distL="114300" distR="114300" simplePos="0" relativeHeight="251659264" behindDoc="0" locked="0" layoutInCell="1" allowOverlap="1" wp14:anchorId="316C15E4" wp14:editId="1A90996B">
          <wp:simplePos x="0" y="0"/>
          <wp:positionH relativeFrom="column">
            <wp:posOffset>-347345</wp:posOffset>
          </wp:positionH>
          <wp:positionV relativeFrom="paragraph">
            <wp:posOffset>-220980</wp:posOffset>
          </wp:positionV>
          <wp:extent cx="748030" cy="739775"/>
          <wp:effectExtent l="0" t="0" r="0" b="3175"/>
          <wp:wrapSquare wrapText="bothSides"/>
          <wp:docPr id="17" name="Imagen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PP_Png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8030" cy="7397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F0C3A"/>
    <w:multiLevelType w:val="hybridMultilevel"/>
    <w:tmpl w:val="1EC0F110"/>
    <w:lvl w:ilvl="0" w:tplc="F3EAFA18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1E54AE"/>
    <w:multiLevelType w:val="hybridMultilevel"/>
    <w:tmpl w:val="DB96A9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4A3810"/>
    <w:multiLevelType w:val="hybridMultilevel"/>
    <w:tmpl w:val="D5A49C2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2A6C2B"/>
    <w:multiLevelType w:val="hybridMultilevel"/>
    <w:tmpl w:val="F7A29B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E2EF0"/>
    <w:multiLevelType w:val="hybridMultilevel"/>
    <w:tmpl w:val="D652C3B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EA92529"/>
    <w:multiLevelType w:val="hybridMultilevel"/>
    <w:tmpl w:val="A0EAB29E"/>
    <w:lvl w:ilvl="0" w:tplc="D53A953C">
      <w:start w:val="1"/>
      <w:numFmt w:val="decimal"/>
      <w:lvlText w:val="%1."/>
      <w:lvlJc w:val="left"/>
      <w:pPr>
        <w:ind w:left="360" w:hanging="360"/>
      </w:pPr>
      <w:rPr>
        <w:sz w:val="22"/>
        <w:szCs w:val="22"/>
      </w:rPr>
    </w:lvl>
    <w:lvl w:ilvl="1" w:tplc="0C0A0019" w:tentative="1">
      <w:start w:val="1"/>
      <w:numFmt w:val="lowerLetter"/>
      <w:lvlText w:val="%2."/>
      <w:lvlJc w:val="left"/>
      <w:pPr>
        <w:ind w:left="1515" w:hanging="360"/>
      </w:pPr>
    </w:lvl>
    <w:lvl w:ilvl="2" w:tplc="0C0A001B" w:tentative="1">
      <w:start w:val="1"/>
      <w:numFmt w:val="lowerRoman"/>
      <w:lvlText w:val="%3."/>
      <w:lvlJc w:val="right"/>
      <w:pPr>
        <w:ind w:left="2235" w:hanging="180"/>
      </w:pPr>
    </w:lvl>
    <w:lvl w:ilvl="3" w:tplc="0C0A000F" w:tentative="1">
      <w:start w:val="1"/>
      <w:numFmt w:val="decimal"/>
      <w:lvlText w:val="%4."/>
      <w:lvlJc w:val="left"/>
      <w:pPr>
        <w:ind w:left="2955" w:hanging="360"/>
      </w:pPr>
    </w:lvl>
    <w:lvl w:ilvl="4" w:tplc="0C0A0019" w:tentative="1">
      <w:start w:val="1"/>
      <w:numFmt w:val="lowerLetter"/>
      <w:lvlText w:val="%5."/>
      <w:lvlJc w:val="left"/>
      <w:pPr>
        <w:ind w:left="3675" w:hanging="360"/>
      </w:pPr>
    </w:lvl>
    <w:lvl w:ilvl="5" w:tplc="0C0A001B" w:tentative="1">
      <w:start w:val="1"/>
      <w:numFmt w:val="lowerRoman"/>
      <w:lvlText w:val="%6."/>
      <w:lvlJc w:val="right"/>
      <w:pPr>
        <w:ind w:left="4395" w:hanging="180"/>
      </w:pPr>
    </w:lvl>
    <w:lvl w:ilvl="6" w:tplc="0C0A000F" w:tentative="1">
      <w:start w:val="1"/>
      <w:numFmt w:val="decimal"/>
      <w:lvlText w:val="%7."/>
      <w:lvlJc w:val="left"/>
      <w:pPr>
        <w:ind w:left="5115" w:hanging="360"/>
      </w:pPr>
    </w:lvl>
    <w:lvl w:ilvl="7" w:tplc="0C0A0019" w:tentative="1">
      <w:start w:val="1"/>
      <w:numFmt w:val="lowerLetter"/>
      <w:lvlText w:val="%8."/>
      <w:lvlJc w:val="left"/>
      <w:pPr>
        <w:ind w:left="5835" w:hanging="360"/>
      </w:pPr>
    </w:lvl>
    <w:lvl w:ilvl="8" w:tplc="0C0A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6" w15:restartNumberingAfterBreak="0">
    <w:nsid w:val="12BE2C84"/>
    <w:multiLevelType w:val="hybridMultilevel"/>
    <w:tmpl w:val="DAB282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8E5D6E"/>
    <w:multiLevelType w:val="hybridMultilevel"/>
    <w:tmpl w:val="EAE85862"/>
    <w:lvl w:ilvl="0" w:tplc="040C000F">
      <w:start w:val="1"/>
      <w:numFmt w:val="decimal"/>
      <w:lvlText w:val="%1."/>
      <w:lvlJc w:val="left"/>
      <w:pPr>
        <w:ind w:left="644" w:hanging="360"/>
      </w:p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1E9D3125"/>
    <w:multiLevelType w:val="hybridMultilevel"/>
    <w:tmpl w:val="B52E1D6C"/>
    <w:lvl w:ilvl="0" w:tplc="E17AAA90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 w:tplc="0C0A0019" w:tentative="1">
      <w:start w:val="1"/>
      <w:numFmt w:val="lowerLetter"/>
      <w:lvlText w:val="%2."/>
      <w:lvlJc w:val="left"/>
      <w:pPr>
        <w:ind w:left="1515" w:hanging="360"/>
      </w:pPr>
    </w:lvl>
    <w:lvl w:ilvl="2" w:tplc="0C0A001B" w:tentative="1">
      <w:start w:val="1"/>
      <w:numFmt w:val="lowerRoman"/>
      <w:lvlText w:val="%3."/>
      <w:lvlJc w:val="right"/>
      <w:pPr>
        <w:ind w:left="2235" w:hanging="180"/>
      </w:pPr>
    </w:lvl>
    <w:lvl w:ilvl="3" w:tplc="0C0A000F" w:tentative="1">
      <w:start w:val="1"/>
      <w:numFmt w:val="decimal"/>
      <w:lvlText w:val="%4."/>
      <w:lvlJc w:val="left"/>
      <w:pPr>
        <w:ind w:left="2955" w:hanging="360"/>
      </w:pPr>
    </w:lvl>
    <w:lvl w:ilvl="4" w:tplc="0C0A0019" w:tentative="1">
      <w:start w:val="1"/>
      <w:numFmt w:val="lowerLetter"/>
      <w:lvlText w:val="%5."/>
      <w:lvlJc w:val="left"/>
      <w:pPr>
        <w:ind w:left="3675" w:hanging="360"/>
      </w:pPr>
    </w:lvl>
    <w:lvl w:ilvl="5" w:tplc="0C0A001B" w:tentative="1">
      <w:start w:val="1"/>
      <w:numFmt w:val="lowerRoman"/>
      <w:lvlText w:val="%6."/>
      <w:lvlJc w:val="right"/>
      <w:pPr>
        <w:ind w:left="4395" w:hanging="180"/>
      </w:pPr>
    </w:lvl>
    <w:lvl w:ilvl="6" w:tplc="0C0A000F" w:tentative="1">
      <w:start w:val="1"/>
      <w:numFmt w:val="decimal"/>
      <w:lvlText w:val="%7."/>
      <w:lvlJc w:val="left"/>
      <w:pPr>
        <w:ind w:left="5115" w:hanging="360"/>
      </w:pPr>
    </w:lvl>
    <w:lvl w:ilvl="7" w:tplc="0C0A0019" w:tentative="1">
      <w:start w:val="1"/>
      <w:numFmt w:val="lowerLetter"/>
      <w:lvlText w:val="%8."/>
      <w:lvlJc w:val="left"/>
      <w:pPr>
        <w:ind w:left="5835" w:hanging="360"/>
      </w:pPr>
    </w:lvl>
    <w:lvl w:ilvl="8" w:tplc="0C0A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9" w15:restartNumberingAfterBreak="0">
    <w:nsid w:val="1FA76FFF"/>
    <w:multiLevelType w:val="hybridMultilevel"/>
    <w:tmpl w:val="D1DED8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407A36"/>
    <w:multiLevelType w:val="hybridMultilevel"/>
    <w:tmpl w:val="98E403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F07F4E"/>
    <w:multiLevelType w:val="hybridMultilevel"/>
    <w:tmpl w:val="EB4ED17C"/>
    <w:lvl w:ilvl="0" w:tplc="35243482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1F110E"/>
    <w:multiLevelType w:val="hybridMultilevel"/>
    <w:tmpl w:val="075CCF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2612A9"/>
    <w:multiLevelType w:val="hybridMultilevel"/>
    <w:tmpl w:val="A1F0F348"/>
    <w:lvl w:ilvl="0" w:tplc="5F9A262A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6D2C74"/>
    <w:multiLevelType w:val="hybridMultilevel"/>
    <w:tmpl w:val="672A291A"/>
    <w:lvl w:ilvl="0" w:tplc="F8A0D6A8">
      <w:start w:val="5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4C63A0"/>
    <w:multiLevelType w:val="hybridMultilevel"/>
    <w:tmpl w:val="741A763A"/>
    <w:lvl w:ilvl="0" w:tplc="CF2A2446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A72545"/>
    <w:multiLevelType w:val="hybridMultilevel"/>
    <w:tmpl w:val="EAE8586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CC7F83"/>
    <w:multiLevelType w:val="hybridMultilevel"/>
    <w:tmpl w:val="49A233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742FB3"/>
    <w:multiLevelType w:val="hybridMultilevel"/>
    <w:tmpl w:val="E5A6C814"/>
    <w:lvl w:ilvl="0" w:tplc="CF2A2446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BF5AAF"/>
    <w:multiLevelType w:val="hybridMultilevel"/>
    <w:tmpl w:val="997EDDFA"/>
    <w:lvl w:ilvl="0" w:tplc="082015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5F29A9"/>
    <w:multiLevelType w:val="hybridMultilevel"/>
    <w:tmpl w:val="F89E7800"/>
    <w:lvl w:ilvl="0" w:tplc="0C0A0015">
      <w:start w:val="1"/>
      <w:numFmt w:val="upperLetter"/>
      <w:lvlText w:val="%1."/>
      <w:lvlJc w:val="left"/>
      <w:pPr>
        <w:ind w:left="780" w:hanging="360"/>
      </w:pPr>
    </w:lvl>
    <w:lvl w:ilvl="1" w:tplc="0C0A0019" w:tentative="1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1" w15:restartNumberingAfterBreak="0">
    <w:nsid w:val="67D76DD1"/>
    <w:multiLevelType w:val="hybridMultilevel"/>
    <w:tmpl w:val="53B80D1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A9E71AF"/>
    <w:multiLevelType w:val="hybridMultilevel"/>
    <w:tmpl w:val="0E7E69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DB14D6"/>
    <w:multiLevelType w:val="hybridMultilevel"/>
    <w:tmpl w:val="375652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C71B3D"/>
    <w:multiLevelType w:val="hybridMultilevel"/>
    <w:tmpl w:val="65EA5C9A"/>
    <w:lvl w:ilvl="0" w:tplc="35243482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137C4A"/>
    <w:multiLevelType w:val="hybridMultilevel"/>
    <w:tmpl w:val="5572636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C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776F13"/>
    <w:multiLevelType w:val="hybridMultilevel"/>
    <w:tmpl w:val="E77047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0"/>
  </w:num>
  <w:num w:numId="3">
    <w:abstractNumId w:val="5"/>
  </w:num>
  <w:num w:numId="4">
    <w:abstractNumId w:val="25"/>
  </w:num>
  <w:num w:numId="5">
    <w:abstractNumId w:val="9"/>
  </w:num>
  <w:num w:numId="6">
    <w:abstractNumId w:val="3"/>
  </w:num>
  <w:num w:numId="7">
    <w:abstractNumId w:val="10"/>
  </w:num>
  <w:num w:numId="8">
    <w:abstractNumId w:val="22"/>
  </w:num>
  <w:num w:numId="9">
    <w:abstractNumId w:val="12"/>
  </w:num>
  <w:num w:numId="10">
    <w:abstractNumId w:val="11"/>
  </w:num>
  <w:num w:numId="11">
    <w:abstractNumId w:val="24"/>
  </w:num>
  <w:num w:numId="12">
    <w:abstractNumId w:val="26"/>
  </w:num>
  <w:num w:numId="13">
    <w:abstractNumId w:val="16"/>
  </w:num>
  <w:num w:numId="14">
    <w:abstractNumId w:val="2"/>
  </w:num>
  <w:num w:numId="15">
    <w:abstractNumId w:val="19"/>
  </w:num>
  <w:num w:numId="16">
    <w:abstractNumId w:val="1"/>
  </w:num>
  <w:num w:numId="17">
    <w:abstractNumId w:val="17"/>
  </w:num>
  <w:num w:numId="18">
    <w:abstractNumId w:val="6"/>
  </w:num>
  <w:num w:numId="19">
    <w:abstractNumId w:val="0"/>
  </w:num>
  <w:num w:numId="20">
    <w:abstractNumId w:val="18"/>
  </w:num>
  <w:num w:numId="21">
    <w:abstractNumId w:val="15"/>
  </w:num>
  <w:num w:numId="22">
    <w:abstractNumId w:val="4"/>
  </w:num>
  <w:num w:numId="23">
    <w:abstractNumId w:val="7"/>
  </w:num>
  <w:num w:numId="24">
    <w:abstractNumId w:val="21"/>
  </w:num>
  <w:num w:numId="25">
    <w:abstractNumId w:val="13"/>
  </w:num>
  <w:num w:numId="26">
    <w:abstractNumId w:val="23"/>
  </w:num>
  <w:num w:numId="27">
    <w:abstractNumId w:val="1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Pierril LACROIX">
    <w15:presenceInfo w15:providerId="AD" w15:userId="S-1-5-21-178397361-1532990353-1209699300-1211"/>
  </w15:person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9"/>
  <w:embedSystemFont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30CD"/>
    <w:rsid w:val="00010AE2"/>
    <w:rsid w:val="00013AA6"/>
    <w:rsid w:val="00016106"/>
    <w:rsid w:val="00016A56"/>
    <w:rsid w:val="00020BD8"/>
    <w:rsid w:val="00021B44"/>
    <w:rsid w:val="0003083C"/>
    <w:rsid w:val="0003091D"/>
    <w:rsid w:val="00030D56"/>
    <w:rsid w:val="00031B07"/>
    <w:rsid w:val="00031C5B"/>
    <w:rsid w:val="00032123"/>
    <w:rsid w:val="00035A12"/>
    <w:rsid w:val="00052804"/>
    <w:rsid w:val="000602AE"/>
    <w:rsid w:val="00060376"/>
    <w:rsid w:val="000614AA"/>
    <w:rsid w:val="000706D2"/>
    <w:rsid w:val="00080BFD"/>
    <w:rsid w:val="00083CEB"/>
    <w:rsid w:val="000878E2"/>
    <w:rsid w:val="0009191D"/>
    <w:rsid w:val="0009499C"/>
    <w:rsid w:val="000A0372"/>
    <w:rsid w:val="000A692F"/>
    <w:rsid w:val="000B403F"/>
    <w:rsid w:val="000B5632"/>
    <w:rsid w:val="000C0112"/>
    <w:rsid w:val="000C57A9"/>
    <w:rsid w:val="000E0A1B"/>
    <w:rsid w:val="000E1744"/>
    <w:rsid w:val="000E450F"/>
    <w:rsid w:val="000E780B"/>
    <w:rsid w:val="00103DCC"/>
    <w:rsid w:val="00104ABE"/>
    <w:rsid w:val="00105D32"/>
    <w:rsid w:val="00105F0D"/>
    <w:rsid w:val="00113999"/>
    <w:rsid w:val="00113AEA"/>
    <w:rsid w:val="00123605"/>
    <w:rsid w:val="00123E0D"/>
    <w:rsid w:val="001278AC"/>
    <w:rsid w:val="001279C6"/>
    <w:rsid w:val="00134899"/>
    <w:rsid w:val="00135BC3"/>
    <w:rsid w:val="00142B6D"/>
    <w:rsid w:val="001431BF"/>
    <w:rsid w:val="00145717"/>
    <w:rsid w:val="001473C8"/>
    <w:rsid w:val="00160EE0"/>
    <w:rsid w:val="00165EA4"/>
    <w:rsid w:val="001670D4"/>
    <w:rsid w:val="0017045F"/>
    <w:rsid w:val="00191EB4"/>
    <w:rsid w:val="001940ED"/>
    <w:rsid w:val="001947DD"/>
    <w:rsid w:val="001952C3"/>
    <w:rsid w:val="001A00DF"/>
    <w:rsid w:val="001A3F86"/>
    <w:rsid w:val="001A4F60"/>
    <w:rsid w:val="001B2D5A"/>
    <w:rsid w:val="001B476C"/>
    <w:rsid w:val="001B66B9"/>
    <w:rsid w:val="001B6E87"/>
    <w:rsid w:val="001C1EB4"/>
    <w:rsid w:val="001C26F3"/>
    <w:rsid w:val="001C4FA0"/>
    <w:rsid w:val="001C769F"/>
    <w:rsid w:val="001D61F5"/>
    <w:rsid w:val="001D791B"/>
    <w:rsid w:val="001D7F88"/>
    <w:rsid w:val="001E1123"/>
    <w:rsid w:val="001E28D4"/>
    <w:rsid w:val="001F2D8D"/>
    <w:rsid w:val="001F6B00"/>
    <w:rsid w:val="00201005"/>
    <w:rsid w:val="002012FC"/>
    <w:rsid w:val="0021167D"/>
    <w:rsid w:val="0021760C"/>
    <w:rsid w:val="00230FBD"/>
    <w:rsid w:val="00231E4F"/>
    <w:rsid w:val="002334EF"/>
    <w:rsid w:val="00237D4D"/>
    <w:rsid w:val="00244C4A"/>
    <w:rsid w:val="00254893"/>
    <w:rsid w:val="00257EEA"/>
    <w:rsid w:val="00261E0E"/>
    <w:rsid w:val="0026492F"/>
    <w:rsid w:val="002661FC"/>
    <w:rsid w:val="00276B16"/>
    <w:rsid w:val="00282960"/>
    <w:rsid w:val="00286E46"/>
    <w:rsid w:val="00291044"/>
    <w:rsid w:val="0029231D"/>
    <w:rsid w:val="002A3675"/>
    <w:rsid w:val="002A7D5E"/>
    <w:rsid w:val="002A7FE7"/>
    <w:rsid w:val="002C13AA"/>
    <w:rsid w:val="002C3480"/>
    <w:rsid w:val="002C7072"/>
    <w:rsid w:val="002E0C25"/>
    <w:rsid w:val="002E5BFC"/>
    <w:rsid w:val="002E6EC3"/>
    <w:rsid w:val="002F6723"/>
    <w:rsid w:val="00300EF1"/>
    <w:rsid w:val="00307E78"/>
    <w:rsid w:val="00310D96"/>
    <w:rsid w:val="00311271"/>
    <w:rsid w:val="00317CDB"/>
    <w:rsid w:val="003310EF"/>
    <w:rsid w:val="0033386D"/>
    <w:rsid w:val="00337B95"/>
    <w:rsid w:val="00346574"/>
    <w:rsid w:val="00347032"/>
    <w:rsid w:val="00362CE7"/>
    <w:rsid w:val="00370C91"/>
    <w:rsid w:val="00382AED"/>
    <w:rsid w:val="00390378"/>
    <w:rsid w:val="003915E8"/>
    <w:rsid w:val="0039283A"/>
    <w:rsid w:val="003A3C51"/>
    <w:rsid w:val="003C0292"/>
    <w:rsid w:val="003C5098"/>
    <w:rsid w:val="003C539B"/>
    <w:rsid w:val="003D5402"/>
    <w:rsid w:val="003E2931"/>
    <w:rsid w:val="003E7FA5"/>
    <w:rsid w:val="003F3D7F"/>
    <w:rsid w:val="00400FE1"/>
    <w:rsid w:val="00414D32"/>
    <w:rsid w:val="00417C10"/>
    <w:rsid w:val="00417DC0"/>
    <w:rsid w:val="00432E8F"/>
    <w:rsid w:val="00437814"/>
    <w:rsid w:val="004463EE"/>
    <w:rsid w:val="00460DB0"/>
    <w:rsid w:val="00463D84"/>
    <w:rsid w:val="0046606F"/>
    <w:rsid w:val="0046637C"/>
    <w:rsid w:val="00470D76"/>
    <w:rsid w:val="004829C4"/>
    <w:rsid w:val="00483C8C"/>
    <w:rsid w:val="00484660"/>
    <w:rsid w:val="00485193"/>
    <w:rsid w:val="0048527F"/>
    <w:rsid w:val="0048575E"/>
    <w:rsid w:val="00492A42"/>
    <w:rsid w:val="00493E83"/>
    <w:rsid w:val="004A1DF6"/>
    <w:rsid w:val="004A636F"/>
    <w:rsid w:val="004B1EDB"/>
    <w:rsid w:val="004B27DE"/>
    <w:rsid w:val="004B7DB9"/>
    <w:rsid w:val="004C2A44"/>
    <w:rsid w:val="004D0ECF"/>
    <w:rsid w:val="004E0CDF"/>
    <w:rsid w:val="004E6FEA"/>
    <w:rsid w:val="004F1DB3"/>
    <w:rsid w:val="004F1F9B"/>
    <w:rsid w:val="004F770B"/>
    <w:rsid w:val="004F79A6"/>
    <w:rsid w:val="00502DCA"/>
    <w:rsid w:val="00503039"/>
    <w:rsid w:val="005048B0"/>
    <w:rsid w:val="00512C84"/>
    <w:rsid w:val="005163F2"/>
    <w:rsid w:val="00523FD0"/>
    <w:rsid w:val="00524906"/>
    <w:rsid w:val="0053151D"/>
    <w:rsid w:val="00534506"/>
    <w:rsid w:val="00536EFE"/>
    <w:rsid w:val="00542048"/>
    <w:rsid w:val="005423E7"/>
    <w:rsid w:val="005538BB"/>
    <w:rsid w:val="00555EE8"/>
    <w:rsid w:val="00556FCC"/>
    <w:rsid w:val="00570643"/>
    <w:rsid w:val="00576DF0"/>
    <w:rsid w:val="005830A5"/>
    <w:rsid w:val="005852F5"/>
    <w:rsid w:val="005940F6"/>
    <w:rsid w:val="005A14EA"/>
    <w:rsid w:val="005A15ED"/>
    <w:rsid w:val="005A49B1"/>
    <w:rsid w:val="005A7212"/>
    <w:rsid w:val="005C39A0"/>
    <w:rsid w:val="005C5E51"/>
    <w:rsid w:val="005C7501"/>
    <w:rsid w:val="005C7E1C"/>
    <w:rsid w:val="005D30CD"/>
    <w:rsid w:val="005E3EA1"/>
    <w:rsid w:val="005E7F08"/>
    <w:rsid w:val="005F5753"/>
    <w:rsid w:val="00626054"/>
    <w:rsid w:val="006333DD"/>
    <w:rsid w:val="00636CB1"/>
    <w:rsid w:val="00637C0D"/>
    <w:rsid w:val="00643D08"/>
    <w:rsid w:val="00650645"/>
    <w:rsid w:val="00652701"/>
    <w:rsid w:val="0065375C"/>
    <w:rsid w:val="006576B3"/>
    <w:rsid w:val="0066046B"/>
    <w:rsid w:val="0067090D"/>
    <w:rsid w:val="00671B9B"/>
    <w:rsid w:val="00675EC1"/>
    <w:rsid w:val="00676164"/>
    <w:rsid w:val="006761E4"/>
    <w:rsid w:val="006849D0"/>
    <w:rsid w:val="006904E6"/>
    <w:rsid w:val="006B5AC6"/>
    <w:rsid w:val="006B64AD"/>
    <w:rsid w:val="006C1A85"/>
    <w:rsid w:val="006D2917"/>
    <w:rsid w:val="006E4F1F"/>
    <w:rsid w:val="006E5C9A"/>
    <w:rsid w:val="006F0EAB"/>
    <w:rsid w:val="00704F3F"/>
    <w:rsid w:val="00707CC3"/>
    <w:rsid w:val="00710D7D"/>
    <w:rsid w:val="00711421"/>
    <w:rsid w:val="00714580"/>
    <w:rsid w:val="0071502C"/>
    <w:rsid w:val="00716085"/>
    <w:rsid w:val="007177A3"/>
    <w:rsid w:val="00724E3F"/>
    <w:rsid w:val="00726FB6"/>
    <w:rsid w:val="0073542D"/>
    <w:rsid w:val="00735BBF"/>
    <w:rsid w:val="00736082"/>
    <w:rsid w:val="007441BC"/>
    <w:rsid w:val="00744AF0"/>
    <w:rsid w:val="007502E7"/>
    <w:rsid w:val="0075434C"/>
    <w:rsid w:val="00762F95"/>
    <w:rsid w:val="0076491B"/>
    <w:rsid w:val="0077356B"/>
    <w:rsid w:val="007769D5"/>
    <w:rsid w:val="00777CE6"/>
    <w:rsid w:val="0078347F"/>
    <w:rsid w:val="00791E68"/>
    <w:rsid w:val="00792A95"/>
    <w:rsid w:val="007A28AB"/>
    <w:rsid w:val="007B37DB"/>
    <w:rsid w:val="007B4446"/>
    <w:rsid w:val="007B7AF0"/>
    <w:rsid w:val="007C26AF"/>
    <w:rsid w:val="007C2EC4"/>
    <w:rsid w:val="007C5FC2"/>
    <w:rsid w:val="007D15A0"/>
    <w:rsid w:val="007D500C"/>
    <w:rsid w:val="007D5DAD"/>
    <w:rsid w:val="007D73F2"/>
    <w:rsid w:val="007E380D"/>
    <w:rsid w:val="007F1FDC"/>
    <w:rsid w:val="007F57B1"/>
    <w:rsid w:val="00801CF9"/>
    <w:rsid w:val="008029B0"/>
    <w:rsid w:val="0081137A"/>
    <w:rsid w:val="008141D3"/>
    <w:rsid w:val="00816F8F"/>
    <w:rsid w:val="00821BFC"/>
    <w:rsid w:val="008235C0"/>
    <w:rsid w:val="008350CB"/>
    <w:rsid w:val="008362C4"/>
    <w:rsid w:val="008419C8"/>
    <w:rsid w:val="00844B1D"/>
    <w:rsid w:val="0084582B"/>
    <w:rsid w:val="00846787"/>
    <w:rsid w:val="00850B6E"/>
    <w:rsid w:val="00850EB2"/>
    <w:rsid w:val="00862C3B"/>
    <w:rsid w:val="00866168"/>
    <w:rsid w:val="00872491"/>
    <w:rsid w:val="00876EED"/>
    <w:rsid w:val="00880873"/>
    <w:rsid w:val="00882082"/>
    <w:rsid w:val="00890AD2"/>
    <w:rsid w:val="0089143B"/>
    <w:rsid w:val="00892F72"/>
    <w:rsid w:val="008931A7"/>
    <w:rsid w:val="0089426B"/>
    <w:rsid w:val="008958B9"/>
    <w:rsid w:val="008A6734"/>
    <w:rsid w:val="008A6A43"/>
    <w:rsid w:val="008A6B3F"/>
    <w:rsid w:val="008B65A3"/>
    <w:rsid w:val="008B6B9D"/>
    <w:rsid w:val="008C1765"/>
    <w:rsid w:val="008C6773"/>
    <w:rsid w:val="008D0170"/>
    <w:rsid w:val="008D0681"/>
    <w:rsid w:val="008D5F69"/>
    <w:rsid w:val="008E058D"/>
    <w:rsid w:val="008E1B5E"/>
    <w:rsid w:val="008E72D7"/>
    <w:rsid w:val="008F2D84"/>
    <w:rsid w:val="00901F82"/>
    <w:rsid w:val="0091266B"/>
    <w:rsid w:val="00913DD1"/>
    <w:rsid w:val="0092349D"/>
    <w:rsid w:val="009248DA"/>
    <w:rsid w:val="00927DB6"/>
    <w:rsid w:val="00927DF4"/>
    <w:rsid w:val="00932DA6"/>
    <w:rsid w:val="00942AE7"/>
    <w:rsid w:val="009431DF"/>
    <w:rsid w:val="0094444B"/>
    <w:rsid w:val="0095484B"/>
    <w:rsid w:val="00964594"/>
    <w:rsid w:val="00964FD6"/>
    <w:rsid w:val="009714EE"/>
    <w:rsid w:val="009764D6"/>
    <w:rsid w:val="009775AD"/>
    <w:rsid w:val="009867C7"/>
    <w:rsid w:val="00994DBF"/>
    <w:rsid w:val="00995113"/>
    <w:rsid w:val="009A4F0E"/>
    <w:rsid w:val="009A77AF"/>
    <w:rsid w:val="009B731C"/>
    <w:rsid w:val="009C21FE"/>
    <w:rsid w:val="009C2696"/>
    <w:rsid w:val="009C6B6A"/>
    <w:rsid w:val="009C6F2F"/>
    <w:rsid w:val="009D1718"/>
    <w:rsid w:val="009E2AD4"/>
    <w:rsid w:val="009E38BB"/>
    <w:rsid w:val="009E4040"/>
    <w:rsid w:val="009F5A9D"/>
    <w:rsid w:val="009F6C0E"/>
    <w:rsid w:val="00A014AA"/>
    <w:rsid w:val="00A02B24"/>
    <w:rsid w:val="00A05B44"/>
    <w:rsid w:val="00A06D26"/>
    <w:rsid w:val="00A106AA"/>
    <w:rsid w:val="00A110B0"/>
    <w:rsid w:val="00A13799"/>
    <w:rsid w:val="00A1763A"/>
    <w:rsid w:val="00A21F17"/>
    <w:rsid w:val="00A2425C"/>
    <w:rsid w:val="00A26406"/>
    <w:rsid w:val="00A362F3"/>
    <w:rsid w:val="00A43BEA"/>
    <w:rsid w:val="00A44967"/>
    <w:rsid w:val="00A6612A"/>
    <w:rsid w:val="00A67217"/>
    <w:rsid w:val="00A75B4D"/>
    <w:rsid w:val="00A81CC9"/>
    <w:rsid w:val="00AA24A7"/>
    <w:rsid w:val="00AA44A1"/>
    <w:rsid w:val="00AA69DC"/>
    <w:rsid w:val="00AB0472"/>
    <w:rsid w:val="00AB21D8"/>
    <w:rsid w:val="00AB524E"/>
    <w:rsid w:val="00AC46C8"/>
    <w:rsid w:val="00AC5101"/>
    <w:rsid w:val="00AC763F"/>
    <w:rsid w:val="00AD1AFA"/>
    <w:rsid w:val="00AE4113"/>
    <w:rsid w:val="00AE5DEE"/>
    <w:rsid w:val="00AE6A7D"/>
    <w:rsid w:val="00AF2498"/>
    <w:rsid w:val="00AF4230"/>
    <w:rsid w:val="00B11138"/>
    <w:rsid w:val="00B1276B"/>
    <w:rsid w:val="00B15B5D"/>
    <w:rsid w:val="00B17A0E"/>
    <w:rsid w:val="00B21432"/>
    <w:rsid w:val="00B2524E"/>
    <w:rsid w:val="00B267BE"/>
    <w:rsid w:val="00B30C7A"/>
    <w:rsid w:val="00B37FD4"/>
    <w:rsid w:val="00B43767"/>
    <w:rsid w:val="00B52831"/>
    <w:rsid w:val="00B55960"/>
    <w:rsid w:val="00B66146"/>
    <w:rsid w:val="00B67EE0"/>
    <w:rsid w:val="00B70C5D"/>
    <w:rsid w:val="00B70C65"/>
    <w:rsid w:val="00B80AFC"/>
    <w:rsid w:val="00B83C58"/>
    <w:rsid w:val="00B84CB7"/>
    <w:rsid w:val="00B86828"/>
    <w:rsid w:val="00BA2D0D"/>
    <w:rsid w:val="00BA7718"/>
    <w:rsid w:val="00BA796A"/>
    <w:rsid w:val="00BB6531"/>
    <w:rsid w:val="00BB6C16"/>
    <w:rsid w:val="00BD4787"/>
    <w:rsid w:val="00BF0C8B"/>
    <w:rsid w:val="00BF3D5D"/>
    <w:rsid w:val="00BF476A"/>
    <w:rsid w:val="00C03D00"/>
    <w:rsid w:val="00C1735F"/>
    <w:rsid w:val="00C17664"/>
    <w:rsid w:val="00C21431"/>
    <w:rsid w:val="00C21E36"/>
    <w:rsid w:val="00C306C6"/>
    <w:rsid w:val="00C3532C"/>
    <w:rsid w:val="00C37236"/>
    <w:rsid w:val="00C40359"/>
    <w:rsid w:val="00C45BD7"/>
    <w:rsid w:val="00C5696C"/>
    <w:rsid w:val="00C64A9B"/>
    <w:rsid w:val="00C71838"/>
    <w:rsid w:val="00C8147C"/>
    <w:rsid w:val="00C940DF"/>
    <w:rsid w:val="00CA1678"/>
    <w:rsid w:val="00CA58F9"/>
    <w:rsid w:val="00CB1D14"/>
    <w:rsid w:val="00CC1ED7"/>
    <w:rsid w:val="00CC2B11"/>
    <w:rsid w:val="00CD0F38"/>
    <w:rsid w:val="00CD3424"/>
    <w:rsid w:val="00CD56F9"/>
    <w:rsid w:val="00CD68C4"/>
    <w:rsid w:val="00CE0848"/>
    <w:rsid w:val="00CE3BF0"/>
    <w:rsid w:val="00CE5309"/>
    <w:rsid w:val="00CF027D"/>
    <w:rsid w:val="00D00021"/>
    <w:rsid w:val="00D00534"/>
    <w:rsid w:val="00D0080C"/>
    <w:rsid w:val="00D02336"/>
    <w:rsid w:val="00D0493A"/>
    <w:rsid w:val="00D062E1"/>
    <w:rsid w:val="00D10215"/>
    <w:rsid w:val="00D104CD"/>
    <w:rsid w:val="00D129CB"/>
    <w:rsid w:val="00D2506E"/>
    <w:rsid w:val="00D25186"/>
    <w:rsid w:val="00D50B37"/>
    <w:rsid w:val="00D51C96"/>
    <w:rsid w:val="00D53013"/>
    <w:rsid w:val="00D60497"/>
    <w:rsid w:val="00D61174"/>
    <w:rsid w:val="00D6281A"/>
    <w:rsid w:val="00D64A26"/>
    <w:rsid w:val="00D65282"/>
    <w:rsid w:val="00D66914"/>
    <w:rsid w:val="00D7211E"/>
    <w:rsid w:val="00D77795"/>
    <w:rsid w:val="00D77E45"/>
    <w:rsid w:val="00D8443C"/>
    <w:rsid w:val="00D9106B"/>
    <w:rsid w:val="00D92236"/>
    <w:rsid w:val="00D96FF5"/>
    <w:rsid w:val="00D979D6"/>
    <w:rsid w:val="00DB0334"/>
    <w:rsid w:val="00DB50D0"/>
    <w:rsid w:val="00DB57DF"/>
    <w:rsid w:val="00DC6AEB"/>
    <w:rsid w:val="00DD341F"/>
    <w:rsid w:val="00DE4F1D"/>
    <w:rsid w:val="00DF023F"/>
    <w:rsid w:val="00DF4DDE"/>
    <w:rsid w:val="00DF6CB7"/>
    <w:rsid w:val="00E06844"/>
    <w:rsid w:val="00E10D76"/>
    <w:rsid w:val="00E10D9E"/>
    <w:rsid w:val="00E10E2C"/>
    <w:rsid w:val="00E11365"/>
    <w:rsid w:val="00E11B65"/>
    <w:rsid w:val="00E12A96"/>
    <w:rsid w:val="00E16B85"/>
    <w:rsid w:val="00E16B8F"/>
    <w:rsid w:val="00E24428"/>
    <w:rsid w:val="00E24880"/>
    <w:rsid w:val="00E30F10"/>
    <w:rsid w:val="00E400DC"/>
    <w:rsid w:val="00E44218"/>
    <w:rsid w:val="00E4489F"/>
    <w:rsid w:val="00E46641"/>
    <w:rsid w:val="00E47885"/>
    <w:rsid w:val="00E47924"/>
    <w:rsid w:val="00E5192D"/>
    <w:rsid w:val="00E71D69"/>
    <w:rsid w:val="00E74DEF"/>
    <w:rsid w:val="00E820B0"/>
    <w:rsid w:val="00E82ACC"/>
    <w:rsid w:val="00E84767"/>
    <w:rsid w:val="00E85927"/>
    <w:rsid w:val="00E90C94"/>
    <w:rsid w:val="00EB3B0A"/>
    <w:rsid w:val="00EB4AF7"/>
    <w:rsid w:val="00EB53C0"/>
    <w:rsid w:val="00EB5D33"/>
    <w:rsid w:val="00EC09AC"/>
    <w:rsid w:val="00EC3D0E"/>
    <w:rsid w:val="00EC6AD9"/>
    <w:rsid w:val="00ED44F9"/>
    <w:rsid w:val="00EE5FC4"/>
    <w:rsid w:val="00EE7214"/>
    <w:rsid w:val="00EF6385"/>
    <w:rsid w:val="00F03E74"/>
    <w:rsid w:val="00F06D55"/>
    <w:rsid w:val="00F0721D"/>
    <w:rsid w:val="00F10FBA"/>
    <w:rsid w:val="00F132C7"/>
    <w:rsid w:val="00F15FF6"/>
    <w:rsid w:val="00F16E9E"/>
    <w:rsid w:val="00F30A7D"/>
    <w:rsid w:val="00F352DE"/>
    <w:rsid w:val="00F51311"/>
    <w:rsid w:val="00F52000"/>
    <w:rsid w:val="00F54A35"/>
    <w:rsid w:val="00F577DF"/>
    <w:rsid w:val="00F70756"/>
    <w:rsid w:val="00F713DA"/>
    <w:rsid w:val="00F71B01"/>
    <w:rsid w:val="00F72A6B"/>
    <w:rsid w:val="00F73AB3"/>
    <w:rsid w:val="00F7737B"/>
    <w:rsid w:val="00F90BF9"/>
    <w:rsid w:val="00FB135D"/>
    <w:rsid w:val="00FC010E"/>
    <w:rsid w:val="00FC07EC"/>
    <w:rsid w:val="00FD08C9"/>
    <w:rsid w:val="00FD149F"/>
    <w:rsid w:val="00FD38BC"/>
    <w:rsid w:val="00FD72A7"/>
    <w:rsid w:val="00FF1AAF"/>
    <w:rsid w:val="00FF2C44"/>
    <w:rsid w:val="00FF3ADA"/>
    <w:rsid w:val="00FF3C0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F8064E"/>
  <w15:docId w15:val="{18C3EB7E-0AFB-4648-B25C-5CBEC124D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2491C"/>
  </w:style>
  <w:style w:type="paragraph" w:styleId="Titre1">
    <w:name w:val="heading 1"/>
    <w:basedOn w:val="Normal"/>
    <w:next w:val="Normal"/>
    <w:link w:val="Titre1Car"/>
    <w:uiPriority w:val="9"/>
    <w:qFormat/>
    <w:rsid w:val="004F1DB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D7F8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ccentuation">
    <w:name w:val="Emphasis"/>
    <w:basedOn w:val="Policepardfaut"/>
    <w:uiPriority w:val="20"/>
    <w:qFormat/>
    <w:rsid w:val="005C7E1C"/>
    <w:rPr>
      <w:i/>
      <w:iCs/>
    </w:rPr>
  </w:style>
  <w:style w:type="table" w:styleId="Grilledutableau">
    <w:name w:val="Table Grid"/>
    <w:basedOn w:val="TableauNormal"/>
    <w:uiPriority w:val="59"/>
    <w:rsid w:val="00237D4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En-tte">
    <w:name w:val="header"/>
    <w:basedOn w:val="Normal"/>
    <w:link w:val="En-tteCar"/>
    <w:uiPriority w:val="99"/>
    <w:unhideWhenUsed/>
    <w:rsid w:val="00F72A6B"/>
    <w:pPr>
      <w:tabs>
        <w:tab w:val="center" w:pos="4252"/>
        <w:tab w:val="right" w:pos="8504"/>
      </w:tabs>
    </w:pPr>
  </w:style>
  <w:style w:type="character" w:customStyle="1" w:styleId="En-tteCar">
    <w:name w:val="En-tête Car"/>
    <w:basedOn w:val="Policepardfaut"/>
    <w:link w:val="En-tte"/>
    <w:uiPriority w:val="99"/>
    <w:rsid w:val="00F72A6B"/>
  </w:style>
  <w:style w:type="paragraph" w:styleId="Pieddepage">
    <w:name w:val="footer"/>
    <w:basedOn w:val="Normal"/>
    <w:link w:val="PieddepageCar"/>
    <w:uiPriority w:val="99"/>
    <w:unhideWhenUsed/>
    <w:rsid w:val="00F72A6B"/>
    <w:pPr>
      <w:tabs>
        <w:tab w:val="center" w:pos="4252"/>
        <w:tab w:val="right" w:pos="8504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F72A6B"/>
  </w:style>
  <w:style w:type="paragraph" w:styleId="Paragraphedeliste">
    <w:name w:val="List Paragraph"/>
    <w:basedOn w:val="Normal"/>
    <w:uiPriority w:val="34"/>
    <w:qFormat/>
    <w:rsid w:val="00F72A6B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4F1DB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1D7F8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7769D5"/>
    <w:rPr>
      <w:color w:val="0000FF"/>
      <w:u w:val="single"/>
    </w:rPr>
  </w:style>
  <w:style w:type="character" w:styleId="Marquedecommentaire">
    <w:name w:val="annotation reference"/>
    <w:basedOn w:val="Policepardfaut"/>
    <w:uiPriority w:val="99"/>
    <w:semiHidden/>
    <w:unhideWhenUsed/>
    <w:rsid w:val="00483C8C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83C8C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83C8C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83C8C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83C8C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83C8C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83C8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600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8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olaharison@gmail.com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coop.kompaaa@gmail,com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1483</Words>
  <Characters>8160</Characters>
  <Application>Microsoft Office Word</Application>
  <DocSecurity>0</DocSecurity>
  <Lines>68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LUNAS</Company>
  <LinksUpToDate>false</LinksUpToDate>
  <CharactersWithSpaces>9624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proprietaire</dc:creator>
  <cp:keywords/>
  <cp:lastModifiedBy>Sylvain AUBERT</cp:lastModifiedBy>
  <cp:revision>14</cp:revision>
  <dcterms:created xsi:type="dcterms:W3CDTF">2018-01-22T06:10:00Z</dcterms:created>
  <dcterms:modified xsi:type="dcterms:W3CDTF">2018-03-19T13:36:00Z</dcterms:modified>
</cp:coreProperties>
</file>