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41" w:rsidRDefault="00F24241" w:rsidP="00F24241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  <w:r>
        <w:rPr>
          <w:rFonts w:asciiTheme="majorHAnsi" w:hAnsiTheme="majorHAnsi" w:cstheme="majorHAnsi"/>
          <w:b/>
          <w:sz w:val="56"/>
          <w:szCs w:val="56"/>
          <w:lang w:val="en-US"/>
        </w:rPr>
        <w:t>SICCO API LIST</w:t>
      </w:r>
    </w:p>
    <w:p w:rsidR="00F24241" w:rsidRDefault="00F24241" w:rsidP="00F24241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Cập</w:t>
      </w:r>
      <w:proofErr w:type="spellEnd"/>
      <w: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nhật</w:t>
      </w:r>
      <w:proofErr w:type="spellEnd"/>
      <w: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chỉnh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api</w:t>
      </w:r>
      <w:proofErr w:type="spellEnd"/>
      <w:proofErr w:type="gram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.</w:t>
      </w:r>
    </w:p>
    <w:p w:rsidR="00F24241" w:rsidRDefault="00F24241" w:rsidP="00F2424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Phòng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ban: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Token (token)</w:t>
      </w:r>
    </w:p>
    <w:p w:rsidR="00F24241" w:rsidRDefault="00F24241" w:rsidP="00F2424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 : “0”, “error” : “1”,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error_msg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 : “Token error”}</w:t>
      </w:r>
    </w:p>
    <w:p w:rsidR="00F24241" w:rsidRDefault="00F24241" w:rsidP="00F24241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id_phong_ban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ten_phong_ban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“Ban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24241" w:rsidRDefault="00F24241" w:rsidP="00F2424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Dự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án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Token (token)</w:t>
      </w:r>
    </w:p>
    <w:p w:rsidR="00F24241" w:rsidRDefault="00F24241" w:rsidP="00F2424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 : “0”, “error” : “1”,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error_msg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 : “Token error”}</w:t>
      </w:r>
    </w:p>
    <w:p w:rsidR="00F24241" w:rsidRDefault="00F24241" w:rsidP="00F24241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id_du_an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  <w:t>“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ten_du_an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>” : “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Dự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1”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F24241" w:rsidRDefault="00F24241" w:rsidP="00F24241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Công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việc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(username)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Trang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(page)</w:t>
      </w:r>
    </w:p>
    <w:p w:rsidR="00F24241" w:rsidRDefault="00F24241" w:rsidP="00F2424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F24241" w:rsidRDefault="00F24241" w:rsidP="00F24241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  <w:r>
        <w:rPr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”:“Token error!”}</w:t>
      </w:r>
    </w:p>
    <w:p w:rsidR="00F24241" w:rsidRDefault="00F24241" w:rsidP="00F24241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”:1,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id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ten_cong_viec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ngay_bat_dau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“29/09/2014”,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tinh_trang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tien_do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“10”,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nguoi_thuc_hien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khachhang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tuanhc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loai_cong_viec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ngay_ket_thuc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“30/9/2014”,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du_an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“Song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Ninh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muc_uu_tien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thường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nguoi_duoc_xem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” : “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khachhang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tuanhc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nguoi_giao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” </w:t>
      </w: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:  “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>khachhang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”,</w:t>
      </w:r>
    </w:p>
    <w:p w:rsidR="00F24241" w:rsidRDefault="00F24241" w:rsidP="00F24241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mo_ta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” </w:t>
      </w: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:  “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dung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”,</w:t>
      </w:r>
    </w:p>
    <w:p w:rsidR="00F24241" w:rsidRDefault="00F24241" w:rsidP="00F24241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tong_hop_bao_cao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CA47CD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 :  “http:// domain.com/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image.rar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  <w:bookmarkStart w:id="0" w:name="_GoBack"/>
      <w:bookmarkEnd w:id="0"/>
    </w:p>
    <w:p w:rsidR="00F24241" w:rsidRDefault="00F24241" w:rsidP="00F24241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“http://domain.com/congvan.html”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}]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}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fr-FR"/>
        </w:rPr>
        <w:t>Lưu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fr-FR"/>
        </w:rPr>
        <w:t xml:space="preserve"> ý :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API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này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nhận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về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tất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cả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các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việc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liên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quan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đến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người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dùng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(cv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đã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giao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, cv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được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giao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, cv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được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xem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),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được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chia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thành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các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trang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,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mỗi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trang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25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bản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ghi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.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tep_dinh_kem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đường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dẫn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tải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tệp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tin,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phong_ban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id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phòng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ban.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url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đường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dẫn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:rsidR="00F24241" w:rsidRDefault="00F24241" w:rsidP="00F24241">
      <w:pPr>
        <w:rPr>
          <w:rFonts w:asciiTheme="majorHAnsi" w:hAnsiTheme="majorHAnsi" w:cstheme="majorHAnsi"/>
          <w:b/>
          <w:sz w:val="36"/>
          <w:szCs w:val="36"/>
          <w:lang w:val="fr-FR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fr-FR"/>
        </w:rPr>
        <w:t>Công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fr-FR"/>
        </w:rPr>
        <w:t>văn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fr-FR"/>
        </w:rPr>
        <w:t> :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 :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Token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token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>Trang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(page)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 :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 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{“success”:0, “error”:1,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error_msg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”:“ Token error!”}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: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{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”:1,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id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loai_cong_van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9”,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trich_yeu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yếu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F24241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” : “http://domain.com/congvan.html” 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Lưu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ý :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lastRenderedPageBreak/>
        <w:t xml:space="preserve">API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văn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chia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trang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mỗi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trang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25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bản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ghi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.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dinh_kem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tải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tệp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tin.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F24241" w:rsidRDefault="00F24241" w:rsidP="00F2424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Thông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người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dùng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username, password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{“success”:0, “error”:1, “error_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”:“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mật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khẩu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tài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“token”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”ae8a963e9b817ec74c520f3086cd3020”,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username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khachhang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phong_ban</w:t>
      </w:r>
      <w:proofErr w:type="spellEnd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Lưu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b/>
          <w:sz w:val="24"/>
          <w:szCs w:val="24"/>
          <w:lang w:val="en-US"/>
        </w:rPr>
        <w:t>ý 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ban.</w:t>
      </w:r>
    </w:p>
    <w:p w:rsidR="00F24241" w:rsidRDefault="00F24241" w:rsidP="00F2424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Danh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sách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user: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Token (token)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{“success”:0, “error”:1, “error_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”:“Token error!”}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row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; [{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“1”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username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khachhang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phong_ban</w:t>
      </w:r>
      <w:proofErr w:type="spellEnd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” 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}]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Lưu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b/>
          <w:sz w:val="24"/>
          <w:szCs w:val="24"/>
          <w:lang w:val="en-US"/>
        </w:rPr>
        <w:t>ý 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F24241" w:rsidRDefault="00F24241" w:rsidP="00F2424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Cảnh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báo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Token (token)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{“success”:0, “error”:1, “error_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”:“Token error!”}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” : “1”, 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lastRenderedPageBreak/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row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; [{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congviec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r>
        <w:rPr>
          <w:rFonts w:asciiTheme="majorHAnsi" w:hAnsiTheme="majorHAnsi" w:cstheme="majorHAnsi"/>
          <w:sz w:val="24"/>
          <w:szCs w:val="24"/>
        </w:rPr>
        <w:t>message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_type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congviecmoi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ten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mới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noi_dung</w:t>
      </w:r>
      <w:proofErr w:type="spellEnd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Nội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công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url</w:t>
      </w:r>
      <w:proofErr w:type="spellEnd"/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“http://domain.com/congviec.html”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}]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Lưu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ý 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gồm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loại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sau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F24241" w:rsidRDefault="00F24241" w:rsidP="00F24241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congviec</w:t>
      </w:r>
      <w:proofErr w:type="spellEnd"/>
    </w:p>
    <w:p w:rsidR="00F24241" w:rsidRDefault="00F24241" w:rsidP="00F24241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congvan</w:t>
      </w:r>
      <w:proofErr w:type="spellEnd"/>
    </w:p>
    <w:p w:rsidR="00F24241" w:rsidRDefault="00F24241" w:rsidP="00F24241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lichbieu</w:t>
      </w:r>
      <w:proofErr w:type="spellEnd"/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message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F24241" w:rsidRDefault="00F24241" w:rsidP="00F24241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là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congviec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có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thể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nhận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các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giá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trị</w:t>
      </w:r>
      <w:proofErr w:type="spellEnd"/>
    </w:p>
    <w:p w:rsidR="00F24241" w:rsidRDefault="00F24241" w:rsidP="00F24241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congviecmoi</w:t>
      </w:r>
      <w:proofErr w:type="spellEnd"/>
      <w:proofErr w:type="gramEnd"/>
    </w:p>
    <w:p w:rsidR="00F24241" w:rsidRDefault="00F24241" w:rsidP="00F24241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thaoluanmoi</w:t>
      </w:r>
      <w:proofErr w:type="spellEnd"/>
      <w:proofErr w:type="gramEnd"/>
    </w:p>
    <w:p w:rsidR="00F24241" w:rsidRDefault="00F24241" w:rsidP="00F24241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tiendomoi</w:t>
      </w:r>
      <w:proofErr w:type="spellEnd"/>
      <w:proofErr w:type="gramEnd"/>
    </w:p>
    <w:p w:rsidR="00F24241" w:rsidRDefault="00F24241" w:rsidP="00F24241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là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congvan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có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thể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nhận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các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giá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trị</w:t>
      </w:r>
      <w:proofErr w:type="spellEnd"/>
    </w:p>
    <w:p w:rsidR="00F24241" w:rsidRDefault="00F24241" w:rsidP="00F24241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congvanmoi</w:t>
      </w:r>
      <w:proofErr w:type="spellEnd"/>
      <w:proofErr w:type="gramEnd"/>
    </w:p>
    <w:p w:rsidR="00F24241" w:rsidRDefault="00F24241" w:rsidP="00F24241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canpheduyet</w:t>
      </w:r>
      <w:proofErr w:type="spellEnd"/>
      <w:proofErr w:type="gramEnd"/>
    </w:p>
    <w:p w:rsidR="00F24241" w:rsidRDefault="00F24241" w:rsidP="00F24241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duocpheduyet</w:t>
      </w:r>
      <w:proofErr w:type="spellEnd"/>
      <w:proofErr w:type="gramEnd"/>
    </w:p>
    <w:p w:rsidR="00F24241" w:rsidRDefault="00F24241" w:rsidP="00F24241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là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lichbieu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có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thể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nhận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các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giá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trị</w:t>
      </w:r>
      <w:proofErr w:type="spellEnd"/>
    </w:p>
    <w:p w:rsidR="00F24241" w:rsidRDefault="00F24241" w:rsidP="00F24241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lichcanhan</w:t>
      </w:r>
      <w:proofErr w:type="spellEnd"/>
      <w:proofErr w:type="gramEnd"/>
    </w:p>
    <w:p w:rsidR="00F24241" w:rsidRDefault="00F24241" w:rsidP="00F24241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lichcoquan</w:t>
      </w:r>
      <w:proofErr w:type="spellEnd"/>
      <w:proofErr w:type="gramEnd"/>
    </w:p>
    <w:p w:rsidR="00F24241" w:rsidRDefault="00F24241" w:rsidP="00F24241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lichphong</w:t>
      </w:r>
      <w:proofErr w:type="spellEnd"/>
      <w:proofErr w:type="gramEnd"/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id,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ten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: là id,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tên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của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công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việc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hoặc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công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văn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hoặc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lịch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biểu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phụ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thuộc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vào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.</w:t>
      </w:r>
      <w:proofErr w:type="gramEnd"/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url : là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đường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dẫn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web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văn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lịch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biểu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..</w:t>
      </w:r>
      <w:proofErr w:type="gramEnd"/>
    </w:p>
    <w:p w:rsidR="00F24241" w:rsidRDefault="00F24241" w:rsidP="00F24241">
      <w:pPr>
        <w:rPr>
          <w:rFonts w:asciiTheme="majorHAnsi" w:hAnsiTheme="majorHAnsi" w:cstheme="majorHAnsi"/>
          <w:b/>
          <w:sz w:val="36"/>
          <w:szCs w:val="36"/>
          <w:lang w:val="fr-FR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fr-FR"/>
        </w:rPr>
        <w:t>Gửi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fr-FR"/>
        </w:rPr>
        <w:t>bình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fr-FR"/>
        </w:rPr>
        <w:t>luận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fr-FR"/>
        </w:rPr>
        <w:t>: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id_nguoi_thao_luan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id_cong_viec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giờ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thoi_gian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noi_dung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{“success”:0, “error”:1, “error_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”:“Token error!”}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24241" w:rsidRDefault="00F24241" w:rsidP="00F2424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Danh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sách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thảo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luận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sz w:val="36"/>
          <w:szCs w:val="36"/>
          <w:lang w:val="en-US"/>
        </w:rPr>
        <w:t>theo</w:t>
      </w:r>
      <w:proofErr w:type="spellEnd"/>
      <w:proofErr w:type="gram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công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việc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id_cong_viec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(page)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{“success”:0, “error”:1, “error_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”:“Token error!”}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thao_luan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 [{</w:t>
      </w:r>
    </w:p>
    <w:p w:rsidR="00F24241" w:rsidRDefault="00F24241" w:rsidP="00F24241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nguoi_thao_luan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khachhang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F24241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anh_dai_dien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“http://domain.com/khachhang.jpg”,</w:t>
      </w:r>
    </w:p>
    <w:p w:rsidR="00F24241" w:rsidRDefault="00F24241" w:rsidP="00F24241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thoi_gian_thao_luan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22/09/2014 06:31:38</w:t>
      </w:r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F24241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noi_dung_thao_luan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F24241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 http:// domain.com/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file.rar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</w:t>
      </w:r>
    </w:p>
    <w:p w:rsidR="00F24241" w:rsidRDefault="00F24241" w:rsidP="00F24241">
      <w:pPr>
        <w:pStyle w:val="ListParagraph"/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ý: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Api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chia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15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ghi</w:t>
      </w:r>
      <w:proofErr w:type="spellEnd"/>
    </w:p>
    <w:p w:rsidR="00F24241" w:rsidRDefault="00F24241" w:rsidP="00F2424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24241" w:rsidRDefault="00F24241" w:rsidP="00F2424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Cập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nhật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tiến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độ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id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id_cong_viec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) ,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trăm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tien_do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{“success”:0, “error”:1, “error_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”:“Token error!”}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24241" w:rsidRDefault="00F24241" w:rsidP="00F24241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</w:p>
    <w:p w:rsidR="00F24241" w:rsidRDefault="00F24241" w:rsidP="00F2424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Thêm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công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việc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Token (token)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ten_cong_viec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noi_dung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ngay_hoan_thanh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du_an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nguoi_thuc_hien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 (VD: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khachhang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tuanna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nguoi_xem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 (VD: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khachhang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tuanna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Tệp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kèm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loai_cong_viec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trang_thai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ban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tu_ngay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tien_do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muc_do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{“success”:0, “error”:1, “error_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”:“Token error!”}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24241" w:rsidRDefault="00F24241" w:rsidP="00F2424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Sửa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công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việc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ten_cong_viec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noi_dung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ngay_hoan_thanh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du_an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nguoi_thuc_hien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nguoi_xem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Tệp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kèm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{“success”:0, “error”:1, “error_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”:“Token error!”}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24241" w:rsidRDefault="00F24241" w:rsidP="00F24241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Tìm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kiếm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(username)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Tiêu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tieu_chi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 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(all),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ten_cong_viec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nguoi_giao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nguoi_duoc_giao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khóa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(keyword)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(page)</w:t>
      </w:r>
    </w:p>
    <w:p w:rsidR="00F24241" w:rsidRDefault="00F24241" w:rsidP="00F2424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F24241" w:rsidRDefault="00F24241" w:rsidP="00F24241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  <w:r>
        <w:rPr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”:“Token error!”}</w:t>
      </w:r>
    </w:p>
    <w:p w:rsidR="00F24241" w:rsidRDefault="00F24241" w:rsidP="00F24241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”:1,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id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ten_cong_viec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ngay_bat_dau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“29/09/2014”,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tinh_trang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tien_do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“10”,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nguoi_thuc_hien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khachhang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loai_cong_viec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ngay_ket_thuc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“30/9/2014”,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du_an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“Song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Ninh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muc_uu_tien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thường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nguoi_duoc_xem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” : “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khachhang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tuanhc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>”,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nguoi_giao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” </w:t>
      </w: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:  “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>khachhang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”,</w:t>
      </w:r>
    </w:p>
    <w:p w:rsidR="00F24241" w:rsidRDefault="00F24241" w:rsidP="00F24241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mo_ta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” </w:t>
      </w: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:  “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dung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”,</w:t>
      </w:r>
    </w:p>
    <w:p w:rsidR="00F24241" w:rsidRDefault="00F24241" w:rsidP="00F24241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tong_hop_bao_cao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A96FD7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 “http:// domain.com/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image.rar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F24241" w:rsidRDefault="00F24241" w:rsidP="00F24241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“http://domain.com/congviec.html”</w:t>
      </w:r>
    </w:p>
    <w:p w:rsidR="00F24241" w:rsidRDefault="00F24241" w:rsidP="00F2424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}]</w:t>
      </w:r>
    </w:p>
    <w:p w:rsidR="00F24241" w:rsidRDefault="00F24241" w:rsidP="00F2424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}</w:t>
      </w:r>
    </w:p>
    <w:p w:rsidR="00F24241" w:rsidRDefault="00F24241" w:rsidP="00F2424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fr-FR"/>
        </w:rPr>
        <w:t>Lưu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fr-FR"/>
        </w:rPr>
        <w:t xml:space="preserve"> ý : 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tiêu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trí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là all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khóa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tìm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kiếm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là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rỗng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tất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API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tất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liên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quan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(cv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giao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, cv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được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giao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, cv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được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)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theo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khóa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gửi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lên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tiêu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chí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tìm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kiếm</w:t>
      </w: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,kết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quả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được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chia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mỗi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25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bản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ghi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tep_dinh_kem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đường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dẫn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tải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tệp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tin,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phong_ban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id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phòng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ban.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url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đường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dẫn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:rsidR="00F24241" w:rsidRDefault="00F24241" w:rsidP="00F2424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khóa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là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tiếng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việt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dấu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không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dấu</w:t>
      </w:r>
      <w:proofErr w:type="spellEnd"/>
    </w:p>
    <w:p w:rsidR="00F24241" w:rsidRDefault="00F24241" w:rsidP="00F24241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</w:p>
    <w:p w:rsidR="001B55AE" w:rsidRPr="00F24241" w:rsidRDefault="001B55AE" w:rsidP="00F24241"/>
    <w:sectPr w:rsidR="001B55AE" w:rsidRPr="00F24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07957"/>
    <w:multiLevelType w:val="hybridMultilevel"/>
    <w:tmpl w:val="97C6291E"/>
    <w:lvl w:ilvl="0" w:tplc="C0B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203E9D"/>
    <w:multiLevelType w:val="hybridMultilevel"/>
    <w:tmpl w:val="7CAEC3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C9C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913CC"/>
    <w:multiLevelType w:val="hybridMultilevel"/>
    <w:tmpl w:val="5220FD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B795D"/>
    <w:multiLevelType w:val="hybridMultilevel"/>
    <w:tmpl w:val="6C58FD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DD0058"/>
    <w:multiLevelType w:val="hybridMultilevel"/>
    <w:tmpl w:val="CFBAAAA8"/>
    <w:lvl w:ilvl="0" w:tplc="C0B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7A3B84"/>
    <w:multiLevelType w:val="hybridMultilevel"/>
    <w:tmpl w:val="64A448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C0BC9C0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46556"/>
    <w:multiLevelType w:val="hybridMultilevel"/>
    <w:tmpl w:val="4E86F66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BC9C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CD"/>
    <w:rsid w:val="0003138C"/>
    <w:rsid w:val="00074E7C"/>
    <w:rsid w:val="000A7A4F"/>
    <w:rsid w:val="000C0DE8"/>
    <w:rsid w:val="000D5301"/>
    <w:rsid w:val="000F251C"/>
    <w:rsid w:val="001067DC"/>
    <w:rsid w:val="00145F03"/>
    <w:rsid w:val="00153650"/>
    <w:rsid w:val="00153DDB"/>
    <w:rsid w:val="001736A1"/>
    <w:rsid w:val="001A02E2"/>
    <w:rsid w:val="001A49E9"/>
    <w:rsid w:val="001B55AE"/>
    <w:rsid w:val="001D2AEE"/>
    <w:rsid w:val="00224DC4"/>
    <w:rsid w:val="002420B8"/>
    <w:rsid w:val="00252B29"/>
    <w:rsid w:val="0025524B"/>
    <w:rsid w:val="002569AE"/>
    <w:rsid w:val="002C6428"/>
    <w:rsid w:val="00300703"/>
    <w:rsid w:val="0030417D"/>
    <w:rsid w:val="00326BAA"/>
    <w:rsid w:val="00334843"/>
    <w:rsid w:val="003379D0"/>
    <w:rsid w:val="00373B33"/>
    <w:rsid w:val="00382E50"/>
    <w:rsid w:val="00392D00"/>
    <w:rsid w:val="003F1B51"/>
    <w:rsid w:val="003F7B33"/>
    <w:rsid w:val="00436282"/>
    <w:rsid w:val="00464420"/>
    <w:rsid w:val="00470DC4"/>
    <w:rsid w:val="00487A26"/>
    <w:rsid w:val="004D0E4D"/>
    <w:rsid w:val="00504965"/>
    <w:rsid w:val="00561539"/>
    <w:rsid w:val="00575B58"/>
    <w:rsid w:val="00587EE1"/>
    <w:rsid w:val="005A2EC9"/>
    <w:rsid w:val="005C7471"/>
    <w:rsid w:val="005D206E"/>
    <w:rsid w:val="005E0B6F"/>
    <w:rsid w:val="006725B0"/>
    <w:rsid w:val="00673CF1"/>
    <w:rsid w:val="006805B5"/>
    <w:rsid w:val="00685C54"/>
    <w:rsid w:val="006D2988"/>
    <w:rsid w:val="006E084D"/>
    <w:rsid w:val="006E5EF1"/>
    <w:rsid w:val="00707D2D"/>
    <w:rsid w:val="00732FA6"/>
    <w:rsid w:val="00735B5D"/>
    <w:rsid w:val="007512D4"/>
    <w:rsid w:val="00763E8B"/>
    <w:rsid w:val="00776CB5"/>
    <w:rsid w:val="00780132"/>
    <w:rsid w:val="007B08DD"/>
    <w:rsid w:val="007D38B3"/>
    <w:rsid w:val="007E3282"/>
    <w:rsid w:val="00834D08"/>
    <w:rsid w:val="00885D14"/>
    <w:rsid w:val="00886238"/>
    <w:rsid w:val="008A4348"/>
    <w:rsid w:val="008B37E3"/>
    <w:rsid w:val="008F1629"/>
    <w:rsid w:val="008F2D61"/>
    <w:rsid w:val="00926F25"/>
    <w:rsid w:val="00962AD6"/>
    <w:rsid w:val="00987B17"/>
    <w:rsid w:val="009B2EF2"/>
    <w:rsid w:val="009B4720"/>
    <w:rsid w:val="009D66D6"/>
    <w:rsid w:val="009F2B1F"/>
    <w:rsid w:val="00A23C29"/>
    <w:rsid w:val="00A8562D"/>
    <w:rsid w:val="00A90812"/>
    <w:rsid w:val="00A96FD7"/>
    <w:rsid w:val="00AA49BA"/>
    <w:rsid w:val="00AB7F03"/>
    <w:rsid w:val="00AC0BD0"/>
    <w:rsid w:val="00AE2A3D"/>
    <w:rsid w:val="00B02BD7"/>
    <w:rsid w:val="00B137B7"/>
    <w:rsid w:val="00B14064"/>
    <w:rsid w:val="00B268FA"/>
    <w:rsid w:val="00B45B4B"/>
    <w:rsid w:val="00B62034"/>
    <w:rsid w:val="00B62F6E"/>
    <w:rsid w:val="00B74EF9"/>
    <w:rsid w:val="00B776C7"/>
    <w:rsid w:val="00B907EB"/>
    <w:rsid w:val="00B912C9"/>
    <w:rsid w:val="00B933BB"/>
    <w:rsid w:val="00BA2ADA"/>
    <w:rsid w:val="00BB60A9"/>
    <w:rsid w:val="00BC1FE3"/>
    <w:rsid w:val="00BE1AE6"/>
    <w:rsid w:val="00C103CD"/>
    <w:rsid w:val="00C13D67"/>
    <w:rsid w:val="00C27B31"/>
    <w:rsid w:val="00C45EF1"/>
    <w:rsid w:val="00C87DF9"/>
    <w:rsid w:val="00CA3843"/>
    <w:rsid w:val="00CA47CD"/>
    <w:rsid w:val="00D56F6E"/>
    <w:rsid w:val="00D65E0D"/>
    <w:rsid w:val="00D667D8"/>
    <w:rsid w:val="00DA11B2"/>
    <w:rsid w:val="00DB1403"/>
    <w:rsid w:val="00DE01DE"/>
    <w:rsid w:val="00E92339"/>
    <w:rsid w:val="00EA00FD"/>
    <w:rsid w:val="00EA023B"/>
    <w:rsid w:val="00EC3966"/>
    <w:rsid w:val="00EE0FDA"/>
    <w:rsid w:val="00EE1110"/>
    <w:rsid w:val="00F24241"/>
    <w:rsid w:val="00F24ECB"/>
    <w:rsid w:val="00F427F0"/>
    <w:rsid w:val="00F524B8"/>
    <w:rsid w:val="00FD3AF2"/>
    <w:rsid w:val="00FD65C8"/>
    <w:rsid w:val="00FD79DF"/>
    <w:rsid w:val="00F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5BE4E7-D0AF-4FB2-BBB0-FDC7C307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2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7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</dc:creator>
  <cp:keywords/>
  <dc:description/>
  <cp:lastModifiedBy>Nguyen Thanh Tu</cp:lastModifiedBy>
  <cp:revision>200</cp:revision>
  <dcterms:created xsi:type="dcterms:W3CDTF">2014-09-29T02:46:00Z</dcterms:created>
  <dcterms:modified xsi:type="dcterms:W3CDTF">2014-11-01T02:07:00Z</dcterms:modified>
</cp:coreProperties>
</file>