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Pr="005378B8" w:rsidRDefault="00C0601A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342258">
        <w:rPr>
          <w:rFonts w:ascii="Courier New" w:hAnsi="Courier New" w:cs="Courier New"/>
          <w:sz w:val="28"/>
          <w:szCs w:val="28"/>
        </w:rPr>
        <w:t>Лабораторная работа 0</w:t>
      </w:r>
      <w:r w:rsidR="005137BC">
        <w:rPr>
          <w:rFonts w:ascii="Courier New" w:hAnsi="Courier New" w:cs="Courier New"/>
          <w:sz w:val="28"/>
          <w:szCs w:val="28"/>
        </w:rPr>
        <w:t>4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</w:t>
      </w:r>
      <w:r w:rsidR="005137BC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137BC">
        <w:rPr>
          <w:rFonts w:ascii="Courier New" w:hAnsi="Courier New" w:cs="Courier New"/>
          <w:sz w:val="28"/>
          <w:szCs w:val="28"/>
        </w:rPr>
        <w:t xml:space="preserve">текущего </w:t>
      </w:r>
      <w:r>
        <w:rPr>
          <w:rFonts w:ascii="Courier New" w:hAnsi="Courier New" w:cs="Courier New"/>
          <w:sz w:val="28"/>
          <w:szCs w:val="28"/>
        </w:rPr>
        <w:t>процесса</w:t>
      </w:r>
      <w:r w:rsidR="005137BC">
        <w:rPr>
          <w:rFonts w:ascii="Courier New" w:hAnsi="Courier New" w:cs="Courier New"/>
          <w:sz w:val="28"/>
          <w:szCs w:val="28"/>
        </w:rPr>
        <w:t xml:space="preserve">  и текущего потока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информацию о</w:t>
      </w:r>
      <w:r w:rsidR="005137BC">
        <w:rPr>
          <w:rFonts w:ascii="Courier New" w:hAnsi="Courier New" w:cs="Courier New"/>
          <w:sz w:val="28"/>
          <w:szCs w:val="28"/>
        </w:rPr>
        <w:t>б потоках</w:t>
      </w:r>
      <w:r>
        <w:rPr>
          <w:rFonts w:ascii="Courier New" w:hAnsi="Courier New" w:cs="Courier New"/>
          <w:sz w:val="28"/>
          <w:szCs w:val="28"/>
        </w:rPr>
        <w:t xml:space="preserve"> процесс</w:t>
      </w:r>
      <w:r w:rsidR="005137B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5137B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5137BC" w:rsidRDefault="005137B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5137BC" w:rsidRDefault="005137BC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</w:t>
      </w:r>
      <w:r w:rsidR="00D56DFA">
        <w:rPr>
          <w:rFonts w:ascii="Courier New" w:hAnsi="Courier New" w:cs="Courier New"/>
          <w:sz w:val="28"/>
          <w:szCs w:val="28"/>
        </w:rPr>
        <w:t>ен</w:t>
      </w:r>
      <w:r>
        <w:rPr>
          <w:rFonts w:ascii="Courier New" w:hAnsi="Courier New" w:cs="Courier New"/>
          <w:sz w:val="28"/>
          <w:szCs w:val="28"/>
        </w:rPr>
        <w:t xml:space="preserve">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D56DFA">
        <w:rPr>
          <w:rFonts w:ascii="Courier New" w:hAnsi="Courier New" w:cs="Courier New"/>
          <w:b/>
          <w:sz w:val="28"/>
          <w:szCs w:val="28"/>
        </w:rPr>
        <w:t>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="00D56DFA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4_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2_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_02_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:rsidR="00D56DFA" w:rsidRPr="00A85EAB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 w:rsidR="00CD4AFF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20</w:t>
      </w:r>
      <w:r>
        <w:rPr>
          <w:rFonts w:ascii="Courier New" w:hAnsi="Courier New" w:cs="Courier New"/>
          <w:sz w:val="28"/>
          <w:szCs w:val="28"/>
        </w:rPr>
        <w:t xml:space="preserve">й своей итерации и возобновляют на </w:t>
      </w:r>
      <w:r w:rsidR="00CD4AFF">
        <w:rPr>
          <w:rFonts w:ascii="Courier New" w:hAnsi="Courier New" w:cs="Courier New"/>
          <w:sz w:val="28"/>
          <w:szCs w:val="28"/>
        </w:rPr>
        <w:t>60</w:t>
      </w:r>
      <w:r>
        <w:rPr>
          <w:rFonts w:ascii="Courier New" w:hAnsi="Courier New" w:cs="Courier New"/>
          <w:sz w:val="28"/>
          <w:szCs w:val="28"/>
        </w:rPr>
        <w:t xml:space="preserve">й своей итерации.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40</w:t>
      </w:r>
      <w:r w:rsidRPr="00CD4AFF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своей итерации и возобновляют </w:t>
      </w:r>
      <w:r w:rsidR="00CD4AFF">
        <w:rPr>
          <w:rFonts w:ascii="Courier New" w:hAnsi="Courier New" w:cs="Courier New"/>
          <w:sz w:val="28"/>
          <w:szCs w:val="28"/>
        </w:rPr>
        <w:t xml:space="preserve"> после окончания  собственных </w:t>
      </w:r>
      <w:r>
        <w:rPr>
          <w:rFonts w:ascii="Courier New" w:hAnsi="Courier New" w:cs="Courier New"/>
          <w:sz w:val="28"/>
          <w:szCs w:val="28"/>
        </w:rPr>
        <w:t>и</w:t>
      </w:r>
      <w:r w:rsidR="00CD4AFF">
        <w:rPr>
          <w:rFonts w:ascii="Courier New" w:hAnsi="Courier New" w:cs="Courier New"/>
          <w:sz w:val="28"/>
          <w:szCs w:val="28"/>
        </w:rPr>
        <w:t>тераций (по окончании собственного цикла)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CD4AF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CD4AFF" w:rsidRDefault="00CD4AFF" w:rsidP="00CD4AFF">
      <w:pPr>
        <w:jc w:val="both"/>
        <w:rPr>
          <w:rFonts w:ascii="Courier New" w:hAnsi="Courier New" w:cs="Courier New"/>
          <w:sz w:val="28"/>
          <w:szCs w:val="28"/>
        </w:rPr>
      </w:pPr>
    </w:p>
    <w:p w:rsidR="00CD4AFF" w:rsidRDefault="00CD4AFF" w:rsidP="00CD4AFF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:rsidR="00CD4AFF" w:rsidRDefault="00CD4AFF" w:rsidP="00CD4A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CF5985" w:rsidRP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выполняет цикл 50 итераций с временной задержкой в 1 сек. с выводом на консоль идентификаторов процесса и потока. Поток засыпает на 25й собственный итерации на 10сек. 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 w:rsidR="00EA5DD9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  <w:r w:rsidRPr="00CF598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засыпает на </w:t>
      </w:r>
      <w:r w:rsidR="00D44DD7">
        <w:rPr>
          <w:rFonts w:ascii="Courier New" w:hAnsi="Courier New" w:cs="Courier New"/>
          <w:sz w:val="28"/>
          <w:szCs w:val="28"/>
        </w:rPr>
        <w:t>80</w:t>
      </w:r>
      <w:r>
        <w:rPr>
          <w:rFonts w:ascii="Courier New" w:hAnsi="Courier New" w:cs="Courier New"/>
          <w:sz w:val="28"/>
          <w:szCs w:val="28"/>
        </w:rPr>
        <w:t xml:space="preserve">й собственной итерации на 15сек.  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засыпает на 30й итерации на 10 сек. </w:t>
      </w:r>
    </w:p>
    <w:p w:rsidR="00EA5DD9" w:rsidRDefault="00EA5DD9" w:rsidP="00EA5D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D56DFA" w:rsidRDefault="00D56DFA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D44DD7"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D44DD7" w:rsidRPr="00CF5985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:rsidR="00D44DD7" w:rsidRDefault="00D44DD7" w:rsidP="009C60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1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50 итераций с временной задержкой в 1 сек. с выводом на консоль идентификаторов процесса и потока. </w:t>
      </w:r>
    </w:p>
    <w:p w:rsidR="00D44DD7" w:rsidRDefault="00D44DD7" w:rsidP="009C60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2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с выводом на консоль идентификаторов процесса и потока.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>завершает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44DD7">
        <w:rPr>
          <w:rFonts w:ascii="Courier New" w:hAnsi="Courier New" w:cs="Courier New"/>
          <w:sz w:val="28"/>
          <w:szCs w:val="28"/>
        </w:rPr>
        <w:t>поток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 40й собственной итерации.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31148F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D44DD7" w:rsidRDefault="00D44DD7" w:rsidP="00D44DD7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44DD7" w:rsidRDefault="00D44DD7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</w:t>
      </w:r>
    </w:p>
    <w:p w:rsidR="00D44DD7" w:rsidRDefault="00D44DD7" w:rsidP="009C60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04_06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p w:rsidR="00D44DD7" w:rsidRDefault="00D44DD7" w:rsidP="00D44DD7">
      <w:pPr>
        <w:jc w:val="both"/>
        <w:rPr>
          <w:rFonts w:ascii="Courier New" w:hAnsi="Courier New" w:cs="Courier New"/>
          <w:sz w:val="28"/>
          <w:szCs w:val="28"/>
        </w:rPr>
      </w:pPr>
    </w:p>
    <w:p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7 </w:t>
      </w:r>
      <w:r>
        <w:rPr>
          <w:rFonts w:ascii="Courier New" w:hAnsi="Courier New" w:cs="Courier New"/>
          <w:sz w:val="28"/>
          <w:szCs w:val="28"/>
        </w:rPr>
        <w:t xml:space="preserve">должен создать поток:  потоковая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 w:rsidRPr="00592648"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p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92648" w:rsidRPr="00D44DD7" w:rsidRDefault="00592648" w:rsidP="0059264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создать поток:  потоковая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  <w:r w:rsidRPr="005926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должен засыпать на 10сек. на 50й собственной итерации.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592648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59264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должен засыпать на 15 сек. на 30й собственной итерации.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p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77C22" w:rsidRPr="00077C22" w:rsidRDefault="00B8441E" w:rsidP="005206E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8441E">
        <w:rPr>
          <w:rFonts w:ascii="Courier New" w:hAnsi="Courier New" w:cs="Courier New"/>
          <w:sz w:val="28"/>
          <w:szCs w:val="28"/>
        </w:rPr>
        <w:t xml:space="preserve">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206EE">
        <w:rPr>
          <w:rFonts w:ascii="Courier New" w:hAnsi="Courier New" w:cs="Courier New"/>
          <w:b/>
          <w:sz w:val="28"/>
          <w:szCs w:val="28"/>
          <w:u w:val="single"/>
        </w:rPr>
        <w:t>9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5206EE">
        <w:rPr>
          <w:rFonts w:ascii="Courier New" w:hAnsi="Courier New" w:cs="Courier New"/>
          <w:sz w:val="28"/>
          <w:szCs w:val="28"/>
        </w:rPr>
        <w:t xml:space="preserve">поток управления </w:t>
      </w:r>
      <w:r w:rsidR="005206EE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создаются потоки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206E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Pr="00EB2ED4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C54F5">
        <w:rPr>
          <w:rFonts w:ascii="Courier New" w:hAnsi="Courier New" w:cs="Courier New"/>
          <w:sz w:val="28"/>
          <w:szCs w:val="28"/>
          <w:highlight w:val="yellow"/>
        </w:rPr>
        <w:t>Что такое системные и пользовательские потоки?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многопоточность?</w:t>
      </w:r>
    </w:p>
    <w:p w:rsidR="005206EE" w:rsidRPr="000C54F5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C54F5">
        <w:rPr>
          <w:rFonts w:ascii="Courier New" w:hAnsi="Courier New" w:cs="Courier New"/>
          <w:sz w:val="28"/>
          <w:szCs w:val="28"/>
          <w:highlight w:val="yellow"/>
        </w:rPr>
        <w:t xml:space="preserve">Чем отличаются приоритетная многопоточность от и кооперативной многопоточности? </w:t>
      </w:r>
    </w:p>
    <w:p w:rsidR="005206EE" w:rsidRPr="000C54F5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C54F5">
        <w:rPr>
          <w:rFonts w:ascii="Courier New" w:hAnsi="Courier New" w:cs="Courier New"/>
          <w:sz w:val="28"/>
          <w:szCs w:val="28"/>
          <w:highlight w:val="yellow"/>
        </w:rPr>
        <w:t xml:space="preserve">Что такое диспетчеризация потоков управления </w:t>
      </w:r>
      <w:r w:rsidRPr="000C54F5">
        <w:rPr>
          <w:rFonts w:ascii="Courier New" w:hAnsi="Courier New" w:cs="Courier New"/>
          <w:sz w:val="28"/>
          <w:szCs w:val="28"/>
          <w:highlight w:val="yellow"/>
          <w:lang w:val="en-US"/>
        </w:rPr>
        <w:t>OS</w:t>
      </w:r>
      <w:r w:rsidRPr="000C54F5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5206EE" w:rsidRPr="009C607F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C607F">
        <w:rPr>
          <w:rFonts w:ascii="Courier New" w:hAnsi="Courier New" w:cs="Courier New"/>
          <w:sz w:val="28"/>
          <w:szCs w:val="28"/>
        </w:rPr>
        <w:t>Что такое контекст потока и для чего он нужен?</w:t>
      </w:r>
    </w:p>
    <w:p w:rsidR="005206EE" w:rsidRPr="00A01021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01021">
        <w:rPr>
          <w:rFonts w:ascii="Courier New" w:hAnsi="Courier New" w:cs="Courier New"/>
          <w:sz w:val="28"/>
          <w:szCs w:val="28"/>
          <w:highlight w:val="yellow"/>
        </w:rPr>
        <w:t>Перечислите состояния в которых может быть поток и поясните их назначение.</w:t>
      </w:r>
    </w:p>
    <w:p w:rsidR="005206EE" w:rsidRPr="00EE570F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E570F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EE570F">
        <w:rPr>
          <w:rFonts w:ascii="Courier New" w:hAnsi="Courier New" w:cs="Courier New"/>
          <w:sz w:val="28"/>
          <w:szCs w:val="28"/>
          <w:highlight w:val="yellow"/>
          <w:lang w:val="en-US"/>
        </w:rPr>
        <w:t>LWP</w:t>
      </w:r>
      <w:r w:rsidRPr="00EE570F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потокобезопасность</w:t>
      </w:r>
      <w:r w:rsidRPr="008228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программного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реентерабельность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:rsidR="00822865" w:rsidRPr="00B41B79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 w:rsidRPr="00B41B79">
        <w:rPr>
          <w:rFonts w:ascii="Courier New" w:hAnsi="Courier New" w:cs="Courier New"/>
          <w:sz w:val="28"/>
          <w:szCs w:val="28"/>
        </w:rPr>
        <w:t xml:space="preserve">Что такое </w:t>
      </w:r>
      <w:r w:rsidRPr="00B41B79">
        <w:rPr>
          <w:rFonts w:ascii="Courier New" w:hAnsi="Courier New" w:cs="Courier New"/>
          <w:sz w:val="28"/>
          <w:szCs w:val="28"/>
          <w:lang w:val="en-US"/>
        </w:rPr>
        <w:t>Fiber?</w:t>
      </w:r>
    </w:p>
    <w:p w:rsidR="003F7B61" w:rsidRPr="003F7B61" w:rsidRDefault="00822865" w:rsidP="009C607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развернутое определение потока</w:t>
      </w:r>
      <w:r w:rsidR="00E61109" w:rsidRPr="00E61109">
        <w:rPr>
          <w:rFonts w:ascii="Courier New" w:hAnsi="Courier New" w:cs="Courier New"/>
          <w:sz w:val="28"/>
          <w:szCs w:val="28"/>
        </w:rPr>
        <w:t xml:space="preserve"> </w:t>
      </w:r>
      <w:r w:rsidR="00E61109"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="00E61109" w:rsidRPr="00E61109">
        <w:rPr>
          <w:rFonts w:ascii="Courier New" w:hAnsi="Courier New" w:cs="Courier New"/>
          <w:sz w:val="28"/>
          <w:szCs w:val="28"/>
        </w:rPr>
        <w:t>.</w:t>
      </w:r>
    </w:p>
    <w:sectPr w:rsidR="003F7B61" w:rsidRPr="003F7B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70F" w:rsidRDefault="0023470F" w:rsidP="00113E19">
      <w:pPr>
        <w:spacing w:after="0" w:line="240" w:lineRule="auto"/>
      </w:pPr>
      <w:r>
        <w:separator/>
      </w:r>
    </w:p>
  </w:endnote>
  <w:endnote w:type="continuationSeparator" w:id="0">
    <w:p w:rsidR="0023470F" w:rsidRDefault="0023470F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A01021" w:rsidRDefault="00A0102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B79">
          <w:rPr>
            <w:noProof/>
          </w:rPr>
          <w:t>4</w:t>
        </w:r>
        <w:r>
          <w:fldChar w:fldCharType="end"/>
        </w:r>
      </w:p>
    </w:sdtContent>
  </w:sdt>
  <w:p w:rsidR="00A01021" w:rsidRDefault="00A0102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70F" w:rsidRDefault="0023470F" w:rsidP="00113E19">
      <w:pPr>
        <w:spacing w:after="0" w:line="240" w:lineRule="auto"/>
      </w:pPr>
      <w:r>
        <w:separator/>
      </w:r>
    </w:p>
  </w:footnote>
  <w:footnote w:type="continuationSeparator" w:id="0">
    <w:p w:rsidR="0023470F" w:rsidRDefault="0023470F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77C22"/>
    <w:rsid w:val="000C54F5"/>
    <w:rsid w:val="000C6A12"/>
    <w:rsid w:val="000F393B"/>
    <w:rsid w:val="00113E19"/>
    <w:rsid w:val="001769AE"/>
    <w:rsid w:val="00194E8D"/>
    <w:rsid w:val="001A1FB1"/>
    <w:rsid w:val="001C2D7C"/>
    <w:rsid w:val="0020490B"/>
    <w:rsid w:val="002152F4"/>
    <w:rsid w:val="0023470F"/>
    <w:rsid w:val="00243860"/>
    <w:rsid w:val="00270F1D"/>
    <w:rsid w:val="002914CF"/>
    <w:rsid w:val="002B2755"/>
    <w:rsid w:val="002D0F48"/>
    <w:rsid w:val="00306083"/>
    <w:rsid w:val="0031148F"/>
    <w:rsid w:val="00342258"/>
    <w:rsid w:val="00344CF3"/>
    <w:rsid w:val="003471B1"/>
    <w:rsid w:val="0039395A"/>
    <w:rsid w:val="00395FDA"/>
    <w:rsid w:val="003D01AC"/>
    <w:rsid w:val="003D495E"/>
    <w:rsid w:val="003F7B61"/>
    <w:rsid w:val="00487FE2"/>
    <w:rsid w:val="00500B9A"/>
    <w:rsid w:val="005137BC"/>
    <w:rsid w:val="005206EE"/>
    <w:rsid w:val="005378B8"/>
    <w:rsid w:val="00592648"/>
    <w:rsid w:val="00611527"/>
    <w:rsid w:val="0064480D"/>
    <w:rsid w:val="00675A7B"/>
    <w:rsid w:val="006766A6"/>
    <w:rsid w:val="00691EDA"/>
    <w:rsid w:val="006D1907"/>
    <w:rsid w:val="006F0FF9"/>
    <w:rsid w:val="0070579D"/>
    <w:rsid w:val="00742460"/>
    <w:rsid w:val="00776EEC"/>
    <w:rsid w:val="007D72EB"/>
    <w:rsid w:val="00806745"/>
    <w:rsid w:val="008124B5"/>
    <w:rsid w:val="00822865"/>
    <w:rsid w:val="00890E9F"/>
    <w:rsid w:val="008B0FF0"/>
    <w:rsid w:val="009C607F"/>
    <w:rsid w:val="00A01021"/>
    <w:rsid w:val="00A0648C"/>
    <w:rsid w:val="00A82D38"/>
    <w:rsid w:val="00A85EAB"/>
    <w:rsid w:val="00AA75D2"/>
    <w:rsid w:val="00AB3060"/>
    <w:rsid w:val="00AE33C9"/>
    <w:rsid w:val="00B11F42"/>
    <w:rsid w:val="00B41B79"/>
    <w:rsid w:val="00B8441E"/>
    <w:rsid w:val="00BA7477"/>
    <w:rsid w:val="00BD48FA"/>
    <w:rsid w:val="00BF05F4"/>
    <w:rsid w:val="00C0601A"/>
    <w:rsid w:val="00C24910"/>
    <w:rsid w:val="00C50EE0"/>
    <w:rsid w:val="00CD4AFF"/>
    <w:rsid w:val="00CE27B9"/>
    <w:rsid w:val="00CF5985"/>
    <w:rsid w:val="00D11BEF"/>
    <w:rsid w:val="00D44DD7"/>
    <w:rsid w:val="00D46C03"/>
    <w:rsid w:val="00D56DFA"/>
    <w:rsid w:val="00D86848"/>
    <w:rsid w:val="00DC59D7"/>
    <w:rsid w:val="00DF45E3"/>
    <w:rsid w:val="00E40565"/>
    <w:rsid w:val="00E506E2"/>
    <w:rsid w:val="00E61109"/>
    <w:rsid w:val="00E708C3"/>
    <w:rsid w:val="00EA42B9"/>
    <w:rsid w:val="00EA5DD9"/>
    <w:rsid w:val="00EB2ED4"/>
    <w:rsid w:val="00EE570F"/>
    <w:rsid w:val="00F07364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CA83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1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Дмитрий Каминский</cp:lastModifiedBy>
  <cp:revision>36</cp:revision>
  <dcterms:created xsi:type="dcterms:W3CDTF">2020-09-02T07:03:00Z</dcterms:created>
  <dcterms:modified xsi:type="dcterms:W3CDTF">2021-11-08T09:41:00Z</dcterms:modified>
</cp:coreProperties>
</file>