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我发现了这样的一个宏：</w:t>
      </w:r>
    </w:p>
    <w:p>
      <w:pPr>
        <w:rPr>
          <w:rFonts w:hint="eastAsia"/>
        </w:rPr>
      </w:pPr>
      <w:r>
        <w:rPr>
          <w:rFonts w:hint="eastAsia"/>
        </w:rPr>
        <w:t>#define XXXX extern "C" __declspec(dllexport)</w:t>
      </w:r>
    </w:p>
    <w:p>
      <w:pPr>
        <w:rPr>
          <w:rFonts w:hint="eastAsia"/>
        </w:rPr>
      </w:pPr>
      <w:r>
        <w:rPr>
          <w:rFonts w:hint="eastAsia"/>
        </w:rPr>
        <w:t>#define XXXX extern "C" __declspec(dllimport)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DLL的export是指将DLL中的函数和数据输出到其它程式中，以供其使用。</w:t>
      </w:r>
    </w:p>
    <w:p>
      <w:pPr>
        <w:rPr>
          <w:rFonts w:hint="eastAsia"/>
        </w:rPr>
      </w:pPr>
      <w:r>
        <w:rPr>
          <w:rFonts w:hint="eastAsia"/>
        </w:rPr>
        <w:t>DLL的import是指使用DLL的程式引入DLL中的函数和数据。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DLL的export</w:t>
      </w:r>
    </w:p>
    <w:p>
      <w:pPr>
        <w:rPr>
          <w:rFonts w:hint="eastAsia"/>
        </w:rPr>
      </w:pPr>
      <w:r>
        <w:rPr>
          <w:rFonts w:hint="eastAsia"/>
        </w:rPr>
        <w:t>DLL 中包含有一个表，称为export table（以下简称ET），其中包含了DLL中可以被外部程式使用的所有函数和数据的名字。</w:t>
      </w:r>
    </w:p>
    <w:p>
      <w:pPr>
        <w:rPr>
          <w:rFonts w:hint="eastAsia"/>
        </w:rPr>
      </w:pPr>
      <w:r>
        <w:rPr>
          <w:rFonts w:hint="eastAsia"/>
        </w:rPr>
        <w:t>只有记录在ET中的函数和数据才可以被外部程式所使用（如果 没有.DEF文件的话），其它所有没有记录在ET中的函数和数据</w:t>
      </w:r>
    </w:p>
    <w:p>
      <w:pPr>
        <w:rPr>
          <w:rFonts w:hint="eastAsia"/>
        </w:rPr>
      </w:pPr>
      <w:r>
        <w:rPr>
          <w:rFonts w:hint="eastAsia"/>
        </w:rPr>
        <w:t>都被视为是DLL私有的。因此，要将DLL中的函数和数据export只有两个方法：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ascii="Verdana" w:hAnsi="Verdana" w:eastAsia="宋体" w:cs="Verdana"/>
          <w:b w:val="0"/>
          <w:i w:val="0"/>
          <w:caps w:val="0"/>
          <w:color w:val="99CC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99CC00"/>
          <w:spacing w:val="0"/>
          <w:sz w:val="20"/>
          <w:szCs w:val="20"/>
          <w:shd w:val="clear" w:fill="FFFFFF"/>
        </w:rPr>
        <w:t>为DLL创建一个.DEF文件（模块定义文件），并在build该DLL时使用这个.DEF文件。使用这种方法使你可以将函数按序号export。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99CC00"/>
          <w:spacing w:val="0"/>
          <w:sz w:val="20"/>
          <w:szCs w:val="20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99CC00"/>
          <w:spacing w:val="0"/>
          <w:sz w:val="20"/>
          <w:szCs w:val="20"/>
          <w:shd w:val="clear" w:fill="FFFFFF"/>
        </w:rPr>
      </w:pPr>
    </w:p>
    <w:p>
      <w:pPr>
        <w:widowControl w:val="0"/>
        <w:numPr>
          <w:ilvl w:val="0"/>
          <w:numId w:val="1"/>
        </w:numPr>
        <w:jc w:val="both"/>
        <w:rPr>
          <w:rFonts w:ascii="Verdana" w:hAnsi="Verdana" w:eastAsia="宋体" w:cs="Verdana"/>
          <w:b w:val="0"/>
          <w:i w:val="0"/>
          <w:caps w:val="0"/>
          <w:color w:val="99CC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99CC00"/>
          <w:spacing w:val="0"/>
          <w:sz w:val="20"/>
          <w:szCs w:val="20"/>
          <w:shd w:val="clear" w:fill="FFFFFF"/>
        </w:rPr>
        <w:t>在DLL中想要export的函数和数据定义前添加_declspec（dllexport）关键字（对于函数和变量定义，加在最前面；对于class定义，加在class关键字后），这样该函数和数据就会被添加到ET中。使用这种方法函数将按名字expor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99CC00"/>
          <w:spacing w:val="0"/>
          <w:sz w:val="20"/>
          <w:szCs w:val="20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在WINDOWS下，无论使用上述的哪一种方法，都必须要将export函数声明为_stdcall。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default" w:ascii="Verdana" w:hAnsi="Verdana" w:eastAsia="宋体" w:cs="Verdana"/>
          <w:i w:val="0"/>
          <w:caps w:val="0"/>
          <w:color w:val="FF9900"/>
          <w:spacing w:val="0"/>
          <w:kern w:val="0"/>
          <w:sz w:val="20"/>
          <w:szCs w:val="20"/>
          <w:shd w:val="clear" w:fill="FFFFFF"/>
          <w:lang w:val="en-US" w:eastAsia="zh-CN" w:bidi="ar"/>
        </w:rPr>
        <w:t>关于C和C++的兼容问题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如果要写C和C++兼容的DLL，因为在C和C++下使用了不同的名字修饰规则以及不同的调用约定，所以，如果DLL是用C编写和编译的，则在用于C++模块时，函数的声明前应加上</w:t>
      </w:r>
      <w:r>
        <w:rPr>
          <w:rStyle w:val="5"/>
          <w:rFonts w:hint="default" w:ascii="Verdana" w:hAnsi="Verdana" w:eastAsia="宋体" w:cs="Verdana"/>
          <w:i w:val="0"/>
          <w:caps w:val="0"/>
          <w:color w:val="99CC00"/>
          <w:spacing w:val="0"/>
          <w:kern w:val="0"/>
          <w:sz w:val="20"/>
          <w:szCs w:val="20"/>
          <w:shd w:val="clear" w:fill="FFFFFF"/>
          <w:lang w:val="en-US" w:eastAsia="zh-CN" w:bidi="ar"/>
        </w:rPr>
        <w:t>extern “C”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关键字，以告诉LINKER使用C外部连接（即按照C名字修饰规则在外部模块中寻找函数）；反之，如果DLL是用C++编写和编译的，则在用于C模块时，函数的声明前要加上</w:t>
      </w:r>
      <w:r>
        <w:rPr>
          <w:rStyle w:val="5"/>
          <w:rFonts w:hint="default" w:ascii="Verdana" w:hAnsi="Verdana" w:eastAsia="宋体" w:cs="Verdana"/>
          <w:i w:val="0"/>
          <w:caps w:val="0"/>
          <w:color w:val="99CC00"/>
          <w:spacing w:val="0"/>
          <w:kern w:val="0"/>
          <w:sz w:val="20"/>
          <w:szCs w:val="20"/>
          <w:shd w:val="clear" w:fill="FFFFFF"/>
          <w:lang w:val="en-US" w:eastAsia="zh-CN" w:bidi="ar"/>
        </w:rPr>
        <w:t>extern “C++”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关键字。VC++通过_cplusplus宏来标识C++程式。如果是C++程式，VC编译器就会为你定义_cplusplus宏。所以在DLL中可以使用如下的技术来解决兼容问题：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default" w:ascii="Verdana" w:hAnsi="Verdana" w:eastAsia="宋体" w:cs="Verdana"/>
          <w:i w:val="0"/>
          <w:caps w:val="0"/>
          <w:color w:val="FF9900"/>
          <w:spacing w:val="0"/>
          <w:kern w:val="0"/>
          <w:sz w:val="20"/>
          <w:szCs w:val="20"/>
          <w:shd w:val="clear" w:fill="FFFFFF"/>
          <w:lang w:val="en-US" w:eastAsia="zh-CN" w:bidi="ar"/>
        </w:rPr>
        <w:t>DLL的import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　　　 外部程式的一个源文件要使用DLL中的函数和数据，就像要使用外部模块中的函数和数据一样，必须首先给出函数和数据的声明；对于class则要给出类的定义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这就称为import。对于VC编译器，Import DLL的函数和数据的语法与一般的声明类似，但要在前面加上_declspec（dllimport）关键字（对于函数和变量声明，加在最前面；对于 class定义，加在class关键字后）。如果是函数，则该关键字是可选的，但使用该关键字有可能会导致编译器产生较高效的代码。但对于变量和 class，则必须使用该关键字。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　　　 通过使用以下的技术，可以编写在.LIB文件和外部程序源文件通用的头文件：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       #ifdef _EXPORTING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       #define CLASS_DECLSPEC    __declspec(dllexport)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    #else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       #define CLASS_DECLSPEC    __declspec(dllimport)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       #endif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编译器提供的_EXPORTING宏可以用于标式该源文件来自DLL文件还是外部程式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"http://blog.csdn.net/ghevinn/article/details/17297685"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extern "C" _declspec(dllexport)浅析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extern "C"     extern "C"使得在C++中使用C编译方式成为可能。在“C++”下定义“C”函数，需要加extern “C”关键词。用extern "C"来指明该函数使用C编译方式。输出的“C”函数可以从“C”代码里调用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使用微软专用的_declspec (dllexport)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cpp文件在编译为OBJ文件时要对函数进行重新命名，C语言会把函数name重新命名为_name,而C++会重新命名为_name@@decoration，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extern "C"表示用C语言的格式将函数重命名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要输出整个的类，对类使用_declspec(_dllexpot)；要输出类的成员函数，则对该函数使用_declspec(_dllexport)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像如下代码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int 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  func()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  return 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编译器生成像下面的代码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call func1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连接器传入像下面的代码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call 0x4000000         ; 函数func的地址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如果func在DLL中，连接器就无法得到func的直接地址；在32位系统下，连接器将生成一个thunk包含func的调用地址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0x40000000:    jmp DWORD PTR __imp_func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__imp_func事func在.exe导入函数表中的地址,这个地址传入连接器进行连接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这样生成的代码比较大而且速度慢；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而使用__declspec(dllimport) 则直接告诉连接器直接调用DLL中func的地址，不要使用thunk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 __declspec(dllimport) void func(void);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  void main(void)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      func1();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生成如下代码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  call DWORD PTR __imp_fu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FA4C"/>
    <w:multiLevelType w:val="singleLevel"/>
    <w:tmpl w:val="57FEFA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25385"/>
    <w:rsid w:val="060E5320"/>
    <w:rsid w:val="0AEC3C11"/>
    <w:rsid w:val="15BC797A"/>
    <w:rsid w:val="1A4A2C0B"/>
    <w:rsid w:val="23470BA7"/>
    <w:rsid w:val="23D81E6A"/>
    <w:rsid w:val="28C763FF"/>
    <w:rsid w:val="32CF0AA6"/>
    <w:rsid w:val="3C5C682D"/>
    <w:rsid w:val="513139C3"/>
    <w:rsid w:val="5D960D56"/>
    <w:rsid w:val="5F7C44CD"/>
    <w:rsid w:val="601B7A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</dc:creator>
  <cp:lastModifiedBy>lh</cp:lastModifiedBy>
  <dcterms:modified xsi:type="dcterms:W3CDTF">2016-10-13T03:55:42Z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