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63" w:rsidRDefault="00FA4063" w:rsidP="00FA4063">
      <w:pPr>
        <w:pStyle w:val="a3"/>
      </w:pPr>
    </w:p>
    <w:p w:rsidR="00FA4063" w:rsidRPr="001422BC" w:rsidRDefault="00FA4063" w:rsidP="00FA4063">
      <w:pPr>
        <w:pStyle w:val="a3"/>
        <w:rPr>
          <w:rFonts w:ascii="黑体" w:eastAsia="黑体" w:hAnsi="黑体"/>
        </w:rPr>
      </w:pPr>
      <w:r w:rsidRPr="001422BC">
        <w:rPr>
          <w:rFonts w:ascii="黑体" w:eastAsia="黑体" w:hAnsi="黑体" w:hint="eastAsia"/>
        </w:rPr>
        <w:t>项目说明文档</w:t>
      </w:r>
    </w:p>
    <w:p w:rsidR="00FA4063" w:rsidRPr="00ED4D76" w:rsidRDefault="00FA4063" w:rsidP="00FA4063"/>
    <w:p w:rsidR="00FA4063" w:rsidRPr="00ED4D76" w:rsidRDefault="00FA4063" w:rsidP="00FA4063"/>
    <w:p w:rsidR="00FA4063" w:rsidRPr="00ED4D76" w:rsidRDefault="00FA4063" w:rsidP="00FA4063">
      <w:pPr>
        <w:pStyle w:val="a4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FA4063" w:rsidRPr="006B13EF" w:rsidRDefault="00FA4063" w:rsidP="00FA4063">
      <w:pPr>
        <w:pStyle w:val="a4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Pr="00FA4063">
        <w:rPr>
          <w:rFonts w:hint="eastAsia"/>
          <w:sz w:val="40"/>
          <w:szCs w:val="40"/>
          <w:lang w:eastAsia="zh-CN"/>
        </w:rPr>
        <w:t>两个</w:t>
      </w:r>
      <w:r w:rsidRPr="00FA4063">
        <w:rPr>
          <w:sz w:val="40"/>
          <w:szCs w:val="40"/>
          <w:lang w:eastAsia="zh-CN"/>
        </w:rPr>
        <w:t>有序链表序列的交</w:t>
      </w:r>
      <w:r w:rsidRPr="00FA4063">
        <w:rPr>
          <w:rFonts w:hint="eastAsia"/>
          <w:sz w:val="40"/>
          <w:szCs w:val="40"/>
          <w:lang w:eastAsia="zh-CN"/>
        </w:rPr>
        <w:t>集</w:t>
      </w:r>
    </w:p>
    <w:p w:rsidR="00FA4063" w:rsidRPr="00ED4D76" w:rsidRDefault="00FA4063" w:rsidP="00FA4063"/>
    <w:p w:rsidR="00FA4063" w:rsidRPr="00ED4D76" w:rsidRDefault="00FA4063" w:rsidP="00FA4063"/>
    <w:p w:rsidR="00FA4063" w:rsidRPr="001422BC" w:rsidRDefault="00FA4063" w:rsidP="00FA4063">
      <w:pPr>
        <w:pStyle w:val="a5"/>
        <w:rPr>
          <w:rFonts w:ascii="宋体" w:eastAsia="宋体" w:hAnsi="宋体"/>
          <w:lang w:eastAsia="zh-CN"/>
        </w:rPr>
      </w:pPr>
      <w:r w:rsidRPr="001422BC">
        <w:rPr>
          <w:rFonts w:ascii="宋体" w:eastAsia="宋体" w:hAnsi="宋体" w:hint="eastAsia"/>
          <w:lang w:eastAsia="zh-CN"/>
        </w:rPr>
        <w:t>作 者 姓 名：</w:t>
      </w:r>
      <w:r w:rsidRPr="001422BC">
        <w:rPr>
          <w:rFonts w:ascii="宋体" w:eastAsia="宋体" w:hAnsi="宋体" w:hint="eastAsia"/>
          <w:u w:val="single"/>
          <w:lang w:eastAsia="zh-CN"/>
        </w:rPr>
        <w:t xml:space="preserve">    </w:t>
      </w:r>
      <w:r w:rsidRPr="001422BC">
        <w:rPr>
          <w:rFonts w:ascii="宋体" w:eastAsia="宋体" w:hAnsi="宋体"/>
          <w:u w:val="single"/>
          <w:lang w:eastAsia="zh-CN"/>
        </w:rPr>
        <w:t xml:space="preserve">   </w:t>
      </w:r>
      <w:r w:rsidRPr="001422BC">
        <w:rPr>
          <w:rFonts w:ascii="宋体" w:eastAsia="宋体" w:hAnsi="宋体" w:hint="eastAsia"/>
          <w:u w:val="single"/>
          <w:lang w:eastAsia="zh-CN"/>
        </w:rPr>
        <w:t xml:space="preserve"> 董震宇         </w:t>
      </w:r>
    </w:p>
    <w:p w:rsidR="00FA4063" w:rsidRPr="001422BC" w:rsidRDefault="00FA4063" w:rsidP="00FA4063">
      <w:pPr>
        <w:pStyle w:val="a5"/>
        <w:rPr>
          <w:rFonts w:ascii="宋体" w:eastAsia="宋体" w:hAnsi="宋体"/>
          <w:u w:val="single"/>
          <w:lang w:eastAsia="zh-CN"/>
        </w:rPr>
      </w:pPr>
      <w:r w:rsidRPr="001422BC">
        <w:rPr>
          <w:rFonts w:ascii="宋体" w:eastAsia="宋体" w:hAnsi="宋体" w:hint="eastAsia"/>
          <w:lang w:eastAsia="zh-CN"/>
        </w:rPr>
        <w:t>学       号：</w:t>
      </w:r>
      <w:r w:rsidRPr="001422BC">
        <w:rPr>
          <w:rFonts w:ascii="宋体" w:eastAsia="宋体" w:hAnsi="宋体" w:hint="eastAsia"/>
          <w:u w:val="single"/>
          <w:lang w:eastAsia="zh-CN"/>
        </w:rPr>
        <w:t xml:space="preserve">     </w:t>
      </w:r>
      <w:r w:rsidRPr="001422BC">
        <w:rPr>
          <w:rFonts w:ascii="宋体" w:eastAsia="宋体" w:hAnsi="宋体"/>
          <w:u w:val="single"/>
          <w:lang w:eastAsia="zh-CN"/>
        </w:rPr>
        <w:t xml:space="preserve">   </w:t>
      </w:r>
      <w:r w:rsidRPr="001422BC">
        <w:rPr>
          <w:rFonts w:ascii="宋体" w:eastAsia="宋体" w:hAnsi="宋体" w:hint="eastAsia"/>
          <w:u w:val="single"/>
          <w:lang w:eastAsia="zh-CN"/>
        </w:rPr>
        <w:t>1</w:t>
      </w:r>
      <w:r w:rsidRPr="001422BC">
        <w:rPr>
          <w:rFonts w:ascii="宋体" w:eastAsia="宋体" w:hAnsi="宋体"/>
          <w:u w:val="single"/>
          <w:lang w:eastAsia="zh-CN"/>
        </w:rPr>
        <w:t>8</w:t>
      </w:r>
      <w:r w:rsidRPr="001422BC">
        <w:rPr>
          <w:rFonts w:ascii="宋体" w:eastAsia="宋体" w:hAnsi="宋体" w:hint="eastAsia"/>
          <w:u w:val="single"/>
          <w:lang w:eastAsia="zh-CN"/>
        </w:rPr>
        <w:t>5</w:t>
      </w:r>
      <w:r w:rsidRPr="001422BC">
        <w:rPr>
          <w:rFonts w:ascii="宋体" w:eastAsia="宋体" w:hAnsi="宋体"/>
          <w:u w:val="single"/>
          <w:lang w:eastAsia="zh-CN"/>
        </w:rPr>
        <w:t>21</w:t>
      </w:r>
      <w:r w:rsidRPr="001422BC">
        <w:rPr>
          <w:rFonts w:ascii="宋体" w:eastAsia="宋体" w:hAnsi="宋体" w:hint="eastAsia"/>
          <w:u w:val="single"/>
          <w:lang w:eastAsia="zh-CN"/>
        </w:rPr>
        <w:t>4</w:t>
      </w:r>
      <w:r w:rsidRPr="001422BC">
        <w:rPr>
          <w:rFonts w:ascii="宋体" w:eastAsia="宋体" w:hAnsi="宋体"/>
          <w:u w:val="single"/>
          <w:lang w:eastAsia="zh-CN"/>
        </w:rPr>
        <w:t>3</w:t>
      </w:r>
      <w:r w:rsidRPr="001422BC">
        <w:rPr>
          <w:rFonts w:ascii="宋体" w:eastAsia="宋体" w:hAnsi="宋体" w:hint="eastAsia"/>
          <w:u w:val="single"/>
          <w:lang w:eastAsia="zh-CN"/>
        </w:rPr>
        <w:t xml:space="preserve">        </w:t>
      </w:r>
    </w:p>
    <w:p w:rsidR="00FA4063" w:rsidRPr="001422BC" w:rsidRDefault="00FA4063" w:rsidP="00FA4063">
      <w:pPr>
        <w:pStyle w:val="a5"/>
        <w:rPr>
          <w:rFonts w:ascii="宋体" w:eastAsia="宋体" w:hAnsi="宋体"/>
          <w:lang w:eastAsia="zh-CN"/>
        </w:rPr>
      </w:pPr>
      <w:r w:rsidRPr="001422BC">
        <w:rPr>
          <w:rFonts w:ascii="宋体" w:eastAsia="宋体" w:hAnsi="宋体" w:hint="eastAsia"/>
          <w:lang w:eastAsia="zh-CN"/>
        </w:rPr>
        <w:t>指 导 教 师：</w:t>
      </w:r>
      <w:r w:rsidRPr="001422BC">
        <w:rPr>
          <w:rFonts w:ascii="宋体" w:eastAsia="宋体" w:hAnsi="宋体" w:hint="eastAsia"/>
          <w:u w:val="single"/>
          <w:lang w:eastAsia="zh-CN"/>
        </w:rPr>
        <w:t xml:space="preserve">     </w:t>
      </w:r>
      <w:r w:rsidRPr="001422BC">
        <w:rPr>
          <w:rFonts w:ascii="宋体" w:eastAsia="宋体" w:hAnsi="宋体"/>
          <w:u w:val="single"/>
          <w:lang w:eastAsia="zh-CN"/>
        </w:rPr>
        <w:t xml:space="preserve">    </w:t>
      </w:r>
      <w:r w:rsidRPr="001422BC">
        <w:rPr>
          <w:rFonts w:ascii="宋体" w:eastAsia="宋体" w:hAnsi="宋体" w:hint="eastAsia"/>
          <w:u w:val="single"/>
          <w:lang w:eastAsia="zh-CN"/>
        </w:rPr>
        <w:t xml:space="preserve">张 颖       </w:t>
      </w:r>
      <w:r w:rsidRPr="001422BC">
        <w:rPr>
          <w:rFonts w:ascii="宋体" w:eastAsia="宋体" w:hAnsi="宋体"/>
          <w:u w:val="single"/>
          <w:lang w:eastAsia="zh-CN"/>
        </w:rPr>
        <w:t xml:space="preserve"> </w:t>
      </w:r>
      <w:r w:rsidRPr="001422BC">
        <w:rPr>
          <w:rFonts w:ascii="宋体" w:eastAsia="宋体" w:hAnsi="宋体" w:hint="eastAsia"/>
          <w:u w:val="single"/>
          <w:lang w:eastAsia="zh-CN"/>
        </w:rPr>
        <w:t xml:space="preserve"> </w:t>
      </w:r>
    </w:p>
    <w:p w:rsidR="00FA4063" w:rsidRPr="001422BC" w:rsidRDefault="00FA4063" w:rsidP="00FA4063">
      <w:pPr>
        <w:pStyle w:val="a5"/>
        <w:rPr>
          <w:rFonts w:ascii="宋体" w:eastAsia="宋体" w:hAnsi="宋体"/>
          <w:lang w:eastAsia="zh-CN"/>
        </w:rPr>
      </w:pPr>
      <w:r w:rsidRPr="001422BC">
        <w:rPr>
          <w:rFonts w:ascii="宋体" w:eastAsia="宋体" w:hAnsi="宋体" w:hint="eastAsia"/>
          <w:lang w:eastAsia="zh-CN"/>
        </w:rPr>
        <w:t>学院、 专业：</w:t>
      </w:r>
      <w:r w:rsidRPr="001422BC">
        <w:rPr>
          <w:rFonts w:ascii="宋体" w:eastAsia="宋体" w:hAnsi="宋体" w:hint="eastAsia"/>
          <w:u w:val="single"/>
          <w:lang w:eastAsia="zh-CN"/>
        </w:rPr>
        <w:t xml:space="preserve">  </w:t>
      </w:r>
      <w:r w:rsidRPr="001422BC">
        <w:rPr>
          <w:rFonts w:ascii="宋体" w:eastAsia="宋体" w:hAnsi="宋体"/>
          <w:u w:val="single"/>
          <w:lang w:eastAsia="zh-CN"/>
        </w:rPr>
        <w:t xml:space="preserve"> </w:t>
      </w:r>
      <w:r w:rsidRPr="001422BC">
        <w:rPr>
          <w:rFonts w:ascii="宋体" w:eastAsia="宋体" w:hAnsi="宋体" w:hint="eastAsia"/>
          <w:u w:val="single"/>
          <w:lang w:eastAsia="zh-CN"/>
        </w:rPr>
        <w:t>软件学院 软件工程</w:t>
      </w:r>
      <w:r w:rsidRPr="001422BC">
        <w:rPr>
          <w:rFonts w:ascii="宋体" w:eastAsia="宋体" w:hAnsi="宋体"/>
          <w:u w:val="single"/>
          <w:lang w:eastAsia="zh-CN"/>
        </w:rPr>
        <w:t xml:space="preserve">   </w:t>
      </w:r>
    </w:p>
    <w:p w:rsidR="00FA4063" w:rsidRPr="00ED4D76" w:rsidRDefault="00FA4063" w:rsidP="00FA4063"/>
    <w:p w:rsidR="00FA4063" w:rsidRPr="00ED4D76" w:rsidRDefault="00FA4063" w:rsidP="00FA4063"/>
    <w:p w:rsidR="00FA4063" w:rsidRPr="00ED4D76" w:rsidRDefault="00FA4063" w:rsidP="00FA4063">
      <w:pPr>
        <w:pStyle w:val="a6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9405FD" w:rsidRDefault="00FA4063" w:rsidP="00FA4063">
      <w:pPr>
        <w:pStyle w:val="a7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4134BA" w:rsidRPr="004134BA" w:rsidRDefault="009405FD" w:rsidP="002365A8">
      <w:pPr>
        <w:spacing w:after="0" w:line="240" w:lineRule="auto"/>
        <w:rPr>
          <w:kern w:val="2"/>
        </w:rPr>
      </w:pPr>
      <w:r>
        <w:br w:type="page"/>
      </w:r>
      <w:r w:rsidR="004134BA" w:rsidRPr="004134BA">
        <w:rPr>
          <w:rFonts w:eastAsiaTheme="minorHAnsi"/>
          <w:sz w:val="20"/>
          <w:szCs w:val="20"/>
        </w:rPr>
        <w:lastRenderedPageBreak/>
        <w:fldChar w:fldCharType="begin"/>
      </w:r>
      <w:r w:rsidR="004134BA" w:rsidRPr="004134BA">
        <w:rPr>
          <w:rFonts w:eastAsiaTheme="minorHAnsi"/>
          <w:sz w:val="20"/>
          <w:szCs w:val="20"/>
        </w:rPr>
        <w:instrText xml:space="preserve"> TOC \o "1-3" \h \z \u </w:instrText>
      </w:r>
      <w:r w:rsidR="004134BA" w:rsidRPr="004134BA">
        <w:rPr>
          <w:rFonts w:eastAsiaTheme="minorHAnsi"/>
          <w:sz w:val="20"/>
          <w:szCs w:val="20"/>
        </w:rPr>
        <w:fldChar w:fldCharType="separate"/>
      </w:r>
      <w:hyperlink w:anchor="_Toc27086584" w:history="1">
        <w:r w:rsidR="004134BA" w:rsidRPr="004134BA">
          <w:rPr>
            <w:rStyle w:val="a9"/>
            <w:rFonts w:ascii="微软雅黑" w:eastAsia="微软雅黑" w:hAnsi="微软雅黑" w:cs="微软雅黑" w:hint="eastAsia"/>
          </w:rPr>
          <w:t>一、项目分析</w:t>
        </w:r>
        <w:r w:rsidR="004134BA" w:rsidRPr="004134BA">
          <w:rPr>
            <w:webHidden/>
          </w:rPr>
          <w:tab/>
        </w:r>
        <w:r w:rsidR="004134BA" w:rsidRPr="004134BA">
          <w:rPr>
            <w:webHidden/>
          </w:rPr>
          <w:fldChar w:fldCharType="begin"/>
        </w:r>
        <w:r w:rsidR="004134BA" w:rsidRPr="004134BA">
          <w:rPr>
            <w:webHidden/>
          </w:rPr>
          <w:instrText xml:space="preserve"> PAGEREF _Toc27086584 \h </w:instrText>
        </w:r>
        <w:r w:rsidR="004134BA" w:rsidRPr="004134BA">
          <w:rPr>
            <w:webHidden/>
          </w:rPr>
        </w:r>
        <w:r w:rsidR="004134BA" w:rsidRPr="004134BA">
          <w:rPr>
            <w:webHidden/>
          </w:rPr>
          <w:fldChar w:fldCharType="separate"/>
        </w:r>
        <w:r w:rsidR="004134BA" w:rsidRPr="004134BA">
          <w:rPr>
            <w:webHidden/>
          </w:rPr>
          <w:t>3</w:t>
        </w:r>
        <w:r w:rsidR="004134BA" w:rsidRPr="004134BA">
          <w:rPr>
            <w:webHidden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85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1.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项目内容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_Toc27086585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3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86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2.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功能要求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_Toc27086586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3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 w:rsidP="004134BA">
      <w:pPr>
        <w:pStyle w:val="TOC1"/>
        <w:rPr>
          <w:rFonts w:cstheme="minorBidi"/>
          <w:kern w:val="2"/>
        </w:rPr>
      </w:pPr>
      <w:hyperlink w:anchor="_Toc27086587" w:history="1">
        <w:r w:rsidR="004134BA" w:rsidRPr="004134BA">
          <w:rPr>
            <w:rStyle w:val="a9"/>
          </w:rPr>
          <w:t>二、设计</w:t>
        </w:r>
        <w:r w:rsidR="004134BA" w:rsidRPr="004134BA">
          <w:rPr>
            <w:webHidden/>
          </w:rPr>
          <w:tab/>
        </w:r>
        <w:r w:rsidR="004134BA" w:rsidRPr="004134BA">
          <w:rPr>
            <w:webHidden/>
          </w:rPr>
          <w:fldChar w:fldCharType="begin"/>
        </w:r>
        <w:r w:rsidR="004134BA" w:rsidRPr="004134BA">
          <w:rPr>
            <w:webHidden/>
          </w:rPr>
          <w:instrText xml:space="preserve"> PAGEREF _Toc27086587 \h </w:instrText>
        </w:r>
        <w:r w:rsidR="004134BA" w:rsidRPr="004134BA">
          <w:rPr>
            <w:webHidden/>
          </w:rPr>
        </w:r>
        <w:r w:rsidR="004134BA" w:rsidRPr="004134BA">
          <w:rPr>
            <w:webHidden/>
          </w:rPr>
          <w:fldChar w:fldCharType="separate"/>
        </w:r>
        <w:r w:rsidR="004134BA" w:rsidRPr="004134BA">
          <w:rPr>
            <w:webHidden/>
          </w:rPr>
          <w:t>3</w:t>
        </w:r>
        <w:r w:rsidR="004134BA" w:rsidRPr="004134BA">
          <w:rPr>
            <w:webHidden/>
          </w:rPr>
          <w:fldChar w:fldCharType="end"/>
        </w:r>
      </w:hyperlink>
    </w:p>
    <w:p w:rsidR="004134BA" w:rsidRPr="004134BA" w:rsidRDefault="00BE672D" w:rsidP="004134BA">
      <w:pPr>
        <w:pStyle w:val="TOC1"/>
        <w:rPr>
          <w:rFonts w:cstheme="minorBidi"/>
          <w:kern w:val="2"/>
        </w:rPr>
      </w:pPr>
      <w:hyperlink w:anchor="_Toc27086588" w:history="1">
        <w:r w:rsidR="004134BA" w:rsidRPr="004134BA">
          <w:rPr>
            <w:rStyle w:val="a9"/>
          </w:rPr>
          <w:t>三、实现</w:t>
        </w:r>
        <w:r w:rsidR="004134BA" w:rsidRPr="004134BA">
          <w:rPr>
            <w:webHidden/>
          </w:rPr>
          <w:tab/>
        </w:r>
        <w:r w:rsidR="004134BA" w:rsidRPr="004134BA">
          <w:rPr>
            <w:webHidden/>
          </w:rPr>
          <w:fldChar w:fldCharType="begin"/>
        </w:r>
        <w:r w:rsidR="004134BA" w:rsidRPr="004134BA">
          <w:rPr>
            <w:webHidden/>
          </w:rPr>
          <w:instrText xml:space="preserve"> PAGEREF _Toc27086588 \h </w:instrText>
        </w:r>
        <w:r w:rsidR="004134BA" w:rsidRPr="004134BA">
          <w:rPr>
            <w:webHidden/>
          </w:rPr>
        </w:r>
        <w:r w:rsidR="004134BA" w:rsidRPr="004134BA">
          <w:rPr>
            <w:webHidden/>
          </w:rPr>
          <w:fldChar w:fldCharType="separate"/>
        </w:r>
        <w:r w:rsidR="004134BA" w:rsidRPr="004134BA">
          <w:rPr>
            <w:webHidden/>
          </w:rPr>
          <w:t>3</w:t>
        </w:r>
        <w:r w:rsidR="004134BA" w:rsidRPr="004134BA">
          <w:rPr>
            <w:webHidden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89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1.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算法思想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_Toc27086589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3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90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2.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算法流程图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_Toc27086590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4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91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3.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函数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_Toc27086591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4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3"/>
        <w:tabs>
          <w:tab w:val="right" w:leader="dot" w:pos="8290"/>
        </w:tabs>
        <w:ind w:left="960"/>
        <w:rPr>
          <w:rFonts w:eastAsiaTheme="minorHAnsi"/>
          <w:noProof/>
          <w:kern w:val="2"/>
          <w:sz w:val="20"/>
          <w:szCs w:val="20"/>
        </w:rPr>
      </w:pPr>
      <w:hyperlink w:anchor="_Toc27086592" w:history="1"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（</w:t>
        </w:r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>1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）新建链表函数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_Toc27086592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4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3"/>
        <w:tabs>
          <w:tab w:val="right" w:leader="dot" w:pos="8290"/>
        </w:tabs>
        <w:ind w:left="960"/>
        <w:rPr>
          <w:rFonts w:eastAsiaTheme="minorHAnsi"/>
          <w:noProof/>
          <w:kern w:val="2"/>
          <w:sz w:val="20"/>
          <w:szCs w:val="20"/>
        </w:rPr>
      </w:pPr>
      <w:hyperlink w:anchor="_Toc27086593" w:history="1"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（</w:t>
        </w:r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>2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）求交集函数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_Toc27086593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5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3"/>
        <w:tabs>
          <w:tab w:val="right" w:leader="dot" w:pos="8290"/>
        </w:tabs>
        <w:ind w:left="960"/>
        <w:rPr>
          <w:rFonts w:eastAsiaTheme="minorHAnsi"/>
          <w:noProof/>
          <w:kern w:val="2"/>
          <w:sz w:val="20"/>
          <w:szCs w:val="20"/>
        </w:rPr>
      </w:pPr>
      <w:hyperlink w:anchor="_Toc27086594" w:history="1"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（</w:t>
        </w:r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>3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）输出结果链表函数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_Toc27086594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5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 w:rsidP="004134BA">
      <w:pPr>
        <w:pStyle w:val="TOC1"/>
        <w:rPr>
          <w:rFonts w:cstheme="minorBidi"/>
          <w:kern w:val="2"/>
        </w:rPr>
      </w:pPr>
      <w:hyperlink w:anchor="_Toc27086595" w:history="1">
        <w:r w:rsidR="004134BA" w:rsidRPr="004134BA">
          <w:rPr>
            <w:rStyle w:val="a9"/>
          </w:rPr>
          <w:t>四、测试</w:t>
        </w:r>
        <w:r w:rsidR="004134BA" w:rsidRPr="004134BA">
          <w:rPr>
            <w:webHidden/>
          </w:rPr>
          <w:tab/>
        </w:r>
        <w:r w:rsidR="004134BA" w:rsidRPr="004134BA">
          <w:rPr>
            <w:webHidden/>
          </w:rPr>
          <w:fldChar w:fldCharType="begin"/>
        </w:r>
        <w:r w:rsidR="004134BA" w:rsidRPr="004134BA">
          <w:rPr>
            <w:webHidden/>
          </w:rPr>
          <w:instrText xml:space="preserve"> PAGEREF _Toc27086595 \h </w:instrText>
        </w:r>
        <w:r w:rsidR="004134BA" w:rsidRPr="004134BA">
          <w:rPr>
            <w:webHidden/>
          </w:rPr>
        </w:r>
        <w:r w:rsidR="004134BA" w:rsidRPr="004134BA">
          <w:rPr>
            <w:webHidden/>
          </w:rPr>
          <w:fldChar w:fldCharType="separate"/>
        </w:r>
        <w:r w:rsidR="004134BA" w:rsidRPr="004134BA">
          <w:rPr>
            <w:webHidden/>
          </w:rPr>
          <w:t>5</w:t>
        </w:r>
        <w:r w:rsidR="004134BA" w:rsidRPr="004134BA">
          <w:rPr>
            <w:webHidden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96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1.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一般情况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_Toc27086596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6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97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2.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交集为空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_Toc27086597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6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98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3.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完全相交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_Toc27086598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6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599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4.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一个序列完全属于交集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_Toc27086599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6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>
      <w:pPr>
        <w:pStyle w:val="TOC2"/>
        <w:rPr>
          <w:rFonts w:eastAsiaTheme="minorHAnsi"/>
          <w:noProof/>
          <w:kern w:val="2"/>
          <w:sz w:val="20"/>
          <w:szCs w:val="20"/>
        </w:rPr>
      </w:pPr>
      <w:hyperlink w:anchor="_Toc27086600" w:history="1">
        <w:r w:rsidR="004134BA" w:rsidRPr="004134BA">
          <w:rPr>
            <w:rStyle w:val="a9"/>
            <w:rFonts w:eastAsiaTheme="minorHAnsi"/>
            <w:noProof/>
            <w:sz w:val="20"/>
            <w:szCs w:val="20"/>
          </w:rPr>
          <w:t xml:space="preserve">5. </w:t>
        </w:r>
        <w:r w:rsidR="004134BA" w:rsidRPr="004134BA">
          <w:rPr>
            <w:rStyle w:val="a9"/>
            <w:rFonts w:eastAsiaTheme="minorHAnsi" w:cs="微软雅黑" w:hint="eastAsia"/>
            <w:noProof/>
            <w:sz w:val="20"/>
            <w:szCs w:val="20"/>
          </w:rPr>
          <w:t>一个序列为空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ab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begin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instrText xml:space="preserve"> PAGEREF _Toc27086600 \h </w:instrTex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separate"/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t>6</w:t>
        </w:r>
        <w:r w:rsidR="004134BA" w:rsidRPr="004134BA">
          <w:rPr>
            <w:rFonts w:eastAsiaTheme="minorHAnsi"/>
            <w:noProof/>
            <w:webHidden/>
            <w:sz w:val="20"/>
            <w:szCs w:val="20"/>
          </w:rPr>
          <w:fldChar w:fldCharType="end"/>
        </w:r>
      </w:hyperlink>
    </w:p>
    <w:p w:rsidR="004134BA" w:rsidRPr="004134BA" w:rsidRDefault="00BE672D" w:rsidP="004134BA">
      <w:pPr>
        <w:pStyle w:val="TOC1"/>
        <w:rPr>
          <w:rFonts w:cstheme="minorBidi"/>
          <w:kern w:val="2"/>
        </w:rPr>
      </w:pPr>
      <w:hyperlink w:anchor="_Toc27086601" w:history="1">
        <w:r w:rsidR="004134BA" w:rsidRPr="004134BA">
          <w:rPr>
            <w:rStyle w:val="a9"/>
          </w:rPr>
          <w:t>五、注意事项</w:t>
        </w:r>
        <w:r w:rsidR="004134BA" w:rsidRPr="004134BA">
          <w:rPr>
            <w:webHidden/>
          </w:rPr>
          <w:tab/>
        </w:r>
        <w:r w:rsidR="004134BA" w:rsidRPr="004134BA">
          <w:rPr>
            <w:webHidden/>
          </w:rPr>
          <w:fldChar w:fldCharType="begin"/>
        </w:r>
        <w:r w:rsidR="004134BA" w:rsidRPr="004134BA">
          <w:rPr>
            <w:webHidden/>
          </w:rPr>
          <w:instrText xml:space="preserve"> PAGEREF _Toc27086601 \h </w:instrText>
        </w:r>
        <w:r w:rsidR="004134BA" w:rsidRPr="004134BA">
          <w:rPr>
            <w:webHidden/>
          </w:rPr>
        </w:r>
        <w:r w:rsidR="004134BA" w:rsidRPr="004134BA">
          <w:rPr>
            <w:webHidden/>
          </w:rPr>
          <w:fldChar w:fldCharType="separate"/>
        </w:r>
        <w:r w:rsidR="004134BA" w:rsidRPr="004134BA">
          <w:rPr>
            <w:webHidden/>
          </w:rPr>
          <w:t>6</w:t>
        </w:r>
        <w:r w:rsidR="004134BA" w:rsidRPr="004134BA">
          <w:rPr>
            <w:webHidden/>
          </w:rPr>
          <w:fldChar w:fldCharType="end"/>
        </w:r>
      </w:hyperlink>
    </w:p>
    <w:p w:rsidR="00FA4063" w:rsidRPr="004134BA" w:rsidRDefault="004134BA" w:rsidP="004134BA">
      <w:pPr>
        <w:spacing w:after="0" w:line="240" w:lineRule="auto"/>
        <w:rPr>
          <w:rFonts w:eastAsiaTheme="minorHAnsi"/>
          <w:sz w:val="20"/>
          <w:szCs w:val="20"/>
        </w:rPr>
      </w:pPr>
      <w:r w:rsidRPr="004134BA">
        <w:rPr>
          <w:rFonts w:eastAsiaTheme="minorHAnsi"/>
          <w:sz w:val="20"/>
          <w:szCs w:val="20"/>
        </w:rPr>
        <w:fldChar w:fldCharType="end"/>
      </w:r>
    </w:p>
    <w:p w:rsidR="00594A93" w:rsidRPr="004134BA" w:rsidRDefault="00594A93" w:rsidP="00FA4063">
      <w:pPr>
        <w:pStyle w:val="a7"/>
        <w:rPr>
          <w:rFonts w:asciiTheme="minorHAnsi" w:eastAsiaTheme="minorHAnsi" w:hAnsiTheme="minorHAnsi"/>
          <w:sz w:val="20"/>
          <w:lang w:eastAsia="zh-CN"/>
        </w:rPr>
      </w:pPr>
    </w:p>
    <w:p w:rsidR="00594A93" w:rsidRPr="004134BA" w:rsidRDefault="00594A93" w:rsidP="00FA4063">
      <w:pPr>
        <w:pStyle w:val="a7"/>
        <w:rPr>
          <w:rFonts w:asciiTheme="minorHAnsi" w:eastAsiaTheme="minorHAnsi" w:hAnsiTheme="minorHAnsi"/>
          <w:sz w:val="20"/>
          <w:lang w:eastAsia="zh-CN"/>
        </w:rPr>
      </w:pPr>
    </w:p>
    <w:p w:rsidR="00594A93" w:rsidRPr="004134BA" w:rsidRDefault="00594A93" w:rsidP="00FA4063">
      <w:pPr>
        <w:pStyle w:val="a7"/>
        <w:rPr>
          <w:rFonts w:asciiTheme="minorHAnsi" w:eastAsiaTheme="minorHAnsi" w:hAnsiTheme="minorHAnsi"/>
          <w:sz w:val="20"/>
          <w:lang w:eastAsia="zh-CN"/>
        </w:rPr>
      </w:pPr>
    </w:p>
    <w:p w:rsidR="00594A93" w:rsidRPr="004134BA" w:rsidRDefault="00594A93" w:rsidP="00FA4063">
      <w:pPr>
        <w:pStyle w:val="a7"/>
        <w:rPr>
          <w:rFonts w:asciiTheme="minorHAnsi" w:eastAsiaTheme="minorHAnsi" w:hAnsiTheme="minorHAnsi"/>
          <w:sz w:val="20"/>
          <w:lang w:eastAsia="zh-CN"/>
        </w:rPr>
      </w:pPr>
    </w:p>
    <w:p w:rsidR="00594A93" w:rsidRDefault="00594A93" w:rsidP="00FA4063">
      <w:pPr>
        <w:pStyle w:val="a7"/>
        <w:rPr>
          <w:rFonts w:asciiTheme="minorHAnsi" w:eastAsiaTheme="minorHAnsi" w:hAnsiTheme="minorHAnsi"/>
          <w:sz w:val="20"/>
          <w:lang w:eastAsia="zh-CN"/>
        </w:rPr>
      </w:pPr>
    </w:p>
    <w:p w:rsidR="00594A93" w:rsidRDefault="00594A93" w:rsidP="00FA4063">
      <w:pPr>
        <w:pStyle w:val="a7"/>
        <w:rPr>
          <w:rFonts w:asciiTheme="minorHAnsi" w:eastAsiaTheme="minorHAnsi" w:hAnsiTheme="minorHAnsi"/>
          <w:sz w:val="20"/>
          <w:lang w:eastAsia="zh-CN"/>
        </w:rPr>
      </w:pPr>
    </w:p>
    <w:p w:rsidR="00594A93" w:rsidRPr="0096611B" w:rsidRDefault="00594A93" w:rsidP="00FA4063">
      <w:pPr>
        <w:pStyle w:val="a7"/>
        <w:rPr>
          <w:rFonts w:asciiTheme="minorHAnsi" w:eastAsiaTheme="minorHAnsi" w:hAnsiTheme="minorHAnsi"/>
          <w:sz w:val="20"/>
          <w:lang w:eastAsia="zh-CN"/>
        </w:rPr>
      </w:pPr>
    </w:p>
    <w:p w:rsidR="00FA7ABA" w:rsidRPr="009405FD" w:rsidRDefault="00FA4063" w:rsidP="0009358E">
      <w:pPr>
        <w:pStyle w:val="11"/>
        <w:outlineLvl w:val="0"/>
      </w:pPr>
      <w:bookmarkStart w:id="0" w:name="_Toc27086584"/>
      <w:r w:rsidRPr="009405FD">
        <w:rPr>
          <w:rFonts w:hint="eastAsia"/>
        </w:rPr>
        <w:lastRenderedPageBreak/>
        <w:t>一、项目分析</w:t>
      </w:r>
      <w:bookmarkEnd w:id="0"/>
    </w:p>
    <w:p w:rsidR="00FA4063" w:rsidRPr="009405FD" w:rsidRDefault="00FA4063" w:rsidP="0009358E">
      <w:pPr>
        <w:pStyle w:val="21"/>
        <w:outlineLvl w:val="1"/>
      </w:pPr>
      <w:bookmarkStart w:id="1" w:name="_Toc27086585"/>
      <w:r w:rsidRPr="009405FD">
        <w:rPr>
          <w:rFonts w:hint="eastAsia"/>
        </w:rPr>
        <w:t>1</w:t>
      </w:r>
      <w:r w:rsidRPr="009405FD">
        <w:t xml:space="preserve">. </w:t>
      </w:r>
      <w:r w:rsidRPr="009405FD">
        <w:rPr>
          <w:rFonts w:hint="eastAsia"/>
        </w:rPr>
        <w:t>项目内容</w:t>
      </w:r>
      <w:bookmarkEnd w:id="1"/>
    </w:p>
    <w:p w:rsidR="00FA4063" w:rsidRPr="00FA4063" w:rsidRDefault="00FA4063" w:rsidP="00FA4063">
      <w:pPr>
        <w:rPr>
          <w:rFonts w:ascii="宋体" w:eastAsia="宋体" w:hAnsi="宋体"/>
        </w:rPr>
      </w:pPr>
      <w:r>
        <w:tab/>
      </w:r>
      <w:r w:rsidRPr="00FA4063">
        <w:rPr>
          <w:rFonts w:ascii="宋体" w:eastAsia="宋体" w:hAnsi="宋体" w:cs="微软雅黑" w:hint="eastAsia"/>
        </w:rPr>
        <w:t>已知两个非降序链表序列</w:t>
      </w:r>
      <w:r w:rsidRPr="00FA4063">
        <w:rPr>
          <w:rFonts w:ascii="宋体" w:eastAsia="宋体" w:hAnsi="宋体"/>
        </w:rPr>
        <w:t>S1</w:t>
      </w:r>
      <w:r w:rsidRPr="00FA4063">
        <w:rPr>
          <w:rFonts w:ascii="宋体" w:eastAsia="宋体" w:hAnsi="宋体" w:cs="微软雅黑" w:hint="eastAsia"/>
        </w:rPr>
        <w:t>和</w:t>
      </w:r>
      <w:r w:rsidRPr="00FA4063">
        <w:rPr>
          <w:rFonts w:ascii="宋体" w:eastAsia="宋体" w:hAnsi="宋体"/>
        </w:rPr>
        <w:t>S2</w:t>
      </w:r>
      <w:r w:rsidRPr="00FA4063">
        <w:rPr>
          <w:rFonts w:ascii="宋体" w:eastAsia="宋体" w:hAnsi="宋体" w:cs="微软雅黑" w:hint="eastAsia"/>
        </w:rPr>
        <w:t>，设计函数构造出</w:t>
      </w:r>
      <w:r w:rsidRPr="00FA4063">
        <w:rPr>
          <w:rFonts w:ascii="宋体" w:eastAsia="宋体" w:hAnsi="宋体"/>
        </w:rPr>
        <w:t>S1</w:t>
      </w:r>
      <w:r w:rsidRPr="00FA4063">
        <w:rPr>
          <w:rFonts w:ascii="宋体" w:eastAsia="宋体" w:hAnsi="宋体" w:cs="微软雅黑" w:hint="eastAsia"/>
        </w:rPr>
        <w:t>和</w:t>
      </w:r>
      <w:r w:rsidRPr="00FA4063">
        <w:rPr>
          <w:rFonts w:ascii="宋体" w:eastAsia="宋体" w:hAnsi="宋体"/>
        </w:rPr>
        <w:t>S2</w:t>
      </w:r>
      <w:r w:rsidRPr="00FA4063">
        <w:rPr>
          <w:rFonts w:ascii="宋体" w:eastAsia="宋体" w:hAnsi="宋体" w:cs="微软雅黑" w:hint="eastAsia"/>
        </w:rPr>
        <w:t>的交集新链表</w:t>
      </w:r>
      <w:r w:rsidRPr="00FA4063">
        <w:rPr>
          <w:rFonts w:ascii="宋体" w:eastAsia="宋体" w:hAnsi="宋体"/>
        </w:rPr>
        <w:t>S3</w:t>
      </w:r>
      <w:r w:rsidRPr="00FA4063">
        <w:rPr>
          <w:rFonts w:ascii="宋体" w:eastAsia="宋体" w:hAnsi="宋体" w:cs="微软雅黑" w:hint="eastAsia"/>
        </w:rPr>
        <w:t>。</w:t>
      </w:r>
    </w:p>
    <w:p w:rsidR="0012786E" w:rsidRPr="009405FD" w:rsidRDefault="00FA4063" w:rsidP="0009358E">
      <w:pPr>
        <w:pStyle w:val="21"/>
        <w:outlineLvl w:val="1"/>
      </w:pPr>
      <w:bookmarkStart w:id="2" w:name="_Toc27086586"/>
      <w:r w:rsidRPr="009405FD">
        <w:rPr>
          <w:rFonts w:hint="eastAsia"/>
        </w:rPr>
        <w:t>2</w:t>
      </w:r>
      <w:r w:rsidRPr="009405FD">
        <w:t xml:space="preserve">. </w:t>
      </w:r>
      <w:r w:rsidR="0012786E" w:rsidRPr="009405FD">
        <w:rPr>
          <w:rFonts w:hint="eastAsia"/>
        </w:rPr>
        <w:t>功能要求</w:t>
      </w:r>
      <w:bookmarkEnd w:id="2"/>
    </w:p>
    <w:p w:rsidR="0012786E" w:rsidRPr="009405FD" w:rsidRDefault="0012786E" w:rsidP="009405FD">
      <w:pPr>
        <w:rPr>
          <w:rFonts w:ascii="宋体" w:eastAsia="宋体" w:hAnsi="宋体"/>
          <w:b/>
        </w:rPr>
      </w:pPr>
      <w:r w:rsidRPr="009405FD">
        <w:rPr>
          <w:rFonts w:ascii="宋体" w:eastAsia="宋体" w:hAnsi="宋体" w:cs="微软雅黑" w:hint="eastAsia"/>
        </w:rPr>
        <w:t>（</w:t>
      </w:r>
      <w:r w:rsidRPr="009405FD">
        <w:rPr>
          <w:rFonts w:ascii="宋体" w:eastAsia="宋体" w:hAnsi="宋体"/>
        </w:rPr>
        <w:t>1</w:t>
      </w:r>
      <w:r w:rsidRPr="009405FD">
        <w:rPr>
          <w:rFonts w:ascii="宋体" w:eastAsia="宋体" w:hAnsi="宋体" w:cs="微软雅黑" w:hint="eastAsia"/>
        </w:rPr>
        <w:t>）输入说明：输入分</w:t>
      </w:r>
      <w:r w:rsidRPr="009405FD">
        <w:rPr>
          <w:rFonts w:ascii="宋体" w:eastAsia="宋体" w:hAnsi="宋体"/>
        </w:rPr>
        <w:t>2</w:t>
      </w:r>
      <w:r w:rsidRPr="009405FD">
        <w:rPr>
          <w:rFonts w:ascii="宋体" w:eastAsia="宋体" w:hAnsi="宋体" w:cs="微软雅黑" w:hint="eastAsia"/>
        </w:rPr>
        <w:t>行，分别在每行给出由若干个正整数构成的非降序序列，用</w:t>
      </w:r>
      <w:r w:rsidRPr="009405FD">
        <w:rPr>
          <w:rFonts w:ascii="宋体" w:eastAsia="宋体" w:hAnsi="宋体"/>
        </w:rPr>
        <w:t>-1</w:t>
      </w:r>
      <w:r w:rsidRPr="009405FD">
        <w:rPr>
          <w:rFonts w:ascii="宋体" w:eastAsia="宋体" w:hAnsi="宋体" w:cs="微软雅黑" w:hint="eastAsia"/>
        </w:rPr>
        <w:t>表示序列的结尾（</w:t>
      </w:r>
      <w:r w:rsidRPr="009405FD">
        <w:rPr>
          <w:rFonts w:ascii="宋体" w:eastAsia="宋体" w:hAnsi="宋体"/>
        </w:rPr>
        <w:t>-1</w:t>
      </w:r>
      <w:r w:rsidRPr="009405FD">
        <w:rPr>
          <w:rFonts w:ascii="宋体" w:eastAsia="宋体" w:hAnsi="宋体" w:cs="微软雅黑" w:hint="eastAsia"/>
        </w:rPr>
        <w:t>不属于这个序列）。数字用空格间隔。</w:t>
      </w:r>
    </w:p>
    <w:p w:rsidR="00FA4063" w:rsidRPr="009405FD" w:rsidRDefault="0012786E" w:rsidP="009405FD">
      <w:pPr>
        <w:rPr>
          <w:rFonts w:ascii="宋体" w:eastAsia="宋体" w:hAnsi="宋体"/>
          <w:b/>
        </w:rPr>
      </w:pPr>
      <w:r w:rsidRPr="009405FD">
        <w:rPr>
          <w:rFonts w:ascii="宋体" w:eastAsia="宋体" w:hAnsi="宋体" w:cs="微软雅黑" w:hint="eastAsia"/>
        </w:rPr>
        <w:t>（</w:t>
      </w:r>
      <w:r w:rsidRPr="009405FD">
        <w:rPr>
          <w:rFonts w:ascii="宋体" w:eastAsia="宋体" w:hAnsi="宋体"/>
        </w:rPr>
        <w:t>2</w:t>
      </w:r>
      <w:r w:rsidRPr="009405FD">
        <w:rPr>
          <w:rFonts w:ascii="宋体" w:eastAsia="宋体" w:hAnsi="宋体" w:cs="微软雅黑" w:hint="eastAsia"/>
        </w:rPr>
        <w:t>）输出说明：在一行中输出两个输入序列的交集序列，数字间用空格分开，结尾不能有多余空格；若新链表为空，输出</w:t>
      </w:r>
      <w:r w:rsidRPr="009405FD">
        <w:rPr>
          <w:rFonts w:ascii="宋体" w:eastAsia="宋体" w:hAnsi="宋体"/>
        </w:rPr>
        <w:t>NULL</w:t>
      </w:r>
      <w:r w:rsidRPr="009405FD">
        <w:rPr>
          <w:rFonts w:ascii="宋体" w:eastAsia="宋体" w:hAnsi="宋体" w:cs="微软雅黑" w:hint="eastAsia"/>
        </w:rPr>
        <w:t>。</w:t>
      </w:r>
    </w:p>
    <w:p w:rsidR="0012786E" w:rsidRPr="009405FD" w:rsidRDefault="0012786E" w:rsidP="0009358E">
      <w:pPr>
        <w:pStyle w:val="11"/>
        <w:outlineLvl w:val="0"/>
      </w:pPr>
      <w:bookmarkStart w:id="3" w:name="_Toc27086587"/>
      <w:r w:rsidRPr="009405FD">
        <w:rPr>
          <w:rFonts w:hint="eastAsia"/>
        </w:rPr>
        <w:t>二、设计</w:t>
      </w:r>
      <w:bookmarkEnd w:id="3"/>
    </w:p>
    <w:p w:rsidR="0012786E" w:rsidRPr="009405FD" w:rsidRDefault="0012786E" w:rsidP="009405FD">
      <w:pPr>
        <w:rPr>
          <w:rFonts w:ascii="宋体" w:eastAsia="宋体" w:hAnsi="宋体"/>
          <w:b/>
        </w:rPr>
      </w:pPr>
      <w:r w:rsidRPr="009405FD">
        <w:rPr>
          <w:rFonts w:ascii="宋体" w:eastAsia="宋体" w:hAnsi="宋体" w:cs="微软雅黑" w:hint="eastAsia"/>
        </w:rPr>
        <w:t>题目要求使用链表实现，所以使用带头结点的链表实现。</w:t>
      </w:r>
    </w:p>
    <w:p w:rsidR="0012786E" w:rsidRDefault="0012786E" w:rsidP="009405FD">
      <w:r w:rsidRPr="0012786E">
        <w:rPr>
          <w:noProof/>
        </w:rPr>
        <w:drawing>
          <wp:inline distT="0" distB="0" distL="0" distR="0" wp14:anchorId="770CB397" wp14:editId="26EC3A70">
            <wp:extent cx="3543300" cy="119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6E" w:rsidRPr="00FA4063" w:rsidRDefault="0012786E" w:rsidP="0009358E">
      <w:pPr>
        <w:pStyle w:val="11"/>
        <w:outlineLvl w:val="0"/>
      </w:pPr>
      <w:bookmarkStart w:id="4" w:name="_Toc27086588"/>
      <w:r>
        <w:rPr>
          <w:rFonts w:hint="eastAsia"/>
        </w:rPr>
        <w:t>三</w:t>
      </w:r>
      <w:r w:rsidRPr="00FA4063">
        <w:rPr>
          <w:rFonts w:hint="eastAsia"/>
        </w:rPr>
        <w:t>、</w:t>
      </w:r>
      <w:r>
        <w:rPr>
          <w:rFonts w:hint="eastAsia"/>
        </w:rPr>
        <w:t>实现</w:t>
      </w:r>
      <w:bookmarkEnd w:id="4"/>
    </w:p>
    <w:p w:rsidR="0012786E" w:rsidRPr="009405FD" w:rsidRDefault="0012786E" w:rsidP="0009358E">
      <w:pPr>
        <w:pStyle w:val="21"/>
        <w:outlineLvl w:val="1"/>
      </w:pPr>
      <w:bookmarkStart w:id="5" w:name="_Toc27086589"/>
      <w:r w:rsidRPr="009405FD">
        <w:rPr>
          <w:rFonts w:hint="eastAsia"/>
        </w:rPr>
        <w:t>1</w:t>
      </w:r>
      <w:r w:rsidRPr="009405FD">
        <w:t xml:space="preserve">. </w:t>
      </w:r>
      <w:r w:rsidRPr="009405FD">
        <w:rPr>
          <w:rFonts w:hint="eastAsia"/>
        </w:rPr>
        <w:t>算法思想</w:t>
      </w:r>
      <w:bookmarkEnd w:id="5"/>
    </w:p>
    <w:p w:rsidR="0012786E" w:rsidRPr="009405FD" w:rsidRDefault="0012786E" w:rsidP="009405FD">
      <w:pPr>
        <w:spacing w:line="320" w:lineRule="exact"/>
        <w:ind w:firstLineChars="200" w:firstLine="480"/>
        <w:rPr>
          <w:rFonts w:ascii="宋体" w:eastAsia="宋体" w:hAnsi="宋体"/>
          <w:b/>
        </w:rPr>
      </w:pPr>
      <w:r w:rsidRPr="009405FD">
        <w:rPr>
          <w:rFonts w:ascii="宋体" w:eastAsia="宋体" w:hAnsi="宋体" w:cs="微软雅黑" w:hint="eastAsia"/>
        </w:rPr>
        <w:t>采用</w:t>
      </w:r>
      <w:r w:rsidRPr="009405FD">
        <w:rPr>
          <w:rFonts w:ascii="宋体" w:eastAsia="宋体" w:hAnsi="宋体" w:cs="Courier New"/>
        </w:rPr>
        <w:t>“</w:t>
      </w:r>
      <w:r w:rsidRPr="009405FD">
        <w:rPr>
          <w:rFonts w:ascii="宋体" w:eastAsia="宋体" w:hAnsi="宋体" w:cs="微软雅黑" w:hint="eastAsia"/>
        </w:rPr>
        <w:t>拉链法</w:t>
      </w:r>
      <w:r w:rsidRPr="009405FD">
        <w:rPr>
          <w:rFonts w:ascii="宋体" w:eastAsia="宋体" w:hAnsi="宋体" w:cs="Courier New"/>
        </w:rPr>
        <w:t>”</w:t>
      </w:r>
      <w:r w:rsidRPr="009405FD">
        <w:rPr>
          <w:rFonts w:ascii="宋体" w:eastAsia="宋体" w:hAnsi="宋体" w:cs="微软雅黑" w:hint="eastAsia"/>
        </w:rPr>
        <w:t>求两非降序列表的交集，即从头开始比较两链表的值是否相等，若相等，则指针同时后移，如果</w:t>
      </w:r>
      <w:r w:rsidRPr="009405FD">
        <w:rPr>
          <w:rFonts w:ascii="宋体" w:eastAsia="宋体" w:hAnsi="宋体" w:hint="eastAsia"/>
        </w:rPr>
        <w:t>A</w:t>
      </w:r>
      <w:r w:rsidRPr="009405FD">
        <w:rPr>
          <w:rFonts w:ascii="宋体" w:eastAsia="宋体" w:hAnsi="宋体" w:cs="微软雅黑" w:hint="eastAsia"/>
        </w:rPr>
        <w:t>链表的值大于</w:t>
      </w:r>
      <w:r w:rsidRPr="009405FD">
        <w:rPr>
          <w:rFonts w:ascii="宋体" w:eastAsia="宋体" w:hAnsi="宋体" w:hint="eastAsia"/>
        </w:rPr>
        <w:t>B</w:t>
      </w:r>
      <w:r w:rsidRPr="009405FD">
        <w:rPr>
          <w:rFonts w:ascii="宋体" w:eastAsia="宋体" w:hAnsi="宋体" w:cs="微软雅黑" w:hint="eastAsia"/>
        </w:rPr>
        <w:t>链表的值，则</w:t>
      </w:r>
      <w:r w:rsidR="007269D4" w:rsidRPr="009405FD">
        <w:rPr>
          <w:rFonts w:ascii="宋体" w:eastAsia="宋体" w:hAnsi="宋体" w:hint="eastAsia"/>
        </w:rPr>
        <w:t>B</w:t>
      </w:r>
      <w:r w:rsidR="007269D4" w:rsidRPr="009405FD">
        <w:rPr>
          <w:rFonts w:ascii="宋体" w:eastAsia="宋体" w:hAnsi="宋体" w:cs="微软雅黑" w:hint="eastAsia"/>
        </w:rPr>
        <w:t>链表指针后移一位，反之，</w:t>
      </w:r>
      <w:r w:rsidR="007269D4" w:rsidRPr="009405FD">
        <w:rPr>
          <w:rFonts w:ascii="宋体" w:eastAsia="宋体" w:hAnsi="宋体" w:hint="eastAsia"/>
        </w:rPr>
        <w:t>A</w:t>
      </w:r>
      <w:r w:rsidR="007269D4" w:rsidRPr="009405FD">
        <w:rPr>
          <w:rFonts w:ascii="宋体" w:eastAsia="宋体" w:hAnsi="宋体" w:cs="微软雅黑" w:hint="eastAsia"/>
        </w:rPr>
        <w:t>链表指针后移一位。</w:t>
      </w:r>
    </w:p>
    <w:p w:rsidR="007269D4" w:rsidRPr="009405FD" w:rsidRDefault="007269D4" w:rsidP="009405FD">
      <w:pPr>
        <w:spacing w:line="320" w:lineRule="exact"/>
        <w:ind w:firstLineChars="200" w:firstLine="480"/>
        <w:rPr>
          <w:rFonts w:ascii="宋体" w:eastAsia="宋体" w:hAnsi="宋体"/>
          <w:b/>
        </w:rPr>
      </w:pPr>
      <w:r w:rsidRPr="009405FD">
        <w:rPr>
          <w:rFonts w:ascii="宋体" w:eastAsia="宋体" w:hAnsi="宋体" w:cs="微软雅黑" w:hint="eastAsia"/>
        </w:rPr>
        <w:t>当有一链表为空时，将不为空的链表的后续接在结果链表的尾部。</w:t>
      </w:r>
    </w:p>
    <w:p w:rsidR="00523FC6" w:rsidRPr="009405FD" w:rsidRDefault="00523FC6" w:rsidP="0009358E">
      <w:pPr>
        <w:pStyle w:val="21"/>
        <w:outlineLvl w:val="1"/>
      </w:pPr>
      <w:bookmarkStart w:id="6" w:name="_Toc27086590"/>
      <w:r w:rsidRPr="009405FD">
        <w:t xml:space="preserve">2. </w:t>
      </w:r>
      <w:r w:rsidRPr="009405FD">
        <w:rPr>
          <w:rFonts w:hint="eastAsia"/>
        </w:rPr>
        <w:t>算法流程图</w:t>
      </w:r>
      <w:bookmarkEnd w:id="6"/>
    </w:p>
    <w:p w:rsidR="00523FC6" w:rsidRDefault="00523FC6" w:rsidP="009405FD">
      <w:r>
        <w:rPr>
          <w:rFonts w:hint="eastAsia"/>
          <w:noProof/>
        </w:rPr>
        <w:lastRenderedPageBreak/>
        <w:drawing>
          <wp:inline distT="0" distB="0" distL="0" distR="0">
            <wp:extent cx="5270500" cy="3278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B592E55019690C5A14EC543BD4EFE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4" w:rsidRPr="009405FD" w:rsidRDefault="00523FC6" w:rsidP="0009358E">
      <w:pPr>
        <w:pStyle w:val="21"/>
        <w:outlineLvl w:val="1"/>
      </w:pPr>
      <w:bookmarkStart w:id="7" w:name="_Toc27086591"/>
      <w:r w:rsidRPr="009405FD">
        <w:t>3</w:t>
      </w:r>
      <w:r w:rsidR="007269D4" w:rsidRPr="009405FD">
        <w:t xml:space="preserve">. </w:t>
      </w:r>
      <w:r w:rsidR="007269D4" w:rsidRPr="009405FD">
        <w:rPr>
          <w:rFonts w:hint="eastAsia"/>
        </w:rPr>
        <w:t>函数</w:t>
      </w:r>
      <w:bookmarkEnd w:id="7"/>
    </w:p>
    <w:p w:rsidR="007269D4" w:rsidRPr="009405FD" w:rsidRDefault="007269D4" w:rsidP="004134BA">
      <w:pPr>
        <w:pStyle w:val="31"/>
        <w:ind w:firstLine="560"/>
        <w:outlineLvl w:val="2"/>
      </w:pPr>
      <w:bookmarkStart w:id="8" w:name="_Toc27086592"/>
      <w:r w:rsidRPr="009405FD">
        <w:rPr>
          <w:rFonts w:hint="eastAsia"/>
        </w:rPr>
        <w:t>（1）新建链表函数</w:t>
      </w:r>
      <w:bookmarkEnd w:id="8"/>
    </w:p>
    <w:p w:rsidR="007269D4" w:rsidRDefault="007269D4" w:rsidP="009405FD">
      <w:r w:rsidRPr="007269D4">
        <w:rPr>
          <w:noProof/>
        </w:rPr>
        <w:drawing>
          <wp:inline distT="0" distB="0" distL="0" distR="0" wp14:anchorId="11FB4427" wp14:editId="5A57F776">
            <wp:extent cx="3495822" cy="23897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816" cy="24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4" w:rsidRPr="009405FD" w:rsidRDefault="007269D4" w:rsidP="004134BA">
      <w:pPr>
        <w:pStyle w:val="31"/>
        <w:ind w:firstLine="560"/>
        <w:outlineLvl w:val="2"/>
      </w:pPr>
      <w:bookmarkStart w:id="9" w:name="_Toc27086593"/>
      <w:r w:rsidRPr="009405FD">
        <w:rPr>
          <w:rFonts w:hint="eastAsia"/>
        </w:rPr>
        <w:t>（2）求交集函数</w:t>
      </w:r>
      <w:bookmarkEnd w:id="9"/>
    </w:p>
    <w:p w:rsidR="007269D4" w:rsidRDefault="007269D4" w:rsidP="009405FD">
      <w:r w:rsidRPr="007269D4">
        <w:rPr>
          <w:noProof/>
        </w:rPr>
        <w:lastRenderedPageBreak/>
        <w:drawing>
          <wp:inline distT="0" distB="0" distL="0" distR="0" wp14:anchorId="3ADCCA73" wp14:editId="7C445CC5">
            <wp:extent cx="3439866" cy="374904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203" cy="378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7269D4" w:rsidRDefault="007269D4" w:rsidP="004134BA">
      <w:pPr>
        <w:pStyle w:val="31"/>
        <w:ind w:firstLine="560"/>
        <w:outlineLvl w:val="2"/>
        <w:rPr>
          <w:b/>
        </w:rPr>
      </w:pPr>
      <w:bookmarkStart w:id="11" w:name="_Toc27086594"/>
      <w:r>
        <w:rPr>
          <w:rFonts w:hint="eastAsia"/>
        </w:rPr>
        <w:t>（3）输出结果链表函数</w:t>
      </w:r>
      <w:bookmarkEnd w:id="11"/>
    </w:p>
    <w:p w:rsidR="007269D4" w:rsidRDefault="007269D4" w:rsidP="009405FD">
      <w:r w:rsidRPr="007269D4">
        <w:rPr>
          <w:noProof/>
        </w:rPr>
        <w:drawing>
          <wp:inline distT="0" distB="0" distL="0" distR="0" wp14:anchorId="20DB6830" wp14:editId="4795E46D">
            <wp:extent cx="3366503" cy="36364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208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4" w:rsidRPr="009405FD" w:rsidRDefault="007269D4" w:rsidP="0009358E">
      <w:pPr>
        <w:pStyle w:val="11"/>
        <w:outlineLvl w:val="0"/>
      </w:pPr>
      <w:bookmarkStart w:id="12" w:name="_Toc27086595"/>
      <w:r w:rsidRPr="009405FD">
        <w:rPr>
          <w:rFonts w:hint="eastAsia"/>
        </w:rPr>
        <w:t>四、测试</w:t>
      </w:r>
      <w:bookmarkEnd w:id="12"/>
    </w:p>
    <w:p w:rsidR="007269D4" w:rsidRPr="009405FD" w:rsidRDefault="007269D4" w:rsidP="004134BA">
      <w:pPr>
        <w:pStyle w:val="21"/>
        <w:outlineLvl w:val="1"/>
      </w:pPr>
      <w:bookmarkStart w:id="13" w:name="_Toc27086596"/>
      <w:r w:rsidRPr="009405FD">
        <w:rPr>
          <w:rFonts w:hint="eastAsia"/>
        </w:rPr>
        <w:lastRenderedPageBreak/>
        <w:t>1</w:t>
      </w:r>
      <w:r w:rsidRPr="009405FD">
        <w:t xml:space="preserve">. </w:t>
      </w:r>
      <w:r w:rsidRPr="009405FD">
        <w:rPr>
          <w:rFonts w:hint="eastAsia"/>
        </w:rPr>
        <w:t>一般情况</w:t>
      </w:r>
      <w:bookmarkEnd w:id="13"/>
    </w:p>
    <w:p w:rsidR="007269D4" w:rsidRPr="007269D4" w:rsidRDefault="007269D4" w:rsidP="009405FD">
      <w:r w:rsidRPr="007269D4">
        <w:rPr>
          <w:noProof/>
        </w:rPr>
        <w:drawing>
          <wp:inline distT="0" distB="0" distL="0" distR="0" wp14:anchorId="055A98D3" wp14:editId="0EC1CDDE">
            <wp:extent cx="3238500" cy="63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4" w:rsidRPr="009405FD" w:rsidRDefault="007269D4" w:rsidP="004134BA">
      <w:pPr>
        <w:pStyle w:val="21"/>
        <w:outlineLvl w:val="1"/>
      </w:pPr>
      <w:bookmarkStart w:id="14" w:name="_Toc27086597"/>
      <w:r w:rsidRPr="009405FD">
        <w:t xml:space="preserve">2. </w:t>
      </w:r>
      <w:r w:rsidRPr="009405FD">
        <w:rPr>
          <w:rFonts w:hint="eastAsia"/>
        </w:rPr>
        <w:t>交集为空</w:t>
      </w:r>
      <w:bookmarkEnd w:id="14"/>
    </w:p>
    <w:p w:rsidR="007269D4" w:rsidRDefault="007269D4" w:rsidP="009405FD">
      <w:r w:rsidRPr="007269D4">
        <w:rPr>
          <w:noProof/>
        </w:rPr>
        <w:drawing>
          <wp:inline distT="0" distB="0" distL="0" distR="0" wp14:anchorId="24337494" wp14:editId="1B3D2129">
            <wp:extent cx="2946400" cy="62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4" w:rsidRPr="009405FD" w:rsidRDefault="007269D4" w:rsidP="004134BA">
      <w:pPr>
        <w:pStyle w:val="21"/>
        <w:outlineLvl w:val="1"/>
      </w:pPr>
      <w:bookmarkStart w:id="15" w:name="_Toc27086598"/>
      <w:r w:rsidRPr="009405FD">
        <w:t xml:space="preserve">3. </w:t>
      </w:r>
      <w:r w:rsidRPr="009405FD">
        <w:rPr>
          <w:rFonts w:hint="eastAsia"/>
        </w:rPr>
        <w:t>完全相交</w:t>
      </w:r>
      <w:bookmarkEnd w:id="15"/>
    </w:p>
    <w:p w:rsidR="007269D4" w:rsidRDefault="007269D4" w:rsidP="009405FD">
      <w:r w:rsidRPr="007269D4">
        <w:rPr>
          <w:noProof/>
        </w:rPr>
        <w:drawing>
          <wp:inline distT="0" distB="0" distL="0" distR="0" wp14:anchorId="6212FB8A" wp14:editId="3E2C6BC1">
            <wp:extent cx="3822700" cy="635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4" w:rsidRPr="009405FD" w:rsidRDefault="007269D4" w:rsidP="004134BA">
      <w:pPr>
        <w:pStyle w:val="21"/>
        <w:outlineLvl w:val="1"/>
      </w:pPr>
      <w:bookmarkStart w:id="16" w:name="_Toc27086599"/>
      <w:r w:rsidRPr="009405FD">
        <w:t xml:space="preserve">4. </w:t>
      </w:r>
      <w:r w:rsidRPr="009405FD">
        <w:rPr>
          <w:rFonts w:hint="eastAsia"/>
        </w:rPr>
        <w:t>一个序列完全属于交集</w:t>
      </w:r>
      <w:bookmarkEnd w:id="16"/>
    </w:p>
    <w:p w:rsidR="007269D4" w:rsidRDefault="007269D4" w:rsidP="009405FD">
      <w:r w:rsidRPr="007269D4">
        <w:rPr>
          <w:noProof/>
        </w:rPr>
        <w:drawing>
          <wp:inline distT="0" distB="0" distL="0" distR="0" wp14:anchorId="4F325323" wp14:editId="62E6BE11">
            <wp:extent cx="3429000" cy="660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D4" w:rsidRPr="009405FD" w:rsidRDefault="007269D4" w:rsidP="004134BA">
      <w:pPr>
        <w:pStyle w:val="21"/>
        <w:outlineLvl w:val="1"/>
      </w:pPr>
      <w:bookmarkStart w:id="17" w:name="_Toc27086600"/>
      <w:r w:rsidRPr="009405FD">
        <w:t xml:space="preserve">5. </w:t>
      </w:r>
      <w:r w:rsidRPr="009405FD">
        <w:rPr>
          <w:rFonts w:hint="eastAsia"/>
        </w:rPr>
        <w:t>一个序列为空</w:t>
      </w:r>
      <w:bookmarkEnd w:id="17"/>
    </w:p>
    <w:p w:rsidR="007269D4" w:rsidRDefault="007269D4" w:rsidP="009405FD">
      <w:r w:rsidRPr="007269D4">
        <w:rPr>
          <w:noProof/>
        </w:rPr>
        <w:drawing>
          <wp:inline distT="0" distB="0" distL="0" distR="0" wp14:anchorId="475DE5D7" wp14:editId="63E54CCC">
            <wp:extent cx="2971800" cy="609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8E" w:rsidRDefault="0009358E" w:rsidP="007269D4">
      <w:pPr>
        <w:pStyle w:val="21"/>
        <w:spacing w:line="320" w:lineRule="atLeast"/>
      </w:pPr>
    </w:p>
    <w:p w:rsidR="007269D4" w:rsidRDefault="007269D4" w:rsidP="004134BA">
      <w:pPr>
        <w:pStyle w:val="21"/>
        <w:spacing w:line="320" w:lineRule="atLeast"/>
        <w:outlineLvl w:val="0"/>
      </w:pPr>
      <w:bookmarkStart w:id="18" w:name="_Toc27086601"/>
      <w:r>
        <w:rPr>
          <w:rFonts w:hint="eastAsia"/>
        </w:rPr>
        <w:t>五</w:t>
      </w:r>
      <w:r w:rsidRPr="00FA4063">
        <w:rPr>
          <w:rFonts w:hint="eastAsia"/>
        </w:rPr>
        <w:t>、</w:t>
      </w:r>
      <w:r>
        <w:rPr>
          <w:rFonts w:hint="eastAsia"/>
        </w:rPr>
        <w:t>注意事项</w:t>
      </w:r>
      <w:bookmarkEnd w:id="18"/>
    </w:p>
    <w:p w:rsidR="007269D4" w:rsidRPr="009405FD" w:rsidRDefault="007269D4" w:rsidP="009405FD">
      <w:pPr>
        <w:rPr>
          <w:rFonts w:ascii="宋体" w:eastAsia="宋体" w:hAnsi="宋体"/>
          <w:b/>
        </w:rPr>
      </w:pPr>
      <w:r>
        <w:tab/>
      </w:r>
      <w:r w:rsidRPr="009405FD">
        <w:rPr>
          <w:rFonts w:ascii="宋体" w:eastAsia="宋体" w:hAnsi="宋体" w:cs="微软雅黑" w:hint="eastAsia"/>
        </w:rPr>
        <w:t>在输出时结尾不能有空格，所以对于输出情况要进行一个小分类。</w:t>
      </w:r>
    </w:p>
    <w:sectPr w:rsidR="007269D4" w:rsidRPr="009405FD" w:rsidSect="002E2B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72D" w:rsidRDefault="00BE672D" w:rsidP="0096611B">
      <w:pPr>
        <w:spacing w:after="0" w:line="240" w:lineRule="auto"/>
      </w:pPr>
      <w:r>
        <w:separator/>
      </w:r>
    </w:p>
  </w:endnote>
  <w:endnote w:type="continuationSeparator" w:id="0">
    <w:p w:rsidR="00BE672D" w:rsidRDefault="00BE672D" w:rsidP="0096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20B0604020202020204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72D" w:rsidRDefault="00BE672D" w:rsidP="0096611B">
      <w:pPr>
        <w:spacing w:after="0" w:line="240" w:lineRule="auto"/>
      </w:pPr>
      <w:r>
        <w:separator/>
      </w:r>
    </w:p>
  </w:footnote>
  <w:footnote w:type="continuationSeparator" w:id="0">
    <w:p w:rsidR="00BE672D" w:rsidRDefault="00BE672D" w:rsidP="00966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B0317"/>
    <w:multiLevelType w:val="hybridMultilevel"/>
    <w:tmpl w:val="4D2C0DF2"/>
    <w:lvl w:ilvl="0" w:tplc="5094C5A2">
      <w:start w:val="1"/>
      <w:numFmt w:val="decimal"/>
      <w:lvlText w:val="%1."/>
      <w:lvlJc w:val="left"/>
      <w:pPr>
        <w:ind w:left="780" w:hanging="360"/>
      </w:pPr>
      <w:rPr>
        <w:rFonts w:ascii="SimSun-ExtB" w:eastAsia="SimSun-ExtB" w:hAnsi="SimSun-ExtB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3B2007"/>
    <w:multiLevelType w:val="hybridMultilevel"/>
    <w:tmpl w:val="06A0A644"/>
    <w:lvl w:ilvl="0" w:tplc="72D6E9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63"/>
    <w:rsid w:val="0009358E"/>
    <w:rsid w:val="0012786E"/>
    <w:rsid w:val="002365A8"/>
    <w:rsid w:val="002E2B8A"/>
    <w:rsid w:val="004134BA"/>
    <w:rsid w:val="0047406F"/>
    <w:rsid w:val="00523FC6"/>
    <w:rsid w:val="00594A93"/>
    <w:rsid w:val="007269D4"/>
    <w:rsid w:val="0088784F"/>
    <w:rsid w:val="009405FD"/>
    <w:rsid w:val="0096611B"/>
    <w:rsid w:val="00AC616C"/>
    <w:rsid w:val="00BE672D"/>
    <w:rsid w:val="00D703D5"/>
    <w:rsid w:val="00F960D5"/>
    <w:rsid w:val="00FA4063"/>
    <w:rsid w:val="00FA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951AB"/>
  <w15:chartTrackingRefBased/>
  <w15:docId w15:val="{FF10805B-6413-684B-978E-6959191E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63"/>
    <w:pPr>
      <w:spacing w:after="180" w:line="274" w:lineRule="auto"/>
    </w:pPr>
    <w:rPr>
      <w:rFonts w:eastAsia="SimSun-ExtB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A4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5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硕士学位论文"/>
    <w:basedOn w:val="a"/>
    <w:link w:val="Char"/>
    <w:qFormat/>
    <w:rsid w:val="00FA4063"/>
    <w:pPr>
      <w:snapToGrid w:val="0"/>
      <w:spacing w:line="300" w:lineRule="auto"/>
      <w:jc w:val="center"/>
    </w:pPr>
    <w:rPr>
      <w:rFonts w:ascii="华文细黑" w:hAnsi="华文细黑"/>
      <w:b/>
      <w:sz w:val="48"/>
      <w:szCs w:val="48"/>
      <w:lang w:bidi="en-US"/>
    </w:rPr>
  </w:style>
  <w:style w:type="paragraph" w:customStyle="1" w:styleId="a4">
    <w:name w:val="论文题目"/>
    <w:basedOn w:val="a"/>
    <w:link w:val="Char0"/>
    <w:qFormat/>
    <w:rsid w:val="00FA4063"/>
    <w:pPr>
      <w:snapToGrid w:val="0"/>
      <w:spacing w:line="300" w:lineRule="auto"/>
      <w:jc w:val="center"/>
    </w:pPr>
    <w:rPr>
      <w:rFonts w:ascii="华文细黑" w:eastAsia="华文细黑" w:hAnsi="华文细黑"/>
      <w:b/>
      <w:sz w:val="44"/>
      <w:szCs w:val="44"/>
      <w:lang w:eastAsia="en-US" w:bidi="en-US"/>
    </w:rPr>
  </w:style>
  <w:style w:type="character" w:customStyle="1" w:styleId="Char">
    <w:name w:val="硕士学位论文 Char"/>
    <w:link w:val="a3"/>
    <w:rsid w:val="00FA4063"/>
    <w:rPr>
      <w:rFonts w:ascii="华文细黑" w:hAnsi="华文细黑"/>
      <w:b/>
      <w:kern w:val="0"/>
      <w:sz w:val="48"/>
      <w:szCs w:val="48"/>
      <w:lang w:bidi="en-US"/>
    </w:rPr>
  </w:style>
  <w:style w:type="character" w:customStyle="1" w:styleId="Char0">
    <w:name w:val="论文题目 Char"/>
    <w:link w:val="a4"/>
    <w:rsid w:val="00FA4063"/>
    <w:rPr>
      <w:rFonts w:ascii="华文细黑" w:eastAsia="华文细黑" w:hAnsi="华文细黑"/>
      <w:b/>
      <w:kern w:val="0"/>
      <w:sz w:val="44"/>
      <w:szCs w:val="44"/>
      <w:lang w:eastAsia="en-US" w:bidi="en-US"/>
    </w:rPr>
  </w:style>
  <w:style w:type="paragraph" w:customStyle="1" w:styleId="a5">
    <w:name w:val="首页居中"/>
    <w:basedOn w:val="a"/>
    <w:link w:val="Char1"/>
    <w:qFormat/>
    <w:rsid w:val="00FA4063"/>
    <w:pPr>
      <w:snapToGrid w:val="0"/>
      <w:spacing w:line="360" w:lineRule="auto"/>
      <w:ind w:firstLineChars="659" w:firstLine="1977"/>
    </w:pPr>
    <w:rPr>
      <w:sz w:val="30"/>
      <w:szCs w:val="30"/>
      <w:lang w:eastAsia="en-US" w:bidi="en-US"/>
    </w:rPr>
  </w:style>
  <w:style w:type="paragraph" w:customStyle="1" w:styleId="a6">
    <w:name w:val="首页页脚中文"/>
    <w:basedOn w:val="a"/>
    <w:link w:val="Char2"/>
    <w:qFormat/>
    <w:rsid w:val="00FA4063"/>
    <w:pPr>
      <w:snapToGrid w:val="0"/>
      <w:spacing w:line="300" w:lineRule="auto"/>
      <w:jc w:val="center"/>
    </w:pPr>
    <w:rPr>
      <w:rFonts w:ascii="华文行楷" w:eastAsia="华文行楷" w:hAnsi="Times New Roman"/>
      <w:sz w:val="36"/>
      <w:szCs w:val="36"/>
      <w:lang w:eastAsia="en-US" w:bidi="en-US"/>
    </w:rPr>
  </w:style>
  <w:style w:type="character" w:customStyle="1" w:styleId="Char1">
    <w:name w:val="首页居中 Char"/>
    <w:link w:val="a5"/>
    <w:rsid w:val="00FA4063"/>
    <w:rPr>
      <w:kern w:val="0"/>
      <w:sz w:val="30"/>
      <w:szCs w:val="30"/>
      <w:lang w:eastAsia="en-US" w:bidi="en-US"/>
    </w:rPr>
  </w:style>
  <w:style w:type="paragraph" w:customStyle="1" w:styleId="a7">
    <w:name w:val="首页页脚英文"/>
    <w:basedOn w:val="a"/>
    <w:link w:val="Char3"/>
    <w:qFormat/>
    <w:rsid w:val="00FA4063"/>
    <w:pPr>
      <w:snapToGrid w:val="0"/>
      <w:spacing w:line="300" w:lineRule="auto"/>
      <w:jc w:val="center"/>
    </w:pPr>
    <w:rPr>
      <w:rFonts w:ascii="Times New Roman" w:hAnsi="Times New Roman"/>
      <w:szCs w:val="20"/>
      <w:lang w:eastAsia="en-US" w:bidi="en-US"/>
    </w:rPr>
  </w:style>
  <w:style w:type="character" w:customStyle="1" w:styleId="Char2">
    <w:name w:val="首页页脚中文 Char"/>
    <w:link w:val="a6"/>
    <w:rsid w:val="00FA4063"/>
    <w:rPr>
      <w:rFonts w:ascii="华文行楷" w:eastAsia="华文行楷" w:hAnsi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7"/>
    <w:rsid w:val="00FA4063"/>
    <w:rPr>
      <w:rFonts w:ascii="Times New Roman" w:hAnsi="Times New Roman"/>
      <w:kern w:val="0"/>
      <w:sz w:val="24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FA40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4063"/>
    <w:rPr>
      <w:rFonts w:eastAsia="SimSun-ExtB"/>
      <w:b/>
      <w:bCs/>
      <w:kern w:val="44"/>
      <w:sz w:val="44"/>
      <w:szCs w:val="44"/>
    </w:rPr>
  </w:style>
  <w:style w:type="paragraph" w:customStyle="1" w:styleId="11">
    <w:name w:val="我的标题1"/>
    <w:basedOn w:val="a"/>
    <w:qFormat/>
    <w:rsid w:val="00FA4063"/>
    <w:rPr>
      <w:rFonts w:ascii="宋体" w:eastAsia="宋体" w:hAnsi="宋体" w:cs="微软雅黑"/>
      <w:b/>
      <w:sz w:val="28"/>
    </w:rPr>
  </w:style>
  <w:style w:type="paragraph" w:customStyle="1" w:styleId="21">
    <w:name w:val="我的标题2"/>
    <w:basedOn w:val="11"/>
    <w:qFormat/>
    <w:rsid w:val="00FA4063"/>
  </w:style>
  <w:style w:type="paragraph" w:customStyle="1" w:styleId="31">
    <w:name w:val="我的标题3"/>
    <w:qFormat/>
    <w:rsid w:val="009405FD"/>
    <w:pPr>
      <w:spacing w:line="320" w:lineRule="atLeast"/>
      <w:ind w:firstLineChars="200" w:firstLine="480"/>
    </w:pPr>
    <w:rPr>
      <w:rFonts w:ascii="宋体" w:eastAsia="宋体" w:hAnsi="宋体" w:cs="微软雅黑"/>
      <w:bCs/>
      <w:kern w:val="0"/>
      <w:sz w:val="28"/>
      <w:szCs w:val="21"/>
    </w:rPr>
  </w:style>
  <w:style w:type="character" w:customStyle="1" w:styleId="20">
    <w:name w:val="标题 2 字符"/>
    <w:basedOn w:val="a0"/>
    <w:link w:val="2"/>
    <w:uiPriority w:val="9"/>
    <w:semiHidden/>
    <w:rsid w:val="009405F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134BA"/>
    <w:pPr>
      <w:tabs>
        <w:tab w:val="right" w:leader="dot" w:pos="8290"/>
      </w:tabs>
    </w:pPr>
    <w:rPr>
      <w:rFonts w:eastAsiaTheme="minorHAnsi" w:cs="微软雅黑"/>
      <w:b/>
      <w:bCs/>
      <w:noProof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9405FD"/>
    <w:rPr>
      <w:rFonts w:eastAsia="SimSun-ExtB"/>
      <w:b/>
      <w:bCs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6611B"/>
    <w:pPr>
      <w:tabs>
        <w:tab w:val="right" w:leader="dot" w:pos="8290"/>
      </w:tabs>
      <w:ind w:leftChars="200" w:left="48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9405FD"/>
    <w:pPr>
      <w:ind w:leftChars="400" w:left="840"/>
    </w:pPr>
  </w:style>
  <w:style w:type="character" w:styleId="a9">
    <w:name w:val="Hyperlink"/>
    <w:basedOn w:val="a0"/>
    <w:uiPriority w:val="99"/>
    <w:unhideWhenUsed/>
    <w:rsid w:val="009405FD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66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6611B"/>
    <w:rPr>
      <w:rFonts w:eastAsia="SimSun-ExtB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661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6611B"/>
    <w:rPr>
      <w:rFonts w:eastAsia="SimSun-ExtB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9358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8AFC38-5194-BE40-AA4A-CB0023C5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2019-11-18T13:46:00Z</dcterms:created>
  <dcterms:modified xsi:type="dcterms:W3CDTF">2019-12-13T07:27:00Z</dcterms:modified>
</cp:coreProperties>
</file>