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EE6E22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FF630D" w:rsidRPr="00EE6E22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35018D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: «</w:t>
      </w:r>
      <w:r w:rsidR="00EE6E2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Використання функціональної декомпозиції для розв’язку обчислювальних задач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EE6E22" w:rsidP="00EE6E22">
      <w:pPr>
        <w:widowControl w:val="0"/>
        <w:tabs>
          <w:tab w:val="left" w:pos="0"/>
          <w:tab w:val="center" w:pos="4931"/>
          <w:tab w:val="left" w:pos="5989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ab/>
      </w:r>
      <w:r w:rsidR="00142E00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35018D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EE6E22" w:rsidRDefault="00EE6E2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DD4F88" w:rsidRDefault="00CC344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lastRenderedPageBreak/>
        <w:t>Лабораторна робота №</w:t>
      </w:r>
      <w:r w:rsidR="00EE6E22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2</w:t>
      </w:r>
    </w:p>
    <w:p w:rsidR="007F6BAA" w:rsidRPr="00DD4F88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«</w:t>
      </w:r>
      <w:r w:rsidR="00EE6E22" w:rsidRPr="00EE6E22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Використання функціональної декомпозиції для розв’язку обчислювальних задач</w:t>
      </w: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»</w:t>
      </w:r>
    </w:p>
    <w:p w:rsidR="008B35F5" w:rsidRPr="00DD4F88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</w:p>
    <w:p w:rsidR="008B35F5" w:rsidRPr="00DD4F88" w:rsidRDefault="008B35F5" w:rsidP="0035018D">
      <w:pPr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hAnsi="Times New Roman" w:cs="Times New Roman"/>
          <w:sz w:val="28"/>
          <w:lang w:val="uk-UA"/>
        </w:rPr>
        <w:t xml:space="preserve">Мета – </w:t>
      </w:r>
      <w:r w:rsidR="00EE6E22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Вивчити методи декомпозиції задач</w:t>
      </w:r>
      <w:r w:rsidR="00CC3448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.</w:t>
      </w:r>
      <w:r w:rsidR="00EE6E22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Набути навиків</w:t>
      </w:r>
      <w:r w:rsidR="003451F5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розв’язування задач з використанням функціональної декомпозиції.</w:t>
      </w:r>
    </w:p>
    <w:p w:rsidR="00142E00" w:rsidRDefault="00C22A7F" w:rsidP="00C22A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D4F88">
        <w:rPr>
          <w:rFonts w:ascii="Times New Roman" w:hAnsi="Times New Roman" w:cs="Times New Roman"/>
          <w:sz w:val="28"/>
          <w:lang w:val="uk-UA"/>
        </w:rPr>
        <w:t>Хід Роботи</w:t>
      </w:r>
    </w:p>
    <w:p w:rsidR="007D4016" w:rsidRDefault="003451F5" w:rsidP="007D40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</w:t>
      </w:r>
      <w:r w:rsidR="007D4016">
        <w:rPr>
          <w:rFonts w:ascii="Times New Roman" w:hAnsi="Times New Roman" w:cs="Times New Roman"/>
          <w:sz w:val="28"/>
          <w:lang w:val="uk-UA"/>
        </w:rPr>
        <w:t>:</w:t>
      </w:r>
    </w:p>
    <w:p w:rsidR="003451F5" w:rsidRDefault="003451F5" w:rsidP="007D40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00470" cy="2190756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016" w:rsidRPr="003451F5" w:rsidRDefault="007D4016" w:rsidP="007D401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451F5" w:rsidRDefault="003451F5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451F5" w:rsidRPr="00DD4F88" w:rsidRDefault="003451F5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F6BAA" w:rsidRDefault="003451F5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Схема декомпозиції задачі</w:t>
      </w:r>
      <w:r w:rsidR="00F96BEC" w:rsidRPr="00DD4F88">
        <w:rPr>
          <w:rFonts w:ascii="Times New Roman" w:hAnsi="Times New Roman" w:cs="Times New Roman"/>
          <w:sz w:val="28"/>
          <w:lang w:val="uk-UA"/>
        </w:rPr>
        <w:t>:</w:t>
      </w: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222.6pt;margin-top:27.2pt;width:74.2pt;height:40.9pt;z-index:251658240">
            <v:textbox>
              <w:txbxContent>
                <w:p w:rsidR="003451F5" w:rsidRPr="003451F5" w:rsidRDefault="003451F5" w:rsidP="003451F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4D3912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53.1pt;margin-top:11.05pt;width:146.25pt;height:32.7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6" type="#_x0000_t32" style="position:absolute;margin-left:253.1pt;margin-top:11.05pt;width:97.45pt;height:34.5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5" type="#_x0000_t32" style="position:absolute;margin-left:180.3pt;margin-top:11.05pt;width:71.3pt;height:34.6pt;flip:x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4" type="#_x0000_t32" style="position:absolute;margin-left:138.6pt;margin-top:11.05pt;width:113pt;height:33.3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2" type="#_x0000_t32" style="position:absolute;margin-left:33.85pt;margin-top:11.05pt;width:217.75pt;height:32.7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3" type="#_x0000_t32" style="position:absolute;margin-left:86.25pt;margin-top:11.05pt;width:165.35pt;height:32.7pt;flip:x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1" type="#_x0000_t32" style="position:absolute;margin-left:226.8pt;margin-top:11.05pt;width:26.3pt;height:32.7pt;flip:x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0" type="#_x0000_t32" style="position:absolute;margin-left:253.1pt;margin-top:11.05pt;width:31.45pt;height:34.5pt;z-index:251685888" o:connectortype="straight">
            <v:stroke endarrow="block"/>
          </v:shape>
        </w:pict>
      </w:r>
    </w:p>
    <w:p w:rsidR="003451F5" w:rsidRDefault="004D3912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rect id="_x0000_s1034" style="position:absolute;margin-left:399.35pt;margin-top:15.25pt;width:123.85pt;height:15.85pt;z-index:251666432"/>
        </w:pict>
      </w:r>
      <w:r>
        <w:rPr>
          <w:rFonts w:ascii="Times New Roman" w:hAnsi="Times New Roman" w:cs="Times New Roman"/>
          <w:noProof/>
          <w:sz w:val="28"/>
        </w:rPr>
        <w:pict>
          <v:rect id="_x0000_s1033" style="position:absolute;margin-left:399.35pt;margin-top:15.25pt;width:123.85pt;height:55.65pt;z-index:251665408">
            <v:textbox>
              <w:txbxContent>
                <w:p w:rsidR="009E22CC" w:rsidRDefault="009E22CC" w:rsidP="009E22CC">
                  <w:pPr>
                    <w:spacing w:after="0"/>
                  </w:pPr>
                  <w:r w:rsidRPr="009E22CC">
                    <w:t xml:space="preserve">                                   </w:t>
                  </w:r>
                  <w:proofErr w:type="gramStart"/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i</w:t>
                  </w:r>
                  <w:r w:rsidRPr="009E22CC">
                    <w:t>=</w:t>
                  </w:r>
                  <w:proofErr w:type="gramEnd"/>
                  <w:r w:rsidRPr="009E22CC">
                    <w:t>1/(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9E22CC">
                    <w:rPr>
                      <w:vertAlign w:val="superscript"/>
                    </w:rPr>
                    <w:t>2</w:t>
                  </w:r>
                  <w:r w:rsidRPr="009E22CC">
                    <w:t xml:space="preserve">+2) </w:t>
                  </w:r>
                  <w:r>
                    <w:t xml:space="preserve">для </w:t>
                  </w:r>
                  <w:proofErr w:type="spellStart"/>
                  <w:r>
                    <w:t>парних</w:t>
                  </w:r>
                  <w:proofErr w:type="spellEnd"/>
                  <w:r w:rsidRPr="009E22CC"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  <w:p w:rsidR="009E22CC" w:rsidRPr="009E22CC" w:rsidRDefault="009E22CC" w:rsidP="009E22CC">
                  <w:pPr>
                    <w:spacing w:after="0"/>
                  </w:pPr>
                  <w:proofErr w:type="gramStart"/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i</w:t>
                  </w:r>
                  <w:r w:rsidRPr="009E22CC">
                    <w:t>=</w:t>
                  </w:r>
                  <w:proofErr w:type="gramEnd"/>
                  <w:r w:rsidRPr="009E22CC">
                    <w:t>1/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t xml:space="preserve"> для </w:t>
                  </w:r>
                  <w:proofErr w:type="spellStart"/>
                  <w:r>
                    <w:t>непарних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shape id="_x0000_s1032" type="#_x0000_t7" style="position:absolute;margin-left:338.8pt;margin-top:17.05pt;width:53.2pt;height:29.3pt;z-index:251664384">
            <v:textbox>
              <w:txbxContent>
                <w:p w:rsidR="009E22CC" w:rsidRPr="003451F5" w:rsidRDefault="009E22CC" w:rsidP="009E22C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rect id="_x0000_s1045" style="position:absolute;margin-left:253.1pt;margin-top:15.25pt;width:77.5pt;height:38.75pt;z-index:251671552">
            <v:textbox>
              <w:txbxContent>
                <w:p w:rsidR="009E22CC" w:rsidRPr="009E22CC" w:rsidRDefault="009E22CC" w:rsidP="009E22CC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C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 = 1</w:t>
                  </w:r>
                  <w:proofErr w:type="gramStart"/>
                  <w:r>
                    <w:rPr>
                      <w:lang w:val="en-US"/>
                    </w:rPr>
                    <w:t>/(</w:t>
                  </w:r>
                  <w:proofErr w:type="gramEnd"/>
                  <w:r>
                    <w:rPr>
                      <w:lang w:val="en-US"/>
                    </w:rPr>
                    <w:t>i+2j)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46" style="position:absolute;margin-left:253.1pt;margin-top:15.25pt;width:77.5pt;height:15.85pt;z-index:251672576"/>
        </w:pict>
      </w:r>
      <w:r>
        <w:rPr>
          <w:rFonts w:ascii="Times New Roman" w:hAnsi="Times New Roman" w:cs="Times New Roman"/>
          <w:noProof/>
          <w:sz w:val="28"/>
        </w:rPr>
        <w:pict>
          <v:shape id="_x0000_s1031" type="#_x0000_t7" style="position:absolute;margin-left:189.6pt;margin-top:15.4pt;width:55.35pt;height:30.5pt;z-index:251663360">
            <v:textbox>
              <w:txbxContent>
                <w:p w:rsidR="009E22CC" w:rsidRPr="003451F5" w:rsidRDefault="009E22CC" w:rsidP="009E22C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30" type="#_x0000_t7" style="position:absolute;margin-left:138.6pt;margin-top:17.15pt;width:53pt;height:29.2pt;z-index:251662336">
            <v:textbox style="mso-next-textbox:#_x0000_s1030">
              <w:txbxContent>
                <w:p w:rsidR="003451F5" w:rsidRPr="003451F5" w:rsidRDefault="009E22CC" w:rsidP="003451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29" type="#_x0000_t7" style="position:absolute;margin-left:86.25pt;margin-top:17.05pt;width:52.35pt;height:28.85pt;z-index:251661312">
            <v:textbox style="mso-next-textbox:#_x0000_s1029">
              <w:txbxContent>
                <w:p w:rsidR="003451F5" w:rsidRPr="003451F5" w:rsidRDefault="003451F5" w:rsidP="003451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28" type="#_x0000_t7" style="position:absolute;margin-left:33.85pt;margin-top:15.85pt;width:55.1pt;height:30.35pt;z-index:251660288">
            <v:textbox style="mso-next-textbox:#_x0000_s1028">
              <w:txbxContent>
                <w:p w:rsidR="003451F5" w:rsidRPr="003451F5" w:rsidRDefault="003451F5" w:rsidP="003451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27" type="#_x0000_t7" style="position:absolute;margin-left:-19.05pt;margin-top:15.25pt;width:52.9pt;height:29.15pt;z-index:251659264">
            <v:textbox style="mso-next-textbox:#_x0000_s1027">
              <w:txbxContent>
                <w:p w:rsidR="003451F5" w:rsidRPr="003451F5" w:rsidRDefault="003451F5" w:rsidP="003451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3451F5" w:rsidRDefault="004D3912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74" type="#_x0000_t32" style="position:absolute;margin-left:365.55pt;margin-top:17.85pt;width:45.05pt;height:92.7pt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73" type="#_x0000_t32" style="position:absolute;margin-left:244.95pt;margin-top:25.5pt;width:44.1pt;height:74pt;flip:x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72" type="#_x0000_t32" style="position:absolute;margin-left:222.6pt;margin-top:17.4pt;width:11.7pt;height:82.1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71" type="#_x0000_t32" style="position:absolute;margin-left:159.3pt;margin-top:17.4pt;width:67.5pt;height:82.1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70" type="#_x0000_t32" style="position:absolute;margin-left:65.55pt;margin-top:17.4pt;width:45.75pt;height:82.1pt;flip:x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9" type="#_x0000_t32" style="position:absolute;margin-left:55.5pt;margin-top:17.85pt;width:0;height:81.6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8" type="#_x0000_t32" style="position:absolute;margin-left:6.3pt;margin-top:17.4pt;width:32.25pt;height:82.1pt;z-index:251694080" o:connectortype="straight">
            <v:stroke endarrow="block"/>
          </v:shape>
        </w:pict>
      </w:r>
    </w:p>
    <w:p w:rsidR="003451F5" w:rsidRDefault="004D3912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75" type="#_x0000_t32" style="position:absolute;margin-left:423.3pt;margin-top:13.85pt;width:30.75pt;height:68.15pt;flip:x;z-index:251701248" o:connectortype="straight">
            <v:stroke endarrow="block"/>
          </v:shape>
        </w:pict>
      </w: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4D3912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rect id="_x0000_s1043" style="position:absolute;margin-left:202.85pt;margin-top:13.95pt;width:77.5pt;height:39.3pt;z-index:251669504">
            <v:textbox>
              <w:txbxContent>
                <w:p w:rsidR="009E22CC" w:rsidRPr="009E22CC" w:rsidRDefault="009E22CC" w:rsidP="009E22CC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 = </w:t>
                  </w:r>
                  <w:proofErr w:type="gramStart"/>
                  <w:r>
                    <w:rPr>
                      <w:lang w:val="en-US"/>
                    </w:rPr>
                    <w:t>A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+C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44" style="position:absolute;margin-left:202.85pt;margin-top:13.95pt;width:77.5pt;height:15.85pt;z-index:251670528"/>
        </w:pict>
      </w:r>
      <w:r>
        <w:rPr>
          <w:rFonts w:ascii="Times New Roman" w:hAnsi="Times New Roman" w:cs="Times New Roman"/>
          <w:noProof/>
          <w:sz w:val="28"/>
        </w:rPr>
        <w:pict>
          <v:rect id="_x0000_s1047" style="position:absolute;margin-left:387.75pt;margin-top:25pt;width:53pt;height:38.75pt;z-index:251673600">
            <v:textbox>
              <w:txbxContent>
                <w:p w:rsidR="009E22CC" w:rsidRPr="009E22CC" w:rsidRDefault="009E22CC" w:rsidP="009E22CC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lang w:val="en-US"/>
                    </w:rPr>
                    <w:t>Ab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48" style="position:absolute;margin-left:387.75pt;margin-top:25pt;width:53pt;height:15.85pt;z-index:251674624"/>
        </w:pict>
      </w:r>
      <w:r>
        <w:rPr>
          <w:rFonts w:ascii="Times New Roman" w:hAnsi="Times New Roman" w:cs="Times New Roman"/>
          <w:noProof/>
          <w:sz w:val="28"/>
        </w:rPr>
        <w:pict>
          <v:rect id="_x0000_s1035" style="position:absolute;margin-left:11.45pt;margin-top:13.95pt;width:77.5pt;height:39.3pt;z-index:251667456">
            <v:textbox>
              <w:txbxContent>
                <w:p w:rsidR="009E22CC" w:rsidRPr="009E22CC" w:rsidRDefault="009E22CC" w:rsidP="009E22CC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 = </w:t>
                  </w:r>
                  <w:proofErr w:type="gramStart"/>
                  <w:r>
                    <w:rPr>
                      <w:lang w:val="en-US"/>
                    </w:rPr>
                    <w:t>A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 w:rsidR="004D3912">
                    <w:rPr>
                      <w:lang w:val="en-US"/>
                    </w:rPr>
                    <w:t>+C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36" style="position:absolute;margin-left:11.45pt;margin-top:13.95pt;width:77.5pt;height:15.85pt;z-index:251668480"/>
        </w:pict>
      </w:r>
    </w:p>
    <w:p w:rsidR="003451F5" w:rsidRDefault="002A3370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83" type="#_x0000_t32" style="position:absolute;margin-left:238.05pt;margin-top:24.75pt;width:112.5pt;height:188.85pt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80" type="#_x0000_t32" style="position:absolute;margin-left:55.5pt;margin-top:24.75pt;width:178.8pt;height:188.85pt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78" type="#_x0000_t32" style="position:absolute;margin-left:234.3pt;margin-top:24.75pt;width:3.75pt;height:99.9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76" type="#_x0000_t32" style="position:absolute;margin-left:59.55pt;margin-top:24.75pt;width:339.8pt;height:103.65pt;z-index:251702272" o:connectortype="straight">
            <v:stroke endarrow="block"/>
          </v:shape>
        </w:pict>
      </w:r>
    </w:p>
    <w:p w:rsidR="003451F5" w:rsidRDefault="004D3912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77" type="#_x0000_t32" style="position:absolute;margin-left:406.05pt;margin-top:6.7pt;width:4.55pt;height:93.15pt;flip:x;z-index:251703296" o:connectortype="straight">
            <v:stroke endarrow="block"/>
          </v:shape>
        </w:pict>
      </w: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2A3370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rect id="_x0000_s1050" style="position:absolute;margin-left:226.8pt;margin-top:10.6pt;width:29pt;height:15.85pt;z-index:251676672"/>
        </w:pict>
      </w:r>
      <w:r>
        <w:rPr>
          <w:rFonts w:ascii="Times New Roman" w:hAnsi="Times New Roman" w:cs="Times New Roman"/>
          <w:noProof/>
          <w:sz w:val="28"/>
        </w:rPr>
        <w:pict>
          <v:rect id="_x0000_s1049" style="position:absolute;margin-left:226.8pt;margin-top:10.6pt;width:29pt;height:35.45pt;z-index:251675648">
            <v:textbox style="mso-next-textbox:#_x0000_s1049">
              <w:txbxContent>
                <w:p w:rsidR="004D3912" w:rsidRPr="004D3912" w:rsidRDefault="004D3912" w:rsidP="004D391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Y</w:t>
                  </w:r>
                  <w:r>
                    <w:rPr>
                      <w:lang w:val="en-US"/>
                    </w:rPr>
                    <w:softHyphen/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vertAlign w:val="superscript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53" style="position:absolute;margin-left:380.8pt;margin-top:14.35pt;width:46.45pt;height:38.75pt;z-index:251679744">
            <v:textbox style="mso-next-textbox:#_x0000_s1053">
              <w:txbxContent>
                <w:p w:rsidR="004D3912" w:rsidRPr="004D3912" w:rsidRDefault="004D3912" w:rsidP="004D3912">
                  <w:pPr>
                    <w:spacing w:after="0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+y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54" style="position:absolute;margin-left:380.8pt;margin-top:14.35pt;width:46.45pt;height:15.85pt;z-index:251680768"/>
        </w:pict>
      </w:r>
    </w:p>
    <w:p w:rsidR="003451F5" w:rsidRDefault="002A3370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82" type="#_x0000_t32" style="position:absolute;margin-left:350.55pt;margin-top:24.55pt;width:55.5pt;height:46.45pt;flip:x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81" type="#_x0000_t32" style="position:absolute;margin-left:244.95pt;margin-top:17.5pt;width:0;height:53.5pt;z-index:251706368" o:connectortype="straight">
            <v:stroke endarrow="block"/>
          </v:shape>
        </w:pict>
      </w: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2A3370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rect id="_x0000_s1056" style="position:absolute;margin-left:316.85pt;margin-top:14pt;width:63.95pt;height:15.85pt;z-index:251682816"/>
        </w:pict>
      </w:r>
      <w:r>
        <w:rPr>
          <w:rFonts w:ascii="Times New Roman" w:hAnsi="Times New Roman" w:cs="Times New Roman"/>
          <w:noProof/>
          <w:sz w:val="28"/>
        </w:rPr>
        <w:pict>
          <v:rect id="_x0000_s1055" style="position:absolute;margin-left:316.85pt;margin-top:14pt;width:63.95pt;height:38.75pt;z-index:251681792">
            <v:textbox>
              <w:txbxContent>
                <w:p w:rsidR="004D3912" w:rsidRPr="004D3912" w:rsidRDefault="004D3912" w:rsidP="004D391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Y</w:t>
                  </w:r>
                  <w:r>
                    <w:rPr>
                      <w:lang w:val="en-US"/>
                    </w:rPr>
                    <w:softHyphen/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proofErr w:type="gramStart"/>
                  <w:r>
                    <w:rPr>
                      <w:lang w:val="en-US"/>
                    </w:rPr>
                    <w:t>+(</w:t>
                  </w:r>
                  <w:proofErr w:type="gramEnd"/>
                  <w:r w:rsidRPr="004D3912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+y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51" style="position:absolute;margin-left:226.8pt;margin-top:14pt;width:36.65pt;height:38.75pt;z-index:251677696">
            <v:textbox>
              <w:txbxContent>
                <w:p w:rsidR="004D3912" w:rsidRPr="004D3912" w:rsidRDefault="004D3912" w:rsidP="004D3912">
                  <w:pPr>
                    <w:spacing w:after="0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Y</w:t>
                  </w:r>
                  <w:r>
                    <w:rPr>
                      <w:lang w:val="en-US"/>
                    </w:rPr>
                    <w:softHyphen/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vertAlign w:val="super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52" style="position:absolute;margin-left:226.8pt;margin-top:14pt;width:36.65pt;height:15.85pt;z-index:251678720"/>
        </w:pict>
      </w:r>
    </w:p>
    <w:p w:rsidR="003451F5" w:rsidRDefault="002A3370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85" type="#_x0000_t32" style="position:absolute;margin-left:284.55pt;margin-top:24.2pt;width:66pt;height:83pt;flip:x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84" type="#_x0000_t32" style="position:absolute;margin-left:244.95pt;margin-top:24.2pt;width:26.85pt;height:83pt;z-index:251709440" o:connectortype="straight">
            <v:stroke endarrow="block"/>
          </v:shape>
        </w:pict>
      </w: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2A3370" w:rsidP="008B35F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rect id="_x0000_s1058" style="position:absolute;margin-left:212.65pt;margin-top:21.7pt;width:117.95pt;height:15.85pt;z-index:251684864"/>
        </w:pict>
      </w:r>
      <w:r>
        <w:rPr>
          <w:rFonts w:ascii="Times New Roman" w:hAnsi="Times New Roman" w:cs="Times New Roman"/>
          <w:noProof/>
          <w:sz w:val="28"/>
        </w:rPr>
        <w:pict>
          <v:rect id="_x0000_s1057" style="position:absolute;margin-left:212.65pt;margin-top:21.7pt;width:117.95pt;height:38.75pt;z-index:251683840">
            <v:textbox>
              <w:txbxContent>
                <w:p w:rsidR="004D3912" w:rsidRPr="004D3912" w:rsidRDefault="004D3912" w:rsidP="004D391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x = Y</w:t>
                  </w:r>
                  <w:r>
                    <w:rPr>
                      <w:lang w:val="en-US"/>
                    </w:rPr>
                    <w:softHyphen/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vertAlign w:val="super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 + Y</w:t>
                  </w:r>
                  <w:r>
                    <w:rPr>
                      <w:lang w:val="en-US"/>
                    </w:rPr>
                    <w:softHyphen/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proofErr w:type="gramStart"/>
                  <w:r>
                    <w:rPr>
                      <w:lang w:val="en-US"/>
                    </w:rPr>
                    <w:t>+(</w:t>
                  </w:r>
                  <w:proofErr w:type="gramEnd"/>
                  <w:r w:rsidRPr="004D3912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+y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3451F5" w:rsidRPr="00DD4F88" w:rsidRDefault="003451F5" w:rsidP="008B35F5">
      <w:pPr>
        <w:rPr>
          <w:rFonts w:ascii="Times New Roman" w:hAnsi="Times New Roman" w:cs="Times New Roman"/>
          <w:sz w:val="28"/>
          <w:lang w:val="uk-UA"/>
        </w:rPr>
      </w:pPr>
    </w:p>
    <w:p w:rsidR="00FA4736" w:rsidRPr="007D4016" w:rsidRDefault="003451F5" w:rsidP="00C22A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Лістинг програми</w:t>
      </w:r>
      <w:r w:rsidR="007D4016" w:rsidRPr="007D4016">
        <w:rPr>
          <w:rFonts w:ascii="Times New Roman" w:hAnsi="Times New Roman" w:cs="Times New Roman"/>
          <w:sz w:val="28"/>
          <w:lang w:val="uk-UA"/>
        </w:rPr>
        <w:t>:</w:t>
      </w:r>
    </w:p>
    <w:p w:rsidR="00C22A7F" w:rsidRDefault="00C67F95" w:rsidP="00C67F95">
      <w:pPr>
        <w:ind w:left="-567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5963076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96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95" w:rsidRPr="00C67F95" w:rsidRDefault="00C67F95" w:rsidP="00C67F95">
      <w:pPr>
        <w:ind w:left="-567"/>
        <w:rPr>
          <w:rFonts w:ascii="Times New Roman" w:hAnsi="Times New Roman" w:cs="Times New Roman"/>
          <w:sz w:val="32"/>
          <w:lang w:val="en-US"/>
        </w:rPr>
      </w:pPr>
    </w:p>
    <w:p w:rsidR="007F6BAA" w:rsidRDefault="007F6BAA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7D4016">
      <w:pPr>
        <w:ind w:left="-567"/>
        <w:rPr>
          <w:rFonts w:ascii="Times New Roman" w:hAnsi="Times New Roman" w:cs="Times New Roman"/>
          <w:sz w:val="32"/>
          <w:lang w:val="uk-UA"/>
        </w:rPr>
      </w:pPr>
    </w:p>
    <w:p w:rsidR="00FA4736" w:rsidRDefault="00FA4736" w:rsidP="0035018D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35018D">
      <w:pPr>
        <w:rPr>
          <w:rFonts w:ascii="Times New Roman" w:hAnsi="Times New Roman" w:cs="Times New Roman"/>
          <w:sz w:val="32"/>
          <w:lang w:val="uk-UA"/>
        </w:rPr>
      </w:pPr>
    </w:p>
    <w:p w:rsidR="00DD4F88" w:rsidRDefault="00C67F95" w:rsidP="0035018D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875020" cy="710946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10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88" w:rsidRDefault="00DD4F88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67F95" w:rsidP="00C41BA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86500" cy="6614160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en-US"/>
        </w:rPr>
      </w:pPr>
    </w:p>
    <w:p w:rsidR="00C67F95" w:rsidRDefault="00C67F95" w:rsidP="00C41BA5">
      <w:pPr>
        <w:rPr>
          <w:rFonts w:ascii="Times New Roman" w:hAnsi="Times New Roman" w:cs="Times New Roman"/>
          <w:sz w:val="28"/>
          <w:lang w:val="en-US"/>
        </w:rPr>
      </w:pPr>
    </w:p>
    <w:p w:rsidR="00C67F95" w:rsidRDefault="00C67F95" w:rsidP="00C41BA5">
      <w:pPr>
        <w:rPr>
          <w:rFonts w:ascii="Times New Roman" w:hAnsi="Times New Roman" w:cs="Times New Roman"/>
          <w:sz w:val="28"/>
          <w:lang w:val="en-US"/>
        </w:rPr>
      </w:pPr>
    </w:p>
    <w:p w:rsidR="00C67F95" w:rsidRDefault="00C67F95" w:rsidP="00C41BA5">
      <w:pPr>
        <w:rPr>
          <w:rFonts w:ascii="Times New Roman" w:hAnsi="Times New Roman" w:cs="Times New Roman"/>
          <w:sz w:val="28"/>
          <w:lang w:val="en-US"/>
        </w:rPr>
      </w:pPr>
    </w:p>
    <w:p w:rsidR="00C67F95" w:rsidRPr="00C67F95" w:rsidRDefault="00C67F95" w:rsidP="00C41B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300470" cy="5993652"/>
            <wp:effectExtent l="19050" t="0" r="508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99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67F95" w:rsidP="00C41BA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00470" cy="1730075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3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41BA5" w:rsidP="00C41BA5">
      <w:pPr>
        <w:rPr>
          <w:rFonts w:ascii="Times New Roman" w:hAnsi="Times New Roman" w:cs="Times New Roman"/>
          <w:sz w:val="28"/>
          <w:lang w:val="en-US"/>
        </w:rPr>
      </w:pPr>
    </w:p>
    <w:p w:rsidR="00C67F95" w:rsidRDefault="00C67F95" w:rsidP="00C41BA5">
      <w:pPr>
        <w:rPr>
          <w:rFonts w:ascii="Times New Roman" w:hAnsi="Times New Roman" w:cs="Times New Roman"/>
          <w:sz w:val="28"/>
          <w:lang w:val="en-US"/>
        </w:rPr>
      </w:pPr>
    </w:p>
    <w:p w:rsidR="00C67F95" w:rsidRDefault="00C67F95" w:rsidP="00C41BA5">
      <w:pPr>
        <w:rPr>
          <w:rFonts w:ascii="Times New Roman" w:hAnsi="Times New Roman" w:cs="Times New Roman"/>
          <w:sz w:val="28"/>
          <w:lang w:val="en-US"/>
        </w:rPr>
      </w:pPr>
    </w:p>
    <w:p w:rsidR="00C67F95" w:rsidRPr="00C67F95" w:rsidRDefault="00C67F95" w:rsidP="00C41BA5">
      <w:pPr>
        <w:rPr>
          <w:rFonts w:ascii="Times New Roman" w:hAnsi="Times New Roman" w:cs="Times New Roman"/>
          <w:sz w:val="28"/>
          <w:lang w:val="en-US"/>
        </w:rPr>
      </w:pPr>
    </w:p>
    <w:p w:rsidR="00DD4F88" w:rsidRDefault="00C67F9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6096253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09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Pr="00C67F95" w:rsidRDefault="00C41BA5" w:rsidP="008B35F5">
      <w:pPr>
        <w:rPr>
          <w:rFonts w:ascii="Times New Roman" w:hAnsi="Times New Roman" w:cs="Times New Roman"/>
          <w:sz w:val="32"/>
          <w:lang w:val="en-US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C41BA5" w:rsidRDefault="005871AB" w:rsidP="00C41BA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537507" cy="40614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30" cy="40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5871AB" w:rsidP="00DD4F88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568190" cy="4088925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73" cy="409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AB" w:rsidRDefault="005871AB" w:rsidP="00674156">
      <w:pPr>
        <w:rPr>
          <w:rFonts w:ascii="Times New Roman" w:hAnsi="Times New Roman" w:cs="Times New Roman"/>
          <w:sz w:val="32"/>
          <w:lang w:val="en-US"/>
        </w:rPr>
      </w:pPr>
    </w:p>
    <w:p w:rsidR="005871AB" w:rsidRDefault="005871AB" w:rsidP="005871A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4248061" cy="3802380"/>
            <wp:effectExtent l="19050" t="0" r="8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04" cy="380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AB" w:rsidRDefault="005871AB" w:rsidP="005871A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924560" cy="35128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68" cy="351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 w:rsidRPr="005871AB">
        <w:rPr>
          <w:rFonts w:ascii="Times New Roman" w:hAnsi="Times New Roman" w:cs="Times New Roman"/>
          <w:sz w:val="28"/>
          <w:lang w:val="uk-UA"/>
        </w:rPr>
        <w:t>Висновки</w:t>
      </w:r>
      <w:r>
        <w:rPr>
          <w:rFonts w:ascii="Times New Roman" w:hAnsi="Times New Roman" w:cs="Times New Roman"/>
          <w:sz w:val="32"/>
          <w:lang w:val="uk-UA"/>
        </w:rPr>
        <w:t xml:space="preserve">: </w:t>
      </w:r>
      <w:proofErr w:type="spellStart"/>
      <w:r w:rsidR="005871AB" w:rsidRPr="001106E5">
        <w:rPr>
          <w:rFonts w:ascii="Times New Roman" w:hAnsi="Times New Roman" w:cs="Times New Roman"/>
          <w:sz w:val="28"/>
        </w:rPr>
        <w:t>було</w:t>
      </w:r>
      <w:proofErr w:type="spellEnd"/>
      <w:r w:rsidR="005871AB" w:rsidRPr="001106E5">
        <w:rPr>
          <w:rFonts w:ascii="Times New Roman" w:hAnsi="Times New Roman" w:cs="Times New Roman"/>
          <w:sz w:val="28"/>
        </w:rPr>
        <w:t xml:space="preserve"> </w:t>
      </w:r>
      <w:r w:rsidR="005871AB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вивчено методи декомпозиції задач та набуто навики розв’язування задач з використанням функціональної декомпозиції</w:t>
      </w:r>
      <w:r w:rsidR="00C41BA5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59A2"/>
    <w:multiLevelType w:val="hybridMultilevel"/>
    <w:tmpl w:val="EDD0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61F2"/>
    <w:rsid w:val="000036CE"/>
    <w:rsid w:val="00004815"/>
    <w:rsid w:val="000922DC"/>
    <w:rsid w:val="001106E5"/>
    <w:rsid w:val="00142E00"/>
    <w:rsid w:val="00143FBA"/>
    <w:rsid w:val="001B7EF0"/>
    <w:rsid w:val="002A3370"/>
    <w:rsid w:val="003451F5"/>
    <w:rsid w:val="0035018D"/>
    <w:rsid w:val="003816D9"/>
    <w:rsid w:val="004251E5"/>
    <w:rsid w:val="00431688"/>
    <w:rsid w:val="00455D2A"/>
    <w:rsid w:val="004D3912"/>
    <w:rsid w:val="005871AB"/>
    <w:rsid w:val="00591926"/>
    <w:rsid w:val="005F25E9"/>
    <w:rsid w:val="00674156"/>
    <w:rsid w:val="007B1C37"/>
    <w:rsid w:val="007D4016"/>
    <w:rsid w:val="007F6BAA"/>
    <w:rsid w:val="008B35F5"/>
    <w:rsid w:val="009E22CC"/>
    <w:rsid w:val="00AA43BC"/>
    <w:rsid w:val="00B60FB0"/>
    <w:rsid w:val="00B73681"/>
    <w:rsid w:val="00BA4D12"/>
    <w:rsid w:val="00C22A7F"/>
    <w:rsid w:val="00C41BA5"/>
    <w:rsid w:val="00C45EEB"/>
    <w:rsid w:val="00C67F95"/>
    <w:rsid w:val="00CC3448"/>
    <w:rsid w:val="00D9510B"/>
    <w:rsid w:val="00D951ED"/>
    <w:rsid w:val="00DD4F88"/>
    <w:rsid w:val="00DE61F2"/>
    <w:rsid w:val="00E612EE"/>
    <w:rsid w:val="00E636C4"/>
    <w:rsid w:val="00EA28A3"/>
    <w:rsid w:val="00EE6E22"/>
    <w:rsid w:val="00F8219B"/>
    <w:rsid w:val="00F96BEC"/>
    <w:rsid w:val="00FA4736"/>
    <w:rsid w:val="00FF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60"/>
        <o:r id="V:Rule6" type="connector" idref="#_x0000_s1061"/>
        <o:r id="V:Rule8" type="connector" idref="#_x0000_s1062"/>
        <o:r id="V:Rule10" type="connector" idref="#_x0000_s1063"/>
        <o:r id="V:Rule12" type="connector" idref="#_x0000_s1064"/>
        <o:r id="V:Rule14" type="connector" idref="#_x0000_s1065"/>
        <o:r id="V:Rule16" type="connector" idref="#_x0000_s1066"/>
        <o:r id="V:Rule18" type="connector" idref="#_x0000_s1067"/>
        <o:r id="V:Rule20" type="connector" idref="#_x0000_s1068"/>
        <o:r id="V:Rule22" type="connector" idref="#_x0000_s1069"/>
        <o:r id="V:Rule24" type="connector" idref="#_x0000_s1070"/>
        <o:r id="V:Rule26" type="connector" idref="#_x0000_s1071"/>
        <o:r id="V:Rule28" type="connector" idref="#_x0000_s1072"/>
        <o:r id="V:Rule30" type="connector" idref="#_x0000_s1073"/>
        <o:r id="V:Rule32" type="connector" idref="#_x0000_s1074"/>
        <o:r id="V:Rule34" type="connector" idref="#_x0000_s1075"/>
        <o:r id="V:Rule36" type="connector" idref="#_x0000_s1076"/>
        <o:r id="V:Rule38" type="connector" idref="#_x0000_s1077"/>
        <o:r id="V:Rule40" type="connector" idref="#_x0000_s1078"/>
        <o:r id="V:Rule44" type="connector" idref="#_x0000_s1080"/>
        <o:r id="V:Rule46" type="connector" idref="#_x0000_s1081"/>
        <o:r id="V:Rule48" type="connector" idref="#_x0000_s1082"/>
        <o:r id="V:Rule50" type="connector" idref="#_x0000_s1083"/>
        <o:r id="V:Rule52" type="connector" idref="#_x0000_s1084"/>
        <o:r id="V:Rule54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15</cp:revision>
  <dcterms:created xsi:type="dcterms:W3CDTF">2021-09-13T05:29:00Z</dcterms:created>
  <dcterms:modified xsi:type="dcterms:W3CDTF">2021-11-25T10:45:00Z</dcterms:modified>
</cp:coreProperties>
</file>