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2"/>
          <w:szCs w:val="22"/>
        </w:rPr>
        <w:t xml:space="preserve">Общество с ограниченной ответственностью «Ультима»</w:t>
      </w:r>
      <w:r>
        <w:rPr>
          <w:sz w:val="17"/>
          <w:szCs w:val="17"/>
        </w:rPr>
        <w:t xml:space="preserve">
ИНН 7810754890 / КПП 781001001, Тел: +7 (812) 380-00-00</w:t>
      </w:r>
    </w:p>
    <w:p>
      <w:pPr>
        <w:spacing w:after="300"/>
        <w:jc w:val="right"/>
      </w:pPr>
      <w:r>
        <w:rPr>
          <w:b/>
          <w:bCs/>
          <w:sz w:val="20"/>
          <w:szCs w:val="20"/>
        </w:rPr>
        <w:t xml:space="preserve">Руководителю подразделения безопасности
</w:t>
      </w:r>
      <w:r>
        <w:rPr>
          <w:sz w:val="19"/>
          <w:szCs w:val="19"/>
        </w:rPr>
        <w:t xml:space="preserve">ПАО Сбербанк
Куратору объекта ВСП № —</w:t>
      </w:r>
    </w:p>
    <w:p>
      <w:pPr>
        <w:spacing w:after="250"/>
        <w:jc w:val="center"/>
      </w:pPr>
      <w:r>
        <w:rPr>
          <w:b/>
          <w:bCs/>
          <w:sz w:val="24"/>
          <w:szCs w:val="24"/>
        </w:rPr>
        <w:t xml:space="preserve">ПИСЬМО О СОГЛАСОВАНИИ ДОПУСКА № ИСХ-0826-08-ДОП</w:t>
      </w:r>
      <w:r>
        <w:rPr>
          <w:i/>
          <w:iCs/>
          <w:sz w:val="20"/>
          <w:szCs w:val="20"/>
        </w:rPr>
        <w:t xml:space="preserve">
на проведение строительно-монтажных работ</w:t>
      </w:r>
    </w:p>
    <w:p>
      <w:pPr>
        <w:spacing w:after="250"/>
      </w:pPr>
      <w:r>
        <w:rPr>
          <w:sz w:val="20"/>
          <w:szCs w:val="20"/>
        </w:rPr>
        <w:t xml:space="preserve">В рамках исполнения Договора генподряда просим Вас оформить пропуска и разрешить допуск на объект, расположенный по адресу: </w:t>
      </w:r>
      <w:r>
        <w:rPr>
          <w:b/>
          <w:bCs/>
          <w:sz w:val="20"/>
          <w:szCs w:val="20"/>
        </w:rPr>
        <w:t xml:space="preserve">Горно-Алтайск, ул. Чорос-Гуркина д. 56 (ВСП: —)</w:t>
      </w:r>
      <w:r>
        <w:rPr>
          <w:sz w:val="20"/>
          <w:szCs w:val="20"/>
        </w:rPr>
        <w:t xml:space="preserve"> в период с 25.09.2026 по 30.10.2026 следующим сотрудникам монтажной организации: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ФИО специалиста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Паспортные данные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Телефон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Автотранспорт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Чайка А.Н.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4012 345678, выдан ГУ МВД по СПб и ЛО от 12.05.2018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89231024042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х777хх 178 (Lada Largus)</w:t>
            </w:r>
          </w:p>
        </w:tc>
      </w:tr>
    </w:tbl>
    <w:p>
      <w:pPr>
        <w:spacing w:after="200"/>
      </w:pPr>
    </w:p>
    <w:p>
      <w:pPr>
        <w:spacing w:after="400"/>
      </w:pPr>
      <w:r>
        <w:rPr>
          <w:sz w:val="19"/>
          <w:szCs w:val="19"/>
        </w:rPr>
        <w:t xml:space="preserve">Сотрудники ознакомлены с правилами техники безопасности, пожарной безопасности и охраны труда при проведении работ на объектах Заказчика. Ответственным за проведение работ назначен: </w:t>
      </w:r>
      <w:r>
        <w:rPr>
          <w:b/>
          <w:bCs/>
          <w:sz w:val="19"/>
          <w:szCs w:val="19"/>
        </w:rPr>
        <w:t xml:space="preserve">Чайка А.Н.</w:t>
      </w:r>
      <w:r>
        <w:rPr>
          <w:sz w:val="19"/>
          <w:szCs w:val="19"/>
        </w:rPr>
        <w:t xml:space="preserve"> (тел. 89231024042).</w:t>
      </w:r>
    </w:p>
    <w:p>
      <w:r>
        <w:rPr>
          <w:b/>
          <w:bCs/>
          <w:sz w:val="19"/>
          <w:szCs w:val="19"/>
        </w:rPr>
        <w:t xml:space="preserve">Генеральный директор
ООО «Ультима»</w:t>
      </w:r>
      <w:r>
        <w:t xml:space="preserve">								</w:t>
      </w:r>
      <w:r>
        <w:rPr>
          <w:sz w:val="19"/>
          <w:szCs w:val="19"/>
        </w:rPr>
        <w:t xml:space="preserve">_________________ / Чайка А. В. /
М.П.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2026-09-25T09:44:10.543Z</dcterms:created>
  <dcterms:modified xsi:type="dcterms:W3CDTF">2026-09-25T09:44:10.543Z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