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954" w:rsidRDefault="00B52954" w:rsidP="00B52954">
      <w:pPr>
        <w:rPr>
          <w:b/>
          <w:color w:val="00B0F0"/>
        </w:rPr>
      </w:pPr>
    </w:p>
    <w:p w:rsidR="00B52954" w:rsidRDefault="00B52954" w:rsidP="00B52954">
      <w:r>
        <w:t xml:space="preserve">                                                      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1543050" cy="175260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954" w:rsidRDefault="00B52954" w:rsidP="00B52954"/>
    <w:p w:rsidR="00B52954" w:rsidRDefault="00B52954" w:rsidP="00B52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before="120" w:after="120" w:line="240" w:lineRule="auto"/>
        <w:ind w:right="565"/>
        <w:jc w:val="center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before="120" w:after="120" w:line="240" w:lineRule="auto"/>
        <w:ind w:right="565"/>
        <w:jc w:val="center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before="120" w:after="120" w:line="240" w:lineRule="auto"/>
        <w:ind w:right="565"/>
        <w:jc w:val="center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  <w:r>
        <w:rPr>
          <w:rFonts w:ascii="Arial" w:hAnsi="Arial" w:cs="Arial"/>
          <w:b/>
          <w:bCs/>
          <w:smallCaps/>
          <w:color w:val="000000"/>
          <w:sz w:val="24"/>
          <w:szCs w:val="24"/>
        </w:rPr>
        <w:t xml:space="preserve">        UNIVERSIDADE LUTERANA DO BRASIL- ULBRA</w:t>
      </w:r>
    </w:p>
    <w:p w:rsidR="00B52954" w:rsidRPr="00E36B87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BRENDA DA SILVA TAVARES</w:t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EDUARDO ARAUJO DOS SANTOS</w:t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PARADIGMAS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, TRABALHO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SOBRE GAMES</w:t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jc w:val="center"/>
        <w:rPr>
          <w:rFonts w:ascii="Calibri" w:hAnsi="Calibri" w:cs="Calibri"/>
        </w:rPr>
      </w:pP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São Jerônimo</w:t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2019</w:t>
      </w:r>
    </w:p>
    <w:p w:rsidR="00B52954" w:rsidRDefault="00B52954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b/>
          <w:color w:val="00B0F0"/>
        </w:rPr>
      </w:pPr>
    </w:p>
    <w:p w:rsidR="00094D2B" w:rsidRPr="00B52954" w:rsidRDefault="00E6755D" w:rsidP="00B52954">
      <w:pPr>
        <w:autoSpaceDE w:val="0"/>
        <w:autoSpaceDN w:val="0"/>
        <w:adjustRightInd w:val="0"/>
        <w:spacing w:after="240" w:line="240" w:lineRule="auto"/>
        <w:ind w:right="565"/>
        <w:jc w:val="center"/>
        <w:rPr>
          <w:rFonts w:ascii="Arial" w:hAnsi="Arial" w:cs="Arial"/>
          <w:color w:val="000000"/>
          <w:sz w:val="24"/>
          <w:szCs w:val="24"/>
        </w:rPr>
      </w:pPr>
      <w:r w:rsidRPr="00E6755D">
        <w:rPr>
          <w:b/>
          <w:color w:val="00B0F0"/>
        </w:rPr>
        <w:lastRenderedPageBreak/>
        <w:t>MENU DA PAGINA</w:t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Pr="00E6755D" w:rsidRDefault="00E6755D" w:rsidP="00E6755D">
      <w:pPr>
        <w:jc w:val="center"/>
        <w:rPr>
          <w:b/>
          <w:color w:val="00B0F0"/>
        </w:rPr>
      </w:pPr>
      <w:r w:rsidRPr="00E6755D">
        <w:rPr>
          <w:b/>
          <w:color w:val="00B0F0"/>
        </w:rPr>
        <w:lastRenderedPageBreak/>
        <w:t>ENTRANDO EM CADASTRAR GAME</w:t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Pr="00E6755D" w:rsidRDefault="00E6755D" w:rsidP="00E6755D">
      <w:pPr>
        <w:jc w:val="center"/>
        <w:rPr>
          <w:b/>
          <w:color w:val="00B0F0"/>
        </w:rPr>
      </w:pPr>
      <w:r w:rsidRPr="00E6755D">
        <w:rPr>
          <w:b/>
          <w:color w:val="00B0F0"/>
        </w:rPr>
        <w:lastRenderedPageBreak/>
        <w:t>ENTRANDO NO CONSULTAR GAMES</w:t>
      </w:r>
      <w:r>
        <w:rPr>
          <w:b/>
          <w:color w:val="00B0F0"/>
        </w:rPr>
        <w:t xml:space="preserve"> POR NOME</w:t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Pr="00E6755D" w:rsidRDefault="00E6755D" w:rsidP="00E6755D">
      <w:pPr>
        <w:jc w:val="center"/>
        <w:rPr>
          <w:b/>
          <w:color w:val="00B0F0"/>
        </w:rPr>
      </w:pPr>
      <w:r w:rsidRPr="00E6755D">
        <w:rPr>
          <w:b/>
          <w:color w:val="00B0F0"/>
        </w:rPr>
        <w:lastRenderedPageBreak/>
        <w:t>MOSTRANDO O RESULTADO DA BUSCA POR NOME DO GAME</w:t>
      </w:r>
    </w:p>
    <w:p w:rsidR="00E6755D" w:rsidRDefault="00B52954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lastRenderedPageBreak/>
        <w:t xml:space="preserve">CONSULTAR OS PREÇOS DO GAME </w:t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E6755D" w:rsidP="00E6755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5D" w:rsidRDefault="00B52954" w:rsidP="00B52954">
      <w:pPr>
        <w:jc w:val="center"/>
        <w:rPr>
          <w:b/>
          <w:color w:val="00B0F0"/>
        </w:rPr>
      </w:pPr>
      <w:r w:rsidRPr="00B52954">
        <w:rPr>
          <w:b/>
          <w:color w:val="00B0F0"/>
        </w:rPr>
        <w:lastRenderedPageBreak/>
        <w:t>MOSTRANDO O RESULTADO DE BUSCAS POR VALOR</w:t>
      </w:r>
    </w:p>
    <w:p w:rsidR="00B52954" w:rsidRDefault="00B52954" w:rsidP="00B52954">
      <w:pPr>
        <w:jc w:val="center"/>
        <w:rPr>
          <w:b/>
          <w:color w:val="00B0F0"/>
        </w:rPr>
      </w:pPr>
      <w:r>
        <w:rPr>
          <w:b/>
          <w:noProof/>
          <w:color w:val="00B0F0"/>
          <w:lang w:eastAsia="pt-BR"/>
        </w:rPr>
        <w:drawing>
          <wp:inline distT="0" distB="0" distL="0" distR="0">
            <wp:extent cx="5400040" cy="405003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954" w:rsidRPr="00B52954" w:rsidRDefault="00B52954" w:rsidP="00B52954">
      <w:pPr>
        <w:jc w:val="center"/>
        <w:rPr>
          <w:b/>
          <w:color w:val="00B0F0"/>
        </w:rPr>
      </w:pPr>
      <w:r>
        <w:rPr>
          <w:b/>
          <w:noProof/>
          <w:color w:val="00B0F0"/>
          <w:lang w:eastAsia="pt-BR"/>
        </w:rPr>
        <w:drawing>
          <wp:inline distT="0" distB="0" distL="0" distR="0">
            <wp:extent cx="5400040" cy="405003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2954" w:rsidRPr="00B52954" w:rsidSect="00094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6755D"/>
    <w:rsid w:val="00094D2B"/>
    <w:rsid w:val="00B52954"/>
    <w:rsid w:val="00E675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D2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67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7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70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e-a-d_000</dc:creator>
  <cp:lastModifiedBy>e-a-d_000</cp:lastModifiedBy>
  <cp:revision>1</cp:revision>
  <cp:lastPrinted>2019-06-25T02:19:00Z</cp:lastPrinted>
  <dcterms:created xsi:type="dcterms:W3CDTF">2019-06-25T02:18:00Z</dcterms:created>
  <dcterms:modified xsi:type="dcterms:W3CDTF">2019-06-25T02:33:00Z</dcterms:modified>
</cp:coreProperties>
</file>