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8960" w14:textId="4429B401" w:rsidR="00B965C2" w:rsidRDefault="008C55D0" w:rsidP="00D93FEE">
      <w:pPr>
        <w:jc w:val="both"/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>The ‘</w:t>
      </w:r>
      <w:proofErr w:type="spellStart"/>
      <w:r w:rsidR="00A92C7A">
        <w:rPr>
          <w:rFonts w:ascii="Abadi" w:hAnsi="Abadi"/>
          <w:bCs/>
          <w:sz w:val="24"/>
          <w:szCs w:val="24"/>
        </w:rPr>
        <w:t>T</w:t>
      </w:r>
      <w:r w:rsidR="0015170E">
        <w:rPr>
          <w:rFonts w:ascii="Abadi" w:hAnsi="Abadi"/>
          <w:bCs/>
          <w:sz w:val="24"/>
          <w:szCs w:val="24"/>
        </w:rPr>
        <w:t>r</w:t>
      </w:r>
      <w:r w:rsidR="00D93FEE">
        <w:rPr>
          <w:rFonts w:ascii="Abadi" w:hAnsi="Abadi"/>
          <w:bCs/>
          <w:sz w:val="24"/>
          <w:szCs w:val="24"/>
        </w:rPr>
        <w:t>ak</w:t>
      </w:r>
      <w:r w:rsidR="00096EAF">
        <w:rPr>
          <w:rFonts w:ascii="Abadi" w:hAnsi="Abadi"/>
          <w:bCs/>
          <w:sz w:val="24"/>
          <w:szCs w:val="24"/>
        </w:rPr>
        <w:t>Works</w:t>
      </w:r>
      <w:proofErr w:type="spellEnd"/>
      <w:r>
        <w:rPr>
          <w:rFonts w:ascii="Abadi" w:hAnsi="Abadi"/>
          <w:bCs/>
          <w:sz w:val="24"/>
          <w:szCs w:val="24"/>
        </w:rPr>
        <w:t>’ system is a networking system that allows for reading/writing game object data across a local area network (LAN)</w:t>
      </w:r>
      <w:r w:rsidR="000B559C">
        <w:rPr>
          <w:rFonts w:ascii="Abadi" w:hAnsi="Abadi"/>
          <w:bCs/>
          <w:sz w:val="24"/>
          <w:szCs w:val="24"/>
        </w:rPr>
        <w:t>, via a server-client relationship.</w:t>
      </w:r>
    </w:p>
    <w:p w14:paraId="207C1F9D" w14:textId="54D598A2" w:rsidR="00AF109E" w:rsidRDefault="00AF109E" w:rsidP="00D93FEE">
      <w:pPr>
        <w:jc w:val="both"/>
        <w:rPr>
          <w:rFonts w:ascii="Abadi" w:hAnsi="Abadi"/>
          <w:bCs/>
          <w:sz w:val="24"/>
          <w:szCs w:val="24"/>
        </w:rPr>
      </w:pPr>
    </w:p>
    <w:p w14:paraId="214D6D73" w14:textId="00719C25" w:rsidR="00AF109E" w:rsidRDefault="00AF109E" w:rsidP="00D93FEE">
      <w:pPr>
        <w:jc w:val="both"/>
        <w:rPr>
          <w:rFonts w:ascii="Abadi" w:hAnsi="Abadi"/>
          <w:b/>
          <w:sz w:val="28"/>
          <w:szCs w:val="28"/>
        </w:rPr>
      </w:pPr>
      <w:r>
        <w:rPr>
          <w:rFonts w:ascii="Abadi" w:hAnsi="Abadi"/>
          <w:b/>
          <w:sz w:val="28"/>
          <w:szCs w:val="28"/>
        </w:rPr>
        <w:t>Objective</w:t>
      </w:r>
    </w:p>
    <w:p w14:paraId="217FD7BD" w14:textId="142D9F52" w:rsidR="00AF109E" w:rsidRDefault="00AF109E" w:rsidP="00D93FEE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The objective of this system includes, but is not limited to:</w:t>
      </w:r>
    </w:p>
    <w:p w14:paraId="70A5C16B" w14:textId="1820DB0C" w:rsidR="00AF109E" w:rsidRDefault="00AF109E" w:rsidP="00D93FEE">
      <w:pPr>
        <w:pStyle w:val="ListParagraph"/>
        <w:numPr>
          <w:ilvl w:val="0"/>
          <w:numId w:val="1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Sending game object data across a LAN network</w:t>
      </w:r>
    </w:p>
    <w:p w14:paraId="3F80120F" w14:textId="569876C0" w:rsidR="00AF109E" w:rsidRDefault="00751882" w:rsidP="00D93FEE">
      <w:pPr>
        <w:pStyle w:val="ListParagraph"/>
        <w:numPr>
          <w:ilvl w:val="0"/>
          <w:numId w:val="1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Allowing for additional unknown game object data</w:t>
      </w:r>
    </w:p>
    <w:p w14:paraId="32107A25" w14:textId="44B32284" w:rsidR="00751882" w:rsidRDefault="00454F46" w:rsidP="00D93FEE">
      <w:pPr>
        <w:pStyle w:val="ListParagraph"/>
        <w:numPr>
          <w:ilvl w:val="0"/>
          <w:numId w:val="1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Undemanding</w:t>
      </w:r>
      <w:r w:rsidR="00C34E8B">
        <w:rPr>
          <w:rFonts w:ascii="Abadi" w:hAnsi="Abadi"/>
          <w:sz w:val="24"/>
          <w:szCs w:val="24"/>
        </w:rPr>
        <w:t xml:space="preserve"> integrat</w:t>
      </w:r>
      <w:r w:rsidR="001108C3">
        <w:rPr>
          <w:rFonts w:ascii="Abadi" w:hAnsi="Abadi"/>
          <w:sz w:val="24"/>
          <w:szCs w:val="24"/>
        </w:rPr>
        <w:t>ion</w:t>
      </w:r>
      <w:r w:rsidR="00C34E8B">
        <w:rPr>
          <w:rFonts w:ascii="Abadi" w:hAnsi="Abadi"/>
          <w:sz w:val="24"/>
          <w:szCs w:val="24"/>
        </w:rPr>
        <w:t xml:space="preserve"> into other projects</w:t>
      </w:r>
    </w:p>
    <w:p w14:paraId="18C5C904" w14:textId="4AD33182" w:rsidR="007B4981" w:rsidRDefault="007B4981" w:rsidP="00D93FEE">
      <w:pPr>
        <w:jc w:val="both"/>
        <w:rPr>
          <w:rFonts w:ascii="Abadi" w:hAnsi="Abadi"/>
          <w:sz w:val="24"/>
          <w:szCs w:val="24"/>
        </w:rPr>
      </w:pPr>
    </w:p>
    <w:p w14:paraId="231F131F" w14:textId="7FC9BA73" w:rsidR="007B4981" w:rsidRDefault="0000049A" w:rsidP="00D93FEE">
      <w:pPr>
        <w:jc w:val="both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3</w:t>
      </w:r>
      <w:r w:rsidRPr="0000049A">
        <w:rPr>
          <w:rFonts w:ascii="Abadi" w:hAnsi="Abadi"/>
          <w:b/>
          <w:bCs/>
          <w:sz w:val="28"/>
          <w:szCs w:val="28"/>
          <w:vertAlign w:val="superscript"/>
        </w:rPr>
        <w:t>rd</w:t>
      </w:r>
      <w:r>
        <w:rPr>
          <w:rFonts w:ascii="Abadi" w:hAnsi="Abadi"/>
          <w:b/>
          <w:bCs/>
          <w:sz w:val="28"/>
          <w:szCs w:val="28"/>
        </w:rPr>
        <w:t xml:space="preserve"> Party Libraries</w:t>
      </w:r>
    </w:p>
    <w:p w14:paraId="7263D687" w14:textId="065A8CEA" w:rsidR="0000049A" w:rsidRDefault="0000049A" w:rsidP="00D93FEE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Third party libraries to be utilised:</w:t>
      </w:r>
    </w:p>
    <w:p w14:paraId="675F5D08" w14:textId="1627F497" w:rsidR="0000049A" w:rsidRDefault="0000049A" w:rsidP="00D93FEE">
      <w:pPr>
        <w:pStyle w:val="ListParagraph"/>
        <w:numPr>
          <w:ilvl w:val="0"/>
          <w:numId w:val="1"/>
        </w:numPr>
        <w:jc w:val="both"/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RakNet</w:t>
      </w:r>
      <w:proofErr w:type="spellEnd"/>
    </w:p>
    <w:p w14:paraId="13737EF8" w14:textId="1AF3F00D" w:rsidR="0000049A" w:rsidRDefault="0000049A" w:rsidP="00D93FEE">
      <w:pPr>
        <w:pStyle w:val="ListParagraph"/>
        <w:numPr>
          <w:ilvl w:val="1"/>
          <w:numId w:val="1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 networking middleware developed by Oculus VR</w:t>
      </w:r>
    </w:p>
    <w:p w14:paraId="1B4CD839" w14:textId="3F4391F2" w:rsidR="0000049A" w:rsidRDefault="0000049A" w:rsidP="00D93FEE">
      <w:pPr>
        <w:pStyle w:val="ListParagraph"/>
        <w:numPr>
          <w:ilvl w:val="0"/>
          <w:numId w:val="1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Bootstrap</w:t>
      </w:r>
    </w:p>
    <w:p w14:paraId="1E42CC1B" w14:textId="5761C367" w:rsidR="0000049A" w:rsidRDefault="0000049A" w:rsidP="00D93FEE">
      <w:pPr>
        <w:pStyle w:val="ListParagraph"/>
        <w:numPr>
          <w:ilvl w:val="1"/>
          <w:numId w:val="1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Graphics</w:t>
      </w:r>
      <w:r w:rsidR="00D22387">
        <w:rPr>
          <w:rFonts w:ascii="Abadi" w:hAnsi="Abadi"/>
          <w:sz w:val="24"/>
          <w:szCs w:val="24"/>
        </w:rPr>
        <w:t xml:space="preserve"> middleware with basic application functionality</w:t>
      </w:r>
    </w:p>
    <w:p w14:paraId="42274192" w14:textId="22FA1F0C" w:rsidR="0000049A" w:rsidRDefault="0000049A" w:rsidP="00D93FEE">
      <w:pPr>
        <w:pStyle w:val="ListParagraph"/>
        <w:numPr>
          <w:ilvl w:val="0"/>
          <w:numId w:val="1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OpenGL</w:t>
      </w:r>
    </w:p>
    <w:p w14:paraId="7085C408" w14:textId="69C0DDEA" w:rsidR="0000049A" w:rsidRDefault="00E13FB1" w:rsidP="00D93FEE">
      <w:pPr>
        <w:pStyle w:val="ListParagraph"/>
        <w:numPr>
          <w:ilvl w:val="1"/>
          <w:numId w:val="1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</w:t>
      </w:r>
      <w:r w:rsidR="00D22387">
        <w:rPr>
          <w:rFonts w:ascii="Abadi" w:hAnsi="Abadi"/>
          <w:sz w:val="24"/>
          <w:szCs w:val="24"/>
        </w:rPr>
        <w:t>rogramming interface for</w:t>
      </w:r>
      <w:r>
        <w:rPr>
          <w:rFonts w:ascii="Abadi" w:hAnsi="Abadi"/>
          <w:sz w:val="24"/>
          <w:szCs w:val="24"/>
        </w:rPr>
        <w:t xml:space="preserve"> rendering</w:t>
      </w:r>
      <w:r w:rsidR="00D22387">
        <w:rPr>
          <w:rFonts w:ascii="Abadi" w:hAnsi="Abadi"/>
          <w:sz w:val="24"/>
          <w:szCs w:val="24"/>
        </w:rPr>
        <w:t xml:space="preserve"> vector graphics</w:t>
      </w:r>
    </w:p>
    <w:p w14:paraId="396BD1D4" w14:textId="0C2A605E" w:rsidR="00BF4A11" w:rsidRDefault="00BF4A11" w:rsidP="00D93FEE">
      <w:pPr>
        <w:jc w:val="both"/>
        <w:rPr>
          <w:rFonts w:ascii="Abadi" w:hAnsi="Abadi"/>
          <w:sz w:val="24"/>
          <w:szCs w:val="24"/>
        </w:rPr>
      </w:pPr>
    </w:p>
    <w:p w14:paraId="50BFBFCD" w14:textId="07FA46D7" w:rsidR="00BF4A11" w:rsidRDefault="00D93FEE" w:rsidP="00D93FEE">
      <w:pPr>
        <w:jc w:val="both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Mathematical Operations</w:t>
      </w:r>
    </w:p>
    <w:p w14:paraId="625CEC4E" w14:textId="4F34A705" w:rsidR="00D93FEE" w:rsidRDefault="00D93FEE" w:rsidP="00D93FEE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The main mathematical operation involved in developing a networking system is network theory</w:t>
      </w:r>
      <w:r w:rsidR="00A64D56">
        <w:rPr>
          <w:rFonts w:ascii="Abadi" w:hAnsi="Abadi"/>
          <w:sz w:val="24"/>
          <w:szCs w:val="24"/>
        </w:rPr>
        <w:t>. This defines networks as a series of graphs made up of nodes and edges, each node being a client/server and each edge being the connection between them.</w:t>
      </w:r>
    </w:p>
    <w:p w14:paraId="3081DB67" w14:textId="01929094" w:rsidR="00B974D2" w:rsidRDefault="00B974D2" w:rsidP="00D93FEE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B09DC0" wp14:editId="6EC12E5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591050" cy="2754630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D56">
        <w:rPr>
          <w:rFonts w:ascii="Abadi" w:hAnsi="Abadi"/>
          <w:sz w:val="24"/>
          <w:szCs w:val="24"/>
        </w:rPr>
        <w:t>Network theory helps us to understand the relationship between the client/s and/or server/s, by analysing this relationship we can identify any flaws or improvements to the system. The image below demonstrates a simple client/server relationship:</w:t>
      </w:r>
    </w:p>
    <w:p w14:paraId="726FF6EA" w14:textId="0818CC6E" w:rsidR="00A64D56" w:rsidRDefault="00B974D2" w:rsidP="00D93FEE">
      <w:pPr>
        <w:jc w:val="both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lastRenderedPageBreak/>
        <w:t>Mathematical Operations Cont.</w:t>
      </w:r>
    </w:p>
    <w:p w14:paraId="3A674841" w14:textId="6FB66464" w:rsidR="00B974D2" w:rsidRDefault="00B974D2" w:rsidP="00D93FEE">
      <w:pPr>
        <w:jc w:val="both"/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 xml:space="preserve">Another mathematical operation used in networking is number theory. This is simply the study </w:t>
      </w:r>
      <w:r w:rsidR="00F435B5">
        <w:rPr>
          <w:rFonts w:ascii="Abadi" w:hAnsi="Abadi"/>
          <w:bCs/>
          <w:sz w:val="24"/>
          <w:szCs w:val="24"/>
        </w:rPr>
        <w:t>of relationships between numbers, but how is this useful? Number theory helps us understand how different sub-systems of the network interact with each other, allowing for us to take complete control over the functionality and optimization of the system.</w:t>
      </w:r>
    </w:p>
    <w:p w14:paraId="433637F4" w14:textId="120D6D93" w:rsidR="00A81ECA" w:rsidRDefault="00A81ECA" w:rsidP="00D93FEE">
      <w:pPr>
        <w:jc w:val="both"/>
        <w:rPr>
          <w:rFonts w:ascii="Abadi" w:hAnsi="Abadi"/>
          <w:bCs/>
          <w:sz w:val="24"/>
          <w:szCs w:val="24"/>
        </w:rPr>
      </w:pPr>
    </w:p>
    <w:p w14:paraId="28316364" w14:textId="1164B5BA" w:rsidR="00A81ECA" w:rsidRDefault="004147FB" w:rsidP="00D93FEE">
      <w:pPr>
        <w:jc w:val="both"/>
        <w:rPr>
          <w:rFonts w:ascii="Abadi" w:hAnsi="Abadi"/>
          <w:b/>
          <w:sz w:val="28"/>
          <w:szCs w:val="28"/>
        </w:rPr>
      </w:pPr>
      <w:r>
        <w:rPr>
          <w:rFonts w:ascii="Abadi" w:hAnsi="Abadi"/>
          <w:b/>
          <w:sz w:val="28"/>
          <w:szCs w:val="28"/>
        </w:rPr>
        <w:t>Advanced Algorithms</w:t>
      </w:r>
    </w:p>
    <w:p w14:paraId="5F9C5FE2" w14:textId="4B71FE05" w:rsidR="004147FB" w:rsidRPr="004147FB" w:rsidRDefault="008019C3" w:rsidP="00D93FEE">
      <w:pPr>
        <w:jc w:val="both"/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 xml:space="preserve">There are many algorithms involved in networking but the </w:t>
      </w:r>
      <w:r w:rsidR="00232590">
        <w:rPr>
          <w:rFonts w:ascii="Abadi" w:hAnsi="Abadi"/>
          <w:bCs/>
          <w:sz w:val="24"/>
          <w:szCs w:val="24"/>
        </w:rPr>
        <w:t xml:space="preserve">algorithms that will be implemented in </w:t>
      </w:r>
      <w:r w:rsidR="005955A8">
        <w:rPr>
          <w:rFonts w:ascii="Abadi" w:hAnsi="Abadi"/>
          <w:bCs/>
          <w:sz w:val="24"/>
          <w:szCs w:val="24"/>
        </w:rPr>
        <w:t xml:space="preserve">the </w:t>
      </w:r>
      <w:r w:rsidR="00232590">
        <w:rPr>
          <w:rFonts w:ascii="Abadi" w:hAnsi="Abadi"/>
          <w:bCs/>
          <w:sz w:val="24"/>
          <w:szCs w:val="24"/>
        </w:rPr>
        <w:t>‘</w:t>
      </w:r>
      <w:proofErr w:type="spellStart"/>
      <w:r w:rsidR="00232590">
        <w:rPr>
          <w:rFonts w:ascii="Abadi" w:hAnsi="Abadi"/>
          <w:bCs/>
          <w:sz w:val="24"/>
          <w:szCs w:val="24"/>
        </w:rPr>
        <w:t>TrakWorks</w:t>
      </w:r>
      <w:proofErr w:type="spellEnd"/>
      <w:r w:rsidR="00232590">
        <w:rPr>
          <w:rFonts w:ascii="Abadi" w:hAnsi="Abadi"/>
          <w:bCs/>
          <w:sz w:val="24"/>
          <w:szCs w:val="24"/>
        </w:rPr>
        <w:t>’</w:t>
      </w:r>
      <w:r w:rsidR="005955A8">
        <w:rPr>
          <w:rFonts w:ascii="Abadi" w:hAnsi="Abadi"/>
          <w:bCs/>
          <w:sz w:val="24"/>
          <w:szCs w:val="24"/>
        </w:rPr>
        <w:t xml:space="preserve"> system are; </w:t>
      </w:r>
    </w:p>
    <w:sectPr w:rsidR="004147FB" w:rsidRPr="004147F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8C8CA" w14:textId="77777777" w:rsidR="005C4983" w:rsidRDefault="005C4983" w:rsidP="008C55D0">
      <w:pPr>
        <w:spacing w:after="0" w:line="240" w:lineRule="auto"/>
      </w:pPr>
      <w:r>
        <w:separator/>
      </w:r>
    </w:p>
  </w:endnote>
  <w:endnote w:type="continuationSeparator" w:id="0">
    <w:p w14:paraId="37B05674" w14:textId="77777777" w:rsidR="005C4983" w:rsidRDefault="005C4983" w:rsidP="008C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26BBC" w14:textId="77777777" w:rsidR="005C4983" w:rsidRDefault="005C4983" w:rsidP="008C55D0">
      <w:pPr>
        <w:spacing w:after="0" w:line="240" w:lineRule="auto"/>
      </w:pPr>
      <w:r>
        <w:separator/>
      </w:r>
    </w:p>
  </w:footnote>
  <w:footnote w:type="continuationSeparator" w:id="0">
    <w:p w14:paraId="26827126" w14:textId="77777777" w:rsidR="005C4983" w:rsidRDefault="005C4983" w:rsidP="008C5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579E8" w14:textId="24BED710" w:rsidR="008C55D0" w:rsidRPr="008C55D0" w:rsidRDefault="00F87B40" w:rsidP="008C55D0">
    <w:pPr>
      <w:pStyle w:val="Header"/>
      <w:jc w:val="center"/>
      <w:rPr>
        <w:rFonts w:ascii="Abadi" w:hAnsi="Abadi"/>
        <w:b/>
        <w:bCs/>
        <w:sz w:val="40"/>
        <w:szCs w:val="40"/>
      </w:rPr>
    </w:pPr>
    <w:r>
      <w:rPr>
        <w:rFonts w:ascii="Abadi" w:hAnsi="Abadi"/>
        <w:b/>
        <w:bCs/>
        <w:sz w:val="40"/>
        <w:szCs w:val="40"/>
      </w:rPr>
      <w:t>‘</w:t>
    </w:r>
    <w:proofErr w:type="spellStart"/>
    <w:r w:rsidR="00232590">
      <w:rPr>
        <w:rFonts w:ascii="Abadi" w:hAnsi="Abadi"/>
        <w:b/>
        <w:bCs/>
        <w:sz w:val="40"/>
        <w:szCs w:val="40"/>
      </w:rPr>
      <w:t>TrakWorks</w:t>
    </w:r>
    <w:proofErr w:type="spellEnd"/>
    <w:r>
      <w:rPr>
        <w:rFonts w:ascii="Abadi" w:hAnsi="Abadi"/>
        <w:b/>
        <w:bCs/>
        <w:sz w:val="40"/>
        <w:szCs w:val="40"/>
      </w:rPr>
      <w:t>’</w:t>
    </w:r>
    <w:r w:rsidR="008C55D0">
      <w:rPr>
        <w:rFonts w:ascii="Abadi" w:hAnsi="Abadi"/>
        <w:b/>
        <w:bCs/>
        <w:sz w:val="40"/>
        <w:szCs w:val="40"/>
      </w:rPr>
      <w:t xml:space="preserve"> Brief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CDE"/>
    <w:multiLevelType w:val="hybridMultilevel"/>
    <w:tmpl w:val="59E65E8C"/>
    <w:lvl w:ilvl="0" w:tplc="2DD8FED8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80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23"/>
    <w:rsid w:val="0000049A"/>
    <w:rsid w:val="00096EAF"/>
    <w:rsid w:val="000B559C"/>
    <w:rsid w:val="001108C3"/>
    <w:rsid w:val="00146CB1"/>
    <w:rsid w:val="0015170E"/>
    <w:rsid w:val="00232590"/>
    <w:rsid w:val="004147FB"/>
    <w:rsid w:val="00454F46"/>
    <w:rsid w:val="004C68F5"/>
    <w:rsid w:val="005955A8"/>
    <w:rsid w:val="005C4983"/>
    <w:rsid w:val="006E0140"/>
    <w:rsid w:val="00751882"/>
    <w:rsid w:val="007B4981"/>
    <w:rsid w:val="008019C3"/>
    <w:rsid w:val="008C55D0"/>
    <w:rsid w:val="009762D1"/>
    <w:rsid w:val="00A64D56"/>
    <w:rsid w:val="00A81ECA"/>
    <w:rsid w:val="00A92C7A"/>
    <w:rsid w:val="00AF109E"/>
    <w:rsid w:val="00B210E3"/>
    <w:rsid w:val="00B965C2"/>
    <w:rsid w:val="00B974D2"/>
    <w:rsid w:val="00BF4A11"/>
    <w:rsid w:val="00C34E8B"/>
    <w:rsid w:val="00D22387"/>
    <w:rsid w:val="00D93FEE"/>
    <w:rsid w:val="00DA2391"/>
    <w:rsid w:val="00E13FB1"/>
    <w:rsid w:val="00F435B5"/>
    <w:rsid w:val="00F746F7"/>
    <w:rsid w:val="00F87B40"/>
    <w:rsid w:val="00FF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B63D"/>
  <w15:chartTrackingRefBased/>
  <w15:docId w15:val="{4FC0CC0E-4BD4-41DC-9445-F5017F24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D0"/>
  </w:style>
  <w:style w:type="paragraph" w:styleId="Footer">
    <w:name w:val="footer"/>
    <w:basedOn w:val="Normal"/>
    <w:link w:val="FooterChar"/>
    <w:uiPriority w:val="99"/>
    <w:unhideWhenUsed/>
    <w:rsid w:val="008C5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D0"/>
  </w:style>
  <w:style w:type="paragraph" w:styleId="ListParagraph">
    <w:name w:val="List Paragraph"/>
    <w:basedOn w:val="Normal"/>
    <w:uiPriority w:val="34"/>
    <w:qFormat/>
    <w:rsid w:val="00AF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41</cp:revision>
  <dcterms:created xsi:type="dcterms:W3CDTF">2023-05-01T23:41:00Z</dcterms:created>
  <dcterms:modified xsi:type="dcterms:W3CDTF">2023-05-02T00:56:00Z</dcterms:modified>
</cp:coreProperties>
</file>