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02595C" w14:textId="0146A6C7" w:rsidR="002A5374" w:rsidRPr="002A5374" w:rsidRDefault="002A5374" w:rsidP="002A5374">
      <w:pPr>
        <w:pStyle w:val="NormalWeb"/>
        <w:rPr>
          <w:rFonts w:ascii="Helvetica" w:hAnsi="Helvetica"/>
          <w:b/>
          <w:bCs/>
          <w:u w:val="single"/>
        </w:rPr>
      </w:pPr>
      <w:r w:rsidRPr="002A5374">
        <w:rPr>
          <w:rFonts w:ascii="Helvetica" w:hAnsi="Helvetica"/>
          <w:b/>
          <w:bCs/>
          <w:u w:val="single"/>
        </w:rPr>
        <w:t>1. Problem Identification</w:t>
      </w:r>
    </w:p>
    <w:p w14:paraId="278F2684" w14:textId="39B06C23" w:rsidR="002A5374" w:rsidRPr="00980178" w:rsidRDefault="002A5374" w:rsidP="00980178">
      <w:pPr>
        <w:pStyle w:val="NormalWeb"/>
      </w:pPr>
      <w:r>
        <w:rPr>
          <w:rFonts w:ascii="Helvetica" w:hAnsi="Helvetica"/>
        </w:rPr>
        <w:t xml:space="preserve">The need for immediate, accurate medical guidance and efficient management of first-aid supplies in emergencies is crucial. Traditional first-aid solutions lack the integration of smart technology, leading to missed opportunities for timely and informed assistance. </w:t>
      </w:r>
    </w:p>
    <w:p w14:paraId="7C51ED24" w14:textId="77777777" w:rsidR="002A5374" w:rsidRPr="002A5374" w:rsidRDefault="002A5374" w:rsidP="002A5374">
      <w:pPr>
        <w:pStyle w:val="NormalWeb"/>
        <w:rPr>
          <w:u w:val="single"/>
        </w:rPr>
      </w:pPr>
      <w:r w:rsidRPr="002A5374">
        <w:rPr>
          <w:rFonts w:ascii="Helvetica" w:hAnsi="Helvetica"/>
          <w:b/>
          <w:bCs/>
          <w:u w:val="single"/>
        </w:rPr>
        <w:t xml:space="preserve"> 2. Solution Overview </w:t>
      </w:r>
    </w:p>
    <w:p w14:paraId="6C6E1081" w14:textId="5CADD205" w:rsidR="002A5374" w:rsidRDefault="002A5374" w:rsidP="00980178">
      <w:pPr>
        <w:pStyle w:val="NormalWeb"/>
      </w:pPr>
      <w:r>
        <w:rPr>
          <w:rFonts w:ascii="Helvetica" w:hAnsi="Helvetica"/>
        </w:rPr>
        <w:t xml:space="preserve">SmartMedKit is an innovative IoT-enabled first-aid kit equipped with real-time tracking and AI-based analysis features. It provides instant medical advice through a user-friendly web application, revolutionizing the way first-aid assistance is administered. </w:t>
      </w:r>
    </w:p>
    <w:p w14:paraId="33FB97DC" w14:textId="77777777" w:rsidR="002A5374" w:rsidRPr="002A5374" w:rsidRDefault="002A5374" w:rsidP="002A5374">
      <w:pPr>
        <w:pStyle w:val="NormalWeb"/>
        <w:rPr>
          <w:u w:val="single"/>
        </w:rPr>
      </w:pPr>
      <w:r w:rsidRPr="002A5374">
        <w:rPr>
          <w:rFonts w:ascii="Helvetica" w:hAnsi="Helvetica"/>
          <w:b/>
          <w:bCs/>
          <w:u w:val="single"/>
        </w:rPr>
        <w:t xml:space="preserve">3. Existing Alternatives </w:t>
      </w:r>
    </w:p>
    <w:p w14:paraId="210AE757" w14:textId="3A6494CC" w:rsidR="002A5374" w:rsidRDefault="002A5374" w:rsidP="00980178">
      <w:pPr>
        <w:pStyle w:val="NormalWeb"/>
      </w:pPr>
      <w:r>
        <w:rPr>
          <w:rFonts w:ascii="Helvetica" w:hAnsi="Helvetica"/>
        </w:rPr>
        <w:t xml:space="preserve">Conventional first-aid kits are static and lack interactivity, while standalone medical apps do not offer integration with physical medical supplies. These limitations hinder effective emergency response. </w:t>
      </w:r>
    </w:p>
    <w:p w14:paraId="6D5D5962" w14:textId="77777777" w:rsidR="002A5374" w:rsidRPr="002A5374" w:rsidRDefault="002A5374" w:rsidP="002A5374">
      <w:pPr>
        <w:pStyle w:val="NormalWeb"/>
        <w:rPr>
          <w:u w:val="single"/>
        </w:rPr>
      </w:pPr>
      <w:r w:rsidRPr="002A5374">
        <w:rPr>
          <w:rFonts w:ascii="Helvetica" w:hAnsi="Helvetica"/>
          <w:b/>
          <w:bCs/>
          <w:u w:val="single"/>
        </w:rPr>
        <w:t xml:space="preserve">4. User Demographics </w:t>
      </w:r>
    </w:p>
    <w:p w14:paraId="210544CF" w14:textId="55CAA670" w:rsidR="004335FC" w:rsidRDefault="002A5374" w:rsidP="00980178">
      <w:pPr>
        <w:pStyle w:val="NormalWeb"/>
      </w:pPr>
      <w:r>
        <w:rPr>
          <w:rFonts w:ascii="Helvetica" w:hAnsi="Helvetica"/>
        </w:rPr>
        <w:t xml:space="preserve">SmartMedKit is designed for a broad audience, including households, educational institutions, and workplaces. It serves anyone seeking an efficient, smart emergency response tool. </w:t>
      </w:r>
    </w:p>
    <w:p w14:paraId="6F829EA8" w14:textId="5D912274" w:rsidR="002A5374" w:rsidRPr="002A5374" w:rsidRDefault="002A5374" w:rsidP="002A5374">
      <w:pPr>
        <w:pStyle w:val="NormalWeb"/>
        <w:rPr>
          <w:u w:val="single"/>
        </w:rPr>
      </w:pPr>
      <w:r w:rsidRPr="002A5374">
        <w:rPr>
          <w:rFonts w:ascii="Helvetica" w:hAnsi="Helvetica"/>
          <w:b/>
          <w:bCs/>
          <w:u w:val="single"/>
        </w:rPr>
        <w:t xml:space="preserve">5. Features and User Flows </w:t>
      </w:r>
      <w:r w:rsidR="0016266D">
        <w:rPr>
          <w:rFonts w:ascii="Helvetica" w:hAnsi="Helvetica"/>
          <w:b/>
          <w:bCs/>
          <w:u w:val="single"/>
        </w:rPr>
        <w:t xml:space="preserve">– Updated </w:t>
      </w:r>
      <w:proofErr w:type="gramStart"/>
      <w:r w:rsidR="0016266D">
        <w:rPr>
          <w:rFonts w:ascii="Helvetica" w:hAnsi="Helvetica"/>
          <w:b/>
          <w:bCs/>
          <w:u w:val="single"/>
        </w:rPr>
        <w:t>With</w:t>
      </w:r>
      <w:proofErr w:type="gramEnd"/>
      <w:r w:rsidR="0016266D">
        <w:rPr>
          <w:rFonts w:ascii="Helvetica" w:hAnsi="Helvetica"/>
          <w:b/>
          <w:bCs/>
          <w:u w:val="single"/>
        </w:rPr>
        <w:t xml:space="preserve"> </w:t>
      </w:r>
      <w:r w:rsidR="0016266D" w:rsidRPr="0016266D">
        <w:rPr>
          <w:rFonts w:ascii="Helvetica" w:hAnsi="Helvetica"/>
          <w:b/>
          <w:bCs/>
          <w:u w:val="single"/>
        </w:rPr>
        <w:t xml:space="preserve">Implemented </w:t>
      </w:r>
      <w:r w:rsidR="0016266D">
        <w:rPr>
          <w:rFonts w:ascii="Helvetica" w:hAnsi="Helvetica"/>
          <w:b/>
          <w:bCs/>
          <w:u w:val="single"/>
        </w:rPr>
        <w:t>Functionality</w:t>
      </w:r>
    </w:p>
    <w:p w14:paraId="010D909D" w14:textId="77777777" w:rsidR="002A5374" w:rsidRDefault="002A5374" w:rsidP="002A5374">
      <w:pPr>
        <w:pStyle w:val="NormalWeb"/>
      </w:pPr>
      <w:r>
        <w:rPr>
          <w:rFonts w:ascii="Helvetica" w:hAnsi="Helvetica"/>
          <w:b/>
          <w:bCs/>
        </w:rPr>
        <w:t xml:space="preserve">Inventory Management: </w:t>
      </w:r>
    </w:p>
    <w:p w14:paraId="00719B00" w14:textId="77777777" w:rsidR="002A5374" w:rsidRDefault="002A5374" w:rsidP="002A5374">
      <w:pPr>
        <w:pStyle w:val="NormalWeb"/>
      </w:pPr>
      <w:r>
        <w:rPr>
          <w:rFonts w:ascii="Helvetica" w:hAnsi="Helvetica"/>
        </w:rPr>
        <w:t xml:space="preserve">Automated tracking of supplies via weight sensors, ensuring items are always stocked. </w:t>
      </w:r>
    </w:p>
    <w:p w14:paraId="2153F8D0" w14:textId="77777777" w:rsidR="002A5374" w:rsidRDefault="002A5374" w:rsidP="002A5374">
      <w:pPr>
        <w:pStyle w:val="NormalWeb"/>
      </w:pPr>
      <w:r>
        <w:rPr>
          <w:rFonts w:ascii="Helvetica" w:hAnsi="Helvetica"/>
          <w:b/>
          <w:bCs/>
        </w:rPr>
        <w:t xml:space="preserve">AI Analysis: </w:t>
      </w:r>
    </w:p>
    <w:p w14:paraId="6F0B84ED" w14:textId="77777777" w:rsidR="0016266D" w:rsidRDefault="0016266D" w:rsidP="0016266D">
      <w:pPr>
        <w:pStyle w:val="NormalWeb"/>
        <w:rPr>
          <w:rFonts w:ascii="Helvetica" w:hAnsi="Helvetica"/>
          <w:b/>
          <w:bCs/>
        </w:rPr>
      </w:pPr>
      <w:r w:rsidRPr="0016266D">
        <w:rPr>
          <w:rFonts w:ascii="Helvetica" w:hAnsi="Helvetica"/>
        </w:rPr>
        <w:t>AI model using a fine-tuned VGG16 neural network to accurately identify burns and cuts from images.</w:t>
      </w:r>
      <w:r w:rsidRPr="0016266D">
        <w:rPr>
          <w:rFonts w:ascii="Helvetica" w:hAnsi="Helvetica"/>
          <w:b/>
          <w:bCs/>
        </w:rPr>
        <w:t xml:space="preserve"> </w:t>
      </w:r>
    </w:p>
    <w:p w14:paraId="3DC65BE4" w14:textId="4A7E6C3F" w:rsidR="002A5374" w:rsidRDefault="002A5374" w:rsidP="0016266D">
      <w:pPr>
        <w:pStyle w:val="NormalWeb"/>
      </w:pPr>
      <w:r>
        <w:rPr>
          <w:rFonts w:ascii="Helvetica" w:hAnsi="Helvetica"/>
          <w:b/>
          <w:bCs/>
        </w:rPr>
        <w:t xml:space="preserve">User Interface: </w:t>
      </w:r>
    </w:p>
    <w:p w14:paraId="522C3F89" w14:textId="7A399B62" w:rsidR="002A5374" w:rsidRDefault="002A5374" w:rsidP="0016266D">
      <w:pPr>
        <w:pStyle w:val="NormalWeb"/>
      </w:pPr>
      <w:r>
        <w:rPr>
          <w:rFonts w:ascii="Helvetica" w:hAnsi="Helvetica"/>
        </w:rPr>
        <w:t xml:space="preserve">A simple and intuitive web app allows users to easily navigate through guidance options and supply management. </w:t>
      </w:r>
      <w:r w:rsidR="006458A7">
        <w:rPr>
          <w:rFonts w:ascii="Helvetica" w:hAnsi="Helvetica"/>
        </w:rPr>
        <w:t xml:space="preserve">Including scannable QR code to provide quick access to the AI model to identify an injury. </w:t>
      </w:r>
    </w:p>
    <w:p w14:paraId="068E5A1E" w14:textId="77777777" w:rsidR="002A5374" w:rsidRDefault="002A5374" w:rsidP="002A5374">
      <w:pPr>
        <w:pStyle w:val="NormalWeb"/>
      </w:pPr>
      <w:r>
        <w:rPr>
          <w:rFonts w:ascii="Helvetica" w:hAnsi="Helvetica"/>
          <w:b/>
          <w:bCs/>
        </w:rPr>
        <w:t xml:space="preserve">Admin Dashboard: </w:t>
      </w:r>
    </w:p>
    <w:p w14:paraId="1E23E13B" w14:textId="6EFAEAB6" w:rsidR="002A5374" w:rsidRDefault="002A5374" w:rsidP="002A5374">
      <w:pPr>
        <w:pStyle w:val="NormalWeb"/>
      </w:pPr>
      <w:r>
        <w:rPr>
          <w:rFonts w:ascii="Helvetica" w:hAnsi="Helvetica"/>
        </w:rPr>
        <w:t xml:space="preserve">Enables administrators to monitor the kit's status, manage inventory, </w:t>
      </w:r>
      <w:r w:rsidR="0016266D">
        <w:rPr>
          <w:rFonts w:ascii="Helvetica" w:hAnsi="Helvetica"/>
        </w:rPr>
        <w:t>and review statistics about the kit.</w:t>
      </w:r>
    </w:p>
    <w:p w14:paraId="61844DFA" w14:textId="77777777" w:rsidR="002A5374" w:rsidRDefault="002A5374" w:rsidP="002A5374">
      <w:pPr>
        <w:pStyle w:val="NormalWeb"/>
      </w:pPr>
      <w:r>
        <w:rPr>
          <w:rFonts w:ascii="Helvetica" w:hAnsi="Helvetica"/>
          <w:b/>
          <w:bCs/>
        </w:rPr>
        <w:lastRenderedPageBreak/>
        <w:t xml:space="preserve">Automated Alerts: </w:t>
      </w:r>
    </w:p>
    <w:p w14:paraId="385C159E" w14:textId="2E86D710" w:rsidR="0016266D" w:rsidRDefault="0016266D" w:rsidP="0016266D">
      <w:pPr>
        <w:pStyle w:val="NormalWeb"/>
      </w:pPr>
      <w:r w:rsidRPr="0016266D">
        <w:rPr>
          <w:rFonts w:ascii="Helvetica" w:hAnsi="Helvetica"/>
        </w:rPr>
        <w:t>The Celery notification system asynchronously monitors kit stock levels and sends email alerts to administrators when thresholds are crossed. Redis is used as a message broker to efficiently queue and distribute these notification tasks to Celery workers.</w:t>
      </w:r>
    </w:p>
    <w:p w14:paraId="27B02761" w14:textId="77777777" w:rsidR="002A5374" w:rsidRPr="002A5374" w:rsidRDefault="002A5374" w:rsidP="002A5374">
      <w:pPr>
        <w:pStyle w:val="NormalWeb"/>
        <w:rPr>
          <w:u w:val="single"/>
        </w:rPr>
      </w:pPr>
      <w:r w:rsidRPr="002A5374">
        <w:rPr>
          <w:rFonts w:ascii="Helvetica" w:hAnsi="Helvetica"/>
          <w:b/>
          <w:bCs/>
          <w:u w:val="single"/>
        </w:rPr>
        <w:t xml:space="preserve">6. Dependencies </w:t>
      </w:r>
    </w:p>
    <w:p w14:paraId="638936C6" w14:textId="2CEEC47A" w:rsidR="00B950ED" w:rsidRPr="00980178" w:rsidRDefault="002A5374" w:rsidP="00980178">
      <w:pPr>
        <w:pStyle w:val="NormalWeb"/>
      </w:pPr>
      <w:r>
        <w:rPr>
          <w:rFonts w:ascii="Helvetica" w:hAnsi="Helvetica"/>
        </w:rPr>
        <w:t xml:space="preserve">SmartMedKit's functionality relies on a stable internet connection, compatibility with a range of mobile devices, access to medical image datasets for AI analysis, and the seamless operation of integrated sensors. </w:t>
      </w:r>
    </w:p>
    <w:p w14:paraId="00566AE9" w14:textId="11030E8C" w:rsidR="002A5374" w:rsidRPr="002A5374" w:rsidRDefault="002A5374" w:rsidP="002A5374">
      <w:pPr>
        <w:pStyle w:val="NormalWeb"/>
        <w:rPr>
          <w:u w:val="single"/>
        </w:rPr>
      </w:pPr>
      <w:r w:rsidRPr="002A5374">
        <w:rPr>
          <w:rFonts w:ascii="Helvetica" w:hAnsi="Helvetica"/>
          <w:b/>
          <w:bCs/>
          <w:u w:val="single"/>
        </w:rPr>
        <w:t xml:space="preserve">7. Technology Stack </w:t>
      </w:r>
    </w:p>
    <w:p w14:paraId="0E501928" w14:textId="00313B36" w:rsidR="002A5374" w:rsidRDefault="002A5374" w:rsidP="002A5374">
      <w:pPr>
        <w:pStyle w:val="NormalWeb"/>
        <w:rPr>
          <w:rtl/>
        </w:rPr>
      </w:pPr>
      <w:r>
        <w:rPr>
          <w:rFonts w:ascii="Helvetica" w:hAnsi="Helvetica"/>
        </w:rPr>
        <w:t>Backend: Python, Flask</w:t>
      </w:r>
    </w:p>
    <w:p w14:paraId="31E1C2F7" w14:textId="270F633E" w:rsidR="002A5374" w:rsidRDefault="002A5374" w:rsidP="002A5374">
      <w:pPr>
        <w:pStyle w:val="NormalWeb"/>
      </w:pPr>
      <w:r>
        <w:rPr>
          <w:rFonts w:ascii="Helvetica" w:hAnsi="Helvetica"/>
        </w:rPr>
        <w:t xml:space="preserve">Frontend: </w:t>
      </w:r>
      <w:r w:rsidR="00980178">
        <w:rPr>
          <w:rFonts w:ascii="Helvetica" w:hAnsi="Helvetica"/>
        </w:rPr>
        <w:t xml:space="preserve">JavaScript, </w:t>
      </w:r>
      <w:r>
        <w:rPr>
          <w:rFonts w:ascii="Helvetica" w:hAnsi="Helvetica"/>
        </w:rPr>
        <w:t>React</w:t>
      </w:r>
      <w:r w:rsidR="00980178">
        <w:rPr>
          <w:rFonts w:ascii="Helvetica" w:hAnsi="Helvetica"/>
        </w:rPr>
        <w:t>, Bootstrap</w:t>
      </w:r>
    </w:p>
    <w:p w14:paraId="3D013EC0" w14:textId="71A1A288" w:rsidR="002A5374" w:rsidRDefault="002A5374" w:rsidP="002A5374">
      <w:pPr>
        <w:pStyle w:val="NormalWeb"/>
      </w:pPr>
      <w:r>
        <w:rPr>
          <w:rFonts w:ascii="Helvetica" w:hAnsi="Helvetica"/>
        </w:rPr>
        <w:t xml:space="preserve">Database: </w:t>
      </w:r>
      <w:r w:rsidR="00CA0D5F">
        <w:rPr>
          <w:rFonts w:ascii="Helvetica" w:hAnsi="Helvetica"/>
        </w:rPr>
        <w:t>SQLite</w:t>
      </w:r>
      <w:r w:rsidR="00653475">
        <w:rPr>
          <w:rFonts w:ascii="Helvetica" w:hAnsi="Helvetica"/>
        </w:rPr>
        <w:t>, Redis</w:t>
      </w:r>
    </w:p>
    <w:p w14:paraId="73D12091" w14:textId="11C88133" w:rsidR="002A5374" w:rsidRDefault="002A5374" w:rsidP="002A5374">
      <w:pPr>
        <w:pStyle w:val="NormalWeb"/>
      </w:pPr>
      <w:r>
        <w:rPr>
          <w:rFonts w:ascii="Helvetica" w:hAnsi="Helvetica"/>
        </w:rPr>
        <w:t>Machine Learning: TensorFlow, OpenCV</w:t>
      </w:r>
      <w:r w:rsidR="00CA0D5F">
        <w:rPr>
          <w:rFonts w:ascii="Helvetica" w:hAnsi="Helvetica"/>
        </w:rPr>
        <w:t>, VGG16 fine-tuned model</w:t>
      </w:r>
      <w:r>
        <w:rPr>
          <w:rFonts w:ascii="Helvetica" w:hAnsi="Helvetica"/>
        </w:rPr>
        <w:t xml:space="preserve"> </w:t>
      </w:r>
    </w:p>
    <w:p w14:paraId="38DB4C31" w14:textId="13960D4E" w:rsidR="002A5374" w:rsidRDefault="002A5374" w:rsidP="002A5374">
      <w:pPr>
        <w:pStyle w:val="NormalWeb"/>
      </w:pPr>
      <w:r>
        <w:rPr>
          <w:rFonts w:ascii="Helvetica" w:hAnsi="Helvetica"/>
        </w:rPr>
        <w:t xml:space="preserve">Containerization: Docker </w:t>
      </w:r>
    </w:p>
    <w:p w14:paraId="5006D4D5" w14:textId="40F720C4" w:rsidR="002A5374" w:rsidRDefault="002A5374" w:rsidP="002A5374">
      <w:pPr>
        <w:pStyle w:val="NormalWeb"/>
      </w:pPr>
      <w:r>
        <w:rPr>
          <w:rFonts w:ascii="Helvetica" w:hAnsi="Helvetica"/>
        </w:rPr>
        <w:t xml:space="preserve">Cloud Services: Google Cloud </w:t>
      </w:r>
    </w:p>
    <w:p w14:paraId="6C5ADC78" w14:textId="7AA30F06" w:rsidR="002A5374" w:rsidRDefault="002A5374" w:rsidP="002A5374">
      <w:pPr>
        <w:pStyle w:val="NormalWeb"/>
        <w:rPr>
          <w:rFonts w:ascii="Helvetica" w:hAnsi="Helvetica"/>
          <w:lang w:val="en-US"/>
        </w:rPr>
      </w:pPr>
      <w:r>
        <w:rPr>
          <w:rFonts w:ascii="Helvetica" w:hAnsi="Helvetica"/>
        </w:rPr>
        <w:t xml:space="preserve">Hardware: Raspberry Pi OS, </w:t>
      </w:r>
      <w:r>
        <w:rPr>
          <w:rFonts w:ascii="Helvetica" w:hAnsi="Helvetica"/>
          <w:lang w:val="en-US"/>
        </w:rPr>
        <w:t>weight sensors with HX711 Amps</w:t>
      </w:r>
    </w:p>
    <w:p w14:paraId="580D0A54" w14:textId="365F5F81" w:rsidR="002A5374" w:rsidRDefault="002A5374" w:rsidP="002A5374">
      <w:pPr>
        <w:pStyle w:val="NormalWeb"/>
        <w:rPr>
          <w:rFonts w:ascii="Helvetica" w:hAnsi="Helvetica"/>
          <w:lang w:val="en-US"/>
        </w:rPr>
      </w:pPr>
    </w:p>
    <w:p w14:paraId="0B16467C" w14:textId="77777777" w:rsidR="00921418" w:rsidRDefault="00921418" w:rsidP="002A5374">
      <w:pPr>
        <w:pStyle w:val="NormalWeb"/>
        <w:rPr>
          <w:rFonts w:ascii="Helvetica" w:hAnsi="Helvetica"/>
          <w:lang w:val="en-US"/>
        </w:rPr>
      </w:pPr>
    </w:p>
    <w:p w14:paraId="1944BEA4" w14:textId="77777777" w:rsidR="00921418" w:rsidRDefault="00921418" w:rsidP="002A5374">
      <w:pPr>
        <w:pStyle w:val="NormalWeb"/>
        <w:rPr>
          <w:rFonts w:ascii="Helvetica" w:hAnsi="Helvetica"/>
          <w:lang w:val="en-US"/>
        </w:rPr>
      </w:pPr>
    </w:p>
    <w:p w14:paraId="58B94B63" w14:textId="77777777" w:rsidR="00921418" w:rsidRDefault="00921418" w:rsidP="002A5374">
      <w:pPr>
        <w:pStyle w:val="NormalWeb"/>
        <w:rPr>
          <w:rFonts w:ascii="Helvetica" w:hAnsi="Helvetica"/>
          <w:lang w:val="en-US"/>
        </w:rPr>
      </w:pPr>
    </w:p>
    <w:p w14:paraId="7CF210C7" w14:textId="77777777" w:rsidR="00921418" w:rsidRDefault="00921418" w:rsidP="002A5374">
      <w:pPr>
        <w:pStyle w:val="NormalWeb"/>
        <w:rPr>
          <w:rFonts w:ascii="Helvetica" w:hAnsi="Helvetica"/>
          <w:lang w:val="en-US"/>
        </w:rPr>
      </w:pPr>
    </w:p>
    <w:p w14:paraId="146277C4" w14:textId="77777777" w:rsidR="00921418" w:rsidRDefault="00921418" w:rsidP="002A5374">
      <w:pPr>
        <w:pStyle w:val="NormalWeb"/>
        <w:rPr>
          <w:rFonts w:ascii="Helvetica" w:hAnsi="Helvetica"/>
          <w:lang w:val="en-US"/>
        </w:rPr>
      </w:pPr>
    </w:p>
    <w:p w14:paraId="368A83C3" w14:textId="77777777" w:rsidR="00921418" w:rsidRDefault="00921418" w:rsidP="002A5374">
      <w:pPr>
        <w:pStyle w:val="NormalWeb"/>
        <w:rPr>
          <w:rFonts w:ascii="Helvetica" w:hAnsi="Helvetica"/>
          <w:lang w:val="en-US"/>
        </w:rPr>
      </w:pPr>
    </w:p>
    <w:p w14:paraId="067CF8F6" w14:textId="77777777" w:rsidR="00921418" w:rsidRDefault="00921418" w:rsidP="002A5374">
      <w:pPr>
        <w:pStyle w:val="NormalWeb"/>
        <w:rPr>
          <w:rFonts w:ascii="Helvetica" w:hAnsi="Helvetica"/>
          <w:lang w:val="en-US"/>
        </w:rPr>
      </w:pPr>
    </w:p>
    <w:p w14:paraId="077B282A" w14:textId="77777777" w:rsidR="00B950ED" w:rsidRDefault="00B950ED" w:rsidP="002A5374">
      <w:pPr>
        <w:pStyle w:val="NormalWeb"/>
        <w:rPr>
          <w:rFonts w:ascii="Helvetica" w:hAnsi="Helvetica"/>
          <w:lang w:val="en-US"/>
        </w:rPr>
      </w:pPr>
    </w:p>
    <w:p w14:paraId="6CF5EE94" w14:textId="77777777" w:rsidR="0016266D" w:rsidRPr="00921418" w:rsidRDefault="0016266D" w:rsidP="0016266D">
      <w:pPr>
        <w:pStyle w:val="NormalWeb"/>
        <w:rPr>
          <w:rFonts w:ascii="Helvetica" w:hAnsi="Helvetica"/>
          <w:b/>
          <w:bCs/>
          <w:u w:val="single"/>
          <w:lang w:val="en-US"/>
        </w:rPr>
      </w:pPr>
      <w:r>
        <w:rPr>
          <w:rFonts w:ascii="Helvetica" w:hAnsi="Helvetica"/>
          <w:b/>
          <w:bCs/>
          <w:u w:val="single"/>
        </w:rPr>
        <w:lastRenderedPageBreak/>
        <w:t>Project A</w:t>
      </w:r>
      <w:r w:rsidRPr="0016266D">
        <w:rPr>
          <w:rFonts w:ascii="Helvetica" w:hAnsi="Helvetica"/>
          <w:b/>
          <w:bCs/>
          <w:u w:val="single"/>
        </w:rPr>
        <w:t>rchitecture</w:t>
      </w:r>
    </w:p>
    <w:p w14:paraId="31CEA804" w14:textId="77777777" w:rsidR="0016266D" w:rsidRDefault="0016266D" w:rsidP="0016266D">
      <w:pPr>
        <w:pStyle w:val="NormalWeb"/>
      </w:pPr>
    </w:p>
    <w:p w14:paraId="60106BDB" w14:textId="77777777" w:rsidR="0016266D" w:rsidRDefault="0016266D" w:rsidP="0016266D">
      <w:pPr>
        <w:pStyle w:val="NormalWeb"/>
      </w:pPr>
      <w:r w:rsidRPr="00921418">
        <w:rPr>
          <w:noProof/>
        </w:rPr>
        <w:drawing>
          <wp:inline distT="0" distB="0" distL="0" distR="0" wp14:anchorId="7106988E" wp14:editId="25178449">
            <wp:extent cx="5943600" cy="2262505"/>
            <wp:effectExtent l="0" t="0" r="0" b="0"/>
            <wp:docPr id="1249448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4480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9E58E" w14:textId="74A7D704" w:rsidR="002A5374" w:rsidRDefault="002A5374" w:rsidP="002A5374">
      <w:pPr>
        <w:pStyle w:val="NormalWeb"/>
        <w:rPr>
          <w:rFonts w:ascii="Helvetica" w:hAnsi="Helvetica"/>
          <w:lang w:val="en-US"/>
        </w:rPr>
      </w:pPr>
    </w:p>
    <w:p w14:paraId="015FE3E1" w14:textId="57E42690" w:rsidR="002A5374" w:rsidRDefault="002A5374" w:rsidP="002A5374">
      <w:pPr>
        <w:pStyle w:val="NormalWeb"/>
        <w:rPr>
          <w:rFonts w:ascii="Helvetica" w:hAnsi="Helvetica"/>
          <w:lang w:val="en-US"/>
        </w:rPr>
      </w:pPr>
    </w:p>
    <w:p w14:paraId="1C54F6E7" w14:textId="77777777" w:rsidR="002A5374" w:rsidRDefault="002A5374" w:rsidP="002A5374">
      <w:pPr>
        <w:pStyle w:val="NormalWeb"/>
        <w:rPr>
          <w:rFonts w:ascii="Helvetica" w:hAnsi="Helvetica"/>
          <w:lang w:val="en-US"/>
        </w:rPr>
      </w:pPr>
    </w:p>
    <w:p w14:paraId="603BEC67" w14:textId="77777777" w:rsidR="002A5374" w:rsidRDefault="002A5374" w:rsidP="002A5374">
      <w:pPr>
        <w:pStyle w:val="NormalWeb"/>
        <w:rPr>
          <w:rFonts w:ascii="Helvetica" w:hAnsi="Helvetica"/>
          <w:lang w:val="en-US"/>
        </w:rPr>
      </w:pPr>
    </w:p>
    <w:p w14:paraId="4E7138E8" w14:textId="77777777" w:rsidR="0016266D" w:rsidRDefault="0016266D" w:rsidP="002A5374">
      <w:pPr>
        <w:pStyle w:val="NormalWeb"/>
        <w:rPr>
          <w:rFonts w:ascii="Helvetica" w:hAnsi="Helvetica"/>
          <w:lang w:val="en-US"/>
        </w:rPr>
      </w:pPr>
    </w:p>
    <w:p w14:paraId="03A142D5" w14:textId="77777777" w:rsidR="0016266D" w:rsidRDefault="0016266D" w:rsidP="002A5374">
      <w:pPr>
        <w:pStyle w:val="NormalWeb"/>
        <w:rPr>
          <w:rFonts w:ascii="Helvetica" w:hAnsi="Helvetica"/>
          <w:lang w:val="en-US"/>
        </w:rPr>
      </w:pPr>
    </w:p>
    <w:p w14:paraId="3EE31E98" w14:textId="77777777" w:rsidR="0016266D" w:rsidRDefault="0016266D" w:rsidP="002A5374">
      <w:pPr>
        <w:pStyle w:val="NormalWeb"/>
        <w:rPr>
          <w:rFonts w:ascii="Helvetica" w:hAnsi="Helvetica"/>
          <w:lang w:val="en-US"/>
        </w:rPr>
      </w:pPr>
    </w:p>
    <w:p w14:paraId="2F1D2A9B" w14:textId="77777777" w:rsidR="0016266D" w:rsidRDefault="0016266D" w:rsidP="002A5374">
      <w:pPr>
        <w:pStyle w:val="NormalWeb"/>
        <w:rPr>
          <w:rFonts w:ascii="Helvetica" w:hAnsi="Helvetica"/>
          <w:lang w:val="en-US"/>
        </w:rPr>
      </w:pPr>
    </w:p>
    <w:p w14:paraId="2E2A802F" w14:textId="77777777" w:rsidR="0016266D" w:rsidRDefault="0016266D" w:rsidP="002A5374">
      <w:pPr>
        <w:pStyle w:val="NormalWeb"/>
        <w:rPr>
          <w:rFonts w:ascii="Helvetica" w:hAnsi="Helvetica"/>
          <w:lang w:val="en-US"/>
        </w:rPr>
      </w:pPr>
    </w:p>
    <w:p w14:paraId="04A1BC60" w14:textId="77777777" w:rsidR="0016266D" w:rsidRDefault="0016266D" w:rsidP="002A5374">
      <w:pPr>
        <w:pStyle w:val="NormalWeb"/>
        <w:rPr>
          <w:rFonts w:ascii="Helvetica" w:hAnsi="Helvetica"/>
          <w:lang w:val="en-US"/>
        </w:rPr>
      </w:pPr>
    </w:p>
    <w:p w14:paraId="465A3B40" w14:textId="77777777" w:rsidR="0016266D" w:rsidRDefault="0016266D" w:rsidP="002A5374">
      <w:pPr>
        <w:pStyle w:val="NormalWeb"/>
        <w:rPr>
          <w:rFonts w:ascii="Helvetica" w:hAnsi="Helvetica"/>
          <w:lang w:val="en-US"/>
        </w:rPr>
      </w:pPr>
    </w:p>
    <w:p w14:paraId="2481B9C2" w14:textId="77777777" w:rsidR="0016266D" w:rsidRDefault="0016266D" w:rsidP="002A5374">
      <w:pPr>
        <w:pStyle w:val="NormalWeb"/>
        <w:rPr>
          <w:rFonts w:ascii="Helvetica" w:hAnsi="Helvetica"/>
          <w:lang w:val="en-US"/>
        </w:rPr>
      </w:pPr>
    </w:p>
    <w:p w14:paraId="66A48FFA" w14:textId="77777777" w:rsidR="00B950ED" w:rsidRDefault="00B950ED" w:rsidP="002A5374">
      <w:pPr>
        <w:pStyle w:val="NormalWeb"/>
        <w:rPr>
          <w:rFonts w:ascii="Helvetica" w:hAnsi="Helvetica"/>
          <w:lang w:val="en-US"/>
        </w:rPr>
      </w:pPr>
    </w:p>
    <w:p w14:paraId="3BE906FD" w14:textId="77777777" w:rsidR="00B950ED" w:rsidRDefault="00B950ED" w:rsidP="002A5374">
      <w:pPr>
        <w:pStyle w:val="NormalWeb"/>
        <w:rPr>
          <w:rFonts w:ascii="Helvetica" w:hAnsi="Helvetica"/>
          <w:lang w:val="en-US"/>
        </w:rPr>
      </w:pPr>
    </w:p>
    <w:p w14:paraId="07BCA8A8" w14:textId="1664DD44" w:rsidR="00921418" w:rsidRPr="00921418" w:rsidRDefault="002A5374" w:rsidP="00921418">
      <w:pPr>
        <w:pStyle w:val="NormalWeb"/>
        <w:rPr>
          <w:rFonts w:ascii="Helvetica" w:hAnsi="Helvetica"/>
          <w:b/>
          <w:bCs/>
          <w:u w:val="single"/>
          <w:lang w:val="en-US"/>
        </w:rPr>
      </w:pPr>
      <w:r w:rsidRPr="002A5374">
        <w:rPr>
          <w:rFonts w:ascii="Helvetica" w:hAnsi="Helvetica"/>
          <w:b/>
          <w:bCs/>
          <w:u w:val="single"/>
        </w:rPr>
        <w:lastRenderedPageBreak/>
        <w:t>API Endpoints Overview</w:t>
      </w:r>
      <w:r w:rsidR="00921418">
        <w:rPr>
          <w:rFonts w:ascii="Helvetica" w:hAnsi="Helvetica" w:hint="cs"/>
          <w:b/>
          <w:bCs/>
          <w:u w:val="single"/>
          <w:rtl/>
        </w:rPr>
        <w:t xml:space="preserve"> </w:t>
      </w:r>
      <w:r w:rsidR="00921418">
        <w:rPr>
          <w:rFonts w:ascii="Helvetica" w:hAnsi="Helvetica"/>
          <w:b/>
          <w:bCs/>
          <w:u w:val="single"/>
          <w:rtl/>
        </w:rPr>
        <w:t>–</w:t>
      </w:r>
      <w:r w:rsidR="00921418">
        <w:rPr>
          <w:rFonts w:ascii="Helvetica" w:hAnsi="Helvetica" w:hint="cs"/>
          <w:b/>
          <w:bCs/>
          <w:u w:val="single"/>
          <w:rtl/>
        </w:rPr>
        <w:t xml:space="preserve"> </w:t>
      </w:r>
      <w:r w:rsidR="00921418">
        <w:rPr>
          <w:rFonts w:ascii="Helvetica" w:hAnsi="Helvetica"/>
          <w:b/>
          <w:bCs/>
          <w:u w:val="single"/>
        </w:rPr>
        <w:t>Created using Flask &amp; Python</w:t>
      </w:r>
    </w:p>
    <w:p w14:paraId="2D679A53" w14:textId="60E7A941" w:rsidR="002A5374" w:rsidRPr="00921418" w:rsidRDefault="00921418" w:rsidP="00921418">
      <w:pPr>
        <w:pStyle w:val="NormalWeb"/>
        <w:rPr>
          <w:rFonts w:ascii="Helvetica" w:hAnsi="Helvetica"/>
          <w:b/>
          <w:bCs/>
          <w:u w:val="single"/>
        </w:rPr>
      </w:pPr>
      <w:r w:rsidRPr="00921418">
        <w:rPr>
          <w:rFonts w:ascii="Helvetica" w:hAnsi="Helvetica"/>
          <w:b/>
          <w:bCs/>
          <w:noProof/>
          <w:u w:val="single"/>
        </w:rPr>
        <w:drawing>
          <wp:inline distT="0" distB="0" distL="0" distR="0" wp14:anchorId="08E44F4F" wp14:editId="2AFBCF0C">
            <wp:extent cx="5943600" cy="6565900"/>
            <wp:effectExtent l="0" t="0" r="0" b="0"/>
            <wp:docPr id="913578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5785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FD1D6" w14:textId="74C8D7D5" w:rsidR="002A5374" w:rsidRDefault="002A5374" w:rsidP="002A5374">
      <w:pPr>
        <w:pStyle w:val="NormalWeb"/>
      </w:pPr>
      <w:r>
        <w:rPr>
          <w:rFonts w:ascii="Helvetica" w:hAnsi="Helvetica"/>
        </w:rPr>
        <w:t xml:space="preserve"> </w:t>
      </w:r>
    </w:p>
    <w:p w14:paraId="25218709" w14:textId="77777777" w:rsidR="00921418" w:rsidRDefault="00921418" w:rsidP="002A5374">
      <w:pPr>
        <w:pStyle w:val="NormalWeb"/>
      </w:pPr>
    </w:p>
    <w:p w14:paraId="482C8328" w14:textId="28F3BF04" w:rsidR="009B74D3" w:rsidRPr="009B74D3" w:rsidRDefault="009B74D3" w:rsidP="009B74D3">
      <w:pPr>
        <w:rPr>
          <w:b/>
          <w:bCs/>
          <w:u w:val="single"/>
          <w:rtl/>
        </w:rPr>
      </w:pPr>
      <w:r w:rsidRPr="009B74D3">
        <w:rPr>
          <w:b/>
          <w:bCs/>
          <w:u w:val="single"/>
        </w:rPr>
        <w:lastRenderedPageBreak/>
        <w:t xml:space="preserve">Database </w:t>
      </w:r>
      <w:r w:rsidR="00B950ED">
        <w:rPr>
          <w:b/>
          <w:bCs/>
          <w:u w:val="single"/>
        </w:rPr>
        <w:t>Schema</w:t>
      </w:r>
      <w:r w:rsidR="00014606">
        <w:rPr>
          <w:b/>
          <w:bCs/>
          <w:u w:val="single"/>
        </w:rPr>
        <w:t xml:space="preserve"> </w:t>
      </w:r>
      <w:proofErr w:type="gramStart"/>
      <w:r w:rsidR="00014606">
        <w:rPr>
          <w:b/>
          <w:bCs/>
          <w:u w:val="single"/>
        </w:rPr>
        <w:t>With</w:t>
      </w:r>
      <w:proofErr w:type="gramEnd"/>
      <w:r w:rsidR="00014606">
        <w:rPr>
          <w:b/>
          <w:bCs/>
          <w:u w:val="single"/>
        </w:rPr>
        <w:t xml:space="preserve"> Relationships</w:t>
      </w:r>
    </w:p>
    <w:p w14:paraId="5C8DEDB9" w14:textId="1C6DC22F" w:rsidR="002A5374" w:rsidRDefault="00B950ED" w:rsidP="002A5374">
      <w:r w:rsidRPr="00B950ED">
        <w:rPr>
          <w:noProof/>
        </w:rPr>
        <w:drawing>
          <wp:inline distT="0" distB="0" distL="0" distR="0" wp14:anchorId="39BF334E" wp14:editId="755A30D9">
            <wp:extent cx="5943600" cy="4668520"/>
            <wp:effectExtent l="0" t="0" r="0" b="5080"/>
            <wp:docPr id="1970281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2812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A9827" w14:textId="1942D215" w:rsidR="009B74D3" w:rsidRDefault="009B74D3" w:rsidP="00921418">
      <w:pPr>
        <w:bidi/>
      </w:pPr>
    </w:p>
    <w:p w14:paraId="3FD6DFD7" w14:textId="004DD3D4" w:rsidR="000C0070" w:rsidRDefault="000C0070" w:rsidP="000C0070">
      <w:pPr>
        <w:bidi/>
      </w:pPr>
    </w:p>
    <w:p w14:paraId="018D2198" w14:textId="77777777" w:rsidR="000C0070" w:rsidRDefault="000C0070" w:rsidP="000C0070"/>
    <w:p w14:paraId="424A453C" w14:textId="77777777" w:rsidR="000C0070" w:rsidRDefault="000C0070" w:rsidP="000C0070"/>
    <w:p w14:paraId="0D3B0B9D" w14:textId="77777777" w:rsidR="000C0070" w:rsidRDefault="000C0070" w:rsidP="000C0070"/>
    <w:p w14:paraId="0588BD7A" w14:textId="77777777" w:rsidR="000C0070" w:rsidRDefault="000C0070" w:rsidP="000C0070"/>
    <w:p w14:paraId="5B4F51E7" w14:textId="77777777" w:rsidR="000C0070" w:rsidRDefault="000C0070" w:rsidP="000C0070"/>
    <w:p w14:paraId="3A198AA0" w14:textId="77777777" w:rsidR="000C0070" w:rsidRDefault="000C0070" w:rsidP="000C0070"/>
    <w:p w14:paraId="5ED68AC3" w14:textId="77777777" w:rsidR="000C0070" w:rsidRDefault="000C0070" w:rsidP="000C0070"/>
    <w:p w14:paraId="0A473F24" w14:textId="77777777" w:rsidR="000C0070" w:rsidRDefault="000C0070" w:rsidP="000C0070"/>
    <w:p w14:paraId="4DA6DD86" w14:textId="77777777" w:rsidR="000C0070" w:rsidRDefault="000C0070" w:rsidP="000C0070"/>
    <w:p w14:paraId="66021634" w14:textId="77777777" w:rsidR="000C0070" w:rsidRDefault="000C0070" w:rsidP="000C0070"/>
    <w:p w14:paraId="0DF5D0B4" w14:textId="77777777" w:rsidR="000C0070" w:rsidRDefault="000C0070" w:rsidP="000C0070"/>
    <w:p w14:paraId="7E0E928A" w14:textId="77777777" w:rsidR="000C0070" w:rsidRDefault="000C0070" w:rsidP="000C0070"/>
    <w:p w14:paraId="1EB814C0" w14:textId="77777777" w:rsidR="000C0070" w:rsidRDefault="000C0070" w:rsidP="000C0070"/>
    <w:p w14:paraId="15F1A302" w14:textId="77777777" w:rsidR="000C0070" w:rsidRDefault="000C0070" w:rsidP="000C0070"/>
    <w:p w14:paraId="103A225C" w14:textId="285ECC9E" w:rsidR="000C0070" w:rsidRDefault="004F472D" w:rsidP="000C0070">
      <w:pPr>
        <w:rPr>
          <w:rFonts w:ascii="Helvetica" w:hAnsi="Helvetica"/>
          <w:b/>
          <w:bCs/>
          <w:u w:val="single"/>
        </w:rPr>
      </w:pPr>
      <w:r>
        <w:rPr>
          <w:rFonts w:ascii="Helvetica" w:hAnsi="Helvetica"/>
          <w:b/>
          <w:bCs/>
          <w:u w:val="single"/>
        </w:rPr>
        <w:lastRenderedPageBreak/>
        <w:t>Frontend Interfaces:</w:t>
      </w:r>
    </w:p>
    <w:p w14:paraId="45979688" w14:textId="5A0BF820" w:rsidR="004F472D" w:rsidRDefault="004F472D" w:rsidP="000C0070">
      <w:pPr>
        <w:rPr>
          <w:rFonts w:ascii="Helvetica" w:hAnsi="Helvetica"/>
          <w:b/>
          <w:bCs/>
          <w:u w:val="single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BDAD63F" wp14:editId="0E100CCF">
            <wp:simplePos x="0" y="0"/>
            <wp:positionH relativeFrom="column">
              <wp:posOffset>-190445</wp:posOffset>
            </wp:positionH>
            <wp:positionV relativeFrom="paragraph">
              <wp:posOffset>142872</wp:posOffset>
            </wp:positionV>
            <wp:extent cx="6427228" cy="2738048"/>
            <wp:effectExtent l="0" t="0" r="0" b="5715"/>
            <wp:wrapNone/>
            <wp:docPr id="7746093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305" b="10350"/>
                    <a:stretch/>
                  </pic:blipFill>
                  <pic:spPr bwMode="auto">
                    <a:xfrm>
                      <a:off x="0" y="0"/>
                      <a:ext cx="6427228" cy="2738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EF9495" w14:textId="4C0795D5" w:rsidR="004F472D" w:rsidRDefault="004F472D" w:rsidP="000C0070">
      <w:pPr>
        <w:rPr>
          <w:rFonts w:ascii="Helvetica" w:hAnsi="Helvetica"/>
          <w:b/>
          <w:bCs/>
          <w:u w:val="single"/>
        </w:rPr>
      </w:pPr>
    </w:p>
    <w:p w14:paraId="6C957D74" w14:textId="12B9C6CB" w:rsidR="000C0070" w:rsidRPr="004F472D" w:rsidRDefault="000C0070" w:rsidP="000C0070">
      <w:pPr>
        <w:rPr>
          <w:rFonts w:ascii="Helvetica" w:hAnsi="Helvetica"/>
        </w:rPr>
      </w:pPr>
    </w:p>
    <w:p w14:paraId="55444F96" w14:textId="6C5CF68D" w:rsidR="000C0070" w:rsidRDefault="000C0070" w:rsidP="000C0070">
      <w:pPr>
        <w:rPr>
          <w:rFonts w:ascii="Helvetica" w:hAnsi="Helvetica"/>
          <w:b/>
          <w:bCs/>
          <w:u w:val="single"/>
        </w:rPr>
      </w:pPr>
    </w:p>
    <w:p w14:paraId="07423AB8" w14:textId="77777777" w:rsidR="000C0070" w:rsidRDefault="000C0070" w:rsidP="000C0070">
      <w:pPr>
        <w:rPr>
          <w:rFonts w:ascii="Helvetica" w:hAnsi="Helvetica"/>
          <w:b/>
          <w:bCs/>
          <w:u w:val="single"/>
        </w:rPr>
      </w:pPr>
    </w:p>
    <w:p w14:paraId="295ECB29" w14:textId="76B0CB74" w:rsidR="004F472D" w:rsidRDefault="004F472D" w:rsidP="000C0070">
      <w:pPr>
        <w:rPr>
          <w:noProof/>
        </w:rPr>
      </w:pPr>
    </w:p>
    <w:p w14:paraId="50ADF66F" w14:textId="110E88F7" w:rsidR="000C0070" w:rsidRPr="004F472D" w:rsidRDefault="000C0070" w:rsidP="000C0070">
      <w:pPr>
        <w:rPr>
          <w:rFonts w:ascii="Helvetica" w:hAnsi="Helvetica"/>
        </w:rPr>
      </w:pPr>
    </w:p>
    <w:p w14:paraId="2908D08A" w14:textId="77777777" w:rsidR="000C0070" w:rsidRDefault="000C0070" w:rsidP="000C0070">
      <w:pPr>
        <w:rPr>
          <w:rFonts w:ascii="Helvetica" w:hAnsi="Helvetica"/>
          <w:b/>
          <w:bCs/>
          <w:u w:val="single"/>
        </w:rPr>
      </w:pPr>
    </w:p>
    <w:p w14:paraId="586CEE12" w14:textId="77777777" w:rsidR="000C0070" w:rsidRDefault="000C0070" w:rsidP="000C0070">
      <w:pPr>
        <w:rPr>
          <w:rFonts w:ascii="Helvetica" w:hAnsi="Helvetica"/>
          <w:b/>
          <w:bCs/>
          <w:u w:val="single"/>
        </w:rPr>
      </w:pPr>
    </w:p>
    <w:p w14:paraId="2A1F30E7" w14:textId="77777777" w:rsidR="000C0070" w:rsidRDefault="000C0070" w:rsidP="000C0070">
      <w:pPr>
        <w:rPr>
          <w:rFonts w:ascii="Helvetica" w:hAnsi="Helvetica"/>
          <w:b/>
          <w:bCs/>
          <w:u w:val="single"/>
        </w:rPr>
      </w:pPr>
    </w:p>
    <w:p w14:paraId="6E07C5C7" w14:textId="77777777" w:rsidR="000C0070" w:rsidRDefault="000C0070" w:rsidP="000C0070">
      <w:pPr>
        <w:rPr>
          <w:rFonts w:ascii="Helvetica" w:hAnsi="Helvetica"/>
          <w:b/>
          <w:bCs/>
          <w:u w:val="single"/>
        </w:rPr>
      </w:pPr>
    </w:p>
    <w:p w14:paraId="6F2B7F0D" w14:textId="77777777" w:rsidR="000C0070" w:rsidRDefault="000C0070" w:rsidP="000C0070">
      <w:pPr>
        <w:rPr>
          <w:rFonts w:ascii="Helvetica" w:hAnsi="Helvetica"/>
          <w:b/>
          <w:bCs/>
          <w:u w:val="single"/>
        </w:rPr>
      </w:pPr>
    </w:p>
    <w:p w14:paraId="4ECD12E9" w14:textId="77777777" w:rsidR="000C0070" w:rsidRDefault="000C0070" w:rsidP="000C0070">
      <w:pPr>
        <w:rPr>
          <w:rFonts w:ascii="Helvetica" w:hAnsi="Helvetica"/>
          <w:b/>
          <w:bCs/>
          <w:u w:val="single"/>
        </w:rPr>
      </w:pPr>
    </w:p>
    <w:p w14:paraId="46013B2B" w14:textId="77777777" w:rsidR="000C0070" w:rsidRDefault="000C0070" w:rsidP="000C0070">
      <w:pPr>
        <w:rPr>
          <w:rFonts w:ascii="Helvetica" w:hAnsi="Helvetica"/>
          <w:b/>
          <w:bCs/>
          <w:u w:val="single"/>
        </w:rPr>
      </w:pPr>
    </w:p>
    <w:p w14:paraId="598E4E94" w14:textId="77777777" w:rsidR="004F472D" w:rsidRDefault="004F472D" w:rsidP="000C0070">
      <w:pPr>
        <w:rPr>
          <w:noProof/>
        </w:rPr>
      </w:pPr>
    </w:p>
    <w:p w14:paraId="2A99A1A7" w14:textId="77777777" w:rsidR="004F472D" w:rsidRDefault="004F472D" w:rsidP="000C0070">
      <w:pPr>
        <w:rPr>
          <w:noProof/>
        </w:rPr>
      </w:pPr>
    </w:p>
    <w:p w14:paraId="310E6675" w14:textId="7CA34933" w:rsidR="000C0070" w:rsidRDefault="004F472D" w:rsidP="000C0070">
      <w:pPr>
        <w:rPr>
          <w:rFonts w:ascii="Helvetica" w:hAnsi="Helvetica"/>
          <w:b/>
          <w:bCs/>
          <w:u w:val="single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AF3B930" wp14:editId="5E561012">
            <wp:simplePos x="0" y="0"/>
            <wp:positionH relativeFrom="margin">
              <wp:align>center</wp:align>
            </wp:positionH>
            <wp:positionV relativeFrom="paragraph">
              <wp:posOffset>2960612</wp:posOffset>
            </wp:positionV>
            <wp:extent cx="5942965" cy="2573655"/>
            <wp:effectExtent l="0" t="0" r="635" b="0"/>
            <wp:wrapNone/>
            <wp:docPr id="1803339217" name="Picture 4" descr="A computer screen with a graph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339217" name="Picture 4" descr="A computer screen with a graph on i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916" b="9714"/>
                    <a:stretch/>
                  </pic:blipFill>
                  <pic:spPr bwMode="auto">
                    <a:xfrm>
                      <a:off x="0" y="0"/>
                      <a:ext cx="5942965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0D4DB9B" wp14:editId="1F3C2E87">
            <wp:simplePos x="0" y="0"/>
            <wp:positionH relativeFrom="margin">
              <wp:posOffset>0</wp:posOffset>
            </wp:positionH>
            <wp:positionV relativeFrom="paragraph">
              <wp:posOffset>218869</wp:posOffset>
            </wp:positionV>
            <wp:extent cx="5940957" cy="2562763"/>
            <wp:effectExtent l="0" t="0" r="3175" b="9525"/>
            <wp:wrapNone/>
            <wp:docPr id="20591125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788" b="10094"/>
                    <a:stretch/>
                  </pic:blipFill>
                  <pic:spPr bwMode="auto">
                    <a:xfrm>
                      <a:off x="0" y="0"/>
                      <a:ext cx="5940957" cy="2562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D7808A" w14:textId="107D5E5D" w:rsidR="0016266D" w:rsidRPr="000C0070" w:rsidRDefault="0016266D" w:rsidP="000C0070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39B52CCD" wp14:editId="768481CC">
            <wp:simplePos x="0" y="0"/>
            <wp:positionH relativeFrom="margin">
              <wp:posOffset>572571</wp:posOffset>
            </wp:positionH>
            <wp:positionV relativeFrom="paragraph">
              <wp:posOffset>362585</wp:posOffset>
            </wp:positionV>
            <wp:extent cx="4865370" cy="5556250"/>
            <wp:effectExtent l="0" t="0" r="0" b="6350"/>
            <wp:wrapTopAndBottom/>
            <wp:docPr id="682235017" name="Picture 1" descr="A circuit board with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235017" name="Picture 1" descr="A circuit board with wi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370" cy="555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Helvetica" w:hAnsi="Helvetica"/>
          <w:b/>
          <w:bCs/>
          <w:u w:val="single"/>
        </w:rPr>
        <w:t>Embedded Electrical Circuit</w:t>
      </w:r>
    </w:p>
    <w:p w14:paraId="5B6B2D49" w14:textId="77777777" w:rsidR="0016266D" w:rsidRDefault="0016266D" w:rsidP="0016266D">
      <w:pPr>
        <w:pStyle w:val="NormalWeb"/>
        <w:rPr>
          <w:rFonts w:ascii="Helvetica" w:hAnsi="Helvetica"/>
          <w:lang w:val="en-US"/>
        </w:rPr>
      </w:pPr>
    </w:p>
    <w:p w14:paraId="73756603" w14:textId="77777777" w:rsidR="0016266D" w:rsidRDefault="0016266D" w:rsidP="0016266D">
      <w:pPr>
        <w:bidi/>
        <w:rPr>
          <w:rtl/>
        </w:rPr>
      </w:pPr>
    </w:p>
    <w:sectPr w:rsidR="0016266D" w:rsidSect="000A66BC">
      <w:headerReference w:type="default" r:id="rId15"/>
      <w:pgSz w:w="12240" w:h="15840"/>
      <w:pgMar w:top="1440" w:right="1440" w:bottom="1440" w:left="1440" w:header="397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0C7471" w14:textId="77777777" w:rsidR="0031298F" w:rsidRDefault="0031298F" w:rsidP="002A5374">
      <w:r>
        <w:separator/>
      </w:r>
    </w:p>
  </w:endnote>
  <w:endnote w:type="continuationSeparator" w:id="0">
    <w:p w14:paraId="2DF5D7BA" w14:textId="77777777" w:rsidR="0031298F" w:rsidRDefault="0031298F" w:rsidP="002A53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001948F" w14:textId="77777777" w:rsidR="0031298F" w:rsidRDefault="0031298F" w:rsidP="002A5374">
      <w:r>
        <w:separator/>
      </w:r>
    </w:p>
  </w:footnote>
  <w:footnote w:type="continuationSeparator" w:id="0">
    <w:p w14:paraId="43AD216F" w14:textId="77777777" w:rsidR="0031298F" w:rsidRDefault="0031298F" w:rsidP="002A53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16F9EA" w14:textId="18F9A4D4" w:rsidR="002A5374" w:rsidRDefault="002A5374" w:rsidP="002A5374">
    <w:pPr>
      <w:pStyle w:val="NormalWeb"/>
      <w:rPr>
        <w:rFonts w:ascii="Helvetica" w:hAnsi="Helvetica"/>
        <w:b/>
        <w:bCs/>
        <w:sz w:val="32"/>
        <w:szCs w:val="32"/>
      </w:rPr>
    </w:pPr>
    <w:r>
      <w:rPr>
        <w:rFonts w:ascii="Helvetica" w:hAnsi="Helvetica"/>
        <w:b/>
        <w:bCs/>
        <w:sz w:val="32"/>
        <w:szCs w:val="32"/>
      </w:rPr>
      <w:t>SmartMedKit Project</w:t>
    </w:r>
    <w:r w:rsidR="000A66BC">
      <w:rPr>
        <w:rFonts w:ascii="Helvetica" w:hAnsi="Helvetica" w:hint="cs"/>
        <w:b/>
        <w:bCs/>
        <w:sz w:val="32"/>
        <w:szCs w:val="32"/>
        <w:rtl/>
      </w:rPr>
      <w:t xml:space="preserve"> </w:t>
    </w:r>
  </w:p>
  <w:p w14:paraId="5C57D67C" w14:textId="6F2643CD" w:rsidR="000A66BC" w:rsidRPr="000A66BC" w:rsidRDefault="000A66BC" w:rsidP="002A5374">
    <w:pPr>
      <w:pStyle w:val="NormalWeb"/>
      <w:rPr>
        <w:sz w:val="22"/>
        <w:szCs w:val="22"/>
        <w:lang w:val="en-US"/>
      </w:rPr>
    </w:pPr>
    <w:r>
      <w:rPr>
        <w:rFonts w:ascii="Helvetica" w:hAnsi="Helvetica"/>
        <w:b/>
        <w:bCs/>
        <w:sz w:val="22"/>
        <w:szCs w:val="22"/>
      </w:rPr>
      <w:t xml:space="preserve">By Eli Freid, Shalev Kedar, Gil Morhaim </w:t>
    </w:r>
  </w:p>
  <w:p w14:paraId="32AA7CD0" w14:textId="77777777" w:rsidR="002A5374" w:rsidRDefault="002A537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2C2E5F"/>
    <w:multiLevelType w:val="multilevel"/>
    <w:tmpl w:val="3F285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E0671DC"/>
    <w:multiLevelType w:val="multilevel"/>
    <w:tmpl w:val="A1BE6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B92418E"/>
    <w:multiLevelType w:val="multilevel"/>
    <w:tmpl w:val="71A41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7625BD1"/>
    <w:multiLevelType w:val="multilevel"/>
    <w:tmpl w:val="539C00A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  <w:sz w:val="20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  <w:sz w:val="20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  <w:sz w:val="20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  <w:sz w:val="20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  <w:sz w:val="20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  <w:sz w:val="20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  <w:sz w:val="20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  <w:sz w:val="20"/>
      </w:rPr>
    </w:lvl>
  </w:abstractNum>
  <w:abstractNum w:abstractNumId="4" w15:restartNumberingAfterBreak="0">
    <w:nsid w:val="4F3C7E6E"/>
    <w:multiLevelType w:val="multilevel"/>
    <w:tmpl w:val="0409001D"/>
    <w:styleLink w:val="CurrentList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sz w:val="2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  <w:sz w:val="20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  <w:sz w:val="20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  <w:sz w:val="20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  <w:sz w:val="20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  <w:sz w:val="20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  <w:sz w:val="20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  <w:sz w:val="20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  <w:sz w:val="20"/>
      </w:rPr>
    </w:lvl>
  </w:abstractNum>
  <w:abstractNum w:abstractNumId="5" w15:restartNumberingAfterBreak="0">
    <w:nsid w:val="65E72600"/>
    <w:multiLevelType w:val="multilevel"/>
    <w:tmpl w:val="04A82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6DFE0B03"/>
    <w:multiLevelType w:val="multilevel"/>
    <w:tmpl w:val="403E1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EC36B5B"/>
    <w:multiLevelType w:val="multilevel"/>
    <w:tmpl w:val="92461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73567114"/>
    <w:multiLevelType w:val="multilevel"/>
    <w:tmpl w:val="7ACAFD36"/>
    <w:styleLink w:val="CurrentList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551764100">
    <w:abstractNumId w:val="2"/>
  </w:num>
  <w:num w:numId="2" w16cid:durableId="662511837">
    <w:abstractNumId w:val="0"/>
  </w:num>
  <w:num w:numId="3" w16cid:durableId="1467043949">
    <w:abstractNumId w:val="7"/>
  </w:num>
  <w:num w:numId="4" w16cid:durableId="755055275">
    <w:abstractNumId w:val="1"/>
  </w:num>
  <w:num w:numId="5" w16cid:durableId="989603604">
    <w:abstractNumId w:val="6"/>
  </w:num>
  <w:num w:numId="6" w16cid:durableId="2139105170">
    <w:abstractNumId w:val="5"/>
  </w:num>
  <w:num w:numId="7" w16cid:durableId="1212309524">
    <w:abstractNumId w:val="3"/>
  </w:num>
  <w:num w:numId="8" w16cid:durableId="1861314193">
    <w:abstractNumId w:val="8"/>
  </w:num>
  <w:num w:numId="9" w16cid:durableId="7714280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374"/>
    <w:rsid w:val="00014606"/>
    <w:rsid w:val="00056299"/>
    <w:rsid w:val="000A66BC"/>
    <w:rsid w:val="000C0070"/>
    <w:rsid w:val="0016266D"/>
    <w:rsid w:val="0016771D"/>
    <w:rsid w:val="002449C1"/>
    <w:rsid w:val="002A5374"/>
    <w:rsid w:val="0031298F"/>
    <w:rsid w:val="003E4F88"/>
    <w:rsid w:val="004335FC"/>
    <w:rsid w:val="00447C1D"/>
    <w:rsid w:val="004F472D"/>
    <w:rsid w:val="0057490D"/>
    <w:rsid w:val="006335EE"/>
    <w:rsid w:val="006458A7"/>
    <w:rsid w:val="00653475"/>
    <w:rsid w:val="0082746C"/>
    <w:rsid w:val="008D5FC9"/>
    <w:rsid w:val="00900D9E"/>
    <w:rsid w:val="00921418"/>
    <w:rsid w:val="00980178"/>
    <w:rsid w:val="009B74D3"/>
    <w:rsid w:val="009E7408"/>
    <w:rsid w:val="00A975D8"/>
    <w:rsid w:val="00B85006"/>
    <w:rsid w:val="00B950ED"/>
    <w:rsid w:val="00CA0D5F"/>
    <w:rsid w:val="00EE16C3"/>
    <w:rsid w:val="00EE28B4"/>
    <w:rsid w:val="00FB20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41518D"/>
  <w15:chartTrackingRefBased/>
  <w15:docId w15:val="{7FEA9172-8A27-E043-8790-14F1A6A0A8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L" w:eastAsia="en-US" w:bidi="he-IL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537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A53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A537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A537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A537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A537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A537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537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537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537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A537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A537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A537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A537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A537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A537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A537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A537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A537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53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A5374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A537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A537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A537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A537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A537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A537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A537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A537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A537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A5374"/>
  </w:style>
  <w:style w:type="paragraph" w:styleId="Footer">
    <w:name w:val="footer"/>
    <w:basedOn w:val="Normal"/>
    <w:link w:val="FooterChar"/>
    <w:uiPriority w:val="99"/>
    <w:unhideWhenUsed/>
    <w:rsid w:val="002A537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A5374"/>
  </w:style>
  <w:style w:type="paragraph" w:styleId="NormalWeb">
    <w:name w:val="Normal (Web)"/>
    <w:basedOn w:val="Normal"/>
    <w:uiPriority w:val="99"/>
    <w:unhideWhenUsed/>
    <w:rsid w:val="002A5374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numbering" w:customStyle="1" w:styleId="CurrentList1">
    <w:name w:val="Current List1"/>
    <w:uiPriority w:val="99"/>
    <w:rsid w:val="009B74D3"/>
    <w:pPr>
      <w:numPr>
        <w:numId w:val="8"/>
      </w:numPr>
    </w:pPr>
  </w:style>
  <w:style w:type="numbering" w:customStyle="1" w:styleId="CurrentList2">
    <w:name w:val="Current List2"/>
    <w:uiPriority w:val="99"/>
    <w:rsid w:val="009B74D3"/>
    <w:pPr>
      <w:numPr>
        <w:numId w:val="9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58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9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528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12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19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7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15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84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93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3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67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044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94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8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10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721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4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5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490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145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4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82235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2495148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8595217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65290044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60025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17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1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8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1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27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0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154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320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7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6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41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7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231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291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25793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3195510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0060070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27402474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67787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86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61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619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8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86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6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91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978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37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54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720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832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18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8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931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815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1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8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18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1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268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B9F577A-5FDF-7249-BADC-C1FEB33B0C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7</Pages>
  <Words>398</Words>
  <Characters>2271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Noel Freid</dc:creator>
  <cp:keywords/>
  <dc:description/>
  <cp:lastModifiedBy>Gil Morhaim</cp:lastModifiedBy>
  <cp:revision>15</cp:revision>
  <dcterms:created xsi:type="dcterms:W3CDTF">2024-09-18T09:27:00Z</dcterms:created>
  <dcterms:modified xsi:type="dcterms:W3CDTF">2024-09-18T23:19:00Z</dcterms:modified>
</cp:coreProperties>
</file>