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Wimmera Grain Terminal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RE-NSW-3039</w:t>
              <w:br/>
            </w:r>
            <w:r>
              <w:rPr>
                <w:sz w:val="16"/>
              </w:rPr>
              <w:t>Doc Ref:        WIM-HACCP-040</w:t>
              <w:br/>
            </w:r>
            <w:r>
              <w:rPr>
                <w:sz w:val="16"/>
              </w:rPr>
              <w:t>Version:        4.9</w:t>
              <w:br/>
            </w:r>
            <w:r>
              <w:rPr>
                <w:sz w:val="16"/>
              </w:rPr>
              <w:t>Date:             October 2025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Wimmera Grain Terminal Pty Ltd</w:t>
      </w:r>
    </w:p>
    <w:p>
      <w:pPr>
        <w:spacing w:after="60"/>
      </w:pPr>
      <w:r>
        <w:rPr>
          <w:sz w:val="20"/>
        </w:rPr>
        <w:t>Address: 40 Station Road, Western Australia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40 (Quality Lead)</w:t>
      </w:r>
    </w:p>
    <w:p>
      <w:pPr>
        <w:pStyle w:val="ListBullet"/>
        <w:spacing w:after="40"/>
      </w:pPr>
      <w:r>
        <w:rPr>
          <w:sz w:val="20"/>
        </w:rPr>
        <w:t>Operator 40A</w:t>
      </w:r>
    </w:p>
    <w:p>
      <w:pPr>
        <w:pStyle w:val="ListBullet"/>
        <w:spacing w:after="40"/>
      </w:pPr>
      <w:r>
        <w:rPr>
          <w:sz w:val="20"/>
        </w:rPr>
        <w:t>Operator 40B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Wimmera Grain Terminal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(WIM-PCP-001):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Wimmera Grain Terminal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Wimmera Grain Terminal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40 (Quality Lead)  |  Title: HACCP Lead  |  Date: October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