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Orange District Fruit Co-operative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RE-QLD-3071</w:t>
              <w:br/>
            </w:r>
            <w:r>
              <w:rPr>
                <w:sz w:val="16"/>
              </w:rPr>
              <w:t>Doc Ref:        ORA-HACCP-072</w:t>
              <w:br/>
            </w:r>
            <w:r>
              <w:rPr>
                <w:sz w:val="16"/>
              </w:rPr>
              <w:t>Version:        4.1</w:t>
              <w:br/>
            </w:r>
            <w:r>
              <w:rPr>
                <w:sz w:val="16"/>
              </w:rPr>
              <w:t>Date:             April 2027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Orange District Fruit Co-operative Ltd</w:t>
      </w:r>
    </w:p>
    <w:p>
      <w:pPr>
        <w:spacing w:after="60"/>
      </w:pPr>
      <w:r>
        <w:rPr>
          <w:sz w:val="20"/>
        </w:rPr>
        <w:t>Address: 72 Station Road, Victoria</w:t>
      </w:r>
    </w:p>
    <w:p>
      <w:pPr>
        <w:spacing w:after="60"/>
      </w:pPr>
      <w:r>
        <w:rPr>
          <w:sz w:val="20"/>
        </w:rPr>
        <w:t>Commodity: Chickpeas (Desi, Kabuli), Red Lentils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RE-QLD-2891,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72 (Quality Lead)</w:t>
      </w:r>
    </w:p>
    <w:p>
      <w:pPr>
        <w:pStyle w:val="ListBullet"/>
        <w:spacing w:after="40"/>
      </w:pPr>
      <w:r>
        <w:rPr>
          <w:sz w:val="20"/>
        </w:rPr>
        <w:t>Operator 72A</w:t>
      </w:r>
    </w:p>
    <w:p>
      <w:pPr>
        <w:pStyle w:val="ListBullet"/>
        <w:spacing w:after="40"/>
      </w:pPr>
      <w:r>
        <w:rPr>
          <w:sz w:val="20"/>
        </w:rPr>
        <w:t>Operator 72B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Orange District Fruit Co-operative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(DDPE-PCP-001):</w:t>
        <w:br/>
        <w:t>• Rodents: 14 perimeter bait stations; monthly inspection; licensed contractor quarterly.</w:t>
        <w:br/>
        <w:t>• Insects: pitfall traps in sealed shed; phosphine fumigation when insects detected.</w:t>
        <w:br/>
        <w:t>• Bird exclusion: netting at loading bay; doors kept closed.</w:t>
        <w:br/>
        <w:t>• Records: Pest Control Log (DDPE-PC-01)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Orange District Fruit Co-operative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72 (Quality Lead)  |  Title: HACCP Lead  |  Date: April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