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Stirling Range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RE-WA-2022-0088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14 Chester Pass Road, Borden WA 6338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8 mapped stations and contractor verification. Trend review shows low activity with completed escalation actions and closure evidence.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Stirling Range Grain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